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EB" w:rsidRDefault="00D57320">
      <w:pPr>
        <w:tabs>
          <w:tab w:val="right" w:pos="9450"/>
        </w:tabs>
        <w:ind w:hanging="540"/>
        <w:rPr>
          <w:rFonts w:ascii="Preeti" w:hAnsi="Preeti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ldlt</w:t>
      </w:r>
      <w:r>
        <w:rPr>
          <w:rFonts w:ascii="Preeti" w:hAnsi="Preeti"/>
          <w:sz w:val="20"/>
          <w:szCs w:val="20"/>
        </w:rPr>
        <w:t>M</w:t>
      </w:r>
      <w:proofErr w:type="spellEnd"/>
      <w:proofErr w:type="gramEnd"/>
      <w:r>
        <w:rPr>
          <w:rFonts w:ascii="Preeti" w:hAnsi="Preeti"/>
        </w:rPr>
        <w:t xml:space="preserve"> @)  ÷===÷===   </w:t>
      </w:r>
      <w:r>
        <w:rPr>
          <w:rFonts w:ascii="Preeti" w:hAnsi="Preeti"/>
        </w:rPr>
        <w:tab/>
      </w:r>
      <w:r>
        <w:rPr>
          <w:rFonts w:ascii="Bishall" w:hAnsi="Bishall"/>
          <w:sz w:val="20"/>
          <w:szCs w:val="20"/>
        </w:rPr>
        <w:t>r=g+=</w:t>
      </w:r>
      <w:proofErr w:type="spellStart"/>
      <w:r>
        <w:rPr>
          <w:rFonts w:ascii="Garamond" w:hAnsi="Garamond"/>
          <w:sz w:val="22"/>
          <w:szCs w:val="22"/>
        </w:rPr>
        <w:t>CiBL</w:t>
      </w:r>
      <w:proofErr w:type="spellEnd"/>
      <w:r>
        <w:rPr>
          <w:rFonts w:ascii="Garamond" w:hAnsi="Garamond"/>
          <w:sz w:val="22"/>
          <w:szCs w:val="22"/>
        </w:rPr>
        <w:t>/CAD/...../20….</w:t>
      </w:r>
    </w:p>
    <w:p w:rsidR="00712CEB" w:rsidRDefault="00712CEB">
      <w:pPr>
        <w:tabs>
          <w:tab w:val="left" w:pos="5760"/>
        </w:tabs>
        <w:ind w:left="-540"/>
        <w:rPr>
          <w:rFonts w:ascii="Preeti" w:hAnsi="Preeti"/>
          <w:sz w:val="28"/>
          <w:szCs w:val="28"/>
        </w:rPr>
      </w:pPr>
    </w:p>
    <w:p w:rsidR="00712CEB" w:rsidRDefault="00712CEB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712CEB" w:rsidRDefault="00D57320">
      <w:pPr>
        <w:tabs>
          <w:tab w:val="left" w:pos="1545"/>
        </w:tabs>
        <w:ind w:hanging="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&gt;L </w:t>
      </w:r>
      <w:proofErr w:type="spellStart"/>
      <w:r>
        <w:rPr>
          <w:rFonts w:ascii="Bishall" w:hAnsi="Bishall"/>
          <w:sz w:val="20"/>
          <w:szCs w:val="20"/>
        </w:rPr>
        <w:t>oftfoft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Joj</w:t>
      </w:r>
      <w:proofErr w:type="gramStart"/>
      <w:r>
        <w:rPr>
          <w:rFonts w:ascii="Bishall" w:hAnsi="Bishall"/>
          <w:sz w:val="20"/>
          <w:szCs w:val="20"/>
        </w:rPr>
        <w:t>:yf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ljefu</w:t>
      </w:r>
      <w:proofErr w:type="spellEnd"/>
      <w:r>
        <w:rPr>
          <w:rFonts w:ascii="Bishall" w:hAnsi="Bishall"/>
          <w:sz w:val="20"/>
          <w:szCs w:val="20"/>
        </w:rPr>
        <w:t>,</w:t>
      </w:r>
    </w:p>
    <w:p w:rsidR="00712CEB" w:rsidRDefault="00D57320">
      <w:pPr>
        <w:tabs>
          <w:tab w:val="left" w:pos="1545"/>
        </w:tabs>
        <w:ind w:hanging="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sz w:val="20"/>
          <w:szCs w:val="20"/>
        </w:rPr>
        <w:t>c~rn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gramEnd"/>
      <w:r>
        <w:rPr>
          <w:rFonts w:ascii="Bishall" w:hAnsi="Bishall"/>
          <w:sz w:val="20"/>
          <w:szCs w:val="20"/>
        </w:rPr>
        <w:t>no,</w:t>
      </w:r>
    </w:p>
    <w:p w:rsidR="00712CEB" w:rsidRDefault="00D57320">
      <w:pPr>
        <w:pStyle w:val="BodyTextIndent"/>
        <w:tabs>
          <w:tab w:val="clear" w:pos="54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============================== .</w:t>
      </w:r>
    </w:p>
    <w:p w:rsidR="00712CEB" w:rsidRDefault="00712CEB">
      <w:pPr>
        <w:tabs>
          <w:tab w:val="left" w:pos="1545"/>
        </w:tabs>
        <w:rPr>
          <w:rFonts w:ascii="Preeti" w:hAnsi="Preeti"/>
          <w:sz w:val="28"/>
          <w:szCs w:val="28"/>
        </w:rPr>
      </w:pPr>
    </w:p>
    <w:p w:rsidR="00712CEB" w:rsidRDefault="00D57320">
      <w:pPr>
        <w:tabs>
          <w:tab w:val="left" w:pos="1545"/>
        </w:tabs>
        <w:ind w:left="-540"/>
        <w:jc w:val="center"/>
        <w:rPr>
          <w:rFonts w:ascii="Bishall" w:hAnsi="Bishall"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ljifoM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a</w:t>
      </w:r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}+</w:t>
      </w:r>
      <w:proofErr w:type="spellStart"/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>ssf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gfddf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;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jf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/L ;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fwg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gfd;f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/L ;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DaGwdf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r>
        <w:rPr>
          <w:rFonts w:ascii="Bishall" w:hAnsi="Bishall"/>
          <w:b/>
          <w:bCs/>
          <w:sz w:val="20"/>
          <w:szCs w:val="20"/>
          <w:u w:val="single"/>
        </w:rPr>
        <w:t>.</w:t>
      </w:r>
    </w:p>
    <w:p w:rsidR="00712CEB" w:rsidRDefault="00712CEB">
      <w:pPr>
        <w:tabs>
          <w:tab w:val="left" w:pos="1545"/>
        </w:tabs>
        <w:ind w:left="-540"/>
        <w:rPr>
          <w:rFonts w:ascii="Preeti" w:hAnsi="Preeti"/>
          <w:sz w:val="28"/>
          <w:szCs w:val="28"/>
        </w:rPr>
      </w:pPr>
    </w:p>
    <w:p w:rsidR="00712CEB" w:rsidRDefault="00D57320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dxfzo</w:t>
      </w:r>
      <w:proofErr w:type="spellEnd"/>
      <w:proofErr w:type="gramEnd"/>
      <w:r>
        <w:rPr>
          <w:rFonts w:ascii="Bishall" w:hAnsi="Bishall"/>
          <w:sz w:val="20"/>
          <w:szCs w:val="20"/>
        </w:rPr>
        <w:t>,</w:t>
      </w:r>
    </w:p>
    <w:p w:rsidR="00712CEB" w:rsidRDefault="00712CEB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</w:p>
    <w:p w:rsidR="00712CEB" w:rsidRDefault="00D57320">
      <w:pPr>
        <w:tabs>
          <w:tab w:val="left" w:pos="1545"/>
        </w:tabs>
        <w:ind w:left="-540"/>
        <w:jc w:val="both"/>
        <w:rPr>
          <w:rFonts w:ascii="Bishall" w:hAnsi="Bishall"/>
          <w:b/>
          <w:bCs/>
          <w:sz w:val="20"/>
          <w:szCs w:val="20"/>
          <w:u w:val="single"/>
        </w:rPr>
      </w:pP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>{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</w:t>
      </w:r>
      <w:r w:rsidR="00495926">
        <w:rPr>
          <w:rFonts w:ascii="Bishall" w:hAnsi="Bishall"/>
          <w:sz w:val="20"/>
          <w:szCs w:val="20"/>
        </w:rPr>
        <w:t xml:space="preserve"> </w:t>
      </w:r>
      <w:r w:rsidR="00495926">
        <w:rPr>
          <w:rFonts w:ascii="Bishall" w:hAnsi="Bishall" w:cs="Arial"/>
          <w:color w:val="000000" w:themeColor="text1"/>
          <w:sz w:val="20"/>
          <w:szCs w:val="20"/>
        </w:rPr>
        <w:t>${branch}</w:t>
      </w:r>
      <w:r w:rsidR="00495926">
        <w:rPr>
          <w:rFonts w:ascii="Bishall" w:hAnsi="Bishall"/>
          <w:sz w:val="20"/>
          <w:szCs w:val="20"/>
        </w:rPr>
        <w:t xml:space="preserve"> </w:t>
      </w:r>
      <w:proofErr w:type="spellStart"/>
      <w:r w:rsidR="00495926">
        <w:rPr>
          <w:rFonts w:ascii="Bishall" w:hAnsi="Bishall"/>
          <w:sz w:val="20"/>
          <w:szCs w:val="20"/>
        </w:rPr>
        <w:t>zfvf</w:t>
      </w:r>
      <w:proofErr w:type="spellEnd"/>
      <w:r w:rsidR="00495926">
        <w:rPr>
          <w:rFonts w:ascii="Bishall" w:hAnsi="Bishall"/>
          <w:sz w:val="20"/>
          <w:szCs w:val="20"/>
        </w:rPr>
        <w:t xml:space="preserve"> sfof{no</w:t>
      </w:r>
      <w:bookmarkStart w:id="0" w:name="_GoBack"/>
      <w:bookmarkEnd w:id="0"/>
      <w:r>
        <w:rPr>
          <w:rFonts w:ascii="Bishall" w:hAnsi="Bishall"/>
          <w:sz w:val="20"/>
          <w:szCs w:val="20"/>
        </w:rPr>
        <w:t xml:space="preserve">af^ </w:t>
      </w:r>
      <w:proofErr w:type="spellStart"/>
      <w:r>
        <w:rPr>
          <w:rFonts w:ascii="Bishall" w:hAnsi="Bishall"/>
          <w:sz w:val="20"/>
          <w:szCs w:val="20"/>
        </w:rPr>
        <w:t>xfo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kr</w:t>
      </w:r>
      <w:proofErr w:type="spellEnd"/>
      <w:r>
        <w:rPr>
          <w:rFonts w:ascii="Bishall" w:hAnsi="Bishall"/>
          <w:sz w:val="20"/>
          <w:szCs w:val="20"/>
        </w:rPr>
        <w:t xml:space="preserve">{]h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cGtu</w:t>
      </w:r>
      <w:proofErr w:type="spellEnd"/>
      <w:r>
        <w:rPr>
          <w:rFonts w:ascii="Bishall" w:hAnsi="Bishall"/>
          <w:sz w:val="20"/>
          <w:szCs w:val="20"/>
        </w:rPr>
        <w:t xml:space="preserve">{t 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model_number</w:t>
      </w:r>
      <w:proofErr w:type="spellEnd"/>
      <w:r>
        <w:rPr>
          <w:rFonts w:ascii="Arial" w:hAnsi="Arial" w:cs="Aria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>]*</w:t>
      </w:r>
      <w:proofErr w:type="spellStart"/>
      <w:r>
        <w:rPr>
          <w:rFonts w:ascii="Bishall" w:hAnsi="Bishall"/>
          <w:sz w:val="20"/>
          <w:szCs w:val="20"/>
        </w:rPr>
        <w:t>nsf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>/L ;</w:t>
      </w:r>
      <w:proofErr w:type="spellStart"/>
      <w:r>
        <w:rPr>
          <w:rFonts w:ascii="Bishall" w:hAnsi="Bishall"/>
          <w:sz w:val="20"/>
          <w:szCs w:val="20"/>
        </w:rPr>
        <w:t>fwg</w:t>
      </w:r>
      <w:proofErr w:type="spellEnd"/>
      <w:r>
        <w:rPr>
          <w:rFonts w:ascii="Bishall" w:hAnsi="Bishall"/>
          <w:sz w:val="20"/>
          <w:szCs w:val="20"/>
        </w:rPr>
        <w:t xml:space="preserve"> 1 </w:t>
      </w:r>
      <w:proofErr w:type="spellStart"/>
      <w:r>
        <w:rPr>
          <w:rFonts w:ascii="Bishall" w:hAnsi="Bishall"/>
          <w:sz w:val="20"/>
          <w:szCs w:val="20"/>
        </w:rPr>
        <w:t>yfg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nufgL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x"¤bf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>/L ;</w:t>
      </w:r>
      <w:proofErr w:type="spellStart"/>
      <w:r>
        <w:rPr>
          <w:rFonts w:ascii="Bishall" w:hAnsi="Bishall"/>
          <w:sz w:val="20"/>
          <w:szCs w:val="20"/>
        </w:rPr>
        <w:t>fwg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xg</w:t>
      </w:r>
      <w:proofErr w:type="spellEnd"/>
      <w:r>
        <w:rPr>
          <w:rFonts w:ascii="Bishall" w:hAnsi="Bishall"/>
          <w:sz w:val="20"/>
          <w:szCs w:val="20"/>
        </w:rPr>
        <w:t>] u/L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gfd;f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 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r>
        <w:rPr>
          <w:rFonts w:ascii="Bishall" w:hAnsi="Bishall"/>
          <w:sz w:val="20"/>
          <w:szCs w:val="20"/>
        </w:rPr>
        <w:t xml:space="preserve">]u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>{%f}++ .</w:t>
      </w:r>
    </w:p>
    <w:p w:rsidR="00712CEB" w:rsidRDefault="00712CEB">
      <w:pPr>
        <w:tabs>
          <w:tab w:val="left" w:pos="180"/>
        </w:tabs>
        <w:ind w:left="-539" w:hanging="181"/>
        <w:jc w:val="both"/>
        <w:rPr>
          <w:rFonts w:ascii="Bishall" w:hAnsi="Bishall"/>
          <w:sz w:val="20"/>
          <w:szCs w:val="20"/>
        </w:rPr>
      </w:pPr>
    </w:p>
    <w:p w:rsidR="00712CEB" w:rsidRDefault="00D57320">
      <w:pPr>
        <w:tabs>
          <w:tab w:val="left" w:pos="180"/>
        </w:tabs>
        <w:ind w:left="-539" w:hanging="1"/>
        <w:jc w:val="both"/>
        <w:rPr>
          <w:rFonts w:ascii="Preeti" w:hAnsi="Preeti"/>
          <w:sz w:val="28"/>
          <w:szCs w:val="28"/>
        </w:rPr>
      </w:pPr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fy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nfuL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/L &gt;L ==========================================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>{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%</w:t>
      </w:r>
      <w:proofErr w:type="spellStart"/>
      <w:r>
        <w:rPr>
          <w:rFonts w:ascii="Bishall" w:hAnsi="Bishall"/>
          <w:sz w:val="20"/>
          <w:szCs w:val="20"/>
        </w:rPr>
        <w:t>fk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lxt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lbO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k&amp;fOPsf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Joxf</w:t>
      </w:r>
      <w:proofErr w:type="spellEnd"/>
      <w:r>
        <w:rPr>
          <w:rFonts w:ascii="Bishall" w:hAnsi="Bishall"/>
          <w:sz w:val="20"/>
          <w:szCs w:val="20"/>
        </w:rPr>
        <w:t xml:space="preserve">]/f cg"/f]w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>{%f}+</w:t>
      </w:r>
      <w:r>
        <w:rPr>
          <w:rFonts w:ascii="Preeti" w:hAnsi="Preeti"/>
          <w:sz w:val="28"/>
          <w:szCs w:val="28"/>
        </w:rPr>
        <w:t xml:space="preserve"> .</w:t>
      </w:r>
    </w:p>
    <w:p w:rsidR="00712CEB" w:rsidRDefault="00712CEB">
      <w:pPr>
        <w:rPr>
          <w:rFonts w:ascii="Preeti" w:hAnsi="Preeti"/>
          <w:sz w:val="28"/>
          <w:szCs w:val="28"/>
        </w:rPr>
      </w:pPr>
    </w:p>
    <w:p w:rsidR="00712CEB" w:rsidRDefault="00712CEB">
      <w:pPr>
        <w:ind w:left="-540"/>
        <w:rPr>
          <w:rFonts w:ascii="Bishall" w:hAnsi="Bishall"/>
          <w:sz w:val="20"/>
          <w:szCs w:val="20"/>
        </w:rPr>
      </w:pPr>
    </w:p>
    <w:p w:rsidR="00712CEB" w:rsidRDefault="00712CEB">
      <w:pPr>
        <w:ind w:left="-540"/>
        <w:rPr>
          <w:rFonts w:ascii="Bishall" w:hAnsi="Bishall"/>
          <w:sz w:val="20"/>
          <w:szCs w:val="20"/>
        </w:rPr>
      </w:pPr>
    </w:p>
    <w:p w:rsidR="00712CEB" w:rsidRDefault="00D57320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</w:p>
    <w:p w:rsidR="00712CEB" w:rsidRDefault="00D57320">
      <w:pPr>
        <w:ind w:left="-54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proofErr w:type="gramEnd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 xml:space="preserve">] b:tvt </w:t>
      </w:r>
      <w:proofErr w:type="spellStart"/>
      <w:r>
        <w:rPr>
          <w:rFonts w:ascii="Bishall" w:hAnsi="Bishall"/>
          <w:sz w:val="20"/>
          <w:szCs w:val="20"/>
        </w:rPr>
        <w:t>gd'gf</w:t>
      </w:r>
      <w:proofErr w:type="spellEnd"/>
      <w:r>
        <w:rPr>
          <w:rFonts w:ascii="Bishall" w:hAnsi="Bishall"/>
          <w:sz w:val="20"/>
          <w:szCs w:val="20"/>
        </w:rPr>
        <w:tab/>
      </w:r>
    </w:p>
    <w:p w:rsidR="00712CEB" w:rsidRDefault="00712CEB">
      <w:pPr>
        <w:tabs>
          <w:tab w:val="left" w:pos="180"/>
        </w:tabs>
        <w:ind w:left="-539" w:hanging="1"/>
        <w:jc w:val="both"/>
        <w:rPr>
          <w:rFonts w:ascii="Preeti" w:hAnsi="Preeti"/>
          <w:sz w:val="28"/>
          <w:szCs w:val="28"/>
        </w:rPr>
      </w:pPr>
    </w:p>
    <w:p w:rsidR="00712CEB" w:rsidRDefault="00712CEB">
      <w:pPr>
        <w:tabs>
          <w:tab w:val="left" w:pos="1545"/>
        </w:tabs>
        <w:ind w:left="-540" w:hanging="1"/>
        <w:jc w:val="both"/>
        <w:rPr>
          <w:rFonts w:ascii="Preeti" w:hAnsi="Preeti"/>
          <w:sz w:val="28"/>
          <w:szCs w:val="28"/>
        </w:rPr>
      </w:pPr>
    </w:p>
    <w:p w:rsidR="00712CEB" w:rsidRDefault="00D57320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  <w:proofErr w:type="gramStart"/>
      <w:r>
        <w:rPr>
          <w:rFonts w:ascii="Bishall" w:hAnsi="Bishall"/>
          <w:b/>
          <w:sz w:val="20"/>
          <w:szCs w:val="20"/>
          <w:u w:val="single"/>
        </w:rPr>
        <w:t>;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jf</w:t>
      </w:r>
      <w:proofErr w:type="spellEnd"/>
      <w:proofErr w:type="gramEnd"/>
      <w:r>
        <w:rPr>
          <w:rFonts w:ascii="Bishall" w:hAnsi="Bishall"/>
          <w:b/>
          <w:sz w:val="20"/>
          <w:szCs w:val="20"/>
          <w:u w:val="single"/>
        </w:rPr>
        <w:t>/L ;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fwgsf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/)f</w:t>
      </w:r>
    </w:p>
    <w:tbl>
      <w:tblPr>
        <w:tblW w:w="67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4500"/>
      </w:tblGrid>
      <w:tr w:rsidR="00712CEB">
        <w:trPr>
          <w:trHeight w:val="305"/>
        </w:trPr>
        <w:tc>
          <w:tcPr>
            <w:tcW w:w="2250" w:type="dxa"/>
          </w:tcPr>
          <w:p w:rsidR="00712CEB" w:rsidRDefault="00D57320">
            <w:pPr>
              <w:pStyle w:val="Heading4"/>
              <w:tabs>
                <w:tab w:val="left" w:pos="1620"/>
                <w:tab w:val="left" w:pos="2340"/>
              </w:tabs>
              <w:spacing w:before="0" w:after="0"/>
              <w:rPr>
                <w:rFonts w:ascii="Garamond" w:hAnsi="Garamond"/>
                <w:bCs w:val="0"/>
                <w:sz w:val="20"/>
              </w:rPr>
            </w:pPr>
            <w:r>
              <w:rPr>
                <w:rFonts w:ascii="Garamond" w:hAnsi="Garamond"/>
                <w:bCs w:val="0"/>
                <w:sz w:val="20"/>
              </w:rPr>
              <w:t>Vehicle Model</w:t>
            </w:r>
          </w:p>
        </w:tc>
        <w:tc>
          <w:tcPr>
            <w:tcW w:w="4500" w:type="dxa"/>
          </w:tcPr>
          <w:p w:rsidR="00712CEB" w:rsidRDefault="00D57320">
            <w:pPr>
              <w:tabs>
                <w:tab w:val="left" w:pos="1620"/>
                <w:tab w:val="left" w:pos="2340"/>
              </w:tabs>
              <w:ind w:right="-737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12CEB">
        <w:trPr>
          <w:trHeight w:val="287"/>
        </w:trPr>
        <w:tc>
          <w:tcPr>
            <w:tcW w:w="2250" w:type="dxa"/>
          </w:tcPr>
          <w:p w:rsidR="00712CEB" w:rsidRDefault="00D57320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Chassis No.</w:t>
            </w:r>
          </w:p>
        </w:tc>
        <w:tc>
          <w:tcPr>
            <w:tcW w:w="4500" w:type="dxa"/>
          </w:tcPr>
          <w:p w:rsidR="00712CEB" w:rsidRDefault="00D57320">
            <w:pP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chassis_number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12CEB">
        <w:trPr>
          <w:trHeight w:val="305"/>
        </w:trPr>
        <w:tc>
          <w:tcPr>
            <w:tcW w:w="2250" w:type="dxa"/>
          </w:tcPr>
          <w:p w:rsidR="00712CEB" w:rsidRDefault="00D57320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Engine No.</w:t>
            </w:r>
          </w:p>
        </w:tc>
        <w:tc>
          <w:tcPr>
            <w:tcW w:w="4500" w:type="dxa"/>
          </w:tcPr>
          <w:p w:rsidR="00712CEB" w:rsidRDefault="00D573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12CEB">
        <w:trPr>
          <w:trHeight w:val="25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EB" w:rsidRDefault="00D57320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Registration No.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EB" w:rsidRDefault="00D57320">
            <w:pPr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registration_number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 w:rsidR="00712CEB" w:rsidRDefault="00712CEB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712CEB" w:rsidRDefault="00D57320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proofErr w:type="gram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nfuL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wGoafb</w:t>
      </w:r>
      <w:proofErr w:type="spellEnd"/>
      <w:r>
        <w:rPr>
          <w:rFonts w:ascii="Bishall" w:hAnsi="Bishall"/>
          <w:sz w:val="20"/>
          <w:szCs w:val="20"/>
        </w:rPr>
        <w:t xml:space="preserve"> . </w:t>
      </w:r>
    </w:p>
    <w:p w:rsidR="00712CEB" w:rsidRDefault="00712CEB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712CEB" w:rsidRDefault="00712CEB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712CEB" w:rsidRDefault="00712CEB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712CEB" w:rsidRDefault="00712CEB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712CEB" w:rsidRDefault="00D57320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</w:p>
    <w:p w:rsidR="00712CEB" w:rsidRDefault="00D57320">
      <w:pPr>
        <w:ind w:left="-54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>
        <w:rPr>
          <w:rFonts w:ascii="Bishall" w:hAnsi="Bishall"/>
          <w:sz w:val="20"/>
          <w:szCs w:val="20"/>
        </w:rPr>
        <w:t xml:space="preserve">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        </w:t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 b:tvt</w:t>
      </w:r>
      <w:r>
        <w:rPr>
          <w:sz w:val="28"/>
          <w:szCs w:val="28"/>
        </w:rPr>
        <w:tab/>
      </w:r>
    </w:p>
    <w:p w:rsidR="00712CEB" w:rsidRDefault="00712CEB">
      <w:pPr>
        <w:tabs>
          <w:tab w:val="left" w:pos="1545"/>
        </w:tabs>
        <w:ind w:left="-540" w:hanging="1"/>
        <w:jc w:val="both"/>
        <w:rPr>
          <w:rFonts w:ascii="Preeti" w:hAnsi="Preeti"/>
          <w:sz w:val="28"/>
          <w:szCs w:val="28"/>
        </w:rPr>
      </w:pPr>
    </w:p>
    <w:p w:rsidR="00712CEB" w:rsidRDefault="00712CEB"/>
    <w:sectPr w:rsidR="00712CEB">
      <w:headerReference w:type="default" r:id="rId6"/>
      <w:pgSz w:w="12240" w:h="15840" w:code="1"/>
      <w:pgMar w:top="2160" w:right="720" w:bottom="1440" w:left="1440" w:header="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320" w:rsidRDefault="00D57320">
      <w:r>
        <w:separator/>
      </w:r>
    </w:p>
  </w:endnote>
  <w:endnote w:type="continuationSeparator" w:id="0">
    <w:p w:rsidR="00D57320" w:rsidRDefault="00D5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320" w:rsidRDefault="00D57320">
      <w:r>
        <w:separator/>
      </w:r>
    </w:p>
  </w:footnote>
  <w:footnote w:type="continuationSeparator" w:id="0">
    <w:p w:rsidR="00D57320" w:rsidRDefault="00D57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CEB" w:rsidRDefault="00712CEB">
    <w:pPr>
      <w:pStyle w:val="Header"/>
      <w:jc w:val="right"/>
      <w:rPr>
        <w:rFonts w:ascii="Garamond" w:hAnsi="Garamond"/>
        <w:i/>
        <w:iCs/>
        <w:szCs w:val="22"/>
      </w:rPr>
    </w:pPr>
  </w:p>
  <w:p w:rsidR="00712CEB" w:rsidRDefault="00712CEB">
    <w:pPr>
      <w:pStyle w:val="Header"/>
      <w:jc w:val="right"/>
      <w:rPr>
        <w:rFonts w:ascii="Garamond" w:hAnsi="Garamond"/>
        <w:i/>
        <w:iCs/>
        <w:szCs w:val="22"/>
      </w:rPr>
    </w:pPr>
  </w:p>
  <w:p w:rsidR="00712CEB" w:rsidRDefault="00712CEB">
    <w:pPr>
      <w:pStyle w:val="Header"/>
      <w:jc w:val="right"/>
      <w:rPr>
        <w:rFonts w:ascii="Garamond" w:hAnsi="Garamond"/>
        <w:i/>
        <w:iCs/>
        <w:szCs w:val="22"/>
      </w:rPr>
    </w:pPr>
  </w:p>
  <w:p w:rsidR="00712CEB" w:rsidRDefault="00712CEB">
    <w:pPr>
      <w:pStyle w:val="Header"/>
      <w:jc w:val="right"/>
      <w:rPr>
        <w:rFonts w:ascii="Garamond" w:hAnsi="Garamond"/>
        <w:i/>
        <w:iCs/>
        <w:szCs w:val="22"/>
      </w:rPr>
    </w:pPr>
  </w:p>
  <w:p w:rsidR="00712CEB" w:rsidRDefault="00712CEB">
    <w:pPr>
      <w:pStyle w:val="Header"/>
      <w:jc w:val="right"/>
      <w:rPr>
        <w:rFonts w:ascii="Garamond" w:hAnsi="Garamond"/>
        <w:i/>
        <w:iCs/>
        <w:szCs w:val="22"/>
      </w:rPr>
    </w:pPr>
  </w:p>
  <w:p w:rsidR="00712CEB" w:rsidRDefault="00712CEB">
    <w:pPr>
      <w:pStyle w:val="Header"/>
      <w:jc w:val="right"/>
      <w:rPr>
        <w:rFonts w:ascii="Garamond" w:hAnsi="Garamond"/>
        <w:i/>
        <w:iCs/>
        <w:szCs w:val="22"/>
      </w:rPr>
    </w:pPr>
  </w:p>
  <w:p w:rsidR="00712CEB" w:rsidRDefault="00712CEB">
    <w:pPr>
      <w:pStyle w:val="Header"/>
      <w:jc w:val="right"/>
      <w:rPr>
        <w:rFonts w:ascii="Garamond" w:hAnsi="Garamond"/>
        <w:i/>
        <w:iCs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EB"/>
    <w:rsid w:val="00495926"/>
    <w:rsid w:val="00712CEB"/>
    <w:rsid w:val="00D5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2FD7B-5510-4F1C-BBFF-F528B601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Pr>
      <w:rFonts w:ascii="Calibri" w:eastAsia="Times New Roman" w:hAnsi="Calibri" w:cs="Times New Roman"/>
      <w:b/>
      <w:bCs/>
      <w:sz w:val="28"/>
      <w:szCs w:val="28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pPr>
      <w:tabs>
        <w:tab w:val="left" w:pos="540"/>
        <w:tab w:val="left" w:pos="1545"/>
      </w:tabs>
      <w:ind w:left="-540"/>
    </w:pPr>
    <w:rPr>
      <w:rFonts w:ascii="Preeti" w:hAnsi="Preeti"/>
      <w:sz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SimSun" w:hAnsi="Preeti" w:cs="Times New Roman"/>
      <w:sz w:val="32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6</cp:revision>
  <dcterms:created xsi:type="dcterms:W3CDTF">2018-12-07T08:02:00Z</dcterms:created>
  <dcterms:modified xsi:type="dcterms:W3CDTF">2019-04-08T11:50:00Z</dcterms:modified>
</cp:coreProperties>
</file>