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</w:rPr>
      </w:pPr>
      <w:r>
        <w:rPr>
          <w:rFonts w:ascii="Bishall" w:hAnsi="Bishall"/>
          <w:noProof/>
          <w:color w:val="000000" w:themeColor="text1"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-1333500</wp:posOffset>
                </wp:positionH>
                <wp:positionV relativeFrom="paragraph">
                  <wp:posOffset>1789430</wp:posOffset>
                </wp:positionV>
                <wp:extent cx="1270000" cy="6607810"/>
                <wp:effectExtent l="0" t="0" r="2540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660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1========================lhNnf ===========================pk=dxf=g=kf÷uf=lj=;=÷uf=kf= j*f g+= ====== a:g] jif{ ======== sf] 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2========================lhNnf ========================= pk–dxf–g=kf÷uf=lj=;=÷uf=kf= j8f g+= ====== a:g] jif{ ======== sf] 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================================================================, 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5pt;margin-top:140.9pt;width:100pt;height:52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" strokecolor="white">
                <v:textbox style="layout-flow:vertical">
                  <w:txbxContent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1========================lhNnf ===========================pk=dxf=g=kf÷uf=lj=;=÷uf=kf= j*f g+= ====== a:g] jif{ ======== sf] 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2========================lhNnf ========================= pk–dxf–g=kf÷uf=lj=;=÷uf=kf= j8f g+= ====== a:g] jif{ ======== sf] 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lnvtdf sf/)fLn] d]/f] /f]xj/df ;xL%fk u/]sf] xf] egL x:tfIf/ ug]{ wgL a}++ssf sd{rf/L &gt;L ================================================================, sd{rf/L kl/ro g+= ===============================1</w:t>
                      </w:r>
                    </w:p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</w:rPr>
        <w:t>lnlvtd\ lnvt u/fO{ lng] wgLsf gfd k|rlnt g]kfn sfg'g adf]lhd ;+:yflkt tyf ;~rflnt sf&amp;df*f}+ lhNnf sf=d=g=kf=j*f g+=11, ;"Gwf/f l:yt /lhi^*{ sfof{no /x]sf] l;len a}+s lnld^]*sf] ${branch} zfvf sfof{no -h;nfO{ o; pk|fGt æ</w:t>
      </w:r>
      <w:r>
        <w:rPr>
          <w:rFonts w:ascii="Bishall" w:hAnsi="Bishall"/>
          <w:b/>
          <w:color w:val="000000" w:themeColor="text1"/>
        </w:rPr>
        <w:t>wgL a}+s</w:t>
      </w:r>
      <w:r>
        <w:rPr>
          <w:rFonts w:ascii="Bishall" w:hAnsi="Bishall"/>
          <w:color w:val="000000" w:themeColor="text1"/>
        </w:rPr>
        <w:t xml:space="preserve">Æ elgPsf] %_ lnvt u/L lbg] C)fLsf] gfd </w:t>
      </w:r>
      <w:r>
        <w:rPr>
          <w:rFonts w:ascii="Bishall" w:hAnsi="Bishall" w:cs="Arial"/>
          <w:szCs w:val="22"/>
        </w:rPr>
        <w:t xml:space="preserve">${borrower_details1} </w:t>
      </w:r>
      <w:r>
        <w:rPr>
          <w:rFonts w:ascii="Bishall" w:hAnsi="Bishall" w:cs="Arial"/>
          <w:b/>
          <w:bCs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szCs w:val="22"/>
        </w:rPr>
        <w:t xml:space="preserve"> </w:t>
      </w:r>
      <w:r>
        <w:rPr>
          <w:rFonts w:ascii="Bishall" w:hAnsi="Bishall" w:cs="Arial"/>
          <w:szCs w:val="22"/>
        </w:rPr>
        <w:t>${borrower_details2}</w:t>
      </w:r>
      <w:bookmarkStart w:id="0" w:name="_GoBack"/>
      <w:r>
        <w:rPr>
          <w:rFonts w:ascii="Bishall" w:hAnsi="Bishall" w:cs="Arial"/>
          <w:sz w:val="12"/>
          <w:szCs w:val="14"/>
        </w:rPr>
        <w:t xml:space="preserve"> </w:t>
      </w:r>
      <w:bookmarkEnd w:id="0"/>
      <w:r>
        <w:rPr>
          <w:rFonts w:ascii="Bishall" w:hAnsi="Bishall"/>
        </w:rPr>
        <w:t>cfu],</w:t>
      </w:r>
      <w:r>
        <w:rPr>
          <w:rFonts w:ascii="Bishall" w:hAnsi="Bishall"/>
          <w:szCs w:val="26"/>
        </w:rPr>
        <w:t xml:space="preserve"> </w:t>
      </w:r>
      <w:r>
        <w:rPr>
          <w:rFonts w:ascii="Bishall" w:hAnsi="Bishall"/>
        </w:rPr>
        <w:t xml:space="preserve">d÷xfdL </w:t>
      </w:r>
      <w:r>
        <w:rPr>
          <w:rFonts w:ascii="Bishall" w:hAnsi="Bishall"/>
          <w:color w:val="000000" w:themeColor="text1"/>
        </w:rPr>
        <w:t xml:space="preserve">C)fLnfO{ shf{ tyf a}+lsª ;"ljwfx?sf] cfjZostf k/L tkfO{ wgL a}+s;¤u lgj]bg u/]sf]df tkfO{ wlg a}+saf^ xfdL C)fLsf] gfddf hf/L ePsf] ldlt </w:t>
      </w:r>
      <w:r>
        <w:rPr>
          <w:rFonts w:ascii="Bishall" w:hAnsi="Bishall" w:cs="Arial"/>
          <w:szCs w:val="22"/>
        </w:rPr>
        <w:t>${offerletterdate}</w:t>
      </w:r>
      <w:r>
        <w:rPr>
          <w:rFonts w:ascii="Bishall" w:hAnsi="Bishall"/>
          <w:color w:val="000000" w:themeColor="text1"/>
        </w:rPr>
        <w:t xml:space="preserve"> sf] shf{ :jLs[lt kq cg";f/ :jLs[t </w:t>
      </w:r>
      <w:r>
        <w:rPr>
          <w:rFonts w:ascii="Bishall" w:hAnsi="Bishall"/>
          <w:b/>
          <w:bCs/>
          <w:color w:val="000000" w:themeColor="text1"/>
        </w:rPr>
        <w:t>?</w:t>
      </w:r>
      <w:r>
        <w:rPr>
          <w:rFonts w:ascii="Bishall" w:hAnsi="Bishall" w:cs="Arial"/>
          <w:b/>
          <w:bCs/>
        </w:rPr>
        <w:t>=${amount}</w:t>
      </w:r>
      <w:r>
        <w:rPr>
          <w:rFonts w:ascii="Bishall" w:hAnsi="Bishall"/>
          <w:b/>
          <w:bCs/>
          <w:color w:val="000000" w:themeColor="text1"/>
        </w:rPr>
        <w:t>÷</w:t>
      </w:r>
      <w:r>
        <w:rPr>
          <w:rFonts w:ascii="Bishall" w:hAnsi="Bishall" w:cs="Preeti"/>
          <w:b/>
          <w:bCs/>
          <w:color w:val="000000" w:themeColor="text1"/>
        </w:rPr>
        <w:t>–</w:t>
      </w:r>
      <w:r>
        <w:rPr>
          <w:rFonts w:ascii="Bishall" w:hAnsi="Bishall"/>
          <w:b/>
          <w:bCs/>
          <w:color w:val="000000" w:themeColor="text1"/>
        </w:rPr>
        <w:t xml:space="preserve">-cIf/]lk </w:t>
      </w:r>
      <w:r>
        <w:rPr>
          <w:rFonts w:ascii="Bishall" w:hAnsi="Bishall" w:cs="Arial"/>
          <w:b/>
          <w:bCs/>
        </w:rPr>
        <w:t>${words}</w:t>
      </w:r>
      <w:r>
        <w:rPr>
          <w:rFonts w:ascii="Bishall" w:hAnsi="Bishall"/>
          <w:b/>
          <w:bCs/>
          <w:color w:val="000000" w:themeColor="text1"/>
        </w:rPr>
        <w:t xml:space="preserve"> dfq_ </w:t>
      </w:r>
      <w:r>
        <w:rPr>
          <w:rFonts w:ascii="Bishall" w:hAnsi="Bishall"/>
          <w:color w:val="000000" w:themeColor="text1"/>
        </w:rPr>
        <w:t>;Ddsf] ljleGg shf{ tyf a}lsª ;"ljwf :jLs[t ePsf] x"¤bf xfdLn] ;f] l;dfleq /xL xfn lnO{ /x]sf] jf kl% lng] C)f shf{ tyf a}lsª ;"ljwf / ;f]df tkfO{ wgL a}+ssf] lgodfg";f/ nfUg] Aofh, lkm, sldzg, k]gfN^L, b:t"/, C)f c;'nLdf x"g] vr{ nufotsf cGo ;Dk')f{ /sd ;d]tsf] ;"/If)f jfkt xfd|f] gfddf btf{ eO{ ef]urng u/L cfPsf], Psnf}^L xs lx:;f k"u]sf], c? s;}sf] xs bfaL gnfUg],c? s;}nfO{ lwtf]aGws, /flhgfdf tyf cGo s"g} Joxf]/faf^ xs %f*L n]vL glbPsf], s"g} klg k|sf/sf] bfloTj tyf Jooef/ ;+nUg gePsf], s"g} d"@f dfldnf gePsf] tkl;n adf]lhdsf] KnfG^÷d]zLg/L÷OSo"Kd])^÷:k]o;</w:t>
      </w:r>
      <w:r>
        <w:rPr>
          <w:rFonts w:ascii="Preeti" w:hAnsi="Preeti"/>
          <w:color w:val="000000"/>
          <w:sz w:val="26"/>
          <w:szCs w:val="26"/>
        </w:rPr>
        <w:t xml:space="preserve">{ </w:t>
      </w:r>
      <w:r>
        <w:rPr>
          <w:rFonts w:ascii="Bishall" w:hAnsi="Bishall"/>
          <w:color w:val="000000" w:themeColor="text1"/>
        </w:rPr>
        <w:t>pk/ xfd|} :jfldTj tyf sAhfdf /x]tf klg ;f] pk/ tkfO{ wgL a}+ssf] k')f{ lwtf]sf] xsflwsf/ sfod x"g] u/L of] xfO{kf]y]s]zgsf] lnvt ul/lbPsf %"÷%f}+ . ptm KnfG^÷d]zLg/L÷OSo"Kd])^÷:k]o;{sf] a"emfpg" kg]{ ;/sf/L /fhZj, s/, lt/f], b:t"/, z"Ns cflb ;Dk')f{ xfdL cfkm}n] cfˆg} tkm{af^ ltg]{%f}+ / ;f] sf] k|df)f tkfO{ wgL a}+saf^ vf]h]sf avt k]z ug]{%f}+ . pNn]lvt KnfG^÷d]zLg/L÷OSo"Kd])^÷:k]o;{sf] ;"/If)f afkt k|fKt ePsf] / x"g] C)f shf{ tyf a+}lsª ;"ljwf afkt C)f k|:tfj kqdf pNn]v u/] adf]lhd jf wgL a}+ssf] lgod cg";f/ jf xfdL tyf wgL a}+s aLr ePsf] jf x"g] zt{gfdf cg";f/ x"g cfpg] ;f¤jf Aofh, kmL, sldzg, k]gfN^L, b:t"/ nufot ;Dk')f{ /sd xfdLn] tkfO{ wgL a}+s tyf xfdL C)fL aLr ePsf] shf{ :jLs[lt kqdf r"Qmf ug"{kg]{ eg]sf] Dofb leq jf pNn]lvt C)f /shf{ tyf a+}lsª ;"ljwf gjLs/)f ePsf] v)*df gjLs/)f ug]{ C)f :jLs[lt kqn] r"Qmf ug"{kg]{ eg]sf] Dofb leq jf ;f] eGbf cufa} klg wgL a}+sn] s"g} klg a]nf dfUgf;fy t"?Gt a"emfpg]%f} . a"emfpg" kg]{ ;do leq jf dfUgf;fy ga"emfO{ cfn^fn u/]df jf a"emfpg lwª\GofO{ u/]df jf tkfO{ wgL a}+s ;¤usf] zt{ e+u u/L shf{ b"?kof]u u/]df jf C)f shf{ lnbf¤sf] avt u/]sf] zt{sf] kl/kfngf gu/L pNnª\#g u/]df g]kfn /fi^« a}saf^ hf/L ePsf] lgb]{zg jf cGo k|rlnt sfg"g adf]lhd sf/afxL ug{ l;kmfl/z u/L pk/f]tm shf{sf] ;"[/If)f afkt lnvt u/L lbPsf] tkl;ndf pNn]lvt KnfG^÷d]zLg/L÷OSo"Kd])^÷:k]o;{</w:t>
      </w:r>
      <w:r>
        <w:rPr>
          <w:rFonts w:ascii="Preeti" w:hAnsi="Preeti"/>
          <w:color w:val="000000"/>
          <w:sz w:val="26"/>
          <w:szCs w:val="26"/>
        </w:rPr>
        <w:t xml:space="preserve"> </w:t>
      </w:r>
      <w:r>
        <w:rPr>
          <w:rFonts w:ascii="Bishall" w:hAnsi="Bishall"/>
          <w:color w:val="000000" w:themeColor="text1"/>
        </w:rPr>
        <w:t>sAhfdf lnO{ jf glnO{ a}s tyf ljQLo ;+:yf ;DaGwL P]g jf cGo k|rlnt lgod sfg'g adf]lhd a}+s cfkm}n] lnnfd laqmL u/L jf cGo k|sf/af^ x:tfGt/)f u/L jf cGo aGbf]a:t u/L a}+ssf] n]gf c;"n pk/ u/L lnPdf ;d]t xfd|f] k')f{ d~h'/L % . syd\sbflrt\ pk/f]tm KnfG^÷d]zLg/L÷OSo"Kd])^÷:k]o;{</w:t>
      </w:r>
      <w:r>
        <w:rPr>
          <w:rFonts w:ascii="Preeti" w:hAnsi="Preeti"/>
          <w:color w:val="000000"/>
          <w:sz w:val="26"/>
          <w:szCs w:val="26"/>
        </w:rPr>
        <w:t xml:space="preserve"> </w:t>
      </w:r>
      <w:r>
        <w:rPr>
          <w:rFonts w:ascii="Bishall" w:hAnsi="Bishall"/>
          <w:color w:val="000000" w:themeColor="text1"/>
        </w:rPr>
        <w:t>s"g} sfg'gåf/f jf lgsfoaf^ /f]Ssf /x]sf] sf/)fn] jf cGo s"g} sf/)fjz sRrf &amp;x/L jf lnnfd laqmL x"g g;sL jf lnnfd laqmL ePsf]df ;d]t ;f] /sdaf^ wgL a}+ssf] ;Dk')f{ n]gf c;"n pk/ x"g g;s]df xfd|f] gfddf /x]sf] jf xfd|f] xs nfUg] cGo h"g;"s} rn crn ;DklQ sAhf u/L jf lnnfd laqmL u/L jf cGo aGbf]a:t u/L tkfO{ wgL a}+ssf] n]gf /sd c;"n pk/ ul/lnPdf  ;d]t xfd|f] k')f{ dGh''/L % . kl% lwtf] ;"/If)f :j?k :ki^ ?kdf n]lv glbPsf] ;DklQ ;dfpg kfpg] xf]Og eGg] ;d]t s"g} lsl;dsf] ph"/afh"/ ug]{ %}gf}+, u/] o;} lnvtn] ab/ ul/lbg" xf]nf . kl% ;a}sf] ;"/If)f ;dfTg" kg]{ jf ;a}+sf] ;DklQaf^ ;dfg"kflts ?kdf c;"n pk/ ug"{ kg]{ eGg] ;d]t s"g} lsl;dsf] ph"/afh"/ ug]{ %}gf}+  . tkfO{ wgL a}+snfO{ xfdLn] ltg{ a"emfpg kg]{ shf{sf] ;Dk')f{ ;f¤jf Jofh ;d]tsf] ;Dk')f{ /sd snd r"tmf geP ;Dd lwtf] ;"/If)f :j?k /fv]sf] tkl;n adf]lhdsf] KnfG^÷d]zLg/L÷OSo"Kd])^÷:k]o;{</w:t>
      </w:r>
      <w:r>
        <w:rPr>
          <w:rFonts w:ascii="Preeti" w:hAnsi="Preeti"/>
          <w:color w:val="000000"/>
          <w:sz w:val="26"/>
          <w:szCs w:val="26"/>
        </w:rPr>
        <w:t xml:space="preserve"> </w:t>
      </w:r>
      <w:r>
        <w:rPr>
          <w:rFonts w:ascii="Bishall" w:hAnsi="Bishall"/>
          <w:color w:val="000000" w:themeColor="text1"/>
        </w:rPr>
        <w:t>a]r lavg, xs %f*L jf gfd ;+zf]wg u/fpg] jf ;f]df s"g} klg k|sf/sf] bfloTj pTkGg u/fpg] jf ;f]sf] &amp;fp¤m ;f/L ug]{ %}gf+} . o; lnvt cGtu{t xfd|f] bfloTj xfdLn] o; cl# lnPsf] /÷Jff xfdLn]</w:t>
      </w:r>
      <w:r>
        <w:rPr>
          <w:rFonts w:ascii="Preeti" w:hAnsi="Preeti"/>
          <w:color w:val="000000"/>
          <w:sz w:val="26"/>
          <w:szCs w:val="26"/>
        </w:rPr>
        <w:t xml:space="preserve"> </w:t>
      </w:r>
      <w:r>
        <w:rPr>
          <w:rFonts w:ascii="Bishall" w:hAnsi="Bishall"/>
          <w:color w:val="000000" w:themeColor="text1"/>
        </w:rPr>
        <w:t>tkfO{ wgL a}+s tyf xfdL C)fL aLrsf] shf{ ;"ljwf :jLs[lt kq</w:t>
      </w:r>
      <w:r>
        <w:rPr>
          <w:rFonts w:ascii="Preeti" w:hAnsi="Preeti"/>
          <w:color w:val="000000"/>
          <w:sz w:val="26"/>
          <w:szCs w:val="26"/>
        </w:rPr>
        <w:t xml:space="preserve"> </w:t>
      </w:r>
      <w:r>
        <w:rPr>
          <w:rFonts w:ascii="Bishall" w:hAnsi="Bishall"/>
          <w:color w:val="000000" w:themeColor="text1"/>
        </w:rPr>
        <w:t>df pNn]v u/] adf]lhd xfn lnPsf] jf lng] C)f /shf{ tyf a}lsª ;"ljwf -;f] shf{ tyf a}lsª ;"ljwf gjLs/)f ePsf] v)*df gjLs/)f ug]{ shf{ ;"ljwf :jLs[lt kqdf pNn]v u/] adf]lhd xfdLn] lng] shf{ tyf a}lsª ;"ljwf_ k')f{ ?kdf r"Qmf e"Qmfg geP;Dd sfod /xg] s"/fdf xfd|f] k')f{ d~h'/L % . kl% s"g} s"/fdf ph"/afh"/ ug]{ %}gf+} egL tn pNn]lvt ;fIfLsf] /f]xa/df tkfO{ wgL a}+ssf] k|ltlglwsf] ;fd"Gg] wgL a}+sdWo] wgL a}+ssf] sfof{nodf a;L xfd|f] /fhLv";Ln] of] xfO{kf]lys]zgsf] lnvtdf ;xL%fk u/L tkfO{ wgL a}+snfO{ lbof}+ . o;df n]lvPsf] Joxf]/f &amp;Ls ;f¤rf] % . em"¶f Joxf]/f n]vL n]vfO{ C)f lnPsf] &amp;x/] sfg'g adf]lhd ;x"¤nf a"e"m¤nf .</w:t>
      </w:r>
    </w:p>
    <w:p>
      <w:pPr>
        <w:pStyle w:val="PlainText"/>
        <w:ind w:left="3600" w:firstLine="720"/>
        <w:rPr>
          <w:rFonts w:ascii="Bishall" w:hAnsi="Bishall"/>
          <w:color w:val="000000" w:themeColor="text1"/>
        </w:rPr>
      </w:pPr>
    </w:p>
    <w:p>
      <w:pPr>
        <w:pStyle w:val="PlainText"/>
        <w:ind w:left="3600" w:firstLine="720"/>
        <w:rPr>
          <w:rFonts w:ascii="Bishall" w:hAnsi="Bishall"/>
          <w:color w:val="000000" w:themeColor="text1"/>
        </w:rPr>
      </w:pPr>
      <w:r>
        <w:rPr>
          <w:rFonts w:ascii="Bishall" w:hAnsi="Bishall"/>
          <w:color w:val="000000" w:themeColor="text1"/>
        </w:rPr>
        <w:t>tkl;n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3163"/>
        <w:gridCol w:w="1520"/>
        <w:gridCol w:w="1507"/>
        <w:gridCol w:w="2160"/>
      </w:tblGrid>
      <w:tr>
        <w:trPr>
          <w:trHeight w:val="80"/>
        </w:trPr>
        <w:tc>
          <w:tcPr>
            <w:tcW w:w="0" w:type="auto"/>
            <w:shd w:val="clear" w:color="auto" w:fill="BFBFBF" w:themeFill="background1" w:themeFillShade="BF"/>
          </w:tcPr>
          <w:p>
            <w:pPr>
              <w:pStyle w:val="PlainText"/>
              <w:jc w:val="center"/>
              <w:rPr>
                <w:rFonts w:ascii="Bishall" w:hAnsi="Bishall"/>
                <w:color w:val="000000" w:themeColor="text1"/>
              </w:rPr>
            </w:pPr>
            <w:r>
              <w:rPr>
                <w:rFonts w:ascii="Bishall" w:hAnsi="Bishall"/>
                <w:color w:val="000000" w:themeColor="text1"/>
              </w:rPr>
              <w:t>l;=g+=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>
            <w:pPr>
              <w:pStyle w:val="PlainText"/>
              <w:jc w:val="center"/>
              <w:rPr>
                <w:rFonts w:ascii="Bishall" w:hAnsi="Bishall"/>
                <w:color w:val="000000" w:themeColor="text1"/>
              </w:rPr>
            </w:pPr>
            <w:r>
              <w:rPr>
                <w:rFonts w:ascii="Bishall" w:hAnsi="Bishall"/>
                <w:color w:val="000000" w:themeColor="text1"/>
              </w:rPr>
              <w:t>KnfG^÷d]lzg/L÷:k]o;{sf] ljj/)f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>
            <w:pPr>
              <w:pStyle w:val="PlainText"/>
              <w:jc w:val="center"/>
              <w:rPr>
                <w:rFonts w:ascii="Bishall" w:hAnsi="Bishall"/>
                <w:color w:val="000000" w:themeColor="text1"/>
              </w:rPr>
            </w:pPr>
            <w:r>
              <w:rPr>
                <w:rFonts w:ascii="Bishall" w:hAnsi="Bishall"/>
                <w:color w:val="000000" w:themeColor="text1"/>
              </w:rPr>
              <w:t>;+Vof÷kl/df)f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>
            <w:pPr>
              <w:pStyle w:val="PlainText"/>
              <w:jc w:val="center"/>
              <w:rPr>
                <w:rFonts w:ascii="Bishall" w:hAnsi="Bishall"/>
                <w:color w:val="000000" w:themeColor="text1"/>
              </w:rPr>
            </w:pPr>
            <w:r>
              <w:rPr>
                <w:rFonts w:ascii="Bishall" w:hAnsi="Bishall"/>
                <w:color w:val="000000" w:themeColor="text1"/>
              </w:rPr>
              <w:t>d"No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>
            <w:pPr>
              <w:pStyle w:val="PlainText"/>
              <w:rPr>
                <w:rFonts w:ascii="Bishall" w:hAnsi="Bishall"/>
                <w:color w:val="000000" w:themeColor="text1"/>
              </w:rPr>
            </w:pPr>
            <w:r>
              <w:rPr>
                <w:rFonts w:ascii="Bishall" w:hAnsi="Bishall"/>
                <w:color w:val="000000" w:themeColor="text1"/>
              </w:rPr>
              <w:t>KnfG^÷d]lzg/L÷:^s /x]sf] :yfg</w:t>
            </w:r>
          </w:p>
        </w:tc>
      </w:tr>
      <w:tr>
        <w:trPr>
          <w:trHeight w:val="287"/>
        </w:trPr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1507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</w:tr>
      <w:tr>
        <w:trPr>
          <w:trHeight w:val="287"/>
        </w:trPr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1507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</w:tr>
      <w:tr>
        <w:trPr>
          <w:trHeight w:val="271"/>
        </w:trPr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1507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</w:tr>
      <w:tr>
        <w:trPr>
          <w:trHeight w:val="287"/>
        </w:trPr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1507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</w:tr>
      <w:tr>
        <w:trPr>
          <w:trHeight w:val="287"/>
        </w:trPr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1507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</w:tr>
      <w:tr>
        <w:trPr>
          <w:trHeight w:val="287"/>
        </w:trPr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1507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</w:tcPr>
          <w:p>
            <w:pPr>
              <w:pStyle w:val="PlainText"/>
              <w:jc w:val="both"/>
              <w:rPr>
                <w:rFonts w:ascii="Preeti" w:hAnsi="Preeti"/>
                <w:color w:val="000000"/>
                <w:sz w:val="26"/>
                <w:szCs w:val="26"/>
              </w:rPr>
            </w:pPr>
          </w:p>
        </w:tc>
      </w:tr>
    </w:tbl>
    <w:p>
      <w:pPr>
        <w:ind w:left="720" w:hanging="720"/>
        <w:jc w:val="both"/>
        <w:rPr>
          <w:rFonts w:ascii="Bishall" w:hAnsi="Bishall"/>
        </w:rPr>
      </w:pPr>
    </w:p>
    <w:p>
      <w:pPr>
        <w:rPr>
          <w:rFonts w:ascii="Bishall" w:hAnsi="Bishall"/>
          <w:color w:val="000000" w:themeColor="text1"/>
        </w:rPr>
      </w:pPr>
    </w:p>
    <w:p>
      <w:pPr>
        <w:rPr>
          <w:rFonts w:ascii="Bishall" w:hAnsi="Bishall"/>
          <w:color w:val="000000" w:themeColor="text1"/>
        </w:rPr>
      </w:pPr>
      <w:r>
        <w:rPr>
          <w:rFonts w:ascii="Bishall" w:hAnsi="Bishall"/>
          <w:color w:val="000000" w:themeColor="text1"/>
        </w:rPr>
        <w:t>O{lt ;Dat\ 20=====;fn =========================dlxgf =====================ut] /f]h==================z"ed\ .</w:t>
      </w:r>
    </w:p>
    <w:sectPr>
      <w:headerReference w:type="default" r:id="rId6"/>
      <w:footerReference w:type="default" r:id="rId7"/>
      <w:pgSz w:w="11909" w:h="16834" w:code="9"/>
      <w:pgMar w:top="1440" w:right="720" w:bottom="720" w:left="2160" w:header="0" w:footer="121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lainText"/>
      <w:jc w:val="center"/>
      <w:rPr>
        <w:rFonts w:ascii="Bishall" w:hAnsi="Bishall"/>
        <w:b/>
        <w:color w:val="000000"/>
        <w:sz w:val="24"/>
        <w:szCs w:val="24"/>
        <w:u w:val="single"/>
      </w:rPr>
    </w:pPr>
  </w:p>
  <w:p>
    <w:pPr>
      <w:pStyle w:val="PlainText"/>
      <w:rPr>
        <w:rFonts w:ascii="Bishall" w:hAnsi="Bishall"/>
        <w:b/>
        <w:color w:val="000000"/>
        <w:sz w:val="24"/>
        <w:szCs w:val="24"/>
        <w:u w:val="single"/>
      </w:rPr>
    </w:pPr>
  </w:p>
  <w:p>
    <w:pPr>
      <w:pStyle w:val="PlainText"/>
      <w:ind w:left="7920"/>
      <w:jc w:val="center"/>
      <w:rPr>
        <w:rFonts w:ascii="Garamond" w:hAnsi="Garamond"/>
        <w:b/>
        <w:i/>
        <w:iCs/>
        <w:color w:val="000000"/>
        <w:sz w:val="24"/>
        <w:szCs w:val="24"/>
      </w:rPr>
    </w:pPr>
    <w:r>
      <w:rPr>
        <w:rFonts w:ascii="Garamond" w:hAnsi="Garamond"/>
        <w:b/>
        <w:i/>
        <w:iCs/>
        <w:color w:val="000000"/>
        <w:sz w:val="24"/>
        <w:szCs w:val="24"/>
      </w:rPr>
      <w:t>B006</w:t>
    </w:r>
  </w:p>
  <w:p>
    <w:pPr>
      <w:pStyle w:val="PlainText"/>
      <w:jc w:val="right"/>
      <w:rPr>
        <w:rFonts w:ascii="Bishall" w:hAnsi="Bishall"/>
        <w:bCs/>
        <w:color w:val="000000"/>
      </w:rPr>
    </w:pPr>
    <w:r>
      <w:rPr>
        <w:rFonts w:ascii="Bishall" w:hAnsi="Bishall"/>
        <w:bCs/>
        <w:color w:val="000000"/>
      </w:rPr>
      <w:t xml:space="preserve">æKnfG^÷d]lzg/L÷OSo"Kd])^÷:k]o;{sf] xfOkf]lys]zgÆ </w:t>
    </w:r>
  </w:p>
  <w:p>
    <w:pPr>
      <w:pStyle w:val="PlainText"/>
      <w:spacing w:after="120"/>
      <w:jc w:val="right"/>
      <w:rPr>
        <w:rFonts w:ascii="Garamond" w:hAnsi="Garamond"/>
        <w:bCs/>
        <w:color w:val="000000"/>
        <w:sz w:val="22"/>
        <w:szCs w:val="22"/>
      </w:rPr>
    </w:pPr>
    <w:r>
      <w:rPr>
        <w:rFonts w:ascii="Garamond" w:hAnsi="Garamond"/>
        <w:bCs/>
        <w:color w:val="000000"/>
        <w:sz w:val="22"/>
        <w:szCs w:val="22"/>
      </w:rPr>
      <w:t>(Hypothecation of Plant/Machinery/Equipments/Spares)</w:t>
    </w:r>
  </w:p>
  <w:p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F7865-37F7-4792-8A6C-AF77E54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41</cp:revision>
  <cp:lastPrinted>2018-10-29T06:57:00Z</cp:lastPrinted>
  <dcterms:created xsi:type="dcterms:W3CDTF">2015-02-20T05:52:00Z</dcterms:created>
  <dcterms:modified xsi:type="dcterms:W3CDTF">2019-01-13T05:51:00Z</dcterms:modified>
</cp:coreProperties>
</file>