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Bishall" w:hAnsi="Bishall"/>
          <w:b/>
          <w:color w:val="000000" w:themeColor="text1"/>
          <w:szCs w:val="22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Cs w:val="22"/>
          <w:u w:val="single"/>
        </w:rPr>
        <w:t>ljifo</w:t>
      </w:r>
      <w:proofErr w:type="spellEnd"/>
      <w:r>
        <w:rPr>
          <w:rFonts w:ascii="Bishall" w:hAnsi="Bishall"/>
          <w:b/>
          <w:color w:val="000000" w:themeColor="text1"/>
          <w:szCs w:val="22"/>
          <w:u w:val="single"/>
        </w:rPr>
        <w:t xml:space="preserve"> M </w:t>
      </w:r>
      <w:proofErr w:type="spellStart"/>
      <w:proofErr w:type="gramStart"/>
      <w:r>
        <w:rPr>
          <w:rFonts w:ascii="Bishall" w:hAnsi="Bishall"/>
          <w:b/>
          <w:color w:val="000000" w:themeColor="text1"/>
          <w:szCs w:val="22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Cs w:val="22"/>
          <w:u w:val="single"/>
        </w:rPr>
        <w:t>]</w:t>
      </w:r>
      <w:proofErr w:type="spellStart"/>
      <w:r>
        <w:rPr>
          <w:rFonts w:ascii="Bishall" w:hAnsi="Bishall"/>
          <w:b/>
          <w:color w:val="000000" w:themeColor="text1"/>
          <w:szCs w:val="22"/>
          <w:u w:val="single"/>
        </w:rPr>
        <w:t>aGws</w:t>
      </w:r>
      <w:proofErr w:type="spellEnd"/>
      <w:proofErr w:type="gramEnd"/>
    </w:p>
    <w:p>
      <w:pPr>
        <w:pStyle w:val="BodyText"/>
        <w:rPr>
          <w:rFonts w:ascii="Bishall" w:hAnsi="Bishall"/>
          <w:b/>
          <w:color w:val="000000" w:themeColor="text1"/>
          <w:sz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 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property_owner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hdfgLstf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{Æ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r>
        <w:rPr>
          <w:rFonts w:ascii="Kantipur" w:hAnsi="Kantipur"/>
          <w:color w:val="000000" w:themeColor="text1"/>
          <w:sz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borrower_details1</w:t>
      </w:r>
      <w:proofErr w:type="spellEnd"/>
      <w:r>
        <w:rPr>
          <w:rFonts w:ascii="Bishall" w:hAnsi="Bishall"/>
          <w:color w:val="000000" w:themeColor="text1"/>
          <w:sz w:val="12"/>
          <w:szCs w:val="12"/>
        </w:rPr>
        <w:t xml:space="preserve">} </w:t>
      </w:r>
      <w:r>
        <w:rPr>
          <w:rFonts w:ascii="Bishall" w:hAnsi="Bishall"/>
          <w:b/>
          <w:bCs/>
          <w:color w:val="000000" w:themeColor="text1"/>
          <w:sz w:val="12"/>
          <w:szCs w:val="12"/>
        </w:rPr>
        <w:t xml:space="preserve"> </w:t>
      </w:r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borrower_name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b/>
          <w:bCs/>
          <w:color w:val="000000" w:themeColor="text1"/>
          <w:sz w:val="12"/>
          <w:szCs w:val="12"/>
        </w:rPr>
        <w:t xml:space="preserve"> </w:t>
      </w:r>
      <w:r>
        <w:rPr>
          <w:rFonts w:ascii="Bishall" w:hAnsi="Bishall"/>
          <w:color w:val="000000" w:themeColor="text1"/>
          <w:sz w:val="12"/>
          <w:szCs w:val="12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borrower_details2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bookmarkStart w:id="0" w:name="_GoBack"/>
      <w:r>
        <w:rPr>
          <w:rFonts w:ascii="Bishall" w:hAnsi="Bishall"/>
          <w:noProof/>
          <w:color w:val="000000" w:themeColor="text1"/>
          <w:sz w:val="12"/>
          <w:szCs w:val="1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12"/>
          <w:szCs w:val="12"/>
        </w:rPr>
        <w:t xml:space="preserve"> </w:t>
      </w:r>
      <w:bookmarkEnd w:id="0"/>
      <w:r>
        <w:rPr>
          <w:rFonts w:ascii="Bishall" w:hAnsi="Bishall"/>
          <w:color w:val="000000" w:themeColor="text1"/>
          <w:sz w:val="20"/>
          <w:szCs w:val="20"/>
        </w:rPr>
        <w:t xml:space="preserve">sf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-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 xml:space="preserve">_ </w:t>
      </w:r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ltkq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[t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Ldfleq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C)f÷;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sld;g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"/, C)f c;'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Psnf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}^L,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xslx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:;f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]sf], sg}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d"@f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dfldnf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flhgfdf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Jooef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#/÷^x/f,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;/sf/L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)f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]h]sf]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k]z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/x]sf]] 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a}+lsª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"{kg]{] ;do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e+u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/z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]] #/, 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x:tfGt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/)f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n]gf c;"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 . o;}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C)f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lawfsf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c? ;"/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If)f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g;dflt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 kl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% ;a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}sf] ;"/If)f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;a}sf]]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dfg"kflts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cj:yfdf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h*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aQL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^]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lnkmf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dx;"n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"{ kg]{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xs%f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pTkGg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#/, ^x/f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 %}g÷%}gf}+,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kl%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 d}n]÷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ab/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fIfLx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^«]zg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e'm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lbnfPsf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&amp;x/]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. </w:t>
      </w:r>
    </w:p>
    <w:p>
      <w:pPr>
        <w:pStyle w:val="BodyText2"/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7"/>
        <w:gridCol w:w="1462"/>
        <w:gridCol w:w="3471"/>
        <w:gridCol w:w="1352"/>
        <w:gridCol w:w="1746"/>
        <w:gridCol w:w="1622"/>
        <w:gridCol w:w="1464"/>
        <w:gridCol w:w="1418"/>
      </w:tblGrid>
      <w:tr>
        <w:trPr>
          <w:trHeight w:val="28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. </w:t>
      </w:r>
    </w:p>
    <w:p>
      <w:pPr>
        <w:pStyle w:val="BodyText"/>
        <w:rPr>
          <w:color w:val="000000" w:themeColor="text1"/>
          <w:sz w:val="28"/>
        </w:rPr>
      </w:pPr>
    </w:p>
    <w:p>
      <w:pPr>
        <w:rPr>
          <w:color w:val="000000" w:themeColor="text1"/>
        </w:rPr>
      </w:pPr>
    </w:p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3AB49-A1C8-4026-BD28-D7ABCB0B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15</cp:revision>
  <dcterms:created xsi:type="dcterms:W3CDTF">2019-01-08T19:20:00Z</dcterms:created>
  <dcterms:modified xsi:type="dcterms:W3CDTF">2019-01-09T18:59:00Z</dcterms:modified>
</cp:coreProperties>
</file>