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A3" w:rsidRPr="000A6C80" w:rsidRDefault="00782EA3" w:rsidP="00782EA3">
      <w:pPr>
        <w:tabs>
          <w:tab w:val="right" w:pos="9450"/>
        </w:tabs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ldltM</w:t>
      </w:r>
      <w:r>
        <w:rPr>
          <w:rFonts w:ascii="Bishall" w:hAnsi="Bishall"/>
          <w:sz w:val="20"/>
          <w:szCs w:val="20"/>
        </w:rPr>
        <w:t xml:space="preserve"> 20===</w:t>
      </w:r>
      <w:r w:rsidRPr="000A6C80">
        <w:rPr>
          <w:rFonts w:ascii="Bishall" w:hAnsi="Bishall"/>
          <w:sz w:val="20"/>
          <w:szCs w:val="20"/>
        </w:rPr>
        <w:t xml:space="preserve">÷===÷===   </w:t>
      </w:r>
      <w:r w:rsidRPr="000A6C80">
        <w:rPr>
          <w:rFonts w:ascii="Bishall" w:hAnsi="Bishall"/>
          <w:sz w:val="20"/>
          <w:szCs w:val="20"/>
        </w:rPr>
        <w:tab/>
        <w:t>r=g+=</w:t>
      </w:r>
      <w:r w:rsidRPr="000A6C80">
        <w:rPr>
          <w:rFonts w:ascii="Garamond" w:hAnsi="Garamond"/>
          <w:sz w:val="20"/>
          <w:szCs w:val="20"/>
        </w:rPr>
        <w:t>CiBL/CAD/...../20</w:t>
      </w:r>
      <w:r>
        <w:rPr>
          <w:rFonts w:ascii="Garamond" w:hAnsi="Garamond"/>
          <w:sz w:val="20"/>
          <w:szCs w:val="20"/>
        </w:rPr>
        <w:t>…</w:t>
      </w:r>
    </w:p>
    <w:p w:rsidR="00782EA3" w:rsidRPr="000A6C80" w:rsidRDefault="00782EA3" w:rsidP="00782EA3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&gt;L dfnkf]t clws[tHo'</w:t>
      </w:r>
    </w:p>
    <w:p w:rsidR="00782EA3" w:rsidRPr="000A6C80" w:rsidRDefault="00782EA3" w:rsidP="00782EA3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dfnkf]t sfof{no,</w:t>
      </w:r>
    </w:p>
    <w:p w:rsidR="00782EA3" w:rsidRPr="000A6C80" w:rsidRDefault="00782EA3" w:rsidP="00782EA3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/lhi^«]zg kmf¤^÷/f]Ssf kmf¤^</w:t>
      </w:r>
    </w:p>
    <w:p w:rsidR="00782EA3" w:rsidRPr="00D75F70" w:rsidRDefault="00782EA3" w:rsidP="00782EA3">
      <w:pPr>
        <w:rPr>
          <w:rFonts w:ascii="Bishall" w:hAnsi="Bishall" w:cs="Arial"/>
          <w:b/>
          <w:bCs/>
          <w:sz w:val="20"/>
          <w:szCs w:val="20"/>
        </w:rPr>
      </w:pPr>
      <w:r w:rsidRPr="00D75F70">
        <w:rPr>
          <w:rFonts w:ascii="Bishall" w:hAnsi="Bishall" w:cs="Arial"/>
          <w:b/>
          <w:bCs/>
          <w:sz w:val="20"/>
          <w:szCs w:val="20"/>
        </w:rPr>
        <w:t>${lmalpot}, ${ldistrict} .</w:t>
      </w:r>
    </w:p>
    <w:p w:rsidR="00782EA3" w:rsidRPr="000A6C80" w:rsidRDefault="00782EA3" w:rsidP="00782EA3">
      <w:pPr>
        <w:jc w:val="center"/>
        <w:rPr>
          <w:rFonts w:ascii="Bishall" w:hAnsi="Bishall"/>
          <w:b/>
          <w:sz w:val="20"/>
          <w:szCs w:val="20"/>
        </w:rPr>
      </w:pPr>
    </w:p>
    <w:p w:rsidR="00782EA3" w:rsidRPr="000A6C80" w:rsidRDefault="00782EA3" w:rsidP="00782EA3">
      <w:pPr>
        <w:rPr>
          <w:rFonts w:ascii="Bishall" w:hAnsi="Bishall"/>
          <w:b/>
          <w:sz w:val="20"/>
          <w:szCs w:val="20"/>
        </w:rPr>
      </w:pPr>
      <w:r w:rsidRPr="000A6C80">
        <w:rPr>
          <w:rFonts w:ascii="Bishall" w:hAnsi="Bishall"/>
          <w:b/>
          <w:sz w:val="20"/>
          <w:szCs w:val="20"/>
        </w:rPr>
        <w:t xml:space="preserve">ljifo M </w:t>
      </w:r>
      <w:r w:rsidRPr="000A6C80">
        <w:rPr>
          <w:rFonts w:ascii="Bishall" w:hAnsi="Bishall"/>
          <w:b/>
          <w:sz w:val="20"/>
          <w:szCs w:val="20"/>
          <w:u w:val="single"/>
        </w:rPr>
        <w:t>lnvtsf] nut s^\^f u/L /f]Ssf #/÷hUuf km"s"jf u/L lbg] ;DaGwdf .</w:t>
      </w:r>
    </w:p>
    <w:p w:rsidR="00782EA3" w:rsidRPr="000A6C80" w:rsidRDefault="00782EA3" w:rsidP="00782EA3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782EA3" w:rsidRPr="000A6C80" w:rsidRDefault="00782EA3" w:rsidP="00782EA3">
      <w:pPr>
        <w:tabs>
          <w:tab w:val="left" w:pos="1710"/>
        </w:tabs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dxfzo,</w:t>
      </w:r>
      <w:r w:rsidRPr="000A6C80">
        <w:rPr>
          <w:rFonts w:ascii="Bishall" w:hAnsi="Bishall"/>
          <w:sz w:val="20"/>
          <w:szCs w:val="20"/>
        </w:rPr>
        <w:tab/>
      </w:r>
    </w:p>
    <w:p w:rsidR="00782EA3" w:rsidRPr="000A6C80" w:rsidRDefault="00782EA3" w:rsidP="00782EA3">
      <w:pPr>
        <w:jc w:val="both"/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pStyle w:val="BodyText"/>
        <w:jc w:val="both"/>
        <w:rPr>
          <w:rFonts w:ascii="Bishall" w:hAnsi="Bishall"/>
          <w:sz w:val="20"/>
          <w:szCs w:val="20"/>
        </w:rPr>
      </w:pPr>
      <w:r w:rsidRPr="00191CC0">
        <w:rPr>
          <w:rFonts w:ascii="Bishall" w:hAnsi="Bishall"/>
          <w:sz w:val="20"/>
          <w:szCs w:val="20"/>
        </w:rPr>
        <w:t>pk/f]Qm ;DaGwdf C</w:t>
      </w:r>
      <w:r w:rsidRPr="005E42C8">
        <w:rPr>
          <w:rFonts w:ascii="Bishall" w:hAnsi="Bishall"/>
          <w:sz w:val="20"/>
          <w:szCs w:val="20"/>
        </w:rPr>
        <w:t xml:space="preserve">)fL </w:t>
      </w:r>
      <w:r w:rsidRPr="005E42C8"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${nepali_name}</w:t>
      </w:r>
      <w:r w:rsidRPr="005E42C8">
        <w:rPr>
          <w:rFonts w:ascii="Bishall" w:hAnsi="Bishall"/>
          <w:sz w:val="20"/>
          <w:szCs w:val="20"/>
        </w:rPr>
        <w:t>n] o; a}+saf^ shf{ Pjd\ cGo a}ls</w:t>
      </w:r>
      <w:r w:rsidRPr="005E42C8">
        <w:rPr>
          <w:rFonts w:ascii="Bishall" w:hAnsi="Bishall" w:cs="Cambria"/>
          <w:sz w:val="20"/>
          <w:szCs w:val="20"/>
        </w:rPr>
        <w:t>ª</w:t>
      </w:r>
      <w:r w:rsidRPr="005E42C8">
        <w:rPr>
          <w:rFonts w:ascii="Bishall" w:hAnsi="Bishall"/>
          <w:sz w:val="20"/>
          <w:szCs w:val="20"/>
        </w:rPr>
        <w:t xml:space="preserve"> sf/f]af/ ug{sf] lgldQ </w:t>
      </w:r>
      <w:r w:rsidRPr="005E42C8">
        <w:rPr>
          <w:rFonts w:ascii="Bishall" w:hAnsi="Bishall" w:cs="Arial"/>
          <w:b/>
          <w:bCs/>
          <w:sz w:val="20"/>
          <w:szCs w:val="20"/>
          <w:u w:val="single"/>
        </w:rPr>
        <w:t>${pnepali_name}sf]</w:t>
      </w:r>
      <w:r w:rsidRPr="005E42C8">
        <w:rPr>
          <w:rFonts w:ascii="Bishall" w:hAnsi="Bishall"/>
          <w:bCs/>
          <w:sz w:val="20"/>
          <w:szCs w:val="20"/>
        </w:rPr>
        <w:t xml:space="preserve"> </w:t>
      </w:r>
      <w:r w:rsidR="006E6C02">
        <w:rPr>
          <w:rFonts w:ascii="Bishall" w:hAnsi="Bishall"/>
          <w:bCs/>
          <w:sz w:val="20"/>
          <w:szCs w:val="20"/>
        </w:rPr>
        <w:t xml:space="preserve"> ;+o"SQm</w:t>
      </w:r>
      <w:bookmarkStart w:id="0" w:name="_GoBack"/>
      <w:bookmarkEnd w:id="0"/>
      <w:r w:rsidR="006E6C02">
        <w:rPr>
          <w:rFonts w:ascii="Bishall" w:hAnsi="Bishall"/>
          <w:bCs/>
          <w:sz w:val="20"/>
          <w:szCs w:val="20"/>
        </w:rPr>
        <w:t xml:space="preserve"> </w:t>
      </w:r>
      <w:r w:rsidRPr="005E42C8">
        <w:rPr>
          <w:rFonts w:ascii="Bishall" w:hAnsi="Bishall"/>
          <w:sz w:val="20"/>
          <w:szCs w:val="20"/>
        </w:rPr>
        <w:t>gfddf btf{ &gt;]:tf sfod /x]sf] tkl;ndf pNn]l</w:t>
      </w:r>
      <w:r w:rsidRPr="000A6C80">
        <w:rPr>
          <w:rFonts w:ascii="Bishall" w:hAnsi="Bishall"/>
          <w:sz w:val="20"/>
          <w:szCs w:val="20"/>
        </w:rPr>
        <w:t xml:space="preserve">vt #/÷hUuf o; a}+ssf] ldlt ======================== sf] kq ;+Vof </w:t>
      </w:r>
      <w:r w:rsidRPr="000A6C80">
        <w:rPr>
          <w:rFonts w:ascii="Garamond" w:hAnsi="Garamond"/>
          <w:sz w:val="20"/>
          <w:szCs w:val="20"/>
        </w:rPr>
        <w:t>CiBL/CAD/...../20</w:t>
      </w:r>
      <w:r>
        <w:rPr>
          <w:rFonts w:ascii="Garamond" w:hAnsi="Garamond"/>
          <w:sz w:val="20"/>
          <w:szCs w:val="20"/>
        </w:rPr>
        <w:t>……</w:t>
      </w:r>
      <w:r w:rsidRPr="000A6C80">
        <w:rPr>
          <w:rFonts w:ascii="Bishall" w:hAnsi="Bishall"/>
          <w:sz w:val="20"/>
          <w:szCs w:val="20"/>
        </w:rPr>
        <w:t xml:space="preserve"> df To; sfof{nosf] /=g+==========================ldlt ========================= df lwtf]aGws kfl/t eO{ /f]Ssf hgfOPsf]df xfn pQm C)fLn] lnvt adf]lhdsf] shf{ r"Qmf u/]sf]n] tkl;ndf pNn]lvt #/÷hUufsf] lnvtsf] nut s^\^f u/L /f]Ssf km"s"jf u/L lbg" x"g cg"/f]w ub{%f}+ .</w:t>
      </w:r>
    </w:p>
    <w:p w:rsidR="00782EA3" w:rsidRPr="000A6C80" w:rsidRDefault="00782EA3" w:rsidP="00782EA3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pStyle w:val="BodyText"/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;f] km"s"jf sfo{sf] nflu o; a}+ssf sd{rf/</w:t>
      </w:r>
      <w:r w:rsidRPr="000A6C80"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 w:rsidRPr="000A6C80">
        <w:rPr>
          <w:rFonts w:ascii="Bishall" w:hAnsi="Bishall"/>
          <w:bCs/>
          <w:sz w:val="20"/>
          <w:szCs w:val="20"/>
        </w:rPr>
        <w:t>nf</w:t>
      </w:r>
      <w:r w:rsidRPr="000A6C80">
        <w:rPr>
          <w:rFonts w:ascii="Bishall" w:hAnsi="Bishall"/>
          <w:sz w:val="20"/>
          <w:szCs w:val="20"/>
        </w:rPr>
        <w:t xml:space="preserve">O{ v^fO{ k&amp;fPsf %f}+ . </w:t>
      </w:r>
    </w:p>
    <w:p w:rsidR="00782EA3" w:rsidRPr="000A6C80" w:rsidRDefault="00782EA3" w:rsidP="00782EA3">
      <w:pPr>
        <w:pStyle w:val="BodyText"/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pStyle w:val="BodyText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lghsf] b:tvt gd'gf lgDg adf]lhd /x]sf] % .</w:t>
      </w:r>
    </w:p>
    <w:p w:rsidR="00782EA3" w:rsidRPr="000A6C80" w:rsidRDefault="00782EA3" w:rsidP="00782EA3">
      <w:pPr>
        <w:jc w:val="both"/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jc w:val="both"/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jc w:val="both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 xml:space="preserve"> ===============================</w:t>
      </w:r>
    </w:p>
    <w:p w:rsidR="00782EA3" w:rsidRPr="000A6C80" w:rsidRDefault="00782EA3" w:rsidP="00782EA3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a}+s sd{rf/Lsf] b:tvt</w:t>
      </w:r>
    </w:p>
    <w:p w:rsidR="00782EA3" w:rsidRPr="000A6C80" w:rsidRDefault="00782EA3" w:rsidP="00782EA3">
      <w:pPr>
        <w:jc w:val="center"/>
        <w:rPr>
          <w:rFonts w:ascii="Bishall" w:hAnsi="Bishall"/>
          <w:b/>
          <w:sz w:val="20"/>
          <w:szCs w:val="20"/>
          <w:u w:val="single"/>
        </w:rPr>
      </w:pPr>
      <w:r w:rsidRPr="000A6C80">
        <w:rPr>
          <w:rFonts w:ascii="Bishall" w:hAnsi="Bishall"/>
          <w:b/>
          <w:sz w:val="20"/>
          <w:szCs w:val="20"/>
          <w:u w:val="single"/>
        </w:rPr>
        <w:t>tkl;n</w:t>
      </w:r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782EA3" w:rsidRPr="00D75F70" w:rsidTr="004863D5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782EA3" w:rsidRPr="00D75F70" w:rsidTr="004863D5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A3" w:rsidRPr="00D75F70" w:rsidRDefault="00782EA3" w:rsidP="004863D5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782EA3" w:rsidRPr="000A6C80" w:rsidRDefault="00782EA3" w:rsidP="00782EA3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782EA3" w:rsidRPr="000A6C80" w:rsidRDefault="00782EA3" w:rsidP="00782EA3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 xml:space="preserve">;xof]usf] nflu wGojfb . </w:t>
      </w:r>
    </w:p>
    <w:p w:rsidR="00782EA3" w:rsidRPr="000A6C80" w:rsidRDefault="00782EA3" w:rsidP="00782EA3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782EA3" w:rsidRPr="000A6C80" w:rsidRDefault="00782EA3" w:rsidP="00782EA3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782EA3" w:rsidRPr="000A6C80" w:rsidRDefault="00782EA3" w:rsidP="00782EA3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cflwsfl/s b:tvt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cflwsfl/s b:tvt</w:t>
      </w:r>
      <w:r w:rsidRPr="000A6C80">
        <w:rPr>
          <w:rFonts w:ascii="Bishall" w:hAnsi="Bishall"/>
          <w:sz w:val="20"/>
          <w:szCs w:val="20"/>
        </w:rPr>
        <w:tab/>
      </w:r>
    </w:p>
    <w:p w:rsidR="00782EA3" w:rsidRDefault="00782EA3" w:rsidP="00782EA3"/>
    <w:p w:rsidR="00C61232" w:rsidRDefault="00C61232"/>
    <w:sectPr w:rsidR="00C6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A3"/>
    <w:rsid w:val="005E42C8"/>
    <w:rsid w:val="006E6C02"/>
    <w:rsid w:val="00782EA3"/>
    <w:rsid w:val="00C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624"/>
  <w15:chartTrackingRefBased/>
  <w15:docId w15:val="{5EC01744-F747-41A3-BF94-C0E95B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82EA3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782EA3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rsid w:val="0078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</cp:revision>
  <dcterms:created xsi:type="dcterms:W3CDTF">2018-12-11T08:58:00Z</dcterms:created>
  <dcterms:modified xsi:type="dcterms:W3CDTF">2018-12-12T04:59:00Z</dcterms:modified>
</cp:coreProperties>
</file>