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E7" w:rsidRDefault="000B11E7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0B11E7" w:rsidRDefault="003008E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0B11E7" w:rsidRDefault="003008E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540BF7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0B11E7" w:rsidRDefault="000B11E7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0B11E7" w:rsidRDefault="003008E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0B11E7" w:rsidRDefault="003008E1">
      <w:pPr>
        <w:pStyle w:val="BodyText"/>
        <w:jc w:val="both"/>
        <w:rPr>
          <w:rFonts w:ascii="Kantipur" w:hAnsi="Kantipur"/>
          <w:color w:val="000000" w:themeColor="text1"/>
          <w:sz w:val="28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${branch}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lwtf] ;"/If)fsf] lnvt u/L lbg]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${pcnepali_name} </w:t>
      </w:r>
      <w:r>
        <w:rPr>
          <w:rFonts w:ascii="Bishall" w:hAnsi="Bishall"/>
          <w:color w:val="000000" w:themeColor="text1"/>
          <w:sz w:val="20"/>
          <w:szCs w:val="20"/>
        </w:rPr>
        <w:t>-h;nfO{ o; pk|fGt ælwtf] hdfgLstf{Æ elgPsf] %_ sf tkm{af^ clVtof/k|fKt</w:t>
      </w:r>
      <w:r>
        <w:rPr>
          <w:rFonts w:ascii="Bishall" w:hAnsi="Bishall"/>
          <w:color w:val="000000" w:themeColor="text1"/>
          <w:sz w:val="20"/>
          <w:szCs w:val="22"/>
        </w:rPr>
        <w:t xml:space="preserve"> P]=sf </w:t>
      </w:r>
      <w:r>
        <w:rPr>
          <w:rFonts w:ascii="Bishall" w:hAnsi="Bishall" w:cs="Arial"/>
          <w:color w:val="000000" w:themeColor="text1"/>
          <w:sz w:val="20"/>
        </w:rPr>
        <w:t xml:space="preserve">${apost} </w:t>
      </w:r>
      <w:r>
        <w:rPr>
          <w:rFonts w:ascii="Bishall" w:hAnsi="Bishall" w:cs="Arial"/>
          <w:b/>
          <w:bCs/>
          <w:color w:val="000000" w:themeColor="text1"/>
          <w:sz w:val="20"/>
          <w:u w:val="single"/>
        </w:rPr>
        <w:t>${anepali_name}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, </w:t>
      </w:r>
      <w:r>
        <w:rPr>
          <w:rFonts w:ascii="Bishall" w:hAnsi="Bishall"/>
          <w:color w:val="000000" w:themeColor="text1"/>
          <w:sz w:val="20"/>
          <w:szCs w:val="20"/>
        </w:rPr>
        <w:t xml:space="preserve">cfu]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${grandfather_name}sf] ${grandfather_relation} ${father_name}sf] ${father_relation}${spouse_name} ${district} lhNnf ${localbody} ${body_type} j*f g+=${wardno} a:g] aif{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${nepali_name}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-gf=k|=k=g+=${citizenship_number} hf/L ldlt ${issued_date} lhNnf ${issued_district}_ </w:t>
      </w:r>
      <w:r>
        <w:rPr>
          <w:rFonts w:ascii="Bishall" w:hAnsi="Bishall"/>
          <w:color w:val="000000" w:themeColor="text1"/>
          <w:sz w:val="20"/>
          <w:szCs w:val="20"/>
        </w:rPr>
        <w:t>-h;nfO{ o; pk|fGt æC)fLÆ elgPsf] %_</w:t>
      </w:r>
      <w:r>
        <w:rPr>
          <w:rFonts w:ascii="Bishall" w:hAnsi="Bishall"/>
          <w:color w:val="000000" w:themeColor="text1"/>
          <w:sz w:val="20"/>
        </w:rPr>
        <w:t xml:space="preserve"> sf gfddf To; a}+saf^ </w:t>
      </w:r>
      <w:r>
        <w:rPr>
          <w:rFonts w:ascii="Bishall" w:hAnsi="Bishall"/>
          <w:b/>
          <w:bCs/>
          <w:color w:val="000000" w:themeColor="text1"/>
          <w:sz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dfq_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;Ddsf] ljleGg ldltsf]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0B11E7" w:rsidRDefault="003008E1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91"/>
        <w:gridCol w:w="7289"/>
        <w:gridCol w:w="3516"/>
      </w:tblGrid>
      <w:tr w:rsidR="000B11E7">
        <w:trPr>
          <w:trHeight w:val="301"/>
        </w:trPr>
        <w:tc>
          <w:tcPr>
            <w:tcW w:w="3891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${pcnepali_name}</w:t>
            </w:r>
          </w:p>
        </w:tc>
        <w:tc>
          <w:tcPr>
            <w:tcW w:w="7289" w:type="dxa"/>
          </w:tcPr>
          <w:p w:rsidR="000B11E7" w:rsidRDefault="003008E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${pcenglish_name}</w:t>
            </w:r>
          </w:p>
        </w:tc>
        <w:tc>
          <w:tcPr>
            <w:tcW w:w="3516" w:type="dxa"/>
            <w:vMerge w:val="restart"/>
          </w:tcPr>
          <w:p w:rsidR="000B11E7" w:rsidRDefault="003008E1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clVtof/ k|fKt AolQmsf] b:tvt</w:t>
            </w:r>
          </w:p>
          <w:p w:rsidR="000B11E7" w:rsidRDefault="000B11E7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9" w:type="dxa"/>
              <w:tblLook w:val="04A0" w:firstRow="1" w:lastRow="0" w:firstColumn="1" w:lastColumn="0" w:noHBand="0" w:noVBand="1"/>
            </w:tblPr>
            <w:tblGrid>
              <w:gridCol w:w="3171"/>
            </w:tblGrid>
            <w:tr w:rsidR="000B11E7">
              <w:trPr>
                <w:trHeight w:val="1094"/>
              </w:trPr>
              <w:tc>
                <w:tcPr>
                  <w:tcW w:w="3171" w:type="dxa"/>
                </w:tcPr>
                <w:p w:rsidR="000B11E7" w:rsidRDefault="000B11E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0B11E7" w:rsidRDefault="003008E1">
            <w:pPr>
              <w:pStyle w:val="BodyText"/>
              <w:tabs>
                <w:tab w:val="left" w:pos="1002"/>
              </w:tabs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%fk</w:t>
            </w:r>
          </w:p>
          <w:p w:rsidR="000B11E7" w:rsidRDefault="000B11E7">
            <w:pPr>
              <w:pStyle w:val="BodyText"/>
              <w:tabs>
                <w:tab w:val="left" w:pos="1002"/>
              </w:tabs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0B11E7">
        <w:trPr>
          <w:trHeight w:val="317"/>
        </w:trPr>
        <w:tc>
          <w:tcPr>
            <w:tcW w:w="11180" w:type="dxa"/>
            <w:gridSpan w:val="2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${pcdistrict}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${pclocalbody} ${pcbody_type}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${pcwardno}</w:t>
            </w:r>
          </w:p>
        </w:tc>
        <w:tc>
          <w:tcPr>
            <w:tcW w:w="3516" w:type="dxa"/>
            <w:vMerge/>
          </w:tcPr>
          <w:p w:rsidR="000B11E7" w:rsidRDefault="000B11E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0B11E7">
        <w:trPr>
          <w:trHeight w:val="618"/>
        </w:trPr>
        <w:tc>
          <w:tcPr>
            <w:tcW w:w="3891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${pcregistrationno}, ${pcregistrationdate}  </w:t>
            </w:r>
          </w:p>
        </w:tc>
        <w:tc>
          <w:tcPr>
            <w:tcW w:w="7289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;Dks{ g+= M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${pcphone} </w:t>
            </w:r>
            <w:r>
              <w:rPr>
                <w:rFonts w:ascii="Garamond" w:hAnsi="Garamond" w:cs="Arial"/>
                <w:color w:val="000000" w:themeColor="text1"/>
                <w:sz w:val="20"/>
                <w:szCs w:val="22"/>
              </w:rPr>
              <w:t xml:space="preserve"> </w:t>
            </w:r>
          </w:p>
        </w:tc>
        <w:tc>
          <w:tcPr>
            <w:tcW w:w="3516" w:type="dxa"/>
            <w:vMerge/>
          </w:tcPr>
          <w:p w:rsidR="000B11E7" w:rsidRDefault="000B11E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0B11E7">
        <w:trPr>
          <w:trHeight w:val="966"/>
        </w:trPr>
        <w:tc>
          <w:tcPr>
            <w:tcW w:w="11180" w:type="dxa"/>
            <w:gridSpan w:val="2"/>
          </w:tcPr>
          <w:p w:rsidR="000B11E7" w:rsidRDefault="003008E1">
            <w:pPr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btf{ ug]{ sfof{no / :yfg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${pcministry}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,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${pcdepartment}</w:t>
            </w:r>
          </w:p>
        </w:tc>
        <w:tc>
          <w:tcPr>
            <w:tcW w:w="3516" w:type="dxa"/>
            <w:vMerge/>
          </w:tcPr>
          <w:p w:rsidR="000B11E7" w:rsidRDefault="000B11E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0B11E7" w:rsidRDefault="000B11E7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0B11E7" w:rsidRDefault="003008E1">
      <w:pPr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0B11E7">
        <w:trPr>
          <w:trHeight w:val="382"/>
        </w:trPr>
        <w:tc>
          <w:tcPr>
            <w:tcW w:w="4952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${nepali_name}</w:t>
            </w:r>
          </w:p>
        </w:tc>
        <w:tc>
          <w:tcPr>
            <w:tcW w:w="4934" w:type="dxa"/>
          </w:tcPr>
          <w:p w:rsidR="000B11E7" w:rsidRDefault="003008E1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-cª\u|]hLdf_ 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${english_name}</w:t>
            </w:r>
          </w:p>
        </w:tc>
        <w:tc>
          <w:tcPr>
            <w:tcW w:w="4829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${dob}</w:t>
            </w:r>
          </w:p>
        </w:tc>
      </w:tr>
      <w:tr w:rsidR="000B11E7">
        <w:trPr>
          <w:trHeight w:val="398"/>
        </w:trPr>
        <w:tc>
          <w:tcPr>
            <w:tcW w:w="9886" w:type="dxa"/>
            <w:gridSpan w:val="2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&amp;]ufgf M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${district} 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 ${localbody} ${body_type}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 ${wardno}</w:t>
            </w:r>
          </w:p>
        </w:tc>
        <w:tc>
          <w:tcPr>
            <w:tcW w:w="4829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${male}</w:t>
            </w:r>
          </w:p>
        </w:tc>
      </w:tr>
      <w:tr w:rsidR="000B11E7">
        <w:trPr>
          <w:trHeight w:val="764"/>
        </w:trPr>
        <w:tc>
          <w:tcPr>
            <w:tcW w:w="4952" w:type="dxa"/>
          </w:tcPr>
          <w:p w:rsidR="000B11E7" w:rsidRDefault="003008E1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${citizenship_number} 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hf/L 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${issued_date}</w:t>
            </w:r>
          </w:p>
          <w:p w:rsidR="000B11E7" w:rsidRDefault="000B11E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  <w:tc>
          <w:tcPr>
            <w:tcW w:w="4934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gful/stf hf/L ug]{ sfof{no / :yfg M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 lh=k|=sf, ${issued_district}</w:t>
            </w:r>
          </w:p>
        </w:tc>
        <w:tc>
          <w:tcPr>
            <w:tcW w:w="4829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${phone}</w:t>
            </w:r>
          </w:p>
        </w:tc>
      </w:tr>
      <w:tr w:rsidR="000B11E7">
        <w:trPr>
          <w:trHeight w:val="759"/>
        </w:trPr>
        <w:tc>
          <w:tcPr>
            <w:tcW w:w="4952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${bspouse_name}</w:t>
            </w:r>
          </w:p>
        </w:tc>
        <w:tc>
          <w:tcPr>
            <w:tcW w:w="4934" w:type="dxa"/>
          </w:tcPr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${father_name}</w:t>
            </w:r>
          </w:p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4829" w:type="dxa"/>
          </w:tcPr>
          <w:p w:rsidR="000B11E7" w:rsidRDefault="009B2A8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9B2A82">
              <w:rPr>
                <w:rFonts w:ascii="Bishall" w:hAnsi="Bishall"/>
                <w:color w:val="000000" w:themeColor="text1"/>
                <w:sz w:val="20"/>
                <w:szCs w:val="20"/>
              </w:rPr>
              <w:t>afh] ÷;;"/fsf]</w:t>
            </w:r>
            <w:r w:rsidR="003008E1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gfd M </w:t>
            </w:r>
            <w:r w:rsidR="003008E1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${grandfather_name}</w:t>
            </w:r>
          </w:p>
          <w:p w:rsidR="000B11E7" w:rsidRDefault="003008E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</w:tr>
    </w:tbl>
    <w:p w:rsidR="000B11E7" w:rsidRDefault="000B11E7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0B11E7" w:rsidRDefault="003008E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0B11E7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0B11E7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11E7" w:rsidRDefault="000B11E7" w:rsidP="00540BF7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0B11E7" w:rsidRDefault="000B11E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0B11E7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E7" w:rsidRDefault="000B11E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0B11E7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g+=M 1247÷067÷068</w:t>
            </w:r>
          </w:p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0B11E7" w:rsidRDefault="000B11E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E7" w:rsidRDefault="000B11E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0B11E7" w:rsidRDefault="000B11E7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778"/>
        <w:gridCol w:w="1352"/>
        <w:gridCol w:w="1746"/>
        <w:gridCol w:w="1635"/>
        <w:gridCol w:w="1554"/>
        <w:gridCol w:w="894"/>
        <w:gridCol w:w="1021"/>
        <w:gridCol w:w="1064"/>
        <w:gridCol w:w="1667"/>
      </w:tblGrid>
      <w:tr w:rsidR="000B11E7">
        <w:trPr>
          <w:trHeight w:val="469"/>
        </w:trPr>
        <w:tc>
          <w:tcPr>
            <w:tcW w:w="13044" w:type="dxa"/>
            <w:gridSpan w:val="8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</w:p>
        </w:tc>
        <w:tc>
          <w:tcPr>
            <w:tcW w:w="1667" w:type="dxa"/>
          </w:tcPr>
          <w:p w:rsidR="000B11E7" w:rsidRDefault="000B11E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0B11E7">
        <w:trPr>
          <w:trHeight w:val="444"/>
        </w:trPr>
        <w:tc>
          <w:tcPr>
            <w:tcW w:w="3778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352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5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54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94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1021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64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67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0B11E7">
        <w:trPr>
          <w:trHeight w:val="287"/>
        </w:trPr>
        <w:tc>
          <w:tcPr>
            <w:tcW w:w="3778" w:type="dxa"/>
          </w:tcPr>
          <w:p w:rsidR="000B11E7" w:rsidRDefault="003008E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352" w:type="dxa"/>
          </w:tcPr>
          <w:p w:rsidR="000B11E7" w:rsidRDefault="003008E1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0B11E7" w:rsidRDefault="003008E1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5" w:type="dxa"/>
          </w:tcPr>
          <w:p w:rsidR="000B11E7" w:rsidRDefault="003008E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54" w:type="dxa"/>
          </w:tcPr>
          <w:p w:rsidR="000B11E7" w:rsidRDefault="003008E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94" w:type="dxa"/>
          </w:tcPr>
          <w:p w:rsidR="000B11E7" w:rsidRDefault="000B11E7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1" w:type="dxa"/>
          </w:tcPr>
          <w:p w:rsidR="000B11E7" w:rsidRDefault="000B11E7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64" w:type="dxa"/>
          </w:tcPr>
          <w:p w:rsidR="000B11E7" w:rsidRDefault="000B11E7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:rsidR="000B11E7" w:rsidRDefault="003008E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0B11E7" w:rsidRDefault="003008E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lastRenderedPageBreak/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0B11E7" w:rsidRDefault="003008E1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0B11E7" w:rsidRDefault="000B11E7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0B11E7" w:rsidRDefault="000B11E7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0B11E7" w:rsidRDefault="003008E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0B11E7" w:rsidRDefault="000B11E7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0B11E7" w:rsidRDefault="003008E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0B11E7" w:rsidRDefault="000B11E7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0B11E7">
        <w:trPr>
          <w:trHeight w:val="566"/>
        </w:trPr>
        <w:tc>
          <w:tcPr>
            <w:tcW w:w="14462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0B11E7">
        <w:trPr>
          <w:trHeight w:val="620"/>
        </w:trPr>
        <w:tc>
          <w:tcPr>
            <w:tcW w:w="14462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0B11E7">
        <w:trPr>
          <w:trHeight w:val="539"/>
        </w:trPr>
        <w:tc>
          <w:tcPr>
            <w:tcW w:w="14462" w:type="dxa"/>
          </w:tcPr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0B11E7" w:rsidRDefault="003008E1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0B11E7" w:rsidRDefault="000B11E7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0B11E7" w:rsidRDefault="000B11E7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0B11E7" w:rsidRDefault="003008E1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1E7" w:rsidRDefault="003008E1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0B11E7" w:rsidRDefault="003008E1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0B11E7" w:rsidRDefault="003008E1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0B11E7" w:rsidRDefault="003008E1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0B11E7" w:rsidRDefault="003008E1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0B11E7" w:rsidRDefault="000B11E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0B11E7" w:rsidRDefault="003008E1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0B11E7" w:rsidRDefault="000B11E7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0B11E7" w:rsidRDefault="000B11E7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214822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622423 [1605]" strokeweight="6pt">
                  <v:stroke linestyle="thickThin"/>
                  <v:textbox inset="10.8pt,7.2pt,10.8pt,7.2pt">
                    <w:txbxContent>
                      <w:p w:rsidR="000B11E7" w:rsidRDefault="003008E1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0B11E7" w:rsidRDefault="003008E1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0B11E7" w:rsidRDefault="003008E1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0B11E7" w:rsidRDefault="003008E1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0B11E7" w:rsidRDefault="003008E1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0B11E7" w:rsidRDefault="000B11E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0B11E7" w:rsidRDefault="003008E1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0B11E7" w:rsidRDefault="000B11E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0B11E7" w:rsidRDefault="000B11E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B11E7" w:rsidRDefault="000B11E7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sectPr w:rsidR="000B11E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8F" w:rsidRDefault="0003428F">
      <w:pPr>
        <w:spacing w:after="0" w:line="240" w:lineRule="auto"/>
      </w:pPr>
      <w:r>
        <w:separator/>
      </w:r>
    </w:p>
  </w:endnote>
  <w:endnote w:type="continuationSeparator" w:id="0">
    <w:p w:rsidR="0003428F" w:rsidRDefault="0003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malayabold">
    <w:charset w:val="00"/>
    <w:family w:val="swiss"/>
    <w:pitch w:val="variable"/>
    <w:sig w:usb0="00000003" w:usb1="00000000" w:usb2="00000000" w:usb3="00000000" w:csb0="00000001" w:csb1="00000000"/>
  </w:font>
  <w:font w:name="Himalaya"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E7" w:rsidRDefault="003008E1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FC63EB">
      <w:rPr>
        <w:rFonts w:ascii="Bishall" w:hAnsi="Bishall"/>
        <w:b/>
        <w:bCs/>
        <w:sz w:val="20"/>
      </w:rPr>
      <w:fldChar w:fldCharType="begin"/>
    </w:r>
    <w:r w:rsidR="00FC63EB">
      <w:rPr>
        <w:rFonts w:ascii="Bishall" w:hAnsi="Bishall"/>
        <w:b/>
        <w:bCs/>
        <w:sz w:val="20"/>
      </w:rPr>
      <w:instrText xml:space="preserve"> NUMPAGES  </w:instrText>
    </w:r>
    <w:r w:rsidR="00FC63EB">
      <w:rPr>
        <w:rFonts w:ascii="Bishall" w:hAnsi="Bishall"/>
        <w:b/>
        <w:bCs/>
        <w:sz w:val="20"/>
      </w:rPr>
      <w:fldChar w:fldCharType="separate"/>
    </w:r>
    <w:r w:rsidR="00540BF7">
      <w:rPr>
        <w:rFonts w:ascii="Bishall" w:hAnsi="Bishall"/>
        <w:b/>
        <w:bCs/>
        <w:noProof/>
        <w:sz w:val="20"/>
      </w:rPr>
      <w:t>3</w:t>
    </w:r>
    <w:r w:rsidR="00FC63EB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FC63EB">
      <w:rPr>
        <w:rFonts w:ascii="Bishall" w:hAnsi="Bishall"/>
        <w:b/>
        <w:bCs/>
        <w:sz w:val="20"/>
      </w:rPr>
      <w:fldChar w:fldCharType="begin"/>
    </w:r>
    <w:r w:rsidR="00FC63EB">
      <w:rPr>
        <w:rFonts w:ascii="Bishall" w:hAnsi="Bishall"/>
        <w:b/>
        <w:bCs/>
        <w:sz w:val="20"/>
      </w:rPr>
      <w:instrText xml:space="preserve"> PAGE </w:instrText>
    </w:r>
    <w:r w:rsidR="00FC63EB">
      <w:rPr>
        <w:rFonts w:ascii="Bishall" w:hAnsi="Bishall"/>
        <w:b/>
        <w:bCs/>
        <w:sz w:val="20"/>
      </w:rPr>
      <w:fldChar w:fldCharType="separate"/>
    </w:r>
    <w:r w:rsidR="00540BF7">
      <w:rPr>
        <w:rFonts w:ascii="Bishall" w:hAnsi="Bishall"/>
        <w:b/>
        <w:bCs/>
        <w:noProof/>
        <w:sz w:val="20"/>
      </w:rPr>
      <w:t>2</w:t>
    </w:r>
    <w:r w:rsidR="00FC63EB">
      <w:rPr>
        <w:rFonts w:ascii="Bishall" w:hAnsi="Bishall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E7" w:rsidRDefault="003008E1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FC63EB">
      <w:rPr>
        <w:rFonts w:ascii="Bishall" w:hAnsi="Bishall"/>
        <w:b/>
        <w:bCs/>
        <w:sz w:val="20"/>
      </w:rPr>
      <w:fldChar w:fldCharType="begin"/>
    </w:r>
    <w:r w:rsidR="00FC63EB">
      <w:rPr>
        <w:rFonts w:ascii="Bishall" w:hAnsi="Bishall"/>
        <w:b/>
        <w:bCs/>
        <w:sz w:val="20"/>
      </w:rPr>
      <w:instrText xml:space="preserve"> NUMPAGES  </w:instrText>
    </w:r>
    <w:r w:rsidR="00FC63EB">
      <w:rPr>
        <w:rFonts w:ascii="Bishall" w:hAnsi="Bishall"/>
        <w:b/>
        <w:bCs/>
        <w:sz w:val="20"/>
      </w:rPr>
      <w:fldChar w:fldCharType="separate"/>
    </w:r>
    <w:r w:rsidR="00540BF7">
      <w:rPr>
        <w:rFonts w:ascii="Bishall" w:hAnsi="Bishall"/>
        <w:b/>
        <w:bCs/>
        <w:noProof/>
        <w:sz w:val="20"/>
      </w:rPr>
      <w:t>3</w:t>
    </w:r>
    <w:r w:rsidR="00FC63EB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FC63EB">
      <w:rPr>
        <w:rFonts w:ascii="Bishall" w:hAnsi="Bishall"/>
        <w:b/>
        <w:bCs/>
        <w:sz w:val="20"/>
      </w:rPr>
      <w:fldChar w:fldCharType="begin"/>
    </w:r>
    <w:r w:rsidR="00FC63EB">
      <w:rPr>
        <w:rFonts w:ascii="Bishall" w:hAnsi="Bishall"/>
        <w:b/>
        <w:bCs/>
        <w:sz w:val="20"/>
      </w:rPr>
      <w:instrText xml:space="preserve"> PAGE </w:instrText>
    </w:r>
    <w:r w:rsidR="00FC63EB">
      <w:rPr>
        <w:rFonts w:ascii="Bishall" w:hAnsi="Bishall"/>
        <w:b/>
        <w:bCs/>
        <w:sz w:val="20"/>
      </w:rPr>
      <w:fldChar w:fldCharType="separate"/>
    </w:r>
    <w:r w:rsidR="00540BF7">
      <w:rPr>
        <w:rFonts w:ascii="Bishall" w:hAnsi="Bishall"/>
        <w:b/>
        <w:bCs/>
        <w:noProof/>
        <w:sz w:val="20"/>
      </w:rPr>
      <w:t>1</w:t>
    </w:r>
    <w:r w:rsidR="00FC63EB">
      <w:rPr>
        <w:rFonts w:ascii="Bishall" w:hAnsi="Bishall"/>
        <w:b/>
        <w:bCs/>
        <w:sz w:val="20"/>
      </w:rPr>
      <w:fldChar w:fldCharType="end"/>
    </w:r>
  </w:p>
  <w:p w:rsidR="000B11E7" w:rsidRDefault="000B11E7">
    <w:pPr>
      <w:pStyle w:val="Footer"/>
      <w:tabs>
        <w:tab w:val="center" w:pos="5126"/>
      </w:tabs>
      <w:jc w:val="center"/>
      <w:rPr>
        <w:sz w:val="14"/>
        <w:szCs w:val="16"/>
      </w:rPr>
    </w:pPr>
  </w:p>
  <w:p w:rsidR="000B11E7" w:rsidRDefault="000B1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8F" w:rsidRDefault="0003428F">
      <w:pPr>
        <w:spacing w:after="0" w:line="240" w:lineRule="auto"/>
      </w:pPr>
      <w:r>
        <w:separator/>
      </w:r>
    </w:p>
  </w:footnote>
  <w:footnote w:type="continuationSeparator" w:id="0">
    <w:p w:rsidR="0003428F" w:rsidRDefault="0003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E7" w:rsidRDefault="000B11E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B11E7" w:rsidRDefault="003008E1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0B11E7" w:rsidRDefault="000B11E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B11E7" w:rsidRDefault="003008E1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0B11E7" w:rsidRDefault="000B1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E7" w:rsidRDefault="000B11E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B11E7" w:rsidRDefault="000B11E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B11E7" w:rsidRDefault="003008E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0B11E7" w:rsidRDefault="000B11E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B11E7" w:rsidRDefault="003008E1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E7"/>
    <w:rsid w:val="0003428F"/>
    <w:rsid w:val="000B11E7"/>
    <w:rsid w:val="003008E1"/>
    <w:rsid w:val="00516EDE"/>
    <w:rsid w:val="00540BF7"/>
    <w:rsid w:val="009B2A82"/>
    <w:rsid w:val="00FC6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9EFDC"/>
  <w15:docId w15:val="{E5AE6AC4-519A-42F2-A16B-8E627A21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/>
      <w:b/>
      <w:bCs/>
      <w:sz w:val="48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pPr>
      <w:spacing w:after="160" w:line="240" w:lineRule="exact"/>
    </w:pPr>
    <w:rPr>
      <w:rFonts w:ascii="Arial" w:eastAsia="Times New Roman" w:hAnsi="Arial" w:cs="Times New Roman"/>
      <w:sz w:val="20"/>
    </w:rPr>
  </w:style>
  <w:style w:type="paragraph" w:customStyle="1" w:styleId="ainn">
    <w:name w:val="ain n"/>
    <w:basedOn w:val="Normal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u w:val="single"/>
    </w:rPr>
  </w:style>
  <w:style w:type="paragraph" w:customStyle="1" w:styleId="head">
    <w:name w:val="head"/>
    <w:basedOn w:val="BodyTextIndent2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</w:rPr>
  </w:style>
  <w:style w:type="paragraph" w:customStyle="1" w:styleId="para">
    <w:name w:val="para"/>
    <w:basedOn w:val="Normal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</w:rPr>
  </w:style>
  <w:style w:type="paragraph" w:customStyle="1" w:styleId="-para">
    <w:name w:val="-para"/>
    <w:basedOn w:val="Normal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</w:rPr>
  </w:style>
  <w:style w:type="paragraph" w:customStyle="1" w:styleId="para1">
    <w:name w:val="para1"/>
    <w:basedOn w:val="Normal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</w:rPr>
  </w:style>
  <w:style w:type="paragraph" w:customStyle="1" w:styleId="para2">
    <w:name w:val="para2"/>
    <w:basedOn w:val="Normal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</w:rPr>
  </w:style>
  <w:style w:type="paragraph" w:customStyle="1" w:styleId="pari">
    <w:name w:val="pari"/>
    <w:basedOn w:val="BodyTextIndent2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pPr>
      <w:spacing w:after="0" w:line="240" w:lineRule="auto"/>
      <w:jc w:val="center"/>
    </w:pPr>
    <w:rPr>
      <w:rFonts w:ascii="Himalayabold" w:eastAsia="Times New Roman" w:hAnsi="Himalayabold" w:cs="Times New Roman"/>
      <w:sz w:val="38"/>
    </w:rPr>
  </w:style>
  <w:style w:type="paragraph" w:customStyle="1" w:styleId="prar">
    <w:name w:val="prar"/>
    <w:basedOn w:val="Normal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</w:rPr>
  </w:style>
  <w:style w:type="paragraph" w:styleId="ListBullet">
    <w:name w:val="List Bullet"/>
    <w:basedOn w:val="Normal"/>
    <w:uiPriority w:val="99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</w:rPr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pPr>
      <w:spacing w:after="100" w:line="240" w:lineRule="auto"/>
    </w:pPr>
    <w:rPr>
      <w:rFonts w:ascii="Times New Roman" w:eastAsia="Times New Roman" w:hAnsi="Times New Roman" w:cs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link w:val="NoSpacingChar"/>
    <w:uiPriority w:val="99"/>
    <w:qFormat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  <w:rPr>
      <w:rFonts w:ascii="Calibri" w:eastAsia="Times New Roman" w:hAnsi="Calibri"/>
    </w:rPr>
  </w:style>
  <w:style w:type="numbering" w:customStyle="1" w:styleId="NoList1">
    <w:name w:val="No List1"/>
    <w:next w:val="NoList"/>
    <w:uiPriority w:val="99"/>
    <w:semiHidden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  <w:jc w:val="center"/>
    </w:pPr>
    <w:rPr>
      <w:rFonts w:ascii="Calibri" w:eastAsia="Calibri" w:hAnsi="Calibri"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99"/>
    <w:pPr>
      <w:spacing w:after="0" w:line="240" w:lineRule="auto"/>
    </w:pPr>
    <w:rPr>
      <w:rFonts w:ascii="Calibri" w:eastAsia="Calibri" w:hAnsi="Calibri" w:cs="Mangal"/>
      <w:lang w:bidi="sa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eti">
    <w:name w:val="Preeti"/>
    <w:basedOn w:val="Normal"/>
    <w:uiPriority w:val="9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Normal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/>
      <w:sz w:val="30"/>
      <w:szCs w:val="30"/>
    </w:rPr>
  </w:style>
  <w:style w:type="paragraph" w:customStyle="1" w:styleId="subHeading1">
    <w:name w:val="subHeading1"/>
    <w:basedOn w:val="Normal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B7648-CDC6-4A94-B379-5892ADE0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Dinesh K. Shrestha</cp:lastModifiedBy>
  <cp:revision>90</cp:revision>
  <cp:lastPrinted>2018-11-05T06:23:00Z</cp:lastPrinted>
  <dcterms:created xsi:type="dcterms:W3CDTF">2018-10-14T12:51:00Z</dcterms:created>
  <dcterms:modified xsi:type="dcterms:W3CDTF">2020-01-12T05:32:00Z</dcterms:modified>
</cp:coreProperties>
</file>