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A9EE" w14:textId="0279BBD6" w:rsidR="00EB29C8" w:rsidRDefault="004F00F4">
      <w:pPr>
        <w:rPr>
          <w:b/>
          <w:bCs/>
          <w:sz w:val="40"/>
          <w:szCs w:val="40"/>
        </w:rPr>
      </w:pPr>
      <w:r w:rsidRPr="004F00F4">
        <w:rPr>
          <w:b/>
          <w:bCs/>
          <w:sz w:val="40"/>
          <w:szCs w:val="40"/>
        </w:rPr>
        <w:t>Experiment: 6</w:t>
      </w:r>
      <w:r w:rsidRPr="004F00F4">
        <w:rPr>
          <w:b/>
          <w:bCs/>
          <w:sz w:val="40"/>
          <w:szCs w:val="40"/>
        </w:rPr>
        <w:br/>
        <w:t>5G NR Frame Structure Analysis with Different Subcarrier Spacing</w:t>
      </w:r>
    </w:p>
    <w:p w14:paraId="5C064E91" w14:textId="76C5FB82" w:rsidR="004F00F4" w:rsidRDefault="004F00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RESULT</w:t>
      </w:r>
    </w:p>
    <w:p w14:paraId="789113D8" w14:textId="2FCE5566" w:rsidR="004F00F4" w:rsidRDefault="004F00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OB-1:</w:t>
      </w:r>
    </w:p>
    <w:p w14:paraId="68FBE7F5" w14:textId="2F0742E3" w:rsidR="004F00F4" w:rsidRDefault="004F00F4">
      <w:pPr>
        <w:rPr>
          <w:b/>
          <w:bCs/>
          <w:sz w:val="40"/>
          <w:szCs w:val="40"/>
        </w:rPr>
      </w:pPr>
      <w:r w:rsidRPr="004F00F4">
        <w:rPr>
          <w:b/>
          <w:bCs/>
          <w:noProof/>
          <w:sz w:val="40"/>
          <w:szCs w:val="40"/>
        </w:rPr>
        <w:drawing>
          <wp:inline distT="0" distB="0" distL="0" distR="0" wp14:anchorId="225A3F35" wp14:editId="394F92F3">
            <wp:extent cx="4229997" cy="2377440"/>
            <wp:effectExtent l="0" t="0" r="0" b="0"/>
            <wp:docPr id="173226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202" cy="238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A56F" w14:textId="3C08112A" w:rsidR="004F00F4" w:rsidRDefault="004F00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OB-2:</w:t>
      </w:r>
    </w:p>
    <w:p w14:paraId="0E0C3EC4" w14:textId="018D6322" w:rsidR="004F00F4" w:rsidRDefault="004F00F4">
      <w:pPr>
        <w:rPr>
          <w:b/>
          <w:bCs/>
          <w:sz w:val="40"/>
          <w:szCs w:val="40"/>
        </w:rPr>
      </w:pPr>
      <w:r w:rsidRPr="004F00F4">
        <w:rPr>
          <w:b/>
          <w:bCs/>
          <w:noProof/>
          <w:sz w:val="40"/>
          <w:szCs w:val="40"/>
        </w:rPr>
        <w:drawing>
          <wp:inline distT="0" distB="0" distL="0" distR="0" wp14:anchorId="0889380E" wp14:editId="7C67E881">
            <wp:extent cx="3962400" cy="2227039"/>
            <wp:effectExtent l="0" t="0" r="0" b="0"/>
            <wp:docPr id="687012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05" cy="223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EDFA" w14:textId="77777777" w:rsidR="004F00F4" w:rsidRDefault="004F00F4">
      <w:pPr>
        <w:rPr>
          <w:b/>
          <w:bCs/>
          <w:sz w:val="40"/>
          <w:szCs w:val="40"/>
        </w:rPr>
      </w:pPr>
    </w:p>
    <w:p w14:paraId="13AF6E56" w14:textId="77777777" w:rsidR="004F00F4" w:rsidRDefault="004F00F4">
      <w:pPr>
        <w:rPr>
          <w:b/>
          <w:bCs/>
          <w:sz w:val="40"/>
          <w:szCs w:val="40"/>
        </w:rPr>
      </w:pPr>
    </w:p>
    <w:p w14:paraId="385AB4CF" w14:textId="77777777" w:rsidR="004F00F4" w:rsidRDefault="004F00F4">
      <w:pPr>
        <w:rPr>
          <w:b/>
          <w:bCs/>
          <w:sz w:val="40"/>
          <w:szCs w:val="40"/>
        </w:rPr>
      </w:pPr>
    </w:p>
    <w:p w14:paraId="2C0E564D" w14:textId="6292E4A7" w:rsidR="004F00F4" w:rsidRDefault="004F00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OB-3:</w:t>
      </w:r>
    </w:p>
    <w:p w14:paraId="1DCBBFC2" w14:textId="66169DEE" w:rsidR="004F00F4" w:rsidRPr="004F00F4" w:rsidRDefault="004F00F4">
      <w:pPr>
        <w:rPr>
          <w:b/>
          <w:bCs/>
          <w:sz w:val="40"/>
          <w:szCs w:val="40"/>
        </w:rPr>
      </w:pPr>
      <w:r w:rsidRPr="004F00F4">
        <w:rPr>
          <w:b/>
          <w:bCs/>
          <w:noProof/>
          <w:sz w:val="40"/>
          <w:szCs w:val="40"/>
        </w:rPr>
        <w:drawing>
          <wp:inline distT="0" distB="0" distL="0" distR="0" wp14:anchorId="0CE8ABB1" wp14:editId="0AD73062">
            <wp:extent cx="4008120" cy="2346718"/>
            <wp:effectExtent l="0" t="0" r="0" b="0"/>
            <wp:docPr id="86097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160" cy="235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00F4" w:rsidRPr="004F0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F4"/>
    <w:rsid w:val="002B686E"/>
    <w:rsid w:val="004F00F4"/>
    <w:rsid w:val="006D0AF5"/>
    <w:rsid w:val="007969B0"/>
    <w:rsid w:val="00EB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3822"/>
  <w15:chartTrackingRefBased/>
  <w15:docId w15:val="{13D30DFE-98CF-4981-8817-55F88240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1</cp:revision>
  <dcterms:created xsi:type="dcterms:W3CDTF">2026-08-13T08:40:00Z</dcterms:created>
  <dcterms:modified xsi:type="dcterms:W3CDTF">2026-08-13T08:51:00Z</dcterms:modified>
</cp:coreProperties>
</file>