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7C1BB" w14:textId="22D3FBE3" w:rsidR="00EB29C8" w:rsidRDefault="005F5DE4">
      <w:pPr>
        <w:rPr>
          <w:b/>
          <w:bCs/>
          <w:sz w:val="40"/>
          <w:szCs w:val="40"/>
        </w:rPr>
      </w:pPr>
      <w:r w:rsidRPr="005F5DE4">
        <w:rPr>
          <w:b/>
          <w:bCs/>
          <w:sz w:val="40"/>
          <w:szCs w:val="40"/>
        </w:rPr>
        <w:t>Ex.No.4: OFDMA Resource Block Allocation Date</w:t>
      </w:r>
    </w:p>
    <w:p w14:paraId="1DF2A675" w14:textId="3FA4026B" w:rsidR="005F5DE4" w:rsidRDefault="005F5DE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RESULT:</w:t>
      </w:r>
    </w:p>
    <w:p w14:paraId="48581076" w14:textId="2E147AAA" w:rsidR="005F5DE4" w:rsidRDefault="005F5DE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OB-1:</w:t>
      </w:r>
    </w:p>
    <w:p w14:paraId="79BB996F" w14:textId="52988445" w:rsidR="005F5DE4" w:rsidRDefault="005F5DE4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1D89E513" wp14:editId="06BBC8B0">
            <wp:extent cx="3308074" cy="1859280"/>
            <wp:effectExtent l="0" t="0" r="0" b="0"/>
            <wp:docPr id="2034593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3550" cy="1862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ECA53" w14:textId="7FAEC5ED" w:rsidR="005F5DE4" w:rsidRDefault="005F5DE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OB-2:</w:t>
      </w:r>
    </w:p>
    <w:p w14:paraId="71E01DF5" w14:textId="4153A87C" w:rsidR="005F5DE4" w:rsidRDefault="005F5DE4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682247F6" wp14:editId="26B84856">
            <wp:extent cx="3398520" cy="1910114"/>
            <wp:effectExtent l="0" t="0" r="0" b="0"/>
            <wp:docPr id="13534936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108" cy="191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B7040" w14:textId="0FBAC591" w:rsidR="005F5DE4" w:rsidRDefault="005F5DE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OB-3:</w:t>
      </w:r>
    </w:p>
    <w:p w14:paraId="4E3467DA" w14:textId="145E9277" w:rsidR="005F5DE4" w:rsidRPr="005F5DE4" w:rsidRDefault="005F5DE4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0F2E8F5B" wp14:editId="5DD7467E">
            <wp:extent cx="3389420" cy="1905000"/>
            <wp:effectExtent l="0" t="0" r="0" b="0"/>
            <wp:docPr id="723188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5130" cy="1908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F5DE4" w:rsidRPr="005F5D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DE4"/>
    <w:rsid w:val="002B686E"/>
    <w:rsid w:val="005F5DE4"/>
    <w:rsid w:val="006D0AF5"/>
    <w:rsid w:val="007969B0"/>
    <w:rsid w:val="00EB2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1083A"/>
  <w15:chartTrackingRefBased/>
  <w15:docId w15:val="{28DB31BD-57C1-4512-A55A-C3629E55A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D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5D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D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D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D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D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D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D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D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D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5D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D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D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D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D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D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D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D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D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D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D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D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D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D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D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D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D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D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D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kumar</dc:creator>
  <cp:keywords/>
  <dc:description/>
  <cp:lastModifiedBy>dinesh kumar</cp:lastModifiedBy>
  <cp:revision>1</cp:revision>
  <dcterms:created xsi:type="dcterms:W3CDTF">2026-08-13T08:32:00Z</dcterms:created>
  <dcterms:modified xsi:type="dcterms:W3CDTF">2026-08-13T08:35:00Z</dcterms:modified>
</cp:coreProperties>
</file>