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392" w:rsidRPr="00FB1144" w:rsidRDefault="00812392" w:rsidP="00FF18D7">
      <w:pPr>
        <w:widowControl w:val="0"/>
        <w:spacing w:line="240" w:lineRule="auto"/>
        <w:jc w:val="center"/>
        <w:rPr>
          <w:b/>
          <w:sz w:val="40"/>
          <w:u w:val="single"/>
        </w:rPr>
      </w:pPr>
      <w:r w:rsidRPr="00FB1144">
        <w:rPr>
          <w:b/>
          <w:sz w:val="40"/>
          <w:u w:val="single"/>
        </w:rPr>
        <w:t>Tweaks for WordPress</w:t>
      </w:r>
    </w:p>
    <w:p w:rsidR="00C052EB" w:rsidRDefault="00C052EB" w:rsidP="00FF18D7">
      <w:pPr>
        <w:widowControl w:val="0"/>
        <w:spacing w:line="240" w:lineRule="auto"/>
        <w:jc w:val="center"/>
        <w:rPr>
          <w:b/>
          <w:sz w:val="34"/>
        </w:rPr>
      </w:pPr>
    </w:p>
    <w:p w:rsidR="005A5EB1" w:rsidRPr="00127E85" w:rsidRDefault="005A5EB1" w:rsidP="00FF18D7">
      <w:pPr>
        <w:widowControl w:val="0"/>
        <w:spacing w:line="240" w:lineRule="auto"/>
        <w:rPr>
          <w:b/>
          <w:sz w:val="34"/>
        </w:rPr>
      </w:pPr>
      <w:r w:rsidRPr="00127E85">
        <w:rPr>
          <w:b/>
          <w:sz w:val="34"/>
          <w:u w:val="single"/>
        </w:rPr>
        <w:t xml:space="preserve">Include CSS and JS in </w:t>
      </w:r>
      <w:r w:rsidR="00812392" w:rsidRPr="00127E85">
        <w:rPr>
          <w:b/>
          <w:sz w:val="34"/>
          <w:u w:val="single"/>
        </w:rPr>
        <w:t>WordPress</w:t>
      </w:r>
      <w:r w:rsidRPr="00127E85">
        <w:rPr>
          <w:b/>
          <w:sz w:val="34"/>
        </w:rPr>
        <w:t>:</w:t>
      </w:r>
    </w:p>
    <w:tbl>
      <w:tblPr>
        <w:tblStyle w:val="TableGrid"/>
        <w:tblW w:w="0" w:type="auto"/>
        <w:tblLook w:val="04A0" w:firstRow="1" w:lastRow="0" w:firstColumn="1" w:lastColumn="0" w:noHBand="0" w:noVBand="1"/>
      </w:tblPr>
      <w:tblGrid>
        <w:gridCol w:w="5508"/>
        <w:gridCol w:w="5508"/>
      </w:tblGrid>
      <w:tr w:rsidR="00F40430" w:rsidTr="00F40430">
        <w:tc>
          <w:tcPr>
            <w:tcW w:w="5508" w:type="dxa"/>
          </w:tcPr>
          <w:p w:rsidR="00F40430" w:rsidRDefault="00F40430" w:rsidP="00FF18D7">
            <w:pPr>
              <w:widowControl w:val="0"/>
              <w:rPr>
                <w:b/>
              </w:rPr>
            </w:pPr>
            <w:r>
              <w:rPr>
                <w:b/>
              </w:rPr>
              <w:t>We do</w:t>
            </w:r>
          </w:p>
        </w:tc>
        <w:tc>
          <w:tcPr>
            <w:tcW w:w="5508" w:type="dxa"/>
          </w:tcPr>
          <w:p w:rsidR="00F40430" w:rsidRDefault="00F40430" w:rsidP="00FF18D7">
            <w:pPr>
              <w:widowControl w:val="0"/>
              <w:rPr>
                <w:b/>
              </w:rPr>
            </w:pPr>
            <w:r>
              <w:rPr>
                <w:b/>
              </w:rPr>
              <w:t>We should do</w:t>
            </w:r>
          </w:p>
        </w:tc>
      </w:tr>
      <w:tr w:rsidR="0037346A" w:rsidTr="00F40430">
        <w:tc>
          <w:tcPr>
            <w:tcW w:w="5508" w:type="dxa"/>
          </w:tcPr>
          <w:p w:rsidR="0037346A" w:rsidRPr="00032209" w:rsidRDefault="00032209" w:rsidP="00A40B40">
            <w:pPr>
              <w:widowControl w:val="0"/>
            </w:pPr>
            <w:r>
              <w:t xml:space="preserve">We generally include all the </w:t>
            </w:r>
            <w:r w:rsidR="00A40B40">
              <w:t>JS</w:t>
            </w:r>
            <w:r>
              <w:t xml:space="preserve"> and </w:t>
            </w:r>
            <w:r w:rsidR="00A40B40">
              <w:t>CSS</w:t>
            </w:r>
            <w:r>
              <w:t xml:space="preserve"> in the header.php file of template folder.</w:t>
            </w:r>
          </w:p>
        </w:tc>
        <w:tc>
          <w:tcPr>
            <w:tcW w:w="5508" w:type="dxa"/>
          </w:tcPr>
          <w:p w:rsidR="0037346A" w:rsidRDefault="00D272DE" w:rsidP="00FF18D7">
            <w:pPr>
              <w:widowControl w:val="0"/>
            </w:pPr>
            <w:r>
              <w:t xml:space="preserve">We should use wp enqueue styles and scripts function to enqueue our </w:t>
            </w:r>
            <w:r w:rsidR="00A40B40">
              <w:t>JS</w:t>
            </w:r>
            <w:r>
              <w:t xml:space="preserve"> and </w:t>
            </w:r>
            <w:r w:rsidR="00534579">
              <w:t>CSS</w:t>
            </w:r>
            <w:r>
              <w:t xml:space="preserve"> in the template folder. For this we need to create a function in which we will enqueue all the scripts and styles whatever we needed in the application. After this we need to call this function only in the header.php file. Here is the steps to do this :</w:t>
            </w:r>
          </w:p>
          <w:p w:rsidR="00D272DE" w:rsidRDefault="00D272DE" w:rsidP="00FF18D7">
            <w:pPr>
              <w:pStyle w:val="ListParagraph"/>
              <w:widowControl w:val="0"/>
              <w:numPr>
                <w:ilvl w:val="0"/>
                <w:numId w:val="2"/>
              </w:numPr>
            </w:pPr>
            <w:r>
              <w:t>Add a function in the functions.php :</w:t>
            </w:r>
          </w:p>
          <w:p w:rsidR="00D272DE" w:rsidRDefault="00D272DE" w:rsidP="00FF18D7">
            <w:pPr>
              <w:pStyle w:val="ListParagraph"/>
              <w:widowControl w:val="0"/>
            </w:pPr>
            <w:r>
              <w:t>add_action(‘&lt;action name&gt;’,’&lt;function name&gt;’);</w:t>
            </w:r>
          </w:p>
          <w:p w:rsidR="00D272DE" w:rsidRDefault="00D272DE" w:rsidP="00FF18D7">
            <w:pPr>
              <w:pStyle w:val="ListParagraph"/>
              <w:widowControl w:val="0"/>
            </w:pPr>
            <w:r>
              <w:t>function &lt;function name&gt;() {</w:t>
            </w:r>
          </w:p>
          <w:p w:rsidR="00994C30" w:rsidRDefault="00146726" w:rsidP="00FF18D7">
            <w:pPr>
              <w:pStyle w:val="ListParagraph"/>
              <w:widowControl w:val="0"/>
            </w:pPr>
            <w:r>
              <w:t xml:space="preserve">    </w:t>
            </w:r>
            <w:r w:rsidR="00994C30">
              <w:t>//add styles</w:t>
            </w:r>
          </w:p>
          <w:p w:rsidR="00D055BA" w:rsidRDefault="00D055BA" w:rsidP="00FF18D7">
            <w:pPr>
              <w:pStyle w:val="ListParagraph"/>
              <w:widowControl w:val="0"/>
            </w:pPr>
            <w:r>
              <w:t xml:space="preserve"> </w:t>
            </w:r>
            <w:r w:rsidR="00083619">
              <w:t xml:space="preserve">   </w:t>
            </w:r>
            <w:r>
              <w:t xml:space="preserve"> </w:t>
            </w:r>
            <w:r w:rsidR="00A63496" w:rsidRPr="00A63496">
              <w:t>wp_enqueue_style('</w:t>
            </w:r>
            <w:r w:rsidR="00A63496">
              <w:t>&lt;stylesheet name&gt;</w:t>
            </w:r>
            <w:r w:rsidR="00A63496" w:rsidRPr="00A63496">
              <w:t xml:space="preserve">', </w:t>
            </w:r>
            <w:r w:rsidR="00A63496">
              <w:t>‘&lt;style url&gt;’</w:t>
            </w:r>
            <w:r w:rsidR="00A63496" w:rsidRPr="00A63496">
              <w:t>, array(), false, 'screen</w:t>
            </w:r>
            <w:r w:rsidR="00770CAE">
              <w:t>/all</w:t>
            </w:r>
            <w:r w:rsidR="00A63496" w:rsidRPr="00A63496">
              <w:t>');</w:t>
            </w:r>
          </w:p>
          <w:p w:rsidR="00DA6A22" w:rsidRDefault="00DA6A22" w:rsidP="00FF18D7">
            <w:pPr>
              <w:pStyle w:val="ListParagraph"/>
              <w:widowControl w:val="0"/>
            </w:pPr>
          </w:p>
          <w:p w:rsidR="00994C30" w:rsidRDefault="00146726" w:rsidP="00FF18D7">
            <w:pPr>
              <w:pStyle w:val="ListParagraph"/>
              <w:widowControl w:val="0"/>
            </w:pPr>
            <w:r>
              <w:t xml:space="preserve">     </w:t>
            </w:r>
            <w:r w:rsidR="00994C30">
              <w:t>//add scripts</w:t>
            </w:r>
          </w:p>
          <w:p w:rsidR="00994C30" w:rsidRDefault="00083619" w:rsidP="00FF18D7">
            <w:pPr>
              <w:pStyle w:val="ListParagraph"/>
              <w:widowControl w:val="0"/>
            </w:pPr>
            <w:r>
              <w:t xml:space="preserve">      </w:t>
            </w:r>
            <w:r w:rsidR="009E7814" w:rsidRPr="009E7814">
              <w:t>wp_enqueue_script(</w:t>
            </w:r>
            <w:r w:rsidR="009E7814">
              <w:t>&lt;script name&gt;</w:t>
            </w:r>
            <w:r w:rsidR="009E7814" w:rsidRPr="009E7814">
              <w:t>',</w:t>
            </w:r>
            <w:r w:rsidR="009E7814">
              <w:t>’&lt;script url&gt;</w:t>
            </w:r>
            <w:r w:rsidR="009E7814" w:rsidRPr="009E7814">
              <w:t xml:space="preserve">', </w:t>
            </w:r>
            <w:r w:rsidR="009E7814">
              <w:t>&lt;array of script type&gt;</w:t>
            </w:r>
            <w:r w:rsidR="009E7814" w:rsidRPr="009E7814">
              <w:t>);</w:t>
            </w:r>
          </w:p>
          <w:p w:rsidR="00D272DE" w:rsidRPr="00D272DE" w:rsidRDefault="00D272DE" w:rsidP="00FF18D7">
            <w:pPr>
              <w:pStyle w:val="ListParagraph"/>
              <w:widowControl w:val="0"/>
            </w:pPr>
            <w:r>
              <w:t>}</w:t>
            </w:r>
          </w:p>
        </w:tc>
      </w:tr>
      <w:tr w:rsidR="00D055BA" w:rsidTr="00F40430">
        <w:tc>
          <w:tcPr>
            <w:tcW w:w="5508" w:type="dxa"/>
          </w:tcPr>
          <w:p w:rsidR="00D055BA" w:rsidRDefault="00D055BA" w:rsidP="00FF18D7">
            <w:pPr>
              <w:widowControl w:val="0"/>
            </w:pPr>
          </w:p>
        </w:tc>
        <w:tc>
          <w:tcPr>
            <w:tcW w:w="5508" w:type="dxa"/>
          </w:tcPr>
          <w:p w:rsidR="00D055BA" w:rsidRDefault="00D055BA" w:rsidP="00FF18D7">
            <w:pPr>
              <w:widowControl w:val="0"/>
            </w:pPr>
          </w:p>
        </w:tc>
      </w:tr>
    </w:tbl>
    <w:p w:rsidR="005A5EB1" w:rsidRPr="00FA4639" w:rsidRDefault="005A5EB1" w:rsidP="00FF18D7">
      <w:pPr>
        <w:widowControl w:val="0"/>
        <w:spacing w:line="240" w:lineRule="auto"/>
        <w:rPr>
          <w:b/>
        </w:rPr>
      </w:pPr>
    </w:p>
    <w:p w:rsidR="002561A8" w:rsidRPr="00127E85" w:rsidRDefault="002561A8" w:rsidP="00FF18D7">
      <w:pPr>
        <w:widowControl w:val="0"/>
        <w:spacing w:line="240" w:lineRule="auto"/>
        <w:rPr>
          <w:b/>
          <w:sz w:val="34"/>
        </w:rPr>
      </w:pPr>
      <w:r w:rsidRPr="00127E85">
        <w:rPr>
          <w:b/>
          <w:sz w:val="34"/>
          <w:u w:val="single"/>
        </w:rPr>
        <w:t xml:space="preserve">Start session in </w:t>
      </w:r>
      <w:r w:rsidR="00BE0936" w:rsidRPr="00127E85">
        <w:rPr>
          <w:b/>
          <w:sz w:val="34"/>
          <w:u w:val="single"/>
        </w:rPr>
        <w:t>WordPress</w:t>
      </w:r>
      <w:r w:rsidRPr="00127E85">
        <w:rPr>
          <w:b/>
          <w:sz w:val="34"/>
        </w:rPr>
        <w:t>:</w:t>
      </w:r>
    </w:p>
    <w:p w:rsidR="002561A8" w:rsidRDefault="006E45E2" w:rsidP="00FF18D7">
      <w:pPr>
        <w:widowControl w:val="0"/>
        <w:spacing w:line="240" w:lineRule="auto"/>
      </w:pPr>
      <w:r>
        <w:t>For this you need to add a function in functions.php which will start session at the time of loading application.</w:t>
      </w:r>
    </w:p>
    <w:p w:rsidR="006E45E2" w:rsidRDefault="006E45E2" w:rsidP="00FF18D7">
      <w:pPr>
        <w:widowControl w:val="0"/>
        <w:spacing w:line="240" w:lineRule="auto"/>
      </w:pPr>
      <w:r>
        <w:t xml:space="preserve">Here is the </w:t>
      </w:r>
      <w:r w:rsidR="002A4731">
        <w:t>example:</w:t>
      </w:r>
    </w:p>
    <w:p w:rsidR="006E45E2" w:rsidRDefault="006E45E2" w:rsidP="00FF18D7">
      <w:pPr>
        <w:widowControl w:val="0"/>
        <w:spacing w:line="240" w:lineRule="auto"/>
      </w:pPr>
      <w:r>
        <w:t>function init_</w:t>
      </w:r>
      <w:proofErr w:type="gramStart"/>
      <w:r>
        <w:t>session(</w:t>
      </w:r>
      <w:proofErr w:type="gramEnd"/>
      <w:r>
        <w:t>) {</w:t>
      </w:r>
    </w:p>
    <w:p w:rsidR="006E45E2" w:rsidRDefault="006E45E2" w:rsidP="00FF18D7">
      <w:pPr>
        <w:widowControl w:val="0"/>
        <w:spacing w:line="240" w:lineRule="auto"/>
      </w:pPr>
      <w:r>
        <w:tab/>
      </w:r>
      <w:r w:rsidR="002A4731">
        <w:t>If (</w:t>
      </w:r>
      <w:r>
        <w:t>! session_</w:t>
      </w:r>
      <w:proofErr w:type="gramStart"/>
      <w:r>
        <w:t>id(</w:t>
      </w:r>
      <w:proofErr w:type="gramEnd"/>
      <w:r>
        <w:t>)){ session_start(); }</w:t>
      </w:r>
    </w:p>
    <w:p w:rsidR="006E45E2" w:rsidRDefault="006E45E2" w:rsidP="00FF18D7">
      <w:pPr>
        <w:widowControl w:val="0"/>
        <w:spacing w:line="240" w:lineRule="auto"/>
      </w:pPr>
      <w:r>
        <w:t>}</w:t>
      </w:r>
    </w:p>
    <w:p w:rsidR="00A519A9" w:rsidRPr="006E45E2" w:rsidRDefault="00A519A9" w:rsidP="00FF18D7">
      <w:pPr>
        <w:widowControl w:val="0"/>
        <w:spacing w:line="240" w:lineRule="auto"/>
      </w:pPr>
      <w:r w:rsidRPr="00A519A9">
        <w:t>add_action('init', 'init_sessions');</w:t>
      </w:r>
    </w:p>
    <w:p w:rsidR="00FF18D7" w:rsidRDefault="00FF18D7" w:rsidP="00FF18D7">
      <w:pPr>
        <w:widowControl w:val="0"/>
        <w:spacing w:line="240" w:lineRule="auto"/>
        <w:rPr>
          <w:b/>
          <w:sz w:val="34"/>
        </w:rPr>
      </w:pPr>
    </w:p>
    <w:p w:rsidR="002A7BEF" w:rsidRPr="00127E85" w:rsidRDefault="002B6B74" w:rsidP="00FF18D7">
      <w:pPr>
        <w:widowControl w:val="0"/>
        <w:spacing w:line="240" w:lineRule="auto"/>
        <w:rPr>
          <w:b/>
          <w:sz w:val="34"/>
        </w:rPr>
      </w:pPr>
      <w:r w:rsidRPr="00127E85">
        <w:rPr>
          <w:b/>
          <w:sz w:val="34"/>
          <w:u w:val="single"/>
        </w:rPr>
        <w:t xml:space="preserve">Ajax Implementation in </w:t>
      </w:r>
      <w:r w:rsidR="00BE0936" w:rsidRPr="00127E85">
        <w:rPr>
          <w:b/>
          <w:sz w:val="34"/>
          <w:u w:val="single"/>
        </w:rPr>
        <w:t>WordPress</w:t>
      </w:r>
      <w:r w:rsidRPr="00127E85">
        <w:rPr>
          <w:b/>
          <w:sz w:val="34"/>
        </w:rPr>
        <w:t>:</w:t>
      </w:r>
    </w:p>
    <w:tbl>
      <w:tblPr>
        <w:tblStyle w:val="TableGrid"/>
        <w:tblW w:w="0" w:type="auto"/>
        <w:tblLook w:val="04A0" w:firstRow="1" w:lastRow="0" w:firstColumn="1" w:lastColumn="0" w:noHBand="0" w:noVBand="1"/>
      </w:tblPr>
      <w:tblGrid>
        <w:gridCol w:w="5508"/>
        <w:gridCol w:w="5508"/>
      </w:tblGrid>
      <w:tr w:rsidR="00AF6398" w:rsidTr="00AF6398">
        <w:tc>
          <w:tcPr>
            <w:tcW w:w="5508" w:type="dxa"/>
          </w:tcPr>
          <w:p w:rsidR="00AF6398" w:rsidRPr="001453D0" w:rsidRDefault="00AF6398" w:rsidP="00FF18D7">
            <w:pPr>
              <w:widowControl w:val="0"/>
              <w:rPr>
                <w:b/>
              </w:rPr>
            </w:pPr>
            <w:r w:rsidRPr="001453D0">
              <w:rPr>
                <w:b/>
              </w:rPr>
              <w:t>We do</w:t>
            </w:r>
          </w:p>
        </w:tc>
        <w:tc>
          <w:tcPr>
            <w:tcW w:w="5508" w:type="dxa"/>
          </w:tcPr>
          <w:p w:rsidR="00AF6398" w:rsidRPr="001453D0" w:rsidRDefault="00AF6398" w:rsidP="00FF18D7">
            <w:pPr>
              <w:widowControl w:val="0"/>
              <w:rPr>
                <w:b/>
              </w:rPr>
            </w:pPr>
            <w:r w:rsidRPr="001453D0">
              <w:rPr>
                <w:b/>
              </w:rPr>
              <w:t>We should do</w:t>
            </w:r>
          </w:p>
        </w:tc>
      </w:tr>
      <w:tr w:rsidR="00AF6398" w:rsidTr="00AF6398">
        <w:tc>
          <w:tcPr>
            <w:tcW w:w="5508" w:type="dxa"/>
          </w:tcPr>
          <w:p w:rsidR="00AF6398" w:rsidRDefault="00AF6398" w:rsidP="00FF18D7">
            <w:pPr>
              <w:widowControl w:val="0"/>
            </w:pPr>
            <w:r>
              <w:t xml:space="preserve">We generally create ajax.php file in the template or root folder and call </w:t>
            </w:r>
            <w:r w:rsidR="002A4731">
              <w:t>Ajax</w:t>
            </w:r>
            <w:r>
              <w:t xml:space="preserve"> via jQuery </w:t>
            </w:r>
            <w:r w:rsidR="002A4731">
              <w:t>Ajax</w:t>
            </w:r>
            <w:r>
              <w:t xml:space="preserve"> </w:t>
            </w:r>
            <w:r w:rsidR="002A4731">
              <w:t>JavaScript</w:t>
            </w:r>
            <w:r>
              <w:t xml:space="preserve"> function.</w:t>
            </w:r>
            <w:r w:rsidR="008276DB">
              <w:t xml:space="preserve"> For this we need to add </w:t>
            </w:r>
            <w:r w:rsidR="002A4731">
              <w:t>JavaScript</w:t>
            </w:r>
            <w:r w:rsidR="008276DB">
              <w:t xml:space="preserve"> function which </w:t>
            </w:r>
            <w:r w:rsidR="00375788">
              <w:t xml:space="preserve">will send the </w:t>
            </w:r>
            <w:r w:rsidR="002A4731">
              <w:t>Ajax</w:t>
            </w:r>
            <w:r w:rsidR="00375788">
              <w:t xml:space="preserve"> request. </w:t>
            </w:r>
            <w:r w:rsidR="003C4633">
              <w:t xml:space="preserve">In ajax.php all the </w:t>
            </w:r>
            <w:r w:rsidR="002A4731">
              <w:t>response exists</w:t>
            </w:r>
            <w:r w:rsidR="003C4633">
              <w:t>.</w:t>
            </w:r>
          </w:p>
          <w:p w:rsidR="00AF6398" w:rsidRDefault="00AF6398" w:rsidP="00FF18D7">
            <w:pPr>
              <w:widowControl w:val="0"/>
            </w:pPr>
          </w:p>
        </w:tc>
        <w:tc>
          <w:tcPr>
            <w:tcW w:w="5508" w:type="dxa"/>
          </w:tcPr>
          <w:p w:rsidR="00AF6398" w:rsidRDefault="00AF6398" w:rsidP="00FF18D7">
            <w:pPr>
              <w:widowControl w:val="0"/>
            </w:pPr>
            <w:r>
              <w:t xml:space="preserve">We should use admin-ajax functionality to implement ajax in our application. It will automatically map your ajax action defined at the time of </w:t>
            </w:r>
            <w:r w:rsidR="002A4731">
              <w:t>Ajax</w:t>
            </w:r>
            <w:r>
              <w:t xml:space="preserve"> call with the function defined in the functions.php file. This is how all plugins manage the </w:t>
            </w:r>
            <w:r w:rsidR="002A4731">
              <w:t>Ajax</w:t>
            </w:r>
            <w:r>
              <w:t xml:space="preserve"> implementation. This is the only </w:t>
            </w:r>
            <w:r w:rsidR="002A4731">
              <w:t>WordPress</w:t>
            </w:r>
            <w:r>
              <w:t xml:space="preserve"> standards to implement ajax functionality. There is no need to use extra files for this functionality.  </w:t>
            </w:r>
            <w:r w:rsidR="003C4633">
              <w:lastRenderedPageBreak/>
              <w:t>Here is the steps :</w:t>
            </w:r>
          </w:p>
          <w:p w:rsidR="003C4633" w:rsidRDefault="009F14B5" w:rsidP="00FF18D7">
            <w:pPr>
              <w:pStyle w:val="ListParagraph"/>
              <w:widowControl w:val="0"/>
              <w:numPr>
                <w:ilvl w:val="0"/>
                <w:numId w:val="1"/>
              </w:numPr>
            </w:pPr>
            <w:r>
              <w:t>Localize the admin ajax script :</w:t>
            </w:r>
          </w:p>
          <w:p w:rsidR="009F14B5" w:rsidRDefault="009F14B5" w:rsidP="00FF18D7">
            <w:pPr>
              <w:pStyle w:val="ListParagraph"/>
              <w:widowControl w:val="0"/>
            </w:pPr>
            <w:r>
              <w:t>wp_localize_script('</w:t>
            </w:r>
            <w:r w:rsidR="006F17AD">
              <w:t>wp</w:t>
            </w:r>
            <w:r>
              <w:t>-ajax', '</w:t>
            </w:r>
            <w:r w:rsidR="006F17AD">
              <w:t>Wp</w:t>
            </w:r>
            <w:r>
              <w:t>Ajax', array(</w:t>
            </w:r>
          </w:p>
          <w:p w:rsidR="009F14B5" w:rsidRDefault="009F14B5" w:rsidP="00FF18D7">
            <w:pPr>
              <w:pStyle w:val="ListParagraph"/>
              <w:widowControl w:val="0"/>
            </w:pPr>
            <w:r>
              <w:t xml:space="preserve"> 'ajaxurl' =&gt; admin_url('admin-ajax.php'),</w:t>
            </w:r>
          </w:p>
          <w:p w:rsidR="009F14B5" w:rsidRDefault="009F14B5" w:rsidP="00FF18D7">
            <w:pPr>
              <w:pStyle w:val="ListParagraph"/>
              <w:widowControl w:val="0"/>
            </w:pPr>
            <w:r>
              <w:t xml:space="preserve"> 'tiwNonce' =&gt; wp_create_nonce('tiw-nonce')</w:t>
            </w:r>
          </w:p>
          <w:p w:rsidR="009F14B5" w:rsidRDefault="009F14B5" w:rsidP="00FF18D7">
            <w:pPr>
              <w:pStyle w:val="ListParagraph"/>
              <w:widowControl w:val="0"/>
            </w:pPr>
            <w:r>
              <w:t xml:space="preserve">        ));</w:t>
            </w:r>
          </w:p>
          <w:p w:rsidR="00F95CE0" w:rsidRDefault="00F95CE0" w:rsidP="00FF18D7">
            <w:pPr>
              <w:pStyle w:val="ListParagraph"/>
              <w:widowControl w:val="0"/>
              <w:numPr>
                <w:ilvl w:val="0"/>
                <w:numId w:val="1"/>
              </w:numPr>
            </w:pPr>
            <w:r>
              <w:t xml:space="preserve">Call ajax like this in </w:t>
            </w:r>
            <w:r w:rsidR="002A4731">
              <w:t>JavaScript</w:t>
            </w:r>
            <w:r>
              <w:t xml:space="preserve"> :</w:t>
            </w:r>
          </w:p>
          <w:p w:rsidR="00F95CE0" w:rsidRDefault="00F95CE0" w:rsidP="00FF18D7">
            <w:pPr>
              <w:pStyle w:val="ListParagraph"/>
              <w:widowControl w:val="0"/>
            </w:pPr>
            <w:r>
              <w:t>jQuery.ajax({</w:t>
            </w:r>
          </w:p>
          <w:p w:rsidR="00F95CE0" w:rsidRDefault="00F95CE0" w:rsidP="00FF18D7">
            <w:pPr>
              <w:pStyle w:val="ListParagraph"/>
              <w:widowControl w:val="0"/>
            </w:pPr>
            <w:r>
              <w:t xml:space="preserve">            type: "POST",</w:t>
            </w:r>
          </w:p>
          <w:p w:rsidR="00F95CE0" w:rsidRDefault="00F95CE0" w:rsidP="00FF18D7">
            <w:pPr>
              <w:pStyle w:val="ListParagraph"/>
              <w:widowControl w:val="0"/>
            </w:pPr>
            <w:r>
              <w:t xml:space="preserve">            url: TiwAjax.ajaxurl,</w:t>
            </w:r>
          </w:p>
          <w:p w:rsidR="00F95CE0" w:rsidRDefault="00F95CE0" w:rsidP="00FF18D7">
            <w:pPr>
              <w:pStyle w:val="ListParagraph"/>
              <w:widowControl w:val="0"/>
            </w:pPr>
            <w:r>
              <w:t xml:space="preserve">            data: {</w:t>
            </w:r>
          </w:p>
          <w:p w:rsidR="00F95CE0" w:rsidRDefault="00F95CE0" w:rsidP="00FF18D7">
            <w:pPr>
              <w:pStyle w:val="ListParagraph"/>
              <w:widowControl w:val="0"/>
            </w:pPr>
            <w:r>
              <w:t xml:space="preserve">                action: &lt;action-name&gt;', </w:t>
            </w:r>
          </w:p>
          <w:p w:rsidR="00CA0B86" w:rsidRDefault="00CA0B86" w:rsidP="00FF18D7">
            <w:pPr>
              <w:pStyle w:val="ListParagraph"/>
              <w:widowControl w:val="0"/>
            </w:pPr>
            <w:r>
              <w:t xml:space="preserve">                &lt;post key&gt;:&lt;post value&gt;</w:t>
            </w:r>
          </w:p>
          <w:p w:rsidR="00F95CE0" w:rsidRDefault="00F95CE0" w:rsidP="00FF18D7">
            <w:pPr>
              <w:pStyle w:val="ListParagraph"/>
              <w:widowControl w:val="0"/>
            </w:pPr>
            <w:r>
              <w:t xml:space="preserve">                nonce: TiwAjax.tiwNonce</w:t>
            </w:r>
          </w:p>
          <w:p w:rsidR="00F95CE0" w:rsidRDefault="00F95CE0" w:rsidP="00FF18D7">
            <w:pPr>
              <w:pStyle w:val="ListParagraph"/>
              <w:widowControl w:val="0"/>
            </w:pPr>
            <w:r>
              <w:t xml:space="preserve">            },</w:t>
            </w:r>
          </w:p>
          <w:p w:rsidR="00F95CE0" w:rsidRDefault="00F95CE0" w:rsidP="00FF18D7">
            <w:pPr>
              <w:pStyle w:val="ListParagraph"/>
              <w:widowControl w:val="0"/>
            </w:pPr>
            <w:r>
              <w:t xml:space="preserve">            success: function (loves) {}</w:t>
            </w:r>
          </w:p>
          <w:p w:rsidR="00F95CE0" w:rsidRDefault="00F95CE0" w:rsidP="00FF18D7">
            <w:pPr>
              <w:pStyle w:val="ListParagraph"/>
              <w:widowControl w:val="0"/>
            </w:pPr>
            <w:r>
              <w:t>});</w:t>
            </w:r>
          </w:p>
          <w:p w:rsidR="002F6CFA" w:rsidRDefault="002F6CFA" w:rsidP="00FF18D7">
            <w:pPr>
              <w:pStyle w:val="ListParagraph"/>
              <w:widowControl w:val="0"/>
              <w:numPr>
                <w:ilvl w:val="0"/>
                <w:numId w:val="1"/>
              </w:numPr>
            </w:pPr>
            <w:r>
              <w:t>Call in functions.php file like this:</w:t>
            </w:r>
          </w:p>
          <w:p w:rsidR="002F6CFA" w:rsidRDefault="00B817AF" w:rsidP="00FF18D7">
            <w:pPr>
              <w:pStyle w:val="ListParagraph"/>
              <w:widowControl w:val="0"/>
            </w:pPr>
            <w:r w:rsidRPr="00B817AF">
              <w:t>add_action('wp_ajax_</w:t>
            </w:r>
            <w:r>
              <w:t>&lt;action-name&gt;</w:t>
            </w:r>
            <w:r w:rsidRPr="00B817AF">
              <w:t>'</w:t>
            </w:r>
            <w:r>
              <w:t>, ‘&lt;function name&gt;’</w:t>
            </w:r>
            <w:r w:rsidRPr="00B817AF">
              <w:t>);</w:t>
            </w:r>
          </w:p>
          <w:p w:rsidR="00B817AF" w:rsidRDefault="00B817AF" w:rsidP="00FF18D7">
            <w:pPr>
              <w:pStyle w:val="ListParagraph"/>
              <w:widowControl w:val="0"/>
            </w:pPr>
            <w:r>
              <w:t>function &lt;function name&gt;() {}</w:t>
            </w:r>
          </w:p>
          <w:p w:rsidR="00AF6398" w:rsidRDefault="00AF6398" w:rsidP="002A4731">
            <w:pPr>
              <w:widowControl w:val="0"/>
              <w:jc w:val="right"/>
            </w:pPr>
          </w:p>
        </w:tc>
      </w:tr>
    </w:tbl>
    <w:p w:rsidR="00AF6398" w:rsidRDefault="00AF6398" w:rsidP="00FF18D7">
      <w:pPr>
        <w:widowControl w:val="0"/>
        <w:spacing w:line="240" w:lineRule="auto"/>
      </w:pPr>
    </w:p>
    <w:p w:rsidR="005D69A8" w:rsidRDefault="005D69A8" w:rsidP="00FF18D7">
      <w:pPr>
        <w:widowControl w:val="0"/>
        <w:spacing w:line="240" w:lineRule="auto"/>
        <w:rPr>
          <w:b/>
          <w:sz w:val="34"/>
          <w:szCs w:val="34"/>
          <w:u w:val="single"/>
        </w:rPr>
      </w:pPr>
      <w:bookmarkStart w:id="0" w:name="_GoBack"/>
      <w:bookmarkEnd w:id="0"/>
      <w:r w:rsidRPr="00127E85">
        <w:rPr>
          <w:b/>
          <w:sz w:val="34"/>
          <w:szCs w:val="34"/>
          <w:u w:val="single"/>
        </w:rPr>
        <w:t>Use SASS</w:t>
      </w:r>
      <w:r w:rsidR="00FD362D" w:rsidRPr="00127E85">
        <w:rPr>
          <w:b/>
          <w:sz w:val="34"/>
          <w:szCs w:val="34"/>
          <w:u w:val="single"/>
        </w:rPr>
        <w:t xml:space="preserve"> (Syntactically Awesome Stylesheet</w:t>
      </w:r>
      <w:r w:rsidR="004D0203" w:rsidRPr="00127E85">
        <w:rPr>
          <w:b/>
          <w:sz w:val="34"/>
          <w:szCs w:val="34"/>
          <w:u w:val="single"/>
        </w:rPr>
        <w:t>s</w:t>
      </w:r>
      <w:r w:rsidR="00FD362D" w:rsidRPr="00127E85">
        <w:rPr>
          <w:b/>
          <w:sz w:val="34"/>
          <w:szCs w:val="34"/>
          <w:u w:val="single"/>
        </w:rPr>
        <w:t>)</w:t>
      </w:r>
      <w:r w:rsidRPr="00127E85">
        <w:rPr>
          <w:b/>
          <w:sz w:val="34"/>
          <w:szCs w:val="34"/>
          <w:u w:val="single"/>
        </w:rPr>
        <w:t xml:space="preserve"> for </w:t>
      </w:r>
      <w:r w:rsidR="00BE0936" w:rsidRPr="00127E85">
        <w:rPr>
          <w:b/>
          <w:sz w:val="34"/>
          <w:szCs w:val="34"/>
          <w:u w:val="single"/>
        </w:rPr>
        <w:t>CSS</w:t>
      </w:r>
      <w:r w:rsidR="00BE0936" w:rsidRPr="00127E85">
        <w:rPr>
          <w:b/>
          <w:sz w:val="34"/>
          <w:szCs w:val="34"/>
        </w:rPr>
        <w:t>:</w:t>
      </w:r>
    </w:p>
    <w:p w:rsidR="00AD4BA3" w:rsidRPr="00AD4BA3" w:rsidRDefault="00AD4BA3" w:rsidP="00AD4BA3">
      <w:pPr>
        <w:widowControl w:val="0"/>
        <w:spacing w:line="240" w:lineRule="auto"/>
        <w:rPr>
          <w:szCs w:val="34"/>
        </w:rPr>
      </w:pPr>
      <w:r w:rsidRPr="00AD4BA3">
        <w:rPr>
          <w:szCs w:val="34"/>
        </w:rPr>
        <w:t>S</w:t>
      </w:r>
      <w:r w:rsidR="00983326">
        <w:rPr>
          <w:szCs w:val="34"/>
        </w:rPr>
        <w:t>ASS</w:t>
      </w:r>
      <w:r w:rsidRPr="00AD4BA3">
        <w:rPr>
          <w:szCs w:val="34"/>
        </w:rPr>
        <w:t xml:space="preserve"> is </w:t>
      </w:r>
      <w:r w:rsidR="009568CE" w:rsidRPr="00AD4BA3">
        <w:rPr>
          <w:szCs w:val="34"/>
        </w:rPr>
        <w:t>extensions of CSS3, adding nested rules, variables, mix</w:t>
      </w:r>
      <w:r w:rsidR="00B7492B" w:rsidRPr="00AD4BA3">
        <w:rPr>
          <w:szCs w:val="34"/>
        </w:rPr>
        <w:t>ins</w:t>
      </w:r>
      <w:r w:rsidRPr="00AD4BA3">
        <w:rPr>
          <w:szCs w:val="34"/>
        </w:rPr>
        <w:t>, selector inheritance, and more. It’s translated to well-formatted, standard CSS using the command line tool or a web-framework plugin.</w:t>
      </w:r>
    </w:p>
    <w:p w:rsidR="00360BC1" w:rsidRDefault="00AD4BA3" w:rsidP="00AD4BA3">
      <w:pPr>
        <w:widowControl w:val="0"/>
        <w:spacing w:line="240" w:lineRule="auto"/>
        <w:rPr>
          <w:szCs w:val="34"/>
        </w:rPr>
      </w:pPr>
      <w:r w:rsidRPr="00AD4BA3">
        <w:rPr>
          <w:szCs w:val="34"/>
        </w:rPr>
        <w:t>S</w:t>
      </w:r>
      <w:r w:rsidR="00EB0BD8">
        <w:rPr>
          <w:szCs w:val="34"/>
        </w:rPr>
        <w:t>ASS</w:t>
      </w:r>
      <w:r w:rsidRPr="00AD4BA3">
        <w:rPr>
          <w:szCs w:val="34"/>
        </w:rPr>
        <w:t xml:space="preserve"> has two syntaxes. The most commonly used syntax is known as </w:t>
      </w:r>
      <w:r w:rsidR="00182BD1">
        <w:rPr>
          <w:szCs w:val="34"/>
        </w:rPr>
        <w:t>“</w:t>
      </w:r>
      <w:r w:rsidRPr="00AD4BA3">
        <w:rPr>
          <w:szCs w:val="34"/>
        </w:rPr>
        <w:t xml:space="preserve">SCSS” (for “Sassy CSS”), and is a superset of CSS3’s syntax. This means that every valid CSS3 </w:t>
      </w:r>
      <w:r w:rsidR="00F90DA6" w:rsidRPr="00AD4BA3">
        <w:rPr>
          <w:szCs w:val="34"/>
        </w:rPr>
        <w:t>style sheet</w:t>
      </w:r>
      <w:r w:rsidRPr="00AD4BA3">
        <w:rPr>
          <w:szCs w:val="34"/>
        </w:rPr>
        <w:t xml:space="preserve"> is valid SCSS as well. SCSS files use the extension .scss.</w:t>
      </w:r>
    </w:p>
    <w:p w:rsidR="00CA1276" w:rsidRDefault="00CA1276" w:rsidP="00AD4BA3">
      <w:pPr>
        <w:widowControl w:val="0"/>
        <w:spacing w:line="240" w:lineRule="auto"/>
        <w:rPr>
          <w:szCs w:val="34"/>
        </w:rPr>
      </w:pPr>
      <w:r>
        <w:rPr>
          <w:szCs w:val="34"/>
        </w:rPr>
        <w:t xml:space="preserve">As we know the main </w:t>
      </w:r>
      <w:r w:rsidR="00B7492B">
        <w:rPr>
          <w:szCs w:val="34"/>
        </w:rPr>
        <w:t>CSS</w:t>
      </w:r>
      <w:r>
        <w:rPr>
          <w:szCs w:val="34"/>
        </w:rPr>
        <w:t xml:space="preserve"> for our </w:t>
      </w:r>
      <w:r w:rsidR="007C7C60">
        <w:rPr>
          <w:szCs w:val="34"/>
        </w:rPr>
        <w:t>WordPress</w:t>
      </w:r>
      <w:r>
        <w:rPr>
          <w:szCs w:val="34"/>
        </w:rPr>
        <w:t xml:space="preserve"> template is style.css. Each </w:t>
      </w:r>
      <w:r w:rsidR="007C7C60">
        <w:rPr>
          <w:szCs w:val="34"/>
        </w:rPr>
        <w:t>CSS</w:t>
      </w:r>
      <w:r>
        <w:rPr>
          <w:szCs w:val="34"/>
        </w:rPr>
        <w:t xml:space="preserve"> should have .sass file alternatively. So for SASS implementation we need a _sass folder in our template.</w:t>
      </w:r>
      <w:r w:rsidR="00EC0522">
        <w:rPr>
          <w:szCs w:val="34"/>
        </w:rPr>
        <w:t xml:space="preserve"> It will contain </w:t>
      </w:r>
      <w:r w:rsidR="00F90DA6">
        <w:rPr>
          <w:szCs w:val="34"/>
        </w:rPr>
        <w:t>the entire</w:t>
      </w:r>
      <w:r w:rsidR="00EC0522">
        <w:rPr>
          <w:szCs w:val="34"/>
        </w:rPr>
        <w:t xml:space="preserve"> .sass</w:t>
      </w:r>
      <w:r w:rsidR="00AF337F">
        <w:rPr>
          <w:szCs w:val="34"/>
        </w:rPr>
        <w:t xml:space="preserve"> file.</w:t>
      </w:r>
      <w:r w:rsidR="00581819">
        <w:rPr>
          <w:szCs w:val="34"/>
        </w:rPr>
        <w:t xml:space="preserve"> We will have style.s</w:t>
      </w:r>
      <w:r w:rsidR="002125FF">
        <w:rPr>
          <w:szCs w:val="34"/>
        </w:rPr>
        <w:t>c</w:t>
      </w:r>
      <w:r w:rsidR="00581819">
        <w:rPr>
          <w:szCs w:val="34"/>
        </w:rPr>
        <w:t>ss file also. On top of style.s</w:t>
      </w:r>
      <w:r w:rsidR="002125FF">
        <w:rPr>
          <w:szCs w:val="34"/>
        </w:rPr>
        <w:t>c</w:t>
      </w:r>
      <w:r w:rsidR="00581819">
        <w:rPr>
          <w:szCs w:val="34"/>
        </w:rPr>
        <w:t xml:space="preserve">ss file include this </w:t>
      </w:r>
      <w:r w:rsidR="00F206DF">
        <w:rPr>
          <w:szCs w:val="34"/>
        </w:rPr>
        <w:t>line:</w:t>
      </w:r>
    </w:p>
    <w:p w:rsidR="00581819" w:rsidRPr="00581819" w:rsidRDefault="00581819" w:rsidP="00581819">
      <w:pPr>
        <w:widowControl w:val="0"/>
        <w:spacing w:line="240" w:lineRule="auto"/>
        <w:rPr>
          <w:szCs w:val="34"/>
        </w:rPr>
      </w:pPr>
      <w:r w:rsidRPr="00581819">
        <w:rPr>
          <w:szCs w:val="34"/>
        </w:rPr>
        <w:t>/**</w:t>
      </w:r>
    </w:p>
    <w:p w:rsidR="00581819" w:rsidRPr="00581819" w:rsidRDefault="00581819" w:rsidP="00581819">
      <w:pPr>
        <w:widowControl w:val="0"/>
        <w:spacing w:line="240" w:lineRule="auto"/>
        <w:rPr>
          <w:szCs w:val="34"/>
        </w:rPr>
      </w:pPr>
      <w:r w:rsidRPr="00581819">
        <w:rPr>
          <w:szCs w:val="34"/>
        </w:rPr>
        <w:t xml:space="preserve">* </w:t>
      </w:r>
      <w:r w:rsidR="00676069" w:rsidRPr="00581819">
        <w:rPr>
          <w:szCs w:val="34"/>
        </w:rPr>
        <w:t>@outputFile</w:t>
      </w:r>
      <w:r w:rsidR="00E4004D" w:rsidRPr="00581819">
        <w:rPr>
          <w:szCs w:val="34"/>
        </w:rPr>
        <w:t>...</w:t>
      </w:r>
      <w:r w:rsidRPr="00581819">
        <w:rPr>
          <w:szCs w:val="34"/>
        </w:rPr>
        <w:t>/style.css</w:t>
      </w:r>
    </w:p>
    <w:p w:rsidR="00581819" w:rsidRDefault="00581819" w:rsidP="00581819">
      <w:pPr>
        <w:widowControl w:val="0"/>
        <w:spacing w:line="240" w:lineRule="auto"/>
        <w:rPr>
          <w:szCs w:val="34"/>
        </w:rPr>
      </w:pPr>
      <w:r w:rsidRPr="00581819">
        <w:rPr>
          <w:szCs w:val="34"/>
        </w:rPr>
        <w:t>*/</w:t>
      </w:r>
    </w:p>
    <w:p w:rsidR="00581819" w:rsidRDefault="00BC1BF7" w:rsidP="00581819">
      <w:pPr>
        <w:widowControl w:val="0"/>
        <w:spacing w:line="240" w:lineRule="auto"/>
        <w:rPr>
          <w:szCs w:val="34"/>
        </w:rPr>
      </w:pPr>
      <w:r>
        <w:rPr>
          <w:szCs w:val="34"/>
        </w:rPr>
        <w:t xml:space="preserve">If we want to import some more </w:t>
      </w:r>
      <w:r w:rsidR="00DF7414">
        <w:rPr>
          <w:szCs w:val="34"/>
        </w:rPr>
        <w:t>CSS</w:t>
      </w:r>
      <w:r>
        <w:rPr>
          <w:szCs w:val="34"/>
        </w:rPr>
        <w:t xml:space="preserve"> in style.s</w:t>
      </w:r>
      <w:r w:rsidR="00877C33">
        <w:rPr>
          <w:szCs w:val="34"/>
        </w:rPr>
        <w:t>c</w:t>
      </w:r>
      <w:r>
        <w:rPr>
          <w:szCs w:val="34"/>
        </w:rPr>
        <w:t xml:space="preserve">ss then we should import like </w:t>
      </w:r>
      <w:r w:rsidR="00E805D1">
        <w:rPr>
          <w:szCs w:val="34"/>
        </w:rPr>
        <w:t>this:</w:t>
      </w:r>
    </w:p>
    <w:p w:rsidR="00BC1BF7" w:rsidRDefault="00BC1BF7" w:rsidP="00581819">
      <w:pPr>
        <w:widowControl w:val="0"/>
        <w:spacing w:line="240" w:lineRule="auto"/>
        <w:rPr>
          <w:szCs w:val="34"/>
        </w:rPr>
      </w:pPr>
      <w:r w:rsidRPr="00BC1BF7">
        <w:rPr>
          <w:szCs w:val="34"/>
        </w:rPr>
        <w:t>@import "</w:t>
      </w:r>
      <w:r>
        <w:rPr>
          <w:szCs w:val="34"/>
        </w:rPr>
        <w:t>&lt;file_name&gt;</w:t>
      </w:r>
      <w:r w:rsidRPr="00BC1BF7">
        <w:rPr>
          <w:szCs w:val="34"/>
        </w:rPr>
        <w:t>";</w:t>
      </w:r>
    </w:p>
    <w:p w:rsidR="00CA1276" w:rsidRPr="00B3414E" w:rsidRDefault="0097717B" w:rsidP="00AD4BA3">
      <w:pPr>
        <w:widowControl w:val="0"/>
        <w:spacing w:line="240" w:lineRule="auto"/>
        <w:rPr>
          <w:szCs w:val="34"/>
        </w:rPr>
      </w:pPr>
      <w:r>
        <w:rPr>
          <w:szCs w:val="34"/>
        </w:rPr>
        <w:t>After make changes in SASS files we need to compile to convert it into CSS. We need PHPSass compiler to compile this.</w:t>
      </w:r>
    </w:p>
    <w:sectPr w:rsidR="00CA1276" w:rsidRPr="00B3414E" w:rsidSect="00F37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559B7"/>
    <w:multiLevelType w:val="hybridMultilevel"/>
    <w:tmpl w:val="CDF4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8559D0"/>
    <w:multiLevelType w:val="hybridMultilevel"/>
    <w:tmpl w:val="199CB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24"/>
    <w:rsid w:val="00032209"/>
    <w:rsid w:val="000406A2"/>
    <w:rsid w:val="00083619"/>
    <w:rsid w:val="000F5080"/>
    <w:rsid w:val="00127E85"/>
    <w:rsid w:val="00135CC0"/>
    <w:rsid w:val="001453D0"/>
    <w:rsid w:val="00146726"/>
    <w:rsid w:val="00182BD1"/>
    <w:rsid w:val="001D2F91"/>
    <w:rsid w:val="002125FF"/>
    <w:rsid w:val="002561A8"/>
    <w:rsid w:val="002A4731"/>
    <w:rsid w:val="002A7BEF"/>
    <w:rsid w:val="002B6B74"/>
    <w:rsid w:val="002E2596"/>
    <w:rsid w:val="002F6CFA"/>
    <w:rsid w:val="0033163A"/>
    <w:rsid w:val="00360BC1"/>
    <w:rsid w:val="0037346A"/>
    <w:rsid w:val="00375788"/>
    <w:rsid w:val="003A6B24"/>
    <w:rsid w:val="003C4633"/>
    <w:rsid w:val="003F5266"/>
    <w:rsid w:val="003F5BE0"/>
    <w:rsid w:val="004D0203"/>
    <w:rsid w:val="004E67FC"/>
    <w:rsid w:val="00534579"/>
    <w:rsid w:val="00560368"/>
    <w:rsid w:val="00581819"/>
    <w:rsid w:val="005A5EB1"/>
    <w:rsid w:val="005D69A8"/>
    <w:rsid w:val="00676069"/>
    <w:rsid w:val="00697720"/>
    <w:rsid w:val="006E45E2"/>
    <w:rsid w:val="006F17AD"/>
    <w:rsid w:val="0073033C"/>
    <w:rsid w:val="00770CAE"/>
    <w:rsid w:val="007C7C60"/>
    <w:rsid w:val="00812392"/>
    <w:rsid w:val="008276DB"/>
    <w:rsid w:val="00877C33"/>
    <w:rsid w:val="008D3BCD"/>
    <w:rsid w:val="009568CE"/>
    <w:rsid w:val="00963077"/>
    <w:rsid w:val="0097717B"/>
    <w:rsid w:val="00983326"/>
    <w:rsid w:val="00994C30"/>
    <w:rsid w:val="009C4856"/>
    <w:rsid w:val="009E5F1E"/>
    <w:rsid w:val="009E7814"/>
    <w:rsid w:val="009F14B5"/>
    <w:rsid w:val="00A40B40"/>
    <w:rsid w:val="00A519A9"/>
    <w:rsid w:val="00A63496"/>
    <w:rsid w:val="00A84014"/>
    <w:rsid w:val="00A94F49"/>
    <w:rsid w:val="00AD4BA3"/>
    <w:rsid w:val="00AF337F"/>
    <w:rsid w:val="00AF6398"/>
    <w:rsid w:val="00B3414E"/>
    <w:rsid w:val="00B7492B"/>
    <w:rsid w:val="00B817AF"/>
    <w:rsid w:val="00BC1BF7"/>
    <w:rsid w:val="00BE0936"/>
    <w:rsid w:val="00C052EB"/>
    <w:rsid w:val="00C71BA4"/>
    <w:rsid w:val="00CA0B86"/>
    <w:rsid w:val="00CA1276"/>
    <w:rsid w:val="00CE79FD"/>
    <w:rsid w:val="00D055BA"/>
    <w:rsid w:val="00D272DE"/>
    <w:rsid w:val="00DA6A22"/>
    <w:rsid w:val="00DF7414"/>
    <w:rsid w:val="00E4004D"/>
    <w:rsid w:val="00E64E9C"/>
    <w:rsid w:val="00E805D1"/>
    <w:rsid w:val="00EB0BD8"/>
    <w:rsid w:val="00EC0522"/>
    <w:rsid w:val="00F206DF"/>
    <w:rsid w:val="00F37792"/>
    <w:rsid w:val="00F40430"/>
    <w:rsid w:val="00F43CE4"/>
    <w:rsid w:val="00F56DEF"/>
    <w:rsid w:val="00F90DA6"/>
    <w:rsid w:val="00F95CE0"/>
    <w:rsid w:val="00FA4639"/>
    <w:rsid w:val="00FB1144"/>
    <w:rsid w:val="00FD0892"/>
    <w:rsid w:val="00FD362D"/>
    <w:rsid w:val="00FF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6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6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Dinesh kumar (Contractor)</dc:creator>
  <cp:keywords/>
  <dc:description/>
  <cp:lastModifiedBy>Choudhary, Dinesh kumar (Contractor)</cp:lastModifiedBy>
  <cp:revision>104</cp:revision>
  <dcterms:created xsi:type="dcterms:W3CDTF">2013-07-02T08:16:00Z</dcterms:created>
  <dcterms:modified xsi:type="dcterms:W3CDTF">2013-07-08T05:27:00Z</dcterms:modified>
</cp:coreProperties>
</file>