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7282bcb6-f96b-4518-b907-1cfecf3cea34"/>
        <w:id w:val="518123552"/>
        <w:placeholder>
          <w:docPart w:val="DefaultPlaceholder_1082065158"/>
        </w:placeholder>
        <w:text/>
      </w:sdtPr>
      <w:sdtContent>
        <w:p w:rsidR="008811C3" w:rsidRDefault="00D73C4F" w:rsidP="00460D9A">
          <w:pPr>
            <w:pStyle w:val="ppTopic"/>
          </w:pPr>
          <w:r>
            <w:t>Detecting Devices and their Features</w:t>
          </w:r>
        </w:p>
      </w:sdtContent>
    </w:sdt>
    <w:p w:rsidR="00D73C4F" w:rsidRDefault="00D73C4F"/>
    <w:p w:rsidR="00D73C4F" w:rsidRDefault="00D73C4F">
      <w:r>
        <w:t>Combined approach that uses serve</w:t>
      </w:r>
      <w:bookmarkStart w:id="0" w:name="_GoBack"/>
      <w:bookmarkEnd w:id="0"/>
      <w:r>
        <w:t>r-side and client-side logic</w:t>
      </w:r>
    </w:p>
    <w:p w:rsidR="00D73C4F" w:rsidRDefault="00D73C4F">
      <w:r>
        <w:t>Can benefit from an illustration</w:t>
      </w:r>
    </w:p>
    <w:sectPr w:rsidR="00D73C4F" w:rsidSect="00BE5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4F"/>
    <w:rsid w:val="00460D9A"/>
    <w:rsid w:val="008811C3"/>
    <w:rsid w:val="00BE5123"/>
    <w:rsid w:val="00D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60D9A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460D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60D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60D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60D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460D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0D9A"/>
  </w:style>
  <w:style w:type="paragraph" w:styleId="Title">
    <w:name w:val="Title"/>
    <w:basedOn w:val="Normal"/>
    <w:next w:val="Normal"/>
    <w:link w:val="TitleChar"/>
    <w:uiPriority w:val="10"/>
    <w:qFormat/>
    <w:rsid w:val="00460D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460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460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460D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460D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customStyle="1" w:styleId="ppBodyText">
    <w:name w:val="pp Body Text"/>
    <w:qFormat/>
    <w:rsid w:val="00460D9A"/>
    <w:pPr>
      <w:spacing w:after="120" w:line="276" w:lineRule="auto"/>
    </w:pPr>
    <w:rPr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460D9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60D9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60D9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60D9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60D9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460D9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460D9A"/>
    <w:pPr>
      <w:spacing w:before="340" w:after="240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60D9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60D9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460D9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60D9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60D9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60D9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60D9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60D9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60D9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60D9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60D9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60D9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60D9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60D9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60D9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60D9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60D9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60D9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60D9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60D9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60D9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60D9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60D9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60D9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60D9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60D9A"/>
    <w:rPr>
      <w:color w:val="333399"/>
    </w:rPr>
  </w:style>
  <w:style w:type="table" w:customStyle="1" w:styleId="ppTableGrid">
    <w:name w:val="pp Table Grid"/>
    <w:basedOn w:val="ppTableList"/>
    <w:rsid w:val="00460D9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60D9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60D9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60D9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460D9A"/>
  </w:style>
  <w:style w:type="table" w:styleId="TableGrid">
    <w:name w:val="Table Grid"/>
    <w:basedOn w:val="TableNormal"/>
    <w:rsid w:val="00460D9A"/>
    <w:pPr>
      <w:spacing w:before="340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60D9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0D9A"/>
    <w:rPr>
      <w:sz w:val="22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60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D9A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60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D9A"/>
    <w:rPr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460D9A"/>
    <w:rPr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60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9A"/>
    <w:rPr>
      <w:rFonts w:ascii="Tahom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60D9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60D9A"/>
    <w:pPr>
      <w:spacing w:after="240"/>
    </w:pPr>
    <w:rPr>
      <w:rFonts w:ascii="Arial" w:eastAsiaTheme="minorHAnsi" w:hAnsi="Arial"/>
      <w:sz w:val="20"/>
      <w:szCs w:val="22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60D9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60D9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60D9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60D9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60D9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60D9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60D9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60D9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60D9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60D9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60D9A"/>
  </w:style>
  <w:style w:type="character" w:customStyle="1" w:styleId="BodyTextChar">
    <w:name w:val="Body Text Char"/>
    <w:basedOn w:val="DefaultParagraphFont"/>
    <w:link w:val="BodyText"/>
    <w:semiHidden/>
    <w:rsid w:val="00460D9A"/>
    <w:rPr>
      <w:sz w:val="22"/>
      <w:szCs w:val="22"/>
      <w:lang w:bidi="en-US"/>
    </w:rPr>
  </w:style>
  <w:style w:type="paragraph" w:customStyle="1" w:styleId="ppNoteBulletIndent">
    <w:name w:val="pp Note Bullet Indent"/>
    <w:basedOn w:val="ppNoteBullet"/>
    <w:qFormat/>
    <w:rsid w:val="00460D9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60D9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60D9A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60D9A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460D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60D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60D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60D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460D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0D9A"/>
  </w:style>
  <w:style w:type="paragraph" w:styleId="Title">
    <w:name w:val="Title"/>
    <w:basedOn w:val="Normal"/>
    <w:next w:val="Normal"/>
    <w:link w:val="TitleChar"/>
    <w:uiPriority w:val="10"/>
    <w:qFormat/>
    <w:rsid w:val="00460D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460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460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460D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460D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customStyle="1" w:styleId="ppBodyText">
    <w:name w:val="pp Body Text"/>
    <w:qFormat/>
    <w:rsid w:val="00460D9A"/>
    <w:pPr>
      <w:spacing w:after="120" w:line="276" w:lineRule="auto"/>
    </w:pPr>
    <w:rPr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460D9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60D9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60D9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60D9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60D9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460D9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460D9A"/>
    <w:pPr>
      <w:spacing w:before="340" w:after="240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60D9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60D9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460D9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60D9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60D9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60D9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60D9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60D9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60D9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60D9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60D9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60D9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60D9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60D9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60D9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60D9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60D9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60D9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60D9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60D9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60D9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60D9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60D9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60D9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60D9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60D9A"/>
    <w:rPr>
      <w:color w:val="333399"/>
    </w:rPr>
  </w:style>
  <w:style w:type="table" w:customStyle="1" w:styleId="ppTableGrid">
    <w:name w:val="pp Table Grid"/>
    <w:basedOn w:val="ppTableList"/>
    <w:rsid w:val="00460D9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60D9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60D9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60D9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460D9A"/>
  </w:style>
  <w:style w:type="table" w:styleId="TableGrid">
    <w:name w:val="Table Grid"/>
    <w:basedOn w:val="TableNormal"/>
    <w:rsid w:val="00460D9A"/>
    <w:pPr>
      <w:spacing w:before="340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60D9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0D9A"/>
    <w:rPr>
      <w:sz w:val="22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60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D9A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60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D9A"/>
    <w:rPr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460D9A"/>
    <w:rPr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60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9A"/>
    <w:rPr>
      <w:rFonts w:ascii="Tahom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60D9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60D9A"/>
    <w:pPr>
      <w:spacing w:after="240"/>
    </w:pPr>
    <w:rPr>
      <w:rFonts w:ascii="Arial" w:eastAsiaTheme="minorHAnsi" w:hAnsi="Arial"/>
      <w:sz w:val="20"/>
      <w:szCs w:val="22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60D9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60D9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60D9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60D9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60D9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60D9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60D9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60D9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60D9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60D9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60D9A"/>
  </w:style>
  <w:style w:type="character" w:customStyle="1" w:styleId="BodyTextChar">
    <w:name w:val="Body Text Char"/>
    <w:basedOn w:val="DefaultParagraphFont"/>
    <w:link w:val="BodyText"/>
    <w:semiHidden/>
    <w:rsid w:val="00460D9A"/>
    <w:rPr>
      <w:sz w:val="22"/>
      <w:szCs w:val="22"/>
      <w:lang w:bidi="en-US"/>
    </w:rPr>
  </w:style>
  <w:style w:type="paragraph" w:customStyle="1" w:styleId="ppNoteBulletIndent">
    <w:name w:val="pp Note Bullet Indent"/>
    <w:basedOn w:val="ppNoteBullet"/>
    <w:qFormat/>
    <w:rsid w:val="00460D9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60D9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60D9A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EEAE3-F50E-4386-B546-373AC354C977}"/>
      </w:docPartPr>
      <w:docPartBody>
        <w:p w:rsidR="00000000" w:rsidRDefault="00F65D70">
          <w:r w:rsidRPr="00A131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70"/>
    <w:rsid w:val="00CE7255"/>
    <w:rsid w:val="00F6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D7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D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7 2 8 2 b c b 6 - f 9 6 b - 4 5 1 8 - b 9 0 7 - 1 c f e c f 3 c e a 3 4 "   t i t l e = " D e t e c t i n g   D e v i c e s   a n d   t h e i r   F e a t u r e s "   s t y l e = " T o p i c " / >  
 < / t o c > 
</file>

<file path=customXml/itemProps1.xml><?xml version="1.0" encoding="utf-8"?>
<ds:datastoreItem xmlns:ds="http://schemas.openxmlformats.org/officeDocument/2006/customXml" ds:itemID="{4B7D6383-6C7A-406D-8554-3EC9C54FC24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Smith</dc:creator>
  <cp:keywords/>
  <dc:description/>
  <cp:lastModifiedBy>Don Smith</cp:lastModifiedBy>
  <cp:revision>2</cp:revision>
  <dcterms:created xsi:type="dcterms:W3CDTF">2012-02-01T17:15:00Z</dcterms:created>
  <dcterms:modified xsi:type="dcterms:W3CDTF">2012-02-02T23:24:00Z</dcterms:modified>
</cp:coreProperties>
</file>