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80E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pplxSerif" w:eastAsia="Times New Roman" w:hAnsi="pplxSerif" w:cs="Times New Roman"/>
          <w:b/>
          <w:bCs/>
          <w:kern w:val="36"/>
          <w:sz w:val="48"/>
          <w:szCs w:val="48"/>
          <w:lang w:eastAsia="en-GB"/>
          <w14:ligatures w14:val="none"/>
        </w:rPr>
      </w:pPr>
      <w:r w:rsidRPr="00170F39">
        <w:rPr>
          <w:rFonts w:ascii="pplxSerif" w:eastAsia="Times New Roman" w:hAnsi="pplxSerif" w:cs="Times New Roman"/>
          <w:b/>
          <w:bCs/>
          <w:kern w:val="36"/>
          <w:sz w:val="48"/>
          <w:szCs w:val="48"/>
          <w:lang w:eastAsia="en-GB"/>
          <w14:ligatures w14:val="none"/>
        </w:rPr>
        <w:t>StudioVerse</w:t>
      </w:r>
    </w:p>
    <w:p w14:paraId="39F8F23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Functional Specification Document</w:t>
      </w:r>
    </w:p>
    <w:p w14:paraId="1E70E8B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Coach Studio Authentication and First Access</w:t>
      </w:r>
    </w:p>
    <w:p w14:paraId="6C9CB24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Epic ID:</w:t>
      </w:r>
      <w:r w:rsidRPr="00170F39">
        <w:rPr>
          <w:rFonts w:ascii="pplxSerif" w:eastAsia="Times New Roman" w:hAnsi="pplxSerif" w:cs="Times New Roman"/>
          <w:kern w:val="0"/>
          <w:lang w:eastAsia="en-GB"/>
          <w14:ligatures w14:val="none"/>
        </w:rPr>
        <w:t> E1</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Document Version:</w:t>
      </w:r>
      <w:r w:rsidRPr="00170F39">
        <w:rPr>
          <w:rFonts w:ascii="pplxSerif" w:eastAsia="Times New Roman" w:hAnsi="pplxSerif" w:cs="Times New Roman"/>
          <w:kern w:val="0"/>
          <w:lang w:eastAsia="en-GB"/>
          <w14:ligatures w14:val="none"/>
        </w:rPr>
        <w:t> 1.0</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Date:</w:t>
      </w:r>
      <w:r w:rsidRPr="00170F39">
        <w:rPr>
          <w:rFonts w:ascii="pplxSerif" w:eastAsia="Times New Roman" w:hAnsi="pplxSerif" w:cs="Times New Roman"/>
          <w:kern w:val="0"/>
          <w:lang w:eastAsia="en-GB"/>
          <w14:ligatures w14:val="none"/>
        </w:rPr>
        <w:t> March 2026</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Classification:</w:t>
      </w:r>
      <w:r w:rsidRPr="00170F39">
        <w:rPr>
          <w:rFonts w:ascii="pplxSerif" w:eastAsia="Times New Roman" w:hAnsi="pplxSerif" w:cs="Times New Roman"/>
          <w:kern w:val="0"/>
          <w:lang w:eastAsia="en-GB"/>
          <w14:ligatures w14:val="none"/>
        </w:rPr>
        <w:t> Confidential</w:t>
      </w:r>
      <w:r w:rsidRPr="00170F39">
        <w:rPr>
          <w:rFonts w:ascii="pplxSerif" w:eastAsia="Times New Roman" w:hAnsi="pplxSerif" w:cs="Times New Roman"/>
          <w:kern w:val="0"/>
          <w:lang w:eastAsia="en-GB"/>
          <w14:ligatures w14:val="none"/>
        </w:rPr>
        <w:br/>
      </w:r>
      <w:r w:rsidRPr="00170F39">
        <w:rPr>
          <w:rFonts w:ascii="pplxSerif" w:eastAsia="Times New Roman" w:hAnsi="pplxSerif" w:cs="Times New Roman"/>
          <w:b/>
          <w:bCs/>
          <w:kern w:val="0"/>
          <w:bdr w:val="single" w:sz="2" w:space="0" w:color="auto" w:frame="1"/>
          <w:lang w:eastAsia="en-GB"/>
          <w14:ligatures w14:val="none"/>
        </w:rPr>
        <w:t>Prepared For:</w:t>
      </w:r>
      <w:r w:rsidRPr="00170F39">
        <w:rPr>
          <w:rFonts w:ascii="pplxSerif" w:eastAsia="Times New Roman" w:hAnsi="pplxSerif" w:cs="Times New Roman"/>
          <w:kern w:val="0"/>
          <w:lang w:eastAsia="en-GB"/>
          <w14:ligatures w14:val="none"/>
        </w:rPr>
        <w:t> Product, Design, Engineering, and Stakeholder Review</w:t>
      </w:r>
    </w:p>
    <w:p w14:paraId="52707362"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445E0CCC">
          <v:rect id="Horizontal Line 1"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F0760C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 Document Purpose</w:t>
      </w:r>
    </w:p>
    <w:p w14:paraId="1918748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document defines the second functional epic for Coach Studio under the StudioVerse platform. It covers the first working authentication and registration experience, starting from the public website’s Sign In / Register action and ending with a successful entry into a basic logged-in dashboard.</w:t>
      </w:r>
    </w:p>
    <w:p w14:paraId="5A3B4EC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purpose of this epic is to establish the minimum viable user onboarding flow for Coach Studio. Users must be able to enter a mobile number, complete OTP verification, register if they are new, and access an initial empty dashboard that confirms successful onboarding.</w:t>
      </w:r>
    </w:p>
    <w:p w14:paraId="3049620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intentionally follows an </w:t>
      </w:r>
      <w:r w:rsidRPr="00170F39">
        <w:rPr>
          <w:rFonts w:ascii="pplxSerif" w:eastAsia="Times New Roman" w:hAnsi="pplxSerif" w:cs="Times New Roman"/>
          <w:b/>
          <w:bCs/>
          <w:kern w:val="0"/>
          <w:bdr w:val="single" w:sz="2" w:space="0" w:color="auto" w:frame="1"/>
          <w:lang w:eastAsia="en-GB"/>
          <w14:ligatures w14:val="none"/>
        </w:rPr>
        <w:t>incremental database strategy</w:t>
      </w:r>
      <w:r w:rsidRPr="00170F39">
        <w:rPr>
          <w:rFonts w:ascii="pplxSerif" w:eastAsia="Times New Roman" w:hAnsi="pplxSerif" w:cs="Times New Roman"/>
          <w:kern w:val="0"/>
          <w:lang w:eastAsia="en-GB"/>
          <w14:ligatures w14:val="none"/>
        </w:rPr>
        <w:t>. Instead of creating the entire platform data model upfront, the implementation for this epic will create only the user-related database structures required to support registration, login, role capture, and first-session access.</w:t>
      </w:r>
    </w:p>
    <w:p w14:paraId="0A41D865"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7187B1F8">
          <v:rect id="Horizontal Line 2"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B17633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2. Epic Objective</w:t>
      </w:r>
    </w:p>
    <w:p w14:paraId="6B4654F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objective of Epic E1 is to deliver the first complete authentication flow for Coach Studio, including:</w:t>
      </w:r>
    </w:p>
    <w:p w14:paraId="0435E6EA"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Login and registration triggered from the public website.</w:t>
      </w:r>
    </w:p>
    <w:p w14:paraId="22E8636B"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number-based entry.</w:t>
      </w:r>
    </w:p>
    <w:p w14:paraId="483AD37E"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 validation.</w:t>
      </w:r>
    </w:p>
    <w:p w14:paraId="13D05787"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verification using Firebase Auth.</w:t>
      </w:r>
    </w:p>
    <w:p w14:paraId="3ABA85D9"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Conditional registration flow for new users.</w:t>
      </w:r>
    </w:p>
    <w:p w14:paraId="20ADAB54"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Capture of role type: Company, Coach, or Individual Learner.</w:t>
      </w:r>
    </w:p>
    <w:p w14:paraId="419272A8"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of Company Name when the selected role is Company.</w:t>
      </w:r>
    </w:p>
    <w:p w14:paraId="2A457944"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Creation of the required user database records only.</w:t>
      </w:r>
    </w:p>
    <w:p w14:paraId="4649DE33"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First successful entry into a logged-in dashboard.</w:t>
      </w:r>
    </w:p>
    <w:p w14:paraId="1ADE22B8" w14:textId="77777777" w:rsidR="00170F39" w:rsidRPr="00170F39" w:rsidRDefault="00170F39" w:rsidP="00170F3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Display of a simple welcome dashboard with the user’s name.</w:t>
      </w:r>
    </w:p>
    <w:p w14:paraId="56E6BEAA"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1669C504">
          <v:rect id="Horizontal Line 3" o:spid="_x0000_s1054"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6D2D671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3. Business Context</w:t>
      </w:r>
    </w:p>
    <w:p w14:paraId="01D87CF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 Studio is designed for multiple actor types, including coaching companies, coaches, and individual users. The broader product model also relies on role-based access and user context to govern how users later interact with programs, tools, events, and dashboards.</w:t>
      </w:r>
    </w:p>
    <w:p w14:paraId="693F4F5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first priority now is not full platform functionality, but </w:t>
      </w:r>
      <w:r w:rsidRPr="00170F39">
        <w:rPr>
          <w:rFonts w:ascii="pplxSerif" w:eastAsia="Times New Roman" w:hAnsi="pplxSerif" w:cs="Times New Roman"/>
          <w:b/>
          <w:bCs/>
          <w:kern w:val="0"/>
          <w:bdr w:val="single" w:sz="2" w:space="0" w:color="auto" w:frame="1"/>
          <w:lang w:eastAsia="en-GB"/>
          <w14:ligatures w14:val="none"/>
        </w:rPr>
        <w:t>identity creation and first access</w:t>
      </w:r>
      <w:r w:rsidRPr="00170F39">
        <w:rPr>
          <w:rFonts w:ascii="pplxSerif" w:eastAsia="Times New Roman" w:hAnsi="pplxSerif" w:cs="Times New Roman"/>
          <w:kern w:val="0"/>
          <w:lang w:eastAsia="en-GB"/>
          <w14:ligatures w14:val="none"/>
        </w:rPr>
        <w:t>. Without that, subsequent product epics cannot move forward in a usable way. This epic therefore establishes the foundation for all future authenticated experiences while keeping scope tightly controlled.</w:t>
      </w:r>
    </w:p>
    <w:p w14:paraId="3CD2E81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By limiting the initial database creation to user-related collections only, the platform can evolve incrementally while still maintaining a disciplined architecture and avoiding unnecessary early complexity.</w:t>
      </w:r>
    </w:p>
    <w:p w14:paraId="021E8909"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5FC17180">
          <v:rect id="Horizontal Line 4" o:spid="_x0000_s105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87BC71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4. Scope</w:t>
      </w:r>
    </w:p>
    <w:p w14:paraId="6F92306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4.1 In Scope</w:t>
      </w:r>
    </w:p>
    <w:p w14:paraId="5658995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includes:</w:t>
      </w:r>
    </w:p>
    <w:p w14:paraId="200087D6"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Sign In / Register trigger from the public page.</w:t>
      </w:r>
    </w:p>
    <w:p w14:paraId="4F67EAAB"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 input popup.</w:t>
      </w:r>
    </w:p>
    <w:p w14:paraId="60A2785D"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 validation.</w:t>
      </w:r>
    </w:p>
    <w:p w14:paraId="53F0643F"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sending and verification via Firebase Auth.</w:t>
      </w:r>
    </w:p>
    <w:p w14:paraId="4842A445"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Existing-user login flow.</w:t>
      </w:r>
    </w:p>
    <w:p w14:paraId="3FA4CDAC"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New-user registration flow.</w:t>
      </w:r>
    </w:p>
    <w:p w14:paraId="30731AD3"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Collection of full name for new users.</w:t>
      </w:r>
    </w:p>
    <w:p w14:paraId="4AD8D43D"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Selection of registration type:</w:t>
      </w:r>
    </w:p>
    <w:p w14:paraId="7B52FBDA" w14:textId="77777777" w:rsidR="00170F39" w:rsidRPr="00170F39" w:rsidRDefault="00170F39" w:rsidP="00170F39">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w:t>
      </w:r>
    </w:p>
    <w:p w14:paraId="3994D647" w14:textId="77777777" w:rsidR="00170F39" w:rsidRPr="00170F39" w:rsidRDefault="00170F39" w:rsidP="00170F39">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w:t>
      </w:r>
    </w:p>
    <w:p w14:paraId="1DED33D8" w14:textId="77777777" w:rsidR="00170F39" w:rsidRPr="00170F39" w:rsidRDefault="00170F39" w:rsidP="00170F39">
      <w:pPr>
        <w:numPr>
          <w:ilvl w:val="1"/>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Learner</w:t>
      </w:r>
    </w:p>
    <w:p w14:paraId="2FEA94F9"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Collection of company name when Company is selected.</w:t>
      </w:r>
    </w:p>
    <w:p w14:paraId="5561F470"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Creation of minimum required user database records.</w:t>
      </w:r>
    </w:p>
    <w:p w14:paraId="29EB60AE"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Creation of first logged-in session.</w:t>
      </w:r>
    </w:p>
    <w:p w14:paraId="45E8AD94"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Redirect to a simple first dashboard.</w:t>
      </w:r>
    </w:p>
    <w:p w14:paraId="0A57F3B7" w14:textId="77777777" w:rsidR="00170F39" w:rsidRPr="00170F39" w:rsidRDefault="00170F39" w:rsidP="00170F39">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Empty dashboard with welcome text and user name.</w:t>
      </w:r>
    </w:p>
    <w:p w14:paraId="6B2D6B0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4.2 Out of Scope</w:t>
      </w:r>
    </w:p>
    <w:p w14:paraId="486ECFB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does not include:</w:t>
      </w:r>
    </w:p>
    <w:p w14:paraId="5E229A55"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Email/password login.</w:t>
      </w:r>
    </w:p>
    <w:p w14:paraId="70879155"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Social sign-in.</w:t>
      </w:r>
    </w:p>
    <w:p w14:paraId="1BDF5DA5"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Password reset.</w:t>
      </w:r>
    </w:p>
    <w:p w14:paraId="63184ED8"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Full profile management.</w:t>
      </w:r>
    </w:p>
    <w:p w14:paraId="36958E62"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management features.</w:t>
      </w:r>
    </w:p>
    <w:p w14:paraId="22841E3E"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Coach-to-learner relationships.</w:t>
      </w:r>
    </w:p>
    <w:p w14:paraId="418905CB"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Cohorts.</w:t>
      </w:r>
    </w:p>
    <w:p w14:paraId="40B00B59"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Programs, tools, or events workflows.</w:t>
      </w:r>
    </w:p>
    <w:p w14:paraId="3CB01D90"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Rich dashboards or analytics.</w:t>
      </w:r>
    </w:p>
    <w:p w14:paraId="4B6AFB0C"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Notifications.</w:t>
      </w:r>
    </w:p>
    <w:p w14:paraId="622DDE1D"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Admin approval logic.</w:t>
      </w:r>
    </w:p>
    <w:p w14:paraId="14AEE7D0" w14:textId="77777777" w:rsidR="00170F39" w:rsidRPr="00170F39" w:rsidRDefault="00170F39" w:rsidP="00170F3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Marketplace or payments.</w:t>
      </w:r>
    </w:p>
    <w:p w14:paraId="14FFD1E9"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11C9FBC7">
          <v:rect id="Horizontal Line 5" o:spid="_x0000_s1052"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52485B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5. Dependency and Preconditions</w:t>
      </w:r>
    </w:p>
    <w:p w14:paraId="552AFF3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must not be taken up until the required </w:t>
      </w:r>
      <w:r w:rsidRPr="00170F39">
        <w:rPr>
          <w:rFonts w:ascii="pplxSerif" w:eastAsia="Times New Roman" w:hAnsi="pplxSerif" w:cs="Times New Roman"/>
          <w:b/>
          <w:bCs/>
          <w:kern w:val="0"/>
          <w:bdr w:val="single" w:sz="2" w:space="0" w:color="auto" w:frame="1"/>
          <w:lang w:eastAsia="en-GB"/>
          <w14:ligatures w14:val="none"/>
        </w:rPr>
        <w:t>incremental user database setup</w:t>
      </w:r>
      <w:r w:rsidRPr="00170F39">
        <w:rPr>
          <w:rFonts w:ascii="pplxSerif" w:eastAsia="Times New Roman" w:hAnsi="pplxSerif" w:cs="Times New Roman"/>
          <w:kern w:val="0"/>
          <w:lang w:eastAsia="en-GB"/>
          <w14:ligatures w14:val="none"/>
        </w:rPr>
        <w:t> is completed.</w:t>
      </w:r>
    </w:p>
    <w:p w14:paraId="6D8EE31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Required database setup before development</w:t>
      </w:r>
    </w:p>
    <w:p w14:paraId="1DAA9C9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Only the following minimum data structures should be created for this epic:</w:t>
      </w:r>
    </w:p>
    <w:p w14:paraId="3546C971" w14:textId="77777777" w:rsidR="00170F39" w:rsidRPr="00170F39" w:rsidRDefault="00170F39" w:rsidP="00170F3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users</w:t>
      </w:r>
    </w:p>
    <w:p w14:paraId="77AAB370" w14:textId="77777777" w:rsidR="00170F39" w:rsidRPr="00170F39" w:rsidRDefault="00170F39" w:rsidP="00170F3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userContexts</w:t>
      </w:r>
    </w:p>
    <w:p w14:paraId="6AB2C326" w14:textId="77777777" w:rsidR="00170F39" w:rsidRPr="00170F39" w:rsidRDefault="00170F39" w:rsidP="00170F39">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coachingCompanies</w:t>
      </w:r>
      <w:r w:rsidRPr="00170F39">
        <w:rPr>
          <w:rFonts w:ascii="pplxSerif" w:eastAsia="Times New Roman" w:hAnsi="pplxSerif" w:cs="Times New Roman"/>
          <w:kern w:val="0"/>
          <w:lang w:eastAsia="en-GB"/>
          <w14:ligatures w14:val="none"/>
        </w:rPr>
        <w:t> or equivalent Company collection if Company registration is supported in this stage.</w:t>
      </w:r>
    </w:p>
    <w:p w14:paraId="66F5858F"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Reason for this dependency</w:t>
      </w:r>
    </w:p>
    <w:p w14:paraId="7411A95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authentication flow requires a persistent user identity record, role information, and a lightweight access context in order to:</w:t>
      </w:r>
    </w:p>
    <w:p w14:paraId="649A9279"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determine whether the user is already registered,</w:t>
      </w:r>
    </w:p>
    <w:p w14:paraId="18F20F64"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store registration information,</w:t>
      </w:r>
    </w:p>
    <w:p w14:paraId="1945243B"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assign the correct role,</w:t>
      </w:r>
    </w:p>
    <w:p w14:paraId="0C8BA80E"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a first-session dashboard experience, and</w:t>
      </w:r>
    </w:p>
    <w:p w14:paraId="64BAD289" w14:textId="77777777" w:rsidR="00170F39" w:rsidRPr="00170F39" w:rsidRDefault="00170F39" w:rsidP="00170F39">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support future role-based routing.</w:t>
      </w:r>
    </w:p>
    <w:p w14:paraId="6E2BCD7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Precondition statement</w:t>
      </w:r>
    </w:p>
    <w:p w14:paraId="217696E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Epic E1 may begin only after the minimal user-related database schema, rules, and service access patterns are available.</w:t>
      </w:r>
    </w:p>
    <w:p w14:paraId="5D876CF0"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769D8B20">
          <v:rect id="Horizontal Line 6" o:spid="_x0000_s1051"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F6B114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6. User Roles Supported in This Epic</w:t>
      </w:r>
    </w:p>
    <w:p w14:paraId="39836FD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supports the following user types:</w:t>
      </w:r>
    </w:p>
    <w:p w14:paraId="02668624" w14:textId="77777777" w:rsidR="00170F39" w:rsidRPr="00170F39" w:rsidRDefault="00170F39" w:rsidP="00170F3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w:t>
      </w:r>
    </w:p>
    <w:p w14:paraId="3234D04C" w14:textId="77777777" w:rsidR="00170F39" w:rsidRPr="00170F39" w:rsidRDefault="00170F39" w:rsidP="00170F3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w:t>
      </w:r>
    </w:p>
    <w:p w14:paraId="2F27B673" w14:textId="77777777" w:rsidR="00170F39" w:rsidRPr="00170F39" w:rsidRDefault="00170F39" w:rsidP="00170F39">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Learner[ file:61]</w:t>
      </w:r>
    </w:p>
    <w:p w14:paraId="218F252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These roles must be captured during registration and persisted in the user data model. The role selected during onboarding will determine the type of dashboard experience shown later, even though this epic delivers only a minimal welcome dashboard.</w:t>
      </w:r>
    </w:p>
    <w:p w14:paraId="0B913F09"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6DD7CB86">
          <v:rect id="Horizontal Line 7" o:spid="_x0000_s1050"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5E2BE50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7. Experience Overview</w:t>
      </w:r>
    </w:p>
    <w:p w14:paraId="54FE368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intended flow is as follows:</w:t>
      </w:r>
    </w:p>
    <w:p w14:paraId="377FA67A"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clicks </w:t>
      </w:r>
      <w:r w:rsidRPr="00170F39">
        <w:rPr>
          <w:rFonts w:ascii="pplxSerif" w:eastAsia="Times New Roman" w:hAnsi="pplxSerif" w:cs="Times New Roman"/>
          <w:b/>
          <w:bCs/>
          <w:kern w:val="0"/>
          <w:bdr w:val="single" w:sz="2" w:space="0" w:color="auto" w:frame="1"/>
          <w:lang w:eastAsia="en-GB"/>
          <w14:ligatures w14:val="none"/>
        </w:rPr>
        <w:t>Login / Sign Up</w:t>
      </w:r>
      <w:r w:rsidRPr="00170F39">
        <w:rPr>
          <w:rFonts w:ascii="pplxSerif" w:eastAsia="Times New Roman" w:hAnsi="pplxSerif" w:cs="Times New Roman"/>
          <w:kern w:val="0"/>
          <w:lang w:eastAsia="en-GB"/>
          <w14:ligatures w14:val="none"/>
        </w:rPr>
        <w:t> from the Coach Studio public website.</w:t>
      </w:r>
    </w:p>
    <w:p w14:paraId="37225556"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 popup appears asking for mobile number.</w:t>
      </w:r>
    </w:p>
    <w:p w14:paraId="3B3094DE"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enters mobile number.</w:t>
      </w:r>
    </w:p>
    <w:p w14:paraId="51CBCD35"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System validates the mobile number format.</w:t>
      </w:r>
    </w:p>
    <w:p w14:paraId="128C4BD0"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System checks whether the user already exists.</w:t>
      </w:r>
    </w:p>
    <w:p w14:paraId="2B453112"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the user already exists:</w:t>
      </w:r>
    </w:p>
    <w:p w14:paraId="18785675"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send OTP,</w:t>
      </w:r>
    </w:p>
    <w:p w14:paraId="5B9994F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2DF4354D"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log the user in,</w:t>
      </w:r>
    </w:p>
    <w:p w14:paraId="0CAD8A97"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show dashboard.</w:t>
      </w:r>
    </w:p>
    <w:p w14:paraId="78AA7E7F"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the user does not exist:</w:t>
      </w:r>
    </w:p>
    <w:p w14:paraId="3FC3BE7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for full name,</w:t>
      </w:r>
    </w:p>
    <w:p w14:paraId="536E4CC5"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whether the user is Company, Coach, or Individual Learner,</w:t>
      </w:r>
    </w:p>
    <w:p w14:paraId="4983F93B"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Company is selected, ask for Company Name,</w:t>
      </w:r>
    </w:p>
    <w:p w14:paraId="66FD3A3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send OTP,</w:t>
      </w:r>
    </w:p>
    <w:p w14:paraId="1BAEBAB4"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193D4EC1"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database record,</w:t>
      </w:r>
    </w:p>
    <w:p w14:paraId="600300E7"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create initial user context,</w:t>
      </w:r>
    </w:p>
    <w:p w14:paraId="6E467FFF" w14:textId="77777777" w:rsidR="00170F39" w:rsidRPr="00170F39" w:rsidRDefault="00170F39" w:rsidP="00170F39">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show dashboard.</w:t>
      </w:r>
    </w:p>
    <w:p w14:paraId="21A950ED" w14:textId="77777777" w:rsidR="00170F39" w:rsidRPr="00170F39" w:rsidRDefault="00170F39" w:rsidP="00170F39">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shows a welcome message and the user’s name.</w:t>
      </w:r>
    </w:p>
    <w:p w14:paraId="77924E2A"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4AE35939">
          <v:rect id="Horizontal Line 8" o:spid="_x0000_s1049"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2CD98B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 Functional Requirements</w:t>
      </w:r>
    </w:p>
    <w:p w14:paraId="6467ACA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8.1 Entry Trigger</w:t>
      </w:r>
    </w:p>
    <w:p w14:paraId="78580B5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login and registration flow must begin when the user clicks the Sign In / Register action on the public website.</w:t>
      </w:r>
    </w:p>
    <w:p w14:paraId="64B6EB2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58692BEF"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trigger must open a modal or popup.</w:t>
      </w:r>
    </w:p>
    <w:p w14:paraId="55C76310"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first screen in the popup must ask for mobile number.</w:t>
      </w:r>
    </w:p>
    <w:p w14:paraId="5D304496"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same popup entry point should support both login and registration.</w:t>
      </w:r>
    </w:p>
    <w:p w14:paraId="1FC41E4A" w14:textId="77777777" w:rsidR="00170F39" w:rsidRPr="00170F39" w:rsidRDefault="00170F39" w:rsidP="00170F39">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user should not be forced to choose login vs registration before entering the mobile number.</w:t>
      </w:r>
    </w:p>
    <w:p w14:paraId="41CAB0A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17E80A94" w14:textId="77777777" w:rsidR="00170F39" w:rsidRPr="00170F39" w:rsidRDefault="00170F39" w:rsidP="00170F3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Clicking Sign In / Register opens the popup.</w:t>
      </w:r>
    </w:p>
    <w:p w14:paraId="3BEA98AC" w14:textId="77777777" w:rsidR="00170F39" w:rsidRPr="00170F39" w:rsidRDefault="00170F39" w:rsidP="00170F3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Popup starts with mobile number entry.</w:t>
      </w:r>
    </w:p>
    <w:p w14:paraId="31EFCE36" w14:textId="77777777" w:rsidR="00170F39" w:rsidRPr="00170F39" w:rsidRDefault="00170F39" w:rsidP="00170F39">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Same entry point supports both existing and new users.</w:t>
      </w:r>
    </w:p>
    <w:p w14:paraId="57C6AB4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38F40DA2">
          <v:rect id="Horizontal Line 9" o:spid="_x0000_s1048"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7BA5D5C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8.2 Mobile Number Input and Validation</w:t>
      </w:r>
    </w:p>
    <w:p w14:paraId="240801D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first user input in the flow is the mobile number.</w:t>
      </w:r>
    </w:p>
    <w:p w14:paraId="623BBCB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28C3C559"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must enter a mobile number.</w:t>
      </w:r>
    </w:p>
    <w:p w14:paraId="7976AD63"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mobile number field must validate format correctly before submission.</w:t>
      </w:r>
    </w:p>
    <w:p w14:paraId="58E6A8CC"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Validation must reject blank, incomplete, or clearly invalid numbers.</w:t>
      </w:r>
    </w:p>
    <w:p w14:paraId="23E6814A"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flow should support the intended country format strategy, whether fixed-country or international format.</w:t>
      </w:r>
    </w:p>
    <w:p w14:paraId="5CFAABEE" w14:textId="77777777" w:rsidR="00170F39" w:rsidRPr="00170F39" w:rsidRDefault="00170F39" w:rsidP="00170F39">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Validation messaging must be clear and immediate.</w:t>
      </w:r>
    </w:p>
    <w:p w14:paraId="17A29E3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549C1B70" w14:textId="77777777" w:rsidR="00170F39" w:rsidRPr="00170F39" w:rsidRDefault="00170F39" w:rsidP="00170F3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Invalid mobile numbers cannot proceed.</w:t>
      </w:r>
    </w:p>
    <w:p w14:paraId="03D57CC5" w14:textId="77777777" w:rsidR="00170F39" w:rsidRPr="00170F39" w:rsidRDefault="00170F39" w:rsidP="00170F3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sees clear validation error message.</w:t>
      </w:r>
    </w:p>
    <w:p w14:paraId="30204651" w14:textId="77777777" w:rsidR="00170F39" w:rsidRPr="00170F39" w:rsidRDefault="00170F39" w:rsidP="00170F39">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 mobile number allows progression to next step.</w:t>
      </w:r>
    </w:p>
    <w:p w14:paraId="6136667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46969358">
          <v:rect id="Horizontal Line 10" o:spid="_x0000_s1047"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7F05E9A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8.3 Existing User Detection</w:t>
      </w:r>
    </w:p>
    <w:p w14:paraId="20E1804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After valid mobile number entry, the system must determine whether the user already exists in the platform.</w:t>
      </w:r>
    </w:p>
    <w:p w14:paraId="0602670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25374578"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system must check the user-related database layer for an existing user associated with the mobile number.</w:t>
      </w:r>
    </w:p>
    <w:p w14:paraId="5470E2D6"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a matching user exists, the flow must proceed as login.</w:t>
      </w:r>
    </w:p>
    <w:p w14:paraId="09BB0835"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no matching user exists, the flow must proceed as registration.</w:t>
      </w:r>
    </w:p>
    <w:p w14:paraId="67369246" w14:textId="77777777" w:rsidR="00170F39" w:rsidRPr="00170F39" w:rsidRDefault="00170F39" w:rsidP="00170F39">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logic must be handled through the proper service/backend pattern, not through direct UI database access.</w:t>
      </w:r>
    </w:p>
    <w:p w14:paraId="33966A0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2C6EB69C" w14:textId="77777777" w:rsidR="00170F39" w:rsidRPr="00170F39" w:rsidRDefault="00170F39" w:rsidP="00170F3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are routed to login flow.</w:t>
      </w:r>
    </w:p>
    <w:p w14:paraId="2E604242" w14:textId="77777777" w:rsidR="00170F39" w:rsidRPr="00170F39" w:rsidRDefault="00170F39" w:rsidP="00170F3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are routed to registration flow.</w:t>
      </w:r>
    </w:p>
    <w:p w14:paraId="3DDAB1AC" w14:textId="77777777" w:rsidR="00170F39" w:rsidRPr="00170F39" w:rsidRDefault="00170F39" w:rsidP="00170F39">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Detection works reliably for duplicate-check purposes.</w:t>
      </w:r>
    </w:p>
    <w:p w14:paraId="09DEE935"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664EBECA">
          <v:rect id="Horizontal Line 11" o:spid="_x0000_s104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7A541F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8.4 OTP-Based Authentication</w:t>
      </w:r>
    </w:p>
    <w:p w14:paraId="29DF6A0F"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Firebase Auth must be used for OTP-based mobile authentication in this epic.</w:t>
      </w:r>
    </w:p>
    <w:p w14:paraId="7AF47B1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10222F2B"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must be sent to the entered mobile number.</w:t>
      </w:r>
    </w:p>
    <w:p w14:paraId="0A783EFE"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must enter the OTP to continue.</w:t>
      </w:r>
    </w:p>
    <w:p w14:paraId="42155CDB"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verification must complete before login or registration is finalized.</w:t>
      </w:r>
    </w:p>
    <w:p w14:paraId="48981B72"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Failed OTP entry must show a clear error state.</w:t>
      </w:r>
    </w:p>
    <w:p w14:paraId="0E61AEBF"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Resend OTP behaviour should be supported with a controlled retry pattern.</w:t>
      </w:r>
    </w:p>
    <w:p w14:paraId="5479900E" w14:textId="77777777" w:rsidR="00170F39" w:rsidRPr="00170F39" w:rsidRDefault="00170F39" w:rsidP="00170F39">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flow should work for both existing users and new users.</w:t>
      </w:r>
    </w:p>
    <w:p w14:paraId="56984B8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2B96E0E6"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OTP is sent successfully for valid mobile numbers.</w:t>
      </w:r>
    </w:p>
    <w:p w14:paraId="563EA362"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Correct OTP allows progress.</w:t>
      </w:r>
    </w:p>
    <w:p w14:paraId="3C0EB98C"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Incorrect OTP is rejected.</w:t>
      </w:r>
    </w:p>
    <w:p w14:paraId="1BF10CA0" w14:textId="77777777" w:rsidR="00170F39" w:rsidRPr="00170F39" w:rsidRDefault="00170F39" w:rsidP="00170F39">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Resend flow is available and controlled.</w:t>
      </w:r>
    </w:p>
    <w:p w14:paraId="097E04A9"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5FC0FB8B">
          <v:rect id="Horizontal Line 12" o:spid="_x0000_s1045"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285732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8.5 New User Registration Flow</w:t>
      </w:r>
    </w:p>
    <w:p w14:paraId="149F7C0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the mobile number is not found, the user must be guided through registration.</w:t>
      </w:r>
    </w:p>
    <w:p w14:paraId="45650E3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50DF9512"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for Full Name.</w:t>
      </w:r>
    </w:p>
    <w:p w14:paraId="2C66B0C0"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Ask the user to choose one role:</w:t>
      </w:r>
    </w:p>
    <w:p w14:paraId="7A978E16" w14:textId="77777777" w:rsidR="00170F39" w:rsidRPr="00170F39" w:rsidRDefault="00170F39" w:rsidP="00170F39">
      <w:pPr>
        <w:numPr>
          <w:ilvl w:val="1"/>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w:t>
      </w:r>
    </w:p>
    <w:p w14:paraId="2332E81E" w14:textId="77777777" w:rsidR="00170F39" w:rsidRPr="00170F39" w:rsidRDefault="00170F39" w:rsidP="00170F39">
      <w:pPr>
        <w:numPr>
          <w:ilvl w:val="1"/>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w:t>
      </w:r>
    </w:p>
    <w:p w14:paraId="72FF7F9E" w14:textId="77777777" w:rsidR="00170F39" w:rsidRPr="00170F39" w:rsidRDefault="00170F39" w:rsidP="00170F39">
      <w:pPr>
        <w:numPr>
          <w:ilvl w:val="1"/>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Learner</w:t>
      </w:r>
    </w:p>
    <w:p w14:paraId="4ECFBD7E"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If user selects Company, ask for Company Name.</w:t>
      </w:r>
    </w:p>
    <w:p w14:paraId="12A57699"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All required inputs must be validated before proceeding to OTP confirmation.</w:t>
      </w:r>
    </w:p>
    <w:p w14:paraId="70C38DAB" w14:textId="77777777" w:rsidR="00170F39" w:rsidRPr="00170F39" w:rsidRDefault="00170F39" w:rsidP="00170F39">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Registration must remain simple, short, and mobile-friendly.</w:t>
      </w:r>
    </w:p>
    <w:p w14:paraId="191EBAE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4AF50B68"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can complete registration through the popup flow.</w:t>
      </w:r>
    </w:p>
    <w:p w14:paraId="35C3664E"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Full Name is required.</w:t>
      </w:r>
    </w:p>
    <w:p w14:paraId="243889CA"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Role selection is required.</w:t>
      </w:r>
    </w:p>
    <w:p w14:paraId="280AE0DA"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Name is required only for Company registration.</w:t>
      </w:r>
    </w:p>
    <w:p w14:paraId="4460D633" w14:textId="77777777" w:rsidR="00170F39" w:rsidRPr="00170F39" w:rsidRDefault="00170F39" w:rsidP="00170F39">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Validation errors are shown clearly.</w:t>
      </w:r>
    </w:p>
    <w:p w14:paraId="5206358C"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33B96720">
          <v:rect id="Horizontal Line 13"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411F9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8.6 User Database Creation</w:t>
      </w:r>
    </w:p>
    <w:p w14:paraId="0465B4A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must create only the minimum required database records for onboarding.</w:t>
      </w:r>
    </w:p>
    <w:p w14:paraId="4CCF56F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Required records</w:t>
      </w:r>
    </w:p>
    <w:p w14:paraId="4948DAD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Users collection</w:t>
      </w:r>
      <w:r w:rsidRPr="00170F39">
        <w:rPr>
          <w:rFonts w:ascii="pplxSerif" w:eastAsia="Times New Roman" w:hAnsi="pplxSerif" w:cs="Times New Roman"/>
          <w:kern w:val="0"/>
          <w:lang w:eastAsia="en-GB"/>
          <w14:ligatures w14:val="none"/>
        </w:rPr>
        <w:br/>
        <w:t>A new user record must be created with at least:</w:t>
      </w:r>
    </w:p>
    <w:p w14:paraId="0B01178C"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ID</w:t>
      </w:r>
    </w:p>
    <w:p w14:paraId="43F0FF5F"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full name</w:t>
      </w:r>
    </w:p>
    <w:p w14:paraId="0F81AB1E"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 number</w:t>
      </w:r>
    </w:p>
    <w:p w14:paraId="7C8E5BF0"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role or roles</w:t>
      </w:r>
    </w:p>
    <w:p w14:paraId="7C69EF4F"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status</w:t>
      </w:r>
    </w:p>
    <w:p w14:paraId="070EA3E9"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created date</w:t>
      </w:r>
    </w:p>
    <w:p w14:paraId="57B2DF02" w14:textId="77777777" w:rsidR="00170F39" w:rsidRPr="00170F39" w:rsidRDefault="00170F39" w:rsidP="00170F39">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updated date[ file:55]</w:t>
      </w:r>
    </w:p>
    <w:p w14:paraId="042246D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User Contexts collection</w:t>
      </w:r>
      <w:r w:rsidRPr="00170F39">
        <w:rPr>
          <w:rFonts w:ascii="pplxSerif" w:eastAsia="Times New Roman" w:hAnsi="pplxSerif" w:cs="Times New Roman"/>
          <w:kern w:val="0"/>
          <w:lang w:eastAsia="en-GB"/>
          <w14:ligatures w14:val="none"/>
        </w:rPr>
        <w:br/>
        <w:t>A user context record must be created with the minimum access data needed for first login and future RBAC support.</w:t>
      </w:r>
    </w:p>
    <w:p w14:paraId="32055EC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Company collection</w:t>
      </w:r>
      <w:r w:rsidRPr="00170F39">
        <w:rPr>
          <w:rFonts w:ascii="pplxSerif" w:eastAsia="Times New Roman" w:hAnsi="pplxSerif" w:cs="Times New Roman"/>
          <w:kern w:val="0"/>
          <w:lang w:eastAsia="en-GB"/>
          <w14:ligatures w14:val="none"/>
        </w:rPr>
        <w:br/>
        <w:t>If the user registers as Company, a company record must also be created containing at least:</w:t>
      </w:r>
    </w:p>
    <w:p w14:paraId="1311F7F9"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ID</w:t>
      </w:r>
    </w:p>
    <w:p w14:paraId="3362D2B7"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name</w:t>
      </w:r>
    </w:p>
    <w:p w14:paraId="713A865A"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owner or creator user ID</w:t>
      </w:r>
    </w:p>
    <w:p w14:paraId="6D411CA9"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status</w:t>
      </w:r>
    </w:p>
    <w:p w14:paraId="75F563DF" w14:textId="77777777" w:rsidR="00170F39" w:rsidRPr="00170F39" w:rsidRDefault="00170F39" w:rsidP="00170F39">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created date[ file:55]</w:t>
      </w:r>
    </w:p>
    <w:p w14:paraId="6205522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Rules</w:t>
      </w:r>
    </w:p>
    <w:p w14:paraId="012E8568" w14:textId="77777777" w:rsidR="00170F39" w:rsidRPr="00170F39" w:rsidRDefault="00170F39" w:rsidP="00170F3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Only user-related collections required for this epic should be created.</w:t>
      </w:r>
    </w:p>
    <w:p w14:paraId="70C0A053" w14:textId="77777777" w:rsidR="00170F39" w:rsidRPr="00170F39" w:rsidRDefault="00170F39" w:rsidP="00170F3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 unrelated domain collections should be introduced yet.</w:t>
      </w:r>
    </w:p>
    <w:p w14:paraId="28D37D2D" w14:textId="77777777" w:rsidR="00170F39" w:rsidRPr="00170F39" w:rsidRDefault="00170F39" w:rsidP="00170F39">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Database writes must follow the established service/backend pattern.</w:t>
      </w:r>
    </w:p>
    <w:p w14:paraId="5475F14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4BB6FB87"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Coach registration creates a user record and user context.</w:t>
      </w:r>
    </w:p>
    <w:p w14:paraId="45DC3ABE"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Individual Learner registration creates a user record and user context.</w:t>
      </w:r>
    </w:p>
    <w:p w14:paraId="2CC6568D"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Company registration creates user record, user context, and company record.</w:t>
      </w:r>
    </w:p>
    <w:p w14:paraId="4FF33CA8" w14:textId="77777777" w:rsidR="00170F39" w:rsidRPr="00170F39" w:rsidRDefault="00170F39" w:rsidP="00170F39">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 unnecessary platform collections are required for this epic.</w:t>
      </w:r>
    </w:p>
    <w:p w14:paraId="416AE647"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58C206CE">
          <v:rect id="Horizontal Line 14" o:spid="_x0000_s1043"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D11053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8.7 Session Creation and First Login</w:t>
      </w:r>
    </w:p>
    <w:p w14:paraId="5100E2A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Once OTP is successfully verified, the user must enter the application successfully.</w:t>
      </w:r>
    </w:p>
    <w:p w14:paraId="2A03B67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6B7C1453"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should be logged in after successful OTP verification.</w:t>
      </w:r>
    </w:p>
    <w:p w14:paraId="1224A23A"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should be registered and logged in after successful OTP verification.</w:t>
      </w:r>
    </w:p>
    <w:p w14:paraId="2270381B"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Session state should be established using the agreed auth/session pattern.</w:t>
      </w:r>
    </w:p>
    <w:p w14:paraId="46251DA7" w14:textId="77777777" w:rsidR="00170F39" w:rsidRPr="00170F39" w:rsidRDefault="00170F39" w:rsidP="00170F39">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user must be redirected into the logged-in experience.</w:t>
      </w:r>
    </w:p>
    <w:p w14:paraId="18EF723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lastRenderedPageBreak/>
        <w:t>Acceptance criteria</w:t>
      </w:r>
    </w:p>
    <w:p w14:paraId="34FCE2E6" w14:textId="77777777" w:rsidR="00170F39" w:rsidRPr="00170F39" w:rsidRDefault="00170F39" w:rsidP="00170F3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enter the app after OTP verification.</w:t>
      </w:r>
    </w:p>
    <w:p w14:paraId="64995942" w14:textId="77777777" w:rsidR="00170F39" w:rsidRPr="00170F39" w:rsidRDefault="00170F39" w:rsidP="00170F3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New users enter the app immediately after successful registration.</w:t>
      </w:r>
    </w:p>
    <w:p w14:paraId="6A0232A8" w14:textId="77777777" w:rsidR="00170F39" w:rsidRPr="00170F39" w:rsidRDefault="00170F39" w:rsidP="00170F39">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Session persists correctly after login.</w:t>
      </w:r>
    </w:p>
    <w:p w14:paraId="715E56A2"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7E6C9D69">
          <v:rect id="Horizontal Line 15" o:spid="_x0000_s1042"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B2E6B8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8.8 First Dashboard Experience</w:t>
      </w:r>
    </w:p>
    <w:p w14:paraId="4EDF07D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includes a minimal initial dashboard only.</w:t>
      </w:r>
    </w:p>
    <w:p w14:paraId="5D3D4E2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Requirements</w:t>
      </w:r>
    </w:p>
    <w:p w14:paraId="13EBEFBC"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After login or registration, user lands on a dashboard page.</w:t>
      </w:r>
    </w:p>
    <w:p w14:paraId="5D58B04C"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must display:</w:t>
      </w:r>
    </w:p>
    <w:p w14:paraId="2E704BDF" w14:textId="77777777" w:rsidR="00170F39" w:rsidRPr="00170F39" w:rsidRDefault="00170F39" w:rsidP="00170F39">
      <w:pPr>
        <w:numPr>
          <w:ilvl w:val="1"/>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Welcome message</w:t>
      </w:r>
    </w:p>
    <w:p w14:paraId="251B71F2" w14:textId="77777777" w:rsidR="00170F39" w:rsidRPr="00170F39" w:rsidRDefault="00170F39" w:rsidP="00170F39">
      <w:pPr>
        <w:numPr>
          <w:ilvl w:val="1"/>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User’s full name</w:t>
      </w:r>
    </w:p>
    <w:p w14:paraId="28EF12C7"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may otherwise remain empty in this epic.</w:t>
      </w:r>
    </w:p>
    <w:p w14:paraId="76B0292B"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The page should be role-aware in structure, even if the content is minimal.</w:t>
      </w:r>
    </w:p>
    <w:p w14:paraId="5F283E65" w14:textId="77777777" w:rsidR="00170F39" w:rsidRPr="00170F39" w:rsidRDefault="00170F39" w:rsidP="00170F39">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dashboard acts as confirmation that the user has entered the system successfully.</w:t>
      </w:r>
    </w:p>
    <w:p w14:paraId="25EE989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Acceptance criteria</w:t>
      </w:r>
    </w:p>
    <w:p w14:paraId="4D5F870E" w14:textId="77777777" w:rsidR="00170F39" w:rsidRPr="00170F39" w:rsidRDefault="00170F39" w:rsidP="00170F3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loads after successful login or registration.</w:t>
      </w:r>
    </w:p>
    <w:p w14:paraId="64CD0D82" w14:textId="77777777" w:rsidR="00170F39" w:rsidRPr="00170F39" w:rsidRDefault="00170F39" w:rsidP="00170F3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sees a welcome message containing their name.</w:t>
      </w:r>
    </w:p>
    <w:p w14:paraId="298C23DF" w14:textId="77777777" w:rsidR="00170F39" w:rsidRPr="00170F39" w:rsidRDefault="00170F39" w:rsidP="00170F39">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works for Company, Coach, and Individual Learner registrations.</w:t>
      </w:r>
    </w:p>
    <w:p w14:paraId="0048EE3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1876FC8D">
          <v:rect id="Horizontal Line 16" o:spid="_x0000_s1041"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08E7836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9. User Stories</w:t>
      </w:r>
    </w:p>
    <w:p w14:paraId="34A8F4F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US-E1-CS-01 — Create Incremental User Database Foundation</w:t>
      </w:r>
    </w:p>
    <w:p w14:paraId="50C9805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Prepare the minimum user-related database structures required for authentication and first access.</w:t>
      </w:r>
    </w:p>
    <w:p w14:paraId="5D4D0FB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70609EA4"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Create users collection/schema.</w:t>
      </w:r>
    </w:p>
    <w:p w14:paraId="45B2FE80"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userContexts collection/schema.</w:t>
      </w:r>
    </w:p>
    <w:p w14:paraId="7EDA572D"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company collection/schema needed for Company registration.</w:t>
      </w:r>
    </w:p>
    <w:p w14:paraId="194F6205"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required indexes and rules only for these structures.</w:t>
      </w:r>
    </w:p>
    <w:p w14:paraId="15701949" w14:textId="77777777" w:rsidR="00170F39" w:rsidRPr="00170F39" w:rsidRDefault="00170F39" w:rsidP="00170F39">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Ensure this setup is complete before auth flow development begins.</w:t>
      </w:r>
    </w:p>
    <w:p w14:paraId="0886B33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2968A45" w14:textId="77777777" w:rsidR="00170F39" w:rsidRPr="00170F39" w:rsidRDefault="00170F39" w:rsidP="00170F3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User-related database structures exist.</w:t>
      </w:r>
    </w:p>
    <w:p w14:paraId="54433682" w14:textId="77777777" w:rsidR="00170F39" w:rsidRPr="00170F39" w:rsidRDefault="00170F39" w:rsidP="00170F3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Security and access patterns are defined for these collections.</w:t>
      </w:r>
    </w:p>
    <w:p w14:paraId="318EF0F8" w14:textId="77777777" w:rsidR="00170F39" w:rsidRPr="00170F39" w:rsidRDefault="00170F39" w:rsidP="00170F39">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Auth epic can proceed without requiring full platform schema.</w:t>
      </w:r>
    </w:p>
    <w:p w14:paraId="53BF287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32673AA4">
          <v:rect id="Horizontal Line 17" o:spid="_x0000_s104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805D48"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US-E1-CS-02 — Launch Auth Popup from Public Website</w:t>
      </w:r>
    </w:p>
    <w:p w14:paraId="42877D4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Open the login/signup experience from the public website.</w:t>
      </w:r>
    </w:p>
    <w:p w14:paraId="62DD083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5492265D" w14:textId="77777777" w:rsidR="00170F39" w:rsidRPr="00170F39" w:rsidRDefault="00170F39" w:rsidP="00170F3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Trigger popup from Sign In / Register.</w:t>
      </w:r>
    </w:p>
    <w:p w14:paraId="05D69096" w14:textId="77777777" w:rsidR="00170F39" w:rsidRPr="00170F39" w:rsidRDefault="00170F39" w:rsidP="00170F3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Start with mobile number input.</w:t>
      </w:r>
    </w:p>
    <w:p w14:paraId="137572F5" w14:textId="77777777" w:rsidR="00170F39" w:rsidRPr="00170F39" w:rsidRDefault="00170F39" w:rsidP="00170F39">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 one unified popup flow.</w:t>
      </w:r>
    </w:p>
    <w:p w14:paraId="1BC7D7C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5CADBEAA" w14:textId="77777777" w:rsidR="00170F39" w:rsidRPr="00170F39" w:rsidRDefault="00170F39" w:rsidP="00170F39">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Popup opens correctly.</w:t>
      </w:r>
    </w:p>
    <w:p w14:paraId="107863A4" w14:textId="77777777" w:rsidR="00170F39" w:rsidRPr="00170F39" w:rsidRDefault="00170F39" w:rsidP="00170F39">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First screen requests mobile number.</w:t>
      </w:r>
    </w:p>
    <w:p w14:paraId="759342EC"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642491AA">
          <v:rect id="Horizontal Line 18" o:spid="_x0000_s1039"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D7B485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US-E1-CS-03 — Validate Mobile Number</w:t>
      </w:r>
    </w:p>
    <w:p w14:paraId="6D937ED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Ensure mobile numbers are valid before proceeding.</w:t>
      </w:r>
    </w:p>
    <w:p w14:paraId="4E759EEC"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115EB302" w14:textId="77777777" w:rsidR="00170F39" w:rsidRPr="00170F39" w:rsidRDefault="00170F39" w:rsidP="00170F3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Validate format.</w:t>
      </w:r>
    </w:p>
    <w:p w14:paraId="7905FD15" w14:textId="77777777" w:rsidR="00170F39" w:rsidRPr="00170F39" w:rsidRDefault="00170F39" w:rsidP="00170F3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Reject invalid input.</w:t>
      </w:r>
    </w:p>
    <w:p w14:paraId="75CB1905" w14:textId="77777777" w:rsidR="00170F39" w:rsidRPr="00170F39" w:rsidRDefault="00170F39" w:rsidP="00170F3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Show clear error messages.</w:t>
      </w:r>
    </w:p>
    <w:p w14:paraId="0B8BC18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lastRenderedPageBreak/>
        <w:t>Acceptance Criteria</w:t>
      </w:r>
    </w:p>
    <w:p w14:paraId="0B8C9431" w14:textId="77777777" w:rsidR="00170F39" w:rsidRPr="00170F39" w:rsidRDefault="00170F39" w:rsidP="00170F39">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Invalid numbers are blocked.</w:t>
      </w:r>
    </w:p>
    <w:p w14:paraId="2B1DD319" w14:textId="77777777" w:rsidR="00170F39" w:rsidRPr="00170F39" w:rsidRDefault="00170F39" w:rsidP="00170F39">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Valid numbers continue.</w:t>
      </w:r>
    </w:p>
    <w:p w14:paraId="323841DF"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16156F9C">
          <v:rect id="Horizontal Line 19" o:spid="_x0000_s1038"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343CF0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US-E1-CS-04 — Detect Existing vs New User</w:t>
      </w:r>
    </w:p>
    <w:p w14:paraId="4B6ABA5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Decide whether the user should log in or register.</w:t>
      </w:r>
    </w:p>
    <w:p w14:paraId="587B007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01CE51F8" w14:textId="77777777" w:rsidR="00170F39" w:rsidRPr="00170F39" w:rsidRDefault="00170F39" w:rsidP="00170F3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Check if mobile number already exists.</w:t>
      </w:r>
    </w:p>
    <w:p w14:paraId="632B3E0E" w14:textId="77777777" w:rsidR="00170F39" w:rsidRPr="00170F39" w:rsidRDefault="00170F39" w:rsidP="00170F3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Route existing users to OTP login flow.</w:t>
      </w:r>
    </w:p>
    <w:p w14:paraId="0CF88A50" w14:textId="77777777" w:rsidR="00170F39" w:rsidRPr="00170F39" w:rsidRDefault="00170F39" w:rsidP="00170F39">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Route new users to registration flow.</w:t>
      </w:r>
    </w:p>
    <w:p w14:paraId="35DEE6C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4347E6E3" w14:textId="77777777" w:rsidR="00170F39" w:rsidRPr="00170F39" w:rsidRDefault="00170F39" w:rsidP="00170F39">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Existing users and new users are correctly separated.</w:t>
      </w:r>
    </w:p>
    <w:p w14:paraId="38716BB5"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5A8CCAD5">
          <v:rect id="Horizontal Line 20" o:spid="_x0000_s1037"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723DBF0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US-E1-CS-05 — OTP Authentication Flow</w:t>
      </w:r>
    </w:p>
    <w:p w14:paraId="45D6DCF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Authenticate the mobile number using Firebase OTP.</w:t>
      </w:r>
    </w:p>
    <w:p w14:paraId="5EE8C79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233D414C"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Send OTP.</w:t>
      </w:r>
    </w:p>
    <w:p w14:paraId="7FFED3DA"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6E124AD4"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Handle incorrect OTP.</w:t>
      </w:r>
    </w:p>
    <w:p w14:paraId="4ECD91CA" w14:textId="77777777" w:rsidR="00170F39" w:rsidRPr="00170F39" w:rsidRDefault="00170F39" w:rsidP="00170F39">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Support resend OTP.</w:t>
      </w:r>
    </w:p>
    <w:p w14:paraId="3F5EC61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1E1C2FC" w14:textId="77777777" w:rsidR="00170F39" w:rsidRPr="00170F39" w:rsidRDefault="00170F39" w:rsidP="00170F39">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OTP flow works successfully for both login and registration.</w:t>
      </w:r>
    </w:p>
    <w:p w14:paraId="3D020F9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3651AA11">
          <v:rect id="Horizontal Line 21" o:spid="_x0000_s103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131D101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US-E1-CS-06 — Register New Coach User</w:t>
      </w:r>
    </w:p>
    <w:p w14:paraId="5CFEFBF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lastRenderedPageBreak/>
        <w:t>Objective</w:t>
      </w:r>
      <w:r w:rsidRPr="00170F39">
        <w:rPr>
          <w:rFonts w:ascii="pplxSerif" w:eastAsia="Times New Roman" w:hAnsi="pplxSerif" w:cs="Times New Roman"/>
          <w:kern w:val="0"/>
          <w:lang w:eastAsia="en-GB"/>
          <w14:ligatures w14:val="none"/>
        </w:rPr>
        <w:br/>
        <w:t>Allow a new coach to register successfully.</w:t>
      </w:r>
    </w:p>
    <w:p w14:paraId="3D15737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7AFABD25"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full name.</w:t>
      </w:r>
    </w:p>
    <w:p w14:paraId="00372164"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role as Coach.</w:t>
      </w:r>
    </w:p>
    <w:p w14:paraId="5E08B0D9"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0E756587" w14:textId="77777777" w:rsidR="00170F39" w:rsidRPr="00170F39" w:rsidRDefault="00170F39" w:rsidP="00170F39">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record and user context.</w:t>
      </w:r>
    </w:p>
    <w:p w14:paraId="48C4B51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D645DBE" w14:textId="77777777" w:rsidR="00170F39" w:rsidRPr="00170F39" w:rsidRDefault="00170F39" w:rsidP="00170F39">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Coach registration completes successfully.</w:t>
      </w:r>
    </w:p>
    <w:p w14:paraId="4E6D1DCF" w14:textId="77777777" w:rsidR="00170F39" w:rsidRPr="00170F39" w:rsidRDefault="00170F39" w:rsidP="00170F39">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lands on welcome dashboard.</w:t>
      </w:r>
    </w:p>
    <w:p w14:paraId="4B1D7B9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6D1C3CEC">
          <v:rect id="Horizontal Line 22"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51B578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US-E1-CS-07 — Register New Individual Learner</w:t>
      </w:r>
    </w:p>
    <w:p w14:paraId="44FA9430"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Allow a new individual learner to register successfully.</w:t>
      </w:r>
    </w:p>
    <w:p w14:paraId="5C13D8B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006DD82D"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full name.</w:t>
      </w:r>
    </w:p>
    <w:p w14:paraId="110AD4D9"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role as Individual Learner.</w:t>
      </w:r>
    </w:p>
    <w:p w14:paraId="67943989"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3C7024A8" w14:textId="77777777" w:rsidR="00170F39" w:rsidRPr="00170F39" w:rsidRDefault="00170F39" w:rsidP="00170F39">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record and user context.</w:t>
      </w:r>
    </w:p>
    <w:p w14:paraId="353B282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397F77CB" w14:textId="77777777" w:rsidR="00170F39" w:rsidRPr="00170F39" w:rsidRDefault="00170F39" w:rsidP="00170F3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Individual registration completes successfully.</w:t>
      </w:r>
    </w:p>
    <w:p w14:paraId="6A237F9C" w14:textId="77777777" w:rsidR="00170F39" w:rsidRPr="00170F39" w:rsidRDefault="00170F39" w:rsidP="00170F39">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lands on welcome dashboard.</w:t>
      </w:r>
    </w:p>
    <w:p w14:paraId="6EE36DD8"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50477DF9">
          <v:rect id="Horizontal Line 23" o:spid="_x0000_s1034"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5F9E01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US-E1-CS-08 — Register New Company User</w:t>
      </w:r>
    </w:p>
    <w:p w14:paraId="7E15DBE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Allow a new company account to register successfully.</w:t>
      </w:r>
    </w:p>
    <w:p w14:paraId="27A1B35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016AC218"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full name.</w:t>
      </w:r>
    </w:p>
    <w:p w14:paraId="77A4B4E2"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Capture role as Company.</w:t>
      </w:r>
    </w:p>
    <w:p w14:paraId="04BC3BB7"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Capture company name.</w:t>
      </w:r>
    </w:p>
    <w:p w14:paraId="444B92DA"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Verify OTP.</w:t>
      </w:r>
    </w:p>
    <w:p w14:paraId="224D97F4" w14:textId="77777777" w:rsidR="00170F39" w:rsidRPr="00170F39" w:rsidRDefault="00170F39" w:rsidP="00170F39">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user record, user context, and company record.</w:t>
      </w:r>
    </w:p>
    <w:p w14:paraId="15CB2E8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2EC5B8EE" w14:textId="77777777" w:rsidR="00170F39" w:rsidRPr="00170F39" w:rsidRDefault="00170F39" w:rsidP="00170F39">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Company registration completes successfully.</w:t>
      </w:r>
    </w:p>
    <w:p w14:paraId="725456E7" w14:textId="77777777" w:rsidR="00170F39" w:rsidRPr="00170F39" w:rsidRDefault="00170F39" w:rsidP="00170F39">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lands on welcome dashboard.</w:t>
      </w:r>
    </w:p>
    <w:p w14:paraId="2896D0F5"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61E8E258">
          <v:rect id="Horizontal Line 24" o:spid="_x0000_s1033"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CDB1634"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US-E1-CS-09 — Create Minimal Welcome Dashboard</w:t>
      </w:r>
    </w:p>
    <w:p w14:paraId="3BEFA28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Provide a basic first logged-in experience.</w:t>
      </w:r>
    </w:p>
    <w:p w14:paraId="733A11F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15D12307" w14:textId="77777777" w:rsidR="00170F39" w:rsidRPr="00170F39" w:rsidRDefault="00170F39" w:rsidP="00170F3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Display welcome message.</w:t>
      </w:r>
    </w:p>
    <w:p w14:paraId="133990A6" w14:textId="77777777" w:rsidR="00170F39" w:rsidRPr="00170F39" w:rsidRDefault="00170F39" w:rsidP="00170F3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Display user’s name.</w:t>
      </w:r>
    </w:p>
    <w:p w14:paraId="226EE043" w14:textId="77777777" w:rsidR="00170F39" w:rsidRPr="00170F39" w:rsidRDefault="00170F39" w:rsidP="00170F39">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Support all three role types.</w:t>
      </w:r>
    </w:p>
    <w:p w14:paraId="129E2769"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585A9C0B" w14:textId="77777777" w:rsidR="00170F39" w:rsidRPr="00170F39" w:rsidRDefault="00170F39" w:rsidP="00170F39">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Dashboard loads correctly after successful auth.</w:t>
      </w:r>
    </w:p>
    <w:p w14:paraId="272134FA" w14:textId="77777777" w:rsidR="00170F39" w:rsidRPr="00170F39" w:rsidRDefault="00170F39" w:rsidP="00170F39">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User sees their name on screen.</w:t>
      </w:r>
    </w:p>
    <w:p w14:paraId="3FFA32A3"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7AB72418">
          <v:rect id="Horizontal Line 25" o:spid="_x0000_s1032"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7C756C8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US-E1-CS-10 — End-to-End Login and Registration QA</w:t>
      </w:r>
    </w:p>
    <w:p w14:paraId="3FD27F8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Objective</w:t>
      </w:r>
      <w:r w:rsidRPr="00170F39">
        <w:rPr>
          <w:rFonts w:ascii="pplxSerif" w:eastAsia="Times New Roman" w:hAnsi="pplxSerif" w:cs="Times New Roman"/>
          <w:kern w:val="0"/>
          <w:lang w:eastAsia="en-GB"/>
          <w14:ligatures w14:val="none"/>
        </w:rPr>
        <w:br/>
        <w:t>Validate the full experience from public page to dashboard.</w:t>
      </w:r>
    </w:p>
    <w:p w14:paraId="0972D56E"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Requirements</w:t>
      </w:r>
    </w:p>
    <w:p w14:paraId="157294B6"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existing user login.</w:t>
      </w:r>
    </w:p>
    <w:p w14:paraId="67BFC2FC"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new Coach registration.</w:t>
      </w:r>
    </w:p>
    <w:p w14:paraId="42A83894"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new Company registration.</w:t>
      </w:r>
    </w:p>
    <w:p w14:paraId="4A8F6958"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new Individual Learner registration.</w:t>
      </w:r>
    </w:p>
    <w:p w14:paraId="7AC93E2A"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OTP error and resend.</w:t>
      </w:r>
    </w:p>
    <w:p w14:paraId="1562D25D" w14:textId="77777777" w:rsidR="00170F39" w:rsidRPr="00170F39" w:rsidRDefault="00170F39" w:rsidP="00170F39">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Test dashboard landing.</w:t>
      </w:r>
    </w:p>
    <w:p w14:paraId="0B2CEC11"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b/>
          <w:bCs/>
          <w:kern w:val="0"/>
          <w:bdr w:val="single" w:sz="2" w:space="0" w:color="auto" w:frame="1"/>
          <w:lang w:eastAsia="en-GB"/>
          <w14:ligatures w14:val="none"/>
        </w:rPr>
        <w:t>Acceptance Criteria</w:t>
      </w:r>
    </w:p>
    <w:p w14:paraId="5568F714" w14:textId="77777777" w:rsidR="00170F39" w:rsidRPr="00170F39" w:rsidRDefault="00170F39" w:rsidP="00170F39">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All primary auth journeys work end-to-end.</w:t>
      </w:r>
    </w:p>
    <w:p w14:paraId="36DBAF3B"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135A778A">
          <v:rect id="Horizontal Line 26" o:spid="_x0000_s1031"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4DE32AB"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10. Data Model for This Epic</w:t>
      </w:r>
    </w:p>
    <w:p w14:paraId="7B4A817D"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should use only the minimum incremental data model.</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00"/>
        <w:gridCol w:w="3752"/>
        <w:gridCol w:w="2418"/>
      </w:tblGrid>
      <w:tr w:rsidR="00170F39" w:rsidRPr="00170F39" w14:paraId="70FC06A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56A187"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Collection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7FA151"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Purpose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D5C8235"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Required in this Epic</w:t>
            </w:r>
          </w:p>
        </w:tc>
      </w:tr>
      <w:tr w:rsidR="00170F39" w:rsidRPr="00170F39" w14:paraId="2C9933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898A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25F47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Stores all registered users and role identity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218934"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Yes </w:t>
            </w:r>
          </w:p>
        </w:tc>
      </w:tr>
      <w:tr w:rsidR="00170F39" w:rsidRPr="00170F39" w14:paraId="48E1D26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A1977"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userContexts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FA23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Stores lightweight RBAC/access context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DE72A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Yes </w:t>
            </w:r>
          </w:p>
        </w:tc>
      </w:tr>
      <w:tr w:rsidR="00170F39" w:rsidRPr="00170F39" w14:paraId="7E32882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A52844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Courier New" w:eastAsia="Times New Roman" w:hAnsi="Courier New" w:cs="Courier New"/>
                <w:kern w:val="0"/>
                <w:sz w:val="21"/>
                <w:szCs w:val="21"/>
                <w:bdr w:val="single" w:sz="2" w:space="0" w:color="auto" w:frame="1"/>
                <w:lang w:eastAsia="en-GB"/>
                <w14:ligatures w14:val="none"/>
              </w:rPr>
              <w:t>coachingCompanies</w:t>
            </w:r>
            <w:r w:rsidRPr="00170F39">
              <w:rPr>
                <w:rFonts w:ascii="Segoe UI" w:eastAsia="Times New Roman" w:hAnsi="Segoe UI" w:cs="Segoe UI"/>
                <w:spacing w:val="-6"/>
                <w:kern w:val="0"/>
                <w:lang w:eastAsia="en-GB"/>
                <w14:ligatures w14:val="none"/>
              </w:rPr>
              <w:t> or equivalent company collection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AAA5C9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Stores company entity for Company registrations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4AF8FF6"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Yes, only for Company users </w:t>
            </w:r>
          </w:p>
        </w:tc>
      </w:tr>
    </w:tbl>
    <w:p w14:paraId="739F7FA3"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No other collections are required for this epic.</w:t>
      </w:r>
    </w:p>
    <w:p w14:paraId="48F08720"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3F25A9A0">
          <v:rect id="Horizontal Line 27" o:spid="_x0000_s1030"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4E7CBAA7"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11. Technical Constraints</w:t>
      </w:r>
    </w:p>
    <w:p w14:paraId="22118551"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Authentication must use Firebase Auth mobile OTP flow.</w:t>
      </w:r>
    </w:p>
    <w:p w14:paraId="15343671"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Firestore remains the primary database.</w:t>
      </w:r>
    </w:p>
    <w:p w14:paraId="0F194181"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UI must not access Firestore directly; service/backend pattern must be used.</w:t>
      </w:r>
    </w:p>
    <w:p w14:paraId="56F2AB08"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Future RBAC must be supported through </w:t>
      </w:r>
      <w:r w:rsidRPr="00170F39">
        <w:rPr>
          <w:rFonts w:ascii="Courier New" w:eastAsia="Times New Roman" w:hAnsi="Courier New" w:cs="Courier New"/>
          <w:kern w:val="0"/>
          <w:sz w:val="21"/>
          <w:szCs w:val="21"/>
          <w:bdr w:val="single" w:sz="2" w:space="0" w:color="auto" w:frame="1"/>
          <w:lang w:eastAsia="en-GB"/>
          <w14:ligatures w14:val="none"/>
        </w:rPr>
        <w:t>userContext</w:t>
      </w:r>
      <w:r w:rsidRPr="00170F39">
        <w:rPr>
          <w:rFonts w:ascii="pplxSerif" w:eastAsia="Times New Roman" w:hAnsi="pplxSerif" w:cs="Times New Roman"/>
          <w:kern w:val="0"/>
          <w:lang w:eastAsia="en-GB"/>
          <w14:ligatures w14:val="none"/>
        </w:rPr>
        <w:t> design.</w:t>
      </w:r>
    </w:p>
    <w:p w14:paraId="36984273" w14:textId="77777777" w:rsidR="00170F39" w:rsidRPr="00170F39" w:rsidRDefault="00170F39" w:rsidP="00170F39">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epic must not expand into full company management or full profile management.</w:t>
      </w:r>
    </w:p>
    <w:p w14:paraId="0A3A08E0"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420142B9">
          <v:rect id="Horizontal Line 28" o:spid="_x0000_s1029"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6F733DB5"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12. Non-Functional Requirements</w:t>
      </w:r>
    </w:p>
    <w:p w14:paraId="33133BC5"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Mobile-friendly popup flow.</w:t>
      </w:r>
    </w:p>
    <w:p w14:paraId="03E8C784"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Clear validation and error states.</w:t>
      </w:r>
    </w:p>
    <w:p w14:paraId="143AC95B"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Fast and simple registration experience.</w:t>
      </w:r>
    </w:p>
    <w:p w14:paraId="2E4B5697"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lastRenderedPageBreak/>
        <w:t>Minimal data capture at this stage.</w:t>
      </w:r>
    </w:p>
    <w:p w14:paraId="1B45B0FB"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Scalable role-based foundation for future epics.</w:t>
      </w:r>
    </w:p>
    <w:p w14:paraId="5BA343A8" w14:textId="77777777" w:rsidR="00170F39" w:rsidRPr="00170F39" w:rsidRDefault="00170F39" w:rsidP="00170F39">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Clean separation between UI, service layer, and backend logic.</w:t>
      </w:r>
    </w:p>
    <w:p w14:paraId="21675FE5"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40D8E332">
          <v:rect id="Horizontal Line 29"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5D6A23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13. Open Decisions to Confirm</w:t>
      </w:r>
    </w:p>
    <w:p w14:paraId="66190F0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A few business and implementation choices still need confirmation before final build:</w:t>
      </w:r>
    </w:p>
    <w:p w14:paraId="6A61BE6E"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Country-specific mobile format or international format?</w:t>
      </w:r>
    </w:p>
    <w:p w14:paraId="42D361B8"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Is role selection single-select only in this epic? Recommended: yes.</w:t>
      </w:r>
    </w:p>
    <w:p w14:paraId="4258AEEE"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Should Company registration create a company immediately or create it in pending state?</w:t>
      </w:r>
    </w:p>
    <w:p w14:paraId="5F3BA731"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What exact welcome text should appear on the first dashboard?</w:t>
      </w:r>
    </w:p>
    <w:p w14:paraId="0E89EEA0" w14:textId="77777777" w:rsidR="00170F39" w:rsidRPr="00170F39" w:rsidRDefault="00170F39" w:rsidP="00170F39">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Should dashboard route differ by role now, or all roles land on one simple dashboard in this epic?</w:t>
      </w:r>
    </w:p>
    <w:p w14:paraId="5C943236"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623E2253">
          <v:rect id="Horizontal Line 30"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572366"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14. Recommended Delivery Sequence</w:t>
      </w:r>
    </w:p>
    <w:p w14:paraId="75F5DB77"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Create incremental user database foundation.</w:t>
      </w:r>
    </w:p>
    <w:p w14:paraId="73F15525"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auth popup entry.</w:t>
      </w:r>
    </w:p>
    <w:p w14:paraId="0C5C6275"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mobile validation.</w:t>
      </w:r>
    </w:p>
    <w:p w14:paraId="4F39D947"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existing/new user detection.</w:t>
      </w:r>
    </w:p>
    <w:p w14:paraId="79514A29"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OTP flow.</w:t>
      </w:r>
    </w:p>
    <w:p w14:paraId="3E971123"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coach registration flow.</w:t>
      </w:r>
    </w:p>
    <w:p w14:paraId="44794A80"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individual learner registration flow.</w:t>
      </w:r>
    </w:p>
    <w:p w14:paraId="7C2BE1B8"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company registration flow.</w:t>
      </w:r>
    </w:p>
    <w:p w14:paraId="3A7F4C27"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Build welcome dashboard.</w:t>
      </w:r>
    </w:p>
    <w:p w14:paraId="409934D5" w14:textId="77777777" w:rsidR="00170F39" w:rsidRPr="00170F39" w:rsidRDefault="00170F39" w:rsidP="00170F39">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Run end-to-end QA.</w:t>
      </w:r>
    </w:p>
    <w:p w14:paraId="508C9FDA"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kern w:val="0"/>
          <w:lang w:eastAsia="en-GB"/>
          <w14:ligatures w14:val="none"/>
        </w:rPr>
      </w:pPr>
      <w:r w:rsidRPr="00170F39">
        <w:rPr>
          <w:rFonts w:ascii="pplxSerif" w:eastAsia="Times New Roman" w:hAnsi="pplxSerif" w:cs="Times New Roman"/>
          <w:kern w:val="0"/>
          <w:lang w:eastAsia="en-GB"/>
          <w14:ligatures w14:val="none"/>
        </w:rPr>
        <w:t>This sequence reduces risk by ensuring the minimal database is ready before UI and auth flows are implemented.</w:t>
      </w:r>
    </w:p>
    <w:p w14:paraId="3DDD4B2F" w14:textId="77777777" w:rsidR="00170F39" w:rsidRPr="00170F39" w:rsidRDefault="005235DD" w:rsidP="00170F39">
      <w:pPr>
        <w:spacing w:before="480" w:after="480" w:line="240" w:lineRule="auto"/>
        <w:rPr>
          <w:rFonts w:ascii="pplxSerif" w:eastAsia="Times New Roman" w:hAnsi="pplxSerif" w:cs="Times New Roman"/>
          <w:kern w:val="0"/>
          <w:lang w:eastAsia="en-GB"/>
          <w14:ligatures w14:val="none"/>
        </w:rPr>
      </w:pPr>
      <w:r>
        <w:rPr>
          <w:noProof/>
        </w:rPr>
      </w:r>
      <w:r>
        <w:pict w14:anchorId="7B022458">
          <v:rect id="Horizontal Line 31"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6D9A0D82" w14:textId="77777777" w:rsidR="00170F39" w:rsidRPr="00170F39" w:rsidRDefault="00170F39" w:rsidP="00170F3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kern w:val="0"/>
          <w:sz w:val="36"/>
          <w:szCs w:val="36"/>
          <w:lang w:eastAsia="en-GB"/>
          <w14:ligatures w14:val="none"/>
        </w:rPr>
      </w:pPr>
      <w:r w:rsidRPr="00170F39">
        <w:rPr>
          <w:rFonts w:ascii="pplxSerif" w:eastAsia="Times New Roman" w:hAnsi="pplxSerif" w:cs="Times New Roman"/>
          <w:b/>
          <w:bCs/>
          <w:kern w:val="0"/>
          <w:sz w:val="36"/>
          <w:szCs w:val="36"/>
          <w:lang w:eastAsia="en-GB"/>
          <w14:ligatures w14:val="none"/>
        </w:rPr>
        <w:t>15. Epic Story Summary</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8"/>
        <w:gridCol w:w="4772"/>
        <w:gridCol w:w="3330"/>
        <w:gridCol w:w="1070"/>
      </w:tblGrid>
      <w:tr w:rsidR="00170F39" w:rsidRPr="00170F39" w14:paraId="4E5737D0" w14:textId="77777777">
        <w:trPr>
          <w:tblHeader/>
          <w:tblCellSpacing w:w="15" w:type="dxa"/>
        </w:trPr>
        <w:tc>
          <w:tcPr>
            <w:tcW w:w="156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052059"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Story ID</w:t>
            </w:r>
          </w:p>
        </w:tc>
        <w:tc>
          <w:tcPr>
            <w:tcW w:w="482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B6D45E"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Title</w:t>
            </w:r>
          </w:p>
        </w:tc>
        <w:tc>
          <w:tcPr>
            <w:tcW w:w="334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FDF26B"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Priority</w:t>
            </w:r>
          </w:p>
        </w:tc>
        <w:tc>
          <w:tcPr>
            <w:tcW w:w="1027"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249A54D"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Status</w:t>
            </w:r>
          </w:p>
        </w:tc>
      </w:tr>
    </w:tbl>
    <w:p w14:paraId="0305134A" w14:textId="77777777" w:rsidR="00170F39" w:rsidRPr="00170F39" w:rsidRDefault="00170F39" w:rsidP="00170F39">
      <w:pPr>
        <w:spacing w:after="0" w:line="240" w:lineRule="auto"/>
        <w:rPr>
          <w:rFonts w:ascii="pplxSerif" w:eastAsia="Times New Roman" w:hAnsi="pplxSerif" w:cs="Times New Roman"/>
          <w:vanish/>
          <w:kern w:val="0"/>
          <w:lang w:eastAsia="en-GB"/>
          <w14:ligatures w14:val="none"/>
        </w:rPr>
      </w:pP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8"/>
        <w:gridCol w:w="6097"/>
        <w:gridCol w:w="1347"/>
        <w:gridCol w:w="1338"/>
      </w:tblGrid>
      <w:tr w:rsidR="00170F39" w:rsidRPr="00170F39" w14:paraId="4565D13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C1A07F"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lastRenderedPageBreak/>
              <w:t>Story 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372532"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9ABFB7"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Priority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CB98D13" w14:textId="77777777" w:rsidR="00170F39" w:rsidRPr="00170F39" w:rsidRDefault="00170F39" w:rsidP="00170F39">
            <w:pPr>
              <w:spacing w:after="0" w:line="240" w:lineRule="auto"/>
              <w:rPr>
                <w:rFonts w:ascii="Segoe UI" w:eastAsia="Times New Roman" w:hAnsi="Segoe UI" w:cs="Segoe UI"/>
                <w:b/>
                <w:bCs/>
                <w:spacing w:val="-6"/>
                <w:kern w:val="0"/>
                <w:lang w:eastAsia="en-GB"/>
                <w14:ligatures w14:val="none"/>
              </w:rPr>
            </w:pPr>
            <w:r w:rsidRPr="00170F39">
              <w:rPr>
                <w:rFonts w:ascii="Segoe UI" w:eastAsia="Times New Roman" w:hAnsi="Segoe UI" w:cs="Segoe UI"/>
                <w:b/>
                <w:bCs/>
                <w:spacing w:val="-6"/>
                <w:kern w:val="0"/>
                <w:lang w:eastAsia="en-GB"/>
                <w14:ligatures w14:val="none"/>
              </w:rPr>
              <w:t>Status</w:t>
            </w:r>
          </w:p>
        </w:tc>
      </w:tr>
      <w:tr w:rsidR="00170F39" w:rsidRPr="00170F39" w14:paraId="3FD8A0E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8177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97DC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Create Incremental User Database Foundation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A5E9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BC4610"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615B586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A2075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FDE96"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Launch Auth Popup from Public Website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0AD578"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AC202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78769B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B6381"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4F78C"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Validate Mobile Number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998BB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923E8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57B5214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2D475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170E5A"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Detect Existing vs New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E779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90024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27AD54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9C04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28C29"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OTP Authentication Flow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7B9F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17087B"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7EFA0DB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9589C"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92BB2"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Register New Coach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AE0908"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9D48A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00F488C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CB224"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7B03B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Register New Individual Learner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B62BE"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18013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408F2D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3031A7"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EDBB13"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Register New Company User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2E79F5"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096C5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272C45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278A4"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B13E0"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Create Minimal Welcome 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67295"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76A1DD"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r w:rsidR="00170F39" w:rsidRPr="00170F39" w14:paraId="7E6C73D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7A9028"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US-E1-CS-10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0F94E36"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End-to-End Login and Registration QA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73A34E0"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P0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F0B453F" w14:textId="77777777" w:rsidR="00170F39" w:rsidRPr="00170F39" w:rsidRDefault="00170F39" w:rsidP="00170F39">
            <w:pPr>
              <w:spacing w:after="0" w:line="240" w:lineRule="auto"/>
              <w:rPr>
                <w:rFonts w:ascii="Segoe UI" w:eastAsia="Times New Roman" w:hAnsi="Segoe UI" w:cs="Segoe UI"/>
                <w:spacing w:val="-6"/>
                <w:kern w:val="0"/>
                <w:lang w:eastAsia="en-GB"/>
                <w14:ligatures w14:val="none"/>
              </w:rPr>
            </w:pPr>
            <w:r w:rsidRPr="00170F39">
              <w:rPr>
                <w:rFonts w:ascii="Segoe UI" w:eastAsia="Times New Roman" w:hAnsi="Segoe UI" w:cs="Segoe UI"/>
                <w:spacing w:val="-6"/>
                <w:kern w:val="0"/>
                <w:lang w:eastAsia="en-GB"/>
                <w14:ligatures w14:val="none"/>
              </w:rPr>
              <w:t>Defined</w:t>
            </w:r>
          </w:p>
        </w:tc>
      </w:tr>
    </w:tbl>
    <w:p w14:paraId="21A5569A" w14:textId="77777777" w:rsidR="00170F39" w:rsidRPr="00170F39" w:rsidRDefault="00170F39" w:rsidP="00170F39">
      <w:pPr>
        <w:spacing w:after="0" w:line="240" w:lineRule="auto"/>
        <w:rPr>
          <w:rFonts w:ascii="Times New Roman" w:eastAsia="Times New Roman" w:hAnsi="Times New Roman" w:cs="Times New Roman"/>
          <w:kern w:val="0"/>
          <w:lang w:eastAsia="en-GB"/>
          <w14:ligatures w14:val="none"/>
        </w:rPr>
      </w:pPr>
    </w:p>
    <w:p w14:paraId="133862A5"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C49"/>
    <w:multiLevelType w:val="multilevel"/>
    <w:tmpl w:val="95C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E31FB"/>
    <w:multiLevelType w:val="multilevel"/>
    <w:tmpl w:val="73D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D6DF3"/>
    <w:multiLevelType w:val="multilevel"/>
    <w:tmpl w:val="93F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43BAB"/>
    <w:multiLevelType w:val="multilevel"/>
    <w:tmpl w:val="7FA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F628F"/>
    <w:multiLevelType w:val="multilevel"/>
    <w:tmpl w:val="C78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E1F54"/>
    <w:multiLevelType w:val="multilevel"/>
    <w:tmpl w:val="210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52478"/>
    <w:multiLevelType w:val="multilevel"/>
    <w:tmpl w:val="6C4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86C14"/>
    <w:multiLevelType w:val="multilevel"/>
    <w:tmpl w:val="08FA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26EBF"/>
    <w:multiLevelType w:val="multilevel"/>
    <w:tmpl w:val="BC3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764EC5"/>
    <w:multiLevelType w:val="multilevel"/>
    <w:tmpl w:val="526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595F95"/>
    <w:multiLevelType w:val="multilevel"/>
    <w:tmpl w:val="2282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0125E"/>
    <w:multiLevelType w:val="multilevel"/>
    <w:tmpl w:val="866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D32DFB"/>
    <w:multiLevelType w:val="multilevel"/>
    <w:tmpl w:val="8952A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C1641E"/>
    <w:multiLevelType w:val="multilevel"/>
    <w:tmpl w:val="20F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906B3A"/>
    <w:multiLevelType w:val="multilevel"/>
    <w:tmpl w:val="CF5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910190"/>
    <w:multiLevelType w:val="multilevel"/>
    <w:tmpl w:val="21A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D050DB"/>
    <w:multiLevelType w:val="multilevel"/>
    <w:tmpl w:val="365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755CF7"/>
    <w:multiLevelType w:val="multilevel"/>
    <w:tmpl w:val="4E3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420075"/>
    <w:multiLevelType w:val="multilevel"/>
    <w:tmpl w:val="878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330E16"/>
    <w:multiLevelType w:val="multilevel"/>
    <w:tmpl w:val="0F8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6C1426"/>
    <w:multiLevelType w:val="multilevel"/>
    <w:tmpl w:val="3EC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960F26"/>
    <w:multiLevelType w:val="multilevel"/>
    <w:tmpl w:val="8B8E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956485"/>
    <w:multiLevelType w:val="multilevel"/>
    <w:tmpl w:val="3E2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2E6DF6"/>
    <w:multiLevelType w:val="multilevel"/>
    <w:tmpl w:val="AB7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8651E1"/>
    <w:multiLevelType w:val="multilevel"/>
    <w:tmpl w:val="E12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204AD9"/>
    <w:multiLevelType w:val="multilevel"/>
    <w:tmpl w:val="7CD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0D57DE"/>
    <w:multiLevelType w:val="multilevel"/>
    <w:tmpl w:val="502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3C48C6"/>
    <w:multiLevelType w:val="multilevel"/>
    <w:tmpl w:val="1FF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DD411A"/>
    <w:multiLevelType w:val="multilevel"/>
    <w:tmpl w:val="7C1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AD4BB5"/>
    <w:multiLevelType w:val="multilevel"/>
    <w:tmpl w:val="3C0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C252E7"/>
    <w:multiLevelType w:val="multilevel"/>
    <w:tmpl w:val="5B589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A02C9B"/>
    <w:multiLevelType w:val="multilevel"/>
    <w:tmpl w:val="C75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B15674"/>
    <w:multiLevelType w:val="multilevel"/>
    <w:tmpl w:val="E6E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E056D9"/>
    <w:multiLevelType w:val="multilevel"/>
    <w:tmpl w:val="0AE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130746"/>
    <w:multiLevelType w:val="multilevel"/>
    <w:tmpl w:val="7DF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5702C"/>
    <w:multiLevelType w:val="multilevel"/>
    <w:tmpl w:val="26F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C10D5F"/>
    <w:multiLevelType w:val="multilevel"/>
    <w:tmpl w:val="39F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E12897"/>
    <w:multiLevelType w:val="multilevel"/>
    <w:tmpl w:val="D27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4859F6"/>
    <w:multiLevelType w:val="multilevel"/>
    <w:tmpl w:val="EEA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223D3E"/>
    <w:multiLevelType w:val="multilevel"/>
    <w:tmpl w:val="85DA6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700679"/>
    <w:multiLevelType w:val="multilevel"/>
    <w:tmpl w:val="141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F979F5"/>
    <w:multiLevelType w:val="multilevel"/>
    <w:tmpl w:val="0B5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762F58"/>
    <w:multiLevelType w:val="multilevel"/>
    <w:tmpl w:val="089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366882"/>
    <w:multiLevelType w:val="multilevel"/>
    <w:tmpl w:val="208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8628E6"/>
    <w:multiLevelType w:val="multilevel"/>
    <w:tmpl w:val="920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FC7A96"/>
    <w:multiLevelType w:val="multilevel"/>
    <w:tmpl w:val="193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FE7EB9"/>
    <w:multiLevelType w:val="multilevel"/>
    <w:tmpl w:val="9E8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8D6266"/>
    <w:multiLevelType w:val="multilevel"/>
    <w:tmpl w:val="449E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907EF6"/>
    <w:multiLevelType w:val="multilevel"/>
    <w:tmpl w:val="131A3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464738">
    <w:abstractNumId w:val="25"/>
  </w:num>
  <w:num w:numId="2" w16cid:durableId="16126995">
    <w:abstractNumId w:val="48"/>
  </w:num>
  <w:num w:numId="3" w16cid:durableId="411893903">
    <w:abstractNumId w:val="32"/>
  </w:num>
  <w:num w:numId="4" w16cid:durableId="430706013">
    <w:abstractNumId w:val="16"/>
  </w:num>
  <w:num w:numId="5" w16cid:durableId="838468926">
    <w:abstractNumId w:val="38"/>
  </w:num>
  <w:num w:numId="6" w16cid:durableId="813178747">
    <w:abstractNumId w:val="26"/>
  </w:num>
  <w:num w:numId="7" w16cid:durableId="1402873645">
    <w:abstractNumId w:val="39"/>
  </w:num>
  <w:num w:numId="8" w16cid:durableId="62804519">
    <w:abstractNumId w:val="17"/>
  </w:num>
  <w:num w:numId="9" w16cid:durableId="606422782">
    <w:abstractNumId w:val="40"/>
  </w:num>
  <w:num w:numId="10" w16cid:durableId="1798445821">
    <w:abstractNumId w:val="27"/>
  </w:num>
  <w:num w:numId="11" w16cid:durableId="360787837">
    <w:abstractNumId w:val="2"/>
  </w:num>
  <w:num w:numId="12" w16cid:durableId="1056469420">
    <w:abstractNumId w:val="47"/>
  </w:num>
  <w:num w:numId="13" w16cid:durableId="1558935054">
    <w:abstractNumId w:val="19"/>
  </w:num>
  <w:num w:numId="14" w16cid:durableId="193033855">
    <w:abstractNumId w:val="22"/>
  </w:num>
  <w:num w:numId="15" w16cid:durableId="1147092807">
    <w:abstractNumId w:val="15"/>
  </w:num>
  <w:num w:numId="16" w16cid:durableId="1593270732">
    <w:abstractNumId w:val="30"/>
  </w:num>
  <w:num w:numId="17" w16cid:durableId="1966808039">
    <w:abstractNumId w:val="4"/>
  </w:num>
  <w:num w:numId="18" w16cid:durableId="945037357">
    <w:abstractNumId w:val="13"/>
  </w:num>
  <w:num w:numId="19" w16cid:durableId="1969120557">
    <w:abstractNumId w:val="1"/>
  </w:num>
  <w:num w:numId="20" w16cid:durableId="1531608966">
    <w:abstractNumId w:val="23"/>
  </w:num>
  <w:num w:numId="21" w16cid:durableId="105344930">
    <w:abstractNumId w:val="5"/>
  </w:num>
  <w:num w:numId="22" w16cid:durableId="447894494">
    <w:abstractNumId w:val="34"/>
  </w:num>
  <w:num w:numId="23" w16cid:durableId="806817669">
    <w:abstractNumId w:val="18"/>
  </w:num>
  <w:num w:numId="24" w16cid:durableId="1493179719">
    <w:abstractNumId w:val="12"/>
  </w:num>
  <w:num w:numId="25" w16cid:durableId="637223273">
    <w:abstractNumId w:val="31"/>
  </w:num>
  <w:num w:numId="26" w16cid:durableId="584188155">
    <w:abstractNumId w:val="9"/>
  </w:num>
  <w:num w:numId="27" w16cid:durableId="533886234">
    <w:abstractNumId w:val="28"/>
  </w:num>
  <w:num w:numId="28" w16cid:durableId="602307013">
    <w:abstractNumId w:val="20"/>
  </w:num>
  <w:num w:numId="29" w16cid:durableId="1187253975">
    <w:abstractNumId w:val="33"/>
  </w:num>
  <w:num w:numId="30" w16cid:durableId="1843397657">
    <w:abstractNumId w:val="45"/>
  </w:num>
  <w:num w:numId="31" w16cid:durableId="1037705540">
    <w:abstractNumId w:val="36"/>
  </w:num>
  <w:num w:numId="32" w16cid:durableId="334889049">
    <w:abstractNumId w:val="35"/>
  </w:num>
  <w:num w:numId="33" w16cid:durableId="1388410060">
    <w:abstractNumId w:val="8"/>
  </w:num>
  <w:num w:numId="34" w16cid:durableId="295795273">
    <w:abstractNumId w:val="46"/>
  </w:num>
  <w:num w:numId="35" w16cid:durableId="468715581">
    <w:abstractNumId w:val="0"/>
  </w:num>
  <w:num w:numId="36" w16cid:durableId="1575167789">
    <w:abstractNumId w:val="24"/>
  </w:num>
  <w:num w:numId="37" w16cid:durableId="1860730603">
    <w:abstractNumId w:val="11"/>
  </w:num>
  <w:num w:numId="38" w16cid:durableId="86193939">
    <w:abstractNumId w:val="29"/>
  </w:num>
  <w:num w:numId="39" w16cid:durableId="1133250480">
    <w:abstractNumId w:val="3"/>
  </w:num>
  <w:num w:numId="40" w16cid:durableId="889925307">
    <w:abstractNumId w:val="14"/>
  </w:num>
  <w:num w:numId="41" w16cid:durableId="1329866681">
    <w:abstractNumId w:val="41"/>
  </w:num>
  <w:num w:numId="42" w16cid:durableId="1488476879">
    <w:abstractNumId w:val="6"/>
  </w:num>
  <w:num w:numId="43" w16cid:durableId="1089230058">
    <w:abstractNumId w:val="42"/>
  </w:num>
  <w:num w:numId="44" w16cid:durableId="1963032537">
    <w:abstractNumId w:val="37"/>
  </w:num>
  <w:num w:numId="45" w16cid:durableId="1836215198">
    <w:abstractNumId w:val="43"/>
  </w:num>
  <w:num w:numId="46" w16cid:durableId="1966697662">
    <w:abstractNumId w:val="21"/>
  </w:num>
  <w:num w:numId="47" w16cid:durableId="284890897">
    <w:abstractNumId w:val="44"/>
  </w:num>
  <w:num w:numId="48" w16cid:durableId="1065378836">
    <w:abstractNumId w:val="7"/>
  </w:num>
  <w:num w:numId="49" w16cid:durableId="380641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39"/>
    <w:rsid w:val="00037B11"/>
    <w:rsid w:val="00170F39"/>
    <w:rsid w:val="002D111E"/>
    <w:rsid w:val="005235DD"/>
    <w:rsid w:val="00563659"/>
    <w:rsid w:val="00980BB9"/>
    <w:rsid w:val="00BA7EA0"/>
    <w:rsid w:val="00BC3A7F"/>
    <w:rsid w:val="00D1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4FC82598"/>
  <w15:chartTrackingRefBased/>
  <w15:docId w15:val="{299CA511-B0BC-B342-A66A-0B2D3D05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0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0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39"/>
    <w:rPr>
      <w:rFonts w:eastAsiaTheme="majorEastAsia" w:cstheme="majorBidi"/>
      <w:color w:val="272727" w:themeColor="text1" w:themeTint="D8"/>
    </w:rPr>
  </w:style>
  <w:style w:type="paragraph" w:styleId="Title">
    <w:name w:val="Title"/>
    <w:basedOn w:val="Normal"/>
    <w:next w:val="Normal"/>
    <w:link w:val="TitleChar"/>
    <w:uiPriority w:val="10"/>
    <w:qFormat/>
    <w:rsid w:val="00170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39"/>
    <w:pPr>
      <w:spacing w:before="160"/>
      <w:jc w:val="center"/>
    </w:pPr>
    <w:rPr>
      <w:i/>
      <w:iCs/>
      <w:color w:val="404040" w:themeColor="text1" w:themeTint="BF"/>
    </w:rPr>
  </w:style>
  <w:style w:type="character" w:customStyle="1" w:styleId="QuoteChar">
    <w:name w:val="Quote Char"/>
    <w:basedOn w:val="DefaultParagraphFont"/>
    <w:link w:val="Quote"/>
    <w:uiPriority w:val="29"/>
    <w:rsid w:val="00170F39"/>
    <w:rPr>
      <w:i/>
      <w:iCs/>
      <w:color w:val="404040" w:themeColor="text1" w:themeTint="BF"/>
    </w:rPr>
  </w:style>
  <w:style w:type="paragraph" w:styleId="ListParagraph">
    <w:name w:val="List Paragraph"/>
    <w:basedOn w:val="Normal"/>
    <w:uiPriority w:val="34"/>
    <w:qFormat/>
    <w:rsid w:val="00170F39"/>
    <w:pPr>
      <w:ind w:left="720"/>
      <w:contextualSpacing/>
    </w:pPr>
  </w:style>
  <w:style w:type="character" w:styleId="IntenseEmphasis">
    <w:name w:val="Intense Emphasis"/>
    <w:basedOn w:val="DefaultParagraphFont"/>
    <w:uiPriority w:val="21"/>
    <w:qFormat/>
    <w:rsid w:val="00170F39"/>
    <w:rPr>
      <w:i/>
      <w:iCs/>
      <w:color w:val="0F4761" w:themeColor="accent1" w:themeShade="BF"/>
    </w:rPr>
  </w:style>
  <w:style w:type="paragraph" w:styleId="IntenseQuote">
    <w:name w:val="Intense Quote"/>
    <w:basedOn w:val="Normal"/>
    <w:next w:val="Normal"/>
    <w:link w:val="IntenseQuoteChar"/>
    <w:uiPriority w:val="30"/>
    <w:qFormat/>
    <w:rsid w:val="00170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F39"/>
    <w:rPr>
      <w:i/>
      <w:iCs/>
      <w:color w:val="0F4761" w:themeColor="accent1" w:themeShade="BF"/>
    </w:rPr>
  </w:style>
  <w:style w:type="character" w:styleId="IntenseReference">
    <w:name w:val="Intense Reference"/>
    <w:basedOn w:val="DefaultParagraphFont"/>
    <w:uiPriority w:val="32"/>
    <w:qFormat/>
    <w:rsid w:val="00170F39"/>
    <w:rPr>
      <w:b/>
      <w:bCs/>
      <w:smallCaps/>
      <w:color w:val="0F4761" w:themeColor="accent1" w:themeShade="BF"/>
      <w:spacing w:val="5"/>
    </w:rPr>
  </w:style>
  <w:style w:type="paragraph" w:customStyle="1" w:styleId="my-2">
    <w:name w:val="my-2"/>
    <w:basedOn w:val="Normal"/>
    <w:rsid w:val="00170F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70F39"/>
    <w:rPr>
      <w:b/>
      <w:bCs/>
    </w:rPr>
  </w:style>
  <w:style w:type="character" w:styleId="HTMLCode">
    <w:name w:val="HTML Code"/>
    <w:basedOn w:val="DefaultParagraphFont"/>
    <w:uiPriority w:val="99"/>
    <w:semiHidden/>
    <w:unhideWhenUsed/>
    <w:rsid w:val="00170F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2520</Words>
  <Characters>15197</Characters>
  <Application>Microsoft Office Word</Application>
  <DocSecurity>0</DocSecurity>
  <Lines>542</Lines>
  <Paragraphs>492</Paragraphs>
  <ScaleCrop>false</ScaleCrop>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2</cp:revision>
  <dcterms:created xsi:type="dcterms:W3CDTF">2026-03-31T18:02:00Z</dcterms:created>
  <dcterms:modified xsi:type="dcterms:W3CDTF">2026-04-08T05:44:00Z</dcterms:modified>
</cp:coreProperties>
</file>