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C95" w:rsidRDefault="003D6C95" w:rsidP="00DA53B0">
      <w:pPr>
        <w:pStyle w:val="NoSpacing"/>
        <w:tabs>
          <w:tab w:val="left" w:pos="1848"/>
          <w:tab w:val="center" w:pos="5040"/>
        </w:tabs>
        <w:rPr>
          <w:rFonts w:ascii="Ganess" w:hAnsi="Ganess"/>
          <w:b/>
          <w:bCs/>
          <w:color w:val="FF0000"/>
          <w:sz w:val="32"/>
          <w:szCs w:val="32"/>
          <w:lang w:bidi="ne-NP"/>
        </w:rPr>
      </w:pPr>
    </w:p>
    <w:p w:rsidR="003D6C95" w:rsidRDefault="003D6C95" w:rsidP="00DA53B0">
      <w:pPr>
        <w:pStyle w:val="NoSpacing"/>
        <w:tabs>
          <w:tab w:val="left" w:pos="1848"/>
          <w:tab w:val="center" w:pos="5040"/>
        </w:tabs>
        <w:rPr>
          <w:rFonts w:ascii="Ganess" w:hAnsi="Ganess"/>
          <w:b/>
          <w:bCs/>
          <w:color w:val="FF0000"/>
          <w:sz w:val="32"/>
          <w:szCs w:val="32"/>
          <w:lang w:bidi="ne-NP"/>
        </w:rPr>
      </w:pPr>
    </w:p>
    <w:p w:rsidR="003D6C95" w:rsidRDefault="003D6C95" w:rsidP="00DA53B0">
      <w:pPr>
        <w:pStyle w:val="NoSpacing"/>
        <w:tabs>
          <w:tab w:val="left" w:pos="1848"/>
          <w:tab w:val="center" w:pos="5040"/>
        </w:tabs>
        <w:rPr>
          <w:rFonts w:ascii="Ganess" w:hAnsi="Ganess"/>
          <w:b/>
          <w:bCs/>
          <w:color w:val="FF0000"/>
          <w:sz w:val="32"/>
          <w:szCs w:val="32"/>
          <w:lang w:bidi="ne-NP"/>
        </w:rPr>
      </w:pPr>
    </w:p>
    <w:p w:rsidR="003D6C95" w:rsidRDefault="003D6C95" w:rsidP="00DA53B0">
      <w:pPr>
        <w:pStyle w:val="NoSpacing"/>
        <w:tabs>
          <w:tab w:val="left" w:pos="1848"/>
          <w:tab w:val="center" w:pos="5040"/>
        </w:tabs>
        <w:rPr>
          <w:rFonts w:ascii="Ganess" w:hAnsi="Ganess"/>
          <w:b/>
          <w:bCs/>
          <w:color w:val="FF0000"/>
          <w:sz w:val="32"/>
          <w:szCs w:val="32"/>
          <w:lang w:bidi="ne-NP"/>
        </w:rPr>
      </w:pPr>
    </w:p>
    <w:p w:rsidR="009A1A48" w:rsidRPr="00566F2C" w:rsidRDefault="009A1A48" w:rsidP="00566F2C">
      <w:pPr>
        <w:pStyle w:val="NoSpacing"/>
        <w:tabs>
          <w:tab w:val="left" w:pos="1848"/>
          <w:tab w:val="center" w:pos="5040"/>
        </w:tabs>
        <w:rPr>
          <w:rFonts w:ascii="Ganesh" w:hAnsi="Ganesh"/>
          <w:color w:val="FF0000"/>
          <w:sz w:val="36"/>
          <w:szCs w:val="36"/>
          <w:lang w:bidi="ne-NP"/>
        </w:rPr>
      </w:pPr>
      <w:r w:rsidRPr="000C61EF">
        <w:rPr>
          <w:rFonts w:cs="Kalimati" w:hint="cs"/>
          <w:color w:val="FF0000"/>
          <w:sz w:val="26"/>
          <w:szCs w:val="26"/>
          <w:cs/>
          <w:lang w:bidi="ne-NP"/>
        </w:rPr>
        <w:t xml:space="preserve">पत्र संख्याः </w:t>
      </w:r>
      <w:r>
        <w:rPr>
          <w:rFonts w:cs="Kalimati" w:hint="cs"/>
          <w:color w:val="FF0000"/>
          <w:sz w:val="24"/>
          <w:szCs w:val="24"/>
          <w:cs/>
          <w:lang w:bidi="ne-NP"/>
        </w:rPr>
        <w:t>0</w:t>
      </w:r>
      <w:r w:rsidRPr="000C61EF">
        <w:rPr>
          <w:rFonts w:cs="Kalimati" w:hint="cs"/>
          <w:color w:val="FF0000"/>
          <w:sz w:val="24"/>
          <w:szCs w:val="24"/>
          <w:cs/>
          <w:lang w:bidi="ne-NP"/>
        </w:rPr>
        <w:t>76</w:t>
      </w:r>
      <w:r>
        <w:rPr>
          <w:rFonts w:cs="Kalimati" w:hint="cs"/>
          <w:color w:val="FF0000"/>
          <w:sz w:val="24"/>
          <w:szCs w:val="24"/>
          <w:cs/>
          <w:lang w:bidi="ne-NP"/>
        </w:rPr>
        <w:t>/77</w:t>
      </w:r>
      <w:r w:rsidRPr="000C61EF">
        <w:rPr>
          <w:rFonts w:cs="Kalimati" w:hint="cs"/>
          <w:color w:val="FF0000"/>
          <w:sz w:val="24"/>
          <w:szCs w:val="24"/>
          <w:cs/>
          <w:lang w:bidi="ne-NP"/>
        </w:rPr>
        <w:t xml:space="preserve">             </w:t>
      </w:r>
      <w:r>
        <w:rPr>
          <w:rFonts w:cs="Kalimati" w:hint="cs"/>
          <w:color w:val="FF0000"/>
          <w:sz w:val="24"/>
          <w:szCs w:val="24"/>
          <w:cs/>
          <w:lang w:bidi="ne-NP"/>
        </w:rPr>
        <w:t xml:space="preserve">                          </w:t>
      </w:r>
      <w:r w:rsidRPr="000C61EF">
        <w:rPr>
          <w:rFonts w:cs="Kalimati" w:hint="cs"/>
          <w:color w:val="FF0000"/>
          <w:sz w:val="26"/>
          <w:szCs w:val="26"/>
          <w:cs/>
          <w:lang w:bidi="ne-NP"/>
        </w:rPr>
        <w:t>मितिः</w:t>
      </w:r>
      <w:r>
        <w:rPr>
          <w:rFonts w:cs="Kalimati" w:hint="cs"/>
          <w:color w:val="FF0000"/>
          <w:sz w:val="24"/>
          <w:szCs w:val="24"/>
          <w:cs/>
          <w:lang w:bidi="ne-NP"/>
        </w:rPr>
        <w:t xml:space="preserve"> 2076/१२/०३ चलानी नं.  </w:t>
      </w:r>
    </w:p>
    <w:p w:rsidR="009A1A48" w:rsidRDefault="009A1A48" w:rsidP="009A1A48">
      <w:pPr>
        <w:pStyle w:val="NoSpacing"/>
        <w:rPr>
          <w:rFonts w:cs="Kalimati"/>
          <w:sz w:val="28"/>
          <w:szCs w:val="28"/>
          <w:lang w:bidi="ne-NP"/>
        </w:rPr>
      </w:pPr>
    </w:p>
    <w:p w:rsidR="009A1A48" w:rsidRPr="00E23E62" w:rsidRDefault="009A1A48" w:rsidP="009A1A48">
      <w:pPr>
        <w:pStyle w:val="NoSpacing"/>
      </w:pPr>
      <w:r w:rsidRPr="00E23E62">
        <w:rPr>
          <w:rFonts w:hint="cs"/>
          <w:cs/>
          <w:lang w:bidi="hi-IN"/>
        </w:rPr>
        <w:t>श्री राष्टिय पुनर्निर्माण प्राधिकरण</w:t>
      </w:r>
    </w:p>
    <w:p w:rsidR="009A1A48" w:rsidRDefault="009A1A48" w:rsidP="009A1A48">
      <w:pPr>
        <w:pStyle w:val="NoSpacing"/>
        <w:rPr>
          <w:lang w:bidi="ne-NP"/>
        </w:rPr>
      </w:pPr>
      <w:r w:rsidRPr="00E23E62">
        <w:rPr>
          <w:rFonts w:hint="cs"/>
          <w:cs/>
          <w:lang w:bidi="hi-IN"/>
        </w:rPr>
        <w:t xml:space="preserve">जिल्ला आयोजना कार्यान्वयन इकाईको कार्यालय </w:t>
      </w:r>
    </w:p>
    <w:p w:rsidR="009A1A48" w:rsidRPr="00E23E62" w:rsidRDefault="009A1A48" w:rsidP="009A1A48">
      <w:pPr>
        <w:pStyle w:val="NoSpacing"/>
        <w:rPr>
          <w:rtl/>
          <w:cs/>
        </w:rPr>
      </w:pPr>
      <w:r>
        <w:rPr>
          <w:rFonts w:hint="cs"/>
          <w:cs/>
          <w:lang w:bidi="ne-NP"/>
        </w:rPr>
        <w:t xml:space="preserve">       </w:t>
      </w:r>
      <w:r w:rsidRPr="00E23E62">
        <w:rPr>
          <w:rFonts w:hint="cs"/>
          <w:cs/>
          <w:lang w:bidi="hi-IN"/>
        </w:rPr>
        <w:t>धादिङ</w:t>
      </w:r>
      <w:r>
        <w:rPr>
          <w:rFonts w:hint="cs"/>
          <w:cs/>
          <w:lang w:bidi="hi-IN"/>
        </w:rPr>
        <w:t xml:space="preserve"> ।</w:t>
      </w:r>
    </w:p>
    <w:p w:rsidR="009A1A48" w:rsidRPr="009A1A48" w:rsidRDefault="009A1A48" w:rsidP="009A1A48">
      <w:pPr>
        <w:tabs>
          <w:tab w:val="left" w:pos="1845"/>
        </w:tabs>
        <w:rPr>
          <w:rFonts w:cs="Kalimati"/>
          <w:b/>
          <w:bCs/>
          <w:sz w:val="32"/>
          <w:szCs w:val="32"/>
          <w:cs/>
        </w:rPr>
      </w:pPr>
      <w:r>
        <w:rPr>
          <w:rFonts w:cs="Kalimati"/>
          <w:sz w:val="24"/>
          <w:szCs w:val="24"/>
          <w:cs/>
        </w:rPr>
        <w:tab/>
      </w:r>
      <w:r>
        <w:rPr>
          <w:rFonts w:cs="Kalimati" w:hint="cs"/>
          <w:sz w:val="24"/>
          <w:szCs w:val="24"/>
          <w:cs/>
        </w:rPr>
        <w:t xml:space="preserve">           </w:t>
      </w:r>
      <w:r w:rsidRPr="00E23E62">
        <w:rPr>
          <w:rFonts w:cs="Kalimati" w:hint="cs"/>
          <w:b/>
          <w:bCs/>
          <w:sz w:val="32"/>
          <w:szCs w:val="32"/>
          <w:cs/>
        </w:rPr>
        <w:t xml:space="preserve">विषय </w:t>
      </w:r>
      <w:r w:rsidRPr="00E23E62">
        <w:rPr>
          <w:rFonts w:ascii="Calibri" w:hAnsi="Calibri" w:cs="Calibri"/>
          <w:b/>
          <w:bCs/>
          <w:sz w:val="32"/>
          <w:szCs w:val="32"/>
          <w:cs/>
        </w:rPr>
        <w:t>˸</w:t>
      </w:r>
      <w:r w:rsidRPr="00E23E62">
        <w:rPr>
          <w:rFonts w:cs="Kalimati" w:hint="cs"/>
          <w:b/>
          <w:bCs/>
          <w:sz w:val="32"/>
          <w:szCs w:val="32"/>
          <w:cs/>
        </w:rPr>
        <w:t xml:space="preserve"> सिफारिस सम्बन्धमा ।</w:t>
      </w:r>
    </w:p>
    <w:p w:rsidR="009A1A48" w:rsidRDefault="009A1A48" w:rsidP="00776B25">
      <w:pPr>
        <w:tabs>
          <w:tab w:val="left" w:pos="2400"/>
        </w:tabs>
        <w:jc w:val="both"/>
        <w:rPr>
          <w:rFonts w:cs="Kalimati"/>
          <w:sz w:val="24"/>
          <w:szCs w:val="24"/>
          <w:cs/>
        </w:rPr>
      </w:pPr>
      <w:r>
        <w:rPr>
          <w:rFonts w:cs="Kalimati" w:hint="cs"/>
          <w:sz w:val="24"/>
          <w:szCs w:val="24"/>
          <w:cs/>
        </w:rPr>
        <w:tab/>
        <w:t>प्रस्तुत् विषयमा धादिङ जिल्ला ज्वालामूखी गाउँपालिका वडा नं.....मा बस्ने श्री ........................................को नाति/बुहारी श्री ........................................ छोरा/श्रीमती श्री .......................................को आवास पुनर्निर्माण निस्सा नं ................... र सम्झौता क्रम</w:t>
      </w:r>
      <w:r w:rsidR="00776B25">
        <w:rPr>
          <w:rFonts w:cs="Kalimati" w:hint="cs"/>
          <w:sz w:val="24"/>
          <w:szCs w:val="24"/>
          <w:cs/>
        </w:rPr>
        <w:t xml:space="preserve"> </w:t>
      </w:r>
      <w:r>
        <w:rPr>
          <w:rFonts w:cs="Kalimati" w:hint="cs"/>
          <w:sz w:val="24"/>
          <w:szCs w:val="24"/>
          <w:cs/>
        </w:rPr>
        <w:t>संख्या ........................ मा प्रवलीकरण लाभग्राहीमा नाम निस्किएको तर लाभग्राही श्री.........................................</w:t>
      </w:r>
      <w:r w:rsidR="00776B25">
        <w:rPr>
          <w:rFonts w:cs="Kalimati" w:hint="cs"/>
          <w:sz w:val="24"/>
          <w:szCs w:val="24"/>
          <w:cs/>
        </w:rPr>
        <w:t>..</w:t>
      </w:r>
      <w:r>
        <w:rPr>
          <w:rFonts w:cs="Kalimati" w:hint="cs"/>
          <w:sz w:val="24"/>
          <w:szCs w:val="24"/>
          <w:cs/>
        </w:rPr>
        <w:t xml:space="preserve"> को घर प</w:t>
      </w:r>
      <w:r w:rsidR="008F3802">
        <w:rPr>
          <w:rFonts w:cs="Kalimati" w:hint="cs"/>
          <w:sz w:val="24"/>
          <w:szCs w:val="24"/>
          <w:cs/>
        </w:rPr>
        <w:t>ू</w:t>
      </w:r>
      <w:r>
        <w:rPr>
          <w:rFonts w:cs="Kalimati" w:hint="cs"/>
          <w:sz w:val="24"/>
          <w:szCs w:val="24"/>
          <w:cs/>
        </w:rPr>
        <w:t>र्ण क्षति भएकाले निजलाई प्रवलीकरणबाट पुननिर्माण लाभग्राही कायम गर्न आवश्यक कागजात प्रमाणित गरी पठाएको ब्यह</w:t>
      </w:r>
      <w:r w:rsidR="00776B25">
        <w:rPr>
          <w:rFonts w:cs="Kalimati" w:hint="cs"/>
          <w:sz w:val="24"/>
          <w:szCs w:val="24"/>
          <w:cs/>
        </w:rPr>
        <w:t>ोरा अनुरोध गरिन्छ ।</w:t>
      </w:r>
      <w:r w:rsidR="003B69C0">
        <w:rPr>
          <w:rFonts w:cs="Kalimati" w:hint="cs"/>
          <w:sz w:val="24"/>
          <w:szCs w:val="24"/>
          <w:cs/>
        </w:rPr>
        <w:t xml:space="preserve"> </w:t>
      </w:r>
    </w:p>
    <w:p w:rsidR="009A1A48" w:rsidRDefault="009A1A48" w:rsidP="009A1A48">
      <w:pPr>
        <w:pStyle w:val="NoSpacing"/>
        <w:rPr>
          <w:rtl/>
          <w:cs/>
        </w:rPr>
      </w:pPr>
      <w:r>
        <w:rPr>
          <w:rFonts w:hint="cs"/>
          <w:cs/>
          <w:lang w:bidi="hi-IN"/>
        </w:rPr>
        <w:t xml:space="preserve">                                                             बद्रिनाथ लम्साल</w:t>
      </w:r>
    </w:p>
    <w:p w:rsidR="009A1A48" w:rsidRPr="00970EEE" w:rsidRDefault="009A1A48" w:rsidP="009A1A48">
      <w:pPr>
        <w:pStyle w:val="NoSpacing"/>
        <w:rPr>
          <w:cs/>
          <w:lang w:bidi="ne-NP"/>
        </w:rPr>
      </w:pPr>
      <w:r>
        <w:rPr>
          <w:rtl/>
          <w:cs/>
        </w:rPr>
        <w:tab/>
      </w:r>
      <w:r>
        <w:rPr>
          <w:rFonts w:hint="cs"/>
          <w:rtl/>
          <w:cs/>
        </w:rPr>
        <w:t xml:space="preserve">       </w:t>
      </w:r>
      <w:r>
        <w:rPr>
          <w:rFonts w:hint="cs"/>
          <w:cs/>
          <w:lang w:bidi="ne-NP"/>
        </w:rPr>
        <w:t xml:space="preserve">                                          </w:t>
      </w:r>
      <w:r>
        <w:rPr>
          <w:rFonts w:hint="cs"/>
          <w:cs/>
          <w:lang w:bidi="hi-IN"/>
        </w:rPr>
        <w:t>प्रमुख प्रशासकिय अधिकृत</w:t>
      </w:r>
    </w:p>
    <w:p w:rsidR="00435B26" w:rsidRDefault="00DA53B0" w:rsidP="00DA53B0">
      <w:pPr>
        <w:tabs>
          <w:tab w:val="left" w:pos="900"/>
        </w:tabs>
      </w:pPr>
      <w:r>
        <w:rPr>
          <w:cs/>
        </w:rPr>
        <w:tab/>
      </w:r>
    </w:p>
    <w:p w:rsidR="00435B26" w:rsidRDefault="00435B26" w:rsidP="00435B26"/>
    <w:p w:rsidR="00435B26" w:rsidRDefault="00435B26">
      <w:pPr>
        <w:rPr>
          <w:cs/>
        </w:rPr>
      </w:pPr>
      <w:r>
        <w:rPr>
          <w:cs/>
        </w:rPr>
        <w:br w:type="page"/>
      </w:r>
    </w:p>
    <w:p w:rsidR="00435B26" w:rsidRDefault="00435B26" w:rsidP="00435B26">
      <w:pPr>
        <w:pStyle w:val="NoSpacing"/>
        <w:ind w:right="-277"/>
        <w:rPr>
          <w:rFonts w:cs="Kalimati"/>
          <w:color w:val="FF0000"/>
          <w:sz w:val="24"/>
          <w:szCs w:val="24"/>
          <w:lang w:bidi="ne-NP"/>
        </w:rPr>
      </w:pPr>
      <w:r w:rsidRPr="000C61EF">
        <w:rPr>
          <w:rFonts w:cs="Kalimati" w:hint="cs"/>
          <w:color w:val="FF0000"/>
          <w:sz w:val="26"/>
          <w:szCs w:val="26"/>
          <w:cs/>
          <w:lang w:bidi="ne-NP"/>
        </w:rPr>
        <w:lastRenderedPageBreak/>
        <w:t xml:space="preserve">पत्र संख्याः </w:t>
      </w:r>
      <w:r>
        <w:rPr>
          <w:rFonts w:cs="Kalimati" w:hint="cs"/>
          <w:color w:val="FF0000"/>
          <w:sz w:val="24"/>
          <w:szCs w:val="24"/>
          <w:cs/>
          <w:lang w:bidi="ne-NP"/>
        </w:rPr>
        <w:t>0</w:t>
      </w:r>
      <w:r w:rsidRPr="000C61EF">
        <w:rPr>
          <w:rFonts w:cs="Kalimati" w:hint="cs"/>
          <w:color w:val="FF0000"/>
          <w:sz w:val="24"/>
          <w:szCs w:val="24"/>
          <w:cs/>
          <w:lang w:bidi="ne-NP"/>
        </w:rPr>
        <w:t>76</w:t>
      </w:r>
      <w:r>
        <w:rPr>
          <w:rFonts w:cs="Kalimati" w:hint="cs"/>
          <w:color w:val="FF0000"/>
          <w:sz w:val="24"/>
          <w:szCs w:val="24"/>
          <w:cs/>
          <w:lang w:bidi="ne-NP"/>
        </w:rPr>
        <w:t>/77</w:t>
      </w:r>
      <w:r w:rsidRPr="000C61EF">
        <w:rPr>
          <w:rFonts w:cs="Kalimati" w:hint="cs"/>
          <w:color w:val="FF0000"/>
          <w:sz w:val="24"/>
          <w:szCs w:val="24"/>
          <w:cs/>
          <w:lang w:bidi="ne-NP"/>
        </w:rPr>
        <w:t xml:space="preserve">             </w:t>
      </w:r>
      <w:r>
        <w:rPr>
          <w:rFonts w:cs="Kalimati" w:hint="cs"/>
          <w:color w:val="FF0000"/>
          <w:sz w:val="24"/>
          <w:szCs w:val="24"/>
          <w:cs/>
          <w:lang w:bidi="ne-NP"/>
        </w:rPr>
        <w:t xml:space="preserve">                            </w:t>
      </w:r>
      <w:r w:rsidRPr="000C61EF">
        <w:rPr>
          <w:rFonts w:cs="Kalimati" w:hint="cs"/>
          <w:color w:val="FF0000"/>
          <w:sz w:val="24"/>
          <w:szCs w:val="24"/>
          <w:cs/>
          <w:lang w:bidi="ne-NP"/>
        </w:rPr>
        <w:t xml:space="preserve"> </w:t>
      </w:r>
      <w:r w:rsidRPr="000C61EF">
        <w:rPr>
          <w:rFonts w:cs="Kalimati" w:hint="cs"/>
          <w:color w:val="FF0000"/>
          <w:sz w:val="26"/>
          <w:szCs w:val="26"/>
          <w:cs/>
          <w:lang w:bidi="ne-NP"/>
        </w:rPr>
        <w:t>मितिः</w:t>
      </w:r>
      <w:r>
        <w:rPr>
          <w:rFonts w:cs="Kalimati" w:hint="cs"/>
          <w:color w:val="FF0000"/>
          <w:sz w:val="24"/>
          <w:szCs w:val="24"/>
          <w:cs/>
          <w:lang w:bidi="ne-NP"/>
        </w:rPr>
        <w:t xml:space="preserve"> 2076/१२/०३ चलानी नं.  </w:t>
      </w:r>
    </w:p>
    <w:p w:rsidR="00435B26" w:rsidRDefault="00F815D9" w:rsidP="00435B26">
      <w:r>
        <w:rPr>
          <w:rFonts w:hint="cs"/>
          <w:cs/>
        </w:rPr>
        <w:t xml:space="preserve">                 </w:t>
      </w:r>
      <w:r w:rsidR="00472E22">
        <w:rPr>
          <w:rFonts w:hint="cs"/>
          <w:cs/>
        </w:rPr>
        <w:t xml:space="preserve">                      </w:t>
      </w:r>
      <w:r>
        <w:rPr>
          <w:rFonts w:hint="cs"/>
          <w:cs/>
        </w:rPr>
        <w:t xml:space="preserve"> बिषय</w:t>
      </w:r>
      <w:r>
        <w:rPr>
          <w:rFonts w:ascii="Calibri" w:hAnsi="Calibri" w:cs="Calibri"/>
          <w:cs/>
        </w:rPr>
        <w:t>˸</w:t>
      </w:r>
      <w:r>
        <w:rPr>
          <w:rFonts w:hint="cs"/>
          <w:cs/>
        </w:rPr>
        <w:t xml:space="preserve"> </w:t>
      </w:r>
      <w:r w:rsidR="00CC7652">
        <w:rPr>
          <w:rFonts w:hint="cs"/>
          <w:cs/>
        </w:rPr>
        <w:t>प्रतिबेदन पेश गरेको बारे</w:t>
      </w:r>
    </w:p>
    <w:p w:rsidR="002D555D" w:rsidRPr="00F815D9" w:rsidRDefault="00435B26" w:rsidP="00F815D9">
      <w:pPr>
        <w:pStyle w:val="NoSpacing"/>
        <w:rPr>
          <w:sz w:val="20"/>
          <w:szCs w:val="20"/>
        </w:rPr>
      </w:pPr>
      <w:r w:rsidRPr="00F815D9">
        <w:rPr>
          <w:rFonts w:hint="cs"/>
          <w:sz w:val="20"/>
          <w:szCs w:val="20"/>
          <w:cs/>
          <w:lang w:bidi="hi-IN"/>
        </w:rPr>
        <w:t>श्रीमान आयोजना प्रमुख ज्यू</w:t>
      </w:r>
    </w:p>
    <w:p w:rsidR="00435B26" w:rsidRPr="00F815D9" w:rsidRDefault="00435B26" w:rsidP="00F815D9">
      <w:pPr>
        <w:pStyle w:val="NoSpacing"/>
        <w:rPr>
          <w:sz w:val="20"/>
          <w:szCs w:val="20"/>
        </w:rPr>
      </w:pPr>
      <w:r w:rsidRPr="00F815D9">
        <w:rPr>
          <w:rFonts w:hint="cs"/>
          <w:sz w:val="20"/>
          <w:szCs w:val="20"/>
          <w:cs/>
          <w:lang w:bidi="hi-IN"/>
        </w:rPr>
        <w:t xml:space="preserve">जिल्ला आयोजाना कार्यान्वयन ईकाइ भवन </w:t>
      </w:r>
    </w:p>
    <w:p w:rsidR="00435B26" w:rsidRPr="00F815D9" w:rsidRDefault="00435B26" w:rsidP="00F815D9">
      <w:pPr>
        <w:pStyle w:val="NoSpacing"/>
        <w:rPr>
          <w:sz w:val="20"/>
          <w:szCs w:val="20"/>
        </w:rPr>
      </w:pPr>
      <w:r w:rsidRPr="00F815D9">
        <w:rPr>
          <w:rFonts w:hint="cs"/>
          <w:sz w:val="20"/>
          <w:szCs w:val="20"/>
          <w:cs/>
          <w:lang w:bidi="hi-IN"/>
        </w:rPr>
        <w:t xml:space="preserve">    धादिङ</w:t>
      </w:r>
    </w:p>
    <w:p w:rsidR="00435B26" w:rsidRDefault="00435B26" w:rsidP="00435B26">
      <w:pPr>
        <w:pStyle w:val="NoSpacing"/>
        <w:rPr>
          <w:lang w:bidi="ne-NP"/>
        </w:rPr>
      </w:pPr>
    </w:p>
    <w:p w:rsidR="00435B26" w:rsidRDefault="00435B26" w:rsidP="00472E22">
      <w:pPr>
        <w:jc w:val="both"/>
        <w:rPr>
          <w:rFonts w:cs="Kalimati"/>
        </w:rPr>
      </w:pPr>
      <w:r>
        <w:rPr>
          <w:rFonts w:cs="Kalimati" w:hint="cs"/>
          <w:cs/>
        </w:rPr>
        <w:t xml:space="preserve">  धादिङ जिल्ला ज्वालामुखी गाउँपालिका वडा नं ३टोल/गाउँ................बस्ने श्री .........</w:t>
      </w:r>
      <w:r w:rsidR="00F815D9">
        <w:rPr>
          <w:rFonts w:cs="Kalimati" w:hint="cs"/>
          <w:cs/>
        </w:rPr>
        <w:t>............................</w:t>
      </w:r>
      <w:r>
        <w:rPr>
          <w:rFonts w:cs="Kalimati" w:hint="cs"/>
          <w:cs/>
        </w:rPr>
        <w:t>को घर2072/01/12 गतेको भुकम्प तथा पराकम्पनहरु</w:t>
      </w:r>
      <w:r w:rsidR="00A8220A">
        <w:rPr>
          <w:rFonts w:cs="Kalimati" w:hint="cs"/>
          <w:cs/>
        </w:rPr>
        <w:t>बाट घर क्षती भई सर्वेक्षण गरिएको सोको आधारमा कार्यकारी समितिको निर्णय अनुसार प्रवलिकरण</w:t>
      </w:r>
      <w:r>
        <w:rPr>
          <w:rFonts w:cs="Kalimati" w:hint="cs"/>
          <w:cs/>
        </w:rPr>
        <w:t xml:space="preserve"> </w:t>
      </w:r>
      <w:r w:rsidR="00A8220A">
        <w:rPr>
          <w:rFonts w:cs="Kalimati" w:hint="cs"/>
          <w:cs/>
        </w:rPr>
        <w:t>लाभग्राही सम्झौता क्रम संख्या .........................../ निस्सा नं ............मा सुचिकृत भएकोमा चित्त नबुझि निजले पूनर्निर्माण सम्बन्धि कार्याबिधि 2074को दफा 9 उपदफा 5 ञ अनुसार प्रबलिकरणबाट पुनर्निर्माण लाभग्राहीमा परिबर्तन गर्नको लागि राष्टिय पुनर्निर्माणले तोकिएकव ढाचामा निबेदन</w:t>
      </w:r>
      <w:r w:rsidR="00C21302">
        <w:rPr>
          <w:rFonts w:cs="Kalimati" w:hint="cs"/>
          <w:cs/>
        </w:rPr>
        <w:t xml:space="preserve"> गरिसकेको निजले हाल आफ्ना क्षती भएका सबै घरहरु भत्काइ नयाँ भुकम्प प्रतिरोधात्मक घर निमार्ण सुरु गरि डि पि सि गरि सकेको/घर निर्माण सम्पन्न गरि सकेकव व्यहोरा अनुरोध गरिन्छ ।तपशिल बमोजिमका फोटोहरु यस</w:t>
      </w:r>
      <w:r w:rsidR="00F815D9">
        <w:rPr>
          <w:rFonts w:cs="Kalimati" w:hint="cs"/>
          <w:cs/>
        </w:rPr>
        <w:t xml:space="preserve">ै साथ संलग्न गरिएको छ </w:t>
      </w:r>
    </w:p>
    <w:p w:rsidR="00C21302" w:rsidRDefault="00C21302" w:rsidP="00435B26">
      <w:pPr>
        <w:rPr>
          <w:rFonts w:cs="Kalimati"/>
          <w:u w:val="single"/>
        </w:rPr>
      </w:pPr>
      <w:r w:rsidRPr="00C21302">
        <w:rPr>
          <w:rFonts w:cs="Kalimati" w:hint="cs"/>
          <w:u w:val="single"/>
          <w:cs/>
        </w:rPr>
        <w:t>तपशिल</w:t>
      </w:r>
    </w:p>
    <w:p w:rsidR="00C21302" w:rsidRPr="00F815D9" w:rsidRDefault="00C21302" w:rsidP="00F815D9">
      <w:pPr>
        <w:pStyle w:val="NoSpacing"/>
        <w:rPr>
          <w:sz w:val="20"/>
          <w:szCs w:val="20"/>
        </w:rPr>
      </w:pPr>
      <w:r w:rsidRPr="00F815D9">
        <w:rPr>
          <w:rFonts w:hint="cs"/>
          <w:sz w:val="20"/>
          <w:szCs w:val="20"/>
          <w:cs/>
          <w:lang w:bidi="hi-IN"/>
        </w:rPr>
        <w:t xml:space="preserve">१ भत्काइएको घरको फोटो </w:t>
      </w:r>
      <w:r w:rsidRPr="00F815D9">
        <w:rPr>
          <w:rFonts w:hint="cs"/>
          <w:sz w:val="20"/>
          <w:szCs w:val="20"/>
          <w:rtl/>
          <w:cs/>
        </w:rPr>
        <w:t>-2</w:t>
      </w:r>
    </w:p>
    <w:p w:rsidR="00C21302" w:rsidRPr="00F815D9" w:rsidRDefault="00F815D9" w:rsidP="00F815D9">
      <w:pPr>
        <w:pStyle w:val="NoSpacing"/>
        <w:rPr>
          <w:sz w:val="20"/>
          <w:szCs w:val="20"/>
        </w:rPr>
      </w:pPr>
      <w:r w:rsidRPr="00F815D9">
        <w:rPr>
          <w:rFonts w:hint="cs"/>
          <w:sz w:val="20"/>
          <w:szCs w:val="20"/>
          <w:cs/>
          <w:lang w:bidi="ne-NP"/>
        </w:rPr>
        <w:t>२</w:t>
      </w:r>
      <w:r w:rsidR="00C21302" w:rsidRPr="00F815D9">
        <w:rPr>
          <w:rFonts w:hint="cs"/>
          <w:sz w:val="20"/>
          <w:szCs w:val="20"/>
          <w:cs/>
          <w:lang w:bidi="hi-IN"/>
        </w:rPr>
        <w:t>घरधनि सम्मुख उभिएको नया निर्माण डि</w:t>
      </w:r>
      <w:r w:rsidR="00C21302" w:rsidRPr="00F815D9">
        <w:rPr>
          <w:rFonts w:hint="cs"/>
          <w:sz w:val="20"/>
          <w:szCs w:val="20"/>
          <w:rtl/>
          <w:cs/>
        </w:rPr>
        <w:t>.</w:t>
      </w:r>
      <w:r w:rsidR="00C21302" w:rsidRPr="00F815D9">
        <w:rPr>
          <w:rFonts w:hint="cs"/>
          <w:sz w:val="20"/>
          <w:szCs w:val="20"/>
          <w:rtl/>
          <w:cs/>
          <w:lang w:bidi="hi-IN"/>
        </w:rPr>
        <w:t>पि</w:t>
      </w:r>
      <w:r w:rsidR="00C21302" w:rsidRPr="00F815D9">
        <w:rPr>
          <w:rFonts w:hint="cs"/>
          <w:sz w:val="20"/>
          <w:szCs w:val="20"/>
          <w:rtl/>
          <w:cs/>
        </w:rPr>
        <w:t>.</w:t>
      </w:r>
      <w:r w:rsidR="00C21302" w:rsidRPr="00F815D9">
        <w:rPr>
          <w:rFonts w:hint="cs"/>
          <w:sz w:val="20"/>
          <w:szCs w:val="20"/>
          <w:rtl/>
          <w:cs/>
          <w:lang w:bidi="hi-IN"/>
        </w:rPr>
        <w:t>सि</w:t>
      </w:r>
      <w:r w:rsidR="00C21302" w:rsidRPr="00F815D9">
        <w:rPr>
          <w:rFonts w:hint="cs"/>
          <w:sz w:val="20"/>
          <w:szCs w:val="20"/>
          <w:rtl/>
          <w:cs/>
        </w:rPr>
        <w:t xml:space="preserve">. </w:t>
      </w:r>
      <w:r w:rsidR="00C21302" w:rsidRPr="00F815D9">
        <w:rPr>
          <w:rFonts w:hint="cs"/>
          <w:sz w:val="20"/>
          <w:szCs w:val="20"/>
          <w:rtl/>
          <w:cs/>
          <w:lang w:bidi="hi-IN"/>
        </w:rPr>
        <w:t>गरेको</w:t>
      </w:r>
      <w:r w:rsidR="00C21302" w:rsidRPr="00F815D9">
        <w:rPr>
          <w:rFonts w:hint="cs"/>
          <w:sz w:val="20"/>
          <w:szCs w:val="20"/>
          <w:rtl/>
          <w:cs/>
        </w:rPr>
        <w:t>/</w:t>
      </w:r>
      <w:r w:rsidR="00C21302" w:rsidRPr="00F815D9">
        <w:rPr>
          <w:rFonts w:hint="cs"/>
          <w:sz w:val="20"/>
          <w:szCs w:val="20"/>
          <w:rtl/>
          <w:cs/>
          <w:lang w:bidi="hi-IN"/>
        </w:rPr>
        <w:t>सम्पन्न गरेको घरको फोटो</w:t>
      </w:r>
      <w:r w:rsidR="00C21302" w:rsidRPr="00F815D9">
        <w:rPr>
          <w:rFonts w:hint="cs"/>
          <w:sz w:val="20"/>
          <w:szCs w:val="20"/>
          <w:rtl/>
          <w:cs/>
        </w:rPr>
        <w:t>-2</w:t>
      </w:r>
    </w:p>
    <w:p w:rsidR="00F815D9" w:rsidRPr="00546076" w:rsidRDefault="00C21302" w:rsidP="00F815D9">
      <w:pPr>
        <w:pStyle w:val="NoSpacing"/>
        <w:rPr>
          <w:sz w:val="20"/>
          <w:szCs w:val="20"/>
        </w:rPr>
      </w:pPr>
      <w:r w:rsidRPr="00F815D9">
        <w:rPr>
          <w:rFonts w:hint="cs"/>
          <w:rtl/>
          <w:cs/>
        </w:rPr>
        <w:t xml:space="preserve">  </w:t>
      </w:r>
      <w:r w:rsidRPr="00546076">
        <w:rPr>
          <w:rFonts w:hint="cs"/>
          <w:sz w:val="20"/>
          <w:szCs w:val="20"/>
          <w:cs/>
          <w:lang w:bidi="hi-IN"/>
        </w:rPr>
        <w:t xml:space="preserve">रोहवर </w:t>
      </w:r>
      <w:r w:rsidR="00F815D9" w:rsidRPr="00546076">
        <w:rPr>
          <w:sz w:val="20"/>
          <w:szCs w:val="20"/>
          <w:rtl/>
          <w:cs/>
        </w:rPr>
        <w:tab/>
      </w:r>
      <w:r w:rsidR="00F815D9" w:rsidRPr="00546076">
        <w:rPr>
          <w:rFonts w:hint="cs"/>
          <w:sz w:val="20"/>
          <w:szCs w:val="20"/>
          <w:rtl/>
          <w:cs/>
        </w:rPr>
        <w:t xml:space="preserve">   </w:t>
      </w:r>
    </w:p>
    <w:p w:rsidR="00F815D9" w:rsidRPr="00546076" w:rsidRDefault="00F815D9" w:rsidP="00F815D9">
      <w:pPr>
        <w:pStyle w:val="NoSpacing"/>
        <w:rPr>
          <w:sz w:val="20"/>
          <w:szCs w:val="20"/>
        </w:rPr>
      </w:pPr>
      <w:r w:rsidRPr="00546076">
        <w:rPr>
          <w:rFonts w:hint="cs"/>
          <w:sz w:val="20"/>
          <w:szCs w:val="20"/>
          <w:rtl/>
          <w:cs/>
        </w:rPr>
        <w:t xml:space="preserve">  </w:t>
      </w:r>
      <w:r w:rsidRPr="00546076">
        <w:rPr>
          <w:rFonts w:hint="cs"/>
          <w:sz w:val="20"/>
          <w:szCs w:val="20"/>
          <w:cs/>
          <w:lang w:bidi="ne-NP"/>
        </w:rPr>
        <w:t>............................</w:t>
      </w:r>
      <w:r w:rsidRPr="00546076">
        <w:rPr>
          <w:rFonts w:hint="cs"/>
          <w:sz w:val="20"/>
          <w:szCs w:val="20"/>
          <w:rtl/>
          <w:cs/>
        </w:rPr>
        <w:t xml:space="preserve">                                ................................</w:t>
      </w:r>
    </w:p>
    <w:p w:rsidR="00C21302" w:rsidRPr="00546076" w:rsidRDefault="00C21302" w:rsidP="00F815D9">
      <w:pPr>
        <w:pStyle w:val="NoSpacing"/>
        <w:rPr>
          <w:sz w:val="20"/>
          <w:szCs w:val="20"/>
        </w:rPr>
      </w:pPr>
      <w:r w:rsidRPr="00546076">
        <w:rPr>
          <w:rFonts w:hint="cs"/>
          <w:sz w:val="20"/>
          <w:szCs w:val="20"/>
          <w:cs/>
          <w:lang w:bidi="hi-IN"/>
        </w:rPr>
        <w:t>वडा सचिब श्री शशि कला सिन्तान                  ईन्जिनिएर</w:t>
      </w:r>
      <w:r w:rsidRPr="00546076">
        <w:rPr>
          <w:rFonts w:hint="cs"/>
          <w:sz w:val="20"/>
          <w:szCs w:val="20"/>
          <w:rtl/>
          <w:cs/>
        </w:rPr>
        <w:t>/</w:t>
      </w:r>
      <w:r w:rsidRPr="00546076">
        <w:rPr>
          <w:rFonts w:hint="cs"/>
          <w:sz w:val="20"/>
          <w:szCs w:val="20"/>
          <w:rtl/>
          <w:cs/>
          <w:lang w:bidi="hi-IN"/>
        </w:rPr>
        <w:t>सब</w:t>
      </w:r>
      <w:r w:rsidRPr="00546076">
        <w:rPr>
          <w:rFonts w:hint="cs"/>
          <w:sz w:val="20"/>
          <w:szCs w:val="20"/>
          <w:rtl/>
          <w:cs/>
        </w:rPr>
        <w:t>-</w:t>
      </w:r>
      <w:r w:rsidRPr="00546076">
        <w:rPr>
          <w:rFonts w:hint="cs"/>
          <w:sz w:val="20"/>
          <w:szCs w:val="20"/>
          <w:rtl/>
          <w:cs/>
          <w:lang w:bidi="hi-IN"/>
        </w:rPr>
        <w:t>ईन्जिनिएर</w:t>
      </w:r>
      <w:r w:rsidRPr="00546076">
        <w:rPr>
          <w:rFonts w:hint="cs"/>
          <w:sz w:val="20"/>
          <w:szCs w:val="20"/>
          <w:rtl/>
          <w:cs/>
        </w:rPr>
        <w:t>/</w:t>
      </w:r>
      <w:r w:rsidRPr="00546076">
        <w:rPr>
          <w:rFonts w:hint="cs"/>
          <w:sz w:val="20"/>
          <w:szCs w:val="20"/>
          <w:rtl/>
          <w:cs/>
          <w:lang w:bidi="hi-IN"/>
        </w:rPr>
        <w:t>अ</w:t>
      </w:r>
      <w:r w:rsidRPr="00546076">
        <w:rPr>
          <w:rFonts w:hint="cs"/>
          <w:sz w:val="20"/>
          <w:szCs w:val="20"/>
          <w:rtl/>
          <w:cs/>
        </w:rPr>
        <w:t>.</w:t>
      </w:r>
      <w:r w:rsidR="00F815D9" w:rsidRPr="00546076">
        <w:rPr>
          <w:rFonts w:hint="cs"/>
          <w:sz w:val="20"/>
          <w:szCs w:val="20"/>
          <w:cs/>
          <w:lang w:bidi="hi-IN"/>
        </w:rPr>
        <w:t>सब</w:t>
      </w:r>
      <w:r w:rsidR="00F815D9" w:rsidRPr="00546076">
        <w:rPr>
          <w:rFonts w:hint="cs"/>
          <w:sz w:val="20"/>
          <w:szCs w:val="20"/>
          <w:rtl/>
          <w:cs/>
        </w:rPr>
        <w:t>.</w:t>
      </w:r>
      <w:r w:rsidR="00F815D9" w:rsidRPr="00546076">
        <w:rPr>
          <w:rFonts w:hint="cs"/>
          <w:sz w:val="20"/>
          <w:szCs w:val="20"/>
          <w:rtl/>
          <w:cs/>
          <w:lang w:bidi="hi-IN"/>
        </w:rPr>
        <w:t>ईन्जिनिएर</w:t>
      </w:r>
    </w:p>
    <w:p w:rsidR="00C21302" w:rsidRPr="00546076" w:rsidRDefault="00F815D9" w:rsidP="00F815D9">
      <w:pPr>
        <w:pStyle w:val="NoSpacing"/>
        <w:rPr>
          <w:sz w:val="20"/>
          <w:szCs w:val="20"/>
        </w:rPr>
      </w:pPr>
      <w:r w:rsidRPr="00546076">
        <w:rPr>
          <w:rFonts w:hint="cs"/>
          <w:sz w:val="20"/>
          <w:szCs w:val="20"/>
          <w:cs/>
          <w:lang w:bidi="hi-IN"/>
        </w:rPr>
        <w:t xml:space="preserve">                                                 ज्वालामुखी गा पा वडा नं ३</w:t>
      </w:r>
    </w:p>
    <w:p w:rsidR="00F815D9" w:rsidRPr="00546076" w:rsidRDefault="00F815D9" w:rsidP="00F815D9">
      <w:pPr>
        <w:pStyle w:val="NoSpacing"/>
        <w:rPr>
          <w:sz w:val="20"/>
          <w:szCs w:val="20"/>
          <w:lang w:bidi="ne-NP"/>
        </w:rPr>
      </w:pPr>
    </w:p>
    <w:p w:rsidR="00F815D9" w:rsidRPr="00546076" w:rsidRDefault="00F815D9" w:rsidP="00F815D9">
      <w:pPr>
        <w:pStyle w:val="NoSpacing"/>
        <w:rPr>
          <w:sz w:val="20"/>
          <w:szCs w:val="20"/>
        </w:rPr>
      </w:pPr>
      <w:r w:rsidRPr="00546076">
        <w:rPr>
          <w:rFonts w:hint="cs"/>
          <w:sz w:val="20"/>
          <w:szCs w:val="20"/>
          <w:cs/>
          <w:lang w:bidi="hi-IN"/>
        </w:rPr>
        <w:t>उपयूक्त व्यहोरा चेक जाच गर्दा ठिक देखिएकोले सिफारिस गर्दछु ।</w:t>
      </w:r>
    </w:p>
    <w:p w:rsidR="00F815D9" w:rsidRPr="00546076" w:rsidRDefault="00F815D9" w:rsidP="00F815D9">
      <w:pPr>
        <w:pStyle w:val="NoSpacing"/>
        <w:rPr>
          <w:sz w:val="20"/>
          <w:szCs w:val="20"/>
          <w:lang w:bidi="ne-NP"/>
        </w:rPr>
      </w:pPr>
      <w:r w:rsidRPr="00546076">
        <w:rPr>
          <w:rFonts w:hint="cs"/>
          <w:sz w:val="20"/>
          <w:szCs w:val="20"/>
          <w:rtl/>
          <w:cs/>
        </w:rPr>
        <w:t>.....................................</w:t>
      </w:r>
    </w:p>
    <w:p w:rsidR="00F815D9" w:rsidRPr="00546076" w:rsidRDefault="00F815D9" w:rsidP="00F815D9">
      <w:pPr>
        <w:pStyle w:val="NoSpacing"/>
        <w:rPr>
          <w:sz w:val="20"/>
          <w:szCs w:val="20"/>
          <w:lang w:bidi="ne-NP"/>
        </w:rPr>
      </w:pPr>
      <w:r w:rsidRPr="00546076">
        <w:rPr>
          <w:rFonts w:hint="cs"/>
          <w:sz w:val="20"/>
          <w:szCs w:val="20"/>
          <w:cs/>
          <w:lang w:bidi="ne-NP"/>
        </w:rPr>
        <w:t>जिल्ला आयोजना कार्यान्वयन ईकाइ भवन</w:t>
      </w:r>
    </w:p>
    <w:p w:rsidR="00CC611F" w:rsidRDefault="00F815D9" w:rsidP="00F815D9">
      <w:pPr>
        <w:pStyle w:val="NoSpacing"/>
        <w:rPr>
          <w:sz w:val="20"/>
          <w:szCs w:val="20"/>
          <w:cs/>
          <w:lang w:bidi="ne-NP"/>
        </w:rPr>
      </w:pPr>
      <w:r w:rsidRPr="00546076">
        <w:rPr>
          <w:rFonts w:hint="cs"/>
          <w:sz w:val="20"/>
          <w:szCs w:val="20"/>
          <w:cs/>
          <w:lang w:bidi="ne-NP"/>
        </w:rPr>
        <w:t>जिल्ला धादिङ</w:t>
      </w:r>
    </w:p>
    <w:p w:rsidR="00CC611F" w:rsidRDefault="00CC611F" w:rsidP="00CC611F">
      <w:pPr>
        <w:jc w:val="both"/>
        <w:rPr>
          <w:rFonts w:eastAsiaTheme="minorHAnsi"/>
          <w:sz w:val="20"/>
          <w:cs/>
        </w:rPr>
      </w:pPr>
      <w:r>
        <w:rPr>
          <w:sz w:val="20"/>
          <w:cs/>
        </w:rPr>
        <w:br w:type="page"/>
      </w:r>
      <w:r>
        <w:rPr>
          <w:rFonts w:hint="cs"/>
          <w:sz w:val="20"/>
          <w:cs/>
        </w:rPr>
        <w:lastRenderedPageBreak/>
        <w:t xml:space="preserve">                                     अनुसुचि</w:t>
      </w:r>
    </w:p>
    <w:p w:rsidR="00CC611F" w:rsidRPr="00546076" w:rsidRDefault="00CC611F" w:rsidP="00F815D9">
      <w:pPr>
        <w:pStyle w:val="NoSpacing"/>
        <w:rPr>
          <w:sz w:val="20"/>
          <w:szCs w:val="20"/>
          <w:lang w:bidi="ne-NP"/>
        </w:rPr>
      </w:pPr>
      <w:r>
        <w:rPr>
          <w:rFonts w:hint="cs"/>
          <w:sz w:val="20"/>
          <w:szCs w:val="20"/>
          <w:cs/>
          <w:lang w:bidi="ne-NP"/>
        </w:rPr>
        <w:t xml:space="preserve">                             बिषय </w:t>
      </w:r>
      <w:r>
        <w:rPr>
          <w:rFonts w:ascii="Calibri" w:hAnsi="Calibri" w:cs="Calibri"/>
          <w:sz w:val="20"/>
          <w:szCs w:val="20"/>
          <w:cs/>
          <w:lang w:bidi="ne-NP"/>
        </w:rPr>
        <w:t>˸</w:t>
      </w:r>
      <w:r>
        <w:rPr>
          <w:rFonts w:hint="cs"/>
          <w:sz w:val="20"/>
          <w:szCs w:val="20"/>
          <w:cs/>
          <w:lang w:bidi="ne-NP"/>
        </w:rPr>
        <w:t xml:space="preserve"> प्रतिबेदन पेश गरेको बारे </w:t>
      </w:r>
    </w:p>
    <w:p w:rsidR="00CC611F" w:rsidRPr="00546076" w:rsidRDefault="00CC611F">
      <w:pPr>
        <w:pStyle w:val="NoSpacing"/>
        <w:rPr>
          <w:sz w:val="20"/>
          <w:szCs w:val="20"/>
          <w:lang w:bidi="ne-NP"/>
        </w:rPr>
      </w:pPr>
    </w:p>
    <w:sectPr w:rsidR="00CC611F" w:rsidRPr="00546076" w:rsidSect="00A546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D23" w:rsidRDefault="00C90D23" w:rsidP="00DA53B0">
      <w:pPr>
        <w:spacing w:after="0" w:line="240" w:lineRule="auto"/>
      </w:pPr>
      <w:r>
        <w:separator/>
      </w:r>
    </w:p>
  </w:endnote>
  <w:endnote w:type="continuationSeparator" w:id="1">
    <w:p w:rsidR="00C90D23" w:rsidRDefault="00C90D23" w:rsidP="00DA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nes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anes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260" w:rsidRDefault="009212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260" w:rsidRDefault="009212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260" w:rsidRDefault="009212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D23" w:rsidRDefault="00C90D23" w:rsidP="00DA53B0">
      <w:pPr>
        <w:spacing w:after="0" w:line="240" w:lineRule="auto"/>
      </w:pPr>
      <w:r>
        <w:separator/>
      </w:r>
    </w:p>
  </w:footnote>
  <w:footnote w:type="continuationSeparator" w:id="1">
    <w:p w:rsidR="00C90D23" w:rsidRDefault="00C90D23" w:rsidP="00DA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260" w:rsidRDefault="009212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260" w:rsidRPr="00A736C0" w:rsidRDefault="00912EC5" w:rsidP="00921260">
    <w:pPr>
      <w:pStyle w:val="NoSpacing"/>
      <w:tabs>
        <w:tab w:val="left" w:pos="1848"/>
        <w:tab w:val="center" w:pos="5040"/>
      </w:tabs>
      <w:rPr>
        <w:rFonts w:ascii="Ganesh" w:hAnsi="Ganesh"/>
        <w:color w:val="FF0000"/>
        <w:sz w:val="36"/>
        <w:szCs w:val="36"/>
        <w:lang w:bidi="ne-NP"/>
      </w:rPr>
    </w:pPr>
    <w:r>
      <w:rPr>
        <w:rFonts w:ascii="Ganess" w:hAnsi="Ganess" w:cs="Mangal"/>
        <w:noProof/>
        <w:color w:val="FF0000"/>
        <w:sz w:val="56"/>
        <w:szCs w:val="56"/>
        <w:lang w:bidi="ne-NP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4676775</wp:posOffset>
          </wp:positionH>
          <wp:positionV relativeFrom="paragraph">
            <wp:posOffset>28575</wp:posOffset>
          </wp:positionV>
          <wp:extent cx="1543050" cy="1000125"/>
          <wp:effectExtent l="19050" t="0" r="0" b="0"/>
          <wp:wrapNone/>
          <wp:docPr id="5" name="Picture 2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dex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100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12EC5">
      <w:rPr>
        <w:rFonts w:ascii="Ganess" w:hAnsi="Ganess" w:cs="Mangal"/>
        <w:noProof/>
        <w:color w:val="FF0000"/>
        <w:sz w:val="56"/>
        <w:szCs w:val="56"/>
        <w:cs/>
        <w:lang w:bidi="ne-NP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28575</wp:posOffset>
          </wp:positionV>
          <wp:extent cx="1257300" cy="1047750"/>
          <wp:effectExtent l="0" t="0" r="0" b="0"/>
          <wp:wrapNone/>
          <wp:docPr id="6" name="Picture 1" descr="C:\Users\user\AppData\Local\Microsoft\Windows\INetCache\Content.Word\nepal-gov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ser\AppData\Local\Microsoft\Windows\INetCache\Content.Word\nepal-govt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Ganess" w:hAnsi="Ganess" w:hint="cs"/>
        <w:color w:val="FF0000"/>
        <w:sz w:val="56"/>
        <w:szCs w:val="56"/>
        <w:cs/>
        <w:lang w:bidi="ne-NP"/>
      </w:rPr>
      <w:t xml:space="preserve">         </w:t>
    </w:r>
    <w:r w:rsidR="00921260" w:rsidRPr="00A736C0">
      <w:rPr>
        <w:rFonts w:ascii="Ganess" w:hAnsi="Ganess"/>
        <w:color w:val="FF0000"/>
        <w:sz w:val="56"/>
        <w:szCs w:val="56"/>
      </w:rPr>
      <w:t>Hjfnfd"vL ufp“kflnsf</w:t>
    </w:r>
    <w:r w:rsidR="00921260" w:rsidRPr="00A736C0">
      <w:rPr>
        <w:rFonts w:ascii="Ganess" w:hAnsi="Ganess" w:hint="cs"/>
        <w:color w:val="FF0000"/>
        <w:sz w:val="56"/>
        <w:szCs w:val="56"/>
        <w:cs/>
        <w:lang w:bidi="ne-NP"/>
      </w:rPr>
      <w:t xml:space="preserve">      </w:t>
    </w:r>
    <w:r w:rsidR="00921260" w:rsidRPr="00A736C0">
      <w:rPr>
        <w:rFonts w:ascii="Ganesh" w:hAnsi="Ganesh" w:hint="cs"/>
        <w:color w:val="FF0000"/>
        <w:sz w:val="36"/>
        <w:szCs w:val="36"/>
        <w:cs/>
        <w:lang w:bidi="ne-NP"/>
      </w:rPr>
      <w:t xml:space="preserve">   </w:t>
    </w:r>
    <w:r w:rsidR="00921260" w:rsidRPr="00A736C0">
      <w:rPr>
        <w:rFonts w:ascii="Ganesh" w:hAnsi="Ganesh" w:hint="cs"/>
        <w:color w:val="FF0000"/>
        <w:sz w:val="36"/>
        <w:szCs w:val="36"/>
        <w:cs/>
        <w:lang w:bidi="ne-NP"/>
      </w:rPr>
      <w:tab/>
      <w:t xml:space="preserve">            </w:t>
    </w:r>
  </w:p>
  <w:p w:rsidR="00921260" w:rsidRPr="00A736C0" w:rsidRDefault="00912EC5" w:rsidP="00874F4B">
    <w:pPr>
      <w:pStyle w:val="NoSpacing"/>
      <w:tabs>
        <w:tab w:val="left" w:pos="1848"/>
        <w:tab w:val="center" w:pos="5040"/>
        <w:tab w:val="left" w:pos="7335"/>
      </w:tabs>
      <w:rPr>
        <w:rFonts w:ascii="Ganess" w:hAnsi="Ganess"/>
        <w:color w:val="FF0000"/>
        <w:sz w:val="56"/>
        <w:szCs w:val="56"/>
        <w:lang w:bidi="ne-NP"/>
      </w:rPr>
    </w:pPr>
    <w:r>
      <w:rPr>
        <w:rFonts w:ascii="Ganesh" w:hAnsi="Ganesh" w:hint="cs"/>
        <w:color w:val="FF0000"/>
        <w:sz w:val="36"/>
        <w:szCs w:val="36"/>
        <w:cs/>
        <w:lang w:bidi="ne-NP"/>
      </w:rPr>
      <w:t xml:space="preserve">                 </w:t>
    </w:r>
    <w:r w:rsidR="00921260" w:rsidRPr="00A736C0">
      <w:rPr>
        <w:rFonts w:ascii="Ganesh" w:hAnsi="Ganesh" w:hint="cs"/>
        <w:b/>
        <w:bCs/>
        <w:color w:val="FF0000"/>
        <w:sz w:val="28"/>
        <w:szCs w:val="28"/>
        <w:cs/>
        <w:lang w:bidi="ne-NP"/>
      </w:rPr>
      <w:t>गाउँ कार्यपालिकाको</w:t>
    </w:r>
    <w:r w:rsidR="00921260" w:rsidRPr="00A736C0">
      <w:rPr>
        <w:rFonts w:ascii="Ganess" w:hAnsi="Ganess"/>
        <w:color w:val="FF0000"/>
        <w:sz w:val="36"/>
        <w:szCs w:val="36"/>
        <w:lang w:bidi="ne-NP"/>
      </w:rPr>
      <w:t xml:space="preserve"> </w:t>
    </w:r>
    <w:r w:rsidR="00921260" w:rsidRPr="00A736C0">
      <w:rPr>
        <w:rFonts w:ascii="Ganess" w:hAnsi="Ganess"/>
        <w:color w:val="FF0000"/>
        <w:sz w:val="36"/>
        <w:szCs w:val="36"/>
      </w:rPr>
      <w:t>sfof{no</w:t>
    </w:r>
    <w:r w:rsidR="00874F4B">
      <w:rPr>
        <w:rFonts w:ascii="Ganess" w:hAnsi="Ganess"/>
        <w:color w:val="FF0000"/>
        <w:sz w:val="36"/>
        <w:szCs w:val="36"/>
      </w:rPr>
      <w:tab/>
    </w:r>
  </w:p>
  <w:p w:rsidR="00921260" w:rsidRPr="00A736C0" w:rsidRDefault="00921260" w:rsidP="00921260">
    <w:pPr>
      <w:pStyle w:val="NoSpacing"/>
      <w:rPr>
        <w:rFonts w:ascii="Ganess" w:hAnsi="Ganess"/>
        <w:color w:val="FF0000"/>
        <w:sz w:val="56"/>
        <w:szCs w:val="56"/>
      </w:rPr>
    </w:pPr>
    <w:r w:rsidRPr="00A736C0">
      <w:rPr>
        <w:rFonts w:ascii="Ganess" w:hAnsi="Ganess" w:hint="cs"/>
        <w:color w:val="FF0000"/>
        <w:sz w:val="56"/>
        <w:szCs w:val="56"/>
        <w:cs/>
        <w:lang w:bidi="ne-NP"/>
      </w:rPr>
      <w:tab/>
    </w:r>
    <w:r w:rsidRPr="00A736C0">
      <w:rPr>
        <w:rFonts w:ascii="Ganess" w:hAnsi="Ganess" w:hint="cs"/>
        <w:color w:val="FF0000"/>
        <w:sz w:val="28"/>
        <w:szCs w:val="28"/>
        <w:cs/>
        <w:lang w:bidi="ne-NP"/>
      </w:rPr>
      <w:t xml:space="preserve">        </w:t>
    </w:r>
    <w:r w:rsidRPr="00A736C0">
      <w:rPr>
        <w:rFonts w:ascii="Ganess" w:hAnsi="Ganess"/>
        <w:color w:val="FF0000"/>
        <w:sz w:val="28"/>
        <w:szCs w:val="28"/>
        <w:lang w:bidi="ne-NP"/>
      </w:rPr>
      <w:t xml:space="preserve"> </w:t>
    </w:r>
    <w:r w:rsidRPr="00A736C0">
      <w:rPr>
        <w:rFonts w:ascii="Ganess" w:hAnsi="Ganess" w:hint="cs"/>
        <w:color w:val="FF0000"/>
        <w:sz w:val="28"/>
        <w:szCs w:val="28"/>
        <w:cs/>
        <w:lang w:bidi="ne-NP"/>
      </w:rPr>
      <w:t xml:space="preserve">    </w:t>
    </w:r>
    <w:r w:rsidR="00912EC5">
      <w:rPr>
        <w:rFonts w:ascii="Ganess" w:hAnsi="Ganess" w:hint="cs"/>
        <w:color w:val="FF0000"/>
        <w:sz w:val="28"/>
        <w:szCs w:val="28"/>
        <w:cs/>
        <w:lang w:bidi="ne-NP"/>
      </w:rPr>
      <w:t xml:space="preserve">    </w:t>
    </w:r>
    <w:r w:rsidR="009718D9">
      <w:rPr>
        <w:rFonts w:ascii="Ganess" w:hAnsi="Ganess" w:hint="cs"/>
        <w:color w:val="FF0000"/>
        <w:sz w:val="28"/>
        <w:szCs w:val="28"/>
        <w:cs/>
        <w:lang w:bidi="ne-NP"/>
      </w:rPr>
      <w:t xml:space="preserve">  </w:t>
    </w:r>
    <w:r w:rsidRPr="00A736C0">
      <w:rPr>
        <w:rFonts w:ascii="Ganess" w:hAnsi="Ganess" w:hint="cs"/>
        <w:b/>
        <w:bCs/>
        <w:color w:val="FF0000"/>
        <w:sz w:val="28"/>
        <w:szCs w:val="28"/>
        <w:cs/>
        <w:lang w:bidi="ne-NP"/>
      </w:rPr>
      <w:t>साँधभञ्ज्याङ</w:t>
    </w:r>
    <w:r w:rsidRPr="00A736C0">
      <w:rPr>
        <w:rFonts w:ascii="Ganess" w:hAnsi="Ganess"/>
        <w:color w:val="FF0000"/>
        <w:sz w:val="32"/>
        <w:szCs w:val="32"/>
      </w:rPr>
      <w:t xml:space="preserve"> wflbª</w:t>
    </w:r>
  </w:p>
  <w:p w:rsidR="00921260" w:rsidRPr="00F40D38" w:rsidRDefault="00921260" w:rsidP="00921260">
    <w:pPr>
      <w:pStyle w:val="NoSpacing"/>
      <w:ind w:right="-180"/>
      <w:jc w:val="center"/>
      <w:rPr>
        <w:rFonts w:ascii="Ganess" w:hAnsi="Ganess"/>
        <w:b/>
        <w:bCs/>
        <w:color w:val="FF0000"/>
        <w:sz w:val="32"/>
        <w:szCs w:val="32"/>
        <w:lang w:bidi="ne-NP"/>
      </w:rPr>
    </w:pPr>
    <w:r w:rsidRPr="00A736C0">
      <w:rPr>
        <w:rFonts w:ascii="Ganess" w:hAnsi="Ganess"/>
        <w:color w:val="FF0000"/>
        <w:sz w:val="32"/>
        <w:szCs w:val="32"/>
      </w:rPr>
      <w:t xml:space="preserve"> </w:t>
    </w:r>
    <w:r w:rsidRPr="00A736C0">
      <w:rPr>
        <w:rFonts w:ascii="Ganess" w:hAnsi="Ganess"/>
        <w:color w:val="FF0000"/>
        <w:sz w:val="32"/>
        <w:szCs w:val="32"/>
      </w:rPr>
      <w:tab/>
    </w:r>
    <w:r w:rsidR="009718D9">
      <w:rPr>
        <w:rFonts w:ascii="Ganess" w:hAnsi="Ganess" w:hint="cs"/>
        <w:color w:val="FF0000"/>
        <w:sz w:val="32"/>
        <w:szCs w:val="32"/>
        <w:cs/>
        <w:lang w:bidi="ne-NP"/>
      </w:rPr>
      <w:t xml:space="preserve">    </w:t>
    </w:r>
    <w:r w:rsidRPr="00A736C0">
      <w:rPr>
        <w:rFonts w:ascii="Ganess" w:hAnsi="Ganess"/>
        <w:color w:val="FF0000"/>
        <w:sz w:val="32"/>
        <w:szCs w:val="32"/>
        <w:lang w:bidi="ne-NP"/>
      </w:rPr>
      <w:t xml:space="preserve"> </w:t>
    </w:r>
    <w:r w:rsidRPr="00A736C0">
      <w:rPr>
        <w:rFonts w:ascii="Ganess" w:hAnsi="Ganess"/>
        <w:color w:val="FF0000"/>
        <w:sz w:val="32"/>
        <w:szCs w:val="32"/>
      </w:rPr>
      <w:t>afudtL k|b]z, g]kfn</w:t>
    </w:r>
    <w:r>
      <w:rPr>
        <w:rFonts w:ascii="Ganess" w:hAnsi="Ganess"/>
        <w:b/>
        <w:bCs/>
        <w:color w:val="FF0000"/>
        <w:sz w:val="32"/>
        <w:szCs w:val="32"/>
      </w:rPr>
      <w:t xml:space="preserve">    </w:t>
    </w:r>
    <w:r>
      <w:rPr>
        <w:rFonts w:ascii="Ganess" w:hAnsi="Ganess" w:hint="cs"/>
        <w:b/>
        <w:bCs/>
        <w:color w:val="FF0000"/>
        <w:sz w:val="32"/>
        <w:szCs w:val="32"/>
        <w:cs/>
        <w:lang w:bidi="ne-NP"/>
      </w:rPr>
      <w:t xml:space="preserve"> </w:t>
    </w:r>
    <w:r>
      <w:rPr>
        <w:rFonts w:ascii="Ganess" w:hAnsi="Ganess"/>
        <w:b/>
        <w:bCs/>
        <w:color w:val="FF0000"/>
        <w:sz w:val="32"/>
        <w:szCs w:val="32"/>
        <w:lang w:bidi="ne-NP"/>
      </w:rPr>
      <w:t xml:space="preserve">   </w:t>
    </w:r>
    <w:r>
      <w:rPr>
        <w:rFonts w:ascii="Ganess" w:hAnsi="Ganess" w:hint="cs"/>
        <w:b/>
        <w:bCs/>
        <w:color w:val="FF0000"/>
        <w:sz w:val="32"/>
        <w:szCs w:val="32"/>
        <w:cs/>
        <w:lang w:bidi="ne-NP"/>
      </w:rPr>
      <w:t xml:space="preserve">  </w:t>
    </w:r>
    <w:r>
      <w:rPr>
        <w:rFonts w:ascii="Ganess" w:hAnsi="Ganess"/>
        <w:b/>
        <w:bCs/>
        <w:color w:val="FF0000"/>
        <w:sz w:val="32"/>
        <w:szCs w:val="32"/>
      </w:rPr>
      <w:t xml:space="preserve"> </w:t>
    </w:r>
    <w:r>
      <w:rPr>
        <w:rFonts w:ascii="Ganess" w:hAnsi="Ganess" w:hint="cs"/>
        <w:b/>
        <w:bCs/>
        <w:color w:val="FF0000"/>
        <w:sz w:val="32"/>
        <w:szCs w:val="32"/>
        <w:cs/>
        <w:lang w:bidi="ne-NP"/>
      </w:rPr>
      <w:t xml:space="preserve"> </w:t>
    </w:r>
    <w:r>
      <w:rPr>
        <w:rFonts w:ascii="Times New Roman" w:hAnsi="Times New Roman" w:cs="Times New Roman"/>
        <w:b/>
        <w:bCs/>
        <w:color w:val="FF0000"/>
        <w:sz w:val="20"/>
        <w:szCs w:val="20"/>
      </w:rPr>
      <w:tab/>
      <w:t xml:space="preserve">                                                                                                                                     </w:t>
    </w:r>
    <w:r>
      <w:rPr>
        <w:rFonts w:ascii="Times New Roman" w:hAnsi="Times New Roman" w:hint="cs"/>
        <w:b/>
        <w:bCs/>
        <w:color w:val="FF0000"/>
        <w:sz w:val="20"/>
        <w:szCs w:val="18"/>
        <w:cs/>
        <w:lang w:bidi="ne-NP"/>
      </w:rPr>
      <w:t xml:space="preserve">              </w:t>
    </w:r>
  </w:p>
  <w:p w:rsidR="00921260" w:rsidRDefault="0092126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260" w:rsidRDefault="009212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A53B0"/>
    <w:rsid w:val="00062594"/>
    <w:rsid w:val="0025206B"/>
    <w:rsid w:val="00254782"/>
    <w:rsid w:val="002D555D"/>
    <w:rsid w:val="00341B01"/>
    <w:rsid w:val="003B69C0"/>
    <w:rsid w:val="003D6C95"/>
    <w:rsid w:val="00406AB2"/>
    <w:rsid w:val="00435B26"/>
    <w:rsid w:val="00472E22"/>
    <w:rsid w:val="00475C01"/>
    <w:rsid w:val="004E2870"/>
    <w:rsid w:val="00546076"/>
    <w:rsid w:val="00566F2C"/>
    <w:rsid w:val="00776B25"/>
    <w:rsid w:val="00874F4B"/>
    <w:rsid w:val="008F3802"/>
    <w:rsid w:val="00912EC5"/>
    <w:rsid w:val="00921260"/>
    <w:rsid w:val="009718D9"/>
    <w:rsid w:val="009A1A48"/>
    <w:rsid w:val="00A10C64"/>
    <w:rsid w:val="00A5463C"/>
    <w:rsid w:val="00A8220A"/>
    <w:rsid w:val="00AB3CE1"/>
    <w:rsid w:val="00C21302"/>
    <w:rsid w:val="00C90D23"/>
    <w:rsid w:val="00CC611F"/>
    <w:rsid w:val="00CC7652"/>
    <w:rsid w:val="00D266E4"/>
    <w:rsid w:val="00D53489"/>
    <w:rsid w:val="00DA53B0"/>
    <w:rsid w:val="00E34281"/>
    <w:rsid w:val="00F8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3B0"/>
    <w:pPr>
      <w:spacing w:after="0" w:line="240" w:lineRule="auto"/>
    </w:pPr>
    <w:rPr>
      <w:rFonts w:eastAsiaTheme="minorHAnsi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A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3B0"/>
  </w:style>
  <w:style w:type="paragraph" w:styleId="Footer">
    <w:name w:val="footer"/>
    <w:basedOn w:val="Normal"/>
    <w:link w:val="FooterChar"/>
    <w:uiPriority w:val="99"/>
    <w:semiHidden/>
    <w:unhideWhenUsed/>
    <w:rsid w:val="00DA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3B0"/>
  </w:style>
  <w:style w:type="paragraph" w:styleId="BalloonText">
    <w:name w:val="Balloon Text"/>
    <w:basedOn w:val="Normal"/>
    <w:link w:val="BalloonTextChar"/>
    <w:uiPriority w:val="99"/>
    <w:semiHidden/>
    <w:unhideWhenUsed/>
    <w:rsid w:val="00A5463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3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2020-03-16T09:52:00Z</dcterms:created>
  <dcterms:modified xsi:type="dcterms:W3CDTF">2020-06-25T08:04:00Z</dcterms:modified>
</cp:coreProperties>
</file>