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F3" w:rsidRPr="00575164" w:rsidRDefault="003C7589">
      <w:pPr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>पत्र सङ्याः</w:t>
      </w:r>
      <w:r w:rsidR="00333EB4" w:rsidRPr="00575164">
        <w:rPr>
          <w:rFonts w:cs="Kalimati" w:hint="cs"/>
          <w:sz w:val="24"/>
          <w:szCs w:val="24"/>
          <w:cs/>
          <w:lang w:bidi="ne-NP"/>
        </w:rPr>
        <w:t xml:space="preserve"> 2076/77              </w:t>
      </w:r>
      <w:r w:rsidR="00575164">
        <w:rPr>
          <w:rFonts w:cs="Kalimati" w:hint="cs"/>
          <w:sz w:val="24"/>
          <w:szCs w:val="24"/>
          <w:cs/>
          <w:lang w:bidi="ne-NP"/>
        </w:rPr>
        <w:t xml:space="preserve">                     </w:t>
      </w:r>
      <w:r w:rsidR="00333EB4" w:rsidRPr="00575164">
        <w:rPr>
          <w:rFonts w:cs="Kalimati" w:hint="cs"/>
          <w:sz w:val="24"/>
          <w:szCs w:val="24"/>
          <w:cs/>
          <w:lang w:bidi="ne-NP"/>
        </w:rPr>
        <w:t xml:space="preserve">    मितिः 2077/</w:t>
      </w:r>
      <w:r w:rsidR="00575164" w:rsidRPr="00575164">
        <w:rPr>
          <w:rFonts w:cs="Kalimati" w:hint="cs"/>
          <w:sz w:val="24"/>
          <w:szCs w:val="24"/>
          <w:cs/>
          <w:lang w:bidi="ne-NP"/>
        </w:rPr>
        <w:t>03/22</w:t>
      </w:r>
    </w:p>
    <w:p w:rsidR="00575164" w:rsidRPr="00575164" w:rsidRDefault="00575164">
      <w:pPr>
        <w:rPr>
          <w:rFonts w:cs="Kalimati"/>
          <w:sz w:val="24"/>
          <w:szCs w:val="24"/>
          <w:lang w:bidi="ne-NP"/>
        </w:rPr>
      </w:pPr>
      <w:r w:rsidRPr="00575164">
        <w:rPr>
          <w:rFonts w:cs="Kalimati" w:hint="cs"/>
          <w:sz w:val="24"/>
          <w:szCs w:val="24"/>
          <w:cs/>
          <w:lang w:bidi="ne-NP"/>
        </w:rPr>
        <w:t xml:space="preserve">चलानि नः </w:t>
      </w:r>
      <w:r w:rsidR="00E05C7B">
        <w:rPr>
          <w:rFonts w:cs="Kalimati" w:hint="cs"/>
          <w:sz w:val="24"/>
          <w:szCs w:val="24"/>
          <w:cs/>
          <w:lang w:bidi="ne-NP"/>
        </w:rPr>
        <w:t>657</w:t>
      </w:r>
    </w:p>
    <w:p w:rsidR="00575164" w:rsidRPr="00575164" w:rsidRDefault="00575164">
      <w:pPr>
        <w:rPr>
          <w:rFonts w:cs="Kalimati"/>
          <w:sz w:val="24"/>
          <w:szCs w:val="24"/>
          <w:lang w:bidi="ne-NP"/>
        </w:rPr>
      </w:pPr>
      <w:r w:rsidRPr="00575164">
        <w:rPr>
          <w:rFonts w:cs="Kalimati" w:hint="cs"/>
          <w:sz w:val="24"/>
          <w:szCs w:val="24"/>
          <w:cs/>
          <w:lang w:bidi="ne-NP"/>
        </w:rPr>
        <w:t xml:space="preserve">                   बिषयः सिफारीस सम्बन्धमा।</w:t>
      </w:r>
    </w:p>
    <w:p w:rsidR="00575164" w:rsidRPr="00575164" w:rsidRDefault="00575164">
      <w:pPr>
        <w:rPr>
          <w:rFonts w:cs="Kalimati"/>
          <w:sz w:val="24"/>
          <w:szCs w:val="24"/>
          <w:lang w:bidi="ne-NP"/>
        </w:rPr>
      </w:pPr>
      <w:r w:rsidRPr="00575164">
        <w:rPr>
          <w:rFonts w:cs="Kalimati" w:hint="cs"/>
          <w:sz w:val="24"/>
          <w:szCs w:val="24"/>
          <w:cs/>
          <w:lang w:bidi="ne-NP"/>
        </w:rPr>
        <w:t xml:space="preserve">      </w:t>
      </w:r>
      <w:r w:rsidR="00DB3877">
        <w:rPr>
          <w:rFonts w:cs="Kalimati" w:hint="cs"/>
          <w:sz w:val="24"/>
          <w:szCs w:val="24"/>
          <w:cs/>
          <w:lang w:bidi="ne-NP"/>
        </w:rPr>
        <w:t>श्रीः शिखर</w:t>
      </w:r>
      <w:r w:rsidR="00441227">
        <w:rPr>
          <w:rFonts w:cs="Kalimati" w:hint="cs"/>
          <w:sz w:val="24"/>
          <w:szCs w:val="24"/>
          <w:cs/>
          <w:lang w:bidi="ne-NP"/>
        </w:rPr>
        <w:t xml:space="preserve"> </w:t>
      </w:r>
      <w:r w:rsidR="00DB3877">
        <w:rPr>
          <w:rFonts w:cs="Kalimati" w:hint="cs"/>
          <w:sz w:val="24"/>
          <w:szCs w:val="24"/>
          <w:cs/>
          <w:lang w:bidi="ne-NP"/>
        </w:rPr>
        <w:t>इन्स्योरेन्स  कम्पनी</w:t>
      </w:r>
      <w:r w:rsidR="00170FA9">
        <w:rPr>
          <w:rFonts w:cs="Kalimati" w:hint="cs"/>
          <w:sz w:val="24"/>
          <w:szCs w:val="24"/>
          <w:cs/>
          <w:lang w:bidi="ne-NP"/>
        </w:rPr>
        <w:t xml:space="preserve"> </w:t>
      </w:r>
      <w:r w:rsidRPr="00575164">
        <w:rPr>
          <w:rFonts w:cs="Kalimati" w:hint="cs"/>
          <w:sz w:val="24"/>
          <w:szCs w:val="24"/>
          <w:cs/>
          <w:lang w:bidi="ne-NP"/>
        </w:rPr>
        <w:t xml:space="preserve"> लि,</w:t>
      </w:r>
    </w:p>
    <w:p w:rsidR="00575164" w:rsidRPr="00575164" w:rsidRDefault="00575164">
      <w:pPr>
        <w:rPr>
          <w:rFonts w:cs="Kalimati"/>
          <w:sz w:val="24"/>
          <w:szCs w:val="24"/>
          <w:lang w:bidi="ne-NP"/>
        </w:rPr>
      </w:pPr>
    </w:p>
    <w:p w:rsidR="00575164" w:rsidRDefault="00575164" w:rsidP="00575164">
      <w:pPr>
        <w:jc w:val="both"/>
        <w:rPr>
          <w:rFonts w:cs="Kalimati"/>
          <w:sz w:val="24"/>
          <w:szCs w:val="24"/>
          <w:lang w:bidi="ne-NP"/>
        </w:rPr>
      </w:pPr>
      <w:r w:rsidRPr="00575164">
        <w:rPr>
          <w:rFonts w:cs="Kalimati" w:hint="cs"/>
          <w:sz w:val="24"/>
          <w:szCs w:val="24"/>
          <w:cs/>
          <w:lang w:bidi="ne-NP"/>
        </w:rPr>
        <w:t xml:space="preserve">          </w:t>
      </w:r>
      <w:r>
        <w:rPr>
          <w:rFonts w:cs="Kalimati" w:hint="cs"/>
          <w:sz w:val="24"/>
          <w:szCs w:val="24"/>
          <w:cs/>
          <w:lang w:bidi="ne-NP"/>
        </w:rPr>
        <w:t xml:space="preserve">   </w:t>
      </w:r>
      <w:r w:rsidRPr="00575164">
        <w:rPr>
          <w:rFonts w:cs="Kalimati" w:hint="cs"/>
          <w:sz w:val="24"/>
          <w:szCs w:val="24"/>
          <w:cs/>
          <w:lang w:bidi="ne-NP"/>
        </w:rPr>
        <w:t xml:space="preserve">प्रस्तुत बिषयमा यस धादिङ्ग जिल्ला ज्वालामुखी गाउपालिका वडा नं १ निवासि श्री </w:t>
      </w:r>
      <w:r w:rsidRPr="00DB782E">
        <w:rPr>
          <w:rFonts w:cs="Kalimati" w:hint="cs"/>
          <w:b/>
          <w:bCs/>
          <w:sz w:val="24"/>
          <w:szCs w:val="24"/>
          <w:cs/>
          <w:lang w:bidi="ne-NP"/>
        </w:rPr>
        <w:t>कृष्ण बहादुर अधिकारी</w:t>
      </w:r>
      <w:r w:rsidRPr="00575164">
        <w:rPr>
          <w:rFonts w:cs="Kalimati" w:hint="cs"/>
          <w:sz w:val="24"/>
          <w:szCs w:val="24"/>
          <w:cs/>
          <w:lang w:bidi="ne-NP"/>
        </w:rPr>
        <w:t xml:space="preserve"> ले दिनुभएको निबेदनको</w:t>
      </w:r>
      <w:r w:rsidR="00434594">
        <w:rPr>
          <w:rFonts w:cs="Kalimati" w:hint="cs"/>
          <w:sz w:val="24"/>
          <w:szCs w:val="24"/>
          <w:cs/>
          <w:lang w:bidi="ne-NP"/>
        </w:rPr>
        <w:t xml:space="preserve"> बाख्रा</w:t>
      </w:r>
      <w:r w:rsidR="00434594" w:rsidRPr="00434594">
        <w:rPr>
          <w:rFonts w:cs="Kalimati" w:hint="cs"/>
          <w:sz w:val="24"/>
          <w:szCs w:val="24"/>
          <w:cs/>
          <w:lang w:bidi="ne-NP"/>
        </w:rPr>
        <w:t xml:space="preserve"> </w:t>
      </w:r>
      <w:r w:rsidR="00434594">
        <w:rPr>
          <w:rFonts w:cs="Kalimati" w:hint="cs"/>
          <w:sz w:val="24"/>
          <w:szCs w:val="24"/>
          <w:cs/>
          <w:lang w:bidi="ne-NP"/>
        </w:rPr>
        <w:t xml:space="preserve">शिखर  इन्स्योरेन्स  कम्पनी </w:t>
      </w:r>
      <w:r w:rsidR="00434594" w:rsidRPr="00575164">
        <w:rPr>
          <w:rFonts w:cs="Kalimati" w:hint="cs"/>
          <w:sz w:val="24"/>
          <w:szCs w:val="24"/>
          <w:cs/>
          <w:lang w:bidi="ne-NP"/>
        </w:rPr>
        <w:t xml:space="preserve"> लि</w:t>
      </w:r>
      <w:r w:rsidR="00434594">
        <w:rPr>
          <w:rFonts w:cs="Kalimati" w:hint="cs"/>
          <w:sz w:val="24"/>
          <w:szCs w:val="24"/>
          <w:cs/>
          <w:lang w:bidi="ne-NP"/>
        </w:rPr>
        <w:t xml:space="preserve"> मा बिमा गरेको र</w:t>
      </w:r>
      <w:r w:rsidRPr="00575164">
        <w:rPr>
          <w:rFonts w:cs="Kalimati" w:hint="cs"/>
          <w:sz w:val="24"/>
          <w:szCs w:val="24"/>
          <w:cs/>
          <w:lang w:bidi="ne-NP"/>
        </w:rPr>
        <w:t xml:space="preserve"> ट्याग नं </w:t>
      </w:r>
      <w:r w:rsidRPr="00575164">
        <w:rPr>
          <w:rFonts w:cs="Kalimati"/>
          <w:sz w:val="24"/>
          <w:szCs w:val="24"/>
          <w:lang w:bidi="ne-NP"/>
        </w:rPr>
        <w:t>A07043</w:t>
      </w:r>
      <w:r w:rsidR="003E4C72">
        <w:rPr>
          <w:rFonts w:cs="Kalimati" w:hint="cs"/>
          <w:sz w:val="24"/>
          <w:szCs w:val="24"/>
          <w:cs/>
          <w:lang w:bidi="ne-NP"/>
        </w:rPr>
        <w:t xml:space="preserve"> </w:t>
      </w:r>
      <w:r w:rsidR="003E4C72" w:rsidRPr="003E4C72">
        <w:rPr>
          <w:rFonts w:cs="Kalimati" w:hint="cs"/>
          <w:sz w:val="24"/>
          <w:szCs w:val="24"/>
          <w:cs/>
          <w:lang w:bidi="ne-NP"/>
        </w:rPr>
        <w:t>(बीमालेख नं 16/09/01/2535/35/1307)</w:t>
      </w:r>
      <w:r w:rsidR="003E4C72">
        <w:rPr>
          <w:rFonts w:cs="Kalimati" w:hint="cs"/>
          <w:sz w:val="24"/>
          <w:szCs w:val="24"/>
          <w:cs/>
          <w:lang w:bidi="ne-NP"/>
        </w:rPr>
        <w:t xml:space="preserve"> </w:t>
      </w:r>
      <w:r w:rsidRPr="00575164">
        <w:rPr>
          <w:rFonts w:cs="Kalimati"/>
          <w:sz w:val="24"/>
          <w:szCs w:val="24"/>
          <w:lang w:bidi="ne-NP"/>
        </w:rPr>
        <w:t xml:space="preserve"> </w:t>
      </w:r>
      <w:r>
        <w:rPr>
          <w:rFonts w:cs="Kalimati" w:hint="cs"/>
          <w:sz w:val="24"/>
          <w:szCs w:val="24"/>
          <w:cs/>
          <w:lang w:bidi="ne-NP"/>
        </w:rPr>
        <w:t>भएको बाख्रा</w:t>
      </w:r>
      <w:r w:rsidR="00434594">
        <w:rPr>
          <w:rFonts w:cs="Kalimati" w:hint="cs"/>
          <w:sz w:val="24"/>
          <w:szCs w:val="24"/>
          <w:cs/>
          <w:lang w:bidi="ne-NP"/>
        </w:rPr>
        <w:t xml:space="preserve">  </w:t>
      </w:r>
      <w:r>
        <w:rPr>
          <w:rFonts w:cs="Kalimati" w:hint="cs"/>
          <w:sz w:val="24"/>
          <w:szCs w:val="24"/>
          <w:cs/>
          <w:lang w:bidi="ne-NP"/>
        </w:rPr>
        <w:t xml:space="preserve">मरेको </w:t>
      </w:r>
      <w:r w:rsidR="00434594">
        <w:rPr>
          <w:rFonts w:cs="Kalimati" w:hint="cs"/>
          <w:sz w:val="24"/>
          <w:szCs w:val="24"/>
          <w:cs/>
          <w:lang w:bidi="ne-NP"/>
        </w:rPr>
        <w:t>मुचुल्का अनुसार खुल्न आएको हुदा त्यस कार्यालयको नियम अनुसार बिमा रकम उपलब्ध गरीदिनु हुन सिफारीस</w:t>
      </w:r>
      <w:r w:rsidR="00736908">
        <w:rPr>
          <w:rFonts w:cs="Kalimati" w:hint="cs"/>
          <w:sz w:val="24"/>
          <w:szCs w:val="24"/>
          <w:cs/>
          <w:lang w:bidi="ne-NP"/>
        </w:rPr>
        <w:t xml:space="preserve"> साथ</w:t>
      </w:r>
      <w:r w:rsidR="00434594">
        <w:rPr>
          <w:rFonts w:cs="Kalimati" w:hint="cs"/>
          <w:sz w:val="24"/>
          <w:szCs w:val="24"/>
          <w:cs/>
          <w:lang w:bidi="ne-NP"/>
        </w:rPr>
        <w:t xml:space="preserve"> अनुरोध </w:t>
      </w:r>
      <w:r>
        <w:rPr>
          <w:rFonts w:cs="Kalimati" w:hint="cs"/>
          <w:sz w:val="24"/>
          <w:szCs w:val="24"/>
          <w:cs/>
          <w:lang w:bidi="ne-NP"/>
        </w:rPr>
        <w:t>गरीन्छ ।</w:t>
      </w:r>
    </w:p>
    <w:p w:rsidR="00575164" w:rsidRDefault="00575164" w:rsidP="00575164">
      <w:pPr>
        <w:jc w:val="both"/>
        <w:rPr>
          <w:rFonts w:cs="Kalimati"/>
          <w:sz w:val="24"/>
          <w:szCs w:val="24"/>
          <w:lang w:bidi="ne-NP"/>
        </w:rPr>
      </w:pPr>
    </w:p>
    <w:p w:rsidR="00575164" w:rsidRDefault="00575164" w:rsidP="00575164">
      <w:pPr>
        <w:jc w:val="both"/>
        <w:rPr>
          <w:rFonts w:cs="Kalimati"/>
          <w:sz w:val="24"/>
          <w:szCs w:val="24"/>
          <w:lang w:bidi="ne-NP"/>
        </w:rPr>
      </w:pPr>
    </w:p>
    <w:p w:rsidR="00575164" w:rsidRDefault="00575164" w:rsidP="00575164">
      <w:pPr>
        <w:jc w:val="both"/>
        <w:rPr>
          <w:rFonts w:cs="Kalimati"/>
          <w:sz w:val="24"/>
          <w:szCs w:val="24"/>
          <w:lang w:bidi="ne-NP"/>
        </w:rPr>
      </w:pPr>
    </w:p>
    <w:p w:rsidR="00575164" w:rsidRDefault="00575164" w:rsidP="00575164">
      <w:pPr>
        <w:jc w:val="both"/>
        <w:rPr>
          <w:rFonts w:cs="Kalimati"/>
          <w:sz w:val="24"/>
          <w:szCs w:val="24"/>
          <w:lang w:bidi="ne-NP"/>
        </w:rPr>
      </w:pPr>
    </w:p>
    <w:p w:rsidR="00575164" w:rsidRPr="00575164" w:rsidRDefault="00575164" w:rsidP="00575164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</w:t>
      </w:r>
      <w:r w:rsidRPr="00575164">
        <w:rPr>
          <w:rFonts w:cs="Kalimati" w:hint="cs"/>
          <w:cs/>
          <w:lang w:bidi="ne-NP"/>
        </w:rPr>
        <w:t>..............................</w:t>
      </w:r>
    </w:p>
    <w:p w:rsidR="00575164" w:rsidRPr="00575164" w:rsidRDefault="00575164" w:rsidP="00575164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  </w:t>
      </w:r>
      <w:r w:rsidRPr="00575164">
        <w:rPr>
          <w:rFonts w:cs="Kalimati" w:hint="cs"/>
          <w:cs/>
          <w:lang w:bidi="ne-NP"/>
        </w:rPr>
        <w:t>राम प्रसाद सिलवाल</w:t>
      </w:r>
    </w:p>
    <w:p w:rsidR="00575164" w:rsidRPr="00575164" w:rsidRDefault="00575164" w:rsidP="00575164">
      <w:pPr>
        <w:pStyle w:val="NoSpacing"/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     </w:t>
      </w:r>
      <w:r w:rsidRPr="00575164">
        <w:rPr>
          <w:rFonts w:cs="Kalimati" w:hint="cs"/>
          <w:cs/>
          <w:lang w:bidi="ne-NP"/>
        </w:rPr>
        <w:t>वडा अध्यक्ष</w:t>
      </w:r>
    </w:p>
    <w:p w:rsidR="00575164" w:rsidRDefault="00575164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D95D86" w:rsidRDefault="00D95D86" w:rsidP="00D95D86">
      <w:pPr>
        <w:spacing w:line="240" w:lineRule="auto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 xml:space="preserve">पत्र संख्याः ०७6।७7                                 </w:t>
      </w:r>
      <w:r w:rsidR="000A4CEE">
        <w:rPr>
          <w:rFonts w:cs="Kalimati" w:hint="cs"/>
          <w:sz w:val="24"/>
          <w:szCs w:val="24"/>
          <w:cs/>
          <w:lang w:bidi="ne-NP"/>
        </w:rPr>
        <w:t xml:space="preserve">      मितीः २०७7।03।23</w:t>
      </w:r>
    </w:p>
    <w:p w:rsidR="00D95D86" w:rsidRDefault="000A37FB" w:rsidP="00D95D86">
      <w:pPr>
        <w:spacing w:line="240" w:lineRule="auto"/>
        <w:rPr>
          <w:rFonts w:cs="Kalimati"/>
          <w:sz w:val="24"/>
          <w:szCs w:val="24"/>
          <w:cs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>चलानि नः 660</w:t>
      </w:r>
      <w:r w:rsidR="00D95D86">
        <w:rPr>
          <w:rFonts w:cs="Kalimati" w:hint="cs"/>
          <w:sz w:val="24"/>
          <w:szCs w:val="24"/>
          <w:cs/>
          <w:lang w:bidi="ne-NP"/>
        </w:rPr>
        <w:t xml:space="preserve">              </w:t>
      </w:r>
    </w:p>
    <w:p w:rsidR="00D95D86" w:rsidRDefault="00D95D86" w:rsidP="00D95D86">
      <w:pPr>
        <w:spacing w:line="240" w:lineRule="auto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 xml:space="preserve">                         बिषयः बिबरण पठाईएको सम्बन्धमा ।</w:t>
      </w:r>
    </w:p>
    <w:p w:rsidR="00D95D86" w:rsidRDefault="00D95D86" w:rsidP="00D95D86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श्रीः ज्वालामुखि गाउपालिकाको कार्यालय पुननिर्माण शाखा</w:t>
      </w:r>
    </w:p>
    <w:p w:rsidR="00D95D86" w:rsidRDefault="00D95D86" w:rsidP="00D95D86">
      <w:pPr>
        <w:pStyle w:val="NoSpacing"/>
        <w:tabs>
          <w:tab w:val="right" w:pos="9900"/>
        </w:tabs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साधभञ्ज्याङ</w:t>
      </w:r>
      <w:r>
        <w:rPr>
          <w:rFonts w:cs="Kalimati" w:hint="cs"/>
          <w:lang w:bidi="ne-NP"/>
        </w:rPr>
        <w:t xml:space="preserve">, </w:t>
      </w:r>
      <w:r>
        <w:rPr>
          <w:rFonts w:cs="Kalimati" w:hint="cs"/>
          <w:cs/>
          <w:lang w:bidi="ne-NP"/>
        </w:rPr>
        <w:t>धादिङ</w:t>
      </w:r>
      <w:r>
        <w:rPr>
          <w:rFonts w:cs="Kalimati" w:hint="cs"/>
          <w:lang w:bidi="ne-NP"/>
        </w:rPr>
        <w:t>,</w:t>
      </w:r>
      <w:r>
        <w:rPr>
          <w:rFonts w:cs="Kalimati" w:hint="cs"/>
          <w:cs/>
          <w:lang w:bidi="ne-NP"/>
        </w:rPr>
        <w:tab/>
      </w:r>
    </w:p>
    <w:p w:rsidR="006B6C7B" w:rsidRDefault="006B6C7B" w:rsidP="00575164">
      <w:pPr>
        <w:pStyle w:val="NoSpacing"/>
        <w:rPr>
          <w:rFonts w:cs="Kalimati"/>
          <w:lang w:bidi="ne-NP"/>
        </w:rPr>
      </w:pPr>
    </w:p>
    <w:p w:rsidR="00D95D86" w:rsidRDefault="00D95D86" w:rsidP="00575164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</w:t>
      </w:r>
    </w:p>
    <w:p w:rsidR="00D95D86" w:rsidRDefault="00D95D86" w:rsidP="000A4CE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</w:t>
      </w:r>
    </w:p>
    <w:p w:rsidR="00D95D86" w:rsidRDefault="00D95D86" w:rsidP="000A4CE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प्रस्तुत बिषयमा यस ज्वालामुखी गाउपालिका वडा न १ मा स्थाई बसोबास गर्ने र मिति 2072 सालमा महाभुकम्प जादा 70 बर्ष उमेर नागेको आर्थिक रुपले बिपन्न बर्गमा पर्ने जेष्ठ नागरीक ज</w:t>
      </w:r>
      <w:r w:rsidR="00F600EC">
        <w:rPr>
          <w:rFonts w:cs="Kalimati" w:hint="cs"/>
          <w:cs/>
          <w:lang w:bidi="ne-NP"/>
        </w:rPr>
        <w:t>स्को परीवारमा</w:t>
      </w:r>
      <w:r>
        <w:rPr>
          <w:rFonts w:cs="Kalimati" w:hint="cs"/>
          <w:cs/>
          <w:lang w:bidi="ne-NP"/>
        </w:rPr>
        <w:t xml:space="preserve"> 16 बर्ष देखि 70 बर्ष सम्मका सबलाङ्ग मानिश</w:t>
      </w:r>
      <w:r w:rsidR="00F600EC">
        <w:rPr>
          <w:rFonts w:cs="Kalimati" w:hint="cs"/>
          <w:cs/>
          <w:lang w:bidi="ne-NP"/>
        </w:rPr>
        <w:t>हरु</w:t>
      </w:r>
      <w:r>
        <w:rPr>
          <w:rFonts w:cs="Kalimati" w:hint="cs"/>
          <w:cs/>
          <w:lang w:bidi="ne-NP"/>
        </w:rPr>
        <w:t xml:space="preserve"> नभएको</w:t>
      </w:r>
      <w:r w:rsidR="00F600EC">
        <w:rPr>
          <w:rFonts w:cs="Kalimati" w:hint="cs"/>
          <w:cs/>
          <w:lang w:bidi="ne-NP"/>
        </w:rPr>
        <w:t xml:space="preserve"> जेष्ठ नागरीक</w:t>
      </w:r>
      <w:r>
        <w:rPr>
          <w:rFonts w:cs="Kalimati" w:hint="cs"/>
          <w:cs/>
          <w:lang w:bidi="ne-NP"/>
        </w:rPr>
        <w:t xml:space="preserve"> बसोबास गर्दै आ</w:t>
      </w:r>
      <w:r w:rsidR="00F600EC">
        <w:rPr>
          <w:rFonts w:cs="Kalimati" w:hint="cs"/>
          <w:cs/>
          <w:lang w:bidi="ne-NP"/>
        </w:rPr>
        <w:t>एको घर पुर्ण रुपमा क्षति भएको र हाल सम्म पनि घर निर्माण गर्न नसकेको निम्न ब्यत्ति हरुलाई आवास पुननिर्माण कार्यमा आबश्यक सहयोग गरीदिनु हुन सिफारीस साथ अनुरोध गरीन्छ ।</w:t>
      </w: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  <w:r w:rsidRPr="000A4CEE">
        <w:rPr>
          <w:rFonts w:cs="Kalimati" w:hint="cs"/>
          <w:b/>
          <w:bCs/>
          <w:u w:val="single"/>
          <w:cs/>
          <w:lang w:bidi="ne-NP"/>
        </w:rPr>
        <w:t>तपशिल</w:t>
      </w:r>
      <w:r>
        <w:rPr>
          <w:rFonts w:cs="Kalimati" w:hint="cs"/>
          <w:b/>
          <w:bCs/>
          <w:u w:val="single"/>
          <w:cs/>
          <w:lang w:bidi="ne-N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2645"/>
        <w:gridCol w:w="1870"/>
      </w:tblGrid>
      <w:tr w:rsidR="000A4CEE" w:rsidTr="000A4CEE">
        <w:tc>
          <w:tcPr>
            <w:tcW w:w="805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क्र स</w:t>
            </w:r>
          </w:p>
        </w:tc>
        <w:tc>
          <w:tcPr>
            <w:tcW w:w="2160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लाभग्राहिको नाम थर</w:t>
            </w:r>
          </w:p>
        </w:tc>
        <w:tc>
          <w:tcPr>
            <w:tcW w:w="2645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सम्झौता क्रमाङ्ग संख्या</w:t>
            </w:r>
          </w:p>
        </w:tc>
        <w:tc>
          <w:tcPr>
            <w:tcW w:w="1870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कै</w:t>
            </w:r>
          </w:p>
        </w:tc>
      </w:tr>
      <w:tr w:rsidR="000A4CEE" w:rsidTr="000A4CEE">
        <w:tc>
          <w:tcPr>
            <w:tcW w:w="805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1</w:t>
            </w:r>
          </w:p>
        </w:tc>
        <w:tc>
          <w:tcPr>
            <w:tcW w:w="2160" w:type="dxa"/>
          </w:tcPr>
          <w:p w:rsidR="000A4CEE" w:rsidRDefault="000A37FB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 w:hint="cs"/>
                <w:cs/>
                <w:lang w:bidi="ne-NP"/>
              </w:rPr>
              <w:t>टंक बहादुर कमर</w:t>
            </w:r>
          </w:p>
        </w:tc>
        <w:tc>
          <w:tcPr>
            <w:tcW w:w="2645" w:type="dxa"/>
          </w:tcPr>
          <w:p w:rsidR="000A4CEE" w:rsidRDefault="000A37FB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  <w:r>
              <w:rPr>
                <w:rFonts w:cs="Kalimati"/>
                <w:lang w:bidi="ne-NP"/>
              </w:rPr>
              <w:t>R-30-7-1-0-0015</w:t>
            </w:r>
          </w:p>
        </w:tc>
        <w:tc>
          <w:tcPr>
            <w:tcW w:w="1870" w:type="dxa"/>
          </w:tcPr>
          <w:p w:rsidR="000A4CEE" w:rsidRDefault="000A4CEE" w:rsidP="000A4CEE">
            <w:pPr>
              <w:pStyle w:val="NoSpacing"/>
              <w:jc w:val="both"/>
              <w:rPr>
                <w:rFonts w:cs="Kalimati"/>
                <w:lang w:bidi="ne-NP"/>
              </w:rPr>
            </w:pPr>
          </w:p>
        </w:tc>
      </w:tr>
    </w:tbl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</w:t>
      </w:r>
      <w:r>
        <w:rPr>
          <w:rFonts w:cs="Kalimati"/>
          <w:lang w:bidi="ne-NP"/>
        </w:rPr>
        <w:t>………………………………………..</w:t>
      </w:r>
    </w:p>
    <w:p w:rsidR="000A4CEE" w:rsidRDefault="000A4CEE" w:rsidP="000A4CE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राम प्रसाद सिलवाल</w:t>
      </w:r>
    </w:p>
    <w:p w:rsidR="00DA5FDB" w:rsidRDefault="000A4CEE" w:rsidP="000A4CEE">
      <w:pPr>
        <w:pStyle w:val="NoSpacing"/>
        <w:jc w:val="both"/>
        <w:rPr>
          <w:rFonts w:cs="Kalimati" w:hint="cs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वडा अध्यक्ष</w:t>
      </w:r>
      <w:bookmarkStart w:id="0" w:name="_GoBack"/>
      <w:bookmarkEnd w:id="0"/>
    </w:p>
    <w:p w:rsidR="00DA5FDB" w:rsidRDefault="00DA5FDB" w:rsidP="00DA5FDB">
      <w:pPr>
        <w:spacing w:line="240" w:lineRule="auto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lastRenderedPageBreak/>
        <w:t>पत्र संख्याः ०७6।७7                                       मितीः २०७7।03।23</w:t>
      </w:r>
    </w:p>
    <w:p w:rsidR="00DA5FDB" w:rsidRDefault="00610F93" w:rsidP="00DA5FDB">
      <w:pPr>
        <w:spacing w:line="240" w:lineRule="auto"/>
        <w:rPr>
          <w:rFonts w:cs="Kalimati"/>
          <w:sz w:val="24"/>
          <w:szCs w:val="24"/>
          <w:cs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>चलानि नः 663</w:t>
      </w:r>
      <w:r w:rsidR="00DA5FDB">
        <w:rPr>
          <w:rFonts w:cs="Kalimati" w:hint="cs"/>
          <w:sz w:val="24"/>
          <w:szCs w:val="24"/>
          <w:cs/>
          <w:lang w:bidi="ne-NP"/>
        </w:rPr>
        <w:t xml:space="preserve">              </w:t>
      </w:r>
    </w:p>
    <w:p w:rsidR="00DA5FDB" w:rsidRDefault="00DA5FDB" w:rsidP="00DA5FDB">
      <w:pPr>
        <w:spacing w:line="240" w:lineRule="auto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 xml:space="preserve">                         बिषयः आबश्यक सामान उपलब्ध गराईदिने सम्बन्धमा ।</w:t>
      </w:r>
    </w:p>
    <w:p w:rsidR="00DA5FDB" w:rsidRDefault="00DA5FDB" w:rsidP="00DA5FDB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श्रीः आई सि डि सि नेपाल,</w:t>
      </w:r>
    </w:p>
    <w:p w:rsidR="00DA5FDB" w:rsidRDefault="00DA5FDB" w:rsidP="00DA5FDB">
      <w:pPr>
        <w:pStyle w:val="NoSpacing"/>
        <w:rPr>
          <w:rFonts w:cs="Kalimati"/>
          <w:lang w:bidi="ne-NP"/>
        </w:rPr>
      </w:pPr>
    </w:p>
    <w:p w:rsidR="00DA5FDB" w:rsidRPr="000A4CEE" w:rsidRDefault="00DA5FDB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प्रस्तुत बिषयमा</w:t>
      </w:r>
      <w:r w:rsidR="002239FE">
        <w:rPr>
          <w:rFonts w:cs="Kalimati" w:hint="cs"/>
          <w:cs/>
          <w:lang w:bidi="ne-NP"/>
        </w:rPr>
        <w:t xml:space="preserve"> यस</w:t>
      </w:r>
      <w:r>
        <w:rPr>
          <w:rFonts w:cs="Kalimati" w:hint="cs"/>
          <w:cs/>
          <w:lang w:bidi="ne-NP"/>
        </w:rPr>
        <w:t xml:space="preserve"> धादिङ्ग जिल्ला ज्वाला</w:t>
      </w:r>
      <w:r w:rsidR="002239FE">
        <w:rPr>
          <w:rFonts w:cs="Kalimati" w:hint="cs"/>
          <w:cs/>
          <w:lang w:bidi="ne-NP"/>
        </w:rPr>
        <w:t>मुखी गाउपालिका वडा नं १ मा</w:t>
      </w:r>
      <w:r>
        <w:rPr>
          <w:rFonts w:cs="Kalimati" w:hint="cs"/>
          <w:cs/>
          <w:lang w:bidi="ne-NP"/>
        </w:rPr>
        <w:t xml:space="preserve"> गठन भएको प्रकृति बिपत </w:t>
      </w:r>
      <w:r w:rsidR="002239FE">
        <w:rPr>
          <w:rFonts w:cs="Kalimati" w:hint="cs"/>
          <w:cs/>
          <w:lang w:bidi="ne-NP"/>
        </w:rPr>
        <w:t>ब्यबस्थापन समिति लाई बिपत</w:t>
      </w:r>
      <w:r w:rsidR="004B7071">
        <w:rPr>
          <w:rFonts w:cs="Kalimati"/>
          <w:lang w:bidi="ne-NP"/>
        </w:rPr>
        <w:t xml:space="preserve"> </w:t>
      </w:r>
      <w:r w:rsidR="004B7071">
        <w:rPr>
          <w:rFonts w:cs="Kalimati" w:hint="cs"/>
          <w:cs/>
          <w:lang w:bidi="ne-NP"/>
        </w:rPr>
        <w:t>पुनर्लाभ, प्रतिकार्य र</w:t>
      </w:r>
      <w:r w:rsidR="002239FE">
        <w:rPr>
          <w:rFonts w:cs="Kalimati" w:hint="cs"/>
          <w:cs/>
          <w:lang w:bidi="ne-NP"/>
        </w:rPr>
        <w:t xml:space="preserve"> ब्यबस्थापन तथा बिश्वभर महामरीको रुपमा देखा परेको कोरोना भाईरष </w:t>
      </w:r>
      <w:r w:rsidR="004B7071">
        <w:rPr>
          <w:rFonts w:cs="Kalimati" w:hint="cs"/>
          <w:cs/>
          <w:lang w:bidi="ne-NP"/>
        </w:rPr>
        <w:t>(</w:t>
      </w:r>
      <w:r w:rsidR="004B7071">
        <w:rPr>
          <w:rFonts w:cs="Kalimati"/>
          <w:lang w:bidi="ne-NP"/>
        </w:rPr>
        <w:t>Covid-19)</w:t>
      </w:r>
      <w:r w:rsidR="002239FE">
        <w:rPr>
          <w:rFonts w:cs="Kalimati" w:hint="cs"/>
          <w:cs/>
          <w:lang w:bidi="ne-NP"/>
        </w:rPr>
        <w:t xml:space="preserve"> नियन्त्रणको लागी तपशिल बबमोजिमको आबश्यक सामान उपलब्ध गराई दिनुहुन सिफारीस साथ अनुरोध गरी</w:t>
      </w:r>
    </w:p>
    <w:p w:rsidR="00DA5FDB" w:rsidRDefault="00DA5FDB" w:rsidP="002239FE">
      <w:pPr>
        <w:pStyle w:val="NoSpacing"/>
        <w:jc w:val="both"/>
        <w:rPr>
          <w:rFonts w:cs="Kalimati"/>
          <w:lang w:bidi="ne-NP"/>
        </w:rPr>
      </w:pPr>
    </w:p>
    <w:p w:rsidR="002239FE" w:rsidRDefault="002239FE" w:rsidP="002239FE">
      <w:pPr>
        <w:pStyle w:val="NoSpacing"/>
        <w:jc w:val="both"/>
        <w:rPr>
          <w:rFonts w:cs="Kalimati"/>
          <w:b/>
          <w:bCs/>
          <w:u w:val="single"/>
          <w:lang w:bidi="ne-NP"/>
        </w:rPr>
      </w:pPr>
      <w:r w:rsidRPr="002239FE">
        <w:rPr>
          <w:rFonts w:cs="Kalimati" w:hint="cs"/>
          <w:b/>
          <w:bCs/>
          <w:u w:val="single"/>
          <w:cs/>
          <w:lang w:bidi="ne-NP"/>
        </w:rPr>
        <w:t>तपशिल</w:t>
      </w:r>
    </w:p>
    <w:p w:rsidR="002239FE" w:rsidRDefault="002239FE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1, </w:t>
      </w:r>
      <w:r w:rsidR="004B7071">
        <w:rPr>
          <w:rFonts w:cs="Kalimati" w:hint="cs"/>
          <w:cs/>
          <w:lang w:bidi="ne-NP"/>
        </w:rPr>
        <w:t>सेनिटाईजर</w:t>
      </w:r>
    </w:p>
    <w:p w:rsidR="004B7071" w:rsidRDefault="004B7071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2, पि पि सि सेट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3, ज्याकेट</w:t>
      </w:r>
    </w:p>
    <w:p w:rsidR="004B7071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4</w:t>
      </w:r>
      <w:r w:rsidR="004B7071">
        <w:rPr>
          <w:rFonts w:cs="Kalimati" w:hint="cs"/>
          <w:cs/>
          <w:lang w:bidi="ne-NP"/>
        </w:rPr>
        <w:t>, टर्च लाईट</w:t>
      </w:r>
    </w:p>
    <w:p w:rsidR="004B7071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5</w:t>
      </w:r>
      <w:r w:rsidR="004B7071">
        <w:rPr>
          <w:rFonts w:cs="Kalimati" w:hint="cs"/>
          <w:cs/>
          <w:lang w:bidi="ne-NP"/>
        </w:rPr>
        <w:t>, हेल्मेट</w:t>
      </w:r>
    </w:p>
    <w:p w:rsidR="004B7071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6</w:t>
      </w:r>
      <w:r w:rsidR="004B7071">
        <w:rPr>
          <w:rFonts w:cs="Kalimati" w:hint="cs"/>
          <w:cs/>
          <w:lang w:bidi="ne-NP"/>
        </w:rPr>
        <w:t>, स्टेचर</w:t>
      </w:r>
    </w:p>
    <w:p w:rsidR="004B7071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7, ग्लभ्स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8</w:t>
      </w:r>
      <w:r w:rsidR="001D069E">
        <w:rPr>
          <w:rFonts w:cs="Kalimati" w:hint="cs"/>
          <w:cs/>
          <w:lang w:bidi="ne-NP"/>
        </w:rPr>
        <w:t>, साउण्ड सेट</w:t>
      </w:r>
      <w:r w:rsidR="00610F93">
        <w:rPr>
          <w:rFonts w:cs="Kalimati" w:hint="cs"/>
          <w:cs/>
          <w:lang w:bidi="ne-NP"/>
        </w:rPr>
        <w:t xml:space="preserve"> / माईक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9, गैची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10, मग</w:t>
      </w:r>
      <w:r w:rsidR="00610F93">
        <w:rPr>
          <w:rFonts w:cs="Kalimati" w:hint="cs"/>
          <w:cs/>
          <w:lang w:bidi="ne-NP"/>
        </w:rPr>
        <w:t>/बाल्टिन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11, टिन बाकस 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12, माक्स 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13, प्रथमिक उपचार सामग्री                                ........................................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राम प्रसाद सिलवाल</w:t>
      </w:r>
    </w:p>
    <w:p w:rsidR="00C03729" w:rsidRDefault="00C03729" w:rsidP="002239FE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वडा अध्यक्ष / तथा</w:t>
      </w:r>
    </w:p>
    <w:p w:rsidR="00C03729" w:rsidRPr="002239FE" w:rsidRDefault="00C03729" w:rsidP="002239FE">
      <w:pPr>
        <w:pStyle w:val="NoSpacing"/>
        <w:jc w:val="both"/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बिपत ब्यबस्थापन समिति संयोजक </w:t>
      </w:r>
    </w:p>
    <w:sectPr w:rsidR="00C03729" w:rsidRPr="002239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61" w:rsidRDefault="00516761" w:rsidP="00333EB4">
      <w:pPr>
        <w:spacing w:after="0" w:line="240" w:lineRule="auto"/>
      </w:pPr>
      <w:r>
        <w:separator/>
      </w:r>
    </w:p>
  </w:endnote>
  <w:endnote w:type="continuationSeparator" w:id="0">
    <w:p w:rsidR="00516761" w:rsidRDefault="00516761" w:rsidP="0033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ED" w:rsidRDefault="00DF7EED" w:rsidP="00DF7EED">
    <w:pPr>
      <w:jc w:val="center"/>
      <w:rPr>
        <w:rFonts w:cs="Kalimati"/>
        <w:b/>
        <w:bCs/>
        <w:color w:val="C00000"/>
        <w:sz w:val="20"/>
      </w:rPr>
    </w:pPr>
    <w:proofErr w:type="gramStart"/>
    <w:r>
      <w:rPr>
        <w:rFonts w:cs="Kalimati"/>
        <w:b/>
        <w:bCs/>
        <w:color w:val="C00000"/>
        <w:sz w:val="20"/>
      </w:rPr>
      <w:t>“</w:t>
    </w:r>
    <w:r>
      <w:rPr>
        <w:rFonts w:cs="Kalimati" w:hint="cs"/>
        <w:b/>
        <w:bCs/>
        <w:color w:val="C00000"/>
        <w:sz w:val="20"/>
        <w:cs/>
        <w:lang w:bidi="hi-IN"/>
      </w:rPr>
      <w:t xml:space="preserve"> श</w:t>
    </w:r>
    <w:proofErr w:type="gramEnd"/>
    <w:r>
      <w:rPr>
        <w:rFonts w:cs="Kalimati" w:hint="cs"/>
        <w:b/>
        <w:bCs/>
        <w:color w:val="C00000"/>
        <w:sz w:val="20"/>
        <w:cs/>
        <w:lang w:bidi="hi-IN"/>
      </w:rPr>
      <w:t>िक्षा</w:t>
    </w:r>
    <w:r>
      <w:rPr>
        <w:rFonts w:cs="Kalimati"/>
        <w:b/>
        <w:bCs/>
        <w:color w:val="C00000"/>
        <w:sz w:val="20"/>
      </w:rPr>
      <w:t xml:space="preserve">, </w:t>
    </w:r>
    <w:r>
      <w:rPr>
        <w:rFonts w:cs="Kalimati" w:hint="cs"/>
        <w:b/>
        <w:bCs/>
        <w:color w:val="C00000"/>
        <w:sz w:val="20"/>
        <w:cs/>
        <w:lang w:bidi="hi-IN"/>
      </w:rPr>
      <w:t>स्वास्थ्य</w:t>
    </w:r>
    <w:r>
      <w:rPr>
        <w:rFonts w:cs="Kalimati"/>
        <w:b/>
        <w:bCs/>
        <w:color w:val="C00000"/>
        <w:sz w:val="20"/>
      </w:rPr>
      <w:t xml:space="preserve">,  </w:t>
    </w:r>
    <w:r>
      <w:rPr>
        <w:rFonts w:cs="Kalimati" w:hint="cs"/>
        <w:b/>
        <w:bCs/>
        <w:color w:val="C00000"/>
        <w:sz w:val="20"/>
        <w:cs/>
        <w:lang w:bidi="hi-IN"/>
      </w:rPr>
      <w:t>कृषि</w:t>
    </w:r>
    <w:r>
      <w:rPr>
        <w:rFonts w:cs="Kalimati"/>
        <w:b/>
        <w:bCs/>
        <w:color w:val="C00000"/>
        <w:sz w:val="20"/>
      </w:rPr>
      <w:t xml:space="preserve">,  </w:t>
    </w:r>
    <w:r>
      <w:rPr>
        <w:rFonts w:cs="Kalimati" w:hint="cs"/>
        <w:b/>
        <w:bCs/>
        <w:color w:val="C00000"/>
        <w:sz w:val="20"/>
        <w:cs/>
        <w:lang w:bidi="hi-IN"/>
      </w:rPr>
      <w:t xml:space="preserve">पर्यटन र पूर्वाधार </w:t>
    </w:r>
    <w:r>
      <w:rPr>
        <w:rFonts w:cs="Kalimati"/>
        <w:b/>
        <w:bCs/>
        <w:color w:val="C00000"/>
        <w:sz w:val="20"/>
      </w:rPr>
      <w:t xml:space="preserve">– </w:t>
    </w:r>
    <w:r>
      <w:rPr>
        <w:rFonts w:cs="Kalimati" w:hint="cs"/>
        <w:b/>
        <w:bCs/>
        <w:color w:val="C00000"/>
        <w:sz w:val="20"/>
        <w:cs/>
        <w:lang w:bidi="hi-IN"/>
      </w:rPr>
      <w:t xml:space="preserve">समृद्ध ज्वालामूखीको मूल  आधार </w:t>
    </w:r>
    <w:r>
      <w:rPr>
        <w:rFonts w:cs="Kalimati"/>
        <w:b/>
        <w:bCs/>
        <w:color w:val="C00000"/>
        <w:sz w:val="20"/>
      </w:rPr>
      <w:t>”</w:t>
    </w:r>
  </w:p>
  <w:p w:rsidR="00DF7EED" w:rsidRDefault="00DF7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61" w:rsidRDefault="00516761" w:rsidP="00333EB4">
      <w:pPr>
        <w:spacing w:after="0" w:line="240" w:lineRule="auto"/>
      </w:pPr>
      <w:r>
        <w:separator/>
      </w:r>
    </w:p>
  </w:footnote>
  <w:footnote w:type="continuationSeparator" w:id="0">
    <w:p w:rsidR="00516761" w:rsidRDefault="00516761" w:rsidP="0033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EB4" w:rsidRPr="00F12889" w:rsidRDefault="00333EB4" w:rsidP="00333EB4">
    <w:pPr>
      <w:pStyle w:val="NoSpacing"/>
      <w:tabs>
        <w:tab w:val="left" w:pos="555"/>
        <w:tab w:val="left" w:pos="979"/>
        <w:tab w:val="left" w:pos="1848"/>
        <w:tab w:val="center" w:pos="5040"/>
      </w:tabs>
      <w:jc w:val="center"/>
      <w:rPr>
        <w:rFonts w:ascii="Kalimati" w:hAnsi="Kalimati" w:cs="Kalimati"/>
        <w:b/>
        <w:bCs/>
        <w:color w:val="FF0000"/>
        <w:sz w:val="40"/>
        <w:szCs w:val="40"/>
        <w:lang w:bidi="ne-NP"/>
      </w:rPr>
    </w:pPr>
    <w:r w:rsidRPr="00F12889">
      <w:rPr>
        <w:rFonts w:ascii="Ganess" w:hAnsi="Ganess"/>
        <w:b/>
        <w:bCs/>
        <w:noProof/>
        <w:sz w:val="40"/>
        <w:szCs w:val="40"/>
        <w:lang w:bidi="ne-NP"/>
      </w:rPr>
      <w:drawing>
        <wp:anchor distT="0" distB="0" distL="114300" distR="114300" simplePos="0" relativeHeight="251659264" behindDoc="1" locked="0" layoutInCell="1" allowOverlap="1" wp14:anchorId="1B5C69E2" wp14:editId="4356D2FA">
          <wp:simplePos x="0" y="0"/>
          <wp:positionH relativeFrom="column">
            <wp:posOffset>133350</wp:posOffset>
          </wp:positionH>
          <wp:positionV relativeFrom="paragraph">
            <wp:posOffset>123825</wp:posOffset>
          </wp:positionV>
          <wp:extent cx="1247775" cy="1057275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2889">
      <w:rPr>
        <w:rFonts w:ascii="Kalimati" w:hAnsi="Kalimati" w:cs="Kalimati"/>
        <w:b/>
        <w:bCs/>
        <w:color w:val="FF0000"/>
        <w:sz w:val="40"/>
        <w:szCs w:val="40"/>
        <w:cs/>
        <w:lang w:bidi="ne-NP"/>
      </w:rPr>
      <w:t>ज्वालामूखी गाउँपालिका</w:t>
    </w:r>
  </w:p>
  <w:p w:rsidR="00333EB4" w:rsidRPr="00F33809" w:rsidRDefault="00333EB4" w:rsidP="00333EB4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/>
        <w:b/>
        <w:bCs/>
        <w:color w:val="FF0000"/>
        <w:sz w:val="30"/>
        <w:szCs w:val="30"/>
        <w:lang w:bidi="ne-NP"/>
      </w:rPr>
    </w:pPr>
    <w:r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>१ नं. वडा कार्यालय</w:t>
    </w:r>
  </w:p>
  <w:p w:rsidR="00333EB4" w:rsidRPr="00F33809" w:rsidRDefault="00333EB4" w:rsidP="00333EB4">
    <w:pPr>
      <w:pStyle w:val="NoSpacing"/>
      <w:jc w:val="center"/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मैदी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¸</w:t>
    </w: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धादिङ</w:t>
    </w:r>
  </w:p>
  <w:p w:rsidR="00333EB4" w:rsidRPr="00F33809" w:rsidRDefault="00333EB4" w:rsidP="00333EB4">
    <w:pPr>
      <w:pStyle w:val="NoSpacing"/>
      <w:tabs>
        <w:tab w:val="left" w:pos="2079"/>
        <w:tab w:val="center" w:pos="4950"/>
      </w:tabs>
      <w:jc w:val="center"/>
      <w:rPr>
        <w:rFonts w:cs="Kalimati"/>
        <w:b/>
        <w:bCs/>
        <w:color w:val="FF0000"/>
        <w:sz w:val="26"/>
        <w:szCs w:val="26"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बागमती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 xml:space="preserve"> प्रदेश</w:t>
    </w:r>
    <w:r w:rsidRPr="00F33809">
      <w:rPr>
        <w:rFonts w:ascii="Times New Roman" w:hAnsi="Times New Roman" w:cs="Times New Roman" w:hint="cs"/>
        <w:b/>
        <w:bCs/>
        <w:color w:val="FF0000"/>
        <w:sz w:val="26"/>
        <w:szCs w:val="26"/>
        <w:cs/>
        <w:lang w:bidi="ne-NP"/>
      </w:rPr>
      <w:t>¸</w:t>
    </w:r>
    <w:r w:rsidRPr="00F33809"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नेपा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ल</w:t>
    </w:r>
  </w:p>
  <w:p w:rsidR="00333EB4" w:rsidRPr="00F33809" w:rsidRDefault="00333EB4" w:rsidP="00333EB4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                  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>E-mail: ward1jwalamukhi@gmail.com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8"/>
        <w:cs/>
        <w:lang w:bidi="ne-NP"/>
      </w:rPr>
      <w:t xml:space="preserve">                                </w:t>
    </w:r>
  </w:p>
  <w:p w:rsidR="00333EB4" w:rsidRPr="00F33809" w:rsidRDefault="00333EB4" w:rsidP="00333EB4">
    <w:pPr>
      <w:pStyle w:val="NoSpacing"/>
      <w:jc w:val="center"/>
      <w:rPr>
        <w:rFonts w:ascii="Times New Roman" w:hAnsi="Times New Roman" w:cs="Arial Unicode MS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ab/>
      <w:t xml:space="preserve">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                  </w:t>
    </w: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 xml:space="preserve">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</w:t>
    </w:r>
    <w:r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</w:t>
    </w:r>
    <w:r w:rsidR="00DB782E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</w:t>
    </w:r>
    <w:r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>Website: www.jwalamukhimun.gov.np</w:t>
    </w:r>
  </w:p>
  <w:p w:rsidR="00333EB4" w:rsidRPr="00333EB4" w:rsidRDefault="00333EB4" w:rsidP="00333EB4">
    <w:pPr>
      <w:pStyle w:val="NoSpacing"/>
      <w:tabs>
        <w:tab w:val="left" w:pos="1848"/>
        <w:tab w:val="center" w:pos="5040"/>
      </w:tabs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132080</wp:posOffset>
              </wp:positionV>
              <wp:extent cx="7762875" cy="0"/>
              <wp:effectExtent l="9525" t="10795" r="9525" b="177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4F67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36pt;margin-top:10.4pt;width:61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PbJgIAAEsEAAAOAAAAZHJzL2Uyb0RvYy54bWysVE1v2zAMvQ/YfxB0T2xn+aoRpyjsZJdu&#10;LdDuByiSHAuzRUFS4gTD/vsoxQna7TIM80GmTPHxkXzy6v7UteQorVOgC5qNU0qk5iCU3hf02+t2&#10;tKTEeaYFa0HLgp6lo/frjx9WvcnlBBpohbQEQbTLe1PQxnuTJ4njjeyYG4ORGp012I553Np9Iizr&#10;Eb1rk0mazpMerDAWuHQOv1YXJ11H/LqW3D/VtZOetAVFbj6uNq67sCbrFcv3lplG8YEG+wcWHVMa&#10;k96gKuYZOVj1B1SnuAUHtR9z6BKoa8VlrAGrydLfqnlpmJGxFmyOM7c2uf8Hy78eny1RoqATSjTr&#10;cEQv3jK1bzx5sBZ6UoLW2EawZBK61RuXY1Cpn22ol5/0i3kE/t0RDWXD9F5G1q9ng1BZiEjehYSN&#10;M5hz138BgWfYwUNs3am2XYDEppBTnND5NiF58oTjx8ViPlkuZpTwqy9h+TXQWOc/S+hIMArqhjpu&#10;BWQxDTs+Oh9osfwaELJq2Kq2jXJoNemR+106S2OEg1aJ4A3nnN3vytaSIwuKik8sEj1vj1k4aBHR&#10;GsnEZrA9U+3FxuytDnhYGfIZrItkftyld5vlZjkdTSfzzWiaVtXoYVtOR/NttphVn6qyrLKfgVo2&#10;zRslhNSB3VW+2fTv5DFcpIvwbgK+9SF5jx4bhmSv70g6jjZM86KLHYjzs72OHBUbDw+3K1yJt3u0&#10;3/4D1r8AAAD//wMAUEsDBBQABgAIAAAAIQCGeYcL2wAAAAoBAAAPAAAAZHJzL2Rvd25yZXYueG1s&#10;TI/BTsMwDIbvSLxDZCQuaEtWaaMqTSeExIkDZfAAbmPaisapmnQNb08mDnC0/ev395XHaEdxptkP&#10;jjXstgoEcevMwJ2Gj/fnTQ7CB2SDo2PS8E0ejtX1VYmFcSu/0fkUOpFK2BeooQ9hKqT0bU8W/dZN&#10;xOn26WaLIY1zJ82Mayq3o8yUOkiLA6cPPU701FP7dVqshvh64BDrPDYrLy8+v6sj2lrr25v4+AAi&#10;UAx/YbjgJ3SoElPjFjZejBo291lyCRoylRQugd1e7UE0vxtZlfK/QvUDAAD//wMAUEsBAi0AFAAG&#10;AAgAAAAhALaDOJL+AAAA4QEAABMAAAAAAAAAAAAAAAAAAAAAAFtDb250ZW50X1R5cGVzXS54bWxQ&#10;SwECLQAUAAYACAAAACEAOP0h/9YAAACUAQAACwAAAAAAAAAAAAAAAAAvAQAAX3JlbHMvLnJlbHNQ&#10;SwECLQAUAAYACAAAACEAtZwT2yYCAABLBAAADgAAAAAAAAAAAAAAAAAuAgAAZHJzL2Uyb0RvYy54&#10;bWxQSwECLQAUAAYACAAAACEAhnmHC9sAAAAKAQAADwAAAAAAAAAAAAAAAACABAAAZHJzL2Rvd25y&#10;ZXYueG1sUEsFBgAAAAAEAAQA8wAAAIgFAAAAAA==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78"/>
    <w:rsid w:val="000813F3"/>
    <w:rsid w:val="000A37FB"/>
    <w:rsid w:val="000A4CEE"/>
    <w:rsid w:val="00150A65"/>
    <w:rsid w:val="00170FA9"/>
    <w:rsid w:val="001D069E"/>
    <w:rsid w:val="002239FE"/>
    <w:rsid w:val="00333EB4"/>
    <w:rsid w:val="003746F9"/>
    <w:rsid w:val="003C7589"/>
    <w:rsid w:val="003E4C72"/>
    <w:rsid w:val="00434594"/>
    <w:rsid w:val="00441227"/>
    <w:rsid w:val="004B7071"/>
    <w:rsid w:val="00516761"/>
    <w:rsid w:val="00575164"/>
    <w:rsid w:val="005F3378"/>
    <w:rsid w:val="00610F93"/>
    <w:rsid w:val="0065295F"/>
    <w:rsid w:val="00672614"/>
    <w:rsid w:val="006B6C7B"/>
    <w:rsid w:val="006D1C47"/>
    <w:rsid w:val="00736908"/>
    <w:rsid w:val="00776792"/>
    <w:rsid w:val="009A7A6B"/>
    <w:rsid w:val="00B022B5"/>
    <w:rsid w:val="00C03729"/>
    <w:rsid w:val="00D95D86"/>
    <w:rsid w:val="00DA5FDB"/>
    <w:rsid w:val="00DB3877"/>
    <w:rsid w:val="00DB782E"/>
    <w:rsid w:val="00DF7EED"/>
    <w:rsid w:val="00E05C7B"/>
    <w:rsid w:val="00EE7A57"/>
    <w:rsid w:val="00F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7B979-93EA-40D1-A50C-D37ACB6C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B4"/>
  </w:style>
  <w:style w:type="paragraph" w:styleId="Footer">
    <w:name w:val="footer"/>
    <w:basedOn w:val="Normal"/>
    <w:link w:val="FooterChar"/>
    <w:uiPriority w:val="99"/>
    <w:unhideWhenUsed/>
    <w:rsid w:val="0033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B4"/>
  </w:style>
  <w:style w:type="paragraph" w:styleId="NoSpacing">
    <w:name w:val="No Spacing"/>
    <w:uiPriority w:val="1"/>
    <w:qFormat/>
    <w:rsid w:val="00333E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2020-07-07T08:00:00Z</cp:lastPrinted>
  <dcterms:created xsi:type="dcterms:W3CDTF">2020-07-14T08:24:00Z</dcterms:created>
  <dcterms:modified xsi:type="dcterms:W3CDTF">2020-07-14T08:24:00Z</dcterms:modified>
</cp:coreProperties>
</file>