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466F03">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466F03">
      <w:pPr>
        <w:pStyle w:val="HeadingBig"/>
        <w:rPr>
          <w:spacing w:val="30"/>
          <w:sz w:val="40"/>
          <w:szCs w:val="40"/>
        </w:rPr>
      </w:pPr>
      <w:r>
        <w:rPr>
          <w:spacing w:val="30"/>
          <w:sz w:val="40"/>
          <w:szCs w:val="40"/>
        </w:rPr>
        <w:t>BANKING CONSULTANCY</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 xml:space="preserve">Project Code: </w:t>
      </w:r>
      <w:r w:rsidR="00466F03">
        <w:t>PCBC001</w:t>
      </w:r>
    </w:p>
    <w:p w:rsidR="0074774D" w:rsidRDefault="0074774D">
      <w:pPr>
        <w:pStyle w:val="NormalCaption"/>
        <w:jc w:val="center"/>
      </w:pPr>
      <w:r>
        <w:t xml:space="preserve">Document Code: </w:t>
      </w:r>
      <w:r w:rsidR="00DC4A8B">
        <w:t xml:space="preserve">URD_BC </w:t>
      </w:r>
      <w:r>
        <w:t>– v</w:t>
      </w:r>
      <w:r w:rsidR="00971C62">
        <w:t>0</w:t>
      </w:r>
      <w:r w:rsidR="00466F03">
        <w:t>.</w:t>
      </w:r>
      <w:r w:rsidR="00904A66">
        <w:t>3</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5C2F6F">
      <w:pPr>
        <w:ind w:left="0"/>
        <w:jc w:val="center"/>
        <w:rPr>
          <w:b/>
          <w:bCs/>
        </w:rPr>
      </w:pPr>
      <w:r>
        <w:rPr>
          <w:b/>
          <w:bCs/>
        </w:rPr>
        <w:t>HCM City</w:t>
      </w:r>
      <w:r w:rsidR="0074774D">
        <w:rPr>
          <w:b/>
          <w:bCs/>
        </w:rPr>
        <w:t xml:space="preserve">, </w:t>
      </w:r>
      <w:r>
        <w:rPr>
          <w:b/>
          <w:bCs/>
        </w:rPr>
        <w:t>10/01/2013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65"/>
        <w:gridCol w:w="1890"/>
        <w:gridCol w:w="858"/>
        <w:gridCol w:w="4002"/>
        <w:gridCol w:w="900"/>
      </w:tblGrid>
      <w:tr w:rsidR="0074774D" w:rsidTr="005C7CCE">
        <w:tc>
          <w:tcPr>
            <w:tcW w:w="1165"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5C7CCE">
            <w:pPr>
              <w:pStyle w:val="Bang"/>
            </w:pPr>
            <w:r>
              <w:t>10/01/2013</w:t>
            </w:r>
          </w:p>
        </w:tc>
        <w:tc>
          <w:tcPr>
            <w:tcW w:w="1890" w:type="dxa"/>
            <w:tcBorders>
              <w:top w:val="single" w:sz="4" w:space="0" w:color="auto"/>
              <w:left w:val="single" w:sz="4" w:space="0" w:color="auto"/>
              <w:bottom w:val="single" w:sz="4" w:space="0" w:color="auto"/>
              <w:right w:val="single" w:sz="4" w:space="0" w:color="auto"/>
            </w:tcBorders>
          </w:tcPr>
          <w:p w:rsidR="0074774D" w:rsidRDefault="005C7CCE">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5C7CCE">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5C7CCE">
            <w:pPr>
              <w:pStyle w:val="Bang"/>
            </w:pPr>
            <w:r>
              <w:t>Create URD</w:t>
            </w:r>
          </w:p>
        </w:tc>
        <w:tc>
          <w:tcPr>
            <w:tcW w:w="900" w:type="dxa"/>
            <w:tcBorders>
              <w:top w:val="single" w:sz="4" w:space="0" w:color="auto"/>
              <w:left w:val="single" w:sz="4" w:space="0" w:color="auto"/>
              <w:bottom w:val="single" w:sz="4" w:space="0" w:color="auto"/>
              <w:right w:val="single" w:sz="4" w:space="0" w:color="auto"/>
            </w:tcBorders>
          </w:tcPr>
          <w:p w:rsidR="0074774D" w:rsidRDefault="005C7CCE">
            <w:pPr>
              <w:pStyle w:val="Bang"/>
            </w:pPr>
            <w:r>
              <w:t>0.1</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71C62">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71C62">
            <w:pPr>
              <w:pStyle w:val="Bang"/>
            </w:pPr>
            <w:r>
              <w:t>Signature page</w:t>
            </w:r>
          </w:p>
        </w:tc>
        <w:tc>
          <w:tcPr>
            <w:tcW w:w="858" w:type="dxa"/>
            <w:tcBorders>
              <w:top w:val="single" w:sz="4" w:space="0" w:color="auto"/>
              <w:left w:val="single" w:sz="4" w:space="0" w:color="auto"/>
              <w:bottom w:val="single" w:sz="4" w:space="0" w:color="auto"/>
              <w:right w:val="single" w:sz="4" w:space="0" w:color="auto"/>
            </w:tcBorders>
          </w:tcPr>
          <w:p w:rsidR="0074774D" w:rsidRDefault="00971C62">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71C62">
            <w:pPr>
              <w:pStyle w:val="Bang"/>
            </w:pPr>
            <w:r>
              <w:t>Add originator, reviewer, approval</w:t>
            </w:r>
          </w:p>
        </w:tc>
        <w:tc>
          <w:tcPr>
            <w:tcW w:w="900" w:type="dxa"/>
            <w:tcBorders>
              <w:top w:val="single" w:sz="4" w:space="0" w:color="auto"/>
              <w:left w:val="single" w:sz="4" w:space="0" w:color="auto"/>
              <w:bottom w:val="single" w:sz="4" w:space="0" w:color="auto"/>
              <w:right w:val="single" w:sz="4" w:space="0" w:color="auto"/>
            </w:tcBorders>
          </w:tcPr>
          <w:p w:rsidR="0074774D" w:rsidRDefault="00971C62">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CC1F6E">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CC1F6E">
            <w:pPr>
              <w:pStyle w:val="Bang"/>
            </w:pPr>
            <w:r>
              <w:t>Scope</w:t>
            </w:r>
          </w:p>
        </w:tc>
        <w:tc>
          <w:tcPr>
            <w:tcW w:w="858" w:type="dxa"/>
            <w:tcBorders>
              <w:top w:val="single" w:sz="4" w:space="0" w:color="auto"/>
              <w:left w:val="single" w:sz="4" w:space="0" w:color="auto"/>
              <w:bottom w:val="single" w:sz="4" w:space="0" w:color="auto"/>
              <w:right w:val="single" w:sz="4" w:space="0" w:color="auto"/>
            </w:tcBorders>
          </w:tcPr>
          <w:p w:rsidR="0074774D" w:rsidRDefault="00CC1F6E">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F5CA6">
            <w:pPr>
              <w:pStyle w:val="Bang"/>
            </w:pPr>
            <w:r>
              <w:t>Supplement the homepage website, the web service, the client program</w:t>
            </w:r>
          </w:p>
        </w:tc>
        <w:tc>
          <w:tcPr>
            <w:tcW w:w="900" w:type="dxa"/>
            <w:tcBorders>
              <w:top w:val="single" w:sz="4" w:space="0" w:color="auto"/>
              <w:left w:val="single" w:sz="4" w:space="0" w:color="auto"/>
              <w:bottom w:val="single" w:sz="4" w:space="0" w:color="auto"/>
              <w:right w:val="single" w:sz="4" w:space="0" w:color="auto"/>
            </w:tcBorders>
          </w:tcPr>
          <w:p w:rsidR="0074774D" w:rsidRDefault="00EF5CA6">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FC19A5">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FC19A5">
            <w:pPr>
              <w:pStyle w:val="Bang"/>
            </w:pPr>
            <w:r>
              <w:t>Overview</w:t>
            </w:r>
          </w:p>
        </w:tc>
        <w:tc>
          <w:tcPr>
            <w:tcW w:w="858" w:type="dxa"/>
            <w:tcBorders>
              <w:top w:val="single" w:sz="4" w:space="0" w:color="auto"/>
              <w:left w:val="single" w:sz="4" w:space="0" w:color="auto"/>
              <w:bottom w:val="single" w:sz="4" w:space="0" w:color="auto"/>
              <w:right w:val="single" w:sz="4" w:space="0" w:color="auto"/>
            </w:tcBorders>
          </w:tcPr>
          <w:p w:rsidR="0074774D" w:rsidRDefault="00FC19A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FC19A5" w:rsidP="00FC19A5">
            <w:pPr>
              <w:pStyle w:val="Bang"/>
            </w:pPr>
            <w:r>
              <w:t>Add summary each section in overview</w:t>
            </w:r>
          </w:p>
        </w:tc>
        <w:tc>
          <w:tcPr>
            <w:tcW w:w="900" w:type="dxa"/>
            <w:tcBorders>
              <w:top w:val="single" w:sz="4" w:space="0" w:color="auto"/>
              <w:left w:val="single" w:sz="4" w:space="0" w:color="auto"/>
              <w:bottom w:val="single" w:sz="4" w:space="0" w:color="auto"/>
              <w:right w:val="single" w:sz="4" w:space="0" w:color="auto"/>
            </w:tcBorders>
          </w:tcPr>
          <w:p w:rsidR="0074774D" w:rsidRDefault="00FC19A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Functionality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E66758">
            <w:pPr>
              <w:pStyle w:val="Bang"/>
            </w:pPr>
            <w:r>
              <w:t>Add more feature for calculate and give advice function.</w:t>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Usability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341354">
            <w:pPr>
              <w:pStyle w:val="Bang"/>
              <w:tabs>
                <w:tab w:val="center" w:pos="1921"/>
              </w:tabs>
            </w:pPr>
            <w:r>
              <w:t>Add usability</w:t>
            </w:r>
            <w:r w:rsidR="00341354">
              <w:tab/>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D1633" w:rsidP="009D1633">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D1633">
            <w:pPr>
              <w:pStyle w:val="Bang"/>
            </w:pPr>
            <w:r>
              <w:t>Performance</w:t>
            </w:r>
          </w:p>
        </w:tc>
        <w:tc>
          <w:tcPr>
            <w:tcW w:w="858" w:type="dxa"/>
            <w:tcBorders>
              <w:top w:val="single" w:sz="4" w:space="0" w:color="auto"/>
              <w:left w:val="single" w:sz="4" w:space="0" w:color="auto"/>
              <w:bottom w:val="single" w:sz="4" w:space="0" w:color="auto"/>
              <w:right w:val="single" w:sz="4" w:space="0" w:color="auto"/>
            </w:tcBorders>
          </w:tcPr>
          <w:p w:rsidR="0074774D" w:rsidRDefault="009D1633">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D1633">
            <w:pPr>
              <w:pStyle w:val="Bang"/>
            </w:pPr>
            <w:r>
              <w:t>Add performance</w:t>
            </w:r>
          </w:p>
        </w:tc>
        <w:tc>
          <w:tcPr>
            <w:tcW w:w="900" w:type="dxa"/>
            <w:tcBorders>
              <w:top w:val="single" w:sz="4" w:space="0" w:color="auto"/>
              <w:left w:val="single" w:sz="4" w:space="0" w:color="auto"/>
              <w:bottom w:val="single" w:sz="4" w:space="0" w:color="auto"/>
              <w:right w:val="single" w:sz="4" w:space="0" w:color="auto"/>
            </w:tcBorders>
          </w:tcPr>
          <w:p w:rsidR="0074774D" w:rsidRDefault="009D1633">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Supportability</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supportability</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Business rule and regulations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Business rule and regulations</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Technology rule and limitations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the programing language and tool IDE</w:t>
            </w:r>
          </w:p>
        </w:tc>
        <w:tc>
          <w:tcPr>
            <w:tcW w:w="900" w:type="dxa"/>
            <w:tcBorders>
              <w:top w:val="single" w:sz="4" w:space="0" w:color="auto"/>
              <w:left w:val="single" w:sz="4" w:space="0" w:color="auto"/>
              <w:bottom w:val="single" w:sz="4" w:space="0" w:color="auto"/>
              <w:right w:val="single" w:sz="4" w:space="0" w:color="auto"/>
            </w:tcBorders>
          </w:tcPr>
          <w:p w:rsidR="0074774D" w:rsidRDefault="00FC4B4F">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0E17D4">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0E17D4">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0E17D4">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0E17D4">
            <w:pPr>
              <w:pStyle w:val="Bang"/>
            </w:pPr>
            <w:r>
              <w:t>Review all sections and check grammar</w:t>
            </w:r>
          </w:p>
        </w:tc>
        <w:tc>
          <w:tcPr>
            <w:tcW w:w="900" w:type="dxa"/>
            <w:tcBorders>
              <w:top w:val="single" w:sz="4" w:space="0" w:color="auto"/>
              <w:left w:val="single" w:sz="4" w:space="0" w:color="auto"/>
              <w:bottom w:val="single" w:sz="4" w:space="0" w:color="auto"/>
              <w:right w:val="single" w:sz="4" w:space="0" w:color="auto"/>
            </w:tcBorders>
          </w:tcPr>
          <w:p w:rsidR="0074774D" w:rsidRDefault="000E17D4">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D03A1D">
            <w:pPr>
              <w:pStyle w:val="Bang"/>
            </w:pPr>
            <w:r>
              <w:t>14/01/2013</w:t>
            </w:r>
          </w:p>
        </w:tc>
        <w:tc>
          <w:tcPr>
            <w:tcW w:w="1890" w:type="dxa"/>
            <w:tcBorders>
              <w:top w:val="single" w:sz="4" w:space="0" w:color="auto"/>
              <w:left w:val="single" w:sz="4" w:space="0" w:color="auto"/>
              <w:bottom w:val="single" w:sz="4" w:space="0" w:color="auto"/>
              <w:right w:val="single" w:sz="4" w:space="0" w:color="auto"/>
            </w:tcBorders>
          </w:tcPr>
          <w:p w:rsidR="0074774D" w:rsidRDefault="00D03A1D">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D03A1D">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D03A1D">
            <w:pPr>
              <w:pStyle w:val="Bang"/>
            </w:pPr>
            <w:r>
              <w:t>Review all sections</w:t>
            </w:r>
            <w:r w:rsidR="0040286F">
              <w:t>, change function’s name</w:t>
            </w:r>
            <w:r>
              <w:t xml:space="preserve"> and remove comment</w:t>
            </w:r>
          </w:p>
        </w:tc>
        <w:tc>
          <w:tcPr>
            <w:tcW w:w="900" w:type="dxa"/>
            <w:tcBorders>
              <w:top w:val="single" w:sz="4" w:space="0" w:color="auto"/>
              <w:left w:val="single" w:sz="4" w:space="0" w:color="auto"/>
              <w:bottom w:val="single" w:sz="4" w:space="0" w:color="auto"/>
              <w:right w:val="single" w:sz="4" w:space="0" w:color="auto"/>
            </w:tcBorders>
          </w:tcPr>
          <w:p w:rsidR="0074774D" w:rsidRDefault="00D03A1D">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A95B2A">
            <w:pPr>
              <w:pStyle w:val="Bang"/>
            </w:pPr>
            <w:r>
              <w:t>14/01/2013</w:t>
            </w:r>
          </w:p>
        </w:tc>
        <w:tc>
          <w:tcPr>
            <w:tcW w:w="1890" w:type="dxa"/>
            <w:tcBorders>
              <w:top w:val="single" w:sz="4" w:space="0" w:color="auto"/>
              <w:left w:val="single" w:sz="4" w:space="0" w:color="auto"/>
              <w:bottom w:val="single" w:sz="4" w:space="0" w:color="auto"/>
              <w:right w:val="single" w:sz="4" w:space="0" w:color="auto"/>
            </w:tcBorders>
          </w:tcPr>
          <w:p w:rsidR="0074774D" w:rsidRDefault="00A95B2A">
            <w:pPr>
              <w:pStyle w:val="Bang"/>
            </w:pPr>
            <w:r>
              <w:t>Non - functions</w:t>
            </w:r>
          </w:p>
        </w:tc>
        <w:tc>
          <w:tcPr>
            <w:tcW w:w="858" w:type="dxa"/>
            <w:tcBorders>
              <w:top w:val="single" w:sz="4" w:space="0" w:color="auto"/>
              <w:left w:val="single" w:sz="4" w:space="0" w:color="auto"/>
              <w:bottom w:val="single" w:sz="4" w:space="0" w:color="auto"/>
              <w:right w:val="single" w:sz="4" w:space="0" w:color="auto"/>
            </w:tcBorders>
          </w:tcPr>
          <w:p w:rsidR="0074774D" w:rsidRDefault="00A95B2A">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A95B2A">
            <w:pPr>
              <w:pStyle w:val="Bang"/>
            </w:pPr>
            <w:r>
              <w:t>Change the contents of usability, reliability and performance.</w:t>
            </w:r>
          </w:p>
        </w:tc>
        <w:tc>
          <w:tcPr>
            <w:tcW w:w="900" w:type="dxa"/>
            <w:tcBorders>
              <w:top w:val="single" w:sz="4" w:space="0" w:color="auto"/>
              <w:left w:val="single" w:sz="4" w:space="0" w:color="auto"/>
              <w:bottom w:val="single" w:sz="4" w:space="0" w:color="auto"/>
              <w:right w:val="single" w:sz="4" w:space="0" w:color="auto"/>
            </w:tcBorders>
          </w:tcPr>
          <w:p w:rsidR="0074774D" w:rsidRDefault="00263910">
            <w:pPr>
              <w:pStyle w:val="Bang"/>
            </w:pPr>
            <w:r>
              <w:t>0.3</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proofErr w:type="spellStart"/>
      <w:r w:rsidR="00971C62">
        <w:t>Nguyễn</w:t>
      </w:r>
      <w:proofErr w:type="spellEnd"/>
      <w:r w:rsidR="00971C62">
        <w:t xml:space="preserve"> Phan Anh</w:t>
      </w:r>
      <w:r>
        <w:tab/>
      </w:r>
      <w:r w:rsidR="00971C62">
        <w:t>10/01/2013</w:t>
      </w:r>
    </w:p>
    <w:p w:rsidR="0074774D" w:rsidRDefault="0074774D">
      <w:r>
        <w:tab/>
      </w:r>
      <w:r>
        <w:tab/>
      </w:r>
      <w:r>
        <w:tab/>
      </w:r>
      <w:proofErr w:type="spellStart"/>
      <w:r w:rsidR="00971C62">
        <w:t>Lê</w:t>
      </w:r>
      <w:proofErr w:type="spellEnd"/>
      <w:r w:rsidR="00971C62">
        <w:t xml:space="preserve"> </w:t>
      </w:r>
      <w:proofErr w:type="spellStart"/>
      <w:r w:rsidR="00971C62">
        <w:t>Phước</w:t>
      </w:r>
      <w:proofErr w:type="spellEnd"/>
      <w:r w:rsidR="00971C62">
        <w:t xml:space="preserve"> </w:t>
      </w:r>
      <w:proofErr w:type="spellStart"/>
      <w:r w:rsidR="00971C62">
        <w:t>Việt</w:t>
      </w:r>
      <w:proofErr w:type="spellEnd"/>
    </w:p>
    <w:p w:rsidR="00971C62" w:rsidRDefault="00971C62">
      <w:r>
        <w:tab/>
      </w:r>
      <w:r>
        <w:tab/>
      </w:r>
      <w:r>
        <w:tab/>
      </w:r>
      <w:proofErr w:type="spellStart"/>
      <w:r>
        <w:t>Nguyễn</w:t>
      </w:r>
      <w:proofErr w:type="spellEnd"/>
      <w:r>
        <w:t xml:space="preserve"> Anh </w:t>
      </w:r>
      <w:proofErr w:type="spellStart"/>
      <w:r>
        <w:t>Tuấn</w:t>
      </w:r>
      <w:proofErr w:type="spellEnd"/>
    </w:p>
    <w:p w:rsidR="0074774D" w:rsidRDefault="0074774D">
      <w:r>
        <w:tab/>
      </w:r>
      <w:r>
        <w:tab/>
      </w:r>
      <w:r w:rsidR="00971C62">
        <w:tab/>
      </w:r>
      <w:proofErr w:type="spellStart"/>
      <w:r w:rsidR="00971C62">
        <w:t>Võ</w:t>
      </w:r>
      <w:proofErr w:type="spellEnd"/>
      <w:r w:rsidR="00971C62">
        <w:t xml:space="preserve"> </w:t>
      </w:r>
      <w:proofErr w:type="spellStart"/>
      <w:r w:rsidR="00971C62">
        <w:t>Công</w:t>
      </w:r>
      <w:proofErr w:type="spellEnd"/>
      <w:r w:rsidR="00971C62">
        <w:t xml:space="preserve"> </w:t>
      </w:r>
      <w:proofErr w:type="spellStart"/>
      <w:r w:rsidR="00971C62">
        <w:t>Đoàn</w:t>
      </w:r>
      <w:proofErr w:type="spellEnd"/>
    </w:p>
    <w:p w:rsidR="0074774D" w:rsidRDefault="00971C62">
      <w:r>
        <w:tab/>
      </w:r>
      <w:r>
        <w:tab/>
      </w:r>
      <w:r>
        <w:tab/>
      </w:r>
      <w:proofErr w:type="spellStart"/>
      <w:r>
        <w:t>Đường</w:t>
      </w:r>
      <w:proofErr w:type="spellEnd"/>
      <w:r>
        <w:t xml:space="preserve"> </w:t>
      </w:r>
      <w:proofErr w:type="spellStart"/>
      <w:r>
        <w:t>Huy</w:t>
      </w:r>
      <w:proofErr w:type="spellEnd"/>
      <w:r>
        <w:t xml:space="preserve"> </w:t>
      </w:r>
      <w:proofErr w:type="spellStart"/>
      <w:r>
        <w:t>Hoàng</w:t>
      </w:r>
      <w:proofErr w:type="spellEnd"/>
    </w:p>
    <w:p w:rsidR="0074774D" w:rsidRDefault="0074774D"/>
    <w:p w:rsidR="0074774D" w:rsidRDefault="0074774D" w:rsidP="00971C62">
      <w:pPr>
        <w:ind w:left="0" w:firstLine="720"/>
      </w:pPr>
      <w:r>
        <w:t>REVIEWERS:</w:t>
      </w:r>
      <w:r>
        <w:tab/>
      </w:r>
      <w:proofErr w:type="spellStart"/>
      <w:r w:rsidR="00971C62">
        <w:t>Lâm</w:t>
      </w:r>
      <w:proofErr w:type="spellEnd"/>
      <w:r w:rsidR="00971C62">
        <w:t xml:space="preserve"> </w:t>
      </w:r>
      <w:proofErr w:type="spellStart"/>
      <w:r w:rsidR="00971C62">
        <w:t>Hữu</w:t>
      </w:r>
      <w:proofErr w:type="spellEnd"/>
      <w:r w:rsidR="00971C62">
        <w:t xml:space="preserve"> </w:t>
      </w:r>
      <w:proofErr w:type="spellStart"/>
      <w:r w:rsidR="00971C62">
        <w:t>Khánh</w:t>
      </w:r>
      <w:proofErr w:type="spellEnd"/>
      <w:r w:rsidR="00971C62">
        <w:t xml:space="preserve"> </w:t>
      </w:r>
      <w:proofErr w:type="spellStart"/>
      <w:r w:rsidR="00971C62">
        <w:t>Phương</w:t>
      </w:r>
      <w:proofErr w:type="spellEnd"/>
      <w:r>
        <w:tab/>
      </w:r>
      <w:r w:rsidR="00971C62">
        <w:t>11/01/2013</w:t>
      </w:r>
    </w:p>
    <w:p w:rsidR="0074774D" w:rsidRDefault="0074774D">
      <w:r>
        <w:tab/>
      </w:r>
      <w:r>
        <w:tab/>
      </w:r>
    </w:p>
    <w:p w:rsidR="0074774D" w:rsidRDefault="0074774D"/>
    <w:p w:rsidR="0074774D" w:rsidRDefault="0074774D">
      <w:pPr>
        <w:ind w:left="0" w:firstLine="720"/>
      </w:pPr>
      <w:r>
        <w:t>APPROVAL:</w:t>
      </w:r>
      <w:r>
        <w:tab/>
      </w:r>
      <w:proofErr w:type="spellStart"/>
      <w:r w:rsidR="00971C62">
        <w:t>Lâm</w:t>
      </w:r>
      <w:proofErr w:type="spellEnd"/>
      <w:r w:rsidR="00971C62">
        <w:t xml:space="preserve"> </w:t>
      </w:r>
      <w:proofErr w:type="spellStart"/>
      <w:r w:rsidR="00971C62">
        <w:t>Hữu</w:t>
      </w:r>
      <w:proofErr w:type="spellEnd"/>
      <w:r w:rsidR="00971C62">
        <w:t xml:space="preserve"> </w:t>
      </w:r>
      <w:proofErr w:type="spellStart"/>
      <w:r w:rsidR="00971C62">
        <w:t>Khánh</w:t>
      </w:r>
      <w:proofErr w:type="spellEnd"/>
      <w:r w:rsidR="00971C62">
        <w:t xml:space="preserve"> </w:t>
      </w:r>
      <w:proofErr w:type="spellStart"/>
      <w:r w:rsidR="00971C62">
        <w:t>Phương</w:t>
      </w:r>
      <w:proofErr w:type="spellEnd"/>
      <w:r>
        <w:tab/>
      </w:r>
      <w:r w:rsidR="00971C62">
        <w:t>11/01/2013</w:t>
      </w:r>
    </w:p>
    <w:p w:rsidR="0074774D" w:rsidRDefault="0074774D">
      <w:pPr>
        <w:pStyle w:val="NormalH"/>
        <w:rPr>
          <w:lang w:val="en-GB"/>
        </w:rPr>
      </w:pPr>
      <w:r>
        <w:lastRenderedPageBreak/>
        <w:t>TABLE OF CONTENTS</w:t>
      </w:r>
    </w:p>
    <w:p w:rsidR="00C52128" w:rsidRDefault="0074774D">
      <w:pPr>
        <w:pStyle w:val="TOC1"/>
        <w:rPr>
          <w:rFonts w:asciiTheme="minorHAnsi" w:eastAsiaTheme="minorEastAsia" w:hAnsiTheme="minorHAnsi" w:cstheme="minorBidi"/>
          <w:b w:val="0"/>
          <w:bCs w:val="0"/>
          <w:caps w:val="0"/>
          <w:sz w:val="22"/>
          <w:szCs w:val="22"/>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50208" w:history="1">
        <w:r w:rsidR="00C52128" w:rsidRPr="00B63C45">
          <w:rPr>
            <w:rStyle w:val="Hyperlink"/>
          </w:rPr>
          <w:t>1</w:t>
        </w:r>
        <w:r w:rsidR="00C52128">
          <w:rPr>
            <w:rFonts w:asciiTheme="minorHAnsi" w:eastAsiaTheme="minorEastAsia" w:hAnsiTheme="minorHAnsi" w:cstheme="minorBidi"/>
            <w:b w:val="0"/>
            <w:bCs w:val="0"/>
            <w:caps w:val="0"/>
            <w:sz w:val="22"/>
            <w:szCs w:val="22"/>
          </w:rPr>
          <w:tab/>
        </w:r>
        <w:r w:rsidR="00C52128" w:rsidRPr="00B63C45">
          <w:rPr>
            <w:rStyle w:val="Hyperlink"/>
          </w:rPr>
          <w:t>INTRODUCTION</w:t>
        </w:r>
        <w:r w:rsidR="00C52128">
          <w:rPr>
            <w:webHidden/>
          </w:rPr>
          <w:tab/>
        </w:r>
        <w:r w:rsidR="00C52128">
          <w:rPr>
            <w:webHidden/>
          </w:rPr>
          <w:fldChar w:fldCharType="begin"/>
        </w:r>
        <w:r w:rsidR="00C52128">
          <w:rPr>
            <w:webHidden/>
          </w:rPr>
          <w:instrText xml:space="preserve"> PAGEREF _Toc345950208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09" w:history="1">
        <w:r w:rsidR="00C52128" w:rsidRPr="00B63C45">
          <w:rPr>
            <w:rStyle w:val="Hyperlink"/>
          </w:rPr>
          <w:t>1.1</w:t>
        </w:r>
        <w:r w:rsidR="00C52128">
          <w:rPr>
            <w:rFonts w:asciiTheme="minorHAnsi" w:eastAsiaTheme="minorEastAsia" w:hAnsiTheme="minorHAnsi" w:cstheme="minorBidi"/>
            <w:sz w:val="22"/>
            <w:szCs w:val="22"/>
          </w:rPr>
          <w:tab/>
        </w:r>
        <w:r w:rsidR="00C52128" w:rsidRPr="00B63C45">
          <w:rPr>
            <w:rStyle w:val="Hyperlink"/>
          </w:rPr>
          <w:t>Purpose</w:t>
        </w:r>
        <w:r w:rsidR="00C52128">
          <w:rPr>
            <w:webHidden/>
          </w:rPr>
          <w:tab/>
        </w:r>
        <w:r w:rsidR="00C52128">
          <w:rPr>
            <w:webHidden/>
          </w:rPr>
          <w:fldChar w:fldCharType="begin"/>
        </w:r>
        <w:r w:rsidR="00C52128">
          <w:rPr>
            <w:webHidden/>
          </w:rPr>
          <w:instrText xml:space="preserve"> PAGEREF _Toc345950209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0" w:history="1">
        <w:r w:rsidR="00C52128" w:rsidRPr="00B63C45">
          <w:rPr>
            <w:rStyle w:val="Hyperlink"/>
          </w:rPr>
          <w:t>1.2</w:t>
        </w:r>
        <w:r w:rsidR="00C52128">
          <w:rPr>
            <w:rFonts w:asciiTheme="minorHAnsi" w:eastAsiaTheme="minorEastAsia" w:hAnsiTheme="minorHAnsi" w:cstheme="minorBidi"/>
            <w:sz w:val="22"/>
            <w:szCs w:val="22"/>
          </w:rPr>
          <w:tab/>
        </w:r>
        <w:r w:rsidR="00C52128" w:rsidRPr="00B63C45">
          <w:rPr>
            <w:rStyle w:val="Hyperlink"/>
          </w:rPr>
          <w:t>Scope</w:t>
        </w:r>
        <w:r w:rsidR="00C52128">
          <w:rPr>
            <w:webHidden/>
          </w:rPr>
          <w:tab/>
        </w:r>
        <w:r w:rsidR="00C52128">
          <w:rPr>
            <w:webHidden/>
          </w:rPr>
          <w:fldChar w:fldCharType="begin"/>
        </w:r>
        <w:r w:rsidR="00C52128">
          <w:rPr>
            <w:webHidden/>
          </w:rPr>
          <w:instrText xml:space="preserve"> PAGEREF _Toc345950210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1" w:history="1">
        <w:r w:rsidR="00C52128" w:rsidRPr="00B63C45">
          <w:rPr>
            <w:rStyle w:val="Hyperlink"/>
          </w:rPr>
          <w:t>1.3</w:t>
        </w:r>
        <w:r w:rsidR="00C52128">
          <w:rPr>
            <w:rFonts w:asciiTheme="minorHAnsi" w:eastAsiaTheme="minorEastAsia" w:hAnsiTheme="minorHAnsi" w:cstheme="minorBidi"/>
            <w:sz w:val="22"/>
            <w:szCs w:val="22"/>
          </w:rPr>
          <w:tab/>
        </w:r>
        <w:r w:rsidR="00C52128" w:rsidRPr="00B63C45">
          <w:rPr>
            <w:rStyle w:val="Hyperlink"/>
          </w:rPr>
          <w:t>Definitions, acronyms and abbreviations</w:t>
        </w:r>
        <w:r w:rsidR="00C52128">
          <w:rPr>
            <w:webHidden/>
          </w:rPr>
          <w:tab/>
        </w:r>
        <w:r w:rsidR="00C52128">
          <w:rPr>
            <w:webHidden/>
          </w:rPr>
          <w:fldChar w:fldCharType="begin"/>
        </w:r>
        <w:r w:rsidR="00C52128">
          <w:rPr>
            <w:webHidden/>
          </w:rPr>
          <w:instrText xml:space="preserve"> PAGEREF _Toc345950211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2" w:history="1">
        <w:r w:rsidR="00C52128" w:rsidRPr="00B63C45">
          <w:rPr>
            <w:rStyle w:val="Hyperlink"/>
          </w:rPr>
          <w:t>1.4</w:t>
        </w:r>
        <w:r w:rsidR="00C52128">
          <w:rPr>
            <w:rFonts w:asciiTheme="minorHAnsi" w:eastAsiaTheme="minorEastAsia" w:hAnsiTheme="minorHAnsi" w:cstheme="minorBidi"/>
            <w:sz w:val="22"/>
            <w:szCs w:val="22"/>
          </w:rPr>
          <w:tab/>
        </w:r>
        <w:r w:rsidR="00C52128" w:rsidRPr="00B63C45">
          <w:rPr>
            <w:rStyle w:val="Hyperlink"/>
          </w:rPr>
          <w:t>References</w:t>
        </w:r>
        <w:r w:rsidR="00C52128">
          <w:rPr>
            <w:webHidden/>
          </w:rPr>
          <w:tab/>
        </w:r>
        <w:r w:rsidR="00C52128">
          <w:rPr>
            <w:webHidden/>
          </w:rPr>
          <w:fldChar w:fldCharType="begin"/>
        </w:r>
        <w:r w:rsidR="00C52128">
          <w:rPr>
            <w:webHidden/>
          </w:rPr>
          <w:instrText xml:space="preserve"> PAGEREF _Toc345950212 \h </w:instrText>
        </w:r>
        <w:r w:rsidR="00C52128">
          <w:rPr>
            <w:webHidden/>
          </w:rPr>
        </w:r>
        <w:r w:rsidR="00C52128">
          <w:rPr>
            <w:webHidden/>
          </w:rPr>
          <w:fldChar w:fldCharType="separate"/>
        </w:r>
        <w:r w:rsidR="00C52128">
          <w:rPr>
            <w:webHidden/>
          </w:rPr>
          <w:t>6</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3" w:history="1">
        <w:r w:rsidR="00C52128" w:rsidRPr="00B63C45">
          <w:rPr>
            <w:rStyle w:val="Hyperlink"/>
          </w:rPr>
          <w:t>1.5</w:t>
        </w:r>
        <w:r w:rsidR="00C52128">
          <w:rPr>
            <w:rFonts w:asciiTheme="minorHAnsi" w:eastAsiaTheme="minorEastAsia" w:hAnsiTheme="minorHAnsi" w:cstheme="minorBidi"/>
            <w:sz w:val="22"/>
            <w:szCs w:val="22"/>
          </w:rPr>
          <w:tab/>
        </w:r>
        <w:r w:rsidR="00C52128" w:rsidRPr="00B63C45">
          <w:rPr>
            <w:rStyle w:val="Hyperlink"/>
          </w:rPr>
          <w:t>Overview</w:t>
        </w:r>
        <w:r w:rsidR="00C52128">
          <w:rPr>
            <w:webHidden/>
          </w:rPr>
          <w:tab/>
        </w:r>
        <w:r w:rsidR="00C52128">
          <w:rPr>
            <w:webHidden/>
          </w:rPr>
          <w:fldChar w:fldCharType="begin"/>
        </w:r>
        <w:r w:rsidR="00C52128">
          <w:rPr>
            <w:webHidden/>
          </w:rPr>
          <w:instrText xml:space="preserve"> PAGEREF _Toc345950213 \h </w:instrText>
        </w:r>
        <w:r w:rsidR="00C52128">
          <w:rPr>
            <w:webHidden/>
          </w:rPr>
        </w:r>
        <w:r w:rsidR="00C52128">
          <w:rPr>
            <w:webHidden/>
          </w:rPr>
          <w:fldChar w:fldCharType="separate"/>
        </w:r>
        <w:r w:rsidR="00C52128">
          <w:rPr>
            <w:webHidden/>
          </w:rPr>
          <w:t>6</w:t>
        </w:r>
        <w:r w:rsidR="00C52128">
          <w:rPr>
            <w:webHidden/>
          </w:rPr>
          <w:fldChar w:fldCharType="end"/>
        </w:r>
      </w:hyperlink>
    </w:p>
    <w:p w:rsidR="00C52128" w:rsidRDefault="00D555A9">
      <w:pPr>
        <w:pStyle w:val="TOC1"/>
        <w:rPr>
          <w:rFonts w:asciiTheme="minorHAnsi" w:eastAsiaTheme="minorEastAsia" w:hAnsiTheme="minorHAnsi" w:cstheme="minorBidi"/>
          <w:b w:val="0"/>
          <w:bCs w:val="0"/>
          <w:caps w:val="0"/>
          <w:sz w:val="22"/>
          <w:szCs w:val="22"/>
        </w:rPr>
      </w:pPr>
      <w:hyperlink w:anchor="_Toc345950214" w:history="1">
        <w:r w:rsidR="00C52128" w:rsidRPr="00B63C45">
          <w:rPr>
            <w:rStyle w:val="Hyperlink"/>
          </w:rPr>
          <w:t>2</w:t>
        </w:r>
        <w:r w:rsidR="00C52128">
          <w:rPr>
            <w:rFonts w:asciiTheme="minorHAnsi" w:eastAsiaTheme="minorEastAsia" w:hAnsiTheme="minorHAnsi" w:cstheme="minorBidi"/>
            <w:b w:val="0"/>
            <w:bCs w:val="0"/>
            <w:caps w:val="0"/>
            <w:sz w:val="22"/>
            <w:szCs w:val="22"/>
          </w:rPr>
          <w:tab/>
        </w:r>
        <w:r w:rsidR="00C52128" w:rsidRPr="00B63C45">
          <w:rPr>
            <w:rStyle w:val="Hyperlink"/>
          </w:rPr>
          <w:t>FUNCTIONALITY</w:t>
        </w:r>
        <w:r w:rsidR="00C52128">
          <w:rPr>
            <w:webHidden/>
          </w:rPr>
          <w:tab/>
        </w:r>
        <w:r w:rsidR="00C52128">
          <w:rPr>
            <w:webHidden/>
          </w:rPr>
          <w:fldChar w:fldCharType="begin"/>
        </w:r>
        <w:r w:rsidR="00C52128">
          <w:rPr>
            <w:webHidden/>
          </w:rPr>
          <w:instrText xml:space="preserve"> PAGEREF _Toc345950214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5" w:history="1">
        <w:r w:rsidR="00C52128" w:rsidRPr="00B63C45">
          <w:rPr>
            <w:rStyle w:val="Hyperlink"/>
          </w:rPr>
          <w:t>2.1</w:t>
        </w:r>
        <w:r w:rsidR="00C52128">
          <w:rPr>
            <w:rFonts w:asciiTheme="minorHAnsi" w:eastAsiaTheme="minorEastAsia" w:hAnsiTheme="minorHAnsi" w:cstheme="minorBidi"/>
            <w:sz w:val="22"/>
            <w:szCs w:val="22"/>
          </w:rPr>
          <w:tab/>
        </w:r>
        <w:r w:rsidR="00C52128" w:rsidRPr="00B63C45">
          <w:rPr>
            <w:rStyle w:val="Hyperlink"/>
          </w:rPr>
          <w:t>View banks:</w:t>
        </w:r>
        <w:r w:rsidR="00C52128">
          <w:rPr>
            <w:webHidden/>
          </w:rPr>
          <w:tab/>
        </w:r>
        <w:r w:rsidR="00C52128">
          <w:rPr>
            <w:webHidden/>
          </w:rPr>
          <w:fldChar w:fldCharType="begin"/>
        </w:r>
        <w:r w:rsidR="00C52128">
          <w:rPr>
            <w:webHidden/>
          </w:rPr>
          <w:instrText xml:space="preserve"> PAGEREF _Toc345950215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6" w:history="1">
        <w:r w:rsidR="00C52128" w:rsidRPr="00B63C45">
          <w:rPr>
            <w:rStyle w:val="Hyperlink"/>
          </w:rPr>
          <w:t>2.2</w:t>
        </w:r>
        <w:r w:rsidR="00C52128">
          <w:rPr>
            <w:rFonts w:asciiTheme="minorHAnsi" w:eastAsiaTheme="minorEastAsia" w:hAnsiTheme="minorHAnsi" w:cstheme="minorBidi"/>
            <w:sz w:val="22"/>
            <w:szCs w:val="22"/>
          </w:rPr>
          <w:tab/>
        </w:r>
        <w:r w:rsidR="00C52128" w:rsidRPr="00B63C45">
          <w:rPr>
            <w:rStyle w:val="Hyperlink"/>
          </w:rPr>
          <w:t>Calculate:</w:t>
        </w:r>
        <w:r w:rsidR="00C52128">
          <w:rPr>
            <w:webHidden/>
          </w:rPr>
          <w:tab/>
        </w:r>
        <w:r w:rsidR="00C52128">
          <w:rPr>
            <w:webHidden/>
          </w:rPr>
          <w:fldChar w:fldCharType="begin"/>
        </w:r>
        <w:r w:rsidR="00C52128">
          <w:rPr>
            <w:webHidden/>
          </w:rPr>
          <w:instrText xml:space="preserve"> PAGEREF _Toc345950216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7" w:history="1">
        <w:r w:rsidR="00C52128" w:rsidRPr="00B63C45">
          <w:rPr>
            <w:rStyle w:val="Hyperlink"/>
          </w:rPr>
          <w:t>2.3</w:t>
        </w:r>
        <w:r w:rsidR="00C52128">
          <w:rPr>
            <w:rFonts w:asciiTheme="minorHAnsi" w:eastAsiaTheme="minorEastAsia" w:hAnsiTheme="minorHAnsi" w:cstheme="minorBidi"/>
            <w:sz w:val="22"/>
            <w:szCs w:val="22"/>
          </w:rPr>
          <w:tab/>
        </w:r>
        <w:r w:rsidR="00C52128" w:rsidRPr="00B63C45">
          <w:rPr>
            <w:rStyle w:val="Hyperlink"/>
          </w:rPr>
          <w:t>Give advice:</w:t>
        </w:r>
        <w:r w:rsidR="00C52128">
          <w:rPr>
            <w:webHidden/>
          </w:rPr>
          <w:tab/>
        </w:r>
        <w:r w:rsidR="00C52128">
          <w:rPr>
            <w:webHidden/>
          </w:rPr>
          <w:fldChar w:fldCharType="begin"/>
        </w:r>
        <w:r w:rsidR="00C52128">
          <w:rPr>
            <w:webHidden/>
          </w:rPr>
          <w:instrText xml:space="preserve"> PAGEREF _Toc345950217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D555A9">
      <w:pPr>
        <w:pStyle w:val="TOC2"/>
        <w:rPr>
          <w:rFonts w:asciiTheme="minorHAnsi" w:eastAsiaTheme="minorEastAsia" w:hAnsiTheme="minorHAnsi" w:cstheme="minorBidi"/>
          <w:sz w:val="22"/>
          <w:szCs w:val="22"/>
        </w:rPr>
      </w:pPr>
      <w:hyperlink w:anchor="_Toc345950218" w:history="1">
        <w:r w:rsidR="00C52128" w:rsidRPr="00B63C45">
          <w:rPr>
            <w:rStyle w:val="Hyperlink"/>
          </w:rPr>
          <w:t>2.4</w:t>
        </w:r>
        <w:r w:rsidR="00C52128">
          <w:rPr>
            <w:rFonts w:asciiTheme="minorHAnsi" w:eastAsiaTheme="minorEastAsia" w:hAnsiTheme="minorHAnsi" w:cstheme="minorBidi"/>
            <w:sz w:val="22"/>
            <w:szCs w:val="22"/>
          </w:rPr>
          <w:tab/>
        </w:r>
        <w:r w:rsidR="00C52128" w:rsidRPr="00B63C45">
          <w:rPr>
            <w:rStyle w:val="Hyperlink"/>
          </w:rPr>
          <w:t>Locate bank:</w:t>
        </w:r>
        <w:r w:rsidR="00C52128">
          <w:rPr>
            <w:webHidden/>
          </w:rPr>
          <w:tab/>
        </w:r>
        <w:r w:rsidR="00C52128">
          <w:rPr>
            <w:webHidden/>
          </w:rPr>
          <w:fldChar w:fldCharType="begin"/>
        </w:r>
        <w:r w:rsidR="00C52128">
          <w:rPr>
            <w:webHidden/>
          </w:rPr>
          <w:instrText xml:space="preserve"> PAGEREF _Toc345950218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D555A9">
      <w:pPr>
        <w:pStyle w:val="TOC1"/>
        <w:rPr>
          <w:rFonts w:asciiTheme="minorHAnsi" w:eastAsiaTheme="minorEastAsia" w:hAnsiTheme="minorHAnsi" w:cstheme="minorBidi"/>
          <w:b w:val="0"/>
          <w:bCs w:val="0"/>
          <w:caps w:val="0"/>
          <w:sz w:val="22"/>
          <w:szCs w:val="22"/>
        </w:rPr>
      </w:pPr>
      <w:hyperlink w:anchor="_Toc345950219" w:history="1">
        <w:r w:rsidR="00C52128" w:rsidRPr="00B63C45">
          <w:rPr>
            <w:rStyle w:val="Hyperlink"/>
          </w:rPr>
          <w:t>3</w:t>
        </w:r>
        <w:r w:rsidR="00C52128">
          <w:rPr>
            <w:rFonts w:asciiTheme="minorHAnsi" w:eastAsiaTheme="minorEastAsia" w:hAnsiTheme="minorHAnsi" w:cstheme="minorBidi"/>
            <w:b w:val="0"/>
            <w:bCs w:val="0"/>
            <w:caps w:val="0"/>
            <w:sz w:val="22"/>
            <w:szCs w:val="22"/>
          </w:rPr>
          <w:tab/>
        </w:r>
        <w:r w:rsidR="00C52128" w:rsidRPr="00B63C45">
          <w:rPr>
            <w:rStyle w:val="Hyperlink"/>
          </w:rPr>
          <w:t>USABILITY</w:t>
        </w:r>
        <w:r w:rsidR="00C52128">
          <w:rPr>
            <w:webHidden/>
          </w:rPr>
          <w:tab/>
        </w:r>
        <w:r w:rsidR="00C52128">
          <w:rPr>
            <w:webHidden/>
          </w:rPr>
          <w:fldChar w:fldCharType="begin"/>
        </w:r>
        <w:r w:rsidR="00C52128">
          <w:rPr>
            <w:webHidden/>
          </w:rPr>
          <w:instrText xml:space="preserve"> PAGEREF _Toc345950219 \h </w:instrText>
        </w:r>
        <w:r w:rsidR="00C52128">
          <w:rPr>
            <w:webHidden/>
          </w:rPr>
        </w:r>
        <w:r w:rsidR="00C52128">
          <w:rPr>
            <w:webHidden/>
          </w:rPr>
          <w:fldChar w:fldCharType="separate"/>
        </w:r>
        <w:r w:rsidR="00C52128">
          <w:rPr>
            <w:webHidden/>
          </w:rPr>
          <w:t>9</w:t>
        </w:r>
        <w:r w:rsidR="00C52128">
          <w:rPr>
            <w:webHidden/>
          </w:rPr>
          <w:fldChar w:fldCharType="end"/>
        </w:r>
      </w:hyperlink>
    </w:p>
    <w:p w:rsidR="00C52128" w:rsidRDefault="00D555A9">
      <w:pPr>
        <w:pStyle w:val="TOC1"/>
        <w:rPr>
          <w:rFonts w:asciiTheme="minorHAnsi" w:eastAsiaTheme="minorEastAsia" w:hAnsiTheme="minorHAnsi" w:cstheme="minorBidi"/>
          <w:b w:val="0"/>
          <w:bCs w:val="0"/>
          <w:caps w:val="0"/>
          <w:sz w:val="22"/>
          <w:szCs w:val="22"/>
        </w:rPr>
      </w:pPr>
      <w:hyperlink w:anchor="_Toc345950220" w:history="1">
        <w:r w:rsidR="00C52128" w:rsidRPr="00B63C45">
          <w:rPr>
            <w:rStyle w:val="Hyperlink"/>
          </w:rPr>
          <w:t>4</w:t>
        </w:r>
        <w:r w:rsidR="00C52128">
          <w:rPr>
            <w:rFonts w:asciiTheme="minorHAnsi" w:eastAsiaTheme="minorEastAsia" w:hAnsiTheme="minorHAnsi" w:cstheme="minorBidi"/>
            <w:b w:val="0"/>
            <w:bCs w:val="0"/>
            <w:caps w:val="0"/>
            <w:sz w:val="22"/>
            <w:szCs w:val="22"/>
          </w:rPr>
          <w:tab/>
        </w:r>
        <w:r w:rsidR="00C52128" w:rsidRPr="00B63C45">
          <w:rPr>
            <w:rStyle w:val="Hyperlink"/>
          </w:rPr>
          <w:t>REliABILITY</w:t>
        </w:r>
        <w:r w:rsidR="00C52128">
          <w:rPr>
            <w:webHidden/>
          </w:rPr>
          <w:tab/>
        </w:r>
        <w:r w:rsidR="00C52128">
          <w:rPr>
            <w:webHidden/>
          </w:rPr>
          <w:fldChar w:fldCharType="begin"/>
        </w:r>
        <w:r w:rsidR="00C52128">
          <w:rPr>
            <w:webHidden/>
          </w:rPr>
          <w:instrText xml:space="preserve"> PAGEREF _Toc345950220 \h </w:instrText>
        </w:r>
        <w:r w:rsidR="00C52128">
          <w:rPr>
            <w:webHidden/>
          </w:rPr>
        </w:r>
        <w:r w:rsidR="00C52128">
          <w:rPr>
            <w:webHidden/>
          </w:rPr>
          <w:fldChar w:fldCharType="separate"/>
        </w:r>
        <w:r w:rsidR="00C52128">
          <w:rPr>
            <w:webHidden/>
          </w:rPr>
          <w:t>10</w:t>
        </w:r>
        <w:r w:rsidR="00C52128">
          <w:rPr>
            <w:webHidden/>
          </w:rPr>
          <w:fldChar w:fldCharType="end"/>
        </w:r>
      </w:hyperlink>
    </w:p>
    <w:p w:rsidR="00C52128" w:rsidRDefault="00D555A9">
      <w:pPr>
        <w:pStyle w:val="TOC1"/>
        <w:rPr>
          <w:rFonts w:asciiTheme="minorHAnsi" w:eastAsiaTheme="minorEastAsia" w:hAnsiTheme="minorHAnsi" w:cstheme="minorBidi"/>
          <w:b w:val="0"/>
          <w:bCs w:val="0"/>
          <w:caps w:val="0"/>
          <w:sz w:val="22"/>
          <w:szCs w:val="22"/>
        </w:rPr>
      </w:pPr>
      <w:hyperlink w:anchor="_Toc345950221" w:history="1">
        <w:r w:rsidR="00C52128" w:rsidRPr="00B63C45">
          <w:rPr>
            <w:rStyle w:val="Hyperlink"/>
          </w:rPr>
          <w:t>5</w:t>
        </w:r>
        <w:r w:rsidR="00C52128">
          <w:rPr>
            <w:rFonts w:asciiTheme="minorHAnsi" w:eastAsiaTheme="minorEastAsia" w:hAnsiTheme="minorHAnsi" w:cstheme="minorBidi"/>
            <w:b w:val="0"/>
            <w:bCs w:val="0"/>
            <w:caps w:val="0"/>
            <w:sz w:val="22"/>
            <w:szCs w:val="22"/>
          </w:rPr>
          <w:tab/>
        </w:r>
        <w:r w:rsidR="00C52128" w:rsidRPr="00B63C45">
          <w:rPr>
            <w:rStyle w:val="Hyperlink"/>
          </w:rPr>
          <w:t>PERFOMANCE</w:t>
        </w:r>
        <w:r w:rsidR="00C52128">
          <w:rPr>
            <w:webHidden/>
          </w:rPr>
          <w:tab/>
        </w:r>
        <w:r w:rsidR="00C52128">
          <w:rPr>
            <w:webHidden/>
          </w:rPr>
          <w:fldChar w:fldCharType="begin"/>
        </w:r>
        <w:r w:rsidR="00C52128">
          <w:rPr>
            <w:webHidden/>
          </w:rPr>
          <w:instrText xml:space="preserve"> PAGEREF _Toc345950221 \h </w:instrText>
        </w:r>
        <w:r w:rsidR="00C52128">
          <w:rPr>
            <w:webHidden/>
          </w:rPr>
        </w:r>
        <w:r w:rsidR="00C52128">
          <w:rPr>
            <w:webHidden/>
          </w:rPr>
          <w:fldChar w:fldCharType="separate"/>
        </w:r>
        <w:r w:rsidR="00C52128">
          <w:rPr>
            <w:webHidden/>
          </w:rPr>
          <w:t>11</w:t>
        </w:r>
        <w:r w:rsidR="00C52128">
          <w:rPr>
            <w:webHidden/>
          </w:rPr>
          <w:fldChar w:fldCharType="end"/>
        </w:r>
      </w:hyperlink>
    </w:p>
    <w:p w:rsidR="00C52128" w:rsidRDefault="00D555A9">
      <w:pPr>
        <w:pStyle w:val="TOC1"/>
        <w:rPr>
          <w:rFonts w:asciiTheme="minorHAnsi" w:eastAsiaTheme="minorEastAsia" w:hAnsiTheme="minorHAnsi" w:cstheme="minorBidi"/>
          <w:b w:val="0"/>
          <w:bCs w:val="0"/>
          <w:caps w:val="0"/>
          <w:sz w:val="22"/>
          <w:szCs w:val="22"/>
        </w:rPr>
      </w:pPr>
      <w:hyperlink w:anchor="_Toc345950222" w:history="1">
        <w:r w:rsidR="00C52128" w:rsidRPr="00B63C45">
          <w:rPr>
            <w:rStyle w:val="Hyperlink"/>
          </w:rPr>
          <w:t>6</w:t>
        </w:r>
        <w:r w:rsidR="00C52128">
          <w:rPr>
            <w:rFonts w:asciiTheme="minorHAnsi" w:eastAsiaTheme="minorEastAsia" w:hAnsiTheme="minorHAnsi" w:cstheme="minorBidi"/>
            <w:b w:val="0"/>
            <w:bCs w:val="0"/>
            <w:caps w:val="0"/>
            <w:sz w:val="22"/>
            <w:szCs w:val="22"/>
          </w:rPr>
          <w:tab/>
        </w:r>
        <w:r w:rsidR="00C52128" w:rsidRPr="00B63C45">
          <w:rPr>
            <w:rStyle w:val="Hyperlink"/>
          </w:rPr>
          <w:t>SUPPORTABILITY</w:t>
        </w:r>
        <w:r w:rsidR="00C52128">
          <w:rPr>
            <w:webHidden/>
          </w:rPr>
          <w:tab/>
        </w:r>
        <w:r w:rsidR="00C52128">
          <w:rPr>
            <w:webHidden/>
          </w:rPr>
          <w:fldChar w:fldCharType="begin"/>
        </w:r>
        <w:r w:rsidR="00C52128">
          <w:rPr>
            <w:webHidden/>
          </w:rPr>
          <w:instrText xml:space="preserve"> PAGEREF _Toc345950222 \h </w:instrText>
        </w:r>
        <w:r w:rsidR="00C52128">
          <w:rPr>
            <w:webHidden/>
          </w:rPr>
        </w:r>
        <w:r w:rsidR="00C52128">
          <w:rPr>
            <w:webHidden/>
          </w:rPr>
          <w:fldChar w:fldCharType="separate"/>
        </w:r>
        <w:r w:rsidR="00C52128">
          <w:rPr>
            <w:webHidden/>
          </w:rPr>
          <w:t>12</w:t>
        </w:r>
        <w:r w:rsidR="00C52128">
          <w:rPr>
            <w:webHidden/>
          </w:rPr>
          <w:fldChar w:fldCharType="end"/>
        </w:r>
      </w:hyperlink>
    </w:p>
    <w:p w:rsidR="00C52128" w:rsidRDefault="00D555A9">
      <w:pPr>
        <w:pStyle w:val="TOC1"/>
        <w:rPr>
          <w:rFonts w:asciiTheme="minorHAnsi" w:eastAsiaTheme="minorEastAsia" w:hAnsiTheme="minorHAnsi" w:cstheme="minorBidi"/>
          <w:b w:val="0"/>
          <w:bCs w:val="0"/>
          <w:caps w:val="0"/>
          <w:sz w:val="22"/>
          <w:szCs w:val="22"/>
        </w:rPr>
      </w:pPr>
      <w:hyperlink w:anchor="_Toc345950223" w:history="1">
        <w:r w:rsidR="00C52128" w:rsidRPr="00B63C45">
          <w:rPr>
            <w:rStyle w:val="Hyperlink"/>
          </w:rPr>
          <w:t>7</w:t>
        </w:r>
        <w:r w:rsidR="00C52128">
          <w:rPr>
            <w:rFonts w:asciiTheme="minorHAnsi" w:eastAsiaTheme="minorEastAsia" w:hAnsiTheme="minorHAnsi" w:cstheme="minorBidi"/>
            <w:b w:val="0"/>
            <w:bCs w:val="0"/>
            <w:caps w:val="0"/>
            <w:sz w:val="22"/>
            <w:szCs w:val="22"/>
          </w:rPr>
          <w:tab/>
        </w:r>
        <w:r w:rsidR="00C52128" w:rsidRPr="00B63C45">
          <w:rPr>
            <w:rStyle w:val="Hyperlink"/>
          </w:rPr>
          <w:t>BUSINESS RULES AND REGULATIONS</w:t>
        </w:r>
        <w:r w:rsidR="00C52128">
          <w:rPr>
            <w:webHidden/>
          </w:rPr>
          <w:tab/>
        </w:r>
        <w:r w:rsidR="00C52128">
          <w:rPr>
            <w:webHidden/>
          </w:rPr>
          <w:fldChar w:fldCharType="begin"/>
        </w:r>
        <w:r w:rsidR="00C52128">
          <w:rPr>
            <w:webHidden/>
          </w:rPr>
          <w:instrText xml:space="preserve"> PAGEREF _Toc345950223 \h </w:instrText>
        </w:r>
        <w:r w:rsidR="00C52128">
          <w:rPr>
            <w:webHidden/>
          </w:rPr>
        </w:r>
        <w:r w:rsidR="00C52128">
          <w:rPr>
            <w:webHidden/>
          </w:rPr>
          <w:fldChar w:fldCharType="separate"/>
        </w:r>
        <w:r w:rsidR="00C52128">
          <w:rPr>
            <w:webHidden/>
          </w:rPr>
          <w:t>13</w:t>
        </w:r>
        <w:r w:rsidR="00C52128">
          <w:rPr>
            <w:webHidden/>
          </w:rPr>
          <w:fldChar w:fldCharType="end"/>
        </w:r>
      </w:hyperlink>
    </w:p>
    <w:p w:rsidR="00C52128" w:rsidRDefault="00D555A9">
      <w:pPr>
        <w:pStyle w:val="TOC1"/>
        <w:rPr>
          <w:rFonts w:asciiTheme="minorHAnsi" w:eastAsiaTheme="minorEastAsia" w:hAnsiTheme="minorHAnsi" w:cstheme="minorBidi"/>
          <w:b w:val="0"/>
          <w:bCs w:val="0"/>
          <w:caps w:val="0"/>
          <w:sz w:val="22"/>
          <w:szCs w:val="22"/>
        </w:rPr>
      </w:pPr>
      <w:hyperlink w:anchor="_Toc345950224" w:history="1">
        <w:r w:rsidR="00C52128" w:rsidRPr="00B63C45">
          <w:rPr>
            <w:rStyle w:val="Hyperlink"/>
          </w:rPr>
          <w:t>8</w:t>
        </w:r>
        <w:r w:rsidR="00C52128">
          <w:rPr>
            <w:rFonts w:asciiTheme="minorHAnsi" w:eastAsiaTheme="minorEastAsia" w:hAnsiTheme="minorHAnsi" w:cstheme="minorBidi"/>
            <w:b w:val="0"/>
            <w:bCs w:val="0"/>
            <w:caps w:val="0"/>
            <w:sz w:val="22"/>
            <w:szCs w:val="22"/>
          </w:rPr>
          <w:tab/>
        </w:r>
        <w:r w:rsidR="00C52128" w:rsidRPr="00B63C45">
          <w:rPr>
            <w:rStyle w:val="Hyperlink"/>
          </w:rPr>
          <w:t>TECHNOLOGY RULES AND LIMITATIONS</w:t>
        </w:r>
        <w:r w:rsidR="00C52128">
          <w:rPr>
            <w:webHidden/>
          </w:rPr>
          <w:tab/>
        </w:r>
        <w:r w:rsidR="00C52128">
          <w:rPr>
            <w:webHidden/>
          </w:rPr>
          <w:fldChar w:fldCharType="begin"/>
        </w:r>
        <w:r w:rsidR="00C52128">
          <w:rPr>
            <w:webHidden/>
          </w:rPr>
          <w:instrText xml:space="preserve"> PAGEREF _Toc345950224 \h </w:instrText>
        </w:r>
        <w:r w:rsidR="00C52128">
          <w:rPr>
            <w:webHidden/>
          </w:rPr>
        </w:r>
        <w:r w:rsidR="00C52128">
          <w:rPr>
            <w:webHidden/>
          </w:rPr>
          <w:fldChar w:fldCharType="separate"/>
        </w:r>
        <w:r w:rsidR="00C52128">
          <w:rPr>
            <w:webHidden/>
          </w:rPr>
          <w:t>14</w:t>
        </w:r>
        <w:r w:rsidR="00C52128">
          <w:rPr>
            <w:webHidden/>
          </w:rPr>
          <w:fldChar w:fldCharType="end"/>
        </w:r>
      </w:hyperlink>
    </w:p>
    <w:p w:rsidR="0074774D" w:rsidRDefault="0074774D">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345950208"/>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74774D" w:rsidRDefault="0074774D">
      <w:pPr>
        <w:pStyle w:val="Heading2"/>
      </w:pPr>
      <w:bookmarkStart w:id="10" w:name="_Toc484338387"/>
      <w:bookmarkStart w:id="11" w:name="_Toc484831306"/>
      <w:bookmarkStart w:id="12" w:name="_Toc502027839"/>
      <w:bookmarkStart w:id="13" w:name="_Toc345950209"/>
      <w:r>
        <w:t>Purpose</w:t>
      </w:r>
      <w:bookmarkEnd w:id="10"/>
      <w:bookmarkEnd w:id="11"/>
      <w:bookmarkEnd w:id="12"/>
      <w:bookmarkEnd w:id="13"/>
    </w:p>
    <w:p w:rsidR="009F5A24" w:rsidRDefault="009F5A24" w:rsidP="009F5A24">
      <w:r>
        <w:t xml:space="preserve">This document formally describes the user requirements for the conceptual model of a banking consultancy. It </w:t>
      </w:r>
      <w:r w:rsidR="00386FB0">
        <w:t>describe</w:t>
      </w:r>
      <w:r>
        <w:t xml:space="preserve">s </w:t>
      </w:r>
      <w:r w:rsidR="00483E35">
        <w:t>all</w:t>
      </w:r>
      <w:r>
        <w:t xml:space="preserve"> main functions which that will be built on this software.</w:t>
      </w:r>
    </w:p>
    <w:p w:rsidR="0074774D" w:rsidRDefault="0074774D">
      <w:pPr>
        <w:pStyle w:val="Heading2"/>
      </w:pPr>
      <w:bookmarkStart w:id="14" w:name="_Toc484338388"/>
      <w:bookmarkStart w:id="15" w:name="_Toc484831307"/>
      <w:bookmarkStart w:id="16" w:name="_Toc502027840"/>
      <w:bookmarkStart w:id="17" w:name="_Toc345950210"/>
      <w:r>
        <w:t>Scope</w:t>
      </w:r>
      <w:bookmarkEnd w:id="14"/>
      <w:bookmarkEnd w:id="15"/>
      <w:bookmarkEnd w:id="16"/>
      <w:bookmarkEnd w:id="17"/>
    </w:p>
    <w:p w:rsidR="00303C05" w:rsidRDefault="00303C05">
      <w:r>
        <w:t>The software includes 3 main parts.</w:t>
      </w:r>
    </w:p>
    <w:p w:rsidR="00303C05" w:rsidRDefault="00303C05" w:rsidP="00303C05">
      <w:pPr>
        <w:pStyle w:val="ListParagraph"/>
        <w:numPr>
          <w:ilvl w:val="0"/>
          <w:numId w:val="8"/>
        </w:numPr>
      </w:pPr>
      <w:r>
        <w:t>The homepage websi</w:t>
      </w:r>
      <w:r w:rsidR="00E96CE0">
        <w:t>te: This website will collect the information of all banks in a specify area (example in Vietnam). The website shows the list of all banks which are collected. The website has a link for user to download the Client Program (CP) to install on user mobile.</w:t>
      </w:r>
    </w:p>
    <w:p w:rsidR="00E96CE0" w:rsidRDefault="00E96CE0" w:rsidP="00303C05">
      <w:pPr>
        <w:pStyle w:val="ListParagraph"/>
        <w:numPr>
          <w:ilvl w:val="0"/>
          <w:numId w:val="8"/>
        </w:numPr>
      </w:pPr>
      <w:r>
        <w:t>The web service: this web is invisible with the user. It’s a bridge between homepage website and the CP. The CP will get the information from homepage website through this web service.</w:t>
      </w:r>
    </w:p>
    <w:p w:rsidR="00E96CE0" w:rsidRDefault="00E96CE0" w:rsidP="00303C05">
      <w:pPr>
        <w:pStyle w:val="ListParagraph"/>
        <w:numPr>
          <w:ilvl w:val="0"/>
          <w:numId w:val="8"/>
        </w:numPr>
      </w:pPr>
      <w:r>
        <w:t>The Client Program: This is the program will be installed on user mobile. The CP require</w:t>
      </w:r>
      <w:r w:rsidR="00116F5A">
        <w:t>s android OS. The user will interact almost with this software by the CP. The CP will get information of banks from web service and help the user</w:t>
      </w:r>
      <w:r w:rsidR="008D0F38">
        <w:t xml:space="preserve"> work out the interests, estimate the time which the user need to wait to have their wanted money, list the top 10 banks have the highest interest to help the user easily choose the best bank</w:t>
      </w:r>
      <w:r w:rsidR="00116F5A">
        <w:t>.</w:t>
      </w:r>
    </w:p>
    <w:p w:rsidR="00645846" w:rsidRDefault="00645846">
      <w:r>
        <w:t xml:space="preserve"> </w:t>
      </w:r>
    </w:p>
    <w:p w:rsidR="0074774D" w:rsidRDefault="0074774D">
      <w:pPr>
        <w:pStyle w:val="Heading2"/>
      </w:pPr>
      <w:bookmarkStart w:id="18" w:name="_Toc484338389"/>
      <w:bookmarkStart w:id="19" w:name="_Toc484831308"/>
      <w:bookmarkStart w:id="20" w:name="_Toc502027841"/>
      <w:bookmarkStart w:id="21" w:name="_Toc345950211"/>
      <w:r>
        <w:t>Definitions, acronyms and abbreviations</w:t>
      </w:r>
      <w:bookmarkEnd w:id="18"/>
      <w:bookmarkEnd w:id="19"/>
      <w:bookmarkEnd w:id="20"/>
      <w:bookmarkEnd w:id="21"/>
    </w:p>
    <w:p w:rsidR="009F5A24" w:rsidRDefault="009F5A24">
      <w:r>
        <w:t>Definitions</w:t>
      </w:r>
    </w:p>
    <w:tbl>
      <w:tblPr>
        <w:tblStyle w:val="TableGrid"/>
        <w:tblW w:w="0" w:type="auto"/>
        <w:tblInd w:w="547" w:type="dxa"/>
        <w:tblLook w:val="04A0" w:firstRow="1" w:lastRow="0" w:firstColumn="1" w:lastColumn="0" w:noHBand="0" w:noVBand="1"/>
      </w:tblPr>
      <w:tblGrid>
        <w:gridCol w:w="4333"/>
        <w:gridCol w:w="4336"/>
      </w:tblGrid>
      <w:tr w:rsidR="009F5A24" w:rsidTr="009F5A24">
        <w:tc>
          <w:tcPr>
            <w:tcW w:w="4495" w:type="dxa"/>
          </w:tcPr>
          <w:p w:rsidR="009F5A24" w:rsidRDefault="00D5343E">
            <w:pPr>
              <w:ind w:left="0"/>
            </w:pPr>
            <w:r>
              <w:t>Client Program</w:t>
            </w:r>
          </w:p>
        </w:tc>
        <w:tc>
          <w:tcPr>
            <w:tcW w:w="4495" w:type="dxa"/>
          </w:tcPr>
          <w:p w:rsidR="009F5A24" w:rsidRDefault="00D5343E" w:rsidP="007F378C">
            <w:pPr>
              <w:ind w:left="0"/>
            </w:pPr>
            <w:r>
              <w:t>Th</w:t>
            </w:r>
            <w:r w:rsidR="007F378C">
              <w:t>is is a module of software. It</w:t>
            </w:r>
            <w:r>
              <w:t xml:space="preserve"> will be installed on the user mobile. This </w:t>
            </w:r>
            <w:r w:rsidR="007F378C">
              <w:t>module</w:t>
            </w:r>
            <w:r>
              <w:t xml:space="preserve"> requires the mobile run on Android OS.</w:t>
            </w: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pPr>
              <w:ind w:left="0"/>
            </w:pPr>
            <w:bookmarkStart w:id="22" w:name="_GoBack"/>
            <w:bookmarkEnd w:id="22"/>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bl>
    <w:p w:rsidR="009F5A24" w:rsidRDefault="009F5A24">
      <w:r>
        <w:t>Abbreviations</w:t>
      </w:r>
    </w:p>
    <w:tbl>
      <w:tblPr>
        <w:tblStyle w:val="TableGrid"/>
        <w:tblW w:w="0" w:type="auto"/>
        <w:tblInd w:w="547" w:type="dxa"/>
        <w:tblLook w:val="04A0" w:firstRow="1" w:lastRow="0" w:firstColumn="1" w:lastColumn="0" w:noHBand="0" w:noVBand="1"/>
      </w:tblPr>
      <w:tblGrid>
        <w:gridCol w:w="1608"/>
        <w:gridCol w:w="6835"/>
      </w:tblGrid>
      <w:tr w:rsidR="009F5A24" w:rsidTr="009F5A24">
        <w:tc>
          <w:tcPr>
            <w:tcW w:w="1608" w:type="dxa"/>
          </w:tcPr>
          <w:p w:rsidR="009F5A24" w:rsidRDefault="009F5A24">
            <w:pPr>
              <w:ind w:left="0"/>
            </w:pPr>
            <w:r>
              <w:t>URD</w:t>
            </w:r>
          </w:p>
        </w:tc>
        <w:tc>
          <w:tcPr>
            <w:tcW w:w="6835" w:type="dxa"/>
          </w:tcPr>
          <w:p w:rsidR="009F5A24" w:rsidRDefault="009F5A24">
            <w:pPr>
              <w:ind w:left="0"/>
            </w:pPr>
            <w:r>
              <w:t>User Requirements Document</w:t>
            </w:r>
          </w:p>
        </w:tc>
      </w:tr>
      <w:tr w:rsidR="009F5A24" w:rsidTr="009F5A24">
        <w:tc>
          <w:tcPr>
            <w:tcW w:w="1608" w:type="dxa"/>
          </w:tcPr>
          <w:p w:rsidR="009F5A24" w:rsidRDefault="009F5A24">
            <w:pPr>
              <w:ind w:left="0"/>
            </w:pPr>
            <w:r>
              <w:t>OS</w:t>
            </w:r>
          </w:p>
        </w:tc>
        <w:tc>
          <w:tcPr>
            <w:tcW w:w="6835" w:type="dxa"/>
          </w:tcPr>
          <w:p w:rsidR="009F5A24" w:rsidRDefault="009F5A24">
            <w:pPr>
              <w:ind w:left="0"/>
            </w:pPr>
            <w:r>
              <w:t>Operating System</w:t>
            </w:r>
          </w:p>
        </w:tc>
      </w:tr>
      <w:tr w:rsidR="009F5A24" w:rsidTr="009F5A24">
        <w:tc>
          <w:tcPr>
            <w:tcW w:w="1608" w:type="dxa"/>
          </w:tcPr>
          <w:p w:rsidR="009F5A24" w:rsidRDefault="007E7BDE">
            <w:pPr>
              <w:ind w:left="0"/>
            </w:pPr>
            <w:r>
              <w:t>GUI</w:t>
            </w:r>
          </w:p>
        </w:tc>
        <w:tc>
          <w:tcPr>
            <w:tcW w:w="6835" w:type="dxa"/>
          </w:tcPr>
          <w:p w:rsidR="009F5A24" w:rsidRDefault="007E7BDE">
            <w:pPr>
              <w:ind w:left="0"/>
            </w:pPr>
            <w:r>
              <w:t xml:space="preserve">Graphic User </w:t>
            </w:r>
            <w:r w:rsidR="00FD5DA5">
              <w:t>Interface</w:t>
            </w:r>
          </w:p>
        </w:tc>
      </w:tr>
      <w:tr w:rsidR="009F5A24" w:rsidTr="009F5A24">
        <w:tc>
          <w:tcPr>
            <w:tcW w:w="1608" w:type="dxa"/>
          </w:tcPr>
          <w:p w:rsidR="009F5A24" w:rsidRDefault="00852E08">
            <w:pPr>
              <w:ind w:left="0"/>
            </w:pPr>
            <w:r>
              <w:t>CP</w:t>
            </w:r>
          </w:p>
        </w:tc>
        <w:tc>
          <w:tcPr>
            <w:tcW w:w="6835" w:type="dxa"/>
          </w:tcPr>
          <w:p w:rsidR="009F5A24" w:rsidRDefault="00852E08">
            <w:pPr>
              <w:ind w:left="0"/>
            </w:pPr>
            <w:r>
              <w:t>Client Program</w:t>
            </w: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bl>
    <w:p w:rsidR="009F5A24" w:rsidRDefault="009F5A24"/>
    <w:p w:rsidR="0074774D" w:rsidRDefault="0074774D">
      <w:pPr>
        <w:pStyle w:val="Heading2"/>
      </w:pPr>
      <w:bookmarkStart w:id="23" w:name="_Toc484338390"/>
      <w:bookmarkStart w:id="24" w:name="_Toc484831309"/>
      <w:bookmarkStart w:id="25" w:name="_Toc502027842"/>
      <w:bookmarkStart w:id="26" w:name="_Toc345950212"/>
      <w:r>
        <w:t>References</w:t>
      </w:r>
      <w:bookmarkEnd w:id="23"/>
      <w:bookmarkEnd w:id="24"/>
      <w:bookmarkEnd w:id="25"/>
      <w:bookmarkEnd w:id="26"/>
    </w:p>
    <w:p w:rsidR="00EF5CA6" w:rsidRDefault="00D555A9" w:rsidP="0020779B">
      <w:pPr>
        <w:pStyle w:val="BodyTextIndent"/>
        <w:numPr>
          <w:ilvl w:val="0"/>
          <w:numId w:val="10"/>
        </w:numPr>
      </w:pPr>
      <w:hyperlink r:id="rId11" w:history="1">
        <w:r w:rsidR="0020779B" w:rsidRPr="00436059">
          <w:rPr>
            <w:rStyle w:val="Hyperlink"/>
          </w:rPr>
          <w:t>http://en.wikipedia.org/wiki/</w:t>
        </w:r>
      </w:hyperlink>
    </w:p>
    <w:p w:rsidR="0020779B" w:rsidRDefault="0020779B" w:rsidP="0020779B">
      <w:pPr>
        <w:pStyle w:val="BodyTextIndent"/>
        <w:numPr>
          <w:ilvl w:val="0"/>
          <w:numId w:val="10"/>
        </w:numPr>
      </w:pPr>
      <w:r>
        <w:t xml:space="preserve">URD Template on </w:t>
      </w:r>
      <w:hyperlink r:id="rId12" w:history="1">
        <w:r w:rsidRPr="0020779B">
          <w:rPr>
            <w:rStyle w:val="Hyperlink"/>
          </w:rPr>
          <w:t>http://cms-hcm.fpt.edu.vn</w:t>
        </w:r>
      </w:hyperlink>
      <w:r>
        <w:rPr>
          <w:rStyle w:val="Hyperlink"/>
        </w:rPr>
        <w:t xml:space="preserve"> </w:t>
      </w:r>
    </w:p>
    <w:p w:rsidR="0074774D" w:rsidRDefault="0074774D">
      <w:pPr>
        <w:pStyle w:val="Heading2"/>
      </w:pPr>
      <w:bookmarkStart w:id="27" w:name="_Toc484338391"/>
      <w:bookmarkStart w:id="28" w:name="_Toc484831310"/>
      <w:bookmarkStart w:id="29" w:name="_Toc502027843"/>
      <w:bookmarkStart w:id="30" w:name="_Toc345950213"/>
      <w:r>
        <w:t>Overview</w:t>
      </w:r>
      <w:bookmarkEnd w:id="27"/>
      <w:bookmarkEnd w:id="28"/>
      <w:bookmarkEnd w:id="29"/>
      <w:bookmarkEnd w:id="30"/>
    </w:p>
    <w:p w:rsidR="00BF6969" w:rsidRDefault="0020779B">
      <w:r>
        <w:t>This URD contains 8 sections:</w:t>
      </w:r>
    </w:p>
    <w:p w:rsidR="0020779B" w:rsidRDefault="0020779B" w:rsidP="0020779B">
      <w:pPr>
        <w:pStyle w:val="ListParagraph"/>
        <w:numPr>
          <w:ilvl w:val="0"/>
          <w:numId w:val="9"/>
        </w:numPr>
      </w:pPr>
      <w:r w:rsidRPr="00341354">
        <w:rPr>
          <w:b/>
        </w:rPr>
        <w:t>Section 1 – Introduction</w:t>
      </w:r>
      <w:r>
        <w:t>: This section introduce generally about this document and this software. It includes purpose of URD; the scope of software; definitions, acronyms and abbreviations in URD</w:t>
      </w:r>
      <w:r w:rsidR="00FA23F8">
        <w:t>; list of all reference document or website; and the overview to list all sections in this URD.</w:t>
      </w:r>
    </w:p>
    <w:p w:rsidR="00186382" w:rsidRDefault="00186382" w:rsidP="0020779B">
      <w:pPr>
        <w:pStyle w:val="ListParagraph"/>
        <w:numPr>
          <w:ilvl w:val="0"/>
          <w:numId w:val="9"/>
        </w:numPr>
      </w:pPr>
      <w:r w:rsidRPr="00341354">
        <w:rPr>
          <w:b/>
        </w:rPr>
        <w:t>Section 2 – functionality</w:t>
      </w:r>
      <w:r>
        <w:t xml:space="preserve">: This section describes detail </w:t>
      </w:r>
      <w:r w:rsidR="00E5287A">
        <w:t xml:space="preserve">of </w:t>
      </w:r>
      <w:r>
        <w:t xml:space="preserve">all </w:t>
      </w:r>
      <w:r w:rsidR="00E5287A">
        <w:t xml:space="preserve">software’s </w:t>
      </w:r>
      <w:r>
        <w:t>functions</w:t>
      </w:r>
      <w:r w:rsidR="00E5287A">
        <w:t xml:space="preserve">. There are 3 main functions and an extra function. In the main function </w:t>
      </w:r>
      <w:r w:rsidR="00E5287A" w:rsidRPr="00E5287A">
        <w:rPr>
          <w:b/>
        </w:rPr>
        <w:t>Calculate</w:t>
      </w:r>
      <w:r w:rsidR="00E5287A">
        <w:t xml:space="preserve">, there are </w:t>
      </w:r>
      <w:r w:rsidR="00F17001">
        <w:t>2</w:t>
      </w:r>
      <w:r w:rsidR="00E5287A">
        <w:t xml:space="preserve"> options for user: </w:t>
      </w:r>
      <w:r w:rsidR="00F17001">
        <w:t>calculate the money and range time.</w:t>
      </w:r>
    </w:p>
    <w:p w:rsidR="00F17001" w:rsidRDefault="00F17001" w:rsidP="0020779B">
      <w:pPr>
        <w:pStyle w:val="ListParagraph"/>
        <w:numPr>
          <w:ilvl w:val="0"/>
          <w:numId w:val="9"/>
        </w:numPr>
      </w:pPr>
      <w:r w:rsidRPr="00341354">
        <w:rPr>
          <w:b/>
        </w:rPr>
        <w:t>Section 3 – Usability</w:t>
      </w:r>
      <w:r>
        <w:t>: This section describes the non – functions usability of software.</w:t>
      </w:r>
      <w:r w:rsidR="000257A6">
        <w:t xml:space="preserve"> How is the user easy to use this software?</w:t>
      </w:r>
    </w:p>
    <w:p w:rsidR="00F17001" w:rsidRDefault="00F17001" w:rsidP="0020779B">
      <w:pPr>
        <w:pStyle w:val="ListParagraph"/>
        <w:numPr>
          <w:ilvl w:val="0"/>
          <w:numId w:val="9"/>
        </w:numPr>
      </w:pPr>
      <w:r w:rsidRPr="00341354">
        <w:rPr>
          <w:b/>
        </w:rPr>
        <w:t xml:space="preserve">Section 4 </w:t>
      </w:r>
      <w:r w:rsidR="000257A6" w:rsidRPr="00341354">
        <w:rPr>
          <w:b/>
        </w:rPr>
        <w:t>–</w:t>
      </w:r>
      <w:r w:rsidRPr="00341354">
        <w:rPr>
          <w:b/>
        </w:rPr>
        <w:t xml:space="preserve"> </w:t>
      </w:r>
      <w:r w:rsidR="000257A6" w:rsidRPr="00341354">
        <w:rPr>
          <w:b/>
        </w:rPr>
        <w:t>Re</w:t>
      </w:r>
      <w:r w:rsidR="00A066A7" w:rsidRPr="00341354">
        <w:rPr>
          <w:b/>
        </w:rPr>
        <w:t>li</w:t>
      </w:r>
      <w:r w:rsidR="000257A6" w:rsidRPr="00341354">
        <w:rPr>
          <w:b/>
        </w:rPr>
        <w:t>ability</w:t>
      </w:r>
      <w:r w:rsidR="000257A6">
        <w:t xml:space="preserve">: </w:t>
      </w:r>
      <w:r w:rsidR="00A066A7">
        <w:t>This section describes the non – functions reliability of software. The probability that software will work properly in specified environment and for given time.</w:t>
      </w:r>
    </w:p>
    <w:p w:rsidR="00A066A7" w:rsidRDefault="00A066A7" w:rsidP="0020779B">
      <w:pPr>
        <w:pStyle w:val="ListParagraph"/>
        <w:numPr>
          <w:ilvl w:val="0"/>
          <w:numId w:val="9"/>
        </w:numPr>
      </w:pPr>
      <w:r w:rsidRPr="00341354">
        <w:rPr>
          <w:b/>
        </w:rPr>
        <w:lastRenderedPageBreak/>
        <w:t>Section 5 – Performance</w:t>
      </w:r>
      <w:r>
        <w:t xml:space="preserve">: This section describes the non – functions performance of software. </w:t>
      </w:r>
      <w:r w:rsidR="00F56F21">
        <w:t>How long</w:t>
      </w:r>
      <w:r w:rsidR="00A9161D">
        <w:t xml:space="preserve"> is </w:t>
      </w:r>
      <w:r w:rsidR="00F56F21">
        <w:t>response</w:t>
      </w:r>
      <w:r w:rsidR="00A9161D">
        <w:t xml:space="preserve"> time? How much capacity that this software can load?</w:t>
      </w:r>
    </w:p>
    <w:p w:rsidR="00A9161D" w:rsidRDefault="00A9161D" w:rsidP="0020779B">
      <w:pPr>
        <w:pStyle w:val="ListParagraph"/>
        <w:numPr>
          <w:ilvl w:val="0"/>
          <w:numId w:val="9"/>
        </w:numPr>
      </w:pPr>
      <w:r w:rsidRPr="00341354">
        <w:rPr>
          <w:b/>
        </w:rPr>
        <w:t>Section 6 – Supportability</w:t>
      </w:r>
      <w:r>
        <w:t>: This section describes the non – functions supportability of software.</w:t>
      </w:r>
      <w:r w:rsidR="00FC19A5">
        <w:t xml:space="preserve"> How the software help the user to resolve the problem.</w:t>
      </w:r>
    </w:p>
    <w:p w:rsidR="00FC19A5" w:rsidRDefault="00FC19A5" w:rsidP="0020779B">
      <w:pPr>
        <w:pStyle w:val="ListParagraph"/>
        <w:numPr>
          <w:ilvl w:val="0"/>
          <w:numId w:val="9"/>
        </w:numPr>
      </w:pPr>
      <w:r w:rsidRPr="00341354">
        <w:rPr>
          <w:b/>
        </w:rPr>
        <w:t>Section 7 – Business</w:t>
      </w:r>
      <w:r>
        <w:t xml:space="preserve"> </w:t>
      </w:r>
      <w:r w:rsidRPr="00341354">
        <w:rPr>
          <w:b/>
        </w:rPr>
        <w:t>rule and regulations</w:t>
      </w:r>
      <w:r>
        <w:t>: This section describes all business rule and regulations that relate to this software.</w:t>
      </w:r>
    </w:p>
    <w:p w:rsidR="00FC19A5" w:rsidRDefault="00FC19A5" w:rsidP="0020779B">
      <w:pPr>
        <w:pStyle w:val="ListParagraph"/>
        <w:numPr>
          <w:ilvl w:val="0"/>
          <w:numId w:val="9"/>
        </w:numPr>
      </w:pPr>
      <w:r w:rsidRPr="00341354">
        <w:rPr>
          <w:b/>
        </w:rPr>
        <w:t>Section 8 –Technology rule and limitations</w:t>
      </w:r>
      <w:r>
        <w:t>: This sectio</w:t>
      </w:r>
      <w:r w:rsidR="000D00D6">
        <w:t>n describes the technology that is needed and the limitations of this software.</w:t>
      </w:r>
    </w:p>
    <w:p w:rsidR="0074774D" w:rsidRDefault="0074774D">
      <w:pPr>
        <w:pStyle w:val="Heading1"/>
      </w:pPr>
      <w:bookmarkStart w:id="31" w:name="Functionality"/>
      <w:bookmarkStart w:id="32" w:name="_Toc484831311"/>
      <w:bookmarkStart w:id="33" w:name="_Toc502027844"/>
      <w:bookmarkStart w:id="34" w:name="_Toc345950214"/>
      <w:bookmarkEnd w:id="31"/>
      <w:r>
        <w:lastRenderedPageBreak/>
        <w:t>FUNCTIONALITY</w:t>
      </w:r>
      <w:bookmarkEnd w:id="32"/>
      <w:bookmarkEnd w:id="33"/>
      <w:bookmarkEnd w:id="34"/>
    </w:p>
    <w:p w:rsidR="0074774D" w:rsidRDefault="0074774D" w:rsidP="00366DD7">
      <w:pPr>
        <w:ind w:left="0"/>
      </w:pPr>
    </w:p>
    <w:p w:rsidR="00852E08" w:rsidRDefault="00852E08" w:rsidP="00852E08">
      <w:pPr>
        <w:pStyle w:val="Heading2"/>
      </w:pPr>
      <w:bookmarkStart w:id="35" w:name="_Toc345950215"/>
      <w:r>
        <w:t>View banks:</w:t>
      </w:r>
      <w:bookmarkEnd w:id="35"/>
      <w:r>
        <w:t xml:space="preserve"> </w:t>
      </w:r>
    </w:p>
    <w:p w:rsidR="00852E08" w:rsidRDefault="00852E08" w:rsidP="00852E08">
      <w:r>
        <w:t xml:space="preserve">The </w:t>
      </w:r>
      <w:r w:rsidR="004F0708">
        <w:t>software</w:t>
      </w:r>
      <w:r>
        <w:t xml:space="preserve"> shows the list of all banks with related information (e.g. name, address, telephone, interest, homepage …) and allow the user can sort by some attributes. This function requires internet connection to ensure that information will be always up to date.</w:t>
      </w:r>
    </w:p>
    <w:p w:rsidR="00852E08" w:rsidRDefault="00852E08" w:rsidP="00852E08">
      <w:pPr>
        <w:pStyle w:val="Heading2"/>
      </w:pPr>
      <w:bookmarkStart w:id="36" w:name="_Toc345950216"/>
      <w:r>
        <w:t>Calculate:</w:t>
      </w:r>
      <w:bookmarkEnd w:id="36"/>
    </w:p>
    <w:p w:rsidR="00852E08" w:rsidRDefault="00852E08" w:rsidP="00852E08">
      <w:pPr>
        <w:pStyle w:val="ListParagraph"/>
        <w:numPr>
          <w:ilvl w:val="1"/>
          <w:numId w:val="7"/>
        </w:numPr>
        <w:ind w:left="900"/>
      </w:pPr>
      <w:r>
        <w:t>Money: The user will enter the bank’s name or bank’s ID, deposit, and range time. The software will calculate their saving money after that time. If the bank does not exist in list, the user will enter the information of bank. The information of bank must have the interest.</w:t>
      </w:r>
    </w:p>
    <w:p w:rsidR="00852E08" w:rsidRDefault="00852E08" w:rsidP="00852E08">
      <w:pPr>
        <w:pStyle w:val="ListParagraph"/>
        <w:numPr>
          <w:ilvl w:val="1"/>
          <w:numId w:val="7"/>
        </w:numPr>
        <w:ind w:left="900"/>
      </w:pPr>
      <w:r>
        <w:t>Range time: The user will enter the bank’s name or bank’s ID, deposit, withdraw money. The software will calculate the time you need to wait for them. If the bank does not exist in list, the user will enter the information of bank.</w:t>
      </w:r>
    </w:p>
    <w:p w:rsidR="00852E08" w:rsidRDefault="00852E08" w:rsidP="00852E08">
      <w:pPr>
        <w:pStyle w:val="Heading2"/>
      </w:pPr>
      <w:bookmarkStart w:id="37" w:name="_Toc345950217"/>
      <w:r>
        <w:t>Give advice:</w:t>
      </w:r>
      <w:bookmarkEnd w:id="37"/>
    </w:p>
    <w:p w:rsidR="00852E08" w:rsidRDefault="00852E08" w:rsidP="00852E08">
      <w:r>
        <w:t xml:space="preserve">The </w:t>
      </w:r>
      <w:r w:rsidR="0065494E">
        <w:t>software</w:t>
      </w:r>
      <w:r>
        <w:t xml:space="preserve"> will list top-down 10 banks that have the highest interests. The user can easy to choose the bank that helps them to get the best benefit.</w:t>
      </w:r>
    </w:p>
    <w:p w:rsidR="00852E08" w:rsidRDefault="00852E08" w:rsidP="00852E08">
      <w:pPr>
        <w:pStyle w:val="Heading2"/>
      </w:pPr>
      <w:bookmarkStart w:id="38" w:name="_Toc345950218"/>
      <w:r>
        <w:t>Locate bank:</w:t>
      </w:r>
      <w:bookmarkEnd w:id="38"/>
    </w:p>
    <w:p w:rsidR="00852E08" w:rsidRPr="00852E08" w:rsidRDefault="00852E08" w:rsidP="00852E08">
      <w:r>
        <w:t>This is an extra function. The software will locate all of banks or the specific bank around current user’s location and show in map. This function requires the user mobile has supporting from GPS.</w:t>
      </w:r>
    </w:p>
    <w:p w:rsidR="008A4ED7" w:rsidRDefault="003D3673" w:rsidP="00852E08">
      <w:pPr>
        <w:pStyle w:val="ListParagraph"/>
        <w:ind w:left="1267"/>
      </w:pPr>
      <w:r>
        <w:t xml:space="preserve"> </w:t>
      </w:r>
    </w:p>
    <w:p w:rsidR="0074774D" w:rsidRDefault="0074774D">
      <w:pPr>
        <w:pStyle w:val="Heading1"/>
      </w:pPr>
      <w:bookmarkStart w:id="39" w:name="_Toc502027846"/>
      <w:bookmarkStart w:id="40" w:name="_Toc345950219"/>
      <w:r>
        <w:lastRenderedPageBreak/>
        <w:t>USABILITY</w:t>
      </w:r>
      <w:bookmarkEnd w:id="39"/>
      <w:bookmarkEnd w:id="40"/>
    </w:p>
    <w:p w:rsidR="003076DD" w:rsidRDefault="003076DD">
      <w:pPr>
        <w:pStyle w:val="BodyTextIndent"/>
      </w:pPr>
      <w:r>
        <w:t>The normal users, who has a base knowledge about using application on Android, can use this software effectively after training an hour.</w:t>
      </w:r>
    </w:p>
    <w:p w:rsidR="003076DD" w:rsidRDefault="003076DD">
      <w:pPr>
        <w:pStyle w:val="BodyTextIndent"/>
      </w:pPr>
      <w:r>
        <w:t>The power users, who has more experiences in using application on Android, can use this software effectively after training 15 minutes.</w:t>
      </w:r>
    </w:p>
    <w:p w:rsidR="009E340B" w:rsidRDefault="009E340B" w:rsidP="003B1C65">
      <w:pPr>
        <w:pStyle w:val="BodyTextIndent"/>
        <w:ind w:left="1267"/>
      </w:pPr>
    </w:p>
    <w:p w:rsidR="0074774D" w:rsidRDefault="0074774D">
      <w:pPr>
        <w:pStyle w:val="Heading1"/>
      </w:pPr>
      <w:bookmarkStart w:id="41" w:name="_Toc502027848"/>
      <w:bookmarkStart w:id="42" w:name="_Toc345950220"/>
      <w:r>
        <w:lastRenderedPageBreak/>
        <w:t>RE</w:t>
      </w:r>
      <w:r w:rsidR="000257A6">
        <w:t>li</w:t>
      </w:r>
      <w:r>
        <w:t>ABILITY</w:t>
      </w:r>
      <w:bookmarkEnd w:id="41"/>
      <w:bookmarkEnd w:id="42"/>
    </w:p>
    <w:p w:rsidR="008641A1" w:rsidRDefault="008641A1" w:rsidP="008641A1">
      <w:pPr>
        <w:pStyle w:val="Heading2"/>
      </w:pPr>
      <w:r>
        <w:t>Availability</w:t>
      </w:r>
    </w:p>
    <w:p w:rsidR="008641A1" w:rsidRDefault="008641A1">
      <w:r>
        <w:t>The user can use this software any time</w:t>
      </w:r>
      <w:r w:rsidR="00C63F2A">
        <w:t>.</w:t>
      </w:r>
      <w:r>
        <w:t xml:space="preserve"> </w:t>
      </w:r>
      <w:r w:rsidR="00C63F2A">
        <w:t>T</w:t>
      </w:r>
      <w:r>
        <w:t xml:space="preserve">he website service </w:t>
      </w:r>
      <w:r w:rsidR="00C63F2A">
        <w:t xml:space="preserve">is </w:t>
      </w:r>
      <w:r>
        <w:t>always available 24/24</w:t>
      </w:r>
      <w:r w:rsidR="00A63C60">
        <w:t>.</w:t>
      </w:r>
    </w:p>
    <w:p w:rsidR="00A63C60" w:rsidRDefault="00A63C60" w:rsidP="00A63C60">
      <w:pPr>
        <w:pStyle w:val="Heading2"/>
      </w:pPr>
      <w:r>
        <w:t>Mean Time between Failures – MTBF</w:t>
      </w:r>
    </w:p>
    <w:p w:rsidR="00A63C60" w:rsidRDefault="00CB51B6">
      <w:r>
        <w:t>The predicted elapsed time between inherent failures of this software is a year. Each year only happens a failure.</w:t>
      </w:r>
    </w:p>
    <w:p w:rsidR="00CB51B6" w:rsidRDefault="00CB51B6" w:rsidP="00CB51B6">
      <w:pPr>
        <w:pStyle w:val="Heading2"/>
      </w:pPr>
      <w:r>
        <w:t>Mean time to repair – MTTR</w:t>
      </w:r>
    </w:p>
    <w:p w:rsidR="00CB51B6" w:rsidRDefault="00CB51B6">
      <w:r>
        <w:t xml:space="preserve">The system is allowed to be out of operation after </w:t>
      </w:r>
      <w:r w:rsidR="003670AC">
        <w:t>1 hour since it has failed.</w:t>
      </w:r>
    </w:p>
    <w:p w:rsidR="003670AC" w:rsidRDefault="003670AC" w:rsidP="003670AC">
      <w:pPr>
        <w:pStyle w:val="Heading2"/>
      </w:pPr>
      <w:r>
        <w:t>Accuracy</w:t>
      </w:r>
    </w:p>
    <w:p w:rsidR="003670AC" w:rsidRDefault="003670AC">
      <w:r>
        <w:t>The result of calculating is accurate 97%. The information of banks depends on banks’ website because this software automatically gets information from website of banks.</w:t>
      </w:r>
    </w:p>
    <w:p w:rsidR="003670AC" w:rsidRDefault="003670AC" w:rsidP="003670AC">
      <w:pPr>
        <w:pStyle w:val="Heading2"/>
      </w:pPr>
      <w:r>
        <w:t>Maximum Bugs or Defect Rate</w:t>
      </w:r>
    </w:p>
    <w:p w:rsidR="003670AC" w:rsidRDefault="003670AC">
      <w:r>
        <w:t>The bugs per thousand of lines of code is 7 Bugs/KLOC</w:t>
      </w:r>
    </w:p>
    <w:p w:rsidR="0074774D" w:rsidRDefault="0074774D">
      <w:pPr>
        <w:pStyle w:val="Heading1"/>
      </w:pPr>
      <w:bookmarkStart w:id="43" w:name="_Toc502027850"/>
      <w:bookmarkStart w:id="44" w:name="_Toc345950221"/>
      <w:r>
        <w:lastRenderedPageBreak/>
        <w:t>PERFO</w:t>
      </w:r>
      <w:r w:rsidR="00A95B2A">
        <w:t>R</w:t>
      </w:r>
      <w:r>
        <w:t>MANCE</w:t>
      </w:r>
      <w:bookmarkEnd w:id="43"/>
      <w:bookmarkEnd w:id="44"/>
    </w:p>
    <w:p w:rsidR="00645846" w:rsidRDefault="00020C2B" w:rsidP="00ED3458">
      <w:pPr>
        <w:pStyle w:val="ListParagraph"/>
        <w:numPr>
          <w:ilvl w:val="0"/>
          <w:numId w:val="12"/>
        </w:numPr>
        <w:ind w:left="810"/>
      </w:pPr>
      <w:r>
        <w:t>The list of banks only update when the bank’s information has change</w:t>
      </w:r>
      <w:r w:rsidR="00901C50">
        <w:t>s</w:t>
      </w:r>
      <w:r>
        <w:t xml:space="preserve"> (e.g. interest, telephone…). This non – function helps to reduce the delay time when downloading list. Thus, the response time will </w:t>
      </w:r>
      <w:r w:rsidR="00901C50">
        <w:t>be improved</w:t>
      </w:r>
      <w:r>
        <w:t xml:space="preserve"> and the user</w:t>
      </w:r>
      <w:r w:rsidR="00901C50">
        <w:t>s</w:t>
      </w:r>
      <w:r>
        <w:t xml:space="preserve"> don’t waste of time to waiting.</w:t>
      </w:r>
    </w:p>
    <w:p w:rsidR="00EC1B97" w:rsidRDefault="00EC1B97" w:rsidP="00ED3458">
      <w:pPr>
        <w:pStyle w:val="ListParagraph"/>
        <w:numPr>
          <w:ilvl w:val="0"/>
          <w:numId w:val="12"/>
        </w:numPr>
        <w:ind w:left="810"/>
      </w:pPr>
      <w:r>
        <w:t xml:space="preserve">The information of banks will be optimized to reduce the capacity downloading. It helps user to saving </w:t>
      </w:r>
      <w:r w:rsidR="00434459">
        <w:t>internet cost</w:t>
      </w:r>
      <w:r>
        <w:t>.</w:t>
      </w:r>
    </w:p>
    <w:p w:rsidR="00EC1B97" w:rsidRDefault="002D7FF7" w:rsidP="002D7FF7">
      <w:pPr>
        <w:pStyle w:val="Heading2"/>
      </w:pPr>
      <w:r>
        <w:t>Response time</w:t>
      </w:r>
    </w:p>
    <w:p w:rsidR="002D7FF7" w:rsidRDefault="002D7FF7">
      <w:r>
        <w:t>The response time for a transaction in average is 1 to 2 seconds. In the best case, the response time can be 0.5 seconds.</w:t>
      </w:r>
    </w:p>
    <w:p w:rsidR="002D7FF7" w:rsidRDefault="002D7FF7" w:rsidP="002D7FF7">
      <w:pPr>
        <w:pStyle w:val="Heading2"/>
      </w:pPr>
      <w:r>
        <w:t>Throughout</w:t>
      </w:r>
    </w:p>
    <w:p w:rsidR="002D7FF7" w:rsidRDefault="002D7FF7">
      <w:r>
        <w:t>The speed of download the list of banks depends on the speed of user connection Internet.</w:t>
      </w:r>
    </w:p>
    <w:p w:rsidR="002D7FF7" w:rsidRDefault="002D7FF7" w:rsidP="002D7FF7">
      <w:pPr>
        <w:pStyle w:val="Heading2"/>
      </w:pPr>
      <w:r>
        <w:t>Capacity</w:t>
      </w:r>
    </w:p>
    <w:p w:rsidR="002D7FF7" w:rsidRDefault="002D7FF7">
      <w:r>
        <w:t xml:space="preserve">The </w:t>
      </w:r>
      <w:r w:rsidR="00530B25">
        <w:t>website service allows 1000 users download list of banks’ information at a given time. After downloading, the user can use any functions of software on their mobile.</w:t>
      </w:r>
    </w:p>
    <w:p w:rsidR="0074774D" w:rsidRDefault="0074774D">
      <w:pPr>
        <w:pStyle w:val="Heading1"/>
      </w:pPr>
      <w:bookmarkStart w:id="45" w:name="_Toc502027852"/>
      <w:bookmarkStart w:id="46" w:name="_Toc345950222"/>
      <w:r>
        <w:lastRenderedPageBreak/>
        <w:t>SUPPORTABILITY</w:t>
      </w:r>
      <w:bookmarkEnd w:id="45"/>
      <w:bookmarkEnd w:id="46"/>
    </w:p>
    <w:p w:rsidR="0074774D" w:rsidRDefault="0074774D"/>
    <w:p w:rsidR="0094736A" w:rsidRDefault="0094736A">
      <w:r>
        <w:t>The software supports user can contact with the bank through tel</w:t>
      </w:r>
      <w:r w:rsidR="00434459">
        <w:t xml:space="preserve">ephone or supporting online </w:t>
      </w:r>
      <w:r w:rsidR="00331597">
        <w:t>on</w:t>
      </w:r>
      <w:r w:rsidR="00434459">
        <w:t xml:space="preserve"> Y</w:t>
      </w:r>
      <w:r>
        <w:t>ahoo</w:t>
      </w:r>
      <w:r w:rsidR="00331597">
        <w:t xml:space="preserve"> or</w:t>
      </w:r>
      <w:r w:rsidR="004B105B">
        <w:t xml:space="preserve"> Skype.</w:t>
      </w:r>
    </w:p>
    <w:p w:rsidR="00645846" w:rsidRDefault="0094736A">
      <w:r>
        <w:t xml:space="preserve"> </w:t>
      </w:r>
    </w:p>
    <w:p w:rsidR="0074774D" w:rsidRDefault="0074774D">
      <w:pPr>
        <w:pStyle w:val="Heading1"/>
      </w:pPr>
      <w:bookmarkStart w:id="47" w:name="_Toc484831321"/>
      <w:bookmarkStart w:id="48" w:name="_Toc502027854"/>
      <w:bookmarkStart w:id="49" w:name="_Toc345950223"/>
      <w:r>
        <w:rPr>
          <w:noProof/>
        </w:rPr>
        <w:lastRenderedPageBreak/>
        <w:t>BUSINESS RULES AND REGULATIONS</w:t>
      </w:r>
      <w:bookmarkEnd w:id="47"/>
      <w:bookmarkEnd w:id="48"/>
      <w:bookmarkEnd w:id="49"/>
    </w:p>
    <w:p w:rsidR="00645846" w:rsidRDefault="0094736A">
      <w:pPr>
        <w:pStyle w:val="BodyTextIndent"/>
      </w:pPr>
      <w:r>
        <w:t xml:space="preserve">All information in this software is </w:t>
      </w:r>
      <w:r w:rsidR="00411D98">
        <w:t>used to reference. The user must do all transactions directly at the bank.</w:t>
      </w:r>
      <w:r w:rsidR="003935DE">
        <w:t xml:space="preserve"> The software does not receive any money from user or bank. </w:t>
      </w:r>
    </w:p>
    <w:p w:rsidR="0074774D" w:rsidRDefault="0074774D">
      <w:pPr>
        <w:pStyle w:val="Heading1"/>
      </w:pPr>
      <w:bookmarkStart w:id="50" w:name="_Toc502027856"/>
      <w:bookmarkStart w:id="51" w:name="_Toc345950224"/>
      <w:bookmarkStart w:id="52" w:name="_Toc484831323"/>
      <w:r>
        <w:rPr>
          <w:noProof/>
        </w:rPr>
        <w:lastRenderedPageBreak/>
        <w:t>TECHNOLOGY RULES AND LIMITATIONS</w:t>
      </w:r>
      <w:bookmarkEnd w:id="50"/>
      <w:bookmarkEnd w:id="51"/>
      <w:r>
        <w:rPr>
          <w:noProof/>
        </w:rPr>
        <w:t xml:space="preserve"> </w:t>
      </w:r>
      <w:bookmarkEnd w:id="52"/>
    </w:p>
    <w:bookmarkEnd w:id="4"/>
    <w:bookmarkEnd w:id="5"/>
    <w:bookmarkEnd w:id="6"/>
    <w:bookmarkEnd w:id="7"/>
    <w:bookmarkEnd w:id="8"/>
    <w:bookmarkEnd w:id="9"/>
    <w:p w:rsidR="00645846" w:rsidRDefault="00D95D78" w:rsidP="00CC6020">
      <w:pPr>
        <w:pStyle w:val="BodyTextIndent"/>
        <w:numPr>
          <w:ilvl w:val="0"/>
          <w:numId w:val="13"/>
        </w:numPr>
      </w:pPr>
      <w:r>
        <w:t>The Homepage website and web service is coded by ASP .NET language.</w:t>
      </w:r>
      <w:r w:rsidR="002D6F6C">
        <w:t xml:space="preserve"> It uses IDE Microsoft Visual Studio 2010.</w:t>
      </w:r>
    </w:p>
    <w:p w:rsidR="002D6F6C" w:rsidRDefault="002D6F6C" w:rsidP="00CC6020">
      <w:pPr>
        <w:pStyle w:val="BodyTextIndent"/>
        <w:numPr>
          <w:ilvl w:val="0"/>
          <w:numId w:val="13"/>
        </w:numPr>
      </w:pPr>
      <w:r>
        <w:t>The information of banks is stored on DBMS SQL Server. It uses MS SQL Server 2008.</w:t>
      </w:r>
    </w:p>
    <w:p w:rsidR="002D6F6C" w:rsidRPr="002D6F6C" w:rsidRDefault="002D6F6C" w:rsidP="00CC6020">
      <w:pPr>
        <w:pStyle w:val="BodyTextIndent"/>
        <w:numPr>
          <w:ilvl w:val="0"/>
          <w:numId w:val="13"/>
        </w:numPr>
      </w:pPr>
      <w:r>
        <w:t>The Client Program is coded by Java language. It uses IDE Eclipse.</w:t>
      </w:r>
    </w:p>
    <w:sectPr w:rsidR="002D6F6C" w:rsidRPr="002D6F6C">
      <w:headerReference w:type="default" r:id="rId13"/>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5A9" w:rsidRDefault="00D555A9">
      <w:pPr>
        <w:spacing w:before="0" w:line="240" w:lineRule="auto"/>
      </w:pPr>
      <w:r>
        <w:separator/>
      </w:r>
    </w:p>
  </w:endnote>
  <w:endnote w:type="continuationSeparator" w:id="0">
    <w:p w:rsidR="00D555A9" w:rsidRDefault="00D555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2247F0">
      <w:rPr>
        <w:rStyle w:val="PageNumber"/>
        <w:noProof/>
      </w:rPr>
      <w:t>15</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2247F0">
      <w:rPr>
        <w:rStyle w:val="PageNumber"/>
        <w:noProof/>
      </w:rPr>
      <w:t>15</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5A9" w:rsidRDefault="00D555A9">
      <w:pPr>
        <w:spacing w:before="0" w:line="240" w:lineRule="auto"/>
      </w:pPr>
      <w:r>
        <w:separator/>
      </w:r>
    </w:p>
  </w:footnote>
  <w:footnote w:type="continuationSeparator" w:id="0">
    <w:p w:rsidR="00D555A9" w:rsidRDefault="00D555A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C62" w:rsidRDefault="00971C62">
    <w:pPr>
      <w:pStyle w:val="Header"/>
    </w:pPr>
    <w:r>
      <w:t>PCBC001</w:t>
    </w:r>
    <w:r w:rsidR="0074774D">
      <w:t xml:space="preserve"> - User Requirement</w:t>
    </w:r>
    <w:r w:rsidR="0074774D">
      <w:tab/>
    </w:r>
    <w:r w:rsidR="0074774D">
      <w:tab/>
      <w:t>v</w:t>
    </w:r>
    <w:r>
      <w:t>0.</w:t>
    </w:r>
    <w:r w:rsidR="002247F0">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D5343E">
    <w:pPr>
      <w:pStyle w:val="Header"/>
    </w:pPr>
    <w:r>
      <w:t>PCBC001</w:t>
    </w:r>
    <w:r w:rsidR="0074774D">
      <w:t xml:space="preserve"> - User Requirement</w:t>
    </w:r>
    <w:r w:rsidR="0074774D">
      <w:tab/>
    </w:r>
    <w:r w:rsidR="0074774D">
      <w:tab/>
      <w:t>v</w:t>
    </w:r>
    <w:r>
      <w:t>0.</w:t>
    </w:r>
    <w:r w:rsidR="002247F0">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98A28E4"/>
    <w:multiLevelType w:val="hybridMultilevel"/>
    <w:tmpl w:val="FCA6232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E4F5184"/>
    <w:multiLevelType w:val="hybridMultilevel"/>
    <w:tmpl w:val="19E0E852"/>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345C7553"/>
    <w:multiLevelType w:val="multilevel"/>
    <w:tmpl w:val="73CA7690"/>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CC1A52"/>
    <w:multiLevelType w:val="hybridMultilevel"/>
    <w:tmpl w:val="F620AD1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nsid w:val="420C0472"/>
    <w:multiLevelType w:val="hybridMultilevel"/>
    <w:tmpl w:val="7D90918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nsid w:val="4529743A"/>
    <w:multiLevelType w:val="hybridMultilevel"/>
    <w:tmpl w:val="6FE075E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1">
    <w:nsid w:val="62581B3A"/>
    <w:multiLevelType w:val="hybridMultilevel"/>
    <w:tmpl w:val="C5ACFB4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nsid w:val="69DE2537"/>
    <w:multiLevelType w:val="singleLevel"/>
    <w:tmpl w:val="A2B453D0"/>
    <w:name w:val="52222"/>
    <w:lvl w:ilvl="0">
      <w:start w:val="1"/>
      <w:numFmt w:val="decimal"/>
      <w:lvlText w:val="%1."/>
      <w:lvlJc w:val="left"/>
      <w:pPr>
        <w:tabs>
          <w:tab w:val="num" w:pos="360"/>
        </w:tabs>
        <w:ind w:left="216" w:hanging="216"/>
      </w:pPr>
    </w:lvl>
  </w:abstractNum>
  <w:abstractNum w:abstractNumId="25">
    <w:nsid w:val="6A865E85"/>
    <w:multiLevelType w:val="hybridMultilevel"/>
    <w:tmpl w:val="E50A5C0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6CAE2D27"/>
    <w:multiLevelType w:val="singleLevel"/>
    <w:tmpl w:val="A2B453D0"/>
    <w:name w:val="522222"/>
    <w:lvl w:ilvl="0">
      <w:start w:val="1"/>
      <w:numFmt w:val="decimal"/>
      <w:lvlText w:val="%1."/>
      <w:lvlJc w:val="left"/>
      <w:pPr>
        <w:tabs>
          <w:tab w:val="num" w:pos="360"/>
        </w:tabs>
        <w:ind w:left="216" w:hanging="216"/>
      </w:pPr>
    </w:lvl>
  </w:abstractNum>
  <w:abstractNum w:abstractNumId="27">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0"/>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9">
    <w:nsid w:val="6F554E85"/>
    <w:multiLevelType w:val="singleLevel"/>
    <w:tmpl w:val="A2B453D0"/>
    <w:name w:val="5"/>
    <w:lvl w:ilvl="0">
      <w:start w:val="1"/>
      <w:numFmt w:val="decimal"/>
      <w:lvlText w:val="%1."/>
      <w:lvlJc w:val="left"/>
      <w:pPr>
        <w:tabs>
          <w:tab w:val="num" w:pos="360"/>
        </w:tabs>
        <w:ind w:left="216" w:hanging="216"/>
      </w:pPr>
    </w:lvl>
  </w:abstractNum>
  <w:abstractNum w:abstractNumId="30">
    <w:nsid w:val="703A2D81"/>
    <w:multiLevelType w:val="singleLevel"/>
    <w:tmpl w:val="A2B453D0"/>
    <w:name w:val="5222"/>
    <w:lvl w:ilvl="0">
      <w:start w:val="1"/>
      <w:numFmt w:val="decimal"/>
      <w:lvlText w:val="%1."/>
      <w:lvlJc w:val="left"/>
      <w:pPr>
        <w:tabs>
          <w:tab w:val="num" w:pos="360"/>
        </w:tabs>
        <w:ind w:left="216" w:hanging="216"/>
      </w:pPr>
    </w:lvl>
  </w:abstractNum>
  <w:abstractNum w:abstractNumId="3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2">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7"/>
  </w:num>
  <w:num w:numId="2">
    <w:abstractNumId w:val="32"/>
  </w:num>
  <w:num w:numId="3">
    <w:abstractNumId w:val="13"/>
  </w:num>
  <w:num w:numId="4">
    <w:abstractNumId w:val="20"/>
  </w:num>
  <w:num w:numId="5">
    <w:abstractNumId w:val="8"/>
  </w:num>
  <w:num w:numId="6">
    <w:abstractNumId w:val="10"/>
  </w:num>
  <w:num w:numId="7">
    <w:abstractNumId w:val="9"/>
  </w:num>
  <w:num w:numId="8">
    <w:abstractNumId w:val="15"/>
  </w:num>
  <w:num w:numId="9">
    <w:abstractNumId w:val="16"/>
  </w:num>
  <w:num w:numId="10">
    <w:abstractNumId w:val="2"/>
  </w:num>
  <w:num w:numId="11">
    <w:abstractNumId w:val="12"/>
  </w:num>
  <w:num w:numId="12">
    <w:abstractNumId w:val="25"/>
  </w:num>
  <w:num w:numId="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03"/>
    <w:rsid w:val="00001FD7"/>
    <w:rsid w:val="00020C2B"/>
    <w:rsid w:val="000257A6"/>
    <w:rsid w:val="000319AC"/>
    <w:rsid w:val="000377C1"/>
    <w:rsid w:val="00045A03"/>
    <w:rsid w:val="00064155"/>
    <w:rsid w:val="00095C70"/>
    <w:rsid w:val="000D00D6"/>
    <w:rsid w:val="000E17D4"/>
    <w:rsid w:val="001104F9"/>
    <w:rsid w:val="00116F5A"/>
    <w:rsid w:val="00134D0B"/>
    <w:rsid w:val="00157AE8"/>
    <w:rsid w:val="00186382"/>
    <w:rsid w:val="001D5EA2"/>
    <w:rsid w:val="001E1279"/>
    <w:rsid w:val="0020779B"/>
    <w:rsid w:val="00217C6F"/>
    <w:rsid w:val="002247F0"/>
    <w:rsid w:val="00263910"/>
    <w:rsid w:val="002707E5"/>
    <w:rsid w:val="002C2BC5"/>
    <w:rsid w:val="002D6F6C"/>
    <w:rsid w:val="002D7FF7"/>
    <w:rsid w:val="00303C05"/>
    <w:rsid w:val="003076DD"/>
    <w:rsid w:val="00331597"/>
    <w:rsid w:val="00341354"/>
    <w:rsid w:val="00350C54"/>
    <w:rsid w:val="00366DD7"/>
    <w:rsid w:val="003670AC"/>
    <w:rsid w:val="0037547A"/>
    <w:rsid w:val="00386FB0"/>
    <w:rsid w:val="003935DE"/>
    <w:rsid w:val="003B1C65"/>
    <w:rsid w:val="003D3673"/>
    <w:rsid w:val="0040286F"/>
    <w:rsid w:val="00411D98"/>
    <w:rsid w:val="004127F4"/>
    <w:rsid w:val="00427947"/>
    <w:rsid w:val="00434459"/>
    <w:rsid w:val="00466F03"/>
    <w:rsid w:val="00483E35"/>
    <w:rsid w:val="0049127C"/>
    <w:rsid w:val="004B105B"/>
    <w:rsid w:val="004F0708"/>
    <w:rsid w:val="00530B25"/>
    <w:rsid w:val="005433A9"/>
    <w:rsid w:val="005C2F6F"/>
    <w:rsid w:val="005C7CCE"/>
    <w:rsid w:val="00607008"/>
    <w:rsid w:val="00616458"/>
    <w:rsid w:val="00645846"/>
    <w:rsid w:val="0065494E"/>
    <w:rsid w:val="006A36C8"/>
    <w:rsid w:val="00720910"/>
    <w:rsid w:val="0074774D"/>
    <w:rsid w:val="00780C5D"/>
    <w:rsid w:val="007B743C"/>
    <w:rsid w:val="007C75DD"/>
    <w:rsid w:val="007D6655"/>
    <w:rsid w:val="007E7BDE"/>
    <w:rsid w:val="007F378C"/>
    <w:rsid w:val="00823352"/>
    <w:rsid w:val="008420EB"/>
    <w:rsid w:val="00852E08"/>
    <w:rsid w:val="008641A1"/>
    <w:rsid w:val="008A4ED7"/>
    <w:rsid w:val="008D0F38"/>
    <w:rsid w:val="00901C50"/>
    <w:rsid w:val="00904A66"/>
    <w:rsid w:val="0094736A"/>
    <w:rsid w:val="00971C62"/>
    <w:rsid w:val="009D1633"/>
    <w:rsid w:val="009D61A2"/>
    <w:rsid w:val="009E340B"/>
    <w:rsid w:val="009F5A24"/>
    <w:rsid w:val="00A066A7"/>
    <w:rsid w:val="00A63C60"/>
    <w:rsid w:val="00A9161D"/>
    <w:rsid w:val="00A95B2A"/>
    <w:rsid w:val="00AA6DEB"/>
    <w:rsid w:val="00AF76FE"/>
    <w:rsid w:val="00BC41F1"/>
    <w:rsid w:val="00BF6969"/>
    <w:rsid w:val="00C17988"/>
    <w:rsid w:val="00C52128"/>
    <w:rsid w:val="00C63F2A"/>
    <w:rsid w:val="00CA7513"/>
    <w:rsid w:val="00CB51B6"/>
    <w:rsid w:val="00CC1F6E"/>
    <w:rsid w:val="00CC6020"/>
    <w:rsid w:val="00CC6C9E"/>
    <w:rsid w:val="00D03A1D"/>
    <w:rsid w:val="00D504EC"/>
    <w:rsid w:val="00D5343E"/>
    <w:rsid w:val="00D555A9"/>
    <w:rsid w:val="00D95D78"/>
    <w:rsid w:val="00DC4A8B"/>
    <w:rsid w:val="00DE05B7"/>
    <w:rsid w:val="00DE32E9"/>
    <w:rsid w:val="00E5287A"/>
    <w:rsid w:val="00E66758"/>
    <w:rsid w:val="00E96CE0"/>
    <w:rsid w:val="00E9751F"/>
    <w:rsid w:val="00EC1B97"/>
    <w:rsid w:val="00EC5219"/>
    <w:rsid w:val="00ED3458"/>
    <w:rsid w:val="00EF505F"/>
    <w:rsid w:val="00EF5CA6"/>
    <w:rsid w:val="00F17001"/>
    <w:rsid w:val="00F4483D"/>
    <w:rsid w:val="00F452F0"/>
    <w:rsid w:val="00F56F21"/>
    <w:rsid w:val="00FA23F8"/>
    <w:rsid w:val="00FA70AE"/>
    <w:rsid w:val="00FC19A5"/>
    <w:rsid w:val="00FC4B4F"/>
    <w:rsid w:val="00FC607B"/>
    <w:rsid w:val="00FD5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AEE5F4AA-1F7B-430C-BEA4-3D4913C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apple-converted-space">
    <w:name w:val="apple-converted-space"/>
    <w:basedOn w:val="DefaultParagraphFont"/>
    <w:rsid w:val="00D5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ms-hcm.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C7C3C-E941-4685-9EAE-DA6287CE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579</TotalTime>
  <Pages>1</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9498</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Anh</dc:creator>
  <cp:keywords/>
  <dc:description>CMM-4 Project</dc:description>
  <cp:lastModifiedBy>phan anh</cp:lastModifiedBy>
  <cp:revision>74</cp:revision>
  <cp:lastPrinted>2005-09-26T11:27:00Z</cp:lastPrinted>
  <dcterms:created xsi:type="dcterms:W3CDTF">2013-01-10T13:48:00Z</dcterms:created>
  <dcterms:modified xsi:type="dcterms:W3CDTF">2013-01-15T14:39:00Z</dcterms:modified>
  <cp:category>Template</cp:category>
</cp:coreProperties>
</file>