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367405" cy="1054735"/>
            <wp:effectExtent l="0" t="0" r="635" b="12065"/>
            <wp:docPr id="12" name="Picture 12" descr="VIT_Chenna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IT_Chennai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4"/>
        <w:tblW w:w="8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409"/>
        <w:gridCol w:w="1774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DEPARTMENT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MCA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SEMESTER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SUMMER SEM. I 2021-2022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COURSE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yellow"/>
                <w:vertAlign w:val="baseline"/>
                <w:lang w:val="en-US"/>
              </w:rPr>
              <w:t>PYTHON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highlight w:val="yellow"/>
                <w:lang w:val="en-US" w:eastAsia="zh-CN" w:bidi="ar"/>
              </w:rPr>
              <w:t>CODE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16"/>
                <w:szCs w:val="16"/>
                <w:highlight w:val="yellow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ITA-6017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FACULTY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PROF. RAJRAJESWARI S.</w:t>
            </w:r>
          </w:p>
        </w:tc>
        <w:tc>
          <w:tcPr>
            <w:tcW w:w="177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  <w:tc>
          <w:tcPr>
            <w:tcW w:w="238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en-US"/>
              </w:rPr>
              <w:t>D1/D2 / L11/L12</w:t>
            </w:r>
          </w:p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19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STUDENT NAME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highlight w:val="yellow"/>
                <w:lang w:val="en-US" w:eastAsia="zh-CN" w:bidi="ar"/>
              </w:rPr>
              <w:t>:</w:t>
            </w:r>
          </w:p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</w:p>
        </w:tc>
        <w:tc>
          <w:tcPr>
            <w:tcW w:w="2409" w:type="dxa"/>
          </w:tcPr>
          <w:p>
            <w:pPr>
              <w:widowControl w:val="0"/>
              <w:jc w:val="center"/>
              <w:rPr>
                <w:rFonts w:hint="default"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DINESH YOGESH PAREKH</w:t>
            </w:r>
          </w:p>
        </w:tc>
        <w:tc>
          <w:tcPr>
            <w:tcW w:w="1774" w:type="dxa"/>
          </w:tcPr>
          <w:p>
            <w:pPr>
              <w:widowControl w:val="0"/>
              <w:jc w:val="center"/>
              <w:rPr>
                <w:highlight w:val="yellow"/>
                <w:vertAlign w:val="baseline"/>
              </w:rPr>
            </w:pPr>
            <w:r>
              <w:rPr>
                <w:rFonts w:hint="default" w:ascii="Times New Roman" w:hAnsi="Times New Roman" w:cs="Times New Roman"/>
                <w:highlight w:val="yellow"/>
                <w:vertAlign w:val="baseline"/>
              </w:rPr>
              <w:t>REG NO</w:t>
            </w:r>
          </w:p>
        </w:tc>
        <w:tc>
          <w:tcPr>
            <w:tcW w:w="2383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20MCA1013</w:t>
            </w:r>
          </w:p>
        </w:tc>
      </w:tr>
    </w:tbl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14:textFill>
            <w14:solidFill>
              <w14:schemeClr w14:val="tx1"/>
            </w14:solidFill>
          </w14:textFill>
        </w:rPr>
        <w:t>Lab Assignment 2( 6.7.21)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  <w:t xml:space="preserve"> Afternoon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highlight w:val="cyan"/>
          <w:shd w:val="clear" w:fill="2D2D2D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the number from user and print in the ladder format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Eg:  45321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453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4532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45321</w:t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#1.Accept the number from user and print in the ladder format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#Eg:  45321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str= str(input("Enter a number: "))  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x = ""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for i in str:  </w:t>
      </w:r>
    </w:p>
    <w:p>
      <w:pPr>
        <w:spacing w:after="0" w:line="240" w:lineRule="auto"/>
        <w:ind w:left="36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 += i </w:t>
      </w:r>
    </w:p>
    <w:p>
      <w:pPr>
        <w:spacing w:after="0" w:line="240" w:lineRule="auto"/>
        <w:ind w:left="360" w:firstLine="217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print(x)</w:t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spacing w:after="0" w:line="240" w:lineRule="auto"/>
        <w:ind w:left="36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040" cy="28270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</w:p>
    <w:p>
      <w:pPr>
        <w:spacing w:after="0" w:line="240" w:lineRule="auto"/>
        <w:ind w:left="360"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Accept N  numbers from user  count and display how many numbers are begin with odd numbers and how many numbers are begin with even numbers.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#Check odd/even starting no.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n1=int(input("enter the range you want to print : "))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count_odd = 0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count_even = 0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while(n1!=0):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x = int(input("enter the number "))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not x % 2: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count_even+=1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n1=n1-1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else: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count_odd+=1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n1=n1-1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print("Number of even numbers :",count_even)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print("Number of odd numbers :",count_odd)</w:t>
      </w: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after="0" w:line="240" w:lineRule="auto"/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pStyle w:val="5"/>
        <w:numPr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  <w:r>
        <w:drawing>
          <wp:inline distT="0" distB="0" distL="114300" distR="114300">
            <wp:extent cx="5271770" cy="376174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numId w:val="0"/>
        </w:numPr>
        <w:spacing w:after="0" w:line="240" w:lineRule="auto"/>
        <w:contextualSpacing/>
        <w:rPr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 two numbers from the user and  remove the common digits  among both the numbers and print the numbers after modification.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Eg: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:  N1=436784   , N2= 67912</w:t>
      </w: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</w:p>
    <w:p>
      <w:pPr>
        <w:pStyle w:val="5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 N1=4384, N2=912</w:t>
      </w:r>
    </w:p>
    <w:p>
      <w:pP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CODE: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ind w:left="360" w:leftChars="0"/>
        <w:jc w:val="center"/>
        <w:rPr>
          <w:rFonts w:hint="default"/>
          <w:b/>
          <w:bCs/>
          <w:i/>
          <w:iCs/>
          <w:sz w:val="22"/>
          <w:szCs w:val="22"/>
          <w:highlight w:val="magenta"/>
          <w:lang w:val="en-US" w:eastAsia="zh-CN"/>
        </w:rPr>
      </w:pPr>
      <w:r>
        <w:rPr>
          <w:rFonts w:hint="default"/>
          <w:b/>
          <w:bCs/>
          <w:i/>
          <w:iCs/>
          <w:sz w:val="22"/>
          <w:szCs w:val="22"/>
          <w:highlight w:val="magenta"/>
          <w:lang w:val="en-US" w:eastAsia="zh-CN"/>
        </w:rPr>
        <w:t>THANK YOU.</w:t>
      </w: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37087"/>
    <w:multiLevelType w:val="multilevel"/>
    <w:tmpl w:val="390370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9511C"/>
    <w:rsid w:val="00330440"/>
    <w:rsid w:val="4829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2021-07-06T12:45:00Z</dcterms:created>
  <dc:creator>Dinesh Parekh</dc:creator>
  <cp:lastModifiedBy>Dinesh Parekh</cp:lastModifiedBy>
  <dcterms:modified xsi:type="dcterms:W3CDTF">2021-07-06T13:17:53Z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