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D5AA6" w14:textId="3CDA9E59" w:rsidR="00F64F26" w:rsidRDefault="00F64F26" w:rsidP="00F64F26">
      <w:pPr>
        <w:pStyle w:val="Title"/>
        <w:rPr>
          <w:b/>
          <w:bCs/>
          <w:u w:val="single"/>
        </w:rPr>
      </w:pPr>
      <w:r w:rsidRPr="00F64F26">
        <w:rPr>
          <w:b/>
          <w:bCs/>
          <w:u w:val="single"/>
        </w:rPr>
        <w:t>Week-3: Image classification</w:t>
      </w:r>
    </w:p>
    <w:p w14:paraId="66F7682C" w14:textId="0CAC8592" w:rsidR="00F64F26" w:rsidRPr="00F64F26" w:rsidRDefault="00F64F26" w:rsidP="00F64F26">
      <w:pPr>
        <w:rPr>
          <w:rFonts w:ascii="Times New Roman" w:hAnsi="Times New Roman" w:cs="Times New Roman"/>
          <w:b/>
          <w:bCs/>
        </w:rPr>
      </w:pPr>
      <w:r w:rsidRPr="00F64F26">
        <w:rPr>
          <w:rFonts w:ascii="Times New Roman" w:hAnsi="Times New Roman" w:cs="Times New Roman"/>
          <w:b/>
          <w:bCs/>
        </w:rPr>
        <w:t>Dinesh Ram Veerappan Kosal</w:t>
      </w:r>
    </w:p>
    <w:p w14:paraId="2040F8F1" w14:textId="4CF9150C" w:rsidR="00F64F26" w:rsidRPr="00F64F26" w:rsidRDefault="00F64F26" w:rsidP="00F64F26">
      <w:pPr>
        <w:rPr>
          <w:rFonts w:ascii="Times New Roman" w:hAnsi="Times New Roman" w:cs="Times New Roman"/>
          <w:b/>
          <w:bCs/>
        </w:rPr>
      </w:pPr>
      <w:r w:rsidRPr="00F64F26">
        <w:rPr>
          <w:rFonts w:ascii="Times New Roman" w:hAnsi="Times New Roman" w:cs="Times New Roman"/>
          <w:b/>
          <w:bCs/>
        </w:rPr>
        <w:t>Mavin Michael Rodrigues</w:t>
      </w:r>
    </w:p>
    <w:p w14:paraId="22CD677B" w14:textId="26F40762" w:rsidR="00F64F26" w:rsidRPr="00F64F26" w:rsidRDefault="00F64F26" w:rsidP="00F64F26">
      <w:pPr>
        <w:rPr>
          <w:rFonts w:ascii="Times New Roman" w:hAnsi="Times New Roman" w:cs="Times New Roman"/>
          <w:b/>
          <w:bCs/>
        </w:rPr>
      </w:pPr>
      <w:r w:rsidRPr="00F64F26">
        <w:rPr>
          <w:rFonts w:ascii="Times New Roman" w:hAnsi="Times New Roman" w:cs="Times New Roman"/>
          <w:b/>
          <w:bCs/>
        </w:rPr>
        <w:t>Nirav Ishwarbhai Acharya</w:t>
      </w:r>
    </w:p>
    <w:p w14:paraId="7EACAD96" w14:textId="1FC44133" w:rsidR="00F64F26" w:rsidRPr="00F64F26" w:rsidRDefault="00F64F26" w:rsidP="00F64F26">
      <w:pPr>
        <w:rPr>
          <w:rFonts w:ascii="Times New Roman" w:hAnsi="Times New Roman" w:cs="Times New Roman"/>
          <w:b/>
          <w:bCs/>
        </w:rPr>
      </w:pPr>
      <w:r w:rsidRPr="00F64F26">
        <w:rPr>
          <w:rFonts w:ascii="Times New Roman" w:hAnsi="Times New Roman" w:cs="Times New Roman"/>
          <w:b/>
          <w:bCs/>
        </w:rPr>
        <w:t>Yain Khan</w:t>
      </w:r>
    </w:p>
    <w:p w14:paraId="75F5E2A0" w14:textId="7D6AE1BD" w:rsidR="00F64F26" w:rsidRPr="00F64F26" w:rsidRDefault="00F64F26">
      <w:pPr>
        <w:rPr>
          <w:rFonts w:ascii="Times New Roman" w:hAnsi="Times New Roman" w:cs="Times New Roman"/>
          <w:b/>
          <w:bCs/>
        </w:rPr>
      </w:pPr>
      <w:r w:rsidRPr="00F64F26">
        <w:rPr>
          <w:rFonts w:ascii="Times New Roman" w:hAnsi="Times New Roman" w:cs="Times New Roman"/>
          <w:b/>
          <w:bCs/>
        </w:rPr>
        <w:t>MGT-661</w:t>
      </w:r>
    </w:p>
    <w:p w14:paraId="5AF16834" w14:textId="3D94F2FC" w:rsidR="00F64F26" w:rsidRPr="00F64F26" w:rsidRDefault="00F64F26">
      <w:pPr>
        <w:rPr>
          <w:rFonts w:ascii="Times New Roman" w:hAnsi="Times New Roman" w:cs="Times New Roman"/>
          <w:b/>
          <w:bCs/>
        </w:rPr>
      </w:pPr>
      <w:r w:rsidRPr="00F64F26">
        <w:rPr>
          <w:rFonts w:ascii="Times New Roman" w:hAnsi="Times New Roman" w:cs="Times New Roman"/>
          <w:b/>
          <w:bCs/>
        </w:rPr>
        <w:t>June 10,2024</w:t>
      </w:r>
    </w:p>
    <w:p w14:paraId="5F2949F8" w14:textId="7F0642B6" w:rsidR="00F64F26" w:rsidRDefault="00F64F26">
      <w:pPr>
        <w:rPr>
          <w:rFonts w:ascii="Times New Roman" w:hAnsi="Times New Roman" w:cs="Times New Roman"/>
          <w:b/>
          <w:bCs/>
        </w:rPr>
      </w:pPr>
      <w:r w:rsidRPr="00F64F26">
        <w:rPr>
          <w:rFonts w:ascii="Times New Roman" w:hAnsi="Times New Roman" w:cs="Times New Roman"/>
          <w:b/>
          <w:bCs/>
        </w:rPr>
        <w:t>Dr. Itauma</w:t>
      </w:r>
    </w:p>
    <w:p w14:paraId="09982FC2" w14:textId="2BF9672F" w:rsidR="00F64F26" w:rsidRDefault="00F64F26">
      <w:pPr>
        <w:rPr>
          <w:rFonts w:ascii="Times New Roman" w:hAnsi="Times New Roman" w:cs="Times New Roman"/>
          <w:b/>
          <w:bCs/>
          <w:u w:val="single"/>
        </w:rPr>
      </w:pPr>
      <w:r w:rsidRPr="00F64F26">
        <w:rPr>
          <w:rFonts w:ascii="Times New Roman" w:hAnsi="Times New Roman" w:cs="Times New Roman"/>
          <w:b/>
          <w:bCs/>
          <w:u w:val="single"/>
        </w:rPr>
        <w:t>Introduction</w:t>
      </w:r>
    </w:p>
    <w:p w14:paraId="64A8E67D" w14:textId="4F4EA9B4" w:rsidR="00F64F26" w:rsidRPr="00F64F26" w:rsidRDefault="00F64F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report we are working on Azure Machine Learning. </w:t>
      </w:r>
      <w:proofErr w:type="gramStart"/>
      <w:r>
        <w:rPr>
          <w:rFonts w:ascii="Times New Roman" w:hAnsi="Times New Roman" w:cs="Times New Roman"/>
        </w:rPr>
        <w:t>Image classification,</w:t>
      </w:r>
      <w:proofErr w:type="gramEnd"/>
      <w:r>
        <w:rPr>
          <w:rFonts w:ascii="Times New Roman" w:hAnsi="Times New Roman" w:cs="Times New Roman"/>
        </w:rPr>
        <w:t xml:space="preserve"> is the task we use to carry out machine learning using images. </w:t>
      </w:r>
    </w:p>
    <w:p w14:paraId="7135AD42" w14:textId="249B5418" w:rsidR="003D4C1D" w:rsidRDefault="003D4C1D">
      <w:r w:rsidRPr="003D4C1D">
        <w:rPr>
          <w:noProof/>
        </w:rPr>
        <w:drawing>
          <wp:inline distT="0" distB="0" distL="0" distR="0" wp14:anchorId="6D9930C9" wp14:editId="1BCBE262">
            <wp:extent cx="5943600" cy="3457575"/>
            <wp:effectExtent l="0" t="0" r="0" b="9525"/>
            <wp:docPr id="139368273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82731" name="Picture 1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3A00" w14:textId="21F13CAA" w:rsidR="00187737" w:rsidRDefault="00187737">
      <w:r>
        <w:t>The above shows the pipeline for the dataset “CARDS’ which consists of images of each set of suits of playing cards namely ‘Spades</w:t>
      </w:r>
      <w:proofErr w:type="gramStart"/>
      <w:r>
        <w:t>’,</w:t>
      </w:r>
      <w:proofErr w:type="gramEnd"/>
      <w:r>
        <w:t xml:space="preserve"> ‘Clubs’, ‘Hearts’ and ‘Diamonds’.</w:t>
      </w:r>
    </w:p>
    <w:p w14:paraId="31B3D148" w14:textId="77777777" w:rsidR="00187737" w:rsidRDefault="00187737">
      <w:r>
        <w:t xml:space="preserve">The image classification option under designer of azure machine learning workshop produces a prebuilt pipeline which can </w:t>
      </w:r>
      <w:proofErr w:type="gramStart"/>
      <w:r>
        <w:t>be used</w:t>
      </w:r>
      <w:proofErr w:type="gramEnd"/>
      <w:r>
        <w:t xml:space="preserve"> to make our own pipeline for our own dataset.</w:t>
      </w:r>
    </w:p>
    <w:p w14:paraId="2A83945C" w14:textId="0661508A" w:rsidR="00187737" w:rsidRDefault="00187737">
      <w:r>
        <w:lastRenderedPageBreak/>
        <w:t xml:space="preserve">First upload the dataset using data option in the menu bar on the left, then choose designer and under designer use image classification option and a prebuilt pipeline will </w:t>
      </w:r>
      <w:proofErr w:type="gramStart"/>
      <w:r>
        <w:t>be produced</w:t>
      </w:r>
      <w:proofErr w:type="gramEnd"/>
      <w:r>
        <w:t>. In the pipeline use the dataset uploaded and selected from the data option on the left.</w:t>
      </w:r>
    </w:p>
    <w:p w14:paraId="76C8CC54" w14:textId="5A1F9B49" w:rsidR="00187737" w:rsidRDefault="00187737">
      <w:r>
        <w:t>Once the pipeline is modified and all adjustments are done,</w:t>
      </w:r>
      <w:r w:rsidR="00FC774F">
        <w:t xml:space="preserve"> choose </w:t>
      </w:r>
      <w:proofErr w:type="gramStart"/>
      <w:r w:rsidR="00FC774F">
        <w:t>configure</w:t>
      </w:r>
      <w:proofErr w:type="gramEnd"/>
      <w:r w:rsidR="00FC774F">
        <w:t xml:space="preserve"> and submit on </w:t>
      </w:r>
      <w:proofErr w:type="gramStart"/>
      <w:r w:rsidR="00FC774F">
        <w:t>top</w:t>
      </w:r>
      <w:proofErr w:type="gramEnd"/>
      <w:r w:rsidR="00FC774F">
        <w:t xml:space="preserve"> right option in which we can set the parameters and compute clusters for the pipeline and submit.</w:t>
      </w:r>
    </w:p>
    <w:p w14:paraId="3A39963B" w14:textId="1B5134BE" w:rsidR="00FC774F" w:rsidRDefault="00FC774F">
      <w:r>
        <w:t xml:space="preserve">Once the job </w:t>
      </w:r>
      <w:proofErr w:type="gramStart"/>
      <w:r>
        <w:t xml:space="preserve">is </w:t>
      </w:r>
      <w:r w:rsidR="00C03701">
        <w:t>submitted</w:t>
      </w:r>
      <w:proofErr w:type="gramEnd"/>
      <w:r w:rsidR="00C03701">
        <w:t>, go</w:t>
      </w:r>
      <w:r>
        <w:t xml:space="preserve"> to jobs and the process can be seen running. After completion of the process, we get a completed notification.</w:t>
      </w:r>
    </w:p>
    <w:p w14:paraId="276DA269" w14:textId="77777777" w:rsidR="00FC774F" w:rsidRDefault="00FC774F"/>
    <w:p w14:paraId="6E36F11E" w14:textId="77777777" w:rsidR="00F64F26" w:rsidRDefault="00F64F26"/>
    <w:p w14:paraId="74062E0C" w14:textId="7E0FDA3D" w:rsidR="00F64F26" w:rsidRDefault="00FC774F">
      <w:r w:rsidRPr="003D4C1D">
        <w:rPr>
          <w:noProof/>
        </w:rPr>
        <w:drawing>
          <wp:inline distT="0" distB="0" distL="0" distR="0" wp14:anchorId="41344DD2" wp14:editId="2C9AA3C3">
            <wp:extent cx="5943600" cy="3457575"/>
            <wp:effectExtent l="0" t="0" r="0" b="9525"/>
            <wp:docPr id="1843221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17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96AC" w14:textId="77777777" w:rsidR="005E05A9" w:rsidRDefault="005E05A9"/>
    <w:p w14:paraId="1F52EDB8" w14:textId="77777777" w:rsidR="005E05A9" w:rsidRDefault="005E05A9"/>
    <w:p w14:paraId="19DCDFD0" w14:textId="77777777" w:rsidR="005E05A9" w:rsidRDefault="005E05A9"/>
    <w:p w14:paraId="3B2AF1B4" w14:textId="4982F658" w:rsidR="00FC774F" w:rsidRDefault="003D4C1D">
      <w:r w:rsidRPr="003D4C1D">
        <w:rPr>
          <w:noProof/>
        </w:rPr>
        <w:lastRenderedPageBreak/>
        <w:drawing>
          <wp:inline distT="0" distB="0" distL="0" distR="0" wp14:anchorId="21F3C2B3" wp14:editId="68ED98E8">
            <wp:extent cx="5943600" cy="3455035"/>
            <wp:effectExtent l="0" t="0" r="0" b="0"/>
            <wp:docPr id="10063421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4218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8118" w14:textId="757D0ABF" w:rsidR="005E05A9" w:rsidRDefault="005E05A9">
      <w:r>
        <w:t xml:space="preserve">The above and below images show the iterations </w:t>
      </w:r>
      <w:proofErr w:type="gramStart"/>
      <w:r>
        <w:t>carried out</w:t>
      </w:r>
      <w:proofErr w:type="gramEnd"/>
      <w:r>
        <w:t xml:space="preserve"> for image classification.</w:t>
      </w:r>
    </w:p>
    <w:p w14:paraId="3727FDCB" w14:textId="330753E9" w:rsidR="003D4C1D" w:rsidRDefault="003D4C1D">
      <w:r w:rsidRPr="003D4C1D">
        <w:rPr>
          <w:noProof/>
        </w:rPr>
        <w:drawing>
          <wp:inline distT="0" distB="0" distL="0" distR="0" wp14:anchorId="1F811005" wp14:editId="53AE8FF2">
            <wp:extent cx="5943600" cy="3451860"/>
            <wp:effectExtent l="0" t="0" r="0" b="0"/>
            <wp:docPr id="659271815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71815" name="Picture 2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C422" w14:textId="448B04EC" w:rsidR="00FC774F" w:rsidRDefault="00FC774F"/>
    <w:p w14:paraId="63D1C9F3" w14:textId="77777777" w:rsidR="00FC774F" w:rsidRDefault="00FC77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A2B698" w14:textId="77777777" w:rsidR="00FC774F" w:rsidRDefault="00FC77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3ED6DB" w14:textId="023D6D9C" w:rsidR="00FC774F" w:rsidRDefault="00FC77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74F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D4120F9" w14:textId="3326B80B" w:rsidR="00FC774F" w:rsidRDefault="00FC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image classification assignment was carried out with different types of datasets from Kaggle,</w:t>
      </w:r>
      <w:r w:rsidR="00C03701">
        <w:rPr>
          <w:rFonts w:ascii="Times New Roman" w:hAnsi="Times New Roman" w:cs="Times New Roman"/>
          <w:sz w:val="28"/>
          <w:szCs w:val="28"/>
        </w:rPr>
        <w:t xml:space="preserve"> GitHub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37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03701">
        <w:rPr>
          <w:rFonts w:ascii="Times New Roman" w:hAnsi="Times New Roman" w:cs="Times New Roman"/>
          <w:sz w:val="28"/>
          <w:szCs w:val="28"/>
        </w:rPr>
        <w:t>etc.</w:t>
      </w:r>
      <w:r>
        <w:rPr>
          <w:rFonts w:ascii="Times New Roman" w:hAnsi="Times New Roman" w:cs="Times New Roman"/>
          <w:sz w:val="28"/>
          <w:szCs w:val="28"/>
        </w:rPr>
        <w:t>,.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the sources provided different approaches and the process was tedious.</w:t>
      </w:r>
    </w:p>
    <w:p w14:paraId="1EB633CD" w14:textId="5C6BFA98" w:rsidR="00FC774F" w:rsidRDefault="00FC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the team explored different iterations and trials all turned out to be unsuccessful.</w:t>
      </w:r>
    </w:p>
    <w:p w14:paraId="11733EC7" w14:textId="221831D1" w:rsidR="00FC774F" w:rsidRDefault="00FC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images for the errors </w:t>
      </w:r>
      <w:proofErr w:type="gramStart"/>
      <w:r>
        <w:rPr>
          <w:rFonts w:ascii="Times New Roman" w:hAnsi="Times New Roman" w:cs="Times New Roman"/>
          <w:sz w:val="28"/>
          <w:szCs w:val="28"/>
        </w:rPr>
        <w:t>are submitted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above.</w:t>
      </w:r>
    </w:p>
    <w:p w14:paraId="58BA5228" w14:textId="638277D5" w:rsidR="00FC774F" w:rsidRDefault="00FC77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Error Obtained:</w:t>
      </w:r>
    </w:p>
    <w:p w14:paraId="438AB8D0" w14:textId="77777777" w:rsidR="005E05A9" w:rsidRPr="005E05A9" w:rsidRDefault="005E05A9" w:rsidP="005E05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>UserErrorException</w:t>
      </w:r>
      <w:proofErr w:type="spellEnd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 xml:space="preserve">: Message: Dataset `349a802c-803d-4890-ade5-88b17a849e5c` is not a </w:t>
      </w:r>
      <w:proofErr w:type="spellStart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>FileDataset</w:t>
      </w:r>
      <w:proofErr w:type="spellEnd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 xml:space="preserve"> and cannot </w:t>
      </w:r>
      <w:proofErr w:type="gramStart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>be used</w:t>
      </w:r>
      <w:proofErr w:type="gramEnd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 xml:space="preserve"> as input for mount/download. </w:t>
      </w:r>
      <w:proofErr w:type="spellStart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>InnerException</w:t>
      </w:r>
      <w:proofErr w:type="spellEnd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 xml:space="preserve"> None </w:t>
      </w:r>
      <w:proofErr w:type="spellStart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>ErrorResponse</w:t>
      </w:r>
      <w:proofErr w:type="spellEnd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gramEnd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>error": { "code": "</w:t>
      </w:r>
      <w:proofErr w:type="spellStart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>UserError</w:t>
      </w:r>
      <w:proofErr w:type="spellEnd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 xml:space="preserve">", "message": "Dataset `349a802c-803d-4890-ade5-88b17a849e5c` is not a </w:t>
      </w:r>
      <w:proofErr w:type="spellStart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>FileDataset</w:t>
      </w:r>
      <w:proofErr w:type="spellEnd"/>
      <w:r w:rsidRPr="005E05A9">
        <w:rPr>
          <w:rFonts w:ascii="Times New Roman" w:eastAsia="Times New Roman" w:hAnsi="Times New Roman" w:cs="Times New Roman"/>
          <w:kern w:val="0"/>
          <w14:ligatures w14:val="none"/>
        </w:rPr>
        <w:t xml:space="preserve"> and cannot be used as input for mount/download." } } </w:t>
      </w:r>
    </w:p>
    <w:p w14:paraId="5E709887" w14:textId="77777777" w:rsidR="00FC774F" w:rsidRPr="00FC774F" w:rsidRDefault="00FC77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96247F" w14:textId="14311EDC" w:rsidR="00FC774F" w:rsidRPr="00FC774F" w:rsidRDefault="005E05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94918" wp14:editId="6C500A35">
            <wp:extent cx="5943600" cy="1246505"/>
            <wp:effectExtent l="0" t="0" r="0" b="0"/>
            <wp:docPr id="922419844" name="Picture 6" descr="A close-up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19844" name="Picture 6" descr="A close-up of a computer scre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5E4D3" wp14:editId="1BEE6FB0">
            <wp:extent cx="5952682" cy="1238885"/>
            <wp:effectExtent l="0" t="0" r="0" b="0"/>
            <wp:docPr id="110665100" name="Picture 5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5100" name="Picture 5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13" cy="124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74F" w:rsidRPr="00FC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1D"/>
    <w:rsid w:val="000A449D"/>
    <w:rsid w:val="00187737"/>
    <w:rsid w:val="003D4C1D"/>
    <w:rsid w:val="005E05A9"/>
    <w:rsid w:val="00C03701"/>
    <w:rsid w:val="00F64F26"/>
    <w:rsid w:val="00F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CE6B"/>
  <w15:chartTrackingRefBased/>
  <w15:docId w15:val="{C7A5712B-4A45-4818-A3E0-8EBFF1F0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C1D"/>
    <w:rPr>
      <w:b/>
      <w:bCs/>
      <w:smallCaps/>
      <w:color w:val="0F4761" w:themeColor="accent1" w:themeShade="BF"/>
      <w:spacing w:val="5"/>
    </w:rPr>
  </w:style>
  <w:style w:type="character" w:customStyle="1" w:styleId="ms-messagebar-innertext">
    <w:name w:val="ms-messagebar-innertext"/>
    <w:basedOn w:val="DefaultParagraphFont"/>
    <w:rsid w:val="005E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Veerappan Kosal, Dinesh Ram</dc:creator>
  <cp:keywords/>
  <dc:description/>
  <cp:lastModifiedBy>Veerappan Kosal, Dinesh Ram</cp:lastModifiedBy>
  <cp:revision>2</cp:revision>
  <dcterms:created xsi:type="dcterms:W3CDTF">2024-06-11T01:45:00Z</dcterms:created>
  <dcterms:modified xsi:type="dcterms:W3CDTF">2024-06-11T02:31:00Z</dcterms:modified>
</cp:coreProperties>
</file>