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1042" w14:textId="1B6C607C" w:rsidR="00CD6C53" w:rsidRPr="00CD6C53" w:rsidRDefault="00CD6C53" w:rsidP="00CD6C53"/>
    <w:p w14:paraId="0BC88A4C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Banking Analytics Dashboard — Step-by-Step Documentation</w:t>
      </w:r>
    </w:p>
    <w:p w14:paraId="276E42AE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Cover Page</w:t>
      </w:r>
    </w:p>
    <w:p w14:paraId="4C00C21C" w14:textId="77777777" w:rsidR="00CD6C53" w:rsidRPr="00CD6C53" w:rsidRDefault="00CD6C53" w:rsidP="00CD6C53">
      <w:pPr>
        <w:numPr>
          <w:ilvl w:val="0"/>
          <w:numId w:val="1"/>
        </w:numPr>
      </w:pPr>
      <w:r w:rsidRPr="00CD6C53">
        <w:rPr>
          <w:b/>
          <w:bCs/>
        </w:rPr>
        <w:t>Project Title:</w:t>
      </w:r>
      <w:r w:rsidRPr="00CD6C53">
        <w:t xml:space="preserve"> Banking Analytics Dashboard using MySQL and Python</w:t>
      </w:r>
    </w:p>
    <w:p w14:paraId="54238F27" w14:textId="7C292C09" w:rsidR="00CD6C53" w:rsidRPr="00CD6C53" w:rsidRDefault="00CD6C53" w:rsidP="00CD6C53">
      <w:pPr>
        <w:numPr>
          <w:ilvl w:val="0"/>
          <w:numId w:val="1"/>
        </w:numPr>
      </w:pPr>
      <w:r w:rsidRPr="00CD6C53">
        <w:rPr>
          <w:b/>
          <w:bCs/>
        </w:rPr>
        <w:t>Submitted By:</w:t>
      </w:r>
      <w:r w:rsidRPr="00CD6C53">
        <w:t xml:space="preserve"> </w:t>
      </w:r>
      <w:r w:rsidR="00C26662">
        <w:rPr>
          <w:i/>
          <w:iCs/>
        </w:rPr>
        <w:t>KODAVALLURI DINESH SAI</w:t>
      </w:r>
    </w:p>
    <w:p w14:paraId="7337A2FB" w14:textId="77777777" w:rsidR="00CD6C53" w:rsidRPr="00CD6C53" w:rsidRDefault="00CD6C53" w:rsidP="00CD6C53">
      <w:pPr>
        <w:numPr>
          <w:ilvl w:val="0"/>
          <w:numId w:val="1"/>
        </w:numPr>
      </w:pPr>
      <w:r w:rsidRPr="00CD6C53">
        <w:rPr>
          <w:b/>
          <w:bCs/>
        </w:rPr>
        <w:t>Date:</w:t>
      </w:r>
      <w:r w:rsidRPr="00CD6C53">
        <w:t xml:space="preserve"> </w:t>
      </w:r>
      <w:r w:rsidRPr="00CD6C53">
        <w:rPr>
          <w:i/>
          <w:iCs/>
        </w:rPr>
        <w:t>[DD/MM/YYYY]</w:t>
      </w:r>
    </w:p>
    <w:p w14:paraId="387472E4" w14:textId="32DCE21C" w:rsidR="00CD6C53" w:rsidRPr="00CD6C53" w:rsidRDefault="00CD6C53" w:rsidP="00CD6C53">
      <w:pPr>
        <w:numPr>
          <w:ilvl w:val="0"/>
          <w:numId w:val="1"/>
        </w:numPr>
      </w:pPr>
      <w:r w:rsidRPr="00CD6C53">
        <w:rPr>
          <w:b/>
          <w:bCs/>
        </w:rPr>
        <w:t>Batch / Course:</w:t>
      </w:r>
      <w:r w:rsidRPr="00CD6C53">
        <w:t xml:space="preserve"> </w:t>
      </w:r>
      <w:r w:rsidRPr="00CD6C53">
        <w:rPr>
          <w:i/>
          <w:iCs/>
        </w:rPr>
        <w:t xml:space="preserve"> Data Analytics — Batch 3</w:t>
      </w:r>
    </w:p>
    <w:p w14:paraId="66686A78" w14:textId="202684A1" w:rsidR="00CD6C53" w:rsidRPr="00CD6C53" w:rsidRDefault="00CD6C53" w:rsidP="00CD6C53">
      <w:pPr>
        <w:numPr>
          <w:ilvl w:val="0"/>
          <w:numId w:val="1"/>
        </w:numPr>
      </w:pPr>
      <w:r w:rsidRPr="00CD6C53">
        <w:rPr>
          <w:b/>
          <w:bCs/>
        </w:rPr>
        <w:t>Tools Used:</w:t>
      </w:r>
      <w:r w:rsidRPr="00CD6C53">
        <w:t xml:space="preserve"> MySQL, Python (</w:t>
      </w:r>
      <w:proofErr w:type="spellStart"/>
      <w:r w:rsidRPr="00CD6C53">
        <w:t>mysql.connector</w:t>
      </w:r>
      <w:proofErr w:type="spellEnd"/>
      <w:r w:rsidRPr="00CD6C53">
        <w:t xml:space="preserve">, pandas), Matplotlib, Seaborn, </w:t>
      </w:r>
      <w:proofErr w:type="spellStart"/>
      <w:r w:rsidRPr="00CD6C53">
        <w:t>Jupyter</w:t>
      </w:r>
      <w:proofErr w:type="spellEnd"/>
    </w:p>
    <w:p w14:paraId="4EC96F09" w14:textId="77777777" w:rsidR="00CD6C53" w:rsidRPr="00CD6C53" w:rsidRDefault="00000000" w:rsidP="00CD6C53">
      <w:r>
        <w:pict w14:anchorId="5F40EA2F">
          <v:rect id="_x0000_i1025" style="width:0;height:1.5pt" o:hralign="center" o:hrstd="t" o:hr="t" fillcolor="#a0a0a0" stroked="f"/>
        </w:pict>
      </w:r>
    </w:p>
    <w:p w14:paraId="20B58643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1. Project Objective</w:t>
      </w:r>
    </w:p>
    <w:p w14:paraId="6EEC7195" w14:textId="4EBD07DC" w:rsidR="00CD6C53" w:rsidRPr="00CD6C53" w:rsidRDefault="00CD6C53" w:rsidP="00CD6C53">
      <w:pPr>
        <w:numPr>
          <w:ilvl w:val="0"/>
          <w:numId w:val="2"/>
        </w:numPr>
      </w:pPr>
      <w:r w:rsidRPr="00CD6C53">
        <w:t>Design and implement an end-to-end analytics solution to analy</w:t>
      </w:r>
      <w:r w:rsidR="00C26662">
        <w:t>s</w:t>
      </w:r>
      <w:r w:rsidRPr="00CD6C53">
        <w:t>e customers, loans, and transactions.</w:t>
      </w:r>
    </w:p>
    <w:p w14:paraId="7FCE58A3" w14:textId="77777777" w:rsidR="00CD6C53" w:rsidRPr="00CD6C53" w:rsidRDefault="00CD6C53" w:rsidP="00CD6C53">
      <w:pPr>
        <w:numPr>
          <w:ilvl w:val="0"/>
          <w:numId w:val="2"/>
        </w:numPr>
      </w:pPr>
      <w:r w:rsidRPr="00CD6C53">
        <w:t>Create reusable MySQL stored procedures to compute business KPIs.</w:t>
      </w:r>
    </w:p>
    <w:p w14:paraId="2A2B5AA1" w14:textId="77777777" w:rsidR="00CD6C53" w:rsidRPr="00CD6C53" w:rsidRDefault="00CD6C53" w:rsidP="00CD6C53">
      <w:pPr>
        <w:numPr>
          <w:ilvl w:val="0"/>
          <w:numId w:val="2"/>
        </w:numPr>
      </w:pPr>
      <w:r w:rsidRPr="00CD6C53">
        <w:t>Integrate MySQL with Python to fetch procedure outputs and visualize results as an interactive dashboard (12 subplots).</w:t>
      </w:r>
    </w:p>
    <w:p w14:paraId="5C409E3D" w14:textId="77777777" w:rsidR="00CD6C53" w:rsidRPr="00CD6C53" w:rsidRDefault="00CD6C53" w:rsidP="00CD6C53">
      <w:pPr>
        <w:numPr>
          <w:ilvl w:val="0"/>
          <w:numId w:val="2"/>
        </w:numPr>
      </w:pPr>
      <w:r w:rsidRPr="00CD6C53">
        <w:t>Provide actionable business insights (customer segmentation, loan performance, transaction trends).</w:t>
      </w:r>
    </w:p>
    <w:p w14:paraId="36037C80" w14:textId="77777777" w:rsidR="00CD6C53" w:rsidRPr="00CD6C53" w:rsidRDefault="00000000" w:rsidP="00CD6C53">
      <w:r>
        <w:pict w14:anchorId="5864F932">
          <v:rect id="_x0000_i1026" style="width:0;height:1.5pt" o:hralign="center" o:hrstd="t" o:hr="t" fillcolor="#a0a0a0" stroked="f"/>
        </w:pict>
      </w:r>
    </w:p>
    <w:p w14:paraId="3ECC1B62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2. Data Source &amp; Schema</w:t>
      </w:r>
    </w:p>
    <w:p w14:paraId="3743531F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2.1 Source</w:t>
      </w:r>
    </w:p>
    <w:p w14:paraId="2CD8A1E8" w14:textId="77777777" w:rsidR="00CD6C53" w:rsidRPr="00CD6C53" w:rsidRDefault="00CD6C53" w:rsidP="00CD6C53">
      <w:pPr>
        <w:numPr>
          <w:ilvl w:val="0"/>
          <w:numId w:val="3"/>
        </w:numPr>
      </w:pPr>
      <w:r w:rsidRPr="00CD6C53">
        <w:t>Data stored in a MySQL database named Banking.</w:t>
      </w:r>
    </w:p>
    <w:p w14:paraId="0DC80C5D" w14:textId="77777777" w:rsidR="00CD6C53" w:rsidRPr="00CD6C53" w:rsidRDefault="00CD6C53" w:rsidP="00CD6C53">
      <w:pPr>
        <w:numPr>
          <w:ilvl w:val="0"/>
          <w:numId w:val="3"/>
        </w:numPr>
      </w:pPr>
      <w:r w:rsidRPr="00CD6C53">
        <w:t>Three primary tables:</w:t>
      </w:r>
    </w:p>
    <w:p w14:paraId="4E8EFF69" w14:textId="77777777" w:rsidR="00CD6C53" w:rsidRPr="00CD6C53" w:rsidRDefault="00CD6C53" w:rsidP="00CD6C53">
      <w:pPr>
        <w:numPr>
          <w:ilvl w:val="1"/>
          <w:numId w:val="3"/>
        </w:numPr>
      </w:pPr>
      <w:r w:rsidRPr="00CD6C53">
        <w:t>customers — customer master data</w:t>
      </w:r>
    </w:p>
    <w:p w14:paraId="5EE93EC0" w14:textId="77777777" w:rsidR="00CD6C53" w:rsidRPr="00CD6C53" w:rsidRDefault="00CD6C53" w:rsidP="00CD6C53">
      <w:pPr>
        <w:numPr>
          <w:ilvl w:val="1"/>
          <w:numId w:val="3"/>
        </w:numPr>
      </w:pPr>
      <w:r w:rsidRPr="00CD6C53">
        <w:t>loans — loan details and statuses</w:t>
      </w:r>
    </w:p>
    <w:p w14:paraId="35194343" w14:textId="77777777" w:rsidR="00CD6C53" w:rsidRPr="00CD6C53" w:rsidRDefault="00CD6C53" w:rsidP="00CD6C53">
      <w:pPr>
        <w:numPr>
          <w:ilvl w:val="1"/>
          <w:numId w:val="3"/>
        </w:numPr>
      </w:pPr>
      <w:r w:rsidRPr="00CD6C53">
        <w:t>transactions — transactional records</w:t>
      </w:r>
    </w:p>
    <w:p w14:paraId="25363051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2.2 Table structures (example columns)</w:t>
      </w:r>
    </w:p>
    <w:p w14:paraId="2AE85823" w14:textId="77777777" w:rsidR="00CD6C53" w:rsidRPr="00CD6C53" w:rsidRDefault="00CD6C53" w:rsidP="00CD6C53">
      <w:pPr>
        <w:numPr>
          <w:ilvl w:val="0"/>
          <w:numId w:val="4"/>
        </w:numPr>
      </w:pPr>
      <w:r w:rsidRPr="00CD6C53">
        <w:rPr>
          <w:b/>
          <w:bCs/>
        </w:rPr>
        <w:t>customers</w:t>
      </w:r>
    </w:p>
    <w:p w14:paraId="2E89FFD9" w14:textId="77777777" w:rsidR="00CD6C53" w:rsidRPr="00CD6C53" w:rsidRDefault="00CD6C53" w:rsidP="00CD6C53">
      <w:pPr>
        <w:numPr>
          <w:ilvl w:val="1"/>
          <w:numId w:val="4"/>
        </w:numPr>
      </w:pPr>
      <w:proofErr w:type="spellStart"/>
      <w:r w:rsidRPr="00CD6C53">
        <w:t>customer_id</w:t>
      </w:r>
      <w:proofErr w:type="spellEnd"/>
      <w:r w:rsidRPr="00CD6C53">
        <w:t xml:space="preserve"> (PK), </w:t>
      </w:r>
      <w:proofErr w:type="spellStart"/>
      <w:r w:rsidRPr="00CD6C53">
        <w:t>full_name</w:t>
      </w:r>
      <w:proofErr w:type="spellEnd"/>
      <w:r w:rsidRPr="00CD6C53">
        <w:t xml:space="preserve">, gender, age, city, income, </w:t>
      </w:r>
      <w:proofErr w:type="spellStart"/>
      <w:r w:rsidRPr="00CD6C53">
        <w:t>account_type</w:t>
      </w:r>
      <w:proofErr w:type="spellEnd"/>
      <w:r w:rsidRPr="00CD6C53">
        <w:t xml:space="preserve">, </w:t>
      </w:r>
      <w:proofErr w:type="spellStart"/>
      <w:r w:rsidRPr="00CD6C53">
        <w:t>joined_date</w:t>
      </w:r>
      <w:proofErr w:type="spellEnd"/>
    </w:p>
    <w:p w14:paraId="7F28E618" w14:textId="77777777" w:rsidR="00CD6C53" w:rsidRPr="00CD6C53" w:rsidRDefault="00CD6C53" w:rsidP="00CD6C53">
      <w:pPr>
        <w:numPr>
          <w:ilvl w:val="0"/>
          <w:numId w:val="4"/>
        </w:numPr>
      </w:pPr>
      <w:r w:rsidRPr="00CD6C53">
        <w:rPr>
          <w:b/>
          <w:bCs/>
        </w:rPr>
        <w:lastRenderedPageBreak/>
        <w:t>loans</w:t>
      </w:r>
    </w:p>
    <w:p w14:paraId="5F1024BF" w14:textId="77777777" w:rsidR="00CD6C53" w:rsidRPr="00CD6C53" w:rsidRDefault="00CD6C53" w:rsidP="00CD6C53">
      <w:pPr>
        <w:numPr>
          <w:ilvl w:val="1"/>
          <w:numId w:val="4"/>
        </w:numPr>
      </w:pPr>
      <w:proofErr w:type="spellStart"/>
      <w:r w:rsidRPr="00CD6C53">
        <w:t>loan_id</w:t>
      </w:r>
      <w:proofErr w:type="spellEnd"/>
      <w:r w:rsidRPr="00CD6C53">
        <w:t xml:space="preserve"> (PK), </w:t>
      </w:r>
      <w:proofErr w:type="spellStart"/>
      <w:r w:rsidRPr="00CD6C53">
        <w:t>customer_id</w:t>
      </w:r>
      <w:proofErr w:type="spellEnd"/>
      <w:r w:rsidRPr="00CD6C53">
        <w:t xml:space="preserve"> (FK), </w:t>
      </w:r>
      <w:proofErr w:type="spellStart"/>
      <w:r w:rsidRPr="00CD6C53">
        <w:t>loan_type</w:t>
      </w:r>
      <w:proofErr w:type="spellEnd"/>
      <w:r w:rsidRPr="00CD6C53">
        <w:t xml:space="preserve">, </w:t>
      </w:r>
      <w:proofErr w:type="spellStart"/>
      <w:r w:rsidRPr="00CD6C53">
        <w:t>loan_amount</w:t>
      </w:r>
      <w:proofErr w:type="spellEnd"/>
      <w:r w:rsidRPr="00CD6C53">
        <w:t xml:space="preserve">, status, </w:t>
      </w:r>
      <w:proofErr w:type="spellStart"/>
      <w:r w:rsidRPr="00CD6C53">
        <w:t>interest_rate</w:t>
      </w:r>
      <w:proofErr w:type="spellEnd"/>
      <w:r w:rsidRPr="00CD6C53">
        <w:t xml:space="preserve">, </w:t>
      </w:r>
      <w:proofErr w:type="spellStart"/>
      <w:r w:rsidRPr="00CD6C53">
        <w:t>disbursed_date</w:t>
      </w:r>
      <w:proofErr w:type="spellEnd"/>
      <w:r w:rsidRPr="00CD6C53">
        <w:t xml:space="preserve">, </w:t>
      </w:r>
      <w:proofErr w:type="spellStart"/>
      <w:r w:rsidRPr="00CD6C53">
        <w:t>closed_date</w:t>
      </w:r>
      <w:proofErr w:type="spellEnd"/>
    </w:p>
    <w:p w14:paraId="095EA14F" w14:textId="77777777" w:rsidR="00CD6C53" w:rsidRPr="00CD6C53" w:rsidRDefault="00CD6C53" w:rsidP="00CD6C53">
      <w:pPr>
        <w:numPr>
          <w:ilvl w:val="0"/>
          <w:numId w:val="4"/>
        </w:numPr>
      </w:pPr>
      <w:r w:rsidRPr="00CD6C53">
        <w:rPr>
          <w:b/>
          <w:bCs/>
        </w:rPr>
        <w:t>transactions</w:t>
      </w:r>
    </w:p>
    <w:p w14:paraId="0E5F1916" w14:textId="77777777" w:rsidR="00CD6C53" w:rsidRPr="00CD6C53" w:rsidRDefault="00CD6C53" w:rsidP="00CD6C53">
      <w:pPr>
        <w:numPr>
          <w:ilvl w:val="1"/>
          <w:numId w:val="4"/>
        </w:numPr>
      </w:pPr>
      <w:proofErr w:type="spellStart"/>
      <w:r w:rsidRPr="00CD6C53">
        <w:t>transaction_id</w:t>
      </w:r>
      <w:proofErr w:type="spellEnd"/>
      <w:r w:rsidRPr="00CD6C53">
        <w:t xml:space="preserve"> (PK), </w:t>
      </w:r>
      <w:proofErr w:type="spellStart"/>
      <w:r w:rsidRPr="00CD6C53">
        <w:t>customer_id</w:t>
      </w:r>
      <w:proofErr w:type="spellEnd"/>
      <w:r w:rsidRPr="00CD6C53">
        <w:t xml:space="preserve"> (FK), </w:t>
      </w:r>
      <w:proofErr w:type="spellStart"/>
      <w:r w:rsidRPr="00CD6C53">
        <w:t>transaction_type</w:t>
      </w:r>
      <w:proofErr w:type="spellEnd"/>
      <w:r w:rsidRPr="00CD6C53">
        <w:t xml:space="preserve">, amount, </w:t>
      </w:r>
      <w:proofErr w:type="spellStart"/>
      <w:r w:rsidRPr="00CD6C53">
        <w:t>transaction_date</w:t>
      </w:r>
      <w:proofErr w:type="spellEnd"/>
      <w:r w:rsidRPr="00CD6C53">
        <w:t>, channel</w:t>
      </w:r>
    </w:p>
    <w:p w14:paraId="71521C1C" w14:textId="77777777" w:rsidR="00CD6C53" w:rsidRPr="00CD6C53" w:rsidRDefault="00CD6C53" w:rsidP="00CD6C53">
      <w:r w:rsidRPr="00CD6C53">
        <w:t>Add exact DDL statements / actual columns you used in an appendix.</w:t>
      </w:r>
    </w:p>
    <w:p w14:paraId="760D4412" w14:textId="77777777" w:rsidR="00CD6C53" w:rsidRPr="00CD6C53" w:rsidRDefault="00000000" w:rsidP="00CD6C53">
      <w:r>
        <w:pict w14:anchorId="34B8D120">
          <v:rect id="_x0000_i1027" style="width:0;height:1.5pt" o:hralign="center" o:hrstd="t" o:hr="t" fillcolor="#a0a0a0" stroked="f"/>
        </w:pict>
      </w:r>
    </w:p>
    <w:p w14:paraId="75F967F0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3. Data Preparation &amp; Cleaning</w:t>
      </w:r>
    </w:p>
    <w:p w14:paraId="7C1556B3" w14:textId="77777777" w:rsidR="00CD6C53" w:rsidRPr="00CD6C53" w:rsidRDefault="00CD6C53" w:rsidP="00CD6C53">
      <w:pPr>
        <w:numPr>
          <w:ilvl w:val="0"/>
          <w:numId w:val="5"/>
        </w:numPr>
      </w:pPr>
      <w:r w:rsidRPr="00CD6C53">
        <w:t>Import CSVs or raw data into MySQL (or load into a staging schema).</w:t>
      </w:r>
    </w:p>
    <w:p w14:paraId="59ABFC40" w14:textId="77777777" w:rsidR="00CD6C53" w:rsidRPr="00CD6C53" w:rsidRDefault="00CD6C53" w:rsidP="00CD6C53">
      <w:pPr>
        <w:numPr>
          <w:ilvl w:val="0"/>
          <w:numId w:val="5"/>
        </w:numPr>
      </w:pPr>
      <w:r w:rsidRPr="00CD6C53">
        <w:t>Standardize column names (</w:t>
      </w:r>
      <w:proofErr w:type="spellStart"/>
      <w:r w:rsidRPr="00CD6C53">
        <w:t>snake_case</w:t>
      </w:r>
      <w:proofErr w:type="spellEnd"/>
      <w:r w:rsidRPr="00CD6C53">
        <w:t>), data types (DATE, DECIMAL, INT, VARCHAR).</w:t>
      </w:r>
    </w:p>
    <w:p w14:paraId="35F8FA64" w14:textId="77777777" w:rsidR="00CD6C53" w:rsidRPr="00CD6C53" w:rsidRDefault="00CD6C53" w:rsidP="00CD6C53">
      <w:pPr>
        <w:numPr>
          <w:ilvl w:val="0"/>
          <w:numId w:val="5"/>
        </w:numPr>
      </w:pPr>
      <w:r w:rsidRPr="00CD6C53">
        <w:t>Handle missing and invalid values:</w:t>
      </w:r>
    </w:p>
    <w:p w14:paraId="2BAAB1AF" w14:textId="77777777" w:rsidR="00CD6C53" w:rsidRPr="00CD6C53" w:rsidRDefault="00CD6C53" w:rsidP="00CD6C53">
      <w:pPr>
        <w:numPr>
          <w:ilvl w:val="1"/>
          <w:numId w:val="5"/>
        </w:numPr>
      </w:pPr>
      <w:r w:rsidRPr="00CD6C53">
        <w:t>Drop or impute null names/IDs.</w:t>
      </w:r>
    </w:p>
    <w:p w14:paraId="4E6F5ADE" w14:textId="77777777" w:rsidR="00CD6C53" w:rsidRPr="00CD6C53" w:rsidRDefault="00CD6C53" w:rsidP="00CD6C53">
      <w:pPr>
        <w:numPr>
          <w:ilvl w:val="1"/>
          <w:numId w:val="5"/>
        </w:numPr>
      </w:pPr>
      <w:r w:rsidRPr="00CD6C53">
        <w:t>For numeric nulls (income, amount), decide on imputation or exclusion.</w:t>
      </w:r>
    </w:p>
    <w:p w14:paraId="20FDDDC1" w14:textId="77777777" w:rsidR="00CD6C53" w:rsidRPr="00CD6C53" w:rsidRDefault="00CD6C53" w:rsidP="00CD6C53">
      <w:pPr>
        <w:numPr>
          <w:ilvl w:val="0"/>
          <w:numId w:val="5"/>
        </w:numPr>
      </w:pPr>
      <w:r w:rsidRPr="00CD6C53">
        <w:t xml:space="preserve">Normalize categorical values (loan status: Active/Closed/Defaulted, </w:t>
      </w:r>
      <w:proofErr w:type="spellStart"/>
      <w:r w:rsidRPr="00CD6C53">
        <w:t>transaction_type</w:t>
      </w:r>
      <w:proofErr w:type="spellEnd"/>
      <w:r w:rsidRPr="00CD6C53">
        <w:t xml:space="preserve"> normalized to Deposit/Withdrawal/Transfer).</w:t>
      </w:r>
    </w:p>
    <w:p w14:paraId="4630E631" w14:textId="77777777" w:rsidR="00CD6C53" w:rsidRPr="00CD6C53" w:rsidRDefault="00CD6C53" w:rsidP="00CD6C53">
      <w:pPr>
        <w:numPr>
          <w:ilvl w:val="0"/>
          <w:numId w:val="5"/>
        </w:numPr>
      </w:pPr>
      <w:r w:rsidRPr="00CD6C53">
        <w:t xml:space="preserve">Create derived columns if needed (e.g., </w:t>
      </w:r>
      <w:proofErr w:type="spellStart"/>
      <w:r w:rsidRPr="00CD6C53">
        <w:t>age_group</w:t>
      </w:r>
      <w:proofErr w:type="spellEnd"/>
      <w:r w:rsidRPr="00CD6C53">
        <w:t xml:space="preserve">, </w:t>
      </w:r>
      <w:proofErr w:type="spellStart"/>
      <w:r w:rsidRPr="00CD6C53">
        <w:t>year_month</w:t>
      </w:r>
      <w:proofErr w:type="spellEnd"/>
      <w:r w:rsidRPr="00CD6C53">
        <w:t xml:space="preserve"> formatted YYYY-MM).</w:t>
      </w:r>
    </w:p>
    <w:p w14:paraId="5CFBBEAA" w14:textId="77777777" w:rsidR="00CD6C53" w:rsidRPr="00CD6C53" w:rsidRDefault="00CD6C53" w:rsidP="00CD6C53">
      <w:pPr>
        <w:numPr>
          <w:ilvl w:val="0"/>
          <w:numId w:val="5"/>
        </w:numPr>
      </w:pPr>
      <w:r w:rsidRPr="00CD6C53">
        <w:t xml:space="preserve">Ensure referential integrity: verify that </w:t>
      </w:r>
      <w:proofErr w:type="spellStart"/>
      <w:r w:rsidRPr="00CD6C53">
        <w:t>loans.customer_id</w:t>
      </w:r>
      <w:proofErr w:type="spellEnd"/>
      <w:r w:rsidRPr="00CD6C53">
        <w:t xml:space="preserve"> and </w:t>
      </w:r>
      <w:proofErr w:type="spellStart"/>
      <w:r w:rsidRPr="00CD6C53">
        <w:t>transactions.customer_id</w:t>
      </w:r>
      <w:proofErr w:type="spellEnd"/>
      <w:r w:rsidRPr="00CD6C53">
        <w:t xml:space="preserve"> exist in customers.</w:t>
      </w:r>
    </w:p>
    <w:p w14:paraId="40CE69EE" w14:textId="77777777" w:rsidR="00CD6C53" w:rsidRPr="00CD6C53" w:rsidRDefault="00000000" w:rsidP="00CD6C53">
      <w:r>
        <w:pict w14:anchorId="313B89EC">
          <v:rect id="_x0000_i1028" style="width:0;height:1.5pt" o:hralign="center" o:hrstd="t" o:hr="t" fillcolor="#a0a0a0" stroked="f"/>
        </w:pict>
      </w:r>
    </w:p>
    <w:p w14:paraId="49C2B810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4. Database Design &amp; Relationships</w:t>
      </w:r>
    </w:p>
    <w:p w14:paraId="4E1C072B" w14:textId="77777777" w:rsidR="00CD6C53" w:rsidRPr="00CD6C53" w:rsidRDefault="00CD6C53" w:rsidP="00CD6C53">
      <w:pPr>
        <w:numPr>
          <w:ilvl w:val="0"/>
          <w:numId w:val="6"/>
        </w:numPr>
      </w:pPr>
      <w:r w:rsidRPr="00CD6C53">
        <w:t xml:space="preserve">Primary key and foreign key constraints: </w:t>
      </w:r>
      <w:proofErr w:type="spellStart"/>
      <w:r w:rsidRPr="00CD6C53">
        <w:t>customers.customer_id</w:t>
      </w:r>
      <w:proofErr w:type="spellEnd"/>
      <w:r w:rsidRPr="00CD6C53">
        <w:t xml:space="preserve"> → </w:t>
      </w:r>
      <w:proofErr w:type="spellStart"/>
      <w:r w:rsidRPr="00CD6C53">
        <w:t>loans.customer_id</w:t>
      </w:r>
      <w:proofErr w:type="spellEnd"/>
      <w:r w:rsidRPr="00CD6C53">
        <w:t xml:space="preserve">, </w:t>
      </w:r>
      <w:proofErr w:type="spellStart"/>
      <w:r w:rsidRPr="00CD6C53">
        <w:t>transactions.customer_id</w:t>
      </w:r>
      <w:proofErr w:type="spellEnd"/>
      <w:r w:rsidRPr="00CD6C53">
        <w:t>.</w:t>
      </w:r>
    </w:p>
    <w:p w14:paraId="244BCFCB" w14:textId="77777777" w:rsidR="00CD6C53" w:rsidRPr="00CD6C53" w:rsidRDefault="00CD6C53" w:rsidP="00CD6C53">
      <w:pPr>
        <w:numPr>
          <w:ilvl w:val="0"/>
          <w:numId w:val="6"/>
        </w:numPr>
      </w:pPr>
      <w:r w:rsidRPr="00CD6C53">
        <w:t xml:space="preserve">Index frequently queried columns (e.g., </w:t>
      </w:r>
      <w:proofErr w:type="spellStart"/>
      <w:r w:rsidRPr="00CD6C53">
        <w:t>transaction_date</w:t>
      </w:r>
      <w:proofErr w:type="spellEnd"/>
      <w:r w:rsidRPr="00CD6C53">
        <w:t xml:space="preserve">, city, </w:t>
      </w:r>
      <w:proofErr w:type="spellStart"/>
      <w:r w:rsidRPr="00CD6C53">
        <w:t>loan_type</w:t>
      </w:r>
      <w:proofErr w:type="spellEnd"/>
      <w:r w:rsidRPr="00CD6C53">
        <w:t>) for performance.</w:t>
      </w:r>
    </w:p>
    <w:p w14:paraId="0B6F6A0D" w14:textId="77777777" w:rsidR="00CD6C53" w:rsidRPr="00CD6C53" w:rsidRDefault="00CD6C53" w:rsidP="00CD6C53">
      <w:pPr>
        <w:numPr>
          <w:ilvl w:val="0"/>
          <w:numId w:val="6"/>
        </w:numPr>
      </w:pPr>
      <w:r w:rsidRPr="00CD6C53">
        <w:t>Use appropriate data types and length to optimize storage.</w:t>
      </w:r>
    </w:p>
    <w:p w14:paraId="4C443D41" w14:textId="77777777" w:rsidR="00CD6C53" w:rsidRPr="00CD6C53" w:rsidRDefault="00000000" w:rsidP="00CD6C53">
      <w:r>
        <w:pict w14:anchorId="5426FFA5">
          <v:rect id="_x0000_i1029" style="width:0;height:1.5pt" o:hralign="center" o:hrstd="t" o:hr="t" fillcolor="#a0a0a0" stroked="f"/>
        </w:pict>
      </w:r>
    </w:p>
    <w:p w14:paraId="70EEB9DB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5. Stored Procedures (MySQL)</w:t>
      </w:r>
    </w:p>
    <w:p w14:paraId="115CFF32" w14:textId="77777777" w:rsidR="00CD6C53" w:rsidRPr="00CD6C53" w:rsidRDefault="00CD6C53" w:rsidP="00CD6C53">
      <w:r w:rsidRPr="00CD6C53">
        <w:lastRenderedPageBreak/>
        <w:t>Create stored procedures to encapsulate analytics queries. Example procedures (complete list in Appendix):</w:t>
      </w:r>
    </w:p>
    <w:p w14:paraId="37B6E5B9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Customer procedures</w:t>
      </w:r>
    </w:p>
    <w:p w14:paraId="7E97CBC3" w14:textId="77777777" w:rsidR="00CD6C53" w:rsidRPr="00CD6C53" w:rsidRDefault="00CD6C53" w:rsidP="00CD6C53">
      <w:pPr>
        <w:numPr>
          <w:ilvl w:val="0"/>
          <w:numId w:val="7"/>
        </w:numPr>
      </w:pPr>
      <w:proofErr w:type="spellStart"/>
      <w:r w:rsidRPr="00CD6C53">
        <w:t>total_customers_by_gender_account</w:t>
      </w:r>
      <w:proofErr w:type="spellEnd"/>
      <w:r w:rsidRPr="00CD6C53">
        <w:t xml:space="preserve">(IN </w:t>
      </w:r>
      <w:proofErr w:type="spellStart"/>
      <w:r w:rsidRPr="00CD6C53">
        <w:t>acc_type</w:t>
      </w:r>
      <w:proofErr w:type="spellEnd"/>
      <w:r w:rsidRPr="00CD6C53">
        <w:t xml:space="preserve"> VARCHAR(50), OUT </w:t>
      </w:r>
      <w:proofErr w:type="spellStart"/>
      <w:r w:rsidRPr="00CD6C53">
        <w:t>total_count</w:t>
      </w:r>
      <w:proofErr w:type="spellEnd"/>
      <w:r w:rsidRPr="00CD6C53">
        <w:t xml:space="preserve"> INT)</w:t>
      </w:r>
    </w:p>
    <w:p w14:paraId="2070E4B7" w14:textId="77777777" w:rsidR="00CD6C53" w:rsidRPr="00CD6C53" w:rsidRDefault="00CD6C53" w:rsidP="00CD6C53">
      <w:pPr>
        <w:numPr>
          <w:ilvl w:val="0"/>
          <w:numId w:val="7"/>
        </w:numPr>
      </w:pPr>
      <w:proofErr w:type="spellStart"/>
      <w:r w:rsidRPr="00CD6C53">
        <w:t>high_income_customers</w:t>
      </w:r>
      <w:proofErr w:type="spellEnd"/>
      <w:r w:rsidRPr="00CD6C53">
        <w:t xml:space="preserve">(IN </w:t>
      </w:r>
      <w:proofErr w:type="spellStart"/>
      <w:r w:rsidRPr="00CD6C53">
        <w:t>P_income</w:t>
      </w:r>
      <w:proofErr w:type="spellEnd"/>
      <w:r w:rsidRPr="00CD6C53">
        <w:t xml:space="preserve"> INT)</w:t>
      </w:r>
    </w:p>
    <w:p w14:paraId="2602F11C" w14:textId="77777777" w:rsidR="00CD6C53" w:rsidRPr="00CD6C53" w:rsidRDefault="00CD6C53" w:rsidP="00CD6C53">
      <w:pPr>
        <w:numPr>
          <w:ilvl w:val="0"/>
          <w:numId w:val="7"/>
        </w:numPr>
      </w:pPr>
      <w:proofErr w:type="spellStart"/>
      <w:r w:rsidRPr="00CD6C53">
        <w:t>customers_by_age_group</w:t>
      </w:r>
      <w:proofErr w:type="spellEnd"/>
      <w:r w:rsidRPr="00CD6C53">
        <w:t>()</w:t>
      </w:r>
    </w:p>
    <w:p w14:paraId="59E89497" w14:textId="77777777" w:rsidR="00CD6C53" w:rsidRPr="00CD6C53" w:rsidRDefault="00CD6C53" w:rsidP="00CD6C53">
      <w:pPr>
        <w:numPr>
          <w:ilvl w:val="0"/>
          <w:numId w:val="7"/>
        </w:numPr>
      </w:pPr>
      <w:r w:rsidRPr="00CD6C53">
        <w:t>top_5_locations()</w:t>
      </w:r>
    </w:p>
    <w:p w14:paraId="4A994164" w14:textId="77777777" w:rsidR="00CD6C53" w:rsidRPr="00CD6C53" w:rsidRDefault="00CD6C53" w:rsidP="00CD6C53">
      <w:pPr>
        <w:numPr>
          <w:ilvl w:val="0"/>
          <w:numId w:val="7"/>
        </w:numPr>
      </w:pPr>
      <w:proofErr w:type="spellStart"/>
      <w:r w:rsidRPr="00CD6C53">
        <w:t>most_popular_account_type</w:t>
      </w:r>
      <w:proofErr w:type="spellEnd"/>
      <w:r w:rsidRPr="00CD6C53">
        <w:t>()</w:t>
      </w:r>
    </w:p>
    <w:p w14:paraId="746E7FAD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Loan procedures</w:t>
      </w:r>
    </w:p>
    <w:p w14:paraId="4E2514B2" w14:textId="77777777" w:rsidR="00CD6C53" w:rsidRPr="00CD6C53" w:rsidRDefault="00CD6C53" w:rsidP="00CD6C53">
      <w:pPr>
        <w:numPr>
          <w:ilvl w:val="0"/>
          <w:numId w:val="8"/>
        </w:numPr>
      </w:pPr>
      <w:proofErr w:type="spellStart"/>
      <w:r w:rsidRPr="00CD6C53">
        <w:t>count_loans_by_status</w:t>
      </w:r>
      <w:proofErr w:type="spellEnd"/>
      <w:r w:rsidRPr="00CD6C53">
        <w:t xml:space="preserve">(IN </w:t>
      </w:r>
      <w:proofErr w:type="spellStart"/>
      <w:r w:rsidRPr="00CD6C53">
        <w:t>loan_type_filter</w:t>
      </w:r>
      <w:proofErr w:type="spellEnd"/>
      <w:r w:rsidRPr="00CD6C53">
        <w:t xml:space="preserve"> VARCHAR(50), OUT </w:t>
      </w:r>
      <w:proofErr w:type="spellStart"/>
      <w:r w:rsidRPr="00CD6C53">
        <w:t>total_loans_count</w:t>
      </w:r>
      <w:proofErr w:type="spellEnd"/>
      <w:r w:rsidRPr="00CD6C53">
        <w:t xml:space="preserve"> INT)</w:t>
      </w:r>
    </w:p>
    <w:p w14:paraId="7F97CC73" w14:textId="77777777" w:rsidR="00CD6C53" w:rsidRPr="00CD6C53" w:rsidRDefault="00CD6C53" w:rsidP="00CD6C53">
      <w:pPr>
        <w:numPr>
          <w:ilvl w:val="0"/>
          <w:numId w:val="8"/>
        </w:numPr>
      </w:pPr>
      <w:proofErr w:type="spellStart"/>
      <w:r w:rsidRPr="00CD6C53">
        <w:t>total_loan_amount_by_type</w:t>
      </w:r>
      <w:proofErr w:type="spellEnd"/>
      <w:r w:rsidRPr="00CD6C53">
        <w:t>()</w:t>
      </w:r>
    </w:p>
    <w:p w14:paraId="7D8B452B" w14:textId="77777777" w:rsidR="00CD6C53" w:rsidRPr="00CD6C53" w:rsidRDefault="00CD6C53" w:rsidP="00CD6C53">
      <w:pPr>
        <w:numPr>
          <w:ilvl w:val="0"/>
          <w:numId w:val="8"/>
        </w:numPr>
      </w:pPr>
      <w:proofErr w:type="spellStart"/>
      <w:r w:rsidRPr="00CD6C53">
        <w:t>avg_interest_rate_by_type</w:t>
      </w:r>
      <w:proofErr w:type="spellEnd"/>
      <w:r w:rsidRPr="00CD6C53">
        <w:t>()</w:t>
      </w:r>
    </w:p>
    <w:p w14:paraId="62E98A50" w14:textId="77777777" w:rsidR="00CD6C53" w:rsidRPr="00CD6C53" w:rsidRDefault="00CD6C53" w:rsidP="00CD6C53">
      <w:pPr>
        <w:numPr>
          <w:ilvl w:val="0"/>
          <w:numId w:val="8"/>
        </w:numPr>
      </w:pPr>
      <w:proofErr w:type="spellStart"/>
      <w:r w:rsidRPr="00CD6C53">
        <w:t>customers_with_multiple_loans</w:t>
      </w:r>
      <w:proofErr w:type="spellEnd"/>
      <w:r w:rsidRPr="00CD6C53">
        <w:t>()</w:t>
      </w:r>
    </w:p>
    <w:p w14:paraId="346C1D78" w14:textId="77777777" w:rsidR="00CD6C53" w:rsidRPr="00CD6C53" w:rsidRDefault="00CD6C53" w:rsidP="00CD6C53">
      <w:pPr>
        <w:numPr>
          <w:ilvl w:val="0"/>
          <w:numId w:val="8"/>
        </w:numPr>
      </w:pPr>
      <w:proofErr w:type="spellStart"/>
      <w:r w:rsidRPr="00CD6C53">
        <w:t>loan_performance_summary</w:t>
      </w:r>
      <w:proofErr w:type="spellEnd"/>
      <w:r w:rsidRPr="00CD6C53">
        <w:t>() (Closed vs Defaulted percentages)</w:t>
      </w:r>
    </w:p>
    <w:p w14:paraId="32B3487B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Transaction procedures</w:t>
      </w:r>
    </w:p>
    <w:p w14:paraId="22F05FE4" w14:textId="77777777" w:rsidR="00CD6C53" w:rsidRPr="00CD6C53" w:rsidRDefault="00CD6C53" w:rsidP="00CD6C53">
      <w:pPr>
        <w:numPr>
          <w:ilvl w:val="0"/>
          <w:numId w:val="9"/>
        </w:numPr>
      </w:pPr>
      <w:proofErr w:type="spellStart"/>
      <w:r w:rsidRPr="00CD6C53">
        <w:t>total_avg_transaction_per_customer</w:t>
      </w:r>
      <w:proofErr w:type="spellEnd"/>
      <w:r w:rsidRPr="00CD6C53">
        <w:t xml:space="preserve">(IN </w:t>
      </w:r>
      <w:proofErr w:type="spellStart"/>
      <w:r w:rsidRPr="00CD6C53">
        <w:t>months_interval</w:t>
      </w:r>
      <w:proofErr w:type="spellEnd"/>
      <w:r w:rsidRPr="00CD6C53">
        <w:t xml:space="preserve"> INT, OUT </w:t>
      </w:r>
      <w:proofErr w:type="spellStart"/>
      <w:r w:rsidRPr="00CD6C53">
        <w:t>overall_avg</w:t>
      </w:r>
      <w:proofErr w:type="spellEnd"/>
      <w:r w:rsidRPr="00CD6C53">
        <w:t xml:space="preserve"> DECIMAL(10,2))</w:t>
      </w:r>
    </w:p>
    <w:p w14:paraId="7A9B730F" w14:textId="77777777" w:rsidR="00CD6C53" w:rsidRPr="00CD6C53" w:rsidRDefault="00CD6C53" w:rsidP="00CD6C53">
      <w:pPr>
        <w:numPr>
          <w:ilvl w:val="0"/>
          <w:numId w:val="9"/>
        </w:numPr>
      </w:pPr>
      <w:r w:rsidRPr="00CD6C53">
        <w:t>top_10_customers_last6months()</w:t>
      </w:r>
    </w:p>
    <w:p w14:paraId="389A005C" w14:textId="77777777" w:rsidR="00CD6C53" w:rsidRPr="00CD6C53" w:rsidRDefault="00CD6C53" w:rsidP="00CD6C53">
      <w:pPr>
        <w:numPr>
          <w:ilvl w:val="0"/>
          <w:numId w:val="9"/>
        </w:numPr>
      </w:pPr>
      <w:proofErr w:type="spellStart"/>
      <w:r w:rsidRPr="00CD6C53">
        <w:t>most_frequent_transaction_type</w:t>
      </w:r>
      <w:proofErr w:type="spellEnd"/>
      <w:r w:rsidRPr="00CD6C53">
        <w:t>()</w:t>
      </w:r>
    </w:p>
    <w:p w14:paraId="070C9148" w14:textId="77777777" w:rsidR="00CD6C53" w:rsidRPr="00CD6C53" w:rsidRDefault="00CD6C53" w:rsidP="00CD6C53">
      <w:pPr>
        <w:numPr>
          <w:ilvl w:val="0"/>
          <w:numId w:val="9"/>
        </w:numPr>
      </w:pPr>
      <w:proofErr w:type="spellStart"/>
      <w:r w:rsidRPr="00CD6C53">
        <w:t>monthly_transaction_trends</w:t>
      </w:r>
      <w:proofErr w:type="spellEnd"/>
      <w:r w:rsidRPr="00CD6C53">
        <w:t>()</w:t>
      </w:r>
    </w:p>
    <w:p w14:paraId="082E320E" w14:textId="77777777" w:rsidR="00CD6C53" w:rsidRPr="00CD6C53" w:rsidRDefault="00CD6C53" w:rsidP="00CD6C53">
      <w:pPr>
        <w:numPr>
          <w:ilvl w:val="0"/>
          <w:numId w:val="9"/>
        </w:numPr>
      </w:pPr>
      <w:proofErr w:type="spellStart"/>
      <w:r w:rsidRPr="00CD6C53">
        <w:t>high_value_transactions</w:t>
      </w:r>
      <w:proofErr w:type="spellEnd"/>
      <w:r w:rsidRPr="00CD6C53">
        <w:t>() (amount &gt; 50000)</w:t>
      </w:r>
    </w:p>
    <w:p w14:paraId="6F42EDB8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Combined procedures</w:t>
      </w:r>
    </w:p>
    <w:p w14:paraId="75A6933E" w14:textId="77777777" w:rsidR="00CD6C53" w:rsidRPr="00CD6C53" w:rsidRDefault="00CD6C53" w:rsidP="00CD6C53">
      <w:pPr>
        <w:numPr>
          <w:ilvl w:val="0"/>
          <w:numId w:val="10"/>
        </w:numPr>
      </w:pPr>
      <w:proofErr w:type="spellStart"/>
      <w:r w:rsidRPr="00CD6C53">
        <w:t>topn_customers_activity</w:t>
      </w:r>
      <w:proofErr w:type="spellEnd"/>
      <w:r w:rsidRPr="00CD6C53">
        <w:t xml:space="preserve">(IN </w:t>
      </w:r>
      <w:proofErr w:type="spellStart"/>
      <w:r w:rsidRPr="00CD6C53">
        <w:t>top_n</w:t>
      </w:r>
      <w:proofErr w:type="spellEnd"/>
      <w:r w:rsidRPr="00CD6C53">
        <w:t xml:space="preserve"> INT)</w:t>
      </w:r>
    </w:p>
    <w:p w14:paraId="126BA4D7" w14:textId="77777777" w:rsidR="00CD6C53" w:rsidRPr="00CD6C53" w:rsidRDefault="00CD6C53" w:rsidP="00CD6C53">
      <w:pPr>
        <w:numPr>
          <w:ilvl w:val="0"/>
          <w:numId w:val="10"/>
        </w:numPr>
      </w:pPr>
      <w:proofErr w:type="spellStart"/>
      <w:r w:rsidRPr="00CD6C53">
        <w:t>active_loan_recent_transactions</w:t>
      </w:r>
      <w:proofErr w:type="spellEnd"/>
      <w:r w:rsidRPr="00CD6C53">
        <w:t xml:space="preserve">(IN </w:t>
      </w:r>
      <w:proofErr w:type="spellStart"/>
      <w:r w:rsidRPr="00CD6C53">
        <w:t>months_interval</w:t>
      </w:r>
      <w:proofErr w:type="spellEnd"/>
      <w:r w:rsidRPr="00CD6C53">
        <w:t xml:space="preserve"> INT, OUT </w:t>
      </w:r>
      <w:proofErr w:type="spellStart"/>
      <w:r w:rsidRPr="00CD6C53">
        <w:t>active_count</w:t>
      </w:r>
      <w:proofErr w:type="spellEnd"/>
      <w:r w:rsidRPr="00CD6C53">
        <w:t xml:space="preserve"> INT)</w:t>
      </w:r>
    </w:p>
    <w:p w14:paraId="469F9490" w14:textId="77777777" w:rsidR="00CD6C53" w:rsidRPr="00CD6C53" w:rsidRDefault="00CD6C53" w:rsidP="00CD6C53">
      <w:pPr>
        <w:numPr>
          <w:ilvl w:val="0"/>
          <w:numId w:val="10"/>
        </w:numPr>
      </w:pPr>
      <w:proofErr w:type="spellStart"/>
      <w:r w:rsidRPr="00CD6C53">
        <w:t>top_cities_by_financial_activity</w:t>
      </w:r>
      <w:proofErr w:type="spellEnd"/>
      <w:r w:rsidRPr="00CD6C53">
        <w:t>()</w:t>
      </w:r>
    </w:p>
    <w:p w14:paraId="73132496" w14:textId="77777777" w:rsidR="00CD6C53" w:rsidRPr="00CD6C53" w:rsidRDefault="00CD6C53" w:rsidP="00CD6C53">
      <w:pPr>
        <w:numPr>
          <w:ilvl w:val="0"/>
          <w:numId w:val="10"/>
        </w:numPr>
      </w:pPr>
      <w:proofErr w:type="spellStart"/>
      <w:r w:rsidRPr="00CD6C53">
        <w:t>inactive_loan_customers</w:t>
      </w:r>
      <w:proofErr w:type="spellEnd"/>
      <w:r w:rsidRPr="00CD6C53">
        <w:t xml:space="preserve">(IN </w:t>
      </w:r>
      <w:proofErr w:type="spellStart"/>
      <w:r w:rsidRPr="00CD6C53">
        <w:t>months_interval</w:t>
      </w:r>
      <w:proofErr w:type="spellEnd"/>
      <w:r w:rsidRPr="00CD6C53">
        <w:t xml:space="preserve"> INT)</w:t>
      </w:r>
    </w:p>
    <w:p w14:paraId="406F8B40" w14:textId="77777777" w:rsidR="00CD6C53" w:rsidRPr="00CD6C53" w:rsidRDefault="00CD6C53" w:rsidP="00CD6C53">
      <w:r w:rsidRPr="00CD6C53">
        <w:rPr>
          <w:b/>
          <w:bCs/>
        </w:rPr>
        <w:t>Notes when writing procedures:</w:t>
      </w:r>
    </w:p>
    <w:p w14:paraId="123DDA5D" w14:textId="77777777" w:rsidR="00CD6C53" w:rsidRPr="00CD6C53" w:rsidRDefault="00CD6C53" w:rsidP="00CD6C53">
      <w:pPr>
        <w:numPr>
          <w:ilvl w:val="0"/>
          <w:numId w:val="11"/>
        </w:numPr>
      </w:pPr>
      <w:r w:rsidRPr="00CD6C53">
        <w:lastRenderedPageBreak/>
        <w:t>Use COALESCE to handle nulls.</w:t>
      </w:r>
    </w:p>
    <w:p w14:paraId="69EED988" w14:textId="77777777" w:rsidR="00CD6C53" w:rsidRPr="00CD6C53" w:rsidRDefault="00CD6C53" w:rsidP="00CD6C53">
      <w:pPr>
        <w:numPr>
          <w:ilvl w:val="0"/>
          <w:numId w:val="11"/>
        </w:numPr>
      </w:pPr>
      <w:r w:rsidRPr="00CD6C53">
        <w:t>Group by required fields and use ORDER BY for top-N.</w:t>
      </w:r>
    </w:p>
    <w:p w14:paraId="0B1C15A5" w14:textId="77777777" w:rsidR="00CD6C53" w:rsidRPr="00CD6C53" w:rsidRDefault="00CD6C53" w:rsidP="00CD6C53">
      <w:pPr>
        <w:numPr>
          <w:ilvl w:val="0"/>
          <w:numId w:val="11"/>
        </w:numPr>
      </w:pPr>
      <w:r w:rsidRPr="00CD6C53">
        <w:t>When including OUT parameters, prepare placeholders when calling from Python (e.g., [param, 0]).</w:t>
      </w:r>
    </w:p>
    <w:p w14:paraId="4F77093F" w14:textId="77777777" w:rsidR="00CD6C53" w:rsidRPr="00CD6C53" w:rsidRDefault="00CD6C53" w:rsidP="00CD6C53">
      <w:pPr>
        <w:numPr>
          <w:ilvl w:val="0"/>
          <w:numId w:val="11"/>
        </w:numPr>
      </w:pPr>
      <w:r w:rsidRPr="00CD6C53">
        <w:t>Add comments and use ROUND() for numeric formatting.</w:t>
      </w:r>
    </w:p>
    <w:p w14:paraId="24AA9978" w14:textId="77777777" w:rsidR="00CD6C53" w:rsidRPr="00CD6C53" w:rsidRDefault="00000000" w:rsidP="00CD6C53">
      <w:r>
        <w:pict w14:anchorId="772A3FC5">
          <v:rect id="_x0000_i1030" style="width:0;height:1.5pt" o:hralign="center" o:hrstd="t" o:hr="t" fillcolor="#a0a0a0" stroked="f"/>
        </w:pict>
      </w:r>
    </w:p>
    <w:p w14:paraId="3FCE536E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6. Python Integration (MySQL → Pandas)</w:t>
      </w:r>
    </w:p>
    <w:p w14:paraId="69637DB2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6.1 Environment &amp; Libraries</w:t>
      </w:r>
    </w:p>
    <w:p w14:paraId="28DA1498" w14:textId="77777777" w:rsidR="00CD6C53" w:rsidRPr="00CD6C53" w:rsidRDefault="00CD6C53" w:rsidP="00CD6C53">
      <w:pPr>
        <w:numPr>
          <w:ilvl w:val="0"/>
          <w:numId w:val="12"/>
        </w:numPr>
      </w:pPr>
      <w:r w:rsidRPr="00CD6C53">
        <w:t>Python 3.8+ (recommended)</w:t>
      </w:r>
    </w:p>
    <w:p w14:paraId="5154D985" w14:textId="77777777" w:rsidR="00CD6C53" w:rsidRPr="00CD6C53" w:rsidRDefault="00CD6C53" w:rsidP="00CD6C53">
      <w:pPr>
        <w:numPr>
          <w:ilvl w:val="0"/>
          <w:numId w:val="12"/>
        </w:numPr>
      </w:pPr>
      <w:r w:rsidRPr="00CD6C53">
        <w:t xml:space="preserve">Install packages: pip install </w:t>
      </w:r>
      <w:proofErr w:type="spellStart"/>
      <w:r w:rsidRPr="00CD6C53">
        <w:t>mysql</w:t>
      </w:r>
      <w:proofErr w:type="spellEnd"/>
      <w:r w:rsidRPr="00CD6C53">
        <w:t xml:space="preserve">-connector-python pandas matplotlib seaborn </w:t>
      </w:r>
      <w:proofErr w:type="spellStart"/>
      <w:r w:rsidRPr="00CD6C53">
        <w:t>openpyxl</w:t>
      </w:r>
      <w:proofErr w:type="spellEnd"/>
      <w:r w:rsidRPr="00CD6C53">
        <w:t xml:space="preserve"> (</w:t>
      </w:r>
      <w:proofErr w:type="spellStart"/>
      <w:r w:rsidRPr="00CD6C53">
        <w:t>openpyxl</w:t>
      </w:r>
      <w:proofErr w:type="spellEnd"/>
      <w:r w:rsidRPr="00CD6C53">
        <w:t xml:space="preserve"> for Excel export)</w:t>
      </w:r>
    </w:p>
    <w:p w14:paraId="3F29960A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6.2 Database connection config</w:t>
      </w:r>
    </w:p>
    <w:p w14:paraId="396DC57D" w14:textId="77777777" w:rsidR="00CD6C53" w:rsidRPr="00CD6C53" w:rsidRDefault="00CD6C53" w:rsidP="00CD6C53">
      <w:proofErr w:type="spellStart"/>
      <w:r w:rsidRPr="00CD6C53">
        <w:t>db_config</w:t>
      </w:r>
      <w:proofErr w:type="spellEnd"/>
      <w:r w:rsidRPr="00CD6C53">
        <w:t xml:space="preserve"> = {</w:t>
      </w:r>
    </w:p>
    <w:p w14:paraId="433E2DAB" w14:textId="77777777" w:rsidR="00CD6C53" w:rsidRPr="00CD6C53" w:rsidRDefault="00CD6C53" w:rsidP="00CD6C53">
      <w:r w:rsidRPr="00CD6C53">
        <w:t xml:space="preserve">  "host": "localhost",</w:t>
      </w:r>
    </w:p>
    <w:p w14:paraId="436ACA1E" w14:textId="77777777" w:rsidR="00CD6C53" w:rsidRPr="00CD6C53" w:rsidRDefault="00CD6C53" w:rsidP="00CD6C53">
      <w:r w:rsidRPr="00CD6C53">
        <w:t xml:space="preserve">  "user": "root",</w:t>
      </w:r>
    </w:p>
    <w:p w14:paraId="72D8C84C" w14:textId="2C13EB45" w:rsidR="00CD6C53" w:rsidRPr="00CD6C53" w:rsidRDefault="00CD6C53" w:rsidP="00CD6C53">
      <w:r w:rsidRPr="00CD6C53">
        <w:t xml:space="preserve">  "password": "</w:t>
      </w:r>
      <w:r w:rsidR="00C26662">
        <w:t>14032002kD@</w:t>
      </w:r>
      <w:r w:rsidRPr="00CD6C53">
        <w:t>",</w:t>
      </w:r>
    </w:p>
    <w:p w14:paraId="0188FEEE" w14:textId="77777777" w:rsidR="00CD6C53" w:rsidRPr="00CD6C53" w:rsidRDefault="00CD6C53" w:rsidP="00CD6C53">
      <w:r w:rsidRPr="00CD6C53">
        <w:t xml:space="preserve">  "database": "Banking"</w:t>
      </w:r>
    </w:p>
    <w:p w14:paraId="7FA8928D" w14:textId="77777777" w:rsidR="00CD6C53" w:rsidRPr="00CD6C53" w:rsidRDefault="00CD6C53" w:rsidP="00CD6C53">
      <w:r w:rsidRPr="00CD6C53">
        <w:t>}</w:t>
      </w:r>
    </w:p>
    <w:p w14:paraId="010B1DDE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6.3 Procedure executor</w:t>
      </w:r>
    </w:p>
    <w:p w14:paraId="22858938" w14:textId="77777777" w:rsidR="00CD6C53" w:rsidRPr="00CD6C53" w:rsidRDefault="00CD6C53" w:rsidP="00CD6C53">
      <w:pPr>
        <w:numPr>
          <w:ilvl w:val="0"/>
          <w:numId w:val="13"/>
        </w:numPr>
      </w:pPr>
      <w:r w:rsidRPr="00CD6C53">
        <w:t xml:space="preserve">Use </w:t>
      </w:r>
      <w:proofErr w:type="spellStart"/>
      <w:r w:rsidRPr="00CD6C53">
        <w:t>mysql.connector.connect</w:t>
      </w:r>
      <w:proofErr w:type="spellEnd"/>
      <w:r w:rsidRPr="00CD6C53">
        <w:t>(**</w:t>
      </w:r>
      <w:proofErr w:type="spellStart"/>
      <w:r w:rsidRPr="00CD6C53">
        <w:t>db_config</w:t>
      </w:r>
      <w:proofErr w:type="spellEnd"/>
      <w:r w:rsidRPr="00CD6C53">
        <w:t xml:space="preserve">) and </w:t>
      </w:r>
      <w:proofErr w:type="spellStart"/>
      <w:r w:rsidRPr="00CD6C53">
        <w:t>cursor.callproc</w:t>
      </w:r>
      <w:proofErr w:type="spellEnd"/>
      <w:r w:rsidRPr="00CD6C53">
        <w:t>(</w:t>
      </w:r>
      <w:proofErr w:type="spellStart"/>
      <w:r w:rsidRPr="00CD6C53">
        <w:t>proc_name</w:t>
      </w:r>
      <w:proofErr w:type="spellEnd"/>
      <w:r w:rsidRPr="00CD6C53">
        <w:t>, params) to call procedures.</w:t>
      </w:r>
    </w:p>
    <w:p w14:paraId="77EDEC54" w14:textId="77777777" w:rsidR="00CD6C53" w:rsidRPr="00CD6C53" w:rsidRDefault="00CD6C53" w:rsidP="00CD6C53">
      <w:pPr>
        <w:numPr>
          <w:ilvl w:val="0"/>
          <w:numId w:val="13"/>
        </w:numPr>
      </w:pPr>
      <w:r w:rsidRPr="00CD6C53">
        <w:t xml:space="preserve">Loop for result in </w:t>
      </w:r>
      <w:proofErr w:type="spellStart"/>
      <w:r w:rsidRPr="00CD6C53">
        <w:t>cursor.stored_results</w:t>
      </w:r>
      <w:proofErr w:type="spellEnd"/>
      <w:r w:rsidRPr="00CD6C53">
        <w:t xml:space="preserve">(): rows = </w:t>
      </w:r>
      <w:proofErr w:type="spellStart"/>
      <w:r w:rsidRPr="00CD6C53">
        <w:t>result.fetchall</w:t>
      </w:r>
      <w:proofErr w:type="spellEnd"/>
      <w:r w:rsidRPr="00CD6C53">
        <w:t xml:space="preserve">(); cols = [c[0] for c in </w:t>
      </w:r>
      <w:proofErr w:type="spellStart"/>
      <w:r w:rsidRPr="00CD6C53">
        <w:t>result.description</w:t>
      </w:r>
      <w:proofErr w:type="spellEnd"/>
      <w:r w:rsidRPr="00CD6C53">
        <w:t>].</w:t>
      </w:r>
    </w:p>
    <w:p w14:paraId="7D9046B0" w14:textId="77777777" w:rsidR="00CD6C53" w:rsidRPr="00CD6C53" w:rsidRDefault="00CD6C53" w:rsidP="00CD6C53">
      <w:pPr>
        <w:numPr>
          <w:ilvl w:val="0"/>
          <w:numId w:val="13"/>
        </w:numPr>
      </w:pPr>
      <w:r w:rsidRPr="00CD6C53">
        <w:t xml:space="preserve">Convert to </w:t>
      </w:r>
      <w:proofErr w:type="spellStart"/>
      <w:r w:rsidRPr="00CD6C53">
        <w:t>pandas.DataFrame</w:t>
      </w:r>
      <w:proofErr w:type="spellEnd"/>
      <w:r w:rsidRPr="00CD6C53">
        <w:t>(rows, columns=cols).</w:t>
      </w:r>
    </w:p>
    <w:p w14:paraId="22F4D363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6.4 Fetching OUT params</w:t>
      </w:r>
    </w:p>
    <w:p w14:paraId="255E43C6" w14:textId="77777777" w:rsidR="00CD6C53" w:rsidRPr="00CD6C53" w:rsidRDefault="00CD6C53" w:rsidP="00CD6C53">
      <w:pPr>
        <w:numPr>
          <w:ilvl w:val="0"/>
          <w:numId w:val="14"/>
        </w:numPr>
      </w:pPr>
      <w:r w:rsidRPr="00CD6C53">
        <w:t>Pass OUT params as a list: params = [</w:t>
      </w:r>
      <w:proofErr w:type="spellStart"/>
      <w:r w:rsidRPr="00CD6C53">
        <w:t>input_value</w:t>
      </w:r>
      <w:proofErr w:type="spellEnd"/>
      <w:r w:rsidRPr="00CD6C53">
        <w:t>, 0].</w:t>
      </w:r>
    </w:p>
    <w:p w14:paraId="2C5ACF5C" w14:textId="77777777" w:rsidR="00CD6C53" w:rsidRPr="00CD6C53" w:rsidRDefault="00CD6C53" w:rsidP="00CD6C53">
      <w:pPr>
        <w:numPr>
          <w:ilvl w:val="0"/>
          <w:numId w:val="14"/>
        </w:numPr>
      </w:pPr>
      <w:r w:rsidRPr="00CD6C53">
        <w:t xml:space="preserve">After </w:t>
      </w:r>
      <w:proofErr w:type="spellStart"/>
      <w:r w:rsidRPr="00CD6C53">
        <w:t>callproc</w:t>
      </w:r>
      <w:proofErr w:type="spellEnd"/>
      <w:r w:rsidRPr="00CD6C53">
        <w:t>, Python connector writes OUT back into params list — read params[1].</w:t>
      </w:r>
    </w:p>
    <w:p w14:paraId="32D1BA64" w14:textId="77777777" w:rsidR="00CD6C53" w:rsidRPr="00CD6C53" w:rsidRDefault="00CD6C53" w:rsidP="00CD6C53">
      <w:pPr>
        <w:numPr>
          <w:ilvl w:val="0"/>
          <w:numId w:val="14"/>
        </w:numPr>
      </w:pPr>
      <w:r w:rsidRPr="00CD6C53">
        <w:t>Alternatively, use SELECT @var; if you set a session variable inside the procedure.</w:t>
      </w:r>
    </w:p>
    <w:p w14:paraId="32E84A1F" w14:textId="77777777" w:rsidR="00CD6C53" w:rsidRPr="00CD6C53" w:rsidRDefault="00000000" w:rsidP="00CD6C53">
      <w:r>
        <w:pict w14:anchorId="2ADD58D0">
          <v:rect id="_x0000_i1031" style="width:0;height:1.5pt" o:hralign="center" o:hrstd="t" o:hr="t" fillcolor="#a0a0a0" stroked="f"/>
        </w:pict>
      </w:r>
    </w:p>
    <w:p w14:paraId="14705F28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lastRenderedPageBreak/>
        <w:t>7. Data Presentation / Visualization Design</w:t>
      </w:r>
    </w:p>
    <w:p w14:paraId="35FF377B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7.1 Dashboard Overview</w:t>
      </w:r>
    </w:p>
    <w:p w14:paraId="1B003B22" w14:textId="77777777" w:rsidR="00CD6C53" w:rsidRPr="00CD6C53" w:rsidRDefault="00CD6C53" w:rsidP="00CD6C53">
      <w:pPr>
        <w:numPr>
          <w:ilvl w:val="0"/>
          <w:numId w:val="15"/>
        </w:numPr>
      </w:pPr>
      <w:r w:rsidRPr="00CD6C53">
        <w:rPr>
          <w:b/>
          <w:bCs/>
        </w:rPr>
        <w:t>Theme:</w:t>
      </w:r>
      <w:r w:rsidRPr="00CD6C53">
        <w:t xml:space="preserve"> Dark Mode (T3) for presentation clarity.</w:t>
      </w:r>
    </w:p>
    <w:p w14:paraId="72E94BD5" w14:textId="77777777" w:rsidR="00CD6C53" w:rsidRPr="00CD6C53" w:rsidRDefault="00CD6C53" w:rsidP="00CD6C53">
      <w:pPr>
        <w:numPr>
          <w:ilvl w:val="0"/>
          <w:numId w:val="15"/>
        </w:numPr>
      </w:pPr>
      <w:r w:rsidRPr="00CD6C53">
        <w:rPr>
          <w:b/>
          <w:bCs/>
        </w:rPr>
        <w:t>Layout:</w:t>
      </w:r>
      <w:r w:rsidRPr="00CD6C53">
        <w:t xml:space="preserve"> 4 rows × 3 columns = 12 subplots (fill all slots).</w:t>
      </w:r>
    </w:p>
    <w:p w14:paraId="7B0F2B54" w14:textId="77777777" w:rsidR="00CD6C53" w:rsidRPr="00CD6C53" w:rsidRDefault="00CD6C53" w:rsidP="00CD6C53">
      <w:pPr>
        <w:numPr>
          <w:ilvl w:val="0"/>
          <w:numId w:val="15"/>
        </w:numPr>
      </w:pPr>
      <w:r w:rsidRPr="00CD6C53">
        <w:rPr>
          <w:b/>
          <w:bCs/>
        </w:rPr>
        <w:t>Charts included (one per subplot):</w:t>
      </w:r>
    </w:p>
    <w:p w14:paraId="0FFE2696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Customers by Gender &amp; Account Type (grouped bar)</w:t>
      </w:r>
    </w:p>
    <w:p w14:paraId="241AFFB7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Top 5 Cities by Customers (bar)</w:t>
      </w:r>
    </w:p>
    <w:p w14:paraId="3AD0E44D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Customers by Age Group (bar)</w:t>
      </w:r>
    </w:p>
    <w:p w14:paraId="7AD3291F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Loan Status Distribution (for selected loan type)</w:t>
      </w:r>
    </w:p>
    <w:p w14:paraId="11DD9196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Total Loan Amount by Type (bar)</w:t>
      </w:r>
    </w:p>
    <w:p w14:paraId="7C26DCC3" w14:textId="77777777" w:rsidR="00CD6C53" w:rsidRPr="00CD6C53" w:rsidRDefault="00CD6C53" w:rsidP="00CD6C53">
      <w:pPr>
        <w:numPr>
          <w:ilvl w:val="1"/>
          <w:numId w:val="15"/>
        </w:numPr>
      </w:pPr>
      <w:proofErr w:type="spellStart"/>
      <w:r w:rsidRPr="00CD6C53">
        <w:t>Avg</w:t>
      </w:r>
      <w:proofErr w:type="spellEnd"/>
      <w:r w:rsidRPr="00CD6C53">
        <w:t xml:space="preserve"> Interest Rate by Type (bar)</w:t>
      </w:r>
    </w:p>
    <w:p w14:paraId="79F02AA9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Loan Performance Summary (bar/pie)</w:t>
      </w:r>
    </w:p>
    <w:p w14:paraId="0DA17F1F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Most Frequent Transaction Type (bar)</w:t>
      </w:r>
    </w:p>
    <w:p w14:paraId="07968721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Monthly Transaction Trends (line)</w:t>
      </w:r>
    </w:p>
    <w:p w14:paraId="34CABFAD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Top Cities by Combined Financial Activity (bar)</w:t>
      </w:r>
    </w:p>
    <w:p w14:paraId="61281CA6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High-Value Transactions (&gt;₹50k) — grouped per user choice (type/city/customer)</w:t>
      </w:r>
    </w:p>
    <w:p w14:paraId="5ADFED1C" w14:textId="77777777" w:rsidR="00CD6C53" w:rsidRPr="00CD6C53" w:rsidRDefault="00CD6C53" w:rsidP="00CD6C53">
      <w:pPr>
        <w:numPr>
          <w:ilvl w:val="1"/>
          <w:numId w:val="15"/>
        </w:numPr>
      </w:pPr>
      <w:r w:rsidRPr="00CD6C53">
        <w:t>Top-N Customers by Overall Activity (bar)</w:t>
      </w:r>
    </w:p>
    <w:p w14:paraId="5B983F16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7.2 Visual Styling</w:t>
      </w:r>
    </w:p>
    <w:p w14:paraId="7AB908C1" w14:textId="77777777" w:rsidR="00CD6C53" w:rsidRPr="00CD6C53" w:rsidRDefault="00CD6C53" w:rsidP="00CD6C53">
      <w:pPr>
        <w:numPr>
          <w:ilvl w:val="0"/>
          <w:numId w:val="16"/>
        </w:numPr>
      </w:pPr>
      <w:r w:rsidRPr="00CD6C53">
        <w:t>Use Seaborn palettes per plot for contrast (</w:t>
      </w:r>
      <w:proofErr w:type="spellStart"/>
      <w:r w:rsidRPr="00CD6C53">
        <w:t>viridis</w:t>
      </w:r>
      <w:proofErr w:type="spellEnd"/>
      <w:r w:rsidRPr="00CD6C53">
        <w:t xml:space="preserve">, rocket, magma, crest, </w:t>
      </w:r>
      <w:proofErr w:type="spellStart"/>
      <w:r w:rsidRPr="00CD6C53">
        <w:t>icefire</w:t>
      </w:r>
      <w:proofErr w:type="spellEnd"/>
      <w:r w:rsidRPr="00CD6C53">
        <w:t>, Pastel1, etc.)</w:t>
      </w:r>
    </w:p>
    <w:p w14:paraId="2791C52F" w14:textId="77777777" w:rsidR="00CD6C53" w:rsidRPr="00CD6C53" w:rsidRDefault="00CD6C53" w:rsidP="00CD6C53">
      <w:pPr>
        <w:numPr>
          <w:ilvl w:val="0"/>
          <w:numId w:val="16"/>
        </w:numPr>
      </w:pPr>
      <w:r w:rsidRPr="00CD6C53">
        <w:t>Use rotated x-tick labels for long names.</w:t>
      </w:r>
    </w:p>
    <w:p w14:paraId="1E46534C" w14:textId="77777777" w:rsidR="00CD6C53" w:rsidRPr="00CD6C53" w:rsidRDefault="00CD6C53" w:rsidP="00CD6C53">
      <w:pPr>
        <w:numPr>
          <w:ilvl w:val="0"/>
          <w:numId w:val="16"/>
        </w:numPr>
      </w:pPr>
      <w:r w:rsidRPr="00CD6C53">
        <w:t>Display small data table (first 5 + last 5 rows) for each query when data is large.</w:t>
      </w:r>
    </w:p>
    <w:p w14:paraId="0AF65F6F" w14:textId="77777777" w:rsidR="00CD6C53" w:rsidRPr="00CD6C53" w:rsidRDefault="00CD6C53" w:rsidP="00CD6C53">
      <w:pPr>
        <w:numPr>
          <w:ilvl w:val="0"/>
          <w:numId w:val="16"/>
        </w:numPr>
      </w:pPr>
      <w:r w:rsidRPr="00CD6C53">
        <w:t>Add titles, axis labels, legends, and tooltips if exporting interactive charts.</w:t>
      </w:r>
    </w:p>
    <w:p w14:paraId="28B7CA1E" w14:textId="77777777" w:rsidR="00CD6C53" w:rsidRPr="00CD6C53" w:rsidRDefault="00000000" w:rsidP="00CD6C53">
      <w:r>
        <w:pict w14:anchorId="08A4DAF0">
          <v:rect id="_x0000_i1032" style="width:0;height:1.5pt" o:hralign="center" o:hrstd="t" o:hr="t" fillcolor="#a0a0a0" stroked="f"/>
        </w:pict>
      </w:r>
    </w:p>
    <w:p w14:paraId="2DD19B7E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8. Python Dashboard Script (Structure)</w:t>
      </w:r>
    </w:p>
    <w:p w14:paraId="5D470C42" w14:textId="77777777" w:rsidR="00CD6C53" w:rsidRPr="00CD6C53" w:rsidRDefault="00CD6C53" w:rsidP="00CD6C53">
      <w:pPr>
        <w:numPr>
          <w:ilvl w:val="0"/>
          <w:numId w:val="17"/>
        </w:numPr>
      </w:pPr>
      <w:r w:rsidRPr="00CD6C53">
        <w:t>Imports &amp; DB config.</w:t>
      </w:r>
    </w:p>
    <w:p w14:paraId="09AE37DE" w14:textId="77777777" w:rsidR="00CD6C53" w:rsidRPr="00CD6C53" w:rsidRDefault="00CD6C53" w:rsidP="00CD6C53">
      <w:pPr>
        <w:numPr>
          <w:ilvl w:val="0"/>
          <w:numId w:val="17"/>
        </w:numPr>
      </w:pPr>
      <w:proofErr w:type="spellStart"/>
      <w:r w:rsidRPr="00CD6C53">
        <w:t>run_proc</w:t>
      </w:r>
      <w:proofErr w:type="spellEnd"/>
      <w:r w:rsidRPr="00CD6C53">
        <w:t>(</w:t>
      </w:r>
      <w:proofErr w:type="spellStart"/>
      <w:r w:rsidRPr="00CD6C53">
        <w:t>proc_name</w:t>
      </w:r>
      <w:proofErr w:type="spellEnd"/>
      <w:r w:rsidRPr="00CD6C53">
        <w:t xml:space="preserve">, params=None) — generic executor returning </w:t>
      </w:r>
      <w:proofErr w:type="spellStart"/>
      <w:r w:rsidRPr="00CD6C53">
        <w:t>DataFrame</w:t>
      </w:r>
      <w:proofErr w:type="spellEnd"/>
      <w:r w:rsidRPr="00CD6C53">
        <w:t>.</w:t>
      </w:r>
    </w:p>
    <w:p w14:paraId="7BA1E4BC" w14:textId="77777777" w:rsidR="00CD6C53" w:rsidRPr="00CD6C53" w:rsidRDefault="00CD6C53" w:rsidP="00CD6C53">
      <w:pPr>
        <w:numPr>
          <w:ilvl w:val="0"/>
          <w:numId w:val="17"/>
        </w:numPr>
      </w:pPr>
      <w:r w:rsidRPr="00CD6C53">
        <w:t>Individual fetch functions for each chart calling corresponding procedures.</w:t>
      </w:r>
    </w:p>
    <w:p w14:paraId="0CD0FD22" w14:textId="77777777" w:rsidR="00CD6C53" w:rsidRPr="00CD6C53" w:rsidRDefault="00CD6C53" w:rsidP="00CD6C53">
      <w:pPr>
        <w:numPr>
          <w:ilvl w:val="0"/>
          <w:numId w:val="17"/>
        </w:numPr>
      </w:pPr>
      <w:r w:rsidRPr="00CD6C53">
        <w:lastRenderedPageBreak/>
        <w:t xml:space="preserve">Plot helper functions (safe plotting when </w:t>
      </w:r>
      <w:proofErr w:type="spellStart"/>
      <w:r w:rsidRPr="00CD6C53">
        <w:t>df</w:t>
      </w:r>
      <w:proofErr w:type="spellEnd"/>
      <w:r w:rsidRPr="00CD6C53">
        <w:t xml:space="preserve"> empty, display tables).</w:t>
      </w:r>
    </w:p>
    <w:p w14:paraId="488BA624" w14:textId="77777777" w:rsidR="00CD6C53" w:rsidRPr="00CD6C53" w:rsidRDefault="00CD6C53" w:rsidP="00CD6C53">
      <w:pPr>
        <w:numPr>
          <w:ilvl w:val="0"/>
          <w:numId w:val="17"/>
        </w:numPr>
      </w:pPr>
      <w:proofErr w:type="spellStart"/>
      <w:r w:rsidRPr="00CD6C53">
        <w:t>build_dashboard</w:t>
      </w:r>
      <w:proofErr w:type="spellEnd"/>
      <w:r w:rsidRPr="00CD6C53">
        <w:t>(</w:t>
      </w:r>
      <w:proofErr w:type="spellStart"/>
      <w:r w:rsidRPr="00CD6C53">
        <w:t>acc_type</w:t>
      </w:r>
      <w:proofErr w:type="spellEnd"/>
      <w:r w:rsidRPr="00CD6C53">
        <w:t xml:space="preserve">, </w:t>
      </w:r>
      <w:proofErr w:type="spellStart"/>
      <w:r w:rsidRPr="00CD6C53">
        <w:t>loan_type</w:t>
      </w:r>
      <w:proofErr w:type="spellEnd"/>
      <w:r w:rsidRPr="00CD6C53">
        <w:t xml:space="preserve">, </w:t>
      </w:r>
      <w:proofErr w:type="spellStart"/>
      <w:r w:rsidRPr="00CD6C53">
        <w:t>top_n</w:t>
      </w:r>
      <w:proofErr w:type="spellEnd"/>
      <w:r w:rsidRPr="00CD6C53">
        <w:t xml:space="preserve">, </w:t>
      </w:r>
      <w:proofErr w:type="spellStart"/>
      <w:r w:rsidRPr="00CD6C53">
        <w:t>hv_choice</w:t>
      </w:r>
      <w:proofErr w:type="spellEnd"/>
      <w:r w:rsidRPr="00CD6C53">
        <w:t>) — constructs 4×3 Matplotlib subplots and fills them.</w:t>
      </w:r>
    </w:p>
    <w:p w14:paraId="30719409" w14:textId="77777777" w:rsidR="00CD6C53" w:rsidRPr="00CD6C53" w:rsidRDefault="00CD6C53" w:rsidP="00CD6C53">
      <w:pPr>
        <w:numPr>
          <w:ilvl w:val="0"/>
          <w:numId w:val="17"/>
        </w:numPr>
      </w:pPr>
      <w:proofErr w:type="spellStart"/>
      <w:r w:rsidRPr="00CD6C53">
        <w:t>get_user_inputs</w:t>
      </w:r>
      <w:proofErr w:type="spellEnd"/>
      <w:r w:rsidRPr="00CD6C53">
        <w:t>() — prompts for runtime filters (account type, loan type, top N, high-value grouping).</w:t>
      </w:r>
    </w:p>
    <w:p w14:paraId="1048F8C3" w14:textId="77777777" w:rsidR="00CD6C53" w:rsidRPr="00CD6C53" w:rsidRDefault="00CD6C53" w:rsidP="00CD6C53">
      <w:pPr>
        <w:numPr>
          <w:ilvl w:val="0"/>
          <w:numId w:val="17"/>
        </w:numPr>
      </w:pPr>
      <w:r w:rsidRPr="00CD6C53">
        <w:t xml:space="preserve">if __name__ == "__main__": — call </w:t>
      </w:r>
      <w:proofErr w:type="spellStart"/>
      <w:r w:rsidRPr="00CD6C53">
        <w:t>get_user_inputs</w:t>
      </w:r>
      <w:proofErr w:type="spellEnd"/>
      <w:r w:rsidRPr="00CD6C53">
        <w:t xml:space="preserve">() and </w:t>
      </w:r>
      <w:proofErr w:type="spellStart"/>
      <w:r w:rsidRPr="00CD6C53">
        <w:t>build_dashboard</w:t>
      </w:r>
      <w:proofErr w:type="spellEnd"/>
      <w:r w:rsidRPr="00CD6C53">
        <w:t>().</w:t>
      </w:r>
    </w:p>
    <w:p w14:paraId="5A7BFBFF" w14:textId="77777777" w:rsidR="00CD6C53" w:rsidRPr="00CD6C53" w:rsidRDefault="00CD6C53" w:rsidP="00CD6C53">
      <w:r w:rsidRPr="00CD6C53">
        <w:t>Include the full code in appendix. Keep security: never hardcode real DB passwords in shared code.</w:t>
      </w:r>
    </w:p>
    <w:p w14:paraId="617F5773" w14:textId="77777777" w:rsidR="00CD6C53" w:rsidRPr="00CD6C53" w:rsidRDefault="00000000" w:rsidP="00CD6C53">
      <w:r>
        <w:pict w14:anchorId="376FE595">
          <v:rect id="_x0000_i1033" style="width:0;height:1.5pt" o:hralign="center" o:hrstd="t" o:hr="t" fillcolor="#a0a0a0" stroked="f"/>
        </w:pict>
      </w:r>
    </w:p>
    <w:p w14:paraId="6D4AD39B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9. Testing &amp; Validation</w:t>
      </w:r>
    </w:p>
    <w:p w14:paraId="6AA4D2AC" w14:textId="77777777" w:rsidR="00CD6C53" w:rsidRPr="00CD6C53" w:rsidRDefault="00CD6C53" w:rsidP="00CD6C53">
      <w:pPr>
        <w:numPr>
          <w:ilvl w:val="0"/>
          <w:numId w:val="18"/>
        </w:numPr>
      </w:pPr>
      <w:r w:rsidRPr="00CD6C53">
        <w:rPr>
          <w:b/>
          <w:bCs/>
        </w:rPr>
        <w:t>Unit test stored procedures</w:t>
      </w:r>
      <w:r w:rsidRPr="00CD6C53">
        <w:t xml:space="preserve"> — run each procedure directly in MySQL Workbench and verify outputs.</w:t>
      </w:r>
    </w:p>
    <w:p w14:paraId="503309F1" w14:textId="77777777" w:rsidR="00CD6C53" w:rsidRPr="00CD6C53" w:rsidRDefault="00CD6C53" w:rsidP="00CD6C53">
      <w:pPr>
        <w:numPr>
          <w:ilvl w:val="0"/>
          <w:numId w:val="18"/>
        </w:numPr>
      </w:pPr>
      <w:r w:rsidRPr="00CD6C53">
        <w:rPr>
          <w:b/>
          <w:bCs/>
        </w:rPr>
        <w:t>Integration test</w:t>
      </w:r>
      <w:r w:rsidRPr="00CD6C53">
        <w:t xml:space="preserve"> — call procedures from Python and check </w:t>
      </w:r>
      <w:proofErr w:type="spellStart"/>
      <w:r w:rsidRPr="00CD6C53">
        <w:t>DataFrame</w:t>
      </w:r>
      <w:proofErr w:type="spellEnd"/>
      <w:r w:rsidRPr="00CD6C53">
        <w:t xml:space="preserve"> columns &amp; row counts.</w:t>
      </w:r>
    </w:p>
    <w:p w14:paraId="51114D3F" w14:textId="77777777" w:rsidR="00CD6C53" w:rsidRPr="00CD6C53" w:rsidRDefault="00CD6C53" w:rsidP="00CD6C53">
      <w:pPr>
        <w:numPr>
          <w:ilvl w:val="0"/>
          <w:numId w:val="18"/>
        </w:numPr>
      </w:pPr>
      <w:r w:rsidRPr="00CD6C53">
        <w:rPr>
          <w:b/>
          <w:bCs/>
        </w:rPr>
        <w:t>Edge cases:</w:t>
      </w:r>
    </w:p>
    <w:p w14:paraId="1FCD5CE7" w14:textId="77777777" w:rsidR="00CD6C53" w:rsidRPr="00CD6C53" w:rsidRDefault="00CD6C53" w:rsidP="00CD6C53">
      <w:pPr>
        <w:numPr>
          <w:ilvl w:val="1"/>
          <w:numId w:val="18"/>
        </w:numPr>
      </w:pPr>
      <w:r w:rsidRPr="00CD6C53">
        <w:t>No transactions for a customer → ensure zeros handled via COALESCE.</w:t>
      </w:r>
    </w:p>
    <w:p w14:paraId="2471DCCA" w14:textId="77777777" w:rsidR="00CD6C53" w:rsidRPr="00CD6C53" w:rsidRDefault="00CD6C53" w:rsidP="00CD6C53">
      <w:pPr>
        <w:numPr>
          <w:ilvl w:val="1"/>
          <w:numId w:val="18"/>
        </w:numPr>
      </w:pPr>
      <w:r w:rsidRPr="00CD6C53">
        <w:t>Null income or age → handle or exclude from calculations.</w:t>
      </w:r>
    </w:p>
    <w:p w14:paraId="3F30072D" w14:textId="77777777" w:rsidR="00CD6C53" w:rsidRPr="00CD6C53" w:rsidRDefault="00CD6C53" w:rsidP="00CD6C53">
      <w:pPr>
        <w:numPr>
          <w:ilvl w:val="0"/>
          <w:numId w:val="18"/>
        </w:numPr>
      </w:pPr>
      <w:r w:rsidRPr="00CD6C53">
        <w:rPr>
          <w:b/>
          <w:bCs/>
        </w:rPr>
        <w:t>Performance tests:</w:t>
      </w:r>
      <w:r w:rsidRPr="00CD6C53">
        <w:t xml:space="preserve"> Create indexes on </w:t>
      </w:r>
      <w:proofErr w:type="spellStart"/>
      <w:r w:rsidRPr="00CD6C53">
        <w:t>transaction_date</w:t>
      </w:r>
      <w:proofErr w:type="spellEnd"/>
      <w:r w:rsidRPr="00CD6C53">
        <w:t xml:space="preserve">, </w:t>
      </w:r>
      <w:proofErr w:type="spellStart"/>
      <w:r w:rsidRPr="00CD6C53">
        <w:t>customer_id</w:t>
      </w:r>
      <w:proofErr w:type="spellEnd"/>
      <w:r w:rsidRPr="00CD6C53">
        <w:t>, and test procedure run time on large datasets; consider optimizing queries with proper indexing or pre-aggregated tables.</w:t>
      </w:r>
    </w:p>
    <w:p w14:paraId="3090225D" w14:textId="77777777" w:rsidR="00CD6C53" w:rsidRPr="00CD6C53" w:rsidRDefault="00CD6C53" w:rsidP="00CD6C53">
      <w:pPr>
        <w:numPr>
          <w:ilvl w:val="0"/>
          <w:numId w:val="18"/>
        </w:numPr>
      </w:pPr>
      <w:r w:rsidRPr="00CD6C53">
        <w:rPr>
          <w:b/>
          <w:bCs/>
        </w:rPr>
        <w:t>Visual checks:</w:t>
      </w:r>
      <w:r w:rsidRPr="00CD6C53">
        <w:t xml:space="preserve"> Ensure axes scales are readable; filter out extreme outliers or show log scale if needed.</w:t>
      </w:r>
    </w:p>
    <w:p w14:paraId="24831B89" w14:textId="77777777" w:rsidR="00CD6C53" w:rsidRPr="00CD6C53" w:rsidRDefault="00000000" w:rsidP="00CD6C53">
      <w:r>
        <w:pict w14:anchorId="5AC7480A">
          <v:rect id="_x0000_i1034" style="width:0;height:1.5pt" o:hralign="center" o:hrstd="t" o:hr="t" fillcolor="#a0a0a0" stroked="f"/>
        </w:pict>
      </w:r>
    </w:p>
    <w:p w14:paraId="54C410C3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10. Results Reporting</w:t>
      </w:r>
    </w:p>
    <w:p w14:paraId="00C3F950" w14:textId="77777777" w:rsidR="00CD6C53" w:rsidRPr="00CD6C53" w:rsidRDefault="00CD6C53" w:rsidP="00CD6C53">
      <w:pPr>
        <w:numPr>
          <w:ilvl w:val="0"/>
          <w:numId w:val="19"/>
        </w:numPr>
      </w:pPr>
      <w:r w:rsidRPr="00CD6C53">
        <w:t>For each stored procedure, include a small table showing sample output (first 5 rows).</w:t>
      </w:r>
    </w:p>
    <w:p w14:paraId="794017D3" w14:textId="77777777" w:rsidR="00CD6C53" w:rsidRPr="00CD6C53" w:rsidRDefault="00CD6C53" w:rsidP="00CD6C53">
      <w:pPr>
        <w:numPr>
          <w:ilvl w:val="0"/>
          <w:numId w:val="19"/>
        </w:numPr>
      </w:pPr>
      <w:r w:rsidRPr="00CD6C53">
        <w:t>Show full 12-chart dashboard screenshot(s) in the report.</w:t>
      </w:r>
    </w:p>
    <w:p w14:paraId="2ADEE879" w14:textId="77777777" w:rsidR="00CD6C53" w:rsidRPr="00CD6C53" w:rsidRDefault="00CD6C53" w:rsidP="00CD6C53">
      <w:pPr>
        <w:numPr>
          <w:ilvl w:val="0"/>
          <w:numId w:val="19"/>
        </w:numPr>
      </w:pPr>
      <w:r w:rsidRPr="00CD6C53">
        <w:t>Summarize top insights (top cities, top customers, loan default rate, frequent transaction types).</w:t>
      </w:r>
    </w:p>
    <w:p w14:paraId="448941D9" w14:textId="77777777" w:rsidR="00CD6C53" w:rsidRPr="00CD6C53" w:rsidRDefault="00CD6C53" w:rsidP="00CD6C53">
      <w:pPr>
        <w:numPr>
          <w:ilvl w:val="0"/>
          <w:numId w:val="19"/>
        </w:numPr>
      </w:pPr>
      <w:r w:rsidRPr="00CD6C53">
        <w:t xml:space="preserve">Provide quantitative KPIs (e.g., total customers, total loan amount, </w:t>
      </w:r>
      <w:proofErr w:type="spellStart"/>
      <w:r w:rsidRPr="00CD6C53">
        <w:t>avg</w:t>
      </w:r>
      <w:proofErr w:type="spellEnd"/>
      <w:r w:rsidRPr="00CD6C53">
        <w:t xml:space="preserve"> interest rate, default %).</w:t>
      </w:r>
    </w:p>
    <w:p w14:paraId="60AFFE24" w14:textId="77777777" w:rsidR="00CD6C53" w:rsidRPr="00CD6C53" w:rsidRDefault="00CD6C53" w:rsidP="00CD6C53">
      <w:pPr>
        <w:numPr>
          <w:ilvl w:val="0"/>
          <w:numId w:val="19"/>
        </w:numPr>
      </w:pPr>
      <w:r w:rsidRPr="00CD6C53">
        <w:lastRenderedPageBreak/>
        <w:t>Attach downloadable CSVs or Excel exports of the key tables for auditors.</w:t>
      </w:r>
    </w:p>
    <w:p w14:paraId="5AB5A2E3" w14:textId="77777777" w:rsidR="00CD6C53" w:rsidRPr="00CD6C53" w:rsidRDefault="00000000" w:rsidP="00CD6C53">
      <w:r>
        <w:pict w14:anchorId="2A238957">
          <v:rect id="_x0000_i1035" style="width:0;height:1.5pt" o:hralign="center" o:hrstd="t" o:hr="t" fillcolor="#a0a0a0" stroked="f"/>
        </w:pict>
      </w:r>
    </w:p>
    <w:p w14:paraId="0536C951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11. Business Insights &amp; Recommendations</w:t>
      </w:r>
    </w:p>
    <w:p w14:paraId="21D5DCA7" w14:textId="0CEA2B86" w:rsidR="00CD6C53" w:rsidRPr="00CD6C53" w:rsidRDefault="00CD6C53" w:rsidP="00CD6C53">
      <w:pPr>
        <w:numPr>
          <w:ilvl w:val="0"/>
          <w:numId w:val="20"/>
        </w:numPr>
      </w:pPr>
      <w:r w:rsidRPr="00CD6C53">
        <w:rPr>
          <w:b/>
          <w:bCs/>
        </w:rPr>
        <w:t>Customer targeting:</w:t>
      </w:r>
      <w:r w:rsidRPr="00CD6C53">
        <w:t xml:space="preserve"> Market investment &amp; credit products to </w:t>
      </w:r>
      <w:r w:rsidR="00C26662">
        <w:t>4</w:t>
      </w:r>
      <w:r w:rsidRPr="00CD6C53">
        <w:t>6–</w:t>
      </w:r>
      <w:r w:rsidR="00C26662">
        <w:t>6</w:t>
      </w:r>
      <w:r w:rsidRPr="00CD6C53">
        <w:t>0 age group in top cities.</w:t>
      </w:r>
    </w:p>
    <w:p w14:paraId="247EBD4C" w14:textId="208DDB49" w:rsidR="00CD6C53" w:rsidRPr="00CD6C53" w:rsidRDefault="00CD6C53" w:rsidP="00CD6C53">
      <w:pPr>
        <w:numPr>
          <w:ilvl w:val="0"/>
          <w:numId w:val="20"/>
        </w:numPr>
      </w:pPr>
      <w:r w:rsidRPr="00CD6C53">
        <w:rPr>
          <w:b/>
          <w:bCs/>
        </w:rPr>
        <w:t>Loan book management:</w:t>
      </w:r>
      <w:r w:rsidRPr="00CD6C53">
        <w:t xml:space="preserve"> Monitor </w:t>
      </w:r>
      <w:r w:rsidR="00110C2E">
        <w:t>Auto</w:t>
      </w:r>
      <w:r w:rsidRPr="00CD6C53">
        <w:t xml:space="preserve"> loans (higher interest → higher risk), tighten underwriting or collateral requirements.</w:t>
      </w:r>
    </w:p>
    <w:p w14:paraId="2D30E327" w14:textId="77777777" w:rsidR="00CD6C53" w:rsidRPr="00CD6C53" w:rsidRDefault="00CD6C53" w:rsidP="00CD6C53">
      <w:pPr>
        <w:numPr>
          <w:ilvl w:val="0"/>
          <w:numId w:val="20"/>
        </w:numPr>
      </w:pPr>
      <w:r w:rsidRPr="00CD6C53">
        <w:rPr>
          <w:b/>
          <w:bCs/>
        </w:rPr>
        <w:t>High-value customers:</w:t>
      </w:r>
      <w:r w:rsidRPr="00CD6C53">
        <w:t xml:space="preserve"> Offer premium services to top N customers (identified via combined overall activity).</w:t>
      </w:r>
    </w:p>
    <w:p w14:paraId="47872124" w14:textId="77777777" w:rsidR="00CD6C53" w:rsidRPr="00CD6C53" w:rsidRDefault="00CD6C53" w:rsidP="00CD6C53">
      <w:pPr>
        <w:numPr>
          <w:ilvl w:val="0"/>
          <w:numId w:val="20"/>
        </w:numPr>
      </w:pPr>
      <w:r w:rsidRPr="00CD6C53">
        <w:rPr>
          <w:b/>
          <w:bCs/>
        </w:rPr>
        <w:t>Seasonal campaigns:</w:t>
      </w:r>
      <w:r w:rsidRPr="00CD6C53">
        <w:t xml:space="preserve"> Ramp up offers in months when transactions spike (festive season).</w:t>
      </w:r>
    </w:p>
    <w:p w14:paraId="260F30FB" w14:textId="77777777" w:rsidR="00CD6C53" w:rsidRPr="00CD6C53" w:rsidRDefault="00CD6C53" w:rsidP="00CD6C53">
      <w:pPr>
        <w:numPr>
          <w:ilvl w:val="0"/>
          <w:numId w:val="20"/>
        </w:numPr>
      </w:pPr>
      <w:r w:rsidRPr="00CD6C53">
        <w:rPr>
          <w:b/>
          <w:bCs/>
        </w:rPr>
        <w:t>Risk mitigation:</w:t>
      </w:r>
      <w:r w:rsidRPr="00CD6C53">
        <w:t xml:space="preserve"> Build credit scoring model using income, transaction activity, and repayment history.</w:t>
      </w:r>
    </w:p>
    <w:p w14:paraId="2FD6CAED" w14:textId="77777777" w:rsidR="00CD6C53" w:rsidRPr="00CD6C53" w:rsidRDefault="00000000" w:rsidP="00CD6C53">
      <w:r>
        <w:pict w14:anchorId="3058A30D">
          <v:rect id="_x0000_i1036" style="width:0;height:1.5pt" o:hralign="center" o:hrstd="t" o:hr="t" fillcolor="#a0a0a0" stroked="f"/>
        </w:pict>
      </w:r>
    </w:p>
    <w:p w14:paraId="5E33B359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12. Deployment &amp; Sharing</w:t>
      </w:r>
    </w:p>
    <w:p w14:paraId="00744197" w14:textId="77777777" w:rsidR="00CD6C53" w:rsidRPr="00CD6C53" w:rsidRDefault="00CD6C53" w:rsidP="00CD6C53">
      <w:pPr>
        <w:numPr>
          <w:ilvl w:val="0"/>
          <w:numId w:val="21"/>
        </w:numPr>
      </w:pPr>
      <w:r w:rsidRPr="00CD6C53">
        <w:t xml:space="preserve">For internal use: run Python script in </w:t>
      </w:r>
      <w:proofErr w:type="spellStart"/>
      <w:r w:rsidRPr="00CD6C53">
        <w:t>Jupyter</w:t>
      </w:r>
      <w:proofErr w:type="spellEnd"/>
      <w:r w:rsidRPr="00CD6C53">
        <w:t xml:space="preserve"> or as scheduled job on a server producing images/reports daily/weekly.</w:t>
      </w:r>
    </w:p>
    <w:p w14:paraId="0704F2AF" w14:textId="77777777" w:rsidR="00CD6C53" w:rsidRPr="00CD6C53" w:rsidRDefault="00CD6C53" w:rsidP="00CD6C53">
      <w:pPr>
        <w:numPr>
          <w:ilvl w:val="0"/>
          <w:numId w:val="21"/>
        </w:numPr>
      </w:pPr>
      <w:r w:rsidRPr="00CD6C53">
        <w:t>To share with non-technical users:</w:t>
      </w:r>
    </w:p>
    <w:p w14:paraId="63DED939" w14:textId="77777777" w:rsidR="00CD6C53" w:rsidRPr="00CD6C53" w:rsidRDefault="00CD6C53" w:rsidP="00CD6C53">
      <w:pPr>
        <w:numPr>
          <w:ilvl w:val="1"/>
          <w:numId w:val="21"/>
        </w:numPr>
      </w:pPr>
      <w:r w:rsidRPr="00CD6C53">
        <w:t>Export charts into PowerPoint slides or PDF reports.</w:t>
      </w:r>
    </w:p>
    <w:p w14:paraId="77404724" w14:textId="77777777" w:rsidR="00CD6C53" w:rsidRPr="00CD6C53" w:rsidRDefault="00CD6C53" w:rsidP="00CD6C53">
      <w:pPr>
        <w:numPr>
          <w:ilvl w:val="1"/>
          <w:numId w:val="21"/>
        </w:numPr>
      </w:pPr>
      <w:r w:rsidRPr="00CD6C53">
        <w:t>Integrate into a web app (Flask/Dash/</w:t>
      </w:r>
      <w:proofErr w:type="spellStart"/>
      <w:r w:rsidRPr="00CD6C53">
        <w:t>Streamlit</w:t>
      </w:r>
      <w:proofErr w:type="spellEnd"/>
      <w:r w:rsidRPr="00CD6C53">
        <w:t>) for interactive use and multiuser access.</w:t>
      </w:r>
    </w:p>
    <w:p w14:paraId="77F63A18" w14:textId="77777777" w:rsidR="00CD6C53" w:rsidRPr="00CD6C53" w:rsidRDefault="00CD6C53" w:rsidP="00CD6C53">
      <w:pPr>
        <w:numPr>
          <w:ilvl w:val="1"/>
          <w:numId w:val="21"/>
        </w:numPr>
      </w:pPr>
      <w:r w:rsidRPr="00CD6C53">
        <w:t>Publish reports to a BI tool (Power BI / Tableau) by exporting processed data to CSV or connecting via ODBC.</w:t>
      </w:r>
    </w:p>
    <w:p w14:paraId="3C1F9B09" w14:textId="77777777" w:rsidR="00CD6C53" w:rsidRPr="00CD6C53" w:rsidRDefault="00000000" w:rsidP="00CD6C53">
      <w:r>
        <w:pict w14:anchorId="5373F866">
          <v:rect id="_x0000_i1037" style="width:0;height:1.5pt" o:hralign="center" o:hrstd="t" o:hr="t" fillcolor="#a0a0a0" stroked="f"/>
        </w:pict>
      </w:r>
    </w:p>
    <w:p w14:paraId="238B8CE6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13. Future Enhancements</w:t>
      </w:r>
    </w:p>
    <w:p w14:paraId="3BA92B39" w14:textId="77777777" w:rsidR="00CD6C53" w:rsidRPr="00CD6C53" w:rsidRDefault="00CD6C53" w:rsidP="00CD6C53">
      <w:pPr>
        <w:numPr>
          <w:ilvl w:val="0"/>
          <w:numId w:val="22"/>
        </w:numPr>
      </w:pPr>
      <w:r w:rsidRPr="00CD6C53">
        <w:rPr>
          <w:b/>
          <w:bCs/>
        </w:rPr>
        <w:t>Predictive models:</w:t>
      </w:r>
      <w:r w:rsidRPr="00CD6C53">
        <w:t xml:space="preserve"> Loan default prediction using logistic regression / </w:t>
      </w:r>
      <w:proofErr w:type="spellStart"/>
      <w:r w:rsidRPr="00CD6C53">
        <w:t>XGBoost</w:t>
      </w:r>
      <w:proofErr w:type="spellEnd"/>
      <w:r w:rsidRPr="00CD6C53">
        <w:t>; use features from customers, loans, transactions.</w:t>
      </w:r>
    </w:p>
    <w:p w14:paraId="63EBF11D" w14:textId="77777777" w:rsidR="00CD6C53" w:rsidRPr="00CD6C53" w:rsidRDefault="00CD6C53" w:rsidP="00CD6C53">
      <w:pPr>
        <w:numPr>
          <w:ilvl w:val="0"/>
          <w:numId w:val="22"/>
        </w:numPr>
      </w:pPr>
      <w:r w:rsidRPr="00CD6C53">
        <w:rPr>
          <w:b/>
          <w:bCs/>
        </w:rPr>
        <w:t>Real-time streaming:</w:t>
      </w:r>
      <w:r w:rsidRPr="00CD6C53">
        <w:t xml:space="preserve"> Use Kafka or other pipeline for near real-time transaction ingestion and dashboards.</w:t>
      </w:r>
    </w:p>
    <w:p w14:paraId="6D8DC358" w14:textId="77777777" w:rsidR="00CD6C53" w:rsidRPr="00CD6C53" w:rsidRDefault="00CD6C53" w:rsidP="00CD6C53">
      <w:pPr>
        <w:numPr>
          <w:ilvl w:val="0"/>
          <w:numId w:val="22"/>
        </w:numPr>
      </w:pPr>
      <w:r w:rsidRPr="00CD6C53">
        <w:rPr>
          <w:b/>
          <w:bCs/>
        </w:rPr>
        <w:t>Role-based dashboards:</w:t>
      </w:r>
      <w:r w:rsidRPr="00CD6C53">
        <w:t xml:space="preserve"> Create separate views for branch managers, credit analysts, and executives.</w:t>
      </w:r>
    </w:p>
    <w:p w14:paraId="728BF0B1" w14:textId="77777777" w:rsidR="00CD6C53" w:rsidRPr="00CD6C53" w:rsidRDefault="00CD6C53" w:rsidP="00CD6C53">
      <w:pPr>
        <w:numPr>
          <w:ilvl w:val="0"/>
          <w:numId w:val="22"/>
        </w:numPr>
      </w:pPr>
      <w:r w:rsidRPr="00CD6C53">
        <w:rPr>
          <w:b/>
          <w:bCs/>
        </w:rPr>
        <w:lastRenderedPageBreak/>
        <w:t>Anomaly detection:</w:t>
      </w:r>
      <w:r w:rsidRPr="00CD6C53">
        <w:t xml:space="preserve"> Detect suspicious transactions or sudden activity spikes (fraud detection).</w:t>
      </w:r>
    </w:p>
    <w:p w14:paraId="7D9D9B87" w14:textId="77777777" w:rsidR="00CD6C53" w:rsidRPr="00CD6C53" w:rsidRDefault="00CD6C53" w:rsidP="00CD6C53">
      <w:pPr>
        <w:numPr>
          <w:ilvl w:val="0"/>
          <w:numId w:val="22"/>
        </w:numPr>
      </w:pPr>
      <w:r w:rsidRPr="00CD6C53">
        <w:rPr>
          <w:b/>
          <w:bCs/>
        </w:rPr>
        <w:t>Interactive UI:</w:t>
      </w:r>
      <w:r w:rsidRPr="00CD6C53">
        <w:t xml:space="preserve"> Build interactive web dashboards with drill-down and export features.</w:t>
      </w:r>
    </w:p>
    <w:p w14:paraId="2264732B" w14:textId="77777777" w:rsidR="00CD6C53" w:rsidRPr="00CD6C53" w:rsidRDefault="00000000" w:rsidP="00CD6C53">
      <w:r>
        <w:pict w14:anchorId="230D3042">
          <v:rect id="_x0000_i1038" style="width:0;height:1.5pt" o:hralign="center" o:hrstd="t" o:hr="t" fillcolor="#a0a0a0" stroked="f"/>
        </w:pict>
      </w:r>
    </w:p>
    <w:p w14:paraId="02A30C78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14. Appendix (What to include)</w:t>
      </w:r>
    </w:p>
    <w:p w14:paraId="442214E3" w14:textId="77777777" w:rsidR="00CD6C53" w:rsidRPr="00CD6C53" w:rsidRDefault="00CD6C53" w:rsidP="00CD6C53">
      <w:pPr>
        <w:numPr>
          <w:ilvl w:val="0"/>
          <w:numId w:val="23"/>
        </w:numPr>
      </w:pPr>
      <w:r w:rsidRPr="00CD6C53">
        <w:t>Full DDL: CREATE TABLE statements for customers, loans, transactions.</w:t>
      </w:r>
    </w:p>
    <w:p w14:paraId="6A881245" w14:textId="77777777" w:rsidR="00CD6C53" w:rsidRPr="00CD6C53" w:rsidRDefault="00CD6C53" w:rsidP="00CD6C53">
      <w:pPr>
        <w:numPr>
          <w:ilvl w:val="0"/>
          <w:numId w:val="23"/>
        </w:numPr>
      </w:pPr>
      <w:r w:rsidRPr="00CD6C53">
        <w:t>All stored procedure code (complete SQL for each procedure).</w:t>
      </w:r>
    </w:p>
    <w:p w14:paraId="0131CEB1" w14:textId="77777777" w:rsidR="00CD6C53" w:rsidRPr="00CD6C53" w:rsidRDefault="00CD6C53" w:rsidP="00CD6C53">
      <w:pPr>
        <w:numPr>
          <w:ilvl w:val="0"/>
          <w:numId w:val="23"/>
        </w:numPr>
      </w:pPr>
      <w:r w:rsidRPr="00CD6C53">
        <w:t>Full Python scripts (dashboard code and helper functions).</w:t>
      </w:r>
    </w:p>
    <w:p w14:paraId="6ED305CF" w14:textId="77777777" w:rsidR="00CD6C53" w:rsidRPr="00CD6C53" w:rsidRDefault="00CD6C53" w:rsidP="00CD6C53">
      <w:pPr>
        <w:numPr>
          <w:ilvl w:val="0"/>
          <w:numId w:val="23"/>
        </w:numPr>
      </w:pPr>
      <w:r w:rsidRPr="00CD6C53">
        <w:t>Sample data extracts (CSV or small sample records).</w:t>
      </w:r>
    </w:p>
    <w:p w14:paraId="3092C82B" w14:textId="77777777" w:rsidR="00CD6C53" w:rsidRPr="00CD6C53" w:rsidRDefault="00CD6C53" w:rsidP="00CD6C53">
      <w:pPr>
        <w:numPr>
          <w:ilvl w:val="0"/>
          <w:numId w:val="23"/>
        </w:numPr>
      </w:pPr>
      <w:r w:rsidRPr="00CD6C53">
        <w:t>Screenshots of the dashboard (high resolution).</w:t>
      </w:r>
    </w:p>
    <w:p w14:paraId="0A15E347" w14:textId="77777777" w:rsidR="00CD6C53" w:rsidRPr="00CD6C53" w:rsidRDefault="00CD6C53" w:rsidP="00CD6C53">
      <w:pPr>
        <w:numPr>
          <w:ilvl w:val="0"/>
          <w:numId w:val="23"/>
        </w:numPr>
      </w:pPr>
      <w:r w:rsidRPr="00CD6C53">
        <w:t>Test cases and sample queries used for validation.</w:t>
      </w:r>
    </w:p>
    <w:p w14:paraId="04BCE37A" w14:textId="77777777" w:rsidR="00CD6C53" w:rsidRPr="00CD6C53" w:rsidRDefault="00CD6C53" w:rsidP="00CD6C53">
      <w:pPr>
        <w:numPr>
          <w:ilvl w:val="0"/>
          <w:numId w:val="23"/>
        </w:numPr>
      </w:pPr>
      <w:r w:rsidRPr="00CD6C53">
        <w:t>References and links to library documentation.</w:t>
      </w:r>
    </w:p>
    <w:p w14:paraId="5D6F7A23" w14:textId="77777777" w:rsidR="00CD6C53" w:rsidRPr="00CD6C53" w:rsidRDefault="00000000" w:rsidP="00CD6C53">
      <w:r>
        <w:pict w14:anchorId="4C01073A">
          <v:rect id="_x0000_i1039" style="width:0;height:1.5pt" o:hralign="center" o:hrstd="t" o:hr="t" fillcolor="#a0a0a0" stroked="f"/>
        </w:pict>
      </w:r>
    </w:p>
    <w:p w14:paraId="18AD811C" w14:textId="77777777" w:rsidR="00CD6C53" w:rsidRPr="00CD6C53" w:rsidRDefault="00CD6C53" w:rsidP="00CD6C53">
      <w:pPr>
        <w:rPr>
          <w:b/>
          <w:bCs/>
        </w:rPr>
      </w:pPr>
      <w:r w:rsidRPr="00CD6C53">
        <w:rPr>
          <w:b/>
          <w:bCs/>
        </w:rPr>
        <w:t>15. How to Present in Seminar (Step-by-Step Script)</w:t>
      </w:r>
    </w:p>
    <w:p w14:paraId="533ED454" w14:textId="77777777" w:rsidR="00CD6C53" w:rsidRPr="00CD6C53" w:rsidRDefault="00CD6C53" w:rsidP="00CD6C53">
      <w:pPr>
        <w:numPr>
          <w:ilvl w:val="0"/>
          <w:numId w:val="24"/>
        </w:numPr>
      </w:pPr>
      <w:r w:rsidRPr="00CD6C53">
        <w:rPr>
          <w:b/>
          <w:bCs/>
        </w:rPr>
        <w:t>Intro (1 minute):</w:t>
      </w:r>
      <w:r w:rsidRPr="00CD6C53">
        <w:t xml:space="preserve"> Problem statement — why banks need automated analytics.</w:t>
      </w:r>
    </w:p>
    <w:p w14:paraId="2C648D75" w14:textId="77777777" w:rsidR="00CD6C53" w:rsidRPr="00CD6C53" w:rsidRDefault="00CD6C53" w:rsidP="00CD6C53">
      <w:pPr>
        <w:numPr>
          <w:ilvl w:val="0"/>
          <w:numId w:val="24"/>
        </w:numPr>
      </w:pPr>
      <w:r w:rsidRPr="00CD6C53">
        <w:rPr>
          <w:b/>
          <w:bCs/>
        </w:rPr>
        <w:t>Data &amp; Schema (1 minute):</w:t>
      </w:r>
      <w:r w:rsidRPr="00CD6C53">
        <w:t xml:space="preserve"> Explain tables and relationships.</w:t>
      </w:r>
    </w:p>
    <w:p w14:paraId="28938D68" w14:textId="77777777" w:rsidR="00CD6C53" w:rsidRPr="00CD6C53" w:rsidRDefault="00CD6C53" w:rsidP="00CD6C53">
      <w:pPr>
        <w:numPr>
          <w:ilvl w:val="0"/>
          <w:numId w:val="24"/>
        </w:numPr>
      </w:pPr>
      <w:r w:rsidRPr="00CD6C53">
        <w:rPr>
          <w:b/>
          <w:bCs/>
        </w:rPr>
        <w:t>Stored Procedures (2 minutes):</w:t>
      </w:r>
      <w:r w:rsidRPr="00CD6C53">
        <w:t xml:space="preserve"> Show 2–3 example procedures and explain their outputs.</w:t>
      </w:r>
    </w:p>
    <w:p w14:paraId="3FA4A8B2" w14:textId="77777777" w:rsidR="00CD6C53" w:rsidRPr="00CD6C53" w:rsidRDefault="00CD6C53" w:rsidP="00CD6C53">
      <w:pPr>
        <w:numPr>
          <w:ilvl w:val="0"/>
          <w:numId w:val="24"/>
        </w:numPr>
      </w:pPr>
      <w:r w:rsidRPr="00CD6C53">
        <w:rPr>
          <w:b/>
          <w:bCs/>
        </w:rPr>
        <w:t>Integration (1 minute):</w:t>
      </w:r>
      <w:r w:rsidRPr="00CD6C53">
        <w:t xml:space="preserve"> Briefly describe Python connector and </w:t>
      </w:r>
      <w:proofErr w:type="spellStart"/>
      <w:r w:rsidRPr="00CD6C53">
        <w:t>DataFrame</w:t>
      </w:r>
      <w:proofErr w:type="spellEnd"/>
      <w:r w:rsidRPr="00CD6C53">
        <w:t xml:space="preserve"> conversion.</w:t>
      </w:r>
    </w:p>
    <w:p w14:paraId="2AE88D4E" w14:textId="77777777" w:rsidR="00CD6C53" w:rsidRPr="00CD6C53" w:rsidRDefault="00CD6C53" w:rsidP="00CD6C53">
      <w:pPr>
        <w:numPr>
          <w:ilvl w:val="0"/>
          <w:numId w:val="24"/>
        </w:numPr>
      </w:pPr>
      <w:r w:rsidRPr="00CD6C53">
        <w:rPr>
          <w:b/>
          <w:bCs/>
        </w:rPr>
        <w:t>Live Demo (4 minutes):</w:t>
      </w:r>
      <w:r w:rsidRPr="00CD6C53">
        <w:t xml:space="preserve"> Run script, enter filters, show the 12-chart dashboard.</w:t>
      </w:r>
    </w:p>
    <w:p w14:paraId="3681BE9B" w14:textId="77777777" w:rsidR="00CD6C53" w:rsidRPr="00CD6C53" w:rsidRDefault="00CD6C53" w:rsidP="00CD6C53">
      <w:pPr>
        <w:numPr>
          <w:ilvl w:val="0"/>
          <w:numId w:val="24"/>
        </w:numPr>
      </w:pPr>
      <w:r w:rsidRPr="00CD6C53">
        <w:rPr>
          <w:b/>
          <w:bCs/>
        </w:rPr>
        <w:t>Insights (2 minutes):</w:t>
      </w:r>
      <w:r w:rsidRPr="00CD6C53">
        <w:t xml:space="preserve"> Present top business findings and recommendations.</w:t>
      </w:r>
    </w:p>
    <w:p w14:paraId="2A7A0EE9" w14:textId="77777777" w:rsidR="00CD6C53" w:rsidRPr="00CD6C53" w:rsidRDefault="00CD6C53" w:rsidP="00CD6C53">
      <w:pPr>
        <w:numPr>
          <w:ilvl w:val="0"/>
          <w:numId w:val="24"/>
        </w:numPr>
      </w:pPr>
      <w:r w:rsidRPr="00CD6C53">
        <w:rPr>
          <w:b/>
          <w:bCs/>
        </w:rPr>
        <w:t>Q&amp;A (2–5 minutes)</w:t>
      </w:r>
    </w:p>
    <w:p w14:paraId="279AC8E1" w14:textId="77777777" w:rsidR="00CD6C53" w:rsidRPr="00CD6C53" w:rsidRDefault="00000000" w:rsidP="00CD6C53">
      <w:r>
        <w:pict w14:anchorId="5E7F1F33">
          <v:rect id="_x0000_i1040" style="width:0;height:1.5pt" o:hralign="center" o:hrstd="t" o:hr="t" fillcolor="#a0a0a0" stroked="f"/>
        </w:pict>
      </w:r>
    </w:p>
    <w:p w14:paraId="501117AA" w14:textId="0908BCF1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 xml:space="preserve"> Short &amp; Sweet Suggestions for the Client</w:t>
      </w:r>
    </w:p>
    <w:p w14:paraId="3AC5B5B7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1. Improve Customer Targeting</w:t>
      </w:r>
    </w:p>
    <w:p w14:paraId="4DD908F8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Use customer income, age groups, and city insights to create personalized banking offers.</w:t>
      </w:r>
    </w:p>
    <w:p w14:paraId="1A39E39E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2. Strengthen Loan Risk Control</w:t>
      </w:r>
    </w:p>
    <w:p w14:paraId="39DDEFDA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lastRenderedPageBreak/>
        <w:t>Monitor loan performance closely and introduce early alerts for customers likely to default.</w:t>
      </w:r>
    </w:p>
    <w:p w14:paraId="124754AA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3. Boost High-Value Customer Engagement</w:t>
      </w:r>
    </w:p>
    <w:p w14:paraId="5587C8C3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Provide premium benefits and exclusive offers to customers with high income or high transaction activity.</w:t>
      </w:r>
    </w:p>
    <w:p w14:paraId="552DB3DC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4. Reactivate Inactive Customers</w:t>
      </w:r>
    </w:p>
    <w:p w14:paraId="5559E2A7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Reach out to customers with loans but no recent transactions through reminders and cashback-based reactivation campaigns.</w:t>
      </w:r>
    </w:p>
    <w:p w14:paraId="7458F170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5. Optimize Loan Products</w:t>
      </w:r>
    </w:p>
    <w:p w14:paraId="13334E8D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Promote loan types with good demand and high repayment rates. Adjust policies for underperforming loan categories.</w:t>
      </w:r>
    </w:p>
    <w:p w14:paraId="32592A40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6. Leverage Monthly Trends</w:t>
      </w:r>
    </w:p>
    <w:p w14:paraId="21B6A77A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Use seasonal and monthly transaction patterns to plan promotions and improve product visibility.</w:t>
      </w:r>
    </w:p>
    <w:p w14:paraId="7743BF12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7. Invest in Digital Dashboards</w:t>
      </w:r>
    </w:p>
    <w:p w14:paraId="7D0607E0" w14:textId="77777777" w:rsidR="00A834C0" w:rsidRPr="00A834C0" w:rsidRDefault="00A834C0" w:rsidP="00A834C0">
      <w:pPr>
        <w:rPr>
          <w:b/>
          <w:bCs/>
        </w:rPr>
      </w:pPr>
      <w:r w:rsidRPr="00A834C0">
        <w:rPr>
          <w:b/>
          <w:bCs/>
        </w:rPr>
        <w:t>Implement a real-time analytics dashboard to monitor customers, loans, and transactions for faster decision-making.</w:t>
      </w:r>
    </w:p>
    <w:p w14:paraId="5844B046" w14:textId="77777777" w:rsidR="009E243F" w:rsidRDefault="009E243F" w:rsidP="00A834C0"/>
    <w:sectPr w:rsidR="009E2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D23"/>
    <w:multiLevelType w:val="multilevel"/>
    <w:tmpl w:val="50D2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1689E"/>
    <w:multiLevelType w:val="multilevel"/>
    <w:tmpl w:val="8C8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F4B"/>
    <w:multiLevelType w:val="multilevel"/>
    <w:tmpl w:val="B0B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23571"/>
    <w:multiLevelType w:val="multilevel"/>
    <w:tmpl w:val="FB2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61F7"/>
    <w:multiLevelType w:val="multilevel"/>
    <w:tmpl w:val="F2F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635E"/>
    <w:multiLevelType w:val="multilevel"/>
    <w:tmpl w:val="C0E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B4764"/>
    <w:multiLevelType w:val="multilevel"/>
    <w:tmpl w:val="FBD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D76E7"/>
    <w:multiLevelType w:val="multilevel"/>
    <w:tmpl w:val="93B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A3F01"/>
    <w:multiLevelType w:val="multilevel"/>
    <w:tmpl w:val="B27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03C21"/>
    <w:multiLevelType w:val="multilevel"/>
    <w:tmpl w:val="F064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77F1D"/>
    <w:multiLevelType w:val="multilevel"/>
    <w:tmpl w:val="A10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A74A2"/>
    <w:multiLevelType w:val="multilevel"/>
    <w:tmpl w:val="59B6F9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D645AE"/>
    <w:multiLevelType w:val="multilevel"/>
    <w:tmpl w:val="CAC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D29A2"/>
    <w:multiLevelType w:val="multilevel"/>
    <w:tmpl w:val="E602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1327C"/>
    <w:multiLevelType w:val="multilevel"/>
    <w:tmpl w:val="E28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8002B"/>
    <w:multiLevelType w:val="multilevel"/>
    <w:tmpl w:val="215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02029"/>
    <w:multiLevelType w:val="multilevel"/>
    <w:tmpl w:val="F55C51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832FE"/>
    <w:multiLevelType w:val="multilevel"/>
    <w:tmpl w:val="FEB2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C4633"/>
    <w:multiLevelType w:val="multilevel"/>
    <w:tmpl w:val="B2C0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13D0D"/>
    <w:multiLevelType w:val="multilevel"/>
    <w:tmpl w:val="BBF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77EDC"/>
    <w:multiLevelType w:val="multilevel"/>
    <w:tmpl w:val="03A2B3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BA0CAC"/>
    <w:multiLevelType w:val="multilevel"/>
    <w:tmpl w:val="A424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04359E"/>
    <w:multiLevelType w:val="multilevel"/>
    <w:tmpl w:val="48B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15EF4"/>
    <w:multiLevelType w:val="multilevel"/>
    <w:tmpl w:val="1AFE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DA3236"/>
    <w:multiLevelType w:val="multilevel"/>
    <w:tmpl w:val="1EC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51728">
    <w:abstractNumId w:val="2"/>
  </w:num>
  <w:num w:numId="2" w16cid:durableId="786313479">
    <w:abstractNumId w:val="14"/>
  </w:num>
  <w:num w:numId="3" w16cid:durableId="644430524">
    <w:abstractNumId w:val="5"/>
  </w:num>
  <w:num w:numId="4" w16cid:durableId="926233546">
    <w:abstractNumId w:val="4"/>
  </w:num>
  <w:num w:numId="5" w16cid:durableId="1377392473">
    <w:abstractNumId w:val="9"/>
  </w:num>
  <w:num w:numId="6" w16cid:durableId="1480918919">
    <w:abstractNumId w:val="12"/>
  </w:num>
  <w:num w:numId="7" w16cid:durableId="1542590748">
    <w:abstractNumId w:val="23"/>
  </w:num>
  <w:num w:numId="8" w16cid:durableId="676152109">
    <w:abstractNumId w:val="11"/>
  </w:num>
  <w:num w:numId="9" w16cid:durableId="1330451201">
    <w:abstractNumId w:val="20"/>
  </w:num>
  <w:num w:numId="10" w16cid:durableId="1214539067">
    <w:abstractNumId w:val="16"/>
  </w:num>
  <w:num w:numId="11" w16cid:durableId="1972905618">
    <w:abstractNumId w:val="19"/>
  </w:num>
  <w:num w:numId="12" w16cid:durableId="1251504175">
    <w:abstractNumId w:val="24"/>
  </w:num>
  <w:num w:numId="13" w16cid:durableId="1566136846">
    <w:abstractNumId w:val="6"/>
  </w:num>
  <w:num w:numId="14" w16cid:durableId="1647079988">
    <w:abstractNumId w:val="3"/>
  </w:num>
  <w:num w:numId="15" w16cid:durableId="1293247035">
    <w:abstractNumId w:val="8"/>
  </w:num>
  <w:num w:numId="16" w16cid:durableId="389694420">
    <w:abstractNumId w:val="15"/>
  </w:num>
  <w:num w:numId="17" w16cid:durableId="1396926736">
    <w:abstractNumId w:val="17"/>
  </w:num>
  <w:num w:numId="18" w16cid:durableId="805977914">
    <w:abstractNumId w:val="21"/>
  </w:num>
  <w:num w:numId="19" w16cid:durableId="922296742">
    <w:abstractNumId w:val="18"/>
  </w:num>
  <w:num w:numId="20" w16cid:durableId="1324554571">
    <w:abstractNumId w:val="7"/>
  </w:num>
  <w:num w:numId="21" w16cid:durableId="604701399">
    <w:abstractNumId w:val="1"/>
  </w:num>
  <w:num w:numId="22" w16cid:durableId="1817575679">
    <w:abstractNumId w:val="13"/>
  </w:num>
  <w:num w:numId="23" w16cid:durableId="1760254708">
    <w:abstractNumId w:val="22"/>
  </w:num>
  <w:num w:numId="24" w16cid:durableId="335228417">
    <w:abstractNumId w:val="0"/>
  </w:num>
  <w:num w:numId="25" w16cid:durableId="101069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53"/>
    <w:rsid w:val="00110288"/>
    <w:rsid w:val="00110C2E"/>
    <w:rsid w:val="0043017E"/>
    <w:rsid w:val="00586007"/>
    <w:rsid w:val="008857B8"/>
    <w:rsid w:val="009E243F"/>
    <w:rsid w:val="00A834C0"/>
    <w:rsid w:val="00AF1ACB"/>
    <w:rsid w:val="00C26662"/>
    <w:rsid w:val="00CD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EADD"/>
  <w15:chartTrackingRefBased/>
  <w15:docId w15:val="{579E5709-66D7-40C9-8CBD-B2FE0B04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1606</Words>
  <Characters>9157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KODAVALLURI DINESH SAI</dc:creator>
  <cp:keywords/>
  <dc:description/>
  <cp:lastModifiedBy>KODAVALLURI DINESH SAI</cp:lastModifiedBy>
  <cp:revision>3</cp:revision>
  <dcterms:created xsi:type="dcterms:W3CDTF">2025-11-12T16:04:00Z</dcterms:created>
  <dcterms:modified xsi:type="dcterms:W3CDTF">2025-11-19T05:04:00Z</dcterms:modified>
</cp:coreProperties>
</file>