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21105" w14:textId="15228CB8" w:rsidR="00192F5C" w:rsidRDefault="00192F5C" w:rsidP="00192F5C">
      <w:pPr>
        <w:pStyle w:val="Heading1"/>
        <w:jc w:val="center"/>
      </w:pPr>
      <w:r>
        <w:t>Amazon RedShift</w:t>
      </w:r>
    </w:p>
    <w:p w14:paraId="57622867" w14:textId="0E3CCB2D" w:rsidR="00192F5C" w:rsidRDefault="00192F5C" w:rsidP="00192F5C">
      <w:r>
        <w:t>Fully managed, petabyte – scaled data warehouse, AWS distributed</w:t>
      </w:r>
    </w:p>
    <w:p w14:paraId="4A875710" w14:textId="1563E1AC" w:rsidR="00192F5C" w:rsidRDefault="009B5696" w:rsidP="009B5696">
      <w:pPr>
        <w:pStyle w:val="ListParagraph"/>
        <w:numPr>
          <w:ilvl w:val="0"/>
          <w:numId w:val="1"/>
        </w:numPr>
      </w:pPr>
      <w:r>
        <w:t xml:space="preserve">10 X better than other data warehouses </w:t>
      </w:r>
    </w:p>
    <w:p w14:paraId="14BD909A" w14:textId="624B08A4" w:rsidR="009B5696" w:rsidRDefault="009B5696" w:rsidP="009B5696">
      <w:pPr>
        <w:pStyle w:val="ListParagraph"/>
        <w:numPr>
          <w:ilvl w:val="1"/>
          <w:numId w:val="1"/>
        </w:numPr>
      </w:pPr>
      <w:r>
        <w:t xml:space="preserve">Via machine learning, massively powerful parallel execution </w:t>
      </w:r>
    </w:p>
    <w:p w14:paraId="59A84D1E" w14:textId="21EE3D6E" w:rsidR="009B5696" w:rsidRDefault="009B5696" w:rsidP="009B5696">
      <w:pPr>
        <w:pStyle w:val="ListParagraph"/>
        <w:numPr>
          <w:ilvl w:val="1"/>
          <w:numId w:val="1"/>
        </w:numPr>
      </w:pPr>
      <w:r>
        <w:t xml:space="preserve">Columnar storage </w:t>
      </w:r>
    </w:p>
    <w:p w14:paraId="5607787E" w14:textId="3581B8C1" w:rsidR="009B5696" w:rsidRDefault="009B5696" w:rsidP="009B5696">
      <w:pPr>
        <w:pStyle w:val="ListParagraph"/>
        <w:numPr>
          <w:ilvl w:val="0"/>
          <w:numId w:val="1"/>
        </w:numPr>
      </w:pPr>
      <w:r>
        <w:t xml:space="preserve">Designed for OLAP not for OLTP </w:t>
      </w:r>
    </w:p>
    <w:p w14:paraId="3BB5122B" w14:textId="47428F03" w:rsidR="009B5696" w:rsidRDefault="009B5696" w:rsidP="009B5696">
      <w:pPr>
        <w:pStyle w:val="ListParagraph"/>
        <w:numPr>
          <w:ilvl w:val="0"/>
          <w:numId w:val="1"/>
        </w:numPr>
      </w:pPr>
      <w:r>
        <w:t xml:space="preserve">Cost effective </w:t>
      </w:r>
    </w:p>
    <w:p w14:paraId="2F47E8F6" w14:textId="21D831F1" w:rsidR="009B5696" w:rsidRDefault="009B5696" w:rsidP="009B5696">
      <w:pPr>
        <w:pStyle w:val="ListParagraph"/>
        <w:numPr>
          <w:ilvl w:val="0"/>
          <w:numId w:val="1"/>
        </w:numPr>
      </w:pPr>
      <w:r>
        <w:t xml:space="preserve">SQL, ODBC, JDBC interfaces </w:t>
      </w:r>
    </w:p>
    <w:p w14:paraId="7AD4CC07" w14:textId="0D6EE6D5" w:rsidR="009B5696" w:rsidRDefault="009B5696" w:rsidP="009B5696">
      <w:pPr>
        <w:pStyle w:val="ListParagraph"/>
        <w:numPr>
          <w:ilvl w:val="0"/>
          <w:numId w:val="1"/>
        </w:numPr>
      </w:pPr>
      <w:r>
        <w:t xml:space="preserve">Scales up or down on demand </w:t>
      </w:r>
    </w:p>
    <w:p w14:paraId="2224834C" w14:textId="36B92C35" w:rsidR="009B5696" w:rsidRDefault="009B5696" w:rsidP="009B5696">
      <w:pPr>
        <w:pStyle w:val="ListParagraph"/>
        <w:numPr>
          <w:ilvl w:val="0"/>
          <w:numId w:val="1"/>
        </w:numPr>
      </w:pPr>
      <w:r>
        <w:t xml:space="preserve">Built in replication and backups </w:t>
      </w:r>
    </w:p>
    <w:p w14:paraId="05C2B65F" w14:textId="3448E8C5" w:rsidR="009B5696" w:rsidRDefault="009B5696" w:rsidP="009B5696">
      <w:pPr>
        <w:pStyle w:val="ListParagraph"/>
        <w:numPr>
          <w:ilvl w:val="0"/>
          <w:numId w:val="1"/>
        </w:numPr>
      </w:pPr>
      <w:r>
        <w:t xml:space="preserve">Monitoring via cloud watch / cloud trail </w:t>
      </w:r>
    </w:p>
    <w:p w14:paraId="4A8C1145" w14:textId="7618684E" w:rsidR="00C53199" w:rsidRDefault="00C53199" w:rsidP="00C53199">
      <w:pPr>
        <w:ind w:firstLine="360"/>
        <w:rPr>
          <w:b/>
          <w:bCs/>
        </w:rPr>
      </w:pPr>
      <w:r w:rsidRPr="00C53199">
        <w:rPr>
          <w:b/>
          <w:bCs/>
        </w:rPr>
        <w:t xml:space="preserve">Use Cases </w:t>
      </w:r>
    </w:p>
    <w:p w14:paraId="744D6ABD" w14:textId="4FDD7E35" w:rsidR="00C53199" w:rsidRPr="00C53199" w:rsidRDefault="00C53199" w:rsidP="00C53199">
      <w:pPr>
        <w:pStyle w:val="ListParagraph"/>
        <w:numPr>
          <w:ilvl w:val="0"/>
          <w:numId w:val="1"/>
        </w:numPr>
        <w:rPr>
          <w:b/>
          <w:bCs/>
        </w:rPr>
      </w:pPr>
      <w:r>
        <w:t xml:space="preserve">if you want your analytics to be fast </w:t>
      </w:r>
    </w:p>
    <w:p w14:paraId="4938B192" w14:textId="50BFFE98" w:rsidR="00C53199" w:rsidRPr="00C53199" w:rsidRDefault="00C53199" w:rsidP="00C53199">
      <w:pPr>
        <w:pStyle w:val="ListParagraph"/>
        <w:numPr>
          <w:ilvl w:val="0"/>
          <w:numId w:val="1"/>
        </w:numPr>
        <w:rPr>
          <w:b/>
          <w:bCs/>
        </w:rPr>
      </w:pPr>
      <w:r>
        <w:t xml:space="preserve">want to unify data warehouse and data lake </w:t>
      </w:r>
    </w:p>
    <w:p w14:paraId="7823C97A" w14:textId="68F51C2C" w:rsidR="00C53199" w:rsidRDefault="00C53199" w:rsidP="00C53199">
      <w:pPr>
        <w:ind w:left="360"/>
        <w:rPr>
          <w:b/>
          <w:bCs/>
        </w:rPr>
      </w:pPr>
    </w:p>
    <w:p w14:paraId="3D04FDF5" w14:textId="66CD2C0D" w:rsidR="00C53199" w:rsidRDefault="00C53199" w:rsidP="00C53199">
      <w:pPr>
        <w:pStyle w:val="Heading2"/>
      </w:pPr>
      <w:r>
        <w:t>Red shift Spectrum</w:t>
      </w:r>
    </w:p>
    <w:p w14:paraId="2134C79D" w14:textId="385A61A2" w:rsidR="00C53199" w:rsidRDefault="00C53199" w:rsidP="00C53199">
      <w:pPr>
        <w:pStyle w:val="ListParagraph"/>
        <w:numPr>
          <w:ilvl w:val="0"/>
          <w:numId w:val="1"/>
        </w:numPr>
      </w:pPr>
      <w:r>
        <w:t xml:space="preserve">query exabyte of unstructured data in S3 without loading </w:t>
      </w:r>
    </w:p>
    <w:p w14:paraId="61FBA9E1" w14:textId="32ABB93B" w:rsidR="00C53199" w:rsidRDefault="00C53199" w:rsidP="00C53199">
      <w:pPr>
        <w:pStyle w:val="ListParagraph"/>
        <w:numPr>
          <w:ilvl w:val="0"/>
          <w:numId w:val="1"/>
        </w:numPr>
      </w:pPr>
      <w:r>
        <w:t xml:space="preserve">limitless of concurrency </w:t>
      </w:r>
    </w:p>
    <w:p w14:paraId="258403E2" w14:textId="18AB5482" w:rsidR="00C53199" w:rsidRDefault="00C53199" w:rsidP="00C53199">
      <w:pPr>
        <w:pStyle w:val="ListParagraph"/>
        <w:numPr>
          <w:ilvl w:val="0"/>
          <w:numId w:val="1"/>
        </w:numPr>
      </w:pPr>
      <w:r>
        <w:t>horizontal scaling</w:t>
      </w:r>
    </w:p>
    <w:p w14:paraId="46631BF9" w14:textId="42E8B60C" w:rsidR="00C53199" w:rsidRDefault="00C53199" w:rsidP="00C53199">
      <w:pPr>
        <w:pStyle w:val="ListParagraph"/>
        <w:numPr>
          <w:ilvl w:val="0"/>
          <w:numId w:val="1"/>
        </w:numPr>
      </w:pPr>
      <w:r>
        <w:t xml:space="preserve">wide verity of data formats support </w:t>
      </w:r>
    </w:p>
    <w:p w14:paraId="3D1CE155" w14:textId="581B5FDC" w:rsidR="00C53199" w:rsidRDefault="00C53199" w:rsidP="00C53199">
      <w:pPr>
        <w:pStyle w:val="ListParagraph"/>
        <w:numPr>
          <w:ilvl w:val="0"/>
          <w:numId w:val="1"/>
        </w:numPr>
      </w:pPr>
      <w:proofErr w:type="spellStart"/>
      <w:r>
        <w:t>Gzip</w:t>
      </w:r>
      <w:proofErr w:type="spellEnd"/>
      <w:r>
        <w:t xml:space="preserve"> and Snappy compression support </w:t>
      </w:r>
    </w:p>
    <w:p w14:paraId="5F950F41" w14:textId="6CCB347D" w:rsidR="00C53199" w:rsidRDefault="00C53199" w:rsidP="00C53199">
      <w:pPr>
        <w:pStyle w:val="ListParagraph"/>
        <w:numPr>
          <w:ilvl w:val="0"/>
          <w:numId w:val="2"/>
        </w:numPr>
      </w:pPr>
      <w:r>
        <w:t xml:space="preserve">it uses MPP that’s why </w:t>
      </w:r>
      <w:proofErr w:type="spellStart"/>
      <w:r>
        <w:t>its</w:t>
      </w:r>
      <w:proofErr w:type="spellEnd"/>
      <w:r>
        <w:t xml:space="preserve"> fast</w:t>
      </w:r>
    </w:p>
    <w:p w14:paraId="192F06B0" w14:textId="271AC4F4" w:rsidR="00C53199" w:rsidRPr="003E61DD" w:rsidRDefault="00C53199" w:rsidP="00C53199">
      <w:pPr>
        <w:pStyle w:val="ListParagraph"/>
        <w:numPr>
          <w:ilvl w:val="0"/>
          <w:numId w:val="2"/>
        </w:numPr>
        <w:rPr>
          <w:b/>
          <w:bCs/>
        </w:rPr>
      </w:pPr>
      <w:r>
        <w:t>Columnar Data Storage</w:t>
      </w:r>
      <w:r w:rsidR="003E61DD">
        <w:t xml:space="preserve"> </w:t>
      </w:r>
      <w:r w:rsidR="003E61DD" w:rsidRPr="003E61DD">
        <w:rPr>
          <w:b/>
          <w:bCs/>
        </w:rPr>
        <w:t>(This type of store not good for OLTP)</w:t>
      </w:r>
    </w:p>
    <w:p w14:paraId="51B81484" w14:textId="438A7716" w:rsidR="00C53199" w:rsidRDefault="00C53199" w:rsidP="00C53199">
      <w:pPr>
        <w:pStyle w:val="ListParagraph"/>
        <w:numPr>
          <w:ilvl w:val="0"/>
          <w:numId w:val="2"/>
        </w:numPr>
      </w:pPr>
      <w:r>
        <w:t xml:space="preserve">Column compression </w:t>
      </w:r>
    </w:p>
    <w:p w14:paraId="42D39601" w14:textId="003FBE3E" w:rsidR="003E61DD" w:rsidRDefault="003E61DD" w:rsidP="003E61DD">
      <w:pPr>
        <w:rPr>
          <w:b/>
          <w:bCs/>
        </w:rPr>
      </w:pPr>
      <w:r w:rsidRPr="003E61DD">
        <w:rPr>
          <w:b/>
          <w:bCs/>
        </w:rPr>
        <w:t xml:space="preserve">Redshift Durability </w:t>
      </w:r>
    </w:p>
    <w:p w14:paraId="3A80351F" w14:textId="25E243A2" w:rsidR="003E61DD" w:rsidRPr="003E61DD" w:rsidRDefault="003E61DD" w:rsidP="003E61DD">
      <w:pPr>
        <w:pStyle w:val="ListParagraph"/>
        <w:numPr>
          <w:ilvl w:val="0"/>
          <w:numId w:val="1"/>
        </w:numPr>
      </w:pPr>
      <w:r w:rsidRPr="003E61DD">
        <w:t xml:space="preserve">Data stored in 3 places </w:t>
      </w:r>
    </w:p>
    <w:p w14:paraId="3DF25BF8" w14:textId="60B0B585" w:rsidR="003E61DD" w:rsidRPr="003E61DD" w:rsidRDefault="003E61DD" w:rsidP="003E61DD">
      <w:pPr>
        <w:pStyle w:val="ListParagraph"/>
        <w:numPr>
          <w:ilvl w:val="0"/>
          <w:numId w:val="1"/>
        </w:numPr>
      </w:pPr>
      <w:r w:rsidRPr="003E61DD">
        <w:t>Snapshots to s3 for disaster recovery</w:t>
      </w:r>
    </w:p>
    <w:p w14:paraId="40D0C0C5" w14:textId="60E98435" w:rsidR="003E61DD" w:rsidRPr="003E61DD" w:rsidRDefault="003E61DD" w:rsidP="003E61DD">
      <w:pPr>
        <w:pStyle w:val="ListParagraph"/>
        <w:numPr>
          <w:ilvl w:val="0"/>
          <w:numId w:val="1"/>
        </w:numPr>
      </w:pPr>
      <w:r w:rsidRPr="003E61DD">
        <w:t>Notes failed node and replaced node</w:t>
      </w:r>
    </w:p>
    <w:p w14:paraId="716CBC06" w14:textId="1BB40059" w:rsidR="003E61DD" w:rsidRPr="003E61DD" w:rsidRDefault="003E61DD" w:rsidP="003E61DD">
      <w:pPr>
        <w:pStyle w:val="ListParagraph"/>
        <w:numPr>
          <w:ilvl w:val="0"/>
          <w:numId w:val="1"/>
        </w:numPr>
      </w:pPr>
      <w:r w:rsidRPr="003E61DD">
        <w:t xml:space="preserve">When node failure, most accessed data will be replicated </w:t>
      </w:r>
    </w:p>
    <w:p w14:paraId="750782C1" w14:textId="54CD7CB3" w:rsidR="003E61DD" w:rsidRPr="003E61DD" w:rsidRDefault="003E61DD" w:rsidP="003E61DD">
      <w:pPr>
        <w:pStyle w:val="ListParagraph"/>
        <w:numPr>
          <w:ilvl w:val="0"/>
          <w:numId w:val="1"/>
        </w:numPr>
      </w:pPr>
      <w:r w:rsidRPr="003E61DD">
        <w:t xml:space="preserve">They are limited to single availability zone </w:t>
      </w:r>
    </w:p>
    <w:p w14:paraId="2C7A51DF" w14:textId="412B11E5" w:rsidR="003E61DD" w:rsidRDefault="003E61DD" w:rsidP="003E61DD">
      <w:pPr>
        <w:pStyle w:val="ListParagraph"/>
        <w:numPr>
          <w:ilvl w:val="0"/>
          <w:numId w:val="1"/>
        </w:numPr>
      </w:pPr>
      <w:r w:rsidRPr="003E61DD">
        <w:t xml:space="preserve">3 clusters multi-AZ announced </w:t>
      </w:r>
    </w:p>
    <w:p w14:paraId="21041BAD" w14:textId="475E0419" w:rsidR="003E61DD" w:rsidRDefault="003E61DD" w:rsidP="003E61DD">
      <w:r>
        <w:lastRenderedPageBreak/>
        <w:t xml:space="preserve">Redshift Distribution Styles </w:t>
      </w:r>
    </w:p>
    <w:p w14:paraId="0C3C3DB6" w14:textId="00AE9EFB" w:rsidR="003E61DD" w:rsidRPr="003E61DD" w:rsidRDefault="003E61DD" w:rsidP="003E61DD">
      <w:pPr>
        <w:pStyle w:val="ListParagraph"/>
        <w:numPr>
          <w:ilvl w:val="0"/>
          <w:numId w:val="1"/>
        </w:numPr>
      </w:pPr>
      <w:r>
        <w:rPr>
          <w:b/>
          <w:bCs/>
        </w:rPr>
        <w:t xml:space="preserve">Auto </w:t>
      </w:r>
    </w:p>
    <w:p w14:paraId="54CEA86E" w14:textId="68A1E10E" w:rsidR="003E61DD" w:rsidRDefault="003E61DD" w:rsidP="003E61DD">
      <w:pPr>
        <w:pStyle w:val="ListParagraph"/>
        <w:numPr>
          <w:ilvl w:val="1"/>
          <w:numId w:val="1"/>
        </w:numPr>
      </w:pPr>
      <w:r>
        <w:t>if not specified AWS does it , based on size</w:t>
      </w:r>
    </w:p>
    <w:p w14:paraId="46D2B064" w14:textId="46DCE7CC" w:rsidR="003E61DD" w:rsidRDefault="003E61DD" w:rsidP="003E61DD">
      <w:pPr>
        <w:pStyle w:val="ListParagraph"/>
        <w:numPr>
          <w:ilvl w:val="0"/>
          <w:numId w:val="1"/>
        </w:numPr>
      </w:pPr>
      <w:r>
        <w:rPr>
          <w:b/>
          <w:bCs/>
        </w:rPr>
        <w:t xml:space="preserve">EVEN </w:t>
      </w:r>
    </w:p>
    <w:p w14:paraId="09744C81" w14:textId="409C4A14" w:rsidR="003E61DD" w:rsidRDefault="003E61DD" w:rsidP="003E61DD">
      <w:pPr>
        <w:pStyle w:val="ListParagraph"/>
        <w:numPr>
          <w:ilvl w:val="1"/>
          <w:numId w:val="1"/>
        </w:numPr>
      </w:pPr>
      <w:r>
        <w:t xml:space="preserve">rows distributed across sliced in round robin </w:t>
      </w:r>
    </w:p>
    <w:p w14:paraId="3DAB7C4E" w14:textId="073613A5" w:rsidR="003E61DD" w:rsidRPr="003E61DD" w:rsidRDefault="003E61DD" w:rsidP="003E61DD">
      <w:pPr>
        <w:pStyle w:val="ListParagraph"/>
        <w:numPr>
          <w:ilvl w:val="0"/>
          <w:numId w:val="1"/>
        </w:numPr>
      </w:pPr>
      <w:r>
        <w:rPr>
          <w:b/>
          <w:bCs/>
        </w:rPr>
        <w:t xml:space="preserve">Key </w:t>
      </w:r>
    </w:p>
    <w:p w14:paraId="325076CB" w14:textId="230281A0" w:rsidR="003E61DD" w:rsidRDefault="003E61DD" w:rsidP="003E61DD">
      <w:pPr>
        <w:pStyle w:val="ListParagraph"/>
        <w:numPr>
          <w:ilvl w:val="1"/>
          <w:numId w:val="1"/>
        </w:numPr>
      </w:pPr>
      <w:r>
        <w:t xml:space="preserve">Rows distributed based on one column </w:t>
      </w:r>
    </w:p>
    <w:p w14:paraId="036F2D09" w14:textId="26F69D82" w:rsidR="003E61DD" w:rsidRDefault="00D021DA" w:rsidP="003E61DD">
      <w:pPr>
        <w:pStyle w:val="ListParagraph"/>
        <w:numPr>
          <w:ilvl w:val="0"/>
          <w:numId w:val="1"/>
        </w:numPr>
      </w:pPr>
      <w:r>
        <w:rPr>
          <w:b/>
          <w:bCs/>
        </w:rPr>
        <w:t>All</w:t>
      </w:r>
    </w:p>
    <w:p w14:paraId="0EFC4398" w14:textId="3795E5D5" w:rsidR="00D021DA" w:rsidRDefault="00D021DA" w:rsidP="00D021DA">
      <w:pPr>
        <w:pStyle w:val="ListParagraph"/>
        <w:numPr>
          <w:ilvl w:val="1"/>
          <w:numId w:val="1"/>
        </w:numPr>
      </w:pPr>
      <w:r>
        <w:t xml:space="preserve">Entire table is copied </w:t>
      </w:r>
    </w:p>
    <w:p w14:paraId="1BEE31FA" w14:textId="77777777" w:rsidR="00E96F07" w:rsidRDefault="00E96F07" w:rsidP="00E96F07"/>
    <w:p w14:paraId="196A70CE" w14:textId="2A11AB63" w:rsidR="00E96F07" w:rsidRDefault="00E96F07" w:rsidP="00E96F07">
      <w:pPr>
        <w:pStyle w:val="Heading3"/>
      </w:pPr>
      <w:r w:rsidRPr="00E96F07">
        <w:t xml:space="preserve">Importing and Exporting </w:t>
      </w:r>
    </w:p>
    <w:p w14:paraId="35C323FF" w14:textId="6786897B" w:rsidR="00E96F07" w:rsidRPr="00E96F07" w:rsidRDefault="00E96F07" w:rsidP="00E96F07">
      <w:pPr>
        <w:pStyle w:val="ListParagraph"/>
        <w:numPr>
          <w:ilvl w:val="0"/>
          <w:numId w:val="1"/>
        </w:numPr>
        <w:rPr>
          <w:b/>
          <w:bCs/>
        </w:rPr>
      </w:pPr>
      <w:r>
        <w:t xml:space="preserve">Copy command </w:t>
      </w:r>
    </w:p>
    <w:p w14:paraId="6EB22B4E" w14:textId="76B23609" w:rsidR="00E96F07" w:rsidRPr="00E96F07" w:rsidRDefault="00E96F07" w:rsidP="00E96F07">
      <w:pPr>
        <w:pStyle w:val="ListParagraph"/>
        <w:numPr>
          <w:ilvl w:val="1"/>
          <w:numId w:val="1"/>
        </w:numPr>
        <w:rPr>
          <w:b/>
          <w:bCs/>
        </w:rPr>
      </w:pPr>
      <w:r>
        <w:t xml:space="preserve">Paralyzed ; efficient </w:t>
      </w:r>
    </w:p>
    <w:p w14:paraId="1FA5FF80" w14:textId="6E6ADE3E" w:rsidR="00E96F07" w:rsidRPr="00E96F07" w:rsidRDefault="00E96F07" w:rsidP="00E96F07">
      <w:pPr>
        <w:pStyle w:val="ListParagraph"/>
        <w:numPr>
          <w:ilvl w:val="1"/>
          <w:numId w:val="1"/>
        </w:numPr>
        <w:rPr>
          <w:b/>
          <w:bCs/>
        </w:rPr>
      </w:pPr>
      <w:r>
        <w:t>From s3 to, EMR , Dynamo DB, Remote, Hostos</w:t>
      </w:r>
    </w:p>
    <w:p w14:paraId="767CD5D2" w14:textId="012D5759" w:rsidR="00E96F07" w:rsidRPr="00E96F07" w:rsidRDefault="00E96F07" w:rsidP="00E96F07">
      <w:pPr>
        <w:pStyle w:val="ListParagraph"/>
        <w:numPr>
          <w:ilvl w:val="1"/>
          <w:numId w:val="1"/>
        </w:numPr>
        <w:rPr>
          <w:b/>
          <w:bCs/>
        </w:rPr>
      </w:pPr>
      <w:r>
        <w:t xml:space="preserve">S3 requires manifest file and IAM role </w:t>
      </w:r>
    </w:p>
    <w:p w14:paraId="201BE741" w14:textId="21040C95" w:rsidR="00E96F07" w:rsidRPr="00E96F07" w:rsidRDefault="00E96F07" w:rsidP="00E96F07">
      <w:pPr>
        <w:pStyle w:val="ListParagraph"/>
        <w:numPr>
          <w:ilvl w:val="0"/>
          <w:numId w:val="1"/>
        </w:numPr>
        <w:rPr>
          <w:b/>
          <w:bCs/>
        </w:rPr>
      </w:pPr>
      <w:r>
        <w:t xml:space="preserve">UNLOAD </w:t>
      </w:r>
    </w:p>
    <w:p w14:paraId="083E73FB" w14:textId="11CCF628" w:rsidR="00E96F07" w:rsidRPr="00E96F07" w:rsidRDefault="00E96F07" w:rsidP="00E96F07">
      <w:pPr>
        <w:pStyle w:val="ListParagraph"/>
        <w:numPr>
          <w:ilvl w:val="1"/>
          <w:numId w:val="1"/>
        </w:numPr>
        <w:rPr>
          <w:b/>
          <w:bCs/>
        </w:rPr>
      </w:pPr>
      <w:r>
        <w:t xml:space="preserve">Get data out of redshift table into S3 </w:t>
      </w:r>
    </w:p>
    <w:p w14:paraId="6185DF34" w14:textId="7C057B00" w:rsidR="00E96F07" w:rsidRPr="00E96F07" w:rsidRDefault="00E96F07" w:rsidP="00E96F07">
      <w:pPr>
        <w:pStyle w:val="ListParagraph"/>
        <w:numPr>
          <w:ilvl w:val="0"/>
          <w:numId w:val="1"/>
        </w:numPr>
        <w:rPr>
          <w:b/>
          <w:bCs/>
        </w:rPr>
      </w:pPr>
      <w:r>
        <w:t xml:space="preserve">Enhanced VPC routing </w:t>
      </w:r>
    </w:p>
    <w:p w14:paraId="0F1AE1EF" w14:textId="1B48FB35" w:rsidR="00E96F07" w:rsidRDefault="00E96F07" w:rsidP="00E96F07">
      <w:pPr>
        <w:pStyle w:val="ListParagraph"/>
        <w:numPr>
          <w:ilvl w:val="1"/>
          <w:numId w:val="1"/>
        </w:numPr>
      </w:pPr>
      <w:r w:rsidRPr="00E96F07">
        <w:t>Enhanced VPC Routing forces all COPY and UNLOAD traffic (i.e., data going in and out of Redshift) to go through your Amazon VPC (Virtual Private Cloud), rather than through the public internet.</w:t>
      </w:r>
    </w:p>
    <w:p w14:paraId="419AFF38" w14:textId="3D5B5AA6" w:rsidR="00E96F07" w:rsidRDefault="009826A2" w:rsidP="00E96F07">
      <w:pPr>
        <w:pStyle w:val="ListParagraph"/>
        <w:numPr>
          <w:ilvl w:val="0"/>
          <w:numId w:val="1"/>
        </w:numPr>
      </w:pPr>
      <w:r>
        <w:t xml:space="preserve">Auto copy data to S3 </w:t>
      </w:r>
    </w:p>
    <w:p w14:paraId="5626F242" w14:textId="5109E383" w:rsidR="009826A2" w:rsidRDefault="009826A2" w:rsidP="00E96F07">
      <w:pPr>
        <w:pStyle w:val="ListParagraph"/>
        <w:numPr>
          <w:ilvl w:val="0"/>
          <w:numId w:val="1"/>
        </w:numPr>
      </w:pPr>
      <w:r>
        <w:t xml:space="preserve">Amazon Aurora 0 ETL integration </w:t>
      </w:r>
    </w:p>
    <w:p w14:paraId="130D518F" w14:textId="74D2F8BE" w:rsidR="009826A2" w:rsidRDefault="009826A2" w:rsidP="009826A2">
      <w:pPr>
        <w:pStyle w:val="ListParagraph"/>
        <w:numPr>
          <w:ilvl w:val="1"/>
          <w:numId w:val="1"/>
        </w:numPr>
      </w:pPr>
      <w:r>
        <w:t xml:space="preserve">Aurora database to </w:t>
      </w:r>
      <w:proofErr w:type="spellStart"/>
      <w:r>
        <w:t>Redshit</w:t>
      </w:r>
      <w:proofErr w:type="spellEnd"/>
      <w:r>
        <w:t xml:space="preserve"> table </w:t>
      </w:r>
    </w:p>
    <w:p w14:paraId="23DEEF8F" w14:textId="64C0A166" w:rsidR="009826A2" w:rsidRDefault="009826A2" w:rsidP="009826A2">
      <w:pPr>
        <w:pStyle w:val="ListParagraph"/>
        <w:numPr>
          <w:ilvl w:val="0"/>
          <w:numId w:val="1"/>
        </w:numPr>
      </w:pPr>
      <w:r>
        <w:t xml:space="preserve">Redshift Streaming ingestion </w:t>
      </w:r>
    </w:p>
    <w:p w14:paraId="13245F24" w14:textId="4B08D769" w:rsidR="009826A2" w:rsidRDefault="009826A2" w:rsidP="009826A2">
      <w:pPr>
        <w:pStyle w:val="ListParagraph"/>
        <w:numPr>
          <w:ilvl w:val="1"/>
          <w:numId w:val="1"/>
        </w:numPr>
      </w:pPr>
      <w:proofErr w:type="spellStart"/>
      <w:r>
        <w:t>Kenisis</w:t>
      </w:r>
      <w:proofErr w:type="spellEnd"/>
      <w:r>
        <w:t xml:space="preserve"> database to MSK</w:t>
      </w:r>
    </w:p>
    <w:p w14:paraId="47645EDD" w14:textId="77777777" w:rsidR="00716D4F" w:rsidRDefault="00716D4F" w:rsidP="00716D4F"/>
    <w:p w14:paraId="77857BC0" w14:textId="38A109E4" w:rsidR="00716D4F" w:rsidRDefault="00716D4F" w:rsidP="00716D4F">
      <w:r>
        <w:t xml:space="preserve">Copy Command : </w:t>
      </w:r>
    </w:p>
    <w:p w14:paraId="05164BBF" w14:textId="6D6B3B92" w:rsidR="00716D4F" w:rsidRDefault="00716D4F" w:rsidP="00716D4F">
      <w:pPr>
        <w:pStyle w:val="ListParagraph"/>
        <w:numPr>
          <w:ilvl w:val="0"/>
          <w:numId w:val="1"/>
        </w:numPr>
      </w:pPr>
      <w:r>
        <w:t xml:space="preserve">Copy command can decrypt data as it </w:t>
      </w:r>
      <w:r w:rsidR="00ED1584">
        <w:t>is</w:t>
      </w:r>
      <w:r>
        <w:t xml:space="preserve"> loaded from S3 </w:t>
      </w:r>
    </w:p>
    <w:p w14:paraId="05007E7D" w14:textId="53DBED8D" w:rsidR="00716D4F" w:rsidRDefault="00716D4F" w:rsidP="00716D4F">
      <w:pPr>
        <w:pStyle w:val="ListParagraph"/>
        <w:numPr>
          <w:ilvl w:val="0"/>
          <w:numId w:val="1"/>
        </w:numPr>
      </w:pPr>
      <w:r>
        <w:t xml:space="preserve">Automation compression option </w:t>
      </w:r>
    </w:p>
    <w:p w14:paraId="0BEA88FF" w14:textId="34109202" w:rsidR="00716D4F" w:rsidRDefault="00ED1584" w:rsidP="00716D4F">
      <w:pPr>
        <w:pStyle w:val="ListParagraph"/>
        <w:numPr>
          <w:ilvl w:val="0"/>
          <w:numId w:val="1"/>
        </w:numPr>
      </w:pPr>
      <w:r>
        <w:t xml:space="preserve">If you have a narrow table lot of row and but very few columns use a single command </w:t>
      </w:r>
    </w:p>
    <w:p w14:paraId="7AFE4F75" w14:textId="392257B9" w:rsidR="00ED1584" w:rsidRDefault="00ED1584" w:rsidP="00716D4F">
      <w:pPr>
        <w:pStyle w:val="ListParagraph"/>
        <w:numPr>
          <w:ilvl w:val="0"/>
          <w:numId w:val="1"/>
        </w:numPr>
      </w:pPr>
      <w:r>
        <w:t xml:space="preserve">Copy is designed to parallel things </w:t>
      </w:r>
    </w:p>
    <w:p w14:paraId="1F536293" w14:textId="4EF7ECAA" w:rsidR="00ED1584" w:rsidRDefault="00ED1584" w:rsidP="00ED1584">
      <w:r>
        <w:lastRenderedPageBreak/>
        <w:t xml:space="preserve">Red Shift copy grants for cross-region snapshot copies </w:t>
      </w:r>
    </w:p>
    <w:p w14:paraId="300C4707" w14:textId="54E3ABF5" w:rsidR="00320B7B" w:rsidRDefault="00320B7B" w:rsidP="00320B7B">
      <w:pPr>
        <w:pStyle w:val="ListParagraph"/>
        <w:numPr>
          <w:ilvl w:val="0"/>
          <w:numId w:val="1"/>
        </w:numPr>
      </w:pPr>
      <w:r w:rsidRPr="00320B7B">
        <w:t xml:space="preserve">The copy-grants option is used when copying a </w:t>
      </w:r>
      <w:r w:rsidRPr="00320B7B">
        <w:rPr>
          <w:b/>
          <w:bCs/>
        </w:rPr>
        <w:t>manual snapshot</w:t>
      </w:r>
      <w:r w:rsidRPr="00320B7B">
        <w:t xml:space="preserve"> of a Redshift cluster across </w:t>
      </w:r>
      <w:r w:rsidRPr="00320B7B">
        <w:rPr>
          <w:b/>
          <w:bCs/>
        </w:rPr>
        <w:t>regions or accounts</w:t>
      </w:r>
      <w:r w:rsidRPr="00320B7B">
        <w:t xml:space="preserve"> to preserve </w:t>
      </w:r>
      <w:r w:rsidRPr="00320B7B">
        <w:rPr>
          <w:b/>
          <w:bCs/>
        </w:rPr>
        <w:t>database-level GRANT permissions</w:t>
      </w:r>
      <w:r w:rsidRPr="00320B7B">
        <w:t xml:space="preserve"> (e.g., GRANT SELECT, GRANT USAGE).</w:t>
      </w:r>
    </w:p>
    <w:p w14:paraId="70597B5B" w14:textId="77777777" w:rsidR="00320B7B" w:rsidRPr="00320B7B" w:rsidRDefault="00320B7B" w:rsidP="00320B7B">
      <w:pPr>
        <w:pStyle w:val="ListParagraph"/>
      </w:pPr>
    </w:p>
    <w:p w14:paraId="620DAE88" w14:textId="54AF9C2A" w:rsidR="00320B7B" w:rsidRPr="00320B7B" w:rsidRDefault="00320B7B" w:rsidP="00320B7B">
      <w:pPr>
        <w:pStyle w:val="ListParagraph"/>
        <w:numPr>
          <w:ilvl w:val="0"/>
          <w:numId w:val="1"/>
        </w:numPr>
        <w:rPr>
          <w:b/>
          <w:bCs/>
        </w:rPr>
      </w:pPr>
      <w:r w:rsidRPr="00320B7B">
        <w:rPr>
          <w:b/>
          <w:bCs/>
        </w:rPr>
        <w:t xml:space="preserve"> Why it's needed:</w:t>
      </w:r>
    </w:p>
    <w:p w14:paraId="41ED9330" w14:textId="77777777" w:rsidR="00320B7B" w:rsidRPr="00320B7B" w:rsidRDefault="00320B7B" w:rsidP="00320B7B">
      <w:pPr>
        <w:pStyle w:val="ListParagraph"/>
      </w:pPr>
      <w:r w:rsidRPr="00320B7B">
        <w:t xml:space="preserve">By default, </w:t>
      </w:r>
      <w:r w:rsidRPr="00320B7B">
        <w:rPr>
          <w:b/>
          <w:bCs/>
        </w:rPr>
        <w:t>GRANTs are not retained</w:t>
      </w:r>
      <w:r w:rsidRPr="00320B7B">
        <w:t>, only data and schema are.</w:t>
      </w:r>
      <w:r w:rsidRPr="00320B7B">
        <w:br/>
        <w:t xml:space="preserve">Without copy-grants, you'd need to </w:t>
      </w:r>
      <w:r w:rsidRPr="00320B7B">
        <w:rPr>
          <w:b/>
          <w:bCs/>
        </w:rPr>
        <w:t>manually reassign user access</w:t>
      </w:r>
      <w:r w:rsidRPr="00320B7B">
        <w:t xml:space="preserve">, which is risky and time-consuming — especially in </w:t>
      </w:r>
      <w:r w:rsidRPr="00320B7B">
        <w:rPr>
          <w:b/>
          <w:bCs/>
        </w:rPr>
        <w:t>disaster recovery</w:t>
      </w:r>
      <w:r w:rsidRPr="00320B7B">
        <w:t xml:space="preserve"> or </w:t>
      </w:r>
      <w:r w:rsidRPr="00320B7B">
        <w:rPr>
          <w:b/>
          <w:bCs/>
        </w:rPr>
        <w:t>multi-region</w:t>
      </w:r>
      <w:r w:rsidRPr="00320B7B">
        <w:t xml:space="preserve"> setups.</w:t>
      </w:r>
    </w:p>
    <w:p w14:paraId="2CFD7E2A" w14:textId="77777777" w:rsidR="00ED1584" w:rsidRDefault="00ED1584" w:rsidP="00320B7B">
      <w:pPr>
        <w:pStyle w:val="ListParagraph"/>
      </w:pPr>
    </w:p>
    <w:p w14:paraId="2D89903C" w14:textId="77777777" w:rsidR="00320B7B" w:rsidRDefault="00320B7B" w:rsidP="00320B7B">
      <w:pPr>
        <w:pStyle w:val="ListParagraph"/>
        <w:numPr>
          <w:ilvl w:val="0"/>
          <w:numId w:val="1"/>
        </w:numPr>
      </w:pPr>
      <w:r>
        <w:t>In the destination of AWS :</w:t>
      </w:r>
    </w:p>
    <w:p w14:paraId="4FC0FBD3" w14:textId="77777777" w:rsidR="00320B7B" w:rsidRDefault="00320B7B" w:rsidP="00320B7B">
      <w:pPr>
        <w:pStyle w:val="ListParagraph"/>
        <w:numPr>
          <w:ilvl w:val="1"/>
          <w:numId w:val="1"/>
        </w:numPr>
      </w:pPr>
      <w:r w:rsidRPr="00320B7B">
        <w:rPr>
          <w:rStyle w:val="HTMLCode"/>
          <w:rFonts w:eastAsiaTheme="majorEastAsia"/>
          <w:b/>
          <w:bCs/>
        </w:rPr>
        <w:t>kms-key-id</w:t>
      </w:r>
      <w:r>
        <w:t xml:space="preserve">: Defines the </w:t>
      </w:r>
      <w:r w:rsidRPr="00320B7B">
        <w:rPr>
          <w:rStyle w:val="Strong"/>
          <w:rFonts w:eastAsiaTheme="majorEastAsia"/>
        </w:rPr>
        <w:t>KMS encryption key</w:t>
      </w:r>
      <w:r>
        <w:t xml:space="preserve"> to use in the </w:t>
      </w:r>
      <w:r w:rsidRPr="00320B7B">
        <w:rPr>
          <w:rStyle w:val="Strong"/>
          <w:rFonts w:eastAsiaTheme="majorEastAsia"/>
        </w:rPr>
        <w:t>destination region</w:t>
      </w:r>
      <w:r>
        <w:t>.</w:t>
      </w:r>
    </w:p>
    <w:p w14:paraId="3861D8C4" w14:textId="77777777" w:rsidR="00320B7B" w:rsidRDefault="00320B7B" w:rsidP="00320B7B">
      <w:pPr>
        <w:pStyle w:val="ListParagraph"/>
        <w:numPr>
          <w:ilvl w:val="1"/>
          <w:numId w:val="1"/>
        </w:numPr>
      </w:pPr>
      <w:r w:rsidRPr="00320B7B">
        <w:rPr>
          <w:rStyle w:val="HTMLCode"/>
          <w:rFonts w:eastAsiaTheme="majorEastAsia"/>
          <w:b/>
          <w:bCs/>
        </w:rPr>
        <w:t>target-snapshot-identifier</w:t>
      </w:r>
      <w:r>
        <w:t xml:space="preserve">: Provides a </w:t>
      </w:r>
      <w:r w:rsidRPr="00320B7B">
        <w:rPr>
          <w:rStyle w:val="Strong"/>
          <w:rFonts w:eastAsiaTheme="majorEastAsia"/>
        </w:rPr>
        <w:t>unique name</w:t>
      </w:r>
      <w:r>
        <w:t xml:space="preserve"> for the copied snapshot.</w:t>
      </w:r>
    </w:p>
    <w:p w14:paraId="070C6F08" w14:textId="50D938B8" w:rsidR="00320B7B" w:rsidRDefault="00320B7B" w:rsidP="00320B7B">
      <w:pPr>
        <w:pStyle w:val="ListParagraph"/>
        <w:numPr>
          <w:ilvl w:val="1"/>
          <w:numId w:val="1"/>
        </w:numPr>
      </w:pPr>
      <w:r>
        <w:t xml:space="preserve">  </w:t>
      </w:r>
      <w:r w:rsidRPr="00320B7B">
        <w:rPr>
          <w:rStyle w:val="HTMLCode"/>
          <w:rFonts w:eastAsiaTheme="majorEastAsia"/>
          <w:b/>
          <w:bCs/>
        </w:rPr>
        <w:t>--copy-grants</w:t>
      </w:r>
      <w:r>
        <w:t xml:space="preserve">: Optional flag to </w:t>
      </w:r>
      <w:r w:rsidRPr="00320B7B">
        <w:rPr>
          <w:rStyle w:val="Strong"/>
          <w:rFonts w:eastAsiaTheme="majorEastAsia"/>
        </w:rPr>
        <w:t>preserve user access permissions</w:t>
      </w:r>
      <w:r>
        <w:t xml:space="preserve"> (GRANTs) during the copy.</w:t>
      </w:r>
    </w:p>
    <w:p w14:paraId="41C4E58A" w14:textId="77777777" w:rsidR="00320B7B" w:rsidRDefault="00320B7B" w:rsidP="00320B7B"/>
    <w:p w14:paraId="134ACDA6" w14:textId="464D33AA" w:rsidR="00211953" w:rsidRDefault="00211953" w:rsidP="00320B7B">
      <w:proofErr w:type="spellStart"/>
      <w:r>
        <w:t>Reshift</w:t>
      </w:r>
      <w:proofErr w:type="spellEnd"/>
      <w:r>
        <w:t xml:space="preserve"> Integration with other services </w:t>
      </w:r>
    </w:p>
    <w:p w14:paraId="67C28473" w14:textId="192F0FA5" w:rsidR="00211953" w:rsidRDefault="00211953" w:rsidP="00211953">
      <w:r>
        <w:t>Redshift World load manager (WLM)</w:t>
      </w:r>
    </w:p>
    <w:p w14:paraId="3BBDF0F9" w14:textId="7DA2C885" w:rsidR="00211953" w:rsidRDefault="00211953" w:rsidP="00211953">
      <w:pPr>
        <w:pStyle w:val="ListParagraph"/>
        <w:numPr>
          <w:ilvl w:val="0"/>
          <w:numId w:val="1"/>
        </w:numPr>
      </w:pPr>
      <w:r w:rsidRPr="00211953">
        <w:t xml:space="preserve">Amazon Redshift Workload Management (WLM) controls how system resources like memory and concurrency are allocated to different query types. It helps prioritize important workloads (e.g., BI dashboards) while isolating heavy ones (e.g., ETL jobs). You can use </w:t>
      </w:r>
      <w:r w:rsidRPr="00211953">
        <w:rPr>
          <w:b/>
          <w:bCs/>
        </w:rPr>
        <w:t>manual WLM</w:t>
      </w:r>
      <w:r w:rsidRPr="00211953">
        <w:t xml:space="preserve"> to configure queues, memory, and timeouts, or </w:t>
      </w:r>
      <w:r w:rsidRPr="00211953">
        <w:rPr>
          <w:b/>
          <w:bCs/>
        </w:rPr>
        <w:t>auto WLM</w:t>
      </w:r>
      <w:r w:rsidRPr="00211953">
        <w:t xml:space="preserve"> to let Redshift manage resources based on query priority. This ensures better performance, fairness, and control over long-running queries.</w:t>
      </w:r>
    </w:p>
    <w:p w14:paraId="216FC3CA" w14:textId="54AE71CC" w:rsidR="00211953" w:rsidRDefault="00211953" w:rsidP="00211953"/>
    <w:p w14:paraId="05BCCA5E" w14:textId="4117A08F" w:rsidR="00211953" w:rsidRDefault="00211953" w:rsidP="00211953">
      <w:r>
        <w:t xml:space="preserve">Concurrency Scaling </w:t>
      </w:r>
    </w:p>
    <w:p w14:paraId="78711217" w14:textId="7CF6B815" w:rsidR="00211953" w:rsidRDefault="00211953" w:rsidP="00211953">
      <w:pPr>
        <w:pStyle w:val="ListParagraph"/>
        <w:numPr>
          <w:ilvl w:val="0"/>
          <w:numId w:val="1"/>
        </w:numPr>
      </w:pPr>
      <w:r>
        <w:t xml:space="preserve">Handle concurrent workloads </w:t>
      </w:r>
    </w:p>
    <w:p w14:paraId="60395028" w14:textId="1EB6675D" w:rsidR="00211953" w:rsidRDefault="00211953" w:rsidP="00211953">
      <w:pPr>
        <w:pStyle w:val="ListParagraph"/>
        <w:numPr>
          <w:ilvl w:val="0"/>
          <w:numId w:val="1"/>
        </w:numPr>
      </w:pPr>
      <w:r>
        <w:t xml:space="preserve">Work with WLM </w:t>
      </w:r>
    </w:p>
    <w:p w14:paraId="0865EFF2" w14:textId="307F2641" w:rsidR="00211953" w:rsidRDefault="00211953" w:rsidP="00211953">
      <w:pPr>
        <w:pStyle w:val="ListParagraph"/>
        <w:numPr>
          <w:ilvl w:val="0"/>
          <w:numId w:val="1"/>
        </w:numPr>
      </w:pPr>
      <w:r>
        <w:t xml:space="preserve">Automatically add clusters to handle increase concurrent read queries </w:t>
      </w:r>
    </w:p>
    <w:p w14:paraId="243ADCD4" w14:textId="77777777" w:rsidR="00AA4E2D" w:rsidRDefault="00AA4E2D" w:rsidP="00211953"/>
    <w:p w14:paraId="20FBCD74" w14:textId="77777777" w:rsidR="00AA4E2D" w:rsidRDefault="00AA4E2D" w:rsidP="00211953"/>
    <w:p w14:paraId="1960A7A9" w14:textId="0136738E" w:rsidR="00211953" w:rsidRDefault="00211953" w:rsidP="00211953">
      <w:r>
        <w:lastRenderedPageBreak/>
        <w:t xml:space="preserve">Automatic workload management </w:t>
      </w:r>
    </w:p>
    <w:p w14:paraId="1116A555" w14:textId="7DCDB761" w:rsidR="00AA4E2D" w:rsidRDefault="00AA4E2D" w:rsidP="00AA4E2D">
      <w:pPr>
        <w:pStyle w:val="ListParagraph"/>
        <w:numPr>
          <w:ilvl w:val="0"/>
          <w:numId w:val="1"/>
        </w:numPr>
      </w:pPr>
      <w:r>
        <w:t xml:space="preserve">Default 5 queues </w:t>
      </w:r>
    </w:p>
    <w:p w14:paraId="5AA56BD9" w14:textId="1D28E916" w:rsidR="00AA4E2D" w:rsidRDefault="00AA4E2D" w:rsidP="00AA4E2D">
      <w:r>
        <w:t>Short query acceleration (option to accelerate WLMs)</w:t>
      </w:r>
    </w:p>
    <w:p w14:paraId="1D4AC610" w14:textId="032F1976" w:rsidR="00AA4E2D" w:rsidRDefault="00AA4E2D" w:rsidP="00AA4E2D">
      <w:pPr>
        <w:pStyle w:val="ListParagraph"/>
        <w:numPr>
          <w:ilvl w:val="0"/>
          <w:numId w:val="1"/>
        </w:numPr>
      </w:pPr>
      <w:r>
        <w:t xml:space="preserve">Idea is to prioritize short queries or that take short times </w:t>
      </w:r>
    </w:p>
    <w:p w14:paraId="63EB7EF8" w14:textId="1676FD22" w:rsidR="00AA4E2D" w:rsidRDefault="00AA4E2D" w:rsidP="00AA4E2D">
      <w:pPr>
        <w:pStyle w:val="ListParagraph"/>
        <w:numPr>
          <w:ilvl w:val="0"/>
          <w:numId w:val="1"/>
        </w:numPr>
      </w:pPr>
      <w:r>
        <w:t xml:space="preserve">Short query should not wait after long queries in queue </w:t>
      </w:r>
    </w:p>
    <w:p w14:paraId="53AA7E4F" w14:textId="7088A4C7" w:rsidR="00AA4E2D" w:rsidRDefault="00AA4E2D" w:rsidP="00AA4E2D">
      <w:pPr>
        <w:pStyle w:val="ListParagraph"/>
        <w:numPr>
          <w:ilvl w:val="0"/>
          <w:numId w:val="1"/>
        </w:numPr>
      </w:pPr>
      <w:r>
        <w:t>Create table and Read only queries</w:t>
      </w:r>
    </w:p>
    <w:p w14:paraId="6CDDCBD1" w14:textId="5E626CE8" w:rsidR="00AA4E2D" w:rsidRDefault="00AA4E2D" w:rsidP="00AA4E2D">
      <w:pPr>
        <w:pStyle w:val="ListParagraph"/>
        <w:numPr>
          <w:ilvl w:val="0"/>
          <w:numId w:val="1"/>
        </w:numPr>
      </w:pPr>
      <w:r>
        <w:t>Can configure what time is short</w:t>
      </w:r>
    </w:p>
    <w:p w14:paraId="6ACE0FA4" w14:textId="1B9FBA5C" w:rsidR="00AA4E2D" w:rsidRDefault="00AA4E2D" w:rsidP="00AA4E2D">
      <w:pPr>
        <w:pStyle w:val="ListParagraph"/>
        <w:numPr>
          <w:ilvl w:val="0"/>
          <w:numId w:val="1"/>
        </w:numPr>
      </w:pPr>
      <w:r>
        <w:t xml:space="preserve">Uses machine learning algorithms to predict query time </w:t>
      </w:r>
    </w:p>
    <w:p w14:paraId="464A4FB5" w14:textId="77777777" w:rsidR="00AA4E2D" w:rsidRDefault="00AA4E2D" w:rsidP="00AA4E2D">
      <w:pPr>
        <w:pStyle w:val="ListParagraph"/>
      </w:pPr>
    </w:p>
    <w:p w14:paraId="1A1FCC0D" w14:textId="452198DB" w:rsidR="00211953" w:rsidRDefault="00AA4E2D" w:rsidP="00AA4E2D">
      <w:pPr>
        <w:rPr>
          <w:b/>
          <w:bCs/>
        </w:rPr>
      </w:pPr>
      <w:r w:rsidRPr="00AA4E2D">
        <w:rPr>
          <w:b/>
          <w:bCs/>
        </w:rPr>
        <w:t xml:space="preserve">Vacuum Command </w:t>
      </w:r>
    </w:p>
    <w:p w14:paraId="417C3165" w14:textId="54AC0BF4" w:rsidR="00AA4E2D" w:rsidRDefault="00AA4E2D" w:rsidP="00AA4E2D">
      <w:pPr>
        <w:pStyle w:val="ListParagraph"/>
        <w:numPr>
          <w:ilvl w:val="0"/>
          <w:numId w:val="1"/>
        </w:numPr>
      </w:pPr>
      <w:r>
        <w:t>Recover space from deleted storage</w:t>
      </w:r>
    </w:p>
    <w:p w14:paraId="075875F8" w14:textId="5DF9EB06" w:rsidR="00AA4E2D" w:rsidRDefault="00AA4E2D" w:rsidP="00AA4E2D">
      <w:pPr>
        <w:pStyle w:val="ListParagraph"/>
        <w:numPr>
          <w:ilvl w:val="0"/>
          <w:numId w:val="1"/>
        </w:numPr>
      </w:pPr>
      <w:r>
        <w:t>Vacuum full , vacuum delete (gives sorted space)</w:t>
      </w:r>
    </w:p>
    <w:p w14:paraId="1C9219FB" w14:textId="381D2C98" w:rsidR="00AA4E2D" w:rsidRDefault="00AA4E2D" w:rsidP="00AA4E2D">
      <w:pPr>
        <w:pStyle w:val="ListParagraph"/>
        <w:numPr>
          <w:ilvl w:val="0"/>
          <w:numId w:val="1"/>
        </w:numPr>
      </w:pPr>
      <w:r>
        <w:t xml:space="preserve">Vacuum index , vacuum sort index </w:t>
      </w:r>
    </w:p>
    <w:p w14:paraId="2BDD0A8C" w14:textId="1065CE7E" w:rsidR="00AA4E2D" w:rsidRDefault="00AA4E2D" w:rsidP="00AA4E2D">
      <w:r>
        <w:t xml:space="preserve">Redshift anti patterns </w:t>
      </w:r>
    </w:p>
    <w:p w14:paraId="61A3BD0F" w14:textId="0DABCD68" w:rsidR="00AA4E2D" w:rsidRDefault="00AA4E2D" w:rsidP="00AA4E2D">
      <w:pPr>
        <w:pStyle w:val="ListParagraph"/>
        <w:numPr>
          <w:ilvl w:val="0"/>
          <w:numId w:val="1"/>
        </w:numPr>
      </w:pPr>
      <w:r>
        <w:t xml:space="preserve">Small datasets use RDS instead </w:t>
      </w:r>
    </w:p>
    <w:p w14:paraId="2AA44458" w14:textId="1DA44F7C" w:rsidR="00AA4E2D" w:rsidRDefault="00AA4E2D" w:rsidP="00AA4E2D">
      <w:pPr>
        <w:pStyle w:val="ListParagraph"/>
        <w:numPr>
          <w:ilvl w:val="0"/>
          <w:numId w:val="1"/>
        </w:numPr>
      </w:pPr>
      <w:r>
        <w:t>Not good for OLTP (use RDS)</w:t>
      </w:r>
    </w:p>
    <w:p w14:paraId="21C1FB7D" w14:textId="349E61CD" w:rsidR="00AA4E2D" w:rsidRDefault="00AA4E2D" w:rsidP="00AA4E2D">
      <w:pPr>
        <w:pStyle w:val="ListParagraph"/>
        <w:numPr>
          <w:ilvl w:val="0"/>
          <w:numId w:val="1"/>
        </w:numPr>
      </w:pPr>
      <w:r>
        <w:t xml:space="preserve">Unstructured data </w:t>
      </w:r>
    </w:p>
    <w:p w14:paraId="0DF1E8DA" w14:textId="11D6079D" w:rsidR="00AA4E2D" w:rsidRDefault="00106F7A" w:rsidP="00AA4E2D">
      <w:pPr>
        <w:pStyle w:val="ListParagraph"/>
        <w:numPr>
          <w:ilvl w:val="0"/>
          <w:numId w:val="1"/>
        </w:numPr>
      </w:pPr>
      <w:r>
        <w:t xml:space="preserve">BLOB Data </w:t>
      </w:r>
    </w:p>
    <w:p w14:paraId="07D57068" w14:textId="77777777" w:rsidR="00B93D9A" w:rsidRDefault="00B93D9A" w:rsidP="00B93D9A"/>
    <w:p w14:paraId="07F86B36" w14:textId="77777777" w:rsidR="00B93D9A" w:rsidRDefault="00B93D9A" w:rsidP="00B93D9A"/>
    <w:p w14:paraId="3A68700E" w14:textId="67BB29CD" w:rsidR="00B93D9A" w:rsidRDefault="00B93D9A" w:rsidP="00B93D9A">
      <w:r>
        <w:t>Resize Redshift</w:t>
      </w:r>
    </w:p>
    <w:p w14:paraId="2835A536" w14:textId="061EC12B" w:rsidR="00B93D9A" w:rsidRDefault="00B93D9A" w:rsidP="00B93D9A">
      <w:pPr>
        <w:pStyle w:val="ListParagraph"/>
        <w:numPr>
          <w:ilvl w:val="0"/>
          <w:numId w:val="1"/>
        </w:numPr>
      </w:pPr>
      <w:r>
        <w:t xml:space="preserve">Elastic resize </w:t>
      </w:r>
    </w:p>
    <w:p w14:paraId="4BFA2CAB" w14:textId="14DBEB1A" w:rsidR="00B93D9A" w:rsidRDefault="00B93D9A" w:rsidP="00B93D9A">
      <w:pPr>
        <w:pStyle w:val="ListParagraph"/>
        <w:numPr>
          <w:ilvl w:val="1"/>
          <w:numId w:val="1"/>
        </w:numPr>
      </w:pPr>
      <w:r>
        <w:t xml:space="preserve">Add or remove nodes of same type </w:t>
      </w:r>
    </w:p>
    <w:p w14:paraId="7C0866D7" w14:textId="09321571" w:rsidR="00B93D9A" w:rsidRDefault="00B93D9A" w:rsidP="00B93D9A">
      <w:pPr>
        <w:pStyle w:val="ListParagraph"/>
        <w:numPr>
          <w:ilvl w:val="1"/>
          <w:numId w:val="1"/>
        </w:numPr>
      </w:pPr>
      <w:r>
        <w:t xml:space="preserve">Cluster is down for few minutes </w:t>
      </w:r>
    </w:p>
    <w:p w14:paraId="3942B284" w14:textId="5E96E029" w:rsidR="00B93D9A" w:rsidRDefault="00B93D9A" w:rsidP="00B93D9A">
      <w:pPr>
        <w:pStyle w:val="ListParagraph"/>
        <w:numPr>
          <w:ilvl w:val="1"/>
          <w:numId w:val="1"/>
        </w:numPr>
      </w:pPr>
      <w:r>
        <w:t xml:space="preserve">Double or half only </w:t>
      </w:r>
    </w:p>
    <w:p w14:paraId="0EE052B3" w14:textId="40E4CDE8" w:rsidR="00B93D9A" w:rsidRDefault="00B93D9A" w:rsidP="00B93D9A">
      <w:pPr>
        <w:pStyle w:val="ListParagraph"/>
        <w:numPr>
          <w:ilvl w:val="0"/>
          <w:numId w:val="1"/>
        </w:numPr>
      </w:pPr>
      <w:r>
        <w:t xml:space="preserve">Classic resize </w:t>
      </w:r>
    </w:p>
    <w:p w14:paraId="5D62C25B" w14:textId="42C8ED57" w:rsidR="00B93D9A" w:rsidRDefault="00B93D9A" w:rsidP="00B93D9A">
      <w:pPr>
        <w:pStyle w:val="ListParagraph"/>
        <w:numPr>
          <w:ilvl w:val="1"/>
          <w:numId w:val="1"/>
        </w:numPr>
      </w:pPr>
      <w:r>
        <w:t xml:space="preserve">Take hours or days. only read only state </w:t>
      </w:r>
    </w:p>
    <w:p w14:paraId="59CBF2D5" w14:textId="2FEC5811" w:rsidR="00B93D9A" w:rsidRDefault="00B93D9A" w:rsidP="00B93D9A">
      <w:pPr>
        <w:pStyle w:val="ListParagraph"/>
        <w:numPr>
          <w:ilvl w:val="0"/>
          <w:numId w:val="1"/>
        </w:numPr>
      </w:pPr>
      <w:r>
        <w:t xml:space="preserve">Snap , restore , resize </w:t>
      </w:r>
    </w:p>
    <w:p w14:paraId="7CA36485" w14:textId="32E2BF63" w:rsidR="00B93D9A" w:rsidRDefault="00B93D9A" w:rsidP="00B93D9A">
      <w:pPr>
        <w:pStyle w:val="ListParagraph"/>
        <w:numPr>
          <w:ilvl w:val="1"/>
          <w:numId w:val="1"/>
        </w:numPr>
      </w:pPr>
      <w:r>
        <w:t xml:space="preserve">Copy cluster, resize cluster </w:t>
      </w:r>
    </w:p>
    <w:p w14:paraId="6A56907E" w14:textId="77777777" w:rsidR="00B93D9A" w:rsidRDefault="00B93D9A" w:rsidP="00B93D9A"/>
    <w:p w14:paraId="24C80C79" w14:textId="77777777" w:rsidR="00B93D9A" w:rsidRDefault="00B93D9A" w:rsidP="00B93D9A"/>
    <w:p w14:paraId="147C6035" w14:textId="1627CA38" w:rsidR="00B93D9A" w:rsidRDefault="00B93D9A" w:rsidP="00B93D9A">
      <w:r>
        <w:lastRenderedPageBreak/>
        <w:t xml:space="preserve">Newer redshift features </w:t>
      </w:r>
    </w:p>
    <w:p w14:paraId="108DA8B8" w14:textId="085EFD3F" w:rsidR="00B93D9A" w:rsidRDefault="00B93D9A" w:rsidP="00B93D9A">
      <w:pPr>
        <w:pStyle w:val="ListParagraph"/>
        <w:numPr>
          <w:ilvl w:val="0"/>
          <w:numId w:val="1"/>
        </w:numPr>
      </w:pPr>
      <w:r>
        <w:t xml:space="preserve">RA3 nodes with managed storage </w:t>
      </w:r>
    </w:p>
    <w:p w14:paraId="31E6F9F1" w14:textId="44F55323" w:rsidR="00B93D9A" w:rsidRDefault="00B93D9A" w:rsidP="00B93D9A">
      <w:pPr>
        <w:pStyle w:val="ListParagraph"/>
        <w:numPr>
          <w:ilvl w:val="1"/>
          <w:numId w:val="1"/>
        </w:numPr>
      </w:pPr>
      <w:r>
        <w:t xml:space="preserve">Enables independent scaling of compute and storage </w:t>
      </w:r>
    </w:p>
    <w:p w14:paraId="5240A434" w14:textId="3EEDFBDD" w:rsidR="00B93D9A" w:rsidRDefault="00B93D9A" w:rsidP="00B93D9A">
      <w:pPr>
        <w:pStyle w:val="ListParagraph"/>
        <w:numPr>
          <w:ilvl w:val="1"/>
          <w:numId w:val="1"/>
        </w:numPr>
      </w:pPr>
      <w:r>
        <w:t xml:space="preserve">SSD- based </w:t>
      </w:r>
    </w:p>
    <w:p w14:paraId="2CFA5118" w14:textId="48A889A2" w:rsidR="00B93D9A" w:rsidRDefault="007054DE" w:rsidP="007054DE">
      <w:pPr>
        <w:pStyle w:val="ListParagraph"/>
        <w:numPr>
          <w:ilvl w:val="0"/>
          <w:numId w:val="1"/>
        </w:numPr>
      </w:pPr>
      <w:r>
        <w:t xml:space="preserve">Redshift Data lake export </w:t>
      </w:r>
    </w:p>
    <w:p w14:paraId="29417B78" w14:textId="1EDD7E0D" w:rsidR="007054DE" w:rsidRDefault="007054DE" w:rsidP="007054DE">
      <w:pPr>
        <w:pStyle w:val="ListParagraph"/>
        <w:numPr>
          <w:ilvl w:val="1"/>
          <w:numId w:val="1"/>
        </w:numPr>
      </w:pPr>
      <w:r>
        <w:t xml:space="preserve">Export data to data lake s3 in parquet format </w:t>
      </w:r>
    </w:p>
    <w:p w14:paraId="630C4EC3" w14:textId="6F688F95" w:rsidR="007054DE" w:rsidRDefault="007054DE" w:rsidP="007054DE">
      <w:pPr>
        <w:pStyle w:val="ListParagraph"/>
        <w:numPr>
          <w:ilvl w:val="1"/>
          <w:numId w:val="1"/>
        </w:numPr>
      </w:pPr>
      <w:r>
        <w:t xml:space="preserve">That data is compatible with </w:t>
      </w:r>
      <w:proofErr w:type="spellStart"/>
      <w:r>
        <w:t>athena</w:t>
      </w:r>
      <w:proofErr w:type="spellEnd"/>
      <w:r>
        <w:t xml:space="preserve"> , </w:t>
      </w:r>
      <w:proofErr w:type="spellStart"/>
      <w:r>
        <w:t>sagemaker</w:t>
      </w:r>
      <w:proofErr w:type="spellEnd"/>
      <w:r>
        <w:t xml:space="preserve"> , </w:t>
      </w:r>
    </w:p>
    <w:p w14:paraId="10128537" w14:textId="49D05339" w:rsidR="007054DE" w:rsidRDefault="007054DE" w:rsidP="007054DE">
      <w:pPr>
        <w:pStyle w:val="ListParagraph"/>
        <w:numPr>
          <w:ilvl w:val="1"/>
          <w:numId w:val="1"/>
        </w:numPr>
      </w:pPr>
      <w:r>
        <w:t xml:space="preserve">Automatically partitioned </w:t>
      </w:r>
    </w:p>
    <w:p w14:paraId="4B4FC5C9" w14:textId="717DAF71" w:rsidR="007054DE" w:rsidRDefault="007054DE" w:rsidP="007054DE">
      <w:pPr>
        <w:pStyle w:val="ListParagraph"/>
        <w:numPr>
          <w:ilvl w:val="0"/>
          <w:numId w:val="1"/>
        </w:numPr>
      </w:pPr>
      <w:r>
        <w:t xml:space="preserve">Spatial data types </w:t>
      </w:r>
    </w:p>
    <w:p w14:paraId="5DB0A504" w14:textId="6271AD9B" w:rsidR="007054DE" w:rsidRDefault="007054DE" w:rsidP="007054DE">
      <w:pPr>
        <w:pStyle w:val="ListParagraph"/>
        <w:numPr>
          <w:ilvl w:val="0"/>
          <w:numId w:val="1"/>
        </w:numPr>
      </w:pPr>
      <w:r>
        <w:t xml:space="preserve">Cross region data sharing </w:t>
      </w:r>
    </w:p>
    <w:p w14:paraId="218C2986" w14:textId="77777777" w:rsidR="007054DE" w:rsidRDefault="007054DE" w:rsidP="007054DE"/>
    <w:p w14:paraId="7AFA2348" w14:textId="4439B35F" w:rsidR="007054DE" w:rsidRDefault="007054DE" w:rsidP="007054DE">
      <w:r>
        <w:t xml:space="preserve">Redshift security concerns </w:t>
      </w:r>
    </w:p>
    <w:p w14:paraId="31D4C9EB" w14:textId="67C9E471" w:rsidR="007054DE" w:rsidRDefault="007054DE" w:rsidP="007054DE">
      <w:pPr>
        <w:pStyle w:val="ListParagraph"/>
        <w:numPr>
          <w:ilvl w:val="0"/>
          <w:numId w:val="1"/>
        </w:numPr>
      </w:pPr>
      <w:r>
        <w:t xml:space="preserve">HSM issue with redshift </w:t>
      </w:r>
    </w:p>
    <w:p w14:paraId="0A6E4723" w14:textId="22D8D839" w:rsidR="007054DE" w:rsidRDefault="007054DE" w:rsidP="007054DE">
      <w:pPr>
        <w:pStyle w:val="ListParagraph"/>
        <w:numPr>
          <w:ilvl w:val="1"/>
          <w:numId w:val="1"/>
        </w:numPr>
      </w:pPr>
      <w:r>
        <w:t>Must use client and server certificates to configure a trusted connection between redshift and HSM</w:t>
      </w:r>
    </w:p>
    <w:p w14:paraId="2014397F" w14:textId="2F09745C" w:rsidR="007054DE" w:rsidRDefault="007054DE" w:rsidP="007054DE">
      <w:pPr>
        <w:pStyle w:val="ListParagraph"/>
        <w:numPr>
          <w:ilvl w:val="0"/>
          <w:numId w:val="1"/>
        </w:numPr>
      </w:pPr>
      <w:r>
        <w:t>Defining access privileges for user or group of user</w:t>
      </w:r>
    </w:p>
    <w:p w14:paraId="584EDD54" w14:textId="70DC4CB2" w:rsidR="007054DE" w:rsidRDefault="007054DE" w:rsidP="007054DE">
      <w:pPr>
        <w:pStyle w:val="ListParagraph"/>
        <w:numPr>
          <w:ilvl w:val="1"/>
          <w:numId w:val="1"/>
        </w:numPr>
      </w:pPr>
      <w:r>
        <w:t xml:space="preserve">USER GRANT and REVOKE commands in SQL </w:t>
      </w:r>
    </w:p>
    <w:p w14:paraId="4D36CC3B" w14:textId="77777777" w:rsidR="007054DE" w:rsidRDefault="007054DE" w:rsidP="007054DE"/>
    <w:p w14:paraId="6DCAC7A8" w14:textId="008E2BF9" w:rsidR="00774A44" w:rsidRDefault="00774A44" w:rsidP="007054DE">
      <w:pPr>
        <w:rPr>
          <w:b/>
          <w:bCs/>
        </w:rPr>
      </w:pPr>
      <w:r w:rsidRPr="00774A44">
        <w:rPr>
          <w:b/>
          <w:bCs/>
        </w:rPr>
        <w:t xml:space="preserve"># Redshift Serverless </w:t>
      </w:r>
    </w:p>
    <w:p w14:paraId="44B92C0C" w14:textId="4FF9A8E0" w:rsidR="00774A44" w:rsidRDefault="00774A44" w:rsidP="00774A44">
      <w:pPr>
        <w:pStyle w:val="ListParagraph"/>
        <w:numPr>
          <w:ilvl w:val="0"/>
          <w:numId w:val="1"/>
        </w:numPr>
      </w:pPr>
      <w:r>
        <w:t xml:space="preserve">Auto scaling and provisioning for your workload </w:t>
      </w:r>
    </w:p>
    <w:p w14:paraId="53FA89FA" w14:textId="206412B2" w:rsidR="00774A44" w:rsidRDefault="00774A44" w:rsidP="00774A44">
      <w:pPr>
        <w:pStyle w:val="ListParagraph"/>
        <w:numPr>
          <w:ilvl w:val="0"/>
          <w:numId w:val="1"/>
        </w:numPr>
      </w:pPr>
      <w:r>
        <w:t xml:space="preserve">Optimizes costs and performance </w:t>
      </w:r>
    </w:p>
    <w:p w14:paraId="0FD8091B" w14:textId="7975007F" w:rsidR="00774A44" w:rsidRDefault="00774A44" w:rsidP="00774A44">
      <w:pPr>
        <w:pStyle w:val="ListParagraph"/>
        <w:numPr>
          <w:ilvl w:val="1"/>
          <w:numId w:val="1"/>
        </w:numPr>
      </w:pPr>
      <w:r>
        <w:t xml:space="preserve">Pay only what you are using only </w:t>
      </w:r>
    </w:p>
    <w:p w14:paraId="74B2C462" w14:textId="7FA7D71F" w:rsidR="00774A44" w:rsidRDefault="00774A44" w:rsidP="00774A44">
      <w:pPr>
        <w:pStyle w:val="ListParagraph"/>
        <w:numPr>
          <w:ilvl w:val="0"/>
          <w:numId w:val="1"/>
        </w:numPr>
      </w:pPr>
      <w:r>
        <w:t xml:space="preserve">Uses ML to maintain performance across variable and sporadic workloads </w:t>
      </w:r>
    </w:p>
    <w:p w14:paraId="1A971D6E" w14:textId="4512618A" w:rsidR="00774A44" w:rsidRDefault="00774A44" w:rsidP="00774A44">
      <w:r>
        <w:t xml:space="preserve">Easy </w:t>
      </w:r>
      <w:proofErr w:type="spellStart"/>
      <w:r>
        <w:t>spinup</w:t>
      </w:r>
      <w:proofErr w:type="spellEnd"/>
      <w:r>
        <w:t xml:space="preserve"> of development and test environment </w:t>
      </w:r>
    </w:p>
    <w:p w14:paraId="1C8C5519" w14:textId="77777777" w:rsidR="00774A44" w:rsidRDefault="00774A44" w:rsidP="00774A44"/>
    <w:p w14:paraId="51BADDD3" w14:textId="7912A019" w:rsidR="00774A44" w:rsidRPr="00774A44" w:rsidRDefault="00774A44" w:rsidP="00774A44">
      <w:pPr>
        <w:rPr>
          <w:b/>
          <w:bCs/>
        </w:rPr>
      </w:pPr>
      <w:r w:rsidRPr="00774A44">
        <w:rPr>
          <w:b/>
          <w:bCs/>
        </w:rPr>
        <w:t xml:space="preserve">Redshift scaling how does it work </w:t>
      </w:r>
    </w:p>
    <w:p w14:paraId="18B1CE73" w14:textId="64275E96" w:rsidR="00774A44" w:rsidRDefault="00774A44" w:rsidP="00774A44">
      <w:pPr>
        <w:pStyle w:val="ListParagraph"/>
        <w:numPr>
          <w:ilvl w:val="0"/>
          <w:numId w:val="1"/>
        </w:numPr>
      </w:pPr>
      <w:r>
        <w:t>Capacity is measure in RPU</w:t>
      </w:r>
    </w:p>
    <w:p w14:paraId="0F700A1C" w14:textId="1CB2361F" w:rsidR="00774A44" w:rsidRDefault="00774A44" w:rsidP="00774A44">
      <w:pPr>
        <w:pStyle w:val="ListParagraph"/>
        <w:numPr>
          <w:ilvl w:val="0"/>
          <w:numId w:val="1"/>
        </w:numPr>
      </w:pPr>
      <w:r>
        <w:t>You pay for RPU hours (per second)</w:t>
      </w:r>
    </w:p>
    <w:p w14:paraId="6A755E1E" w14:textId="1862D52D" w:rsidR="00774A44" w:rsidRDefault="00774A44" w:rsidP="00774A44">
      <w:pPr>
        <w:pStyle w:val="ListParagraph"/>
        <w:numPr>
          <w:ilvl w:val="0"/>
          <w:numId w:val="1"/>
        </w:numPr>
      </w:pPr>
      <w:r>
        <w:t xml:space="preserve">Base RPU’s : you can adjust base capacity </w:t>
      </w:r>
    </w:p>
    <w:p w14:paraId="5D9A4647" w14:textId="5F9636CC" w:rsidR="00774A44" w:rsidRDefault="00774A44" w:rsidP="00774A44">
      <w:pPr>
        <w:pStyle w:val="ListParagraph"/>
        <w:numPr>
          <w:ilvl w:val="0"/>
          <w:numId w:val="1"/>
        </w:numPr>
      </w:pPr>
      <w:r>
        <w:t xml:space="preserve">MAX RPUs </w:t>
      </w:r>
    </w:p>
    <w:p w14:paraId="0330B9EC" w14:textId="7C905327" w:rsidR="00774A44" w:rsidRPr="00774A44" w:rsidRDefault="00774A44" w:rsidP="00774A44">
      <w:pPr>
        <w:pStyle w:val="ListParagraph"/>
        <w:numPr>
          <w:ilvl w:val="1"/>
          <w:numId w:val="1"/>
        </w:numPr>
      </w:pPr>
      <w:r>
        <w:t xml:space="preserve">Can set usage limit </w:t>
      </w:r>
    </w:p>
    <w:p w14:paraId="6309FE0C" w14:textId="77777777" w:rsidR="00774A44" w:rsidRDefault="00774A44" w:rsidP="007054DE"/>
    <w:p w14:paraId="1DB2D289" w14:textId="27A6E421" w:rsidR="006831C2" w:rsidRPr="006831C2" w:rsidRDefault="006831C2" w:rsidP="007054DE">
      <w:pPr>
        <w:rPr>
          <w:b/>
          <w:bCs/>
        </w:rPr>
      </w:pPr>
      <w:r w:rsidRPr="006831C2">
        <w:rPr>
          <w:b/>
          <w:bCs/>
        </w:rPr>
        <w:lastRenderedPageBreak/>
        <w:t xml:space="preserve">Redshift vs redshift serverless </w:t>
      </w:r>
    </w:p>
    <w:p w14:paraId="38A9ED5A" w14:textId="1547610F" w:rsidR="007054DE" w:rsidRDefault="006831C2" w:rsidP="006831C2">
      <w:pPr>
        <w:pStyle w:val="ListParagraph"/>
        <w:numPr>
          <w:ilvl w:val="0"/>
          <w:numId w:val="1"/>
        </w:numPr>
      </w:pPr>
      <w:r>
        <w:t xml:space="preserve">parameter group are not supported , workload management , version track not supported </w:t>
      </w:r>
    </w:p>
    <w:p w14:paraId="5EB27B3F" w14:textId="4A27B7EB" w:rsidR="006831C2" w:rsidRDefault="006831C2" w:rsidP="006831C2">
      <w:pPr>
        <w:pStyle w:val="ListParagraph"/>
        <w:numPr>
          <w:ilvl w:val="0"/>
          <w:numId w:val="1"/>
        </w:numPr>
      </w:pPr>
      <w:r>
        <w:t xml:space="preserve">No public access point </w:t>
      </w:r>
    </w:p>
    <w:p w14:paraId="356FAAB3" w14:textId="77777777" w:rsidR="006831C2" w:rsidRDefault="006831C2" w:rsidP="006831C2"/>
    <w:p w14:paraId="3BF59846" w14:textId="7FA12857" w:rsidR="006831C2" w:rsidRDefault="006831C2" w:rsidP="006831C2">
      <w:r>
        <w:t xml:space="preserve">Redshift serverless : monitoring </w:t>
      </w:r>
    </w:p>
    <w:p w14:paraId="59D0BAE4" w14:textId="5627A093" w:rsidR="006831C2" w:rsidRDefault="006831C2" w:rsidP="006831C2">
      <w:pPr>
        <w:pStyle w:val="ListParagraph"/>
        <w:numPr>
          <w:ilvl w:val="0"/>
          <w:numId w:val="1"/>
        </w:numPr>
      </w:pPr>
      <w:r>
        <w:t xml:space="preserve">History of query , usage of cluster etc. </w:t>
      </w:r>
    </w:p>
    <w:p w14:paraId="6E2D2D9C" w14:textId="147FD348" w:rsidR="006831C2" w:rsidRDefault="006831C2" w:rsidP="006831C2">
      <w:pPr>
        <w:pStyle w:val="ListParagraph"/>
        <w:numPr>
          <w:ilvl w:val="0"/>
          <w:numId w:val="1"/>
        </w:numPr>
      </w:pPr>
      <w:r>
        <w:t xml:space="preserve">Publish data to cloud watch </w:t>
      </w:r>
    </w:p>
    <w:p w14:paraId="55A0F287" w14:textId="54F1C239" w:rsidR="006831C2" w:rsidRDefault="006831C2" w:rsidP="006831C2">
      <w:pPr>
        <w:pStyle w:val="ListParagraph"/>
        <w:numPr>
          <w:ilvl w:val="1"/>
          <w:numId w:val="1"/>
        </w:numPr>
      </w:pPr>
      <w:r>
        <w:t xml:space="preserve">Connection and user logs </w:t>
      </w:r>
    </w:p>
    <w:p w14:paraId="09FE5BB8" w14:textId="02AF4835" w:rsidR="006831C2" w:rsidRDefault="006831C2" w:rsidP="006831C2">
      <w:pPr>
        <w:pStyle w:val="ListParagraph"/>
        <w:numPr>
          <w:ilvl w:val="1"/>
          <w:numId w:val="1"/>
        </w:numPr>
      </w:pPr>
      <w:r>
        <w:t xml:space="preserve">Optional user activity </w:t>
      </w:r>
    </w:p>
    <w:p w14:paraId="3AE254F9" w14:textId="6FF49394" w:rsidR="006831C2" w:rsidRDefault="006831C2" w:rsidP="006831C2">
      <w:pPr>
        <w:pStyle w:val="ListParagraph"/>
        <w:numPr>
          <w:ilvl w:val="0"/>
          <w:numId w:val="1"/>
        </w:numPr>
      </w:pPr>
      <w:r>
        <w:t xml:space="preserve">Cloud watch matrix </w:t>
      </w:r>
    </w:p>
    <w:p w14:paraId="511C6389" w14:textId="3D05ADA2" w:rsidR="006831C2" w:rsidRDefault="006831C2" w:rsidP="006831C2">
      <w:pPr>
        <w:pStyle w:val="ListParagraph"/>
        <w:numPr>
          <w:ilvl w:val="1"/>
          <w:numId w:val="1"/>
        </w:numPr>
      </w:pPr>
      <w:r>
        <w:t xml:space="preserve">Query duration , queries running </w:t>
      </w:r>
      <w:proofErr w:type="spellStart"/>
      <w:r>
        <w:t>etc</w:t>
      </w:r>
      <w:proofErr w:type="spellEnd"/>
    </w:p>
    <w:p w14:paraId="23F4369E" w14:textId="745EF0D4" w:rsidR="006831C2" w:rsidRDefault="006831C2" w:rsidP="006831C2">
      <w:pPr>
        <w:pStyle w:val="ListParagraph"/>
        <w:numPr>
          <w:ilvl w:val="1"/>
          <w:numId w:val="1"/>
        </w:numPr>
      </w:pPr>
      <w:r>
        <w:t xml:space="preserve">Dimensions : Database name , latency stage </w:t>
      </w:r>
      <w:proofErr w:type="spellStart"/>
      <w:r>
        <w:t>etc</w:t>
      </w:r>
      <w:proofErr w:type="spellEnd"/>
      <w:r>
        <w:t xml:space="preserve"> </w:t>
      </w:r>
    </w:p>
    <w:p w14:paraId="246581B2" w14:textId="77777777" w:rsidR="006831C2" w:rsidRDefault="006831C2" w:rsidP="006831C2"/>
    <w:p w14:paraId="512C1BD4" w14:textId="46F0089A" w:rsidR="00B47864" w:rsidRPr="00B47864" w:rsidRDefault="00B47864" w:rsidP="006831C2">
      <w:pPr>
        <w:rPr>
          <w:b/>
          <w:bCs/>
        </w:rPr>
      </w:pPr>
      <w:r w:rsidRPr="00B47864">
        <w:rPr>
          <w:b/>
          <w:bCs/>
        </w:rPr>
        <w:t xml:space="preserve">Redshift materialized Views </w:t>
      </w:r>
    </w:p>
    <w:p w14:paraId="33B8E96E" w14:textId="16B2A6CE" w:rsidR="00B47864" w:rsidRDefault="00B47864" w:rsidP="00B47864">
      <w:pPr>
        <w:pStyle w:val="ListParagraph"/>
        <w:numPr>
          <w:ilvl w:val="0"/>
          <w:numId w:val="1"/>
        </w:numPr>
      </w:pPr>
      <w:r w:rsidRPr="00B47864">
        <w:rPr>
          <w:b/>
          <w:bCs/>
        </w:rPr>
        <w:t>Materialized Views</w:t>
      </w:r>
      <w:r w:rsidRPr="00B47864">
        <w:t xml:space="preserve"> in Amazon Redshift store the </w:t>
      </w:r>
      <w:r w:rsidRPr="00B47864">
        <w:rPr>
          <w:b/>
          <w:bCs/>
        </w:rPr>
        <w:t>results of a query physically</w:t>
      </w:r>
      <w:r w:rsidRPr="00B47864">
        <w:t xml:space="preserve">, unlike standard views which compute results on-the-fly. This improves </w:t>
      </w:r>
      <w:r w:rsidRPr="00B47864">
        <w:rPr>
          <w:b/>
          <w:bCs/>
        </w:rPr>
        <w:t>query performance</w:t>
      </w:r>
      <w:r w:rsidRPr="00B47864">
        <w:t>, especially for complex joins and aggregations</w:t>
      </w:r>
    </w:p>
    <w:p w14:paraId="71DFB334" w14:textId="7994588E" w:rsidR="00B47864" w:rsidRDefault="00B47864" w:rsidP="00B47864">
      <w:pPr>
        <w:pStyle w:val="ListParagraph"/>
        <w:numPr>
          <w:ilvl w:val="0"/>
          <w:numId w:val="1"/>
        </w:numPr>
      </w:pPr>
      <w:r>
        <w:t xml:space="preserve">Does not take sub queries </w:t>
      </w:r>
    </w:p>
    <w:p w14:paraId="2D7D9272" w14:textId="60DA7B93" w:rsidR="00B47864" w:rsidRDefault="00B47864" w:rsidP="00B47864">
      <w:pPr>
        <w:pStyle w:val="ListParagraph"/>
        <w:numPr>
          <w:ilvl w:val="0"/>
          <w:numId w:val="1"/>
        </w:numPr>
      </w:pPr>
      <w:r>
        <w:t xml:space="preserve">Is fast as they are precomputed result with out accessing base table </w:t>
      </w:r>
    </w:p>
    <w:p w14:paraId="24088EE3" w14:textId="1AC705EB" w:rsidR="00B47864" w:rsidRDefault="00B47864" w:rsidP="00B47864">
      <w:pPr>
        <w:pStyle w:val="ListParagraph"/>
        <w:numPr>
          <w:ilvl w:val="0"/>
          <w:numId w:val="1"/>
        </w:numPr>
      </w:pPr>
      <w:r>
        <w:t xml:space="preserve">Best for repetitive queries </w:t>
      </w:r>
    </w:p>
    <w:p w14:paraId="4C61562C" w14:textId="0D772706" w:rsidR="00B47864" w:rsidRDefault="004568B3" w:rsidP="00B47864">
      <w:pPr>
        <w:rPr>
          <w:b/>
          <w:bCs/>
        </w:rPr>
      </w:pPr>
      <w:r>
        <w:rPr>
          <w:b/>
          <w:bCs/>
        </w:rPr>
        <w:t xml:space="preserve">Redshift data sharing </w:t>
      </w:r>
    </w:p>
    <w:p w14:paraId="19139C76" w14:textId="55A456E3" w:rsidR="004568B3" w:rsidRDefault="004568B3" w:rsidP="004568B3">
      <w:pPr>
        <w:pStyle w:val="ListParagraph"/>
        <w:numPr>
          <w:ilvl w:val="0"/>
          <w:numId w:val="1"/>
        </w:numPr>
      </w:pPr>
      <w:r>
        <w:t xml:space="preserve">Securely share live data for read only </w:t>
      </w:r>
    </w:p>
    <w:p w14:paraId="2F478397" w14:textId="6BCE2D24" w:rsidR="004568B3" w:rsidRDefault="004568B3" w:rsidP="004568B3">
      <w:pPr>
        <w:pStyle w:val="ListParagraph"/>
        <w:numPr>
          <w:ilvl w:val="0"/>
          <w:numId w:val="1"/>
        </w:numPr>
      </w:pPr>
      <w:r>
        <w:t>Why</w:t>
      </w:r>
    </w:p>
    <w:p w14:paraId="1ABF0341" w14:textId="089F4EAF" w:rsidR="004568B3" w:rsidRDefault="004568B3" w:rsidP="004568B3">
      <w:pPr>
        <w:pStyle w:val="ListParagraph"/>
        <w:numPr>
          <w:ilvl w:val="1"/>
          <w:numId w:val="1"/>
        </w:numPr>
      </w:pPr>
      <w:r>
        <w:t>Workload isolation</w:t>
      </w:r>
    </w:p>
    <w:p w14:paraId="511CB1A3" w14:textId="37079B43" w:rsidR="004568B3" w:rsidRDefault="004568B3" w:rsidP="004568B3">
      <w:pPr>
        <w:pStyle w:val="ListParagraph"/>
        <w:numPr>
          <w:ilvl w:val="1"/>
          <w:numId w:val="1"/>
        </w:numPr>
      </w:pPr>
      <w:r>
        <w:t>Cross group collaboration</w:t>
      </w:r>
    </w:p>
    <w:p w14:paraId="4CCFDDF9" w14:textId="6D45EC16" w:rsidR="004568B3" w:rsidRDefault="004568B3" w:rsidP="004568B3">
      <w:pPr>
        <w:pStyle w:val="ListParagraph"/>
        <w:numPr>
          <w:ilvl w:val="1"/>
          <w:numId w:val="1"/>
        </w:numPr>
      </w:pPr>
      <w:r>
        <w:t>Sharing data in dev/test/prod</w:t>
      </w:r>
    </w:p>
    <w:p w14:paraId="5A5EB86D" w14:textId="6BF8B22B" w:rsidR="004568B3" w:rsidRDefault="004568B3" w:rsidP="004568B3">
      <w:pPr>
        <w:pStyle w:val="ListParagraph"/>
        <w:numPr>
          <w:ilvl w:val="0"/>
          <w:numId w:val="1"/>
        </w:numPr>
      </w:pPr>
      <w:r>
        <w:t xml:space="preserve">What can you share </w:t>
      </w:r>
    </w:p>
    <w:p w14:paraId="02FE076C" w14:textId="315B5DEB" w:rsidR="004568B3" w:rsidRDefault="004568B3" w:rsidP="004568B3">
      <w:pPr>
        <w:pStyle w:val="ListParagraph"/>
        <w:numPr>
          <w:ilvl w:val="1"/>
          <w:numId w:val="1"/>
        </w:numPr>
      </w:pPr>
      <w:r>
        <w:t xml:space="preserve">Table , views, UDF </w:t>
      </w:r>
    </w:p>
    <w:p w14:paraId="315A0AA0" w14:textId="09149CC2" w:rsidR="004568B3" w:rsidRDefault="004568B3" w:rsidP="004568B3">
      <w:pPr>
        <w:pStyle w:val="ListParagraph"/>
        <w:numPr>
          <w:ilvl w:val="0"/>
          <w:numId w:val="1"/>
        </w:numPr>
      </w:pPr>
      <w:r>
        <w:t xml:space="preserve">Producer/ consumer as it is only read share </w:t>
      </w:r>
    </w:p>
    <w:p w14:paraId="6960CA86" w14:textId="795A6F87" w:rsidR="004568B3" w:rsidRDefault="004568B3" w:rsidP="004568B3">
      <w:pPr>
        <w:pStyle w:val="ListParagraph"/>
        <w:numPr>
          <w:ilvl w:val="0"/>
          <w:numId w:val="1"/>
        </w:numPr>
      </w:pPr>
      <w:r>
        <w:t>Must use RA3 nodes , must be encrypted</w:t>
      </w:r>
    </w:p>
    <w:p w14:paraId="42C7AE15" w14:textId="77777777" w:rsidR="004568B3" w:rsidRDefault="004568B3" w:rsidP="004568B3"/>
    <w:p w14:paraId="053C72C6" w14:textId="49E6B9DB" w:rsidR="004568B3" w:rsidRDefault="004568B3" w:rsidP="004568B3">
      <w:r>
        <w:lastRenderedPageBreak/>
        <w:t>Redshift lambda UDF (user defined functionality )</w:t>
      </w:r>
    </w:p>
    <w:p w14:paraId="239B3435" w14:textId="372A1A65" w:rsidR="004568B3" w:rsidRDefault="004568B3" w:rsidP="004568B3">
      <w:pPr>
        <w:pStyle w:val="ListParagraph"/>
        <w:numPr>
          <w:ilvl w:val="0"/>
          <w:numId w:val="1"/>
        </w:numPr>
      </w:pPr>
      <w:r>
        <w:t>Use custom function in AWS</w:t>
      </w:r>
    </w:p>
    <w:p w14:paraId="64172A0E" w14:textId="53505173" w:rsidR="004568B3" w:rsidRDefault="004568B3" w:rsidP="004568B3">
      <w:pPr>
        <w:pStyle w:val="ListParagraph"/>
        <w:numPr>
          <w:ilvl w:val="0"/>
          <w:numId w:val="1"/>
        </w:numPr>
      </w:pPr>
      <w:r>
        <w:t xml:space="preserve">Lambda inside </w:t>
      </w:r>
      <w:proofErr w:type="spellStart"/>
      <w:r>
        <w:t>sql</w:t>
      </w:r>
      <w:proofErr w:type="spellEnd"/>
      <w:r>
        <w:t xml:space="preserve"> queries </w:t>
      </w:r>
    </w:p>
    <w:p w14:paraId="7C3BCBAC" w14:textId="77777777" w:rsidR="004568B3" w:rsidRDefault="004568B3" w:rsidP="004568B3"/>
    <w:p w14:paraId="696379C7" w14:textId="77777777" w:rsidR="004568B3" w:rsidRPr="004568B3" w:rsidRDefault="004568B3" w:rsidP="004568B3">
      <w:pPr>
        <w:rPr>
          <w:b/>
          <w:bCs/>
        </w:rPr>
      </w:pPr>
      <w:r w:rsidRPr="004568B3">
        <w:rPr>
          <w:b/>
          <w:bCs/>
        </w:rPr>
        <w:t>Amazon Redshift Federated Queries – Quick Overview</w:t>
      </w:r>
    </w:p>
    <w:p w14:paraId="2843BA4F" w14:textId="738BC9DC" w:rsidR="004568B3" w:rsidRDefault="004568B3" w:rsidP="004568B3">
      <w:pPr>
        <w:pStyle w:val="ListParagraph"/>
        <w:numPr>
          <w:ilvl w:val="0"/>
          <w:numId w:val="1"/>
        </w:numPr>
      </w:pPr>
      <w:r w:rsidRPr="004568B3">
        <w:rPr>
          <w:b/>
          <w:bCs/>
        </w:rPr>
        <w:t>Federated Queries</w:t>
      </w:r>
      <w:r w:rsidRPr="004568B3">
        <w:t xml:space="preserve"> let Amazon Redshift </w:t>
      </w:r>
      <w:r w:rsidRPr="004568B3">
        <w:rPr>
          <w:b/>
          <w:bCs/>
        </w:rPr>
        <w:t>query data in external databases</w:t>
      </w:r>
      <w:r w:rsidRPr="004568B3">
        <w:t xml:space="preserve"> (like RDS or Aurora PostgreSQL/MySQL) </w:t>
      </w:r>
      <w:r w:rsidRPr="004568B3">
        <w:rPr>
          <w:b/>
          <w:bCs/>
        </w:rPr>
        <w:t>without moving the data</w:t>
      </w:r>
      <w:r w:rsidRPr="004568B3">
        <w:t>.</w:t>
      </w:r>
    </w:p>
    <w:p w14:paraId="2775BEDC" w14:textId="721FF1F1" w:rsidR="00870696" w:rsidRDefault="00870696" w:rsidP="004568B3">
      <w:pPr>
        <w:pStyle w:val="ListParagraph"/>
        <w:numPr>
          <w:ilvl w:val="0"/>
          <w:numId w:val="1"/>
        </w:numPr>
      </w:pPr>
      <w:r>
        <w:t xml:space="preserve">must establish connectivity between your redshift cluster and RDS/ Aurora </w:t>
      </w:r>
    </w:p>
    <w:p w14:paraId="41962ACC" w14:textId="468133C3" w:rsidR="00870696" w:rsidRDefault="00870696" w:rsidP="00870696">
      <w:pPr>
        <w:pStyle w:val="ListParagraph"/>
        <w:numPr>
          <w:ilvl w:val="1"/>
          <w:numId w:val="1"/>
        </w:numPr>
      </w:pPr>
      <w:r>
        <w:t xml:space="preserve">put them in the same VPC subnet </w:t>
      </w:r>
    </w:p>
    <w:p w14:paraId="03FCB0D5" w14:textId="6511A6CF" w:rsidR="00870696" w:rsidRDefault="00870696" w:rsidP="00870696">
      <w:pPr>
        <w:pStyle w:val="ListParagraph"/>
        <w:numPr>
          <w:ilvl w:val="1"/>
          <w:numId w:val="1"/>
        </w:numPr>
      </w:pPr>
      <w:r>
        <w:t xml:space="preserve">Or use </w:t>
      </w:r>
      <w:proofErr w:type="spellStart"/>
      <w:r>
        <w:t>vpc</w:t>
      </w:r>
      <w:proofErr w:type="spellEnd"/>
      <w:r>
        <w:t xml:space="preserve"> peering </w:t>
      </w:r>
    </w:p>
    <w:p w14:paraId="3B33B6C7" w14:textId="1B039786" w:rsidR="00870696" w:rsidRDefault="00870696" w:rsidP="00870696">
      <w:pPr>
        <w:pStyle w:val="ListParagraph"/>
        <w:numPr>
          <w:ilvl w:val="0"/>
          <w:numId w:val="1"/>
        </w:numPr>
      </w:pPr>
      <w:r>
        <w:t xml:space="preserve">Credentials must be in AWS Secrets manager </w:t>
      </w:r>
    </w:p>
    <w:p w14:paraId="5C4AE0EC" w14:textId="77777777" w:rsidR="00870696" w:rsidRDefault="00870696" w:rsidP="00870696"/>
    <w:p w14:paraId="05D29350" w14:textId="05139C6E" w:rsidR="00870696" w:rsidRDefault="00870696" w:rsidP="00870696">
      <w:r>
        <w:t xml:space="preserve">Redshift views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4"/>
        <w:gridCol w:w="686"/>
        <w:gridCol w:w="4642"/>
      </w:tblGrid>
      <w:tr w:rsidR="00870696" w:rsidRPr="00870696" w14:paraId="064F2DBB" w14:textId="77777777" w:rsidTr="00870696">
        <w:trPr>
          <w:tblHeader/>
          <w:tblCellSpacing w:w="15" w:type="dxa"/>
        </w:trPr>
        <w:tc>
          <w:tcPr>
            <w:tcW w:w="0" w:type="auto"/>
            <w:vAlign w:val="center"/>
            <w:hideMark/>
          </w:tcPr>
          <w:p w14:paraId="4928ADA9" w14:textId="77777777" w:rsidR="00870696" w:rsidRPr="00870696" w:rsidRDefault="00870696" w:rsidP="00870696">
            <w:pPr>
              <w:rPr>
                <w:b/>
                <w:bCs/>
              </w:rPr>
            </w:pPr>
            <w:r w:rsidRPr="00870696">
              <w:rPr>
                <w:b/>
                <w:bCs/>
              </w:rPr>
              <w:t>Type</w:t>
            </w:r>
          </w:p>
        </w:tc>
        <w:tc>
          <w:tcPr>
            <w:tcW w:w="0" w:type="auto"/>
            <w:vAlign w:val="center"/>
            <w:hideMark/>
          </w:tcPr>
          <w:p w14:paraId="389AFB72" w14:textId="77777777" w:rsidR="00870696" w:rsidRPr="00870696" w:rsidRDefault="00870696" w:rsidP="00870696">
            <w:pPr>
              <w:rPr>
                <w:b/>
                <w:bCs/>
              </w:rPr>
            </w:pPr>
            <w:r w:rsidRPr="00870696">
              <w:rPr>
                <w:b/>
                <w:bCs/>
              </w:rPr>
              <w:t>Prefix</w:t>
            </w:r>
          </w:p>
        </w:tc>
        <w:tc>
          <w:tcPr>
            <w:tcW w:w="0" w:type="auto"/>
            <w:vAlign w:val="center"/>
            <w:hideMark/>
          </w:tcPr>
          <w:p w14:paraId="2CAD1018" w14:textId="77777777" w:rsidR="00870696" w:rsidRPr="00870696" w:rsidRDefault="00870696" w:rsidP="00870696">
            <w:pPr>
              <w:rPr>
                <w:b/>
                <w:bCs/>
              </w:rPr>
            </w:pPr>
            <w:r w:rsidRPr="00870696">
              <w:rPr>
                <w:b/>
                <w:bCs/>
              </w:rPr>
              <w:t>Use Case</w:t>
            </w:r>
          </w:p>
        </w:tc>
      </w:tr>
      <w:tr w:rsidR="00870696" w:rsidRPr="00870696" w14:paraId="79874DDC" w14:textId="77777777" w:rsidTr="00870696">
        <w:trPr>
          <w:tblCellSpacing w:w="15" w:type="dxa"/>
        </w:trPr>
        <w:tc>
          <w:tcPr>
            <w:tcW w:w="0" w:type="auto"/>
            <w:vAlign w:val="center"/>
            <w:hideMark/>
          </w:tcPr>
          <w:p w14:paraId="269A1D93" w14:textId="77777777" w:rsidR="00870696" w:rsidRPr="00870696" w:rsidRDefault="00870696" w:rsidP="00870696">
            <w:r w:rsidRPr="00870696">
              <w:rPr>
                <w:b/>
                <w:bCs/>
              </w:rPr>
              <w:t>System Tables</w:t>
            </w:r>
          </w:p>
        </w:tc>
        <w:tc>
          <w:tcPr>
            <w:tcW w:w="0" w:type="auto"/>
            <w:vAlign w:val="center"/>
            <w:hideMark/>
          </w:tcPr>
          <w:p w14:paraId="016D648D" w14:textId="77777777" w:rsidR="00870696" w:rsidRPr="00870696" w:rsidRDefault="00870696" w:rsidP="00870696">
            <w:r w:rsidRPr="00870696">
              <w:t>STL_</w:t>
            </w:r>
          </w:p>
        </w:tc>
        <w:tc>
          <w:tcPr>
            <w:tcW w:w="0" w:type="auto"/>
            <w:vAlign w:val="center"/>
            <w:hideMark/>
          </w:tcPr>
          <w:p w14:paraId="5CB72806" w14:textId="77777777" w:rsidR="00870696" w:rsidRPr="00870696" w:rsidRDefault="00870696" w:rsidP="00870696">
            <w:r w:rsidRPr="00870696">
              <w:t>Low-level logs (queries, scans, loads, errors)</w:t>
            </w:r>
          </w:p>
        </w:tc>
      </w:tr>
      <w:tr w:rsidR="00870696" w:rsidRPr="00870696" w14:paraId="2CC4157A" w14:textId="77777777" w:rsidTr="00870696">
        <w:trPr>
          <w:tblCellSpacing w:w="15" w:type="dxa"/>
        </w:trPr>
        <w:tc>
          <w:tcPr>
            <w:tcW w:w="0" w:type="auto"/>
            <w:vAlign w:val="center"/>
            <w:hideMark/>
          </w:tcPr>
          <w:p w14:paraId="56C2FADD" w14:textId="77777777" w:rsidR="00870696" w:rsidRPr="00870696" w:rsidRDefault="00870696" w:rsidP="00870696">
            <w:r w:rsidRPr="00870696">
              <w:rPr>
                <w:b/>
                <w:bCs/>
              </w:rPr>
              <w:t>System Views</w:t>
            </w:r>
          </w:p>
        </w:tc>
        <w:tc>
          <w:tcPr>
            <w:tcW w:w="0" w:type="auto"/>
            <w:vAlign w:val="center"/>
            <w:hideMark/>
          </w:tcPr>
          <w:p w14:paraId="111ED990" w14:textId="77777777" w:rsidR="00870696" w:rsidRPr="00870696" w:rsidRDefault="00870696" w:rsidP="00870696">
            <w:r w:rsidRPr="00870696">
              <w:t>SVL_</w:t>
            </w:r>
          </w:p>
        </w:tc>
        <w:tc>
          <w:tcPr>
            <w:tcW w:w="0" w:type="auto"/>
            <w:vAlign w:val="center"/>
            <w:hideMark/>
          </w:tcPr>
          <w:p w14:paraId="678D24A7" w14:textId="77777777" w:rsidR="00870696" w:rsidRPr="00870696" w:rsidRDefault="00870696" w:rsidP="00870696">
            <w:r w:rsidRPr="00870696">
              <w:t>Views on STL_ tables (easier to use)</w:t>
            </w:r>
          </w:p>
        </w:tc>
      </w:tr>
      <w:tr w:rsidR="00870696" w:rsidRPr="00870696" w14:paraId="6964450F" w14:textId="77777777" w:rsidTr="00870696">
        <w:trPr>
          <w:tblCellSpacing w:w="15" w:type="dxa"/>
        </w:trPr>
        <w:tc>
          <w:tcPr>
            <w:tcW w:w="0" w:type="auto"/>
            <w:vAlign w:val="center"/>
            <w:hideMark/>
          </w:tcPr>
          <w:p w14:paraId="7978B7FE" w14:textId="77777777" w:rsidR="00870696" w:rsidRPr="00870696" w:rsidRDefault="00870696" w:rsidP="00870696">
            <w:r w:rsidRPr="00870696">
              <w:rPr>
                <w:b/>
                <w:bCs/>
              </w:rPr>
              <w:t>System Views (Stats)</w:t>
            </w:r>
          </w:p>
        </w:tc>
        <w:tc>
          <w:tcPr>
            <w:tcW w:w="0" w:type="auto"/>
            <w:vAlign w:val="center"/>
            <w:hideMark/>
          </w:tcPr>
          <w:p w14:paraId="273780D6" w14:textId="77777777" w:rsidR="00870696" w:rsidRPr="00870696" w:rsidRDefault="00870696" w:rsidP="00870696">
            <w:r w:rsidRPr="00870696">
              <w:t>SVV_</w:t>
            </w:r>
          </w:p>
        </w:tc>
        <w:tc>
          <w:tcPr>
            <w:tcW w:w="0" w:type="auto"/>
            <w:vAlign w:val="center"/>
            <w:hideMark/>
          </w:tcPr>
          <w:p w14:paraId="17566B6F" w14:textId="77777777" w:rsidR="00870696" w:rsidRPr="00870696" w:rsidRDefault="00870696" w:rsidP="00870696">
            <w:r w:rsidRPr="00870696">
              <w:t>Current state of system: users, tables, roles</w:t>
            </w:r>
          </w:p>
        </w:tc>
      </w:tr>
      <w:tr w:rsidR="00870696" w:rsidRPr="00870696" w14:paraId="52D87435" w14:textId="77777777" w:rsidTr="00870696">
        <w:trPr>
          <w:tblCellSpacing w:w="15" w:type="dxa"/>
        </w:trPr>
        <w:tc>
          <w:tcPr>
            <w:tcW w:w="0" w:type="auto"/>
            <w:vAlign w:val="center"/>
            <w:hideMark/>
          </w:tcPr>
          <w:p w14:paraId="46BA3215" w14:textId="77777777" w:rsidR="00870696" w:rsidRPr="00870696" w:rsidRDefault="00870696" w:rsidP="00870696">
            <w:r w:rsidRPr="00870696">
              <w:rPr>
                <w:b/>
                <w:bCs/>
              </w:rPr>
              <w:t>System Catalog</w:t>
            </w:r>
          </w:p>
        </w:tc>
        <w:tc>
          <w:tcPr>
            <w:tcW w:w="0" w:type="auto"/>
            <w:vAlign w:val="center"/>
            <w:hideMark/>
          </w:tcPr>
          <w:p w14:paraId="70201D1A" w14:textId="77777777" w:rsidR="00870696" w:rsidRPr="00870696" w:rsidRDefault="00870696" w:rsidP="00870696">
            <w:r w:rsidRPr="00870696">
              <w:t>PG_</w:t>
            </w:r>
          </w:p>
        </w:tc>
        <w:tc>
          <w:tcPr>
            <w:tcW w:w="0" w:type="auto"/>
            <w:vAlign w:val="center"/>
            <w:hideMark/>
          </w:tcPr>
          <w:p w14:paraId="1B09679B" w14:textId="77777777" w:rsidR="00870696" w:rsidRPr="00870696" w:rsidRDefault="00870696" w:rsidP="00870696">
            <w:r w:rsidRPr="00870696">
              <w:t>PostgreSQL-style catalog tables</w:t>
            </w:r>
          </w:p>
        </w:tc>
      </w:tr>
    </w:tbl>
    <w:p w14:paraId="218B88A9" w14:textId="77777777" w:rsidR="00870696" w:rsidRPr="004568B3" w:rsidRDefault="00870696" w:rsidP="00870696"/>
    <w:p w14:paraId="61AF2D26" w14:textId="77777777" w:rsidR="004568B3" w:rsidRDefault="004568B3" w:rsidP="004568B3"/>
    <w:p w14:paraId="13BE9A09" w14:textId="77777777" w:rsidR="004568B3" w:rsidRPr="004568B3" w:rsidRDefault="004568B3" w:rsidP="004568B3"/>
    <w:p w14:paraId="453041C7" w14:textId="387C96DD" w:rsidR="00B47864" w:rsidRDefault="00A67D60" w:rsidP="00B47864">
      <w:r>
        <w:t>Redshift Data API</w:t>
      </w:r>
    </w:p>
    <w:p w14:paraId="0A0253DF" w14:textId="784C68C1" w:rsidR="00A67D60" w:rsidRDefault="00A67D60" w:rsidP="00A67D60">
      <w:pPr>
        <w:pStyle w:val="ListParagraph"/>
        <w:numPr>
          <w:ilvl w:val="0"/>
          <w:numId w:val="1"/>
        </w:numPr>
      </w:pPr>
      <w:r>
        <w:t xml:space="preserve">Secure HTTP endpoint for </w:t>
      </w:r>
      <w:proofErr w:type="spellStart"/>
      <w:r>
        <w:t>sql</w:t>
      </w:r>
      <w:proofErr w:type="spellEnd"/>
      <w:r>
        <w:t xml:space="preserve"> statements to redshift clusters </w:t>
      </w:r>
    </w:p>
    <w:p w14:paraId="278E9443" w14:textId="6E78F509" w:rsidR="00A67D60" w:rsidRDefault="00A67D60" w:rsidP="00A67D60">
      <w:pPr>
        <w:pStyle w:val="ListParagraph"/>
        <w:numPr>
          <w:ilvl w:val="1"/>
          <w:numId w:val="1"/>
        </w:numPr>
      </w:pPr>
      <w:r>
        <w:t xml:space="preserve">Provisioned or serverless </w:t>
      </w:r>
    </w:p>
    <w:p w14:paraId="21EEA4C2" w14:textId="37A48533" w:rsidR="00A67D60" w:rsidRDefault="00A67D60" w:rsidP="00A67D60">
      <w:pPr>
        <w:pStyle w:val="ListParagraph"/>
        <w:numPr>
          <w:ilvl w:val="1"/>
          <w:numId w:val="1"/>
        </w:numPr>
      </w:pPr>
      <w:r>
        <w:t xml:space="preserve">Individual or batch queries </w:t>
      </w:r>
    </w:p>
    <w:p w14:paraId="5B3CB63C" w14:textId="1A601D52" w:rsidR="00A67D60" w:rsidRDefault="00A67D60" w:rsidP="00A67D60">
      <w:pPr>
        <w:pStyle w:val="ListParagraph"/>
        <w:numPr>
          <w:ilvl w:val="0"/>
          <w:numId w:val="1"/>
        </w:numPr>
      </w:pPr>
      <w:r>
        <w:t xml:space="preserve">Asynchronous </w:t>
      </w:r>
    </w:p>
    <w:p w14:paraId="79B7CC6B" w14:textId="03E0DDDD" w:rsidR="00A67D60" w:rsidRDefault="00A67D60" w:rsidP="00A67D60">
      <w:pPr>
        <w:pStyle w:val="ListParagraph"/>
        <w:numPr>
          <w:ilvl w:val="0"/>
          <w:numId w:val="1"/>
        </w:numPr>
      </w:pPr>
      <w:r>
        <w:t xml:space="preserve">Does not require managing connections </w:t>
      </w:r>
    </w:p>
    <w:p w14:paraId="39ED381E" w14:textId="1ECE4313" w:rsidR="00A67D60" w:rsidRDefault="00A67D60" w:rsidP="00A67D60">
      <w:pPr>
        <w:pStyle w:val="ListParagraph"/>
        <w:numPr>
          <w:ilvl w:val="1"/>
          <w:numId w:val="1"/>
        </w:numPr>
      </w:pPr>
      <w:r>
        <w:t xml:space="preserve">No drivers needed </w:t>
      </w:r>
    </w:p>
    <w:p w14:paraId="181D8D35" w14:textId="436B22A3" w:rsidR="00A67D60" w:rsidRDefault="00A67D60" w:rsidP="00A67D60">
      <w:pPr>
        <w:pStyle w:val="ListParagraph"/>
        <w:numPr>
          <w:ilvl w:val="0"/>
          <w:numId w:val="1"/>
        </w:numPr>
      </w:pPr>
      <w:r>
        <w:t xml:space="preserve">Password not sent via </w:t>
      </w:r>
      <w:proofErr w:type="spellStart"/>
      <w:r>
        <w:t>api</w:t>
      </w:r>
      <w:proofErr w:type="spellEnd"/>
      <w:r>
        <w:t xml:space="preserve"> </w:t>
      </w:r>
    </w:p>
    <w:p w14:paraId="63FCB789" w14:textId="23D5A22C" w:rsidR="00A67D60" w:rsidRDefault="00A67D60" w:rsidP="00A67D60">
      <w:pPr>
        <w:pStyle w:val="ListParagraph"/>
        <w:numPr>
          <w:ilvl w:val="0"/>
          <w:numId w:val="1"/>
        </w:numPr>
      </w:pPr>
      <w:r>
        <w:lastRenderedPageBreak/>
        <w:t xml:space="preserve">Query duration 24 hours, active query at one time 500, result size 100 mb </w:t>
      </w:r>
    </w:p>
    <w:p w14:paraId="0A0465AC" w14:textId="683F76C5" w:rsidR="00A67D60" w:rsidRDefault="00A67D60" w:rsidP="00A67D60">
      <w:pPr>
        <w:pStyle w:val="ListParagraph"/>
        <w:numPr>
          <w:ilvl w:val="0"/>
          <w:numId w:val="1"/>
        </w:numPr>
      </w:pPr>
      <w:r>
        <w:t xml:space="preserve">Packet for query data is 64 kb </w:t>
      </w:r>
    </w:p>
    <w:p w14:paraId="054F8522" w14:textId="77777777" w:rsidR="00A67D60" w:rsidRDefault="00A67D60" w:rsidP="00A67D60">
      <w:pPr>
        <w:pStyle w:val="ListParagraph"/>
        <w:numPr>
          <w:ilvl w:val="0"/>
          <w:numId w:val="1"/>
        </w:numPr>
      </w:pPr>
    </w:p>
    <w:p w14:paraId="34B33DBC" w14:textId="77777777" w:rsidR="00A67D60" w:rsidRPr="00AA4E2D" w:rsidRDefault="00A67D60" w:rsidP="00A67D60">
      <w:pPr>
        <w:ind w:left="1080"/>
      </w:pPr>
    </w:p>
    <w:sectPr w:rsidR="00A67D60" w:rsidRPr="00AA4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63528"/>
    <w:multiLevelType w:val="hybridMultilevel"/>
    <w:tmpl w:val="C368F292"/>
    <w:lvl w:ilvl="0" w:tplc="56460C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E4FF6"/>
    <w:multiLevelType w:val="hybridMultilevel"/>
    <w:tmpl w:val="7AAA4684"/>
    <w:lvl w:ilvl="0" w:tplc="E57ED3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397095">
    <w:abstractNumId w:val="1"/>
  </w:num>
  <w:num w:numId="2" w16cid:durableId="189026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F5C"/>
    <w:rsid w:val="00106F7A"/>
    <w:rsid w:val="00192F5C"/>
    <w:rsid w:val="00211953"/>
    <w:rsid w:val="00320B7B"/>
    <w:rsid w:val="003E61DD"/>
    <w:rsid w:val="004568B3"/>
    <w:rsid w:val="00540AFD"/>
    <w:rsid w:val="006831C2"/>
    <w:rsid w:val="00702A72"/>
    <w:rsid w:val="007054DE"/>
    <w:rsid w:val="00716D4F"/>
    <w:rsid w:val="00774A44"/>
    <w:rsid w:val="00870696"/>
    <w:rsid w:val="008E11C1"/>
    <w:rsid w:val="00913A81"/>
    <w:rsid w:val="00955F12"/>
    <w:rsid w:val="009826A2"/>
    <w:rsid w:val="009B5696"/>
    <w:rsid w:val="00A67D60"/>
    <w:rsid w:val="00AA4E2D"/>
    <w:rsid w:val="00B47864"/>
    <w:rsid w:val="00B93D9A"/>
    <w:rsid w:val="00C53199"/>
    <w:rsid w:val="00C54293"/>
    <w:rsid w:val="00D021DA"/>
    <w:rsid w:val="00E61946"/>
    <w:rsid w:val="00E96F07"/>
    <w:rsid w:val="00ED1584"/>
  </w:rsids>
  <m:mathPr>
    <m:mathFont m:val="Cambria Math"/>
    <m:brkBin m:val="before"/>
    <m:brkBinSub m:val="--"/>
    <m:smallFrac m:val="0"/>
    <m:dispDef/>
    <m:lMargin m:val="0"/>
    <m:rMargin m:val="0"/>
    <m:defJc m:val="centerGroup"/>
    <m:wrapIndent m:val="1440"/>
    <m:intLim m:val="subSup"/>
    <m:naryLim m:val="undOvr"/>
  </m:mathPr>
  <w:themeFontLang w:val="en-US" w:bidi="doi-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AE56"/>
  <w15:chartTrackingRefBased/>
  <w15:docId w15:val="{FE81915E-82EB-4073-A50C-C84F045D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doi-Dev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F5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192F5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192F5C"/>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92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2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2F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F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F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F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F5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192F5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192F5C"/>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92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2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2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F5C"/>
    <w:rPr>
      <w:rFonts w:eastAsiaTheme="majorEastAsia" w:cstheme="majorBidi"/>
      <w:color w:val="272727" w:themeColor="text1" w:themeTint="D8"/>
    </w:rPr>
  </w:style>
  <w:style w:type="paragraph" w:styleId="Title">
    <w:name w:val="Title"/>
    <w:basedOn w:val="Normal"/>
    <w:next w:val="Normal"/>
    <w:link w:val="TitleChar"/>
    <w:uiPriority w:val="10"/>
    <w:qFormat/>
    <w:rsid w:val="00192F5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2F5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92F5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92F5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92F5C"/>
    <w:pPr>
      <w:spacing w:before="160"/>
      <w:jc w:val="center"/>
    </w:pPr>
    <w:rPr>
      <w:i/>
      <w:iCs/>
      <w:color w:val="404040" w:themeColor="text1" w:themeTint="BF"/>
    </w:rPr>
  </w:style>
  <w:style w:type="character" w:customStyle="1" w:styleId="QuoteChar">
    <w:name w:val="Quote Char"/>
    <w:basedOn w:val="DefaultParagraphFont"/>
    <w:link w:val="Quote"/>
    <w:uiPriority w:val="29"/>
    <w:rsid w:val="00192F5C"/>
    <w:rPr>
      <w:i/>
      <w:iCs/>
      <w:color w:val="404040" w:themeColor="text1" w:themeTint="BF"/>
    </w:rPr>
  </w:style>
  <w:style w:type="paragraph" w:styleId="ListParagraph">
    <w:name w:val="List Paragraph"/>
    <w:basedOn w:val="Normal"/>
    <w:uiPriority w:val="34"/>
    <w:qFormat/>
    <w:rsid w:val="00192F5C"/>
    <w:pPr>
      <w:ind w:left="720"/>
      <w:contextualSpacing/>
    </w:pPr>
  </w:style>
  <w:style w:type="character" w:styleId="IntenseEmphasis">
    <w:name w:val="Intense Emphasis"/>
    <w:basedOn w:val="DefaultParagraphFont"/>
    <w:uiPriority w:val="21"/>
    <w:qFormat/>
    <w:rsid w:val="00192F5C"/>
    <w:rPr>
      <w:i/>
      <w:iCs/>
      <w:color w:val="0F4761" w:themeColor="accent1" w:themeShade="BF"/>
    </w:rPr>
  </w:style>
  <w:style w:type="paragraph" w:styleId="IntenseQuote">
    <w:name w:val="Intense Quote"/>
    <w:basedOn w:val="Normal"/>
    <w:next w:val="Normal"/>
    <w:link w:val="IntenseQuoteChar"/>
    <w:uiPriority w:val="30"/>
    <w:qFormat/>
    <w:rsid w:val="00192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2F5C"/>
    <w:rPr>
      <w:i/>
      <w:iCs/>
      <w:color w:val="0F4761" w:themeColor="accent1" w:themeShade="BF"/>
    </w:rPr>
  </w:style>
  <w:style w:type="character" w:styleId="IntenseReference">
    <w:name w:val="Intense Reference"/>
    <w:basedOn w:val="DefaultParagraphFont"/>
    <w:uiPriority w:val="32"/>
    <w:qFormat/>
    <w:rsid w:val="00192F5C"/>
    <w:rPr>
      <w:b/>
      <w:bCs/>
      <w:smallCaps/>
      <w:color w:val="0F4761" w:themeColor="accent1" w:themeShade="BF"/>
      <w:spacing w:val="5"/>
    </w:rPr>
  </w:style>
  <w:style w:type="paragraph" w:styleId="NormalWeb">
    <w:name w:val="Normal (Web)"/>
    <w:basedOn w:val="Normal"/>
    <w:uiPriority w:val="99"/>
    <w:semiHidden/>
    <w:unhideWhenUsed/>
    <w:rsid w:val="00320B7B"/>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320B7B"/>
    <w:rPr>
      <w:b/>
      <w:bCs/>
    </w:rPr>
  </w:style>
  <w:style w:type="character" w:styleId="HTMLCode">
    <w:name w:val="HTML Code"/>
    <w:basedOn w:val="DefaultParagraphFont"/>
    <w:uiPriority w:val="99"/>
    <w:semiHidden/>
    <w:unhideWhenUsed/>
    <w:rsid w:val="00320B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55760">
      <w:bodyDiv w:val="1"/>
      <w:marLeft w:val="0"/>
      <w:marRight w:val="0"/>
      <w:marTop w:val="0"/>
      <w:marBottom w:val="0"/>
      <w:divBdr>
        <w:top w:val="none" w:sz="0" w:space="0" w:color="auto"/>
        <w:left w:val="none" w:sz="0" w:space="0" w:color="auto"/>
        <w:bottom w:val="none" w:sz="0" w:space="0" w:color="auto"/>
        <w:right w:val="none" w:sz="0" w:space="0" w:color="auto"/>
      </w:divBdr>
    </w:div>
    <w:div w:id="261106168">
      <w:bodyDiv w:val="1"/>
      <w:marLeft w:val="0"/>
      <w:marRight w:val="0"/>
      <w:marTop w:val="0"/>
      <w:marBottom w:val="0"/>
      <w:divBdr>
        <w:top w:val="none" w:sz="0" w:space="0" w:color="auto"/>
        <w:left w:val="none" w:sz="0" w:space="0" w:color="auto"/>
        <w:bottom w:val="none" w:sz="0" w:space="0" w:color="auto"/>
        <w:right w:val="none" w:sz="0" w:space="0" w:color="auto"/>
      </w:divBdr>
    </w:div>
    <w:div w:id="384335800">
      <w:bodyDiv w:val="1"/>
      <w:marLeft w:val="0"/>
      <w:marRight w:val="0"/>
      <w:marTop w:val="0"/>
      <w:marBottom w:val="0"/>
      <w:divBdr>
        <w:top w:val="none" w:sz="0" w:space="0" w:color="auto"/>
        <w:left w:val="none" w:sz="0" w:space="0" w:color="auto"/>
        <w:bottom w:val="none" w:sz="0" w:space="0" w:color="auto"/>
        <w:right w:val="none" w:sz="0" w:space="0" w:color="auto"/>
      </w:divBdr>
    </w:div>
    <w:div w:id="461965405">
      <w:bodyDiv w:val="1"/>
      <w:marLeft w:val="0"/>
      <w:marRight w:val="0"/>
      <w:marTop w:val="0"/>
      <w:marBottom w:val="0"/>
      <w:divBdr>
        <w:top w:val="none" w:sz="0" w:space="0" w:color="auto"/>
        <w:left w:val="none" w:sz="0" w:space="0" w:color="auto"/>
        <w:bottom w:val="none" w:sz="0" w:space="0" w:color="auto"/>
        <w:right w:val="none" w:sz="0" w:space="0" w:color="auto"/>
      </w:divBdr>
    </w:div>
    <w:div w:id="585579705">
      <w:bodyDiv w:val="1"/>
      <w:marLeft w:val="0"/>
      <w:marRight w:val="0"/>
      <w:marTop w:val="0"/>
      <w:marBottom w:val="0"/>
      <w:divBdr>
        <w:top w:val="none" w:sz="0" w:space="0" w:color="auto"/>
        <w:left w:val="none" w:sz="0" w:space="0" w:color="auto"/>
        <w:bottom w:val="none" w:sz="0" w:space="0" w:color="auto"/>
        <w:right w:val="none" w:sz="0" w:space="0" w:color="auto"/>
      </w:divBdr>
    </w:div>
    <w:div w:id="660621452">
      <w:bodyDiv w:val="1"/>
      <w:marLeft w:val="0"/>
      <w:marRight w:val="0"/>
      <w:marTop w:val="0"/>
      <w:marBottom w:val="0"/>
      <w:divBdr>
        <w:top w:val="none" w:sz="0" w:space="0" w:color="auto"/>
        <w:left w:val="none" w:sz="0" w:space="0" w:color="auto"/>
        <w:bottom w:val="none" w:sz="0" w:space="0" w:color="auto"/>
        <w:right w:val="none" w:sz="0" w:space="0" w:color="auto"/>
      </w:divBdr>
    </w:div>
    <w:div w:id="687297135">
      <w:bodyDiv w:val="1"/>
      <w:marLeft w:val="0"/>
      <w:marRight w:val="0"/>
      <w:marTop w:val="0"/>
      <w:marBottom w:val="0"/>
      <w:divBdr>
        <w:top w:val="none" w:sz="0" w:space="0" w:color="auto"/>
        <w:left w:val="none" w:sz="0" w:space="0" w:color="auto"/>
        <w:bottom w:val="none" w:sz="0" w:space="0" w:color="auto"/>
        <w:right w:val="none" w:sz="0" w:space="0" w:color="auto"/>
      </w:divBdr>
    </w:div>
    <w:div w:id="695887588">
      <w:bodyDiv w:val="1"/>
      <w:marLeft w:val="0"/>
      <w:marRight w:val="0"/>
      <w:marTop w:val="0"/>
      <w:marBottom w:val="0"/>
      <w:divBdr>
        <w:top w:val="none" w:sz="0" w:space="0" w:color="auto"/>
        <w:left w:val="none" w:sz="0" w:space="0" w:color="auto"/>
        <w:bottom w:val="none" w:sz="0" w:space="0" w:color="auto"/>
        <w:right w:val="none" w:sz="0" w:space="0" w:color="auto"/>
      </w:divBdr>
    </w:div>
    <w:div w:id="784621770">
      <w:bodyDiv w:val="1"/>
      <w:marLeft w:val="0"/>
      <w:marRight w:val="0"/>
      <w:marTop w:val="0"/>
      <w:marBottom w:val="0"/>
      <w:divBdr>
        <w:top w:val="none" w:sz="0" w:space="0" w:color="auto"/>
        <w:left w:val="none" w:sz="0" w:space="0" w:color="auto"/>
        <w:bottom w:val="none" w:sz="0" w:space="0" w:color="auto"/>
        <w:right w:val="none" w:sz="0" w:space="0" w:color="auto"/>
      </w:divBdr>
    </w:div>
    <w:div w:id="973871291">
      <w:bodyDiv w:val="1"/>
      <w:marLeft w:val="0"/>
      <w:marRight w:val="0"/>
      <w:marTop w:val="0"/>
      <w:marBottom w:val="0"/>
      <w:divBdr>
        <w:top w:val="none" w:sz="0" w:space="0" w:color="auto"/>
        <w:left w:val="none" w:sz="0" w:space="0" w:color="auto"/>
        <w:bottom w:val="none" w:sz="0" w:space="0" w:color="auto"/>
        <w:right w:val="none" w:sz="0" w:space="0" w:color="auto"/>
      </w:divBdr>
    </w:div>
    <w:div w:id="1024598061">
      <w:bodyDiv w:val="1"/>
      <w:marLeft w:val="0"/>
      <w:marRight w:val="0"/>
      <w:marTop w:val="0"/>
      <w:marBottom w:val="0"/>
      <w:divBdr>
        <w:top w:val="none" w:sz="0" w:space="0" w:color="auto"/>
        <w:left w:val="none" w:sz="0" w:space="0" w:color="auto"/>
        <w:bottom w:val="none" w:sz="0" w:space="0" w:color="auto"/>
        <w:right w:val="none" w:sz="0" w:space="0" w:color="auto"/>
      </w:divBdr>
    </w:div>
    <w:div w:id="2098792506">
      <w:bodyDiv w:val="1"/>
      <w:marLeft w:val="0"/>
      <w:marRight w:val="0"/>
      <w:marTop w:val="0"/>
      <w:marBottom w:val="0"/>
      <w:divBdr>
        <w:top w:val="none" w:sz="0" w:space="0" w:color="auto"/>
        <w:left w:val="none" w:sz="0" w:space="0" w:color="auto"/>
        <w:bottom w:val="none" w:sz="0" w:space="0" w:color="auto"/>
        <w:right w:val="none" w:sz="0" w:space="0" w:color="auto"/>
      </w:divBdr>
    </w:div>
    <w:div w:id="210411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Saud</dc:creator>
  <cp:keywords/>
  <dc:description/>
  <cp:lastModifiedBy>Dinesh Saud</cp:lastModifiedBy>
  <cp:revision>19</cp:revision>
  <dcterms:created xsi:type="dcterms:W3CDTF">2025-05-14T19:20:00Z</dcterms:created>
  <dcterms:modified xsi:type="dcterms:W3CDTF">2025-05-16T21:49:00Z</dcterms:modified>
</cp:coreProperties>
</file>