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B229D" w14:textId="256E66E6" w:rsidR="00CF41E8" w:rsidRDefault="00CF41E8" w:rsidP="00CF41E8">
      <w:pPr>
        <w:pStyle w:val="Heading1"/>
        <w:jc w:val="center"/>
      </w:pPr>
      <w:r>
        <w:t>Networking And Content Delivery</w:t>
      </w:r>
    </w:p>
    <w:p w14:paraId="7C1B67BA" w14:textId="77777777" w:rsidR="00CF41E8" w:rsidRDefault="00CF41E8" w:rsidP="00CF41E8"/>
    <w:p w14:paraId="109DD4D1" w14:textId="1C65D6FD" w:rsidR="00CF41E8" w:rsidRDefault="00CF41E8" w:rsidP="00CF41E8">
      <w:pPr>
        <w:rPr>
          <w:b/>
          <w:bCs/>
        </w:rPr>
      </w:pPr>
      <w:r>
        <w:rPr>
          <w:b/>
          <w:bCs/>
        </w:rPr>
        <w:t>VPC: virtual private cloud</w:t>
      </w:r>
    </w:p>
    <w:p w14:paraId="62D54AD8" w14:textId="70B7F602" w:rsidR="00CF41E8" w:rsidRPr="00CF41E8" w:rsidRDefault="00CF41E8" w:rsidP="00CF41E8">
      <w:pPr>
        <w:pStyle w:val="ListParagraph"/>
        <w:numPr>
          <w:ilvl w:val="0"/>
          <w:numId w:val="2"/>
        </w:numPr>
        <w:rPr>
          <w:b/>
          <w:bCs/>
        </w:rPr>
      </w:pPr>
      <w:r>
        <w:t>Regional resources</w:t>
      </w:r>
    </w:p>
    <w:p w14:paraId="1181E0FD" w14:textId="5BF00299" w:rsidR="00CF41E8" w:rsidRPr="00CF41E8" w:rsidRDefault="00CF41E8" w:rsidP="00CF41E8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Private network that allows you to deploy resources within it </w:t>
      </w:r>
    </w:p>
    <w:p w14:paraId="1F47C0C0" w14:textId="112439F7" w:rsidR="00CF41E8" w:rsidRDefault="00CF41E8" w:rsidP="00CF41E8">
      <w:pPr>
        <w:rPr>
          <w:b/>
          <w:bCs/>
        </w:rPr>
      </w:pPr>
      <w:r>
        <w:rPr>
          <w:b/>
          <w:bCs/>
        </w:rPr>
        <w:t>Subnets</w:t>
      </w:r>
    </w:p>
    <w:p w14:paraId="2C49BD17" w14:textId="24D5EF16" w:rsidR="00CF41E8" w:rsidRPr="00CF41E8" w:rsidRDefault="00CF41E8" w:rsidP="00CF41E8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Allows you to partition your network inside the vpc </w:t>
      </w:r>
    </w:p>
    <w:p w14:paraId="7E67D4EF" w14:textId="0562EDC9" w:rsidR="00CF41E8" w:rsidRPr="00CF41E8" w:rsidRDefault="00CF41E8" w:rsidP="00CF41E8">
      <w:pPr>
        <w:pStyle w:val="ListParagraph"/>
        <w:numPr>
          <w:ilvl w:val="0"/>
          <w:numId w:val="2"/>
        </w:numPr>
        <w:rPr>
          <w:b/>
          <w:bCs/>
        </w:rPr>
      </w:pPr>
      <w:r>
        <w:t>They are availability zone resources</w:t>
      </w:r>
    </w:p>
    <w:p w14:paraId="6D95E0C0" w14:textId="6E959A7C" w:rsidR="00CF41E8" w:rsidRPr="00CF41E8" w:rsidRDefault="00CF41E8" w:rsidP="00CF41E8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Public subnet can be accessed from WWW </w:t>
      </w:r>
    </w:p>
    <w:p w14:paraId="5062A4C1" w14:textId="02F67B1F" w:rsidR="00CF41E8" w:rsidRPr="00CF41E8" w:rsidRDefault="00CF41E8" w:rsidP="00CF41E8">
      <w:pPr>
        <w:pStyle w:val="ListParagraph"/>
        <w:numPr>
          <w:ilvl w:val="0"/>
          <w:numId w:val="2"/>
        </w:numPr>
        <w:rPr>
          <w:b/>
          <w:bCs/>
        </w:rPr>
      </w:pPr>
      <w:r>
        <w:t>Private subnet cannot be accessed from WWW</w:t>
      </w:r>
    </w:p>
    <w:p w14:paraId="14B65105" w14:textId="19AEA3D9" w:rsidR="00CF41E8" w:rsidRPr="009E18FF" w:rsidRDefault="00CF41E8" w:rsidP="00CF41E8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To define access to the internet and between subnets we define a </w:t>
      </w:r>
      <w:r w:rsidRPr="009E18FF">
        <w:rPr>
          <w:b/>
          <w:bCs/>
        </w:rPr>
        <w:t>route table</w:t>
      </w:r>
      <w:r>
        <w:t xml:space="preserve"> </w:t>
      </w:r>
    </w:p>
    <w:p w14:paraId="3BA62CB7" w14:textId="395D3EB2" w:rsidR="009E18FF" w:rsidRDefault="009E18FF" w:rsidP="009E18FF">
      <w:pPr>
        <w:rPr>
          <w:b/>
          <w:bCs/>
        </w:rPr>
      </w:pPr>
    </w:p>
    <w:p w14:paraId="2D83098C" w14:textId="2E7829E7" w:rsidR="009E18FF" w:rsidRDefault="009E18FF" w:rsidP="009E18FF">
      <w:pPr>
        <w:rPr>
          <w:b/>
          <w:bCs/>
        </w:rPr>
      </w:pPr>
      <w:r>
        <w:rPr>
          <w:b/>
          <w:bCs/>
        </w:rPr>
        <w:t xml:space="preserve">Internet gateway </w:t>
      </w:r>
    </w:p>
    <w:p w14:paraId="5506CBB3" w14:textId="4E9056C5" w:rsidR="009E18FF" w:rsidRPr="009E18FF" w:rsidRDefault="009E18FF" w:rsidP="009E18FF">
      <w:pPr>
        <w:pStyle w:val="ListParagraph"/>
        <w:numPr>
          <w:ilvl w:val="0"/>
          <w:numId w:val="2"/>
        </w:numPr>
        <w:rPr>
          <w:b/>
          <w:bCs/>
        </w:rPr>
      </w:pPr>
      <w:r>
        <w:t>It helps your VPC to connect with the internet</w:t>
      </w:r>
    </w:p>
    <w:p w14:paraId="21C51A25" w14:textId="3B1E50B7" w:rsidR="009E18FF" w:rsidRPr="009E18FF" w:rsidRDefault="009E18FF" w:rsidP="009E18FF">
      <w:pPr>
        <w:pStyle w:val="ListParagraph"/>
        <w:numPr>
          <w:ilvl w:val="0"/>
          <w:numId w:val="2"/>
        </w:numPr>
        <w:rPr>
          <w:b/>
          <w:bCs/>
        </w:rPr>
      </w:pPr>
      <w:r>
        <w:t>NAT Gateways (</w:t>
      </w:r>
      <w:proofErr w:type="spellStart"/>
      <w:r>
        <w:t>aws</w:t>
      </w:r>
      <w:proofErr w:type="spellEnd"/>
      <w:r>
        <w:t xml:space="preserve"> managed) and NAT instances (</w:t>
      </w:r>
      <w:proofErr w:type="spellStart"/>
      <w:r>
        <w:t>self managed</w:t>
      </w:r>
      <w:proofErr w:type="spellEnd"/>
      <w:r>
        <w:t>)</w:t>
      </w:r>
    </w:p>
    <w:p w14:paraId="3E31C7AF" w14:textId="3558F876" w:rsidR="00A00577" w:rsidRPr="00A00577" w:rsidRDefault="009E18FF" w:rsidP="00A00577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Allows access to </w:t>
      </w:r>
      <w:proofErr w:type="gramStart"/>
      <w:r>
        <w:t>internet</w:t>
      </w:r>
      <w:proofErr w:type="gramEnd"/>
      <w:r>
        <w:t xml:space="preserve"> while remining private</w:t>
      </w:r>
    </w:p>
    <w:p w14:paraId="6243DD2E" w14:textId="63561C44" w:rsidR="00A00577" w:rsidRDefault="00A00577" w:rsidP="00A00577">
      <w:pPr>
        <w:rPr>
          <w:b/>
          <w:bCs/>
        </w:rPr>
      </w:pPr>
      <w:r>
        <w:rPr>
          <w:b/>
          <w:bCs/>
        </w:rPr>
        <w:t xml:space="preserve">Network ACL </w:t>
      </w:r>
    </w:p>
    <w:p w14:paraId="327F3F09" w14:textId="078929C3" w:rsidR="00A00577" w:rsidRPr="00A00577" w:rsidRDefault="00A00577" w:rsidP="00A0057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A firewall which </w:t>
      </w:r>
      <w:proofErr w:type="gramStart"/>
      <w:r>
        <w:t>control</w:t>
      </w:r>
      <w:proofErr w:type="gramEnd"/>
      <w:r>
        <w:t xml:space="preserve"> traffic from and to subnet </w:t>
      </w:r>
    </w:p>
    <w:p w14:paraId="76326F07" w14:textId="1F19523E" w:rsidR="00A00577" w:rsidRPr="00A00577" w:rsidRDefault="00A00577" w:rsidP="00A0057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Can have allow and Deny Rules </w:t>
      </w:r>
    </w:p>
    <w:p w14:paraId="04B2C56E" w14:textId="176993C7" w:rsidR="00A00577" w:rsidRPr="00A00577" w:rsidRDefault="00A00577" w:rsidP="00A0057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Are attached to subnet level </w:t>
      </w:r>
    </w:p>
    <w:p w14:paraId="49CEB2DA" w14:textId="13018532" w:rsidR="00A00577" w:rsidRPr="00A00577" w:rsidRDefault="00A00577" w:rsidP="00A0057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Rules only include IP </w:t>
      </w:r>
      <w:proofErr w:type="gramStart"/>
      <w:r>
        <w:t>address</w:t>
      </w:r>
      <w:proofErr w:type="gramEnd"/>
      <w:r>
        <w:t xml:space="preserve"> </w:t>
      </w:r>
    </w:p>
    <w:p w14:paraId="388DCEF5" w14:textId="3E6D8A2E" w:rsidR="00A00577" w:rsidRDefault="00A00577" w:rsidP="00A00577">
      <w:pPr>
        <w:rPr>
          <w:b/>
          <w:bCs/>
        </w:rPr>
      </w:pPr>
      <w:r>
        <w:rPr>
          <w:b/>
          <w:bCs/>
        </w:rPr>
        <w:t>Security Group</w:t>
      </w:r>
    </w:p>
    <w:p w14:paraId="36EFA3B5" w14:textId="368490ED" w:rsidR="00A00577" w:rsidRPr="00A00577" w:rsidRDefault="00A00577" w:rsidP="00A0057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A fire wall to control who can access </w:t>
      </w:r>
    </w:p>
    <w:p w14:paraId="46D8CEA5" w14:textId="39F47974" w:rsidR="00A00577" w:rsidRPr="00A00577" w:rsidRDefault="00A00577" w:rsidP="00A0057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Can only have allow rules </w:t>
      </w:r>
    </w:p>
    <w:p w14:paraId="68C2658D" w14:textId="27E5D16C" w:rsidR="00A00577" w:rsidRPr="00A00577" w:rsidRDefault="00A00577" w:rsidP="00A00577">
      <w:pPr>
        <w:pStyle w:val="ListParagraph"/>
        <w:numPr>
          <w:ilvl w:val="0"/>
          <w:numId w:val="2"/>
        </w:numPr>
        <w:rPr>
          <w:b/>
          <w:bCs/>
        </w:rPr>
      </w:pPr>
      <w:r>
        <w:t>Can allow security group and IP address</w:t>
      </w:r>
    </w:p>
    <w:p w14:paraId="593DC9A3" w14:textId="46880F98" w:rsidR="00A00577" w:rsidRDefault="00A00577" w:rsidP="00A00577">
      <w:pPr>
        <w:rPr>
          <w:b/>
          <w:bCs/>
        </w:rPr>
      </w:pPr>
      <w:r>
        <w:rPr>
          <w:b/>
          <w:bCs/>
        </w:rPr>
        <w:t xml:space="preserve">VPC flow logs </w:t>
      </w:r>
    </w:p>
    <w:p w14:paraId="46518F2C" w14:textId="47B3A29D" w:rsidR="00A00577" w:rsidRPr="00A00577" w:rsidRDefault="00A00577" w:rsidP="00A0057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Capture information about </w:t>
      </w:r>
      <w:proofErr w:type="spellStart"/>
      <w:r>
        <w:t>ip</w:t>
      </w:r>
      <w:proofErr w:type="spellEnd"/>
      <w:r>
        <w:t xml:space="preserve"> traffic going into your interface </w:t>
      </w:r>
    </w:p>
    <w:p w14:paraId="266ED35E" w14:textId="5696AC58" w:rsidR="00A00577" w:rsidRPr="00A00577" w:rsidRDefault="00A00577" w:rsidP="00A0057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Capture network issues and all the information </w:t>
      </w:r>
    </w:p>
    <w:p w14:paraId="7B69014C" w14:textId="0131C437" w:rsidR="00A00577" w:rsidRPr="00A51D29" w:rsidRDefault="00A00577" w:rsidP="00A0057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It can be sent to many services </w:t>
      </w:r>
      <w:proofErr w:type="gramStart"/>
      <w:r>
        <w:t>in</w:t>
      </w:r>
      <w:proofErr w:type="gramEnd"/>
      <w:r>
        <w:t xml:space="preserve"> AWS </w:t>
      </w:r>
      <w:proofErr w:type="gramStart"/>
      <w:r>
        <w:t>( cloud</w:t>
      </w:r>
      <w:proofErr w:type="gramEnd"/>
      <w:r>
        <w:t xml:space="preserve"> </w:t>
      </w:r>
      <w:r w:rsidR="007B2331">
        <w:t>watch</w:t>
      </w:r>
      <w:r>
        <w:t xml:space="preserve"> </w:t>
      </w:r>
    </w:p>
    <w:p w14:paraId="3AFF0D3A" w14:textId="506F3E6C" w:rsidR="00A51D29" w:rsidRDefault="00A51D29" w:rsidP="00A51D29">
      <w:pPr>
        <w:rPr>
          <w:b/>
          <w:bCs/>
        </w:rPr>
      </w:pPr>
      <w:r>
        <w:rPr>
          <w:b/>
          <w:bCs/>
        </w:rPr>
        <w:lastRenderedPageBreak/>
        <w:t xml:space="preserve">VPC peering </w:t>
      </w:r>
    </w:p>
    <w:p w14:paraId="4F4BCF59" w14:textId="6E674904" w:rsidR="00A51D29" w:rsidRPr="00A51D29" w:rsidRDefault="00A51D29" w:rsidP="00A51D29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Connect two VPC, privately using AWS network </w:t>
      </w:r>
    </w:p>
    <w:p w14:paraId="7CFEBD19" w14:textId="127B067B" w:rsidR="00A51D29" w:rsidRPr="00A51D29" w:rsidRDefault="00A51D29" w:rsidP="00A51D2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VPC peering connection is </w:t>
      </w:r>
      <w:r>
        <w:t xml:space="preserve">not transitive </w:t>
      </w:r>
    </w:p>
    <w:p w14:paraId="678D62DF" w14:textId="7583962E" w:rsidR="00A51D29" w:rsidRDefault="00A51D29" w:rsidP="00A51D29">
      <w:pPr>
        <w:rPr>
          <w:b/>
          <w:bCs/>
        </w:rPr>
      </w:pPr>
      <w:r>
        <w:rPr>
          <w:b/>
          <w:bCs/>
        </w:rPr>
        <w:t xml:space="preserve">VPC endpoints </w:t>
      </w:r>
    </w:p>
    <w:p w14:paraId="3A6A3015" w14:textId="39369B7C" w:rsidR="00A51D29" w:rsidRPr="00A51D29" w:rsidRDefault="00A51D29" w:rsidP="00A51D29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Allow you to connect to AWS services using private network instead of using WWE. </w:t>
      </w:r>
    </w:p>
    <w:p w14:paraId="007907EF" w14:textId="738B0589" w:rsidR="00A51D29" w:rsidRPr="00A51D29" w:rsidRDefault="00A51D29" w:rsidP="00A51D29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This gives you enhanced security and lower latency </w:t>
      </w:r>
    </w:p>
    <w:p w14:paraId="02E0E136" w14:textId="170F0EF9" w:rsidR="00A51D29" w:rsidRPr="00A51D29" w:rsidRDefault="00A51D29" w:rsidP="00A51D29">
      <w:pPr>
        <w:pStyle w:val="ListParagraph"/>
        <w:numPr>
          <w:ilvl w:val="0"/>
          <w:numId w:val="2"/>
        </w:numPr>
        <w:rPr>
          <w:b/>
          <w:bCs/>
        </w:rPr>
      </w:pPr>
      <w:proofErr w:type="gramStart"/>
      <w:r>
        <w:t>Exam :</w:t>
      </w:r>
      <w:proofErr w:type="gramEnd"/>
      <w:r>
        <w:t xml:space="preserve"> Privately connect to </w:t>
      </w:r>
      <w:proofErr w:type="spellStart"/>
      <w:r>
        <w:t>aws</w:t>
      </w:r>
      <w:proofErr w:type="spellEnd"/>
      <w:r>
        <w:t xml:space="preserve"> instances then VPC endpoints are going to be used. </w:t>
      </w:r>
    </w:p>
    <w:p w14:paraId="460ECF54" w14:textId="77777777" w:rsidR="001640BB" w:rsidRDefault="001640BB" w:rsidP="001640BB">
      <w:pPr>
        <w:rPr>
          <w:b/>
          <w:bCs/>
        </w:rPr>
      </w:pPr>
    </w:p>
    <w:p w14:paraId="3F986355" w14:textId="04757CB3" w:rsidR="001640BB" w:rsidRDefault="001640BB" w:rsidP="001640BB">
      <w:pPr>
        <w:rPr>
          <w:b/>
          <w:bCs/>
        </w:rPr>
      </w:pPr>
      <w:r>
        <w:rPr>
          <w:b/>
          <w:bCs/>
        </w:rPr>
        <w:t>Site to Site VPN</w:t>
      </w:r>
    </w:p>
    <w:p w14:paraId="14950E48" w14:textId="21210504" w:rsidR="001640BB" w:rsidRPr="001640BB" w:rsidRDefault="001640BB" w:rsidP="001640BB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Connect an on prem VPN to AWS </w:t>
      </w:r>
    </w:p>
    <w:p w14:paraId="08DC4EC3" w14:textId="4A0ED33E" w:rsidR="001640BB" w:rsidRPr="001640BB" w:rsidRDefault="001640BB" w:rsidP="001640BB">
      <w:pPr>
        <w:pStyle w:val="ListParagraph"/>
        <w:numPr>
          <w:ilvl w:val="0"/>
          <w:numId w:val="2"/>
        </w:numPr>
        <w:rPr>
          <w:b/>
          <w:bCs/>
        </w:rPr>
      </w:pPr>
      <w:r>
        <w:t>The connection is automatically encrypted</w:t>
      </w:r>
    </w:p>
    <w:p w14:paraId="40ABF7AA" w14:textId="53379D83" w:rsidR="001640BB" w:rsidRDefault="001640BB" w:rsidP="001640BB">
      <w:pPr>
        <w:rPr>
          <w:b/>
          <w:bCs/>
        </w:rPr>
      </w:pPr>
      <w:r>
        <w:rPr>
          <w:b/>
          <w:bCs/>
        </w:rPr>
        <w:t>Direct Connect (DX)</w:t>
      </w:r>
    </w:p>
    <w:p w14:paraId="5470F715" w14:textId="77777777" w:rsidR="001640BB" w:rsidRPr="001640BB" w:rsidRDefault="001640BB" w:rsidP="001640BB">
      <w:pPr>
        <w:pStyle w:val="ListParagraph"/>
        <w:numPr>
          <w:ilvl w:val="0"/>
          <w:numId w:val="2"/>
        </w:numPr>
        <w:rPr>
          <w:b/>
          <w:bCs/>
        </w:rPr>
      </w:pPr>
      <w:r>
        <w:t>Physical connection</w:t>
      </w:r>
    </w:p>
    <w:p w14:paraId="7B46EDA2" w14:textId="77777777" w:rsidR="001640BB" w:rsidRPr="001640BB" w:rsidRDefault="001640BB" w:rsidP="001640BB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Secure and fast </w:t>
      </w:r>
    </w:p>
    <w:p w14:paraId="3ECFDD8B" w14:textId="77777777" w:rsidR="00DE118E" w:rsidRPr="00DE118E" w:rsidRDefault="001640BB" w:rsidP="00DE118E">
      <w:pPr>
        <w:pStyle w:val="ListParagraph"/>
        <w:numPr>
          <w:ilvl w:val="0"/>
          <w:numId w:val="2"/>
        </w:numPr>
        <w:rPr>
          <w:b/>
          <w:bCs/>
        </w:rPr>
      </w:pPr>
      <w:proofErr w:type="gramStart"/>
      <w:r>
        <w:t>Takes</w:t>
      </w:r>
      <w:proofErr w:type="gramEnd"/>
      <w:r>
        <w:t xml:space="preserve"> about a month </w:t>
      </w:r>
    </w:p>
    <w:p w14:paraId="0979AF2C" w14:textId="77777777" w:rsidR="00DE118E" w:rsidRDefault="00DE118E" w:rsidP="00DE118E">
      <w:pPr>
        <w:rPr>
          <w:b/>
        </w:rPr>
      </w:pPr>
      <w:r>
        <w:rPr>
          <w:b/>
        </w:rPr>
        <w:t xml:space="preserve">AWS private link </w:t>
      </w:r>
    </w:p>
    <w:p w14:paraId="17F4AAD5" w14:textId="02208830" w:rsidR="00A00577" w:rsidRPr="00DE118E" w:rsidRDefault="00DE118E" w:rsidP="00A0057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Private </w:t>
      </w:r>
      <w:proofErr w:type="gramStart"/>
      <w:r>
        <w:t>link allows</w:t>
      </w:r>
      <w:proofErr w:type="gramEnd"/>
      <w:r>
        <w:t xml:space="preserve"> you to connect VPC to other VPC without using </w:t>
      </w:r>
      <w:proofErr w:type="spellStart"/>
      <w:r>
        <w:t>vpc</w:t>
      </w:r>
      <w:proofErr w:type="spellEnd"/>
      <w:r>
        <w:t xml:space="preserve"> peering </w:t>
      </w:r>
    </w:p>
    <w:p w14:paraId="0E59B17E" w14:textId="5D9ADD8F" w:rsidR="00DE118E" w:rsidRPr="00491CAB" w:rsidRDefault="00DE118E" w:rsidP="00A00577">
      <w:pPr>
        <w:pStyle w:val="ListParagraph"/>
        <w:numPr>
          <w:ilvl w:val="0"/>
          <w:numId w:val="2"/>
        </w:numPr>
        <w:rPr>
          <w:b/>
          <w:bCs/>
        </w:rPr>
      </w:pPr>
      <w:r>
        <w:t>Requires network load balancer at Service VPC and elastic network interface (Customer VPC)</w:t>
      </w:r>
    </w:p>
    <w:p w14:paraId="79EC4A6C" w14:textId="77777777" w:rsidR="00491CAB" w:rsidRDefault="00491CAB" w:rsidP="00491CAB">
      <w:pPr>
        <w:rPr>
          <w:b/>
          <w:bCs/>
        </w:rPr>
      </w:pPr>
    </w:p>
    <w:p w14:paraId="662A512F" w14:textId="59AF4751" w:rsidR="00491CAB" w:rsidRDefault="00491CAB" w:rsidP="00491CAB">
      <w:pPr>
        <w:pStyle w:val="Heading1"/>
        <w:jc w:val="center"/>
      </w:pPr>
      <w:r>
        <w:t>DNS</w:t>
      </w:r>
    </w:p>
    <w:p w14:paraId="42814501" w14:textId="3946C3EE" w:rsidR="00491CAB" w:rsidRDefault="00491CAB" w:rsidP="00491CAB">
      <w:pPr>
        <w:jc w:val="center"/>
      </w:pPr>
      <w:r>
        <w:t>Domain name system</w:t>
      </w:r>
    </w:p>
    <w:p w14:paraId="62ED699C" w14:textId="7DC54AF9" w:rsidR="00491CAB" w:rsidRDefault="00491CAB" w:rsidP="00491CAB">
      <w:pPr>
        <w:pStyle w:val="ListParagraph"/>
        <w:numPr>
          <w:ilvl w:val="0"/>
          <w:numId w:val="2"/>
        </w:numPr>
      </w:pPr>
      <w:r>
        <w:t xml:space="preserve">Translate human readable host name to </w:t>
      </w:r>
      <w:proofErr w:type="spellStart"/>
      <w:r>
        <w:t>ip</w:t>
      </w:r>
      <w:proofErr w:type="spellEnd"/>
      <w:r>
        <w:t xml:space="preserve"> address </w:t>
      </w:r>
    </w:p>
    <w:p w14:paraId="1390FB3A" w14:textId="7E3FC2F5" w:rsidR="00491CAB" w:rsidRDefault="00491CAB" w:rsidP="00491CAB">
      <w:pPr>
        <w:pStyle w:val="ListParagraph"/>
        <w:numPr>
          <w:ilvl w:val="0"/>
          <w:numId w:val="2"/>
        </w:numPr>
      </w:pPr>
      <w:r>
        <w:t xml:space="preserve">DNS is the backbone of the internet </w:t>
      </w:r>
    </w:p>
    <w:p w14:paraId="11520402" w14:textId="77777777" w:rsidR="00491CAB" w:rsidRDefault="00491CAB" w:rsidP="00CE7BFD">
      <w:pPr>
        <w:ind w:left="360"/>
      </w:pPr>
    </w:p>
    <w:p w14:paraId="3A6F6CCC" w14:textId="77777777" w:rsidR="00CE7BFD" w:rsidRDefault="00CE7BFD" w:rsidP="00CE7BFD">
      <w:pPr>
        <w:ind w:left="360"/>
      </w:pPr>
    </w:p>
    <w:p w14:paraId="7D55C3D6" w14:textId="77777777" w:rsidR="00CE7BFD" w:rsidRDefault="00CE7BFD" w:rsidP="00CE7BFD">
      <w:pPr>
        <w:ind w:left="360"/>
      </w:pPr>
    </w:p>
    <w:p w14:paraId="23C62A50" w14:textId="187F0BDC" w:rsidR="00CE7BFD" w:rsidRDefault="00CE7BFD" w:rsidP="00CE7BFD">
      <w:pPr>
        <w:pStyle w:val="Heading1"/>
        <w:jc w:val="center"/>
      </w:pPr>
      <w:r>
        <w:lastRenderedPageBreak/>
        <w:t>AMAZON Route 53</w:t>
      </w:r>
    </w:p>
    <w:p w14:paraId="60CB0497" w14:textId="25C2CFE6" w:rsidR="00CE7BFD" w:rsidRDefault="00CE7BFD" w:rsidP="00CE7BFD">
      <w:r>
        <w:t xml:space="preserve">A highly available scalable fully managed and Authoritative DNS </w:t>
      </w:r>
    </w:p>
    <w:p w14:paraId="0B4D0A35" w14:textId="638A0040" w:rsidR="00CE7BFD" w:rsidRDefault="00CE7BFD" w:rsidP="00CE7BFD">
      <w:pPr>
        <w:pStyle w:val="ListParagraph"/>
        <w:numPr>
          <w:ilvl w:val="0"/>
          <w:numId w:val="2"/>
        </w:numPr>
      </w:pPr>
      <w:r>
        <w:t>You can update the DNS</w:t>
      </w:r>
    </w:p>
    <w:p w14:paraId="54DDBCE8" w14:textId="6B1F9A56" w:rsidR="00CE7BFD" w:rsidRDefault="00CE7BFD" w:rsidP="00CE7BFD">
      <w:pPr>
        <w:pStyle w:val="ListParagraph"/>
        <w:numPr>
          <w:ilvl w:val="0"/>
          <w:numId w:val="2"/>
        </w:numPr>
      </w:pPr>
      <w:r>
        <w:t xml:space="preserve">It’s a domain register </w:t>
      </w:r>
    </w:p>
    <w:p w14:paraId="1E18D1DC" w14:textId="7211F8B7" w:rsidR="00CE7BFD" w:rsidRDefault="00CE7BFD" w:rsidP="00CE7BFD">
      <w:pPr>
        <w:pStyle w:val="ListParagraph"/>
        <w:numPr>
          <w:ilvl w:val="0"/>
          <w:numId w:val="2"/>
        </w:numPr>
      </w:pPr>
      <w:proofErr w:type="gramStart"/>
      <w:r>
        <w:t>Let’s you</w:t>
      </w:r>
      <w:proofErr w:type="gramEnd"/>
      <w:r>
        <w:t xml:space="preserve"> check the health of the resources</w:t>
      </w:r>
    </w:p>
    <w:p w14:paraId="24896D00" w14:textId="6F13EDF1" w:rsidR="00CE7BFD" w:rsidRDefault="00CE7BFD" w:rsidP="00CE7BFD">
      <w:pPr>
        <w:pStyle w:val="ListParagraph"/>
        <w:numPr>
          <w:ilvl w:val="0"/>
          <w:numId w:val="2"/>
        </w:numPr>
      </w:pPr>
      <w:r>
        <w:t xml:space="preserve">53 references to the traditional route </w:t>
      </w:r>
    </w:p>
    <w:p w14:paraId="06BC528D" w14:textId="7EBE0932" w:rsidR="00CE7BFD" w:rsidRDefault="00CE7BFD" w:rsidP="00CE7BFD">
      <w:pPr>
        <w:pStyle w:val="ListParagraph"/>
        <w:numPr>
          <w:ilvl w:val="0"/>
          <w:numId w:val="2"/>
        </w:numPr>
      </w:pPr>
      <w:r>
        <w:t>Provide 100% availability SLI</w:t>
      </w:r>
    </w:p>
    <w:p w14:paraId="02CC66F7" w14:textId="7696D2EA" w:rsidR="00CE7BFD" w:rsidRDefault="00CE7BFD" w:rsidP="00CE7BFD">
      <w:pPr>
        <w:rPr>
          <w:b/>
          <w:bCs/>
        </w:rPr>
      </w:pPr>
      <w:r w:rsidRPr="00CE7BFD">
        <w:rPr>
          <w:b/>
          <w:bCs/>
        </w:rPr>
        <w:t xml:space="preserve">Amazon Route Records </w:t>
      </w:r>
    </w:p>
    <w:p w14:paraId="4EDBDC77" w14:textId="04B47955" w:rsidR="00CE7BFD" w:rsidRPr="00CE7BFD" w:rsidRDefault="00CE7BFD" w:rsidP="00CE7BFD">
      <w:pPr>
        <w:pStyle w:val="ListParagraph"/>
        <w:numPr>
          <w:ilvl w:val="0"/>
          <w:numId w:val="2"/>
        </w:numPr>
        <w:rPr>
          <w:b/>
          <w:bCs/>
        </w:rPr>
      </w:pPr>
      <w:proofErr w:type="gramStart"/>
      <w:r>
        <w:t>how</w:t>
      </w:r>
      <w:proofErr w:type="gramEnd"/>
      <w:r>
        <w:t xml:space="preserve"> </w:t>
      </w:r>
      <w:proofErr w:type="gramStart"/>
      <w:r>
        <w:t>you</w:t>
      </w:r>
      <w:proofErr w:type="gramEnd"/>
      <w:r>
        <w:t xml:space="preserve"> want to route </w:t>
      </w:r>
      <w:proofErr w:type="gramStart"/>
      <w:r>
        <w:t>a traffic</w:t>
      </w:r>
      <w:proofErr w:type="gramEnd"/>
      <w:r>
        <w:t xml:space="preserve"> for the domain </w:t>
      </w:r>
    </w:p>
    <w:p w14:paraId="72BAA64D" w14:textId="47745FB7" w:rsidR="00CE7BFD" w:rsidRPr="00CE7BFD" w:rsidRDefault="00CE7BFD" w:rsidP="00CE7BFD">
      <w:pPr>
        <w:pStyle w:val="ListParagraph"/>
        <w:numPr>
          <w:ilvl w:val="0"/>
          <w:numId w:val="2"/>
        </w:numPr>
        <w:rPr>
          <w:b/>
          <w:bCs/>
        </w:rPr>
      </w:pPr>
      <w:r>
        <w:t>each record contains</w:t>
      </w:r>
    </w:p>
    <w:p w14:paraId="576F6E2B" w14:textId="50836119" w:rsidR="00CE7BFD" w:rsidRPr="00CE7BFD" w:rsidRDefault="00CE7BFD" w:rsidP="00CE7BFD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domain and sub domain name </w:t>
      </w:r>
    </w:p>
    <w:p w14:paraId="7BF30BBF" w14:textId="22910FA1" w:rsidR="00CE7BFD" w:rsidRPr="00CE7BFD" w:rsidRDefault="00CE7BFD" w:rsidP="00CE7BFD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record type </w:t>
      </w:r>
    </w:p>
    <w:p w14:paraId="5F1DDDE5" w14:textId="7E508A0B" w:rsidR="00CE7BFD" w:rsidRPr="00CE7BFD" w:rsidRDefault="00CE7BFD" w:rsidP="00CE7BFD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A, AAAA, </w:t>
      </w:r>
    </w:p>
    <w:p w14:paraId="346886DD" w14:textId="514565D9" w:rsidR="00CE7BFD" w:rsidRPr="00CE7BFD" w:rsidRDefault="00CE7BFD" w:rsidP="00CE7BFD">
      <w:pPr>
        <w:pStyle w:val="ListParagraph"/>
        <w:numPr>
          <w:ilvl w:val="1"/>
          <w:numId w:val="2"/>
        </w:numPr>
        <w:rPr>
          <w:b/>
          <w:bCs/>
        </w:rPr>
      </w:pPr>
      <w:r>
        <w:t>Value</w:t>
      </w:r>
    </w:p>
    <w:p w14:paraId="056CFDDF" w14:textId="6996D0FC" w:rsidR="00CE7BFD" w:rsidRPr="00CE7BFD" w:rsidRDefault="00CE7BFD" w:rsidP="00CE7BFD">
      <w:pPr>
        <w:pStyle w:val="ListParagraph"/>
        <w:numPr>
          <w:ilvl w:val="1"/>
          <w:numId w:val="2"/>
        </w:numPr>
        <w:rPr>
          <w:b/>
          <w:bCs/>
        </w:rPr>
      </w:pPr>
      <w:r>
        <w:t>Routing policy</w:t>
      </w:r>
    </w:p>
    <w:p w14:paraId="70D6E8D7" w14:textId="6112CC2B" w:rsidR="00CE7BFD" w:rsidRDefault="00CE7BFD" w:rsidP="00CE7BFD">
      <w:pPr>
        <w:rPr>
          <w:b/>
          <w:bCs/>
        </w:rPr>
      </w:pPr>
      <w:r>
        <w:rPr>
          <w:b/>
          <w:bCs/>
        </w:rPr>
        <w:t xml:space="preserve">Record Types </w:t>
      </w:r>
    </w:p>
    <w:p w14:paraId="1BDFFD30" w14:textId="0F95328B" w:rsidR="00CE7BFD" w:rsidRPr="00CE7BFD" w:rsidRDefault="00CE7BFD" w:rsidP="00CE7BFD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A – maps a host name to IPV4 </w:t>
      </w:r>
    </w:p>
    <w:p w14:paraId="2391CB70" w14:textId="6D4E5AC5" w:rsidR="00CE7BFD" w:rsidRPr="00CE7BFD" w:rsidRDefault="00CE7BFD" w:rsidP="00CE7BFD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AAAA </w:t>
      </w:r>
      <w:proofErr w:type="gramStart"/>
      <w:r>
        <w:t>-  maps</w:t>
      </w:r>
      <w:proofErr w:type="gramEnd"/>
      <w:r>
        <w:t xml:space="preserve"> a host name to IPV6</w:t>
      </w:r>
    </w:p>
    <w:p w14:paraId="2DFF1008" w14:textId="7B3B5079" w:rsidR="00CE7BFD" w:rsidRPr="00CE7BFD" w:rsidRDefault="00CE7BFD" w:rsidP="00CE7BFD">
      <w:pPr>
        <w:pStyle w:val="ListParagraph"/>
        <w:numPr>
          <w:ilvl w:val="0"/>
          <w:numId w:val="2"/>
        </w:numPr>
        <w:rPr>
          <w:b/>
          <w:bCs/>
        </w:rPr>
      </w:pPr>
      <w:r>
        <w:t>CNAME - maps a host name to another host name</w:t>
      </w:r>
    </w:p>
    <w:p w14:paraId="4F32CAAC" w14:textId="7325988D" w:rsidR="00CE7BFD" w:rsidRPr="00CE7BFD" w:rsidRDefault="00CE7BFD" w:rsidP="00CE7BFD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NS – name server of hosted zone </w:t>
      </w:r>
    </w:p>
    <w:p w14:paraId="15BBA3AA" w14:textId="67BDE398" w:rsidR="00CE7BFD" w:rsidRDefault="001A37DE" w:rsidP="00CE7BFD">
      <w:pPr>
        <w:rPr>
          <w:b/>
          <w:bCs/>
        </w:rPr>
      </w:pPr>
      <w:r>
        <w:rPr>
          <w:b/>
          <w:bCs/>
        </w:rPr>
        <w:t xml:space="preserve">Hosted Zones </w:t>
      </w:r>
    </w:p>
    <w:p w14:paraId="45944697" w14:textId="2CEDD656" w:rsidR="001A37DE" w:rsidRPr="00130AF9" w:rsidRDefault="001A37DE" w:rsidP="001A37DE">
      <w:pPr>
        <w:pStyle w:val="ListParagraph"/>
        <w:numPr>
          <w:ilvl w:val="0"/>
          <w:numId w:val="2"/>
        </w:numPr>
        <w:rPr>
          <w:b/>
          <w:bCs/>
        </w:rPr>
      </w:pPr>
      <w:r>
        <w:t>Defines how to route to a domain or subdomain</w:t>
      </w:r>
    </w:p>
    <w:p w14:paraId="7D1AA37C" w14:textId="77777777" w:rsidR="00130AF9" w:rsidRDefault="00130AF9" w:rsidP="00130AF9">
      <w:pPr>
        <w:rPr>
          <w:b/>
          <w:bCs/>
        </w:rPr>
      </w:pPr>
    </w:p>
    <w:p w14:paraId="3931BA24" w14:textId="326CACE0" w:rsidR="00130AF9" w:rsidRDefault="00130AF9" w:rsidP="00130AF9">
      <w:pPr>
        <w:rPr>
          <w:b/>
          <w:bCs/>
        </w:rPr>
      </w:pPr>
      <w:r>
        <w:rPr>
          <w:b/>
          <w:bCs/>
        </w:rPr>
        <w:t xml:space="preserve">AWS Cloud Front </w:t>
      </w:r>
    </w:p>
    <w:p w14:paraId="0A7B98DF" w14:textId="2F21719A" w:rsidR="00130AF9" w:rsidRPr="00130AF9" w:rsidRDefault="00130AF9" w:rsidP="00130AF9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CDN content delivery network </w:t>
      </w:r>
    </w:p>
    <w:p w14:paraId="487A37B7" w14:textId="1AFDF2F6" w:rsidR="00130AF9" w:rsidRPr="00130AF9" w:rsidRDefault="00130AF9" w:rsidP="00130AF9">
      <w:pPr>
        <w:pStyle w:val="ListParagraph"/>
        <w:numPr>
          <w:ilvl w:val="0"/>
          <w:numId w:val="2"/>
        </w:numPr>
        <w:rPr>
          <w:b/>
          <w:bCs/>
        </w:rPr>
      </w:pPr>
      <w:r>
        <w:t>Improves reading performance and content is cached at the edge</w:t>
      </w:r>
    </w:p>
    <w:p w14:paraId="7A7DE58B" w14:textId="01A16857" w:rsidR="00130AF9" w:rsidRPr="00130AF9" w:rsidRDefault="00130AF9" w:rsidP="00130AF9">
      <w:pPr>
        <w:pStyle w:val="ListParagraph"/>
        <w:numPr>
          <w:ilvl w:val="0"/>
          <w:numId w:val="2"/>
        </w:numPr>
        <w:rPr>
          <w:b/>
          <w:bCs/>
        </w:rPr>
      </w:pPr>
      <w:r>
        <w:t>Improves user experience</w:t>
      </w:r>
    </w:p>
    <w:p w14:paraId="5089D653" w14:textId="78D8F4FA" w:rsidR="00130AF9" w:rsidRPr="00130AF9" w:rsidRDefault="00130AF9" w:rsidP="00130AF9">
      <w:pPr>
        <w:pStyle w:val="ListParagraph"/>
        <w:numPr>
          <w:ilvl w:val="0"/>
          <w:numId w:val="2"/>
        </w:numPr>
        <w:rPr>
          <w:b/>
          <w:bCs/>
        </w:rPr>
      </w:pPr>
      <w:r>
        <w:t>216 points of presence globally</w:t>
      </w:r>
    </w:p>
    <w:p w14:paraId="151280B9" w14:textId="658D854F" w:rsidR="00130AF9" w:rsidRPr="00E74B06" w:rsidRDefault="00130AF9" w:rsidP="00130AF9">
      <w:pPr>
        <w:pStyle w:val="ListParagraph"/>
        <w:numPr>
          <w:ilvl w:val="0"/>
          <w:numId w:val="2"/>
        </w:numPr>
        <w:rPr>
          <w:b/>
          <w:bCs/>
        </w:rPr>
      </w:pPr>
      <w:r>
        <w:t>DDoS protection (AWS Shield using application firewall)</w:t>
      </w:r>
    </w:p>
    <w:p w14:paraId="733D56F1" w14:textId="45ED39FC" w:rsidR="00130AF9" w:rsidRPr="00A039E1" w:rsidRDefault="00E74B06" w:rsidP="00130AF9">
      <w:pPr>
        <w:pStyle w:val="ListParagraph"/>
        <w:numPr>
          <w:ilvl w:val="0"/>
          <w:numId w:val="2"/>
        </w:numPr>
      </w:pPr>
      <w:r w:rsidRPr="00E74B06">
        <w:t xml:space="preserve">CloudFront solves this by storing copies (called </w:t>
      </w:r>
      <w:r w:rsidRPr="00E74B06">
        <w:rPr>
          <w:i/>
          <w:iCs/>
        </w:rPr>
        <w:t>cached versions</w:t>
      </w:r>
      <w:r w:rsidRPr="00E74B06">
        <w:t>) of your files in edge locations around the world — closer to the users.</w:t>
      </w:r>
    </w:p>
    <w:p w14:paraId="10EC4CC5" w14:textId="57DDCE39" w:rsidR="00130AF9" w:rsidRDefault="00130AF9" w:rsidP="00130AF9">
      <w:pPr>
        <w:rPr>
          <w:b/>
          <w:bCs/>
        </w:rPr>
      </w:pPr>
      <w:r>
        <w:rPr>
          <w:b/>
          <w:bCs/>
        </w:rPr>
        <w:lastRenderedPageBreak/>
        <w:t xml:space="preserve">Cloud front origins </w:t>
      </w:r>
    </w:p>
    <w:p w14:paraId="519D9B29" w14:textId="200E3592" w:rsidR="00A039E1" w:rsidRPr="00A039E1" w:rsidRDefault="00A039E1" w:rsidP="00A039E1">
      <w:pPr>
        <w:pStyle w:val="NormalWeb"/>
        <w:numPr>
          <w:ilvl w:val="0"/>
          <w:numId w:val="2"/>
        </w:numPr>
      </w:pPr>
      <w:r>
        <w:t>CloudFront allows multiple origin types to serve content from various AWS and non-AWS sources.</w:t>
      </w:r>
    </w:p>
    <w:p w14:paraId="31D3A56F" w14:textId="4451A0B6" w:rsidR="00130AF9" w:rsidRDefault="00130AF9" w:rsidP="00130AF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S3 bucket </w:t>
      </w:r>
    </w:p>
    <w:p w14:paraId="639136FA" w14:textId="2A3D7611" w:rsidR="00E74B06" w:rsidRPr="00E74B06" w:rsidRDefault="00130AF9" w:rsidP="00E74B0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For distribution of files and caching at the edge location </w:t>
      </w:r>
    </w:p>
    <w:p w14:paraId="48917405" w14:textId="0A060359" w:rsidR="00E74B06" w:rsidRPr="00E74B06" w:rsidRDefault="00E74B06" w:rsidP="00E74B0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Upload files to s3 through cloud front </w:t>
      </w:r>
    </w:p>
    <w:p w14:paraId="5FD794FC" w14:textId="5DEDF299" w:rsidR="00E74B06" w:rsidRPr="00E74B06" w:rsidRDefault="00E74B06" w:rsidP="00E74B06">
      <w:pPr>
        <w:pStyle w:val="ListParagraph"/>
        <w:numPr>
          <w:ilvl w:val="1"/>
          <w:numId w:val="2"/>
        </w:numPr>
        <w:rPr>
          <w:b/>
          <w:bCs/>
        </w:rPr>
      </w:pPr>
      <w:r>
        <w:t>Secured using Origin Access Control (OAC)</w:t>
      </w:r>
    </w:p>
    <w:p w14:paraId="2F07C358" w14:textId="0548B494" w:rsidR="00130AF9" w:rsidRDefault="00E74B06" w:rsidP="00130AF9">
      <w:pPr>
        <w:pStyle w:val="ListParagraph"/>
        <w:numPr>
          <w:ilvl w:val="0"/>
          <w:numId w:val="2"/>
        </w:numPr>
        <w:rPr>
          <w:b/>
          <w:bCs/>
        </w:rPr>
      </w:pPr>
      <w:r w:rsidRPr="00E74B06">
        <w:rPr>
          <w:b/>
          <w:bCs/>
        </w:rPr>
        <w:t xml:space="preserve">VPC origin </w:t>
      </w:r>
    </w:p>
    <w:p w14:paraId="40838252" w14:textId="7F409691" w:rsidR="00E74B06" w:rsidRPr="00E74B06" w:rsidRDefault="00E74B06" w:rsidP="00AB5B9B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For application hosted in </w:t>
      </w:r>
      <w:proofErr w:type="spellStart"/>
      <w:r>
        <w:t>vpc</w:t>
      </w:r>
      <w:proofErr w:type="spellEnd"/>
      <w:r>
        <w:t xml:space="preserve"> subnets </w:t>
      </w:r>
    </w:p>
    <w:p w14:paraId="5017C4F8" w14:textId="01469DA7" w:rsidR="00AB5B9B" w:rsidRDefault="00AB5B9B" w:rsidP="00AB5B9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Custom origin (HTTP)</w:t>
      </w:r>
    </w:p>
    <w:p w14:paraId="5683B6B3" w14:textId="6E6F36BF" w:rsidR="00AB5B9B" w:rsidRPr="00AB5B9B" w:rsidRDefault="00AB5B9B" w:rsidP="00AB5B9B">
      <w:pPr>
        <w:pStyle w:val="ListParagraph"/>
        <w:numPr>
          <w:ilvl w:val="1"/>
          <w:numId w:val="2"/>
        </w:numPr>
        <w:rPr>
          <w:b/>
          <w:bCs/>
        </w:rPr>
      </w:pPr>
      <w:r>
        <w:t>S3 website (must first enable the bucket as a static S3 website)</w:t>
      </w:r>
    </w:p>
    <w:p w14:paraId="3CFB0A6B" w14:textId="77777777" w:rsidR="00AB5B9B" w:rsidRPr="00AB5B9B" w:rsidRDefault="00AB5B9B" w:rsidP="00AB5B9B">
      <w:pPr>
        <w:pStyle w:val="ListParagraph"/>
        <w:rPr>
          <w:b/>
          <w:bCs/>
        </w:rPr>
      </w:pPr>
    </w:p>
    <w:sectPr w:rsidR="00AB5B9B" w:rsidRPr="00AB5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F4A6F"/>
    <w:multiLevelType w:val="hybridMultilevel"/>
    <w:tmpl w:val="C53ACB1E"/>
    <w:lvl w:ilvl="0" w:tplc="098232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B51A78"/>
    <w:multiLevelType w:val="hybridMultilevel"/>
    <w:tmpl w:val="7C2295EC"/>
    <w:lvl w:ilvl="0" w:tplc="9E8261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770192">
    <w:abstractNumId w:val="1"/>
  </w:num>
  <w:num w:numId="2" w16cid:durableId="1220634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1E8"/>
    <w:rsid w:val="00130AF9"/>
    <w:rsid w:val="001640BB"/>
    <w:rsid w:val="001A37DE"/>
    <w:rsid w:val="00491CAB"/>
    <w:rsid w:val="007B2331"/>
    <w:rsid w:val="007B7B4D"/>
    <w:rsid w:val="00930C8D"/>
    <w:rsid w:val="009E18FF"/>
    <w:rsid w:val="00A00577"/>
    <w:rsid w:val="00A039E1"/>
    <w:rsid w:val="00A51D29"/>
    <w:rsid w:val="00A668C0"/>
    <w:rsid w:val="00A70DF0"/>
    <w:rsid w:val="00AB5B9B"/>
    <w:rsid w:val="00CE7BFD"/>
    <w:rsid w:val="00CF41E8"/>
    <w:rsid w:val="00DE118E"/>
    <w:rsid w:val="00E7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oi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D9911"/>
  <w15:chartTrackingRefBased/>
  <w15:docId w15:val="{FB8A507D-5EC7-4D7F-BBDC-42A38A264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doi-Dev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1E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1E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1E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F41E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F41E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F4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1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03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4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4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Saud</dc:creator>
  <cp:keywords/>
  <dc:description/>
  <cp:lastModifiedBy>Dinesh Saud</cp:lastModifiedBy>
  <cp:revision>9</cp:revision>
  <dcterms:created xsi:type="dcterms:W3CDTF">2025-05-31T15:31:00Z</dcterms:created>
  <dcterms:modified xsi:type="dcterms:W3CDTF">2025-06-02T19:11:00Z</dcterms:modified>
</cp:coreProperties>
</file>