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F84FD" w14:textId="2CEE35F9" w:rsidR="000D5137" w:rsidRDefault="000D1D73" w:rsidP="000D1D73">
      <w:pPr>
        <w:pStyle w:val="Heading1"/>
        <w:jc w:val="center"/>
      </w:pPr>
      <w:r>
        <w:t>Amazon Managed Streaming for Apache Kafka</w:t>
      </w:r>
    </w:p>
    <w:p w14:paraId="1BF824C1" w14:textId="18DEB014" w:rsidR="000D1D73" w:rsidRDefault="000D1D73" w:rsidP="000D1D73">
      <w:pPr>
        <w:pStyle w:val="ListParagraph"/>
      </w:pPr>
      <w:r w:rsidRPr="000D1D73">
        <w:rPr>
          <w:b/>
          <w:bCs/>
        </w:rPr>
        <w:t>Amazon MSK</w:t>
      </w:r>
      <w:r w:rsidRPr="000D1D73">
        <w:t xml:space="preserve"> is a </w:t>
      </w:r>
      <w:r w:rsidRPr="000D1D73">
        <w:rPr>
          <w:b/>
          <w:bCs/>
        </w:rPr>
        <w:t>fully managed, highly available Apache Kafka service</w:t>
      </w:r>
      <w:r w:rsidRPr="000D1D73">
        <w:t xml:space="preserve"> by AWS. It allows you to use </w:t>
      </w:r>
      <w:r w:rsidRPr="000D1D73">
        <w:rPr>
          <w:b/>
          <w:bCs/>
        </w:rPr>
        <w:t>Kafka without having to install, configure, or operate Kafka clusters</w:t>
      </w:r>
      <w:r w:rsidRPr="000D1D73">
        <w:t xml:space="preserve"> manually.</w:t>
      </w:r>
    </w:p>
    <w:p w14:paraId="108ADC11" w14:textId="77777777" w:rsidR="000D1D73" w:rsidRDefault="000D1D73" w:rsidP="000D1D73">
      <w:pPr>
        <w:pStyle w:val="ListParagraph"/>
      </w:pPr>
    </w:p>
    <w:p w14:paraId="59768C16" w14:textId="5E8C8BB3" w:rsidR="000D1D73" w:rsidRDefault="000D1D73" w:rsidP="000D1D73">
      <w:pPr>
        <w:pStyle w:val="ListParagraph"/>
        <w:numPr>
          <w:ilvl w:val="0"/>
          <w:numId w:val="2"/>
        </w:numPr>
      </w:pPr>
      <w:r>
        <w:t xml:space="preserve">Alternative to kinesis </w:t>
      </w:r>
    </w:p>
    <w:p w14:paraId="11C6E1ED" w14:textId="142DFA08" w:rsidR="000D1D73" w:rsidRDefault="000D1D73" w:rsidP="000D1D73">
      <w:pPr>
        <w:pStyle w:val="ListParagraph"/>
        <w:numPr>
          <w:ilvl w:val="0"/>
          <w:numId w:val="2"/>
        </w:numPr>
      </w:pPr>
      <w:r>
        <w:t xml:space="preserve">You can create custom </w:t>
      </w:r>
      <w:proofErr w:type="spellStart"/>
      <w:r>
        <w:t>congfigurations</w:t>
      </w:r>
      <w:proofErr w:type="spellEnd"/>
      <w:r>
        <w:t xml:space="preserve"> for your clusters </w:t>
      </w:r>
    </w:p>
    <w:p w14:paraId="51C5F8F1" w14:textId="5E08E547" w:rsidR="000D1D73" w:rsidRDefault="000D1D73" w:rsidP="000D1D73">
      <w:pPr>
        <w:pStyle w:val="ListParagraph"/>
        <w:numPr>
          <w:ilvl w:val="1"/>
          <w:numId w:val="2"/>
        </w:numPr>
      </w:pPr>
      <w:r>
        <w:t>Default size is 1 MB</w:t>
      </w:r>
    </w:p>
    <w:p w14:paraId="3316EE31" w14:textId="54A3CA1F" w:rsidR="000D1D73" w:rsidRPr="000D1D73" w:rsidRDefault="000D1D73" w:rsidP="000D1D73">
      <w:pPr>
        <w:pStyle w:val="ListParagraph"/>
        <w:numPr>
          <w:ilvl w:val="1"/>
          <w:numId w:val="2"/>
        </w:numPr>
        <w:rPr>
          <w:highlight w:val="yellow"/>
        </w:rPr>
      </w:pPr>
      <w:r w:rsidRPr="000D1D73">
        <w:rPr>
          <w:highlight w:val="yellow"/>
        </w:rPr>
        <w:t xml:space="preserve">Possibilities of sending large messages (ex:10 </w:t>
      </w:r>
      <w:proofErr w:type="gramStart"/>
      <w:r w:rsidRPr="000D1D73">
        <w:rPr>
          <w:highlight w:val="yellow"/>
        </w:rPr>
        <w:t>MB )</w:t>
      </w:r>
      <w:proofErr w:type="gramEnd"/>
      <w:r w:rsidRPr="000D1D73">
        <w:rPr>
          <w:highlight w:val="yellow"/>
        </w:rPr>
        <w:t xml:space="preserve"> into </w:t>
      </w:r>
      <w:proofErr w:type="spellStart"/>
      <w:r w:rsidRPr="000D1D73">
        <w:rPr>
          <w:highlight w:val="yellow"/>
        </w:rPr>
        <w:t>kafka</w:t>
      </w:r>
      <w:proofErr w:type="spellEnd"/>
      <w:r w:rsidRPr="000D1D73">
        <w:rPr>
          <w:highlight w:val="yellow"/>
        </w:rPr>
        <w:t xml:space="preserve"> after custom configuration</w:t>
      </w:r>
    </w:p>
    <w:p w14:paraId="228DF6C3" w14:textId="1700B4F3" w:rsidR="000D1D73" w:rsidRDefault="000D1D73" w:rsidP="000D1D73">
      <w:pPr>
        <w:pStyle w:val="ListParagraph"/>
        <w:numPr>
          <w:ilvl w:val="0"/>
          <w:numId w:val="2"/>
        </w:numPr>
      </w:pPr>
      <w:r>
        <w:t>Broker nodes</w:t>
      </w:r>
      <w:r>
        <w:tab/>
      </w:r>
    </w:p>
    <w:p w14:paraId="27A0D0B3" w14:textId="027A515F" w:rsidR="000D1D73" w:rsidRDefault="000D1D73" w:rsidP="000D1D73">
      <w:pPr>
        <w:pStyle w:val="ListParagraph"/>
        <w:numPr>
          <w:ilvl w:val="1"/>
          <w:numId w:val="2"/>
        </w:numPr>
      </w:pPr>
      <w:r>
        <w:t xml:space="preserve">Kafka </w:t>
      </w:r>
      <w:proofErr w:type="gramStart"/>
      <w:r>
        <w:t>servers</w:t>
      </w:r>
      <w:proofErr w:type="gramEnd"/>
      <w:r>
        <w:t xml:space="preserve"> that store and process node</w:t>
      </w:r>
    </w:p>
    <w:p w14:paraId="20523E59" w14:textId="1984BECB" w:rsidR="000D1D73" w:rsidRDefault="000D1D73" w:rsidP="000D1D73">
      <w:r>
        <w:t xml:space="preserve">Kaska Configuration </w:t>
      </w:r>
    </w:p>
    <w:p w14:paraId="343CC678" w14:textId="71AF384B" w:rsidR="000D1D73" w:rsidRPr="00164264" w:rsidRDefault="000D1D73" w:rsidP="000D1D73">
      <w:pPr>
        <w:rPr>
          <w:b/>
          <w:bCs/>
        </w:rPr>
      </w:pPr>
      <w:r w:rsidRPr="00164264">
        <w:rPr>
          <w:b/>
          <w:bCs/>
        </w:rPr>
        <w:t>MSK security</w:t>
      </w:r>
    </w:p>
    <w:p w14:paraId="2CD00242" w14:textId="09B3BBF7" w:rsidR="000D1D73" w:rsidRDefault="000D1D73" w:rsidP="000D1D73">
      <w:pPr>
        <w:pStyle w:val="ListParagraph"/>
        <w:numPr>
          <w:ilvl w:val="0"/>
          <w:numId w:val="2"/>
        </w:numPr>
      </w:pPr>
      <w:proofErr w:type="gramStart"/>
      <w:r>
        <w:t>Encryption :</w:t>
      </w:r>
      <w:proofErr w:type="gramEnd"/>
      <w:r>
        <w:t xml:space="preserve"> </w:t>
      </w:r>
    </w:p>
    <w:p w14:paraId="2FEE62C6" w14:textId="5EB14BCB" w:rsidR="000D1D73" w:rsidRDefault="000D1D73" w:rsidP="000D1D73">
      <w:pPr>
        <w:pStyle w:val="ListParagraph"/>
        <w:numPr>
          <w:ilvl w:val="1"/>
          <w:numId w:val="2"/>
        </w:numPr>
      </w:pPr>
      <w:r>
        <w:t xml:space="preserve">Optional Default is encryption in flight using </w:t>
      </w:r>
      <w:r>
        <w:rPr>
          <w:b/>
          <w:bCs/>
        </w:rPr>
        <w:t xml:space="preserve">TLS </w:t>
      </w:r>
      <w:r>
        <w:t>between brokers</w:t>
      </w:r>
    </w:p>
    <w:p w14:paraId="4CC12A40" w14:textId="653995D4" w:rsidR="000D1D73" w:rsidRDefault="000D1D73" w:rsidP="000D1D73">
      <w:pPr>
        <w:pStyle w:val="ListParagraph"/>
        <w:numPr>
          <w:ilvl w:val="1"/>
          <w:numId w:val="2"/>
        </w:numPr>
      </w:pPr>
      <w:r>
        <w:t xml:space="preserve">Optional Default is encryption in flight between client and the broker </w:t>
      </w:r>
    </w:p>
    <w:p w14:paraId="429DBFC4" w14:textId="756A8530" w:rsidR="000D1D73" w:rsidRPr="007E27C5" w:rsidRDefault="007E27C5" w:rsidP="000D1D73">
      <w:pPr>
        <w:pStyle w:val="ListParagraph"/>
        <w:numPr>
          <w:ilvl w:val="1"/>
          <w:numId w:val="2"/>
        </w:numPr>
      </w:pPr>
      <w:r>
        <w:t xml:space="preserve">At rest encryption for EBS using </w:t>
      </w:r>
      <w:r w:rsidRPr="007E27C5">
        <w:rPr>
          <w:b/>
          <w:bCs/>
        </w:rPr>
        <w:t>KMS</w:t>
      </w:r>
    </w:p>
    <w:p w14:paraId="7E3BDA6D" w14:textId="27F67E07" w:rsidR="007E27C5" w:rsidRDefault="00E34B1E" w:rsidP="007E27C5">
      <w:pPr>
        <w:pStyle w:val="ListParagraph"/>
        <w:numPr>
          <w:ilvl w:val="0"/>
          <w:numId w:val="2"/>
        </w:numPr>
      </w:pPr>
      <w:r>
        <w:t>Network Security:</w:t>
      </w:r>
    </w:p>
    <w:p w14:paraId="35678FC5" w14:textId="6A7BE9EF" w:rsidR="00E34B1E" w:rsidRDefault="00E34B1E" w:rsidP="00E34B1E">
      <w:pPr>
        <w:pStyle w:val="ListParagraph"/>
        <w:numPr>
          <w:ilvl w:val="1"/>
          <w:numId w:val="2"/>
        </w:numPr>
      </w:pPr>
      <w:r w:rsidRPr="00E34B1E">
        <w:rPr>
          <w:b/>
          <w:bCs/>
        </w:rPr>
        <w:t>Security groups</w:t>
      </w:r>
      <w:r>
        <w:t xml:space="preserve"> attached </w:t>
      </w:r>
    </w:p>
    <w:p w14:paraId="59EF9EE6" w14:textId="7FC1250B" w:rsidR="00E34B1E" w:rsidRDefault="00E34B1E" w:rsidP="00E34B1E">
      <w:pPr>
        <w:pStyle w:val="ListParagraph"/>
        <w:numPr>
          <w:ilvl w:val="0"/>
          <w:numId w:val="2"/>
        </w:numPr>
      </w:pPr>
      <w:r>
        <w:t xml:space="preserve">Authentication and authorization </w:t>
      </w:r>
    </w:p>
    <w:p w14:paraId="1F945619" w14:textId="2013811D" w:rsidR="00E34B1E" w:rsidRDefault="00E34B1E" w:rsidP="00E34B1E">
      <w:pPr>
        <w:pStyle w:val="ListParagraph"/>
        <w:numPr>
          <w:ilvl w:val="1"/>
          <w:numId w:val="2"/>
        </w:numPr>
      </w:pPr>
      <w:r>
        <w:t>Who can read and who can write in which cluster</w:t>
      </w:r>
    </w:p>
    <w:p w14:paraId="4D49019D" w14:textId="42D8A62E" w:rsidR="00E34B1E" w:rsidRDefault="00E34B1E" w:rsidP="00E34B1E">
      <w:pPr>
        <w:pStyle w:val="ListParagraph"/>
        <w:numPr>
          <w:ilvl w:val="1"/>
          <w:numId w:val="2"/>
        </w:numPr>
      </w:pPr>
      <w:r>
        <w:t>Mutual TLS (AUTH N) + KAFKA ACLs (AUTHZ)</w:t>
      </w:r>
    </w:p>
    <w:p w14:paraId="56E883EB" w14:textId="3FEB33D6" w:rsidR="00E34B1E" w:rsidRDefault="00E34B1E" w:rsidP="00E34B1E">
      <w:pPr>
        <w:pStyle w:val="ListParagraph"/>
        <w:numPr>
          <w:ilvl w:val="1"/>
          <w:numId w:val="2"/>
        </w:numPr>
      </w:pPr>
      <w:r>
        <w:t>SASAL/SCRAM (AUTH N) + KAFKA ACLs (AUTHZ)</w:t>
      </w:r>
    </w:p>
    <w:p w14:paraId="3EE5A024" w14:textId="0ED703FA" w:rsidR="00E34B1E" w:rsidRDefault="00E34B1E" w:rsidP="00E34B1E">
      <w:pPr>
        <w:pStyle w:val="ListParagraph"/>
        <w:numPr>
          <w:ilvl w:val="1"/>
          <w:numId w:val="2"/>
        </w:numPr>
      </w:pPr>
      <w:r>
        <w:t>I AM access control (AUTH N + AUTH Z)</w:t>
      </w:r>
    </w:p>
    <w:p w14:paraId="044666E2" w14:textId="77777777" w:rsidR="00E43BB2" w:rsidRDefault="00E43BB2" w:rsidP="00E43BB2"/>
    <w:p w14:paraId="79552877" w14:textId="0FF0E8DB" w:rsidR="00164264" w:rsidRDefault="00E43BB2" w:rsidP="00E43BB2">
      <w:pPr>
        <w:jc w:val="center"/>
        <w:rPr>
          <w:b/>
          <w:bCs/>
        </w:rPr>
      </w:pPr>
      <w:r>
        <w:rPr>
          <w:b/>
          <w:bCs/>
        </w:rPr>
        <w:t>MSK Connect</w:t>
      </w:r>
    </w:p>
    <w:p w14:paraId="3F155954" w14:textId="2B53CDCA" w:rsidR="00E43BB2" w:rsidRDefault="00E43BB2" w:rsidP="00E43BB2">
      <w:r w:rsidRPr="00E43BB2">
        <w:t>Amazon MSK Connect is a fully managed service that makes it easy to run Apache Kafka Connect connectors on AWS — without managing servers.</w:t>
      </w:r>
    </w:p>
    <w:p w14:paraId="2A760167" w14:textId="1B0DBF5A" w:rsidR="00E43BB2" w:rsidRDefault="00E43BB2" w:rsidP="00E43BB2"/>
    <w:p w14:paraId="3519F576" w14:textId="77777777" w:rsidR="00E43BB2" w:rsidRDefault="00E43BB2" w:rsidP="00E43BB2"/>
    <w:p w14:paraId="5E1720F5" w14:textId="0A13B98D" w:rsidR="00E43BB2" w:rsidRPr="00E43BB2" w:rsidRDefault="00E43BB2" w:rsidP="00E43BB2">
      <w:pPr>
        <w:jc w:val="center"/>
        <w:rPr>
          <w:b/>
          <w:bCs/>
        </w:rPr>
      </w:pPr>
      <w:r w:rsidRPr="00E43BB2">
        <w:rPr>
          <w:b/>
          <w:bCs/>
        </w:rPr>
        <w:lastRenderedPageBreak/>
        <w:t>MSK Serverless</w:t>
      </w:r>
    </w:p>
    <w:p w14:paraId="7DBE3564" w14:textId="643998C0" w:rsidR="00E43BB2" w:rsidRDefault="00E43BB2" w:rsidP="00E43BB2">
      <w:r w:rsidRPr="00E43BB2">
        <w:rPr>
          <w:b/>
          <w:bCs/>
        </w:rPr>
        <w:t>Amazon MSK Serverless</w:t>
      </w:r>
      <w:r w:rsidRPr="00E43BB2">
        <w:t xml:space="preserve"> is a </w:t>
      </w:r>
      <w:r w:rsidRPr="00E43BB2">
        <w:rPr>
          <w:b/>
          <w:bCs/>
        </w:rPr>
        <w:t>fully managed, auto-scaling, and serverless</w:t>
      </w:r>
      <w:r w:rsidRPr="00E43BB2">
        <w:t xml:space="preserve"> version of Apache Kafka provided by AWS.</w:t>
      </w:r>
      <w:r w:rsidRPr="00E43BB2">
        <w:br/>
        <w:t xml:space="preserve">It allows you to </w:t>
      </w:r>
      <w:r w:rsidRPr="00E43BB2">
        <w:rPr>
          <w:b/>
          <w:bCs/>
        </w:rPr>
        <w:t>run Kafka workloads without managing brokers, storage, or capacity</w:t>
      </w:r>
      <w:r w:rsidRPr="00E43BB2">
        <w:t xml:space="preserve"> — AWS handles all of that automatically.</w:t>
      </w:r>
    </w:p>
    <w:p w14:paraId="2216A8EC" w14:textId="77777777" w:rsidR="00E43BB2" w:rsidRDefault="00E43BB2" w:rsidP="00E43BB2"/>
    <w:p w14:paraId="75E58723" w14:textId="423701CC" w:rsidR="00E43BB2" w:rsidRDefault="00E43BB2" w:rsidP="00E43BB2">
      <w:pPr>
        <w:pStyle w:val="IntenseQuote"/>
      </w:pPr>
      <w:r>
        <w:t>Kinesis Data Streams Vs Amazon MSK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91D6B" w14:paraId="2B7AEDFC" w14:textId="77777777" w:rsidTr="00091D6B">
        <w:tc>
          <w:tcPr>
            <w:tcW w:w="4675" w:type="dxa"/>
          </w:tcPr>
          <w:p w14:paraId="32D7CD76" w14:textId="1BD69CC9" w:rsidR="00091D6B" w:rsidRPr="00091D6B" w:rsidRDefault="00091D6B" w:rsidP="00091D6B">
            <w:pPr>
              <w:rPr>
                <w:b/>
                <w:bCs/>
              </w:rPr>
            </w:pPr>
            <w:r w:rsidRPr="00091D6B">
              <w:rPr>
                <w:b/>
                <w:bCs/>
              </w:rPr>
              <w:t>Kinesis Data Streams</w:t>
            </w:r>
          </w:p>
        </w:tc>
        <w:tc>
          <w:tcPr>
            <w:tcW w:w="4675" w:type="dxa"/>
          </w:tcPr>
          <w:p w14:paraId="1BF1EF6D" w14:textId="014AC00B" w:rsidR="00091D6B" w:rsidRPr="00091D6B" w:rsidRDefault="00091D6B" w:rsidP="00091D6B">
            <w:pPr>
              <w:rPr>
                <w:b/>
                <w:bCs/>
              </w:rPr>
            </w:pPr>
            <w:r w:rsidRPr="00091D6B">
              <w:rPr>
                <w:b/>
                <w:bCs/>
              </w:rPr>
              <w:t>Amazon MSK</w:t>
            </w:r>
          </w:p>
        </w:tc>
      </w:tr>
      <w:tr w:rsidR="00091D6B" w14:paraId="2B2A5D6F" w14:textId="77777777" w:rsidTr="00091D6B">
        <w:tc>
          <w:tcPr>
            <w:tcW w:w="4675" w:type="dxa"/>
          </w:tcPr>
          <w:p w14:paraId="245990A7" w14:textId="28675200" w:rsidR="00091D6B" w:rsidRDefault="00091D6B" w:rsidP="00091D6B">
            <w:r>
              <w:t>1 MB messages size limit</w:t>
            </w:r>
          </w:p>
        </w:tc>
        <w:tc>
          <w:tcPr>
            <w:tcW w:w="4675" w:type="dxa"/>
          </w:tcPr>
          <w:p w14:paraId="1B0F0B1F" w14:textId="3F66AECD" w:rsidR="00091D6B" w:rsidRDefault="00091D6B" w:rsidP="00091D6B">
            <w:r>
              <w:t xml:space="preserve">1 MB by default but can be configured up to 10 MB </w:t>
            </w:r>
          </w:p>
        </w:tc>
      </w:tr>
      <w:tr w:rsidR="00091D6B" w14:paraId="52A11C5E" w14:textId="77777777" w:rsidTr="00091D6B">
        <w:tc>
          <w:tcPr>
            <w:tcW w:w="4675" w:type="dxa"/>
          </w:tcPr>
          <w:p w14:paraId="4EEDC7F4" w14:textId="2ED0A1B4" w:rsidR="00091D6B" w:rsidRDefault="00091D6B" w:rsidP="00091D6B">
            <w:r>
              <w:t>Data Streams with Shard</w:t>
            </w:r>
          </w:p>
        </w:tc>
        <w:tc>
          <w:tcPr>
            <w:tcW w:w="4675" w:type="dxa"/>
          </w:tcPr>
          <w:p w14:paraId="131CCAEA" w14:textId="0670E6A2" w:rsidR="00091D6B" w:rsidRDefault="00091D6B" w:rsidP="00091D6B">
            <w:r>
              <w:t xml:space="preserve">Kafka topics with partitions </w:t>
            </w:r>
          </w:p>
        </w:tc>
      </w:tr>
      <w:tr w:rsidR="00091D6B" w14:paraId="43682F44" w14:textId="77777777" w:rsidTr="00091D6B">
        <w:tc>
          <w:tcPr>
            <w:tcW w:w="4675" w:type="dxa"/>
          </w:tcPr>
          <w:p w14:paraId="05C093B6" w14:textId="55C50EE7" w:rsidR="00091D6B" w:rsidRDefault="00091D6B" w:rsidP="00091D6B">
            <w:r>
              <w:t xml:space="preserve">Shard splitting and merging </w:t>
            </w:r>
          </w:p>
        </w:tc>
        <w:tc>
          <w:tcPr>
            <w:tcW w:w="4675" w:type="dxa"/>
          </w:tcPr>
          <w:p w14:paraId="47EF53A1" w14:textId="67CD00F9" w:rsidR="00091D6B" w:rsidRDefault="00091D6B" w:rsidP="00091D6B">
            <w:r>
              <w:t>Can only add partition to topic</w:t>
            </w:r>
          </w:p>
        </w:tc>
      </w:tr>
      <w:tr w:rsidR="00091D6B" w14:paraId="5C4126E2" w14:textId="77777777" w:rsidTr="00091D6B">
        <w:tc>
          <w:tcPr>
            <w:tcW w:w="4675" w:type="dxa"/>
          </w:tcPr>
          <w:p w14:paraId="4BABA30C" w14:textId="2067C704" w:rsidR="00091D6B" w:rsidRDefault="00091D6B" w:rsidP="00091D6B">
            <w:r>
              <w:t xml:space="preserve">TLS in flight encryption default </w:t>
            </w:r>
          </w:p>
        </w:tc>
        <w:tc>
          <w:tcPr>
            <w:tcW w:w="4675" w:type="dxa"/>
          </w:tcPr>
          <w:p w14:paraId="129AEB4A" w14:textId="7F987873" w:rsidR="00091D6B" w:rsidRDefault="00091D6B" w:rsidP="00091D6B">
            <w:r>
              <w:t xml:space="preserve">Plain text or TLS in </w:t>
            </w:r>
            <w:proofErr w:type="spellStart"/>
            <w:r>
              <w:t>fligh</w:t>
            </w:r>
            <w:proofErr w:type="spellEnd"/>
            <w:r>
              <w:t xml:space="preserve"> encryption</w:t>
            </w:r>
          </w:p>
        </w:tc>
      </w:tr>
      <w:tr w:rsidR="00091D6B" w14:paraId="6BF479E1" w14:textId="77777777" w:rsidTr="00091D6B">
        <w:tc>
          <w:tcPr>
            <w:tcW w:w="4675" w:type="dxa"/>
          </w:tcPr>
          <w:p w14:paraId="57BB2A1E" w14:textId="3039E989" w:rsidR="00091D6B" w:rsidRDefault="00091D6B" w:rsidP="00091D6B">
            <w:r>
              <w:t>KMS at rest</w:t>
            </w:r>
          </w:p>
        </w:tc>
        <w:tc>
          <w:tcPr>
            <w:tcW w:w="4675" w:type="dxa"/>
          </w:tcPr>
          <w:p w14:paraId="424BAB39" w14:textId="54BC7B35" w:rsidR="00091D6B" w:rsidRDefault="00091D6B" w:rsidP="00091D6B">
            <w:r>
              <w:t>KMS at rest</w:t>
            </w:r>
          </w:p>
        </w:tc>
      </w:tr>
      <w:tr w:rsidR="00091D6B" w14:paraId="4388C0BD" w14:textId="77777777" w:rsidTr="00091D6B">
        <w:tc>
          <w:tcPr>
            <w:tcW w:w="4675" w:type="dxa"/>
          </w:tcPr>
          <w:p w14:paraId="5757609C" w14:textId="77777777" w:rsidR="00091D6B" w:rsidRDefault="00091D6B" w:rsidP="00091D6B">
            <w:pPr>
              <w:pStyle w:val="ListParagraph"/>
              <w:numPr>
                <w:ilvl w:val="0"/>
                <w:numId w:val="2"/>
              </w:numPr>
            </w:pPr>
            <w:r>
              <w:t>IAM policy</w:t>
            </w:r>
          </w:p>
          <w:p w14:paraId="605F6C36" w14:textId="2732CB2C" w:rsidR="00091D6B" w:rsidRDefault="00091D6B" w:rsidP="00091D6B">
            <w:pPr>
              <w:pStyle w:val="ListParagraph"/>
              <w:numPr>
                <w:ilvl w:val="0"/>
                <w:numId w:val="2"/>
              </w:numPr>
            </w:pPr>
          </w:p>
        </w:tc>
        <w:tc>
          <w:tcPr>
            <w:tcW w:w="4675" w:type="dxa"/>
          </w:tcPr>
          <w:p w14:paraId="47C74AAE" w14:textId="77777777" w:rsidR="00091D6B" w:rsidRDefault="00091D6B" w:rsidP="00091D6B"/>
        </w:tc>
      </w:tr>
    </w:tbl>
    <w:p w14:paraId="08AB5189" w14:textId="354F027F" w:rsidR="00091D6B" w:rsidRDefault="00091D6B" w:rsidP="00091D6B"/>
    <w:p w14:paraId="38B7C540" w14:textId="77777777" w:rsidR="00003553" w:rsidRDefault="00003553" w:rsidP="00091D6B"/>
    <w:p w14:paraId="72C4428D" w14:textId="77777777" w:rsidR="00003553" w:rsidRDefault="00003553" w:rsidP="00091D6B"/>
    <w:p w14:paraId="055AEEFE" w14:textId="62CF0A5B" w:rsidR="005C62F5" w:rsidRDefault="005C62F5" w:rsidP="005C62F5">
      <w:pPr>
        <w:pStyle w:val="Heading1"/>
        <w:rPr>
          <w:b/>
          <w:bCs/>
        </w:rPr>
      </w:pPr>
      <w:r w:rsidRPr="005C62F5">
        <w:rPr>
          <w:b/>
          <w:bCs/>
        </w:rPr>
        <w:t>Amazon Open Search Service</w:t>
      </w:r>
      <w:r>
        <w:rPr>
          <w:b/>
          <w:bCs/>
        </w:rPr>
        <w:t xml:space="preserve"> (Formerly Elastic Search </w:t>
      </w:r>
      <w:proofErr w:type="gramStart"/>
      <w:r>
        <w:rPr>
          <w:b/>
          <w:bCs/>
        </w:rPr>
        <w:t>Service )</w:t>
      </w:r>
      <w:proofErr w:type="gramEnd"/>
    </w:p>
    <w:p w14:paraId="1106F8DE" w14:textId="08C0F0EE" w:rsidR="00EA3F66" w:rsidRDefault="00EA3F66" w:rsidP="00EA3F66">
      <w:r w:rsidRPr="00EA3F66">
        <w:rPr>
          <w:b/>
          <w:bCs/>
        </w:rPr>
        <w:t>Amazon OpenSearch Service</w:t>
      </w:r>
      <w:r w:rsidRPr="00EA3F66">
        <w:t xml:space="preserve"> is a </w:t>
      </w:r>
      <w:r w:rsidRPr="00EA3F66">
        <w:rPr>
          <w:b/>
          <w:bCs/>
        </w:rPr>
        <w:t>managed search and analytics engine</w:t>
      </w:r>
      <w:r w:rsidRPr="00EA3F66">
        <w:t xml:space="preserve"> based on the </w:t>
      </w:r>
      <w:r w:rsidRPr="00EA3F66">
        <w:rPr>
          <w:b/>
          <w:bCs/>
        </w:rPr>
        <w:t>OpenSearch</w:t>
      </w:r>
      <w:r w:rsidRPr="00EA3F66">
        <w:t xml:space="preserve"> and </w:t>
      </w:r>
      <w:r w:rsidRPr="00EA3F66">
        <w:rPr>
          <w:b/>
          <w:bCs/>
        </w:rPr>
        <w:t>Elasticsearch</w:t>
      </w:r>
      <w:r w:rsidRPr="00EA3F66">
        <w:t xml:space="preserve"> open-source projects. It allows you to:</w:t>
      </w:r>
    </w:p>
    <w:p w14:paraId="6260CF9E" w14:textId="10E9B8F1" w:rsidR="00EA3F66" w:rsidRDefault="00EA3F66" w:rsidP="00EA3F66">
      <w:pPr>
        <w:pStyle w:val="ListParagraph"/>
        <w:numPr>
          <w:ilvl w:val="0"/>
          <w:numId w:val="2"/>
        </w:numPr>
      </w:pPr>
      <w:r>
        <w:t xml:space="preserve">Open Search is a Fork of Elastic Search and Kibana </w:t>
      </w:r>
    </w:p>
    <w:p w14:paraId="59E3DACA" w14:textId="28B6D883" w:rsidR="00EA3F66" w:rsidRDefault="00EA3F66" w:rsidP="00EA3F66">
      <w:pPr>
        <w:pStyle w:val="ListParagraph"/>
        <w:numPr>
          <w:ilvl w:val="0"/>
          <w:numId w:val="2"/>
        </w:numPr>
      </w:pPr>
      <w:r>
        <w:t xml:space="preserve">A search engine </w:t>
      </w:r>
    </w:p>
    <w:p w14:paraId="252D6B35" w14:textId="7ED425B4" w:rsidR="00EA3F66" w:rsidRDefault="00EA3F66" w:rsidP="00EA3F66">
      <w:pPr>
        <w:pStyle w:val="ListParagraph"/>
        <w:numPr>
          <w:ilvl w:val="0"/>
          <w:numId w:val="2"/>
        </w:numPr>
      </w:pPr>
      <w:r>
        <w:t xml:space="preserve">An analysis tool </w:t>
      </w:r>
    </w:p>
    <w:p w14:paraId="37950E8D" w14:textId="499EFAFE" w:rsidR="00EA3F66" w:rsidRDefault="00EA3F66" w:rsidP="00EA3F66">
      <w:pPr>
        <w:pStyle w:val="ListParagraph"/>
        <w:numPr>
          <w:ilvl w:val="0"/>
          <w:numId w:val="2"/>
        </w:numPr>
      </w:pPr>
      <w:r>
        <w:t>A Visualization tool</w:t>
      </w:r>
    </w:p>
    <w:p w14:paraId="3D689971" w14:textId="7FD2F925" w:rsidR="00EA3F66" w:rsidRDefault="00EA3F66" w:rsidP="00EA3F66">
      <w:pPr>
        <w:pStyle w:val="ListParagraph"/>
        <w:numPr>
          <w:ilvl w:val="1"/>
          <w:numId w:val="2"/>
        </w:numPr>
      </w:pPr>
      <w:r>
        <w:t>Dashboards</w:t>
      </w:r>
    </w:p>
    <w:p w14:paraId="146F292D" w14:textId="5A99B682" w:rsidR="00EA3F66" w:rsidRDefault="00EA3F66" w:rsidP="00EA3F66">
      <w:pPr>
        <w:pStyle w:val="ListParagraph"/>
        <w:numPr>
          <w:ilvl w:val="0"/>
          <w:numId w:val="2"/>
        </w:numPr>
      </w:pPr>
      <w:r>
        <w:t xml:space="preserve">A Data pipeline </w:t>
      </w:r>
    </w:p>
    <w:p w14:paraId="2F2E8EA9" w14:textId="7AE44582" w:rsidR="00EA3F66" w:rsidRPr="00EA3F66" w:rsidRDefault="00EA3F66" w:rsidP="00EA3F66">
      <w:pPr>
        <w:pStyle w:val="ListParagraph"/>
        <w:numPr>
          <w:ilvl w:val="1"/>
          <w:numId w:val="2"/>
        </w:numPr>
      </w:pPr>
      <w:r>
        <w:t xml:space="preserve">Kinesis replaces Beats and Logstash </w:t>
      </w:r>
    </w:p>
    <w:p w14:paraId="01E979A1" w14:textId="33EC78E2" w:rsidR="00E32EC0" w:rsidRPr="00BA2E07" w:rsidRDefault="00BA2E07" w:rsidP="00BA2E07">
      <w:pPr>
        <w:jc w:val="center"/>
        <w:rPr>
          <w:b/>
          <w:bCs/>
        </w:rPr>
      </w:pPr>
      <w:r w:rsidRPr="00BA2E07">
        <w:rPr>
          <w:b/>
          <w:bCs/>
        </w:rPr>
        <w:lastRenderedPageBreak/>
        <w:t>Open Search Applications</w:t>
      </w:r>
    </w:p>
    <w:p w14:paraId="12E2F06B" w14:textId="5E3F49F0" w:rsidR="00E32EC0" w:rsidRDefault="00BA2E07" w:rsidP="00BA2E07">
      <w:pPr>
        <w:pStyle w:val="ListParagraph"/>
        <w:numPr>
          <w:ilvl w:val="0"/>
          <w:numId w:val="2"/>
        </w:numPr>
      </w:pPr>
      <w:r>
        <w:t>Full – text search</w:t>
      </w:r>
    </w:p>
    <w:p w14:paraId="6ABE3834" w14:textId="6785E407" w:rsidR="00BA2E07" w:rsidRDefault="00BA2E07" w:rsidP="00BA2E07">
      <w:pPr>
        <w:pStyle w:val="ListParagraph"/>
        <w:numPr>
          <w:ilvl w:val="0"/>
          <w:numId w:val="2"/>
        </w:numPr>
      </w:pPr>
      <w:r>
        <w:t>Log analytics</w:t>
      </w:r>
    </w:p>
    <w:p w14:paraId="41C7D956" w14:textId="3451C52C" w:rsidR="00BA2E07" w:rsidRDefault="00BA2E07" w:rsidP="00BA2E07">
      <w:pPr>
        <w:pStyle w:val="ListParagraph"/>
        <w:numPr>
          <w:ilvl w:val="0"/>
          <w:numId w:val="2"/>
        </w:numPr>
      </w:pPr>
      <w:r>
        <w:t>Application monitoring</w:t>
      </w:r>
    </w:p>
    <w:p w14:paraId="53B61E57" w14:textId="392E2037" w:rsidR="00BA2E07" w:rsidRDefault="00BA2E07" w:rsidP="00BA2E07">
      <w:pPr>
        <w:pStyle w:val="ListParagraph"/>
        <w:numPr>
          <w:ilvl w:val="0"/>
          <w:numId w:val="2"/>
        </w:numPr>
      </w:pPr>
      <w:r>
        <w:t xml:space="preserve">Mirror Web </w:t>
      </w:r>
    </w:p>
    <w:p w14:paraId="653F2EA9" w14:textId="0DC0B659" w:rsidR="00BA2E07" w:rsidRDefault="00BA2E07" w:rsidP="00BA2E07">
      <w:pPr>
        <w:pStyle w:val="ListParagraph"/>
        <w:numPr>
          <w:ilvl w:val="0"/>
          <w:numId w:val="2"/>
        </w:numPr>
      </w:pPr>
      <w:r>
        <w:t xml:space="preserve">Click Stream analytics </w:t>
      </w:r>
    </w:p>
    <w:p w14:paraId="058A533B" w14:textId="14012223" w:rsidR="00537DAF" w:rsidRDefault="00537DAF" w:rsidP="00537DAF"/>
    <w:p w14:paraId="68968818" w14:textId="71EFEF29" w:rsidR="00C404F3" w:rsidRDefault="00C404F3" w:rsidP="00C404F3">
      <w:pPr>
        <w:jc w:val="center"/>
        <w:rPr>
          <w:b/>
          <w:bCs/>
        </w:rPr>
      </w:pPr>
      <w:r w:rsidRPr="00C404F3">
        <w:rPr>
          <w:b/>
          <w:bCs/>
        </w:rPr>
        <w:t>Open Search Managed</w:t>
      </w:r>
    </w:p>
    <w:p w14:paraId="34830ACF" w14:textId="1EC68B7A" w:rsidR="00C404F3" w:rsidRPr="00C404F3" w:rsidRDefault="00C404F3" w:rsidP="00C404F3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Full managed services </w:t>
      </w:r>
    </w:p>
    <w:p w14:paraId="0398059F" w14:textId="5EBB4E36" w:rsidR="00C404F3" w:rsidRPr="00C404F3" w:rsidRDefault="00C404F3" w:rsidP="00C404F3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Scale up and down without down time </w:t>
      </w:r>
    </w:p>
    <w:p w14:paraId="1C0EFC24" w14:textId="5BA85E99" w:rsidR="00C404F3" w:rsidRPr="009572C2" w:rsidRDefault="009572C2" w:rsidP="009572C2">
      <w:pPr>
        <w:pStyle w:val="ListParagraph"/>
        <w:numPr>
          <w:ilvl w:val="0"/>
          <w:numId w:val="2"/>
        </w:numPr>
        <w:rPr>
          <w:b/>
          <w:bCs/>
        </w:rPr>
      </w:pPr>
      <w:r>
        <w:t>Pay what you use</w:t>
      </w:r>
    </w:p>
    <w:p w14:paraId="2F632135" w14:textId="7E9FF0B6" w:rsidR="009572C2" w:rsidRPr="009572C2" w:rsidRDefault="009572C2" w:rsidP="009572C2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Network Isolation </w:t>
      </w:r>
    </w:p>
    <w:p w14:paraId="033835A9" w14:textId="6C667DF7" w:rsidR="009572C2" w:rsidRPr="009572C2" w:rsidRDefault="009572C2" w:rsidP="009572C2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AWS integration </w:t>
      </w:r>
    </w:p>
    <w:p w14:paraId="6F336529" w14:textId="097406EC" w:rsidR="009572C2" w:rsidRPr="009572C2" w:rsidRDefault="009572C2" w:rsidP="009572C2">
      <w:pPr>
        <w:pStyle w:val="ListParagraph"/>
        <w:numPr>
          <w:ilvl w:val="1"/>
          <w:numId w:val="2"/>
        </w:numPr>
        <w:rPr>
          <w:b/>
          <w:bCs/>
        </w:rPr>
      </w:pPr>
      <w:r>
        <w:t>S3 buckets</w:t>
      </w:r>
    </w:p>
    <w:p w14:paraId="2B615A42" w14:textId="1648E1AE" w:rsidR="009572C2" w:rsidRPr="009572C2" w:rsidRDefault="009572C2" w:rsidP="009572C2">
      <w:pPr>
        <w:pStyle w:val="ListParagraph"/>
        <w:numPr>
          <w:ilvl w:val="1"/>
          <w:numId w:val="2"/>
        </w:numPr>
        <w:rPr>
          <w:b/>
          <w:bCs/>
        </w:rPr>
      </w:pPr>
      <w:r>
        <w:t>Kinesis data streams</w:t>
      </w:r>
    </w:p>
    <w:p w14:paraId="66D13EC7" w14:textId="5746282A" w:rsidR="009572C2" w:rsidRPr="009572C2" w:rsidRDefault="009572C2" w:rsidP="009572C2">
      <w:pPr>
        <w:pStyle w:val="ListParagraph"/>
        <w:numPr>
          <w:ilvl w:val="1"/>
          <w:numId w:val="2"/>
        </w:numPr>
        <w:rPr>
          <w:b/>
          <w:bCs/>
        </w:rPr>
      </w:pPr>
      <w:r>
        <w:t>Dynamo DB</w:t>
      </w:r>
      <w:r w:rsidR="00434FBE">
        <w:t xml:space="preserve"> steams</w:t>
      </w:r>
    </w:p>
    <w:p w14:paraId="5CCFCF7B" w14:textId="4544EBFE" w:rsidR="009572C2" w:rsidRPr="009572C2" w:rsidRDefault="009572C2" w:rsidP="009572C2">
      <w:pPr>
        <w:pStyle w:val="ListParagraph"/>
        <w:numPr>
          <w:ilvl w:val="1"/>
          <w:numId w:val="2"/>
        </w:numPr>
        <w:rPr>
          <w:b/>
          <w:bCs/>
        </w:rPr>
      </w:pPr>
      <w:r>
        <w:t>Cloud watch</w:t>
      </w:r>
    </w:p>
    <w:p w14:paraId="274BF3AA" w14:textId="5AB47CAF" w:rsidR="009572C2" w:rsidRPr="009572C2" w:rsidRDefault="009572C2" w:rsidP="009572C2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Zone awareness </w:t>
      </w:r>
    </w:p>
    <w:p w14:paraId="427E5EDE" w14:textId="56CDF7D6" w:rsidR="009572C2" w:rsidRDefault="00FF3D8B" w:rsidP="00FF3D8B">
      <w:pPr>
        <w:pStyle w:val="ListParagraph"/>
        <w:ind w:left="1080"/>
        <w:jc w:val="center"/>
        <w:rPr>
          <w:b/>
          <w:bCs/>
        </w:rPr>
      </w:pPr>
      <w:r>
        <w:rPr>
          <w:b/>
          <w:bCs/>
        </w:rPr>
        <w:t xml:space="preserve">Security Amazon open search </w:t>
      </w:r>
    </w:p>
    <w:p w14:paraId="246B7F2F" w14:textId="5C03A94C" w:rsidR="00FF3D8B" w:rsidRDefault="00FF3D8B" w:rsidP="00FF3D8B">
      <w:pPr>
        <w:pStyle w:val="ListParagraph"/>
        <w:numPr>
          <w:ilvl w:val="0"/>
          <w:numId w:val="2"/>
        </w:numPr>
      </w:pPr>
      <w:r>
        <w:t>Resource based policy</w:t>
      </w:r>
    </w:p>
    <w:p w14:paraId="156849E9" w14:textId="31DBEAA1" w:rsidR="00FF3D8B" w:rsidRDefault="00FF3D8B" w:rsidP="00FF3D8B">
      <w:pPr>
        <w:pStyle w:val="ListParagraph"/>
        <w:numPr>
          <w:ilvl w:val="0"/>
          <w:numId w:val="2"/>
        </w:numPr>
      </w:pPr>
      <w:r>
        <w:t>Identity based policy</w:t>
      </w:r>
    </w:p>
    <w:p w14:paraId="67591CB3" w14:textId="1FCB08AC" w:rsidR="00FF3D8B" w:rsidRDefault="00FF3D8B" w:rsidP="00FF3D8B">
      <w:pPr>
        <w:pStyle w:val="ListParagraph"/>
        <w:numPr>
          <w:ilvl w:val="1"/>
          <w:numId w:val="2"/>
        </w:numPr>
      </w:pPr>
      <w:r>
        <w:t>Ip or IAM role</w:t>
      </w:r>
    </w:p>
    <w:p w14:paraId="04588AAD" w14:textId="3E7413BE" w:rsidR="00FF3D8B" w:rsidRDefault="00FF3D8B" w:rsidP="00FF3D8B">
      <w:pPr>
        <w:pStyle w:val="ListParagraph"/>
        <w:numPr>
          <w:ilvl w:val="0"/>
          <w:numId w:val="2"/>
        </w:numPr>
      </w:pPr>
      <w:r>
        <w:t xml:space="preserve">Request signing </w:t>
      </w:r>
    </w:p>
    <w:p w14:paraId="01E5D7B7" w14:textId="13FA6578" w:rsidR="00FF3D8B" w:rsidRDefault="00FF3D8B" w:rsidP="00FF3D8B">
      <w:pPr>
        <w:pStyle w:val="ListParagraph"/>
        <w:numPr>
          <w:ilvl w:val="0"/>
          <w:numId w:val="2"/>
        </w:numPr>
      </w:pPr>
      <w:r>
        <w:t xml:space="preserve">VPC </w:t>
      </w:r>
    </w:p>
    <w:p w14:paraId="1EB4141C" w14:textId="6052A7E0" w:rsidR="008531A2" w:rsidRDefault="008531A2" w:rsidP="00FF3D8B">
      <w:pPr>
        <w:pStyle w:val="ListParagraph"/>
        <w:numPr>
          <w:ilvl w:val="0"/>
          <w:numId w:val="2"/>
        </w:numPr>
      </w:pPr>
      <w:r>
        <w:t>Cognito enabling for internet browsing with in VPC</w:t>
      </w:r>
    </w:p>
    <w:p w14:paraId="22035F9D" w14:textId="664DFBD2" w:rsidR="008531A2" w:rsidRPr="007C4F5F" w:rsidRDefault="008531A2" w:rsidP="008531A2">
      <w:pPr>
        <w:jc w:val="center"/>
        <w:rPr>
          <w:b/>
          <w:bCs/>
        </w:rPr>
      </w:pPr>
      <w:r w:rsidRPr="007C4F5F">
        <w:rPr>
          <w:b/>
          <w:bCs/>
        </w:rPr>
        <w:t>Anti patterns</w:t>
      </w:r>
    </w:p>
    <w:p w14:paraId="0E2C13C0" w14:textId="2DC92CFA" w:rsidR="008531A2" w:rsidRDefault="008531A2" w:rsidP="008531A2">
      <w:pPr>
        <w:pStyle w:val="ListParagraph"/>
        <w:numPr>
          <w:ilvl w:val="0"/>
          <w:numId w:val="2"/>
        </w:numPr>
      </w:pPr>
      <w:r>
        <w:t xml:space="preserve">OLTP </w:t>
      </w:r>
    </w:p>
    <w:p w14:paraId="3CF40CA6" w14:textId="46A32ECA" w:rsidR="008531A2" w:rsidRDefault="008531A2" w:rsidP="008531A2">
      <w:pPr>
        <w:pStyle w:val="ListParagraph"/>
        <w:numPr>
          <w:ilvl w:val="1"/>
          <w:numId w:val="2"/>
        </w:numPr>
      </w:pPr>
      <w:r>
        <w:t xml:space="preserve">No transaction </w:t>
      </w:r>
    </w:p>
    <w:p w14:paraId="203B2B38" w14:textId="665B6CBF" w:rsidR="008531A2" w:rsidRDefault="008531A2" w:rsidP="008531A2">
      <w:pPr>
        <w:pStyle w:val="ListParagraph"/>
        <w:numPr>
          <w:ilvl w:val="0"/>
          <w:numId w:val="2"/>
        </w:numPr>
      </w:pPr>
      <w:r>
        <w:t xml:space="preserve">Ad – hoc data querying </w:t>
      </w:r>
    </w:p>
    <w:p w14:paraId="173D8315" w14:textId="77777777" w:rsidR="008531A2" w:rsidRDefault="008531A2" w:rsidP="008531A2">
      <w:pPr>
        <w:ind w:left="720"/>
      </w:pPr>
    </w:p>
    <w:p w14:paraId="0910F450" w14:textId="77777777" w:rsidR="007C4F5F" w:rsidRDefault="007C4F5F" w:rsidP="008531A2">
      <w:pPr>
        <w:ind w:left="720"/>
      </w:pPr>
    </w:p>
    <w:p w14:paraId="4CC0F764" w14:textId="77777777" w:rsidR="007C4F5F" w:rsidRDefault="007C4F5F" w:rsidP="008531A2">
      <w:pPr>
        <w:ind w:left="720"/>
      </w:pPr>
    </w:p>
    <w:p w14:paraId="34FC5677" w14:textId="108B8026" w:rsidR="007C4F5F" w:rsidRDefault="007C4F5F" w:rsidP="007C4F5F">
      <w:pPr>
        <w:ind w:left="720"/>
        <w:jc w:val="center"/>
        <w:rPr>
          <w:b/>
          <w:bCs/>
        </w:rPr>
      </w:pPr>
      <w:r w:rsidRPr="007C4F5F">
        <w:rPr>
          <w:b/>
          <w:bCs/>
        </w:rPr>
        <w:lastRenderedPageBreak/>
        <w:t>Cold / Warm / Ultra Warm / Hot</w:t>
      </w:r>
    </w:p>
    <w:p w14:paraId="1AC8EA65" w14:textId="5587ABD7" w:rsidR="007C4F5F" w:rsidRPr="007C4F5F" w:rsidRDefault="007C4F5F" w:rsidP="007C4F5F">
      <w:pPr>
        <w:pStyle w:val="ListParagraph"/>
        <w:numPr>
          <w:ilvl w:val="0"/>
          <w:numId w:val="2"/>
        </w:numPr>
        <w:rPr>
          <w:b/>
          <w:bCs/>
        </w:rPr>
      </w:pPr>
      <w:r>
        <w:t>Standard data nodes</w:t>
      </w:r>
    </w:p>
    <w:p w14:paraId="12C60F79" w14:textId="177DB029" w:rsidR="007C4F5F" w:rsidRPr="007C4F5F" w:rsidRDefault="007C4F5F" w:rsidP="007C4F5F">
      <w:pPr>
        <w:pStyle w:val="ListParagraph"/>
        <w:numPr>
          <w:ilvl w:val="1"/>
          <w:numId w:val="2"/>
        </w:numPr>
        <w:rPr>
          <w:b/>
          <w:bCs/>
        </w:rPr>
      </w:pPr>
      <w:r>
        <w:t>Use hot storage</w:t>
      </w:r>
    </w:p>
    <w:p w14:paraId="1C09F5E3" w14:textId="25B99D1C" w:rsidR="007C4F5F" w:rsidRPr="007C4F5F" w:rsidRDefault="007C4F5F" w:rsidP="007C4F5F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Ultra Warm </w:t>
      </w:r>
      <w:proofErr w:type="gramStart"/>
      <w:r>
        <w:t>storage</w:t>
      </w:r>
      <w:proofErr w:type="gramEnd"/>
    </w:p>
    <w:p w14:paraId="4124F75A" w14:textId="4068069A" w:rsidR="007C4F5F" w:rsidRPr="007C4F5F" w:rsidRDefault="007C4F5F" w:rsidP="007C4F5F">
      <w:pPr>
        <w:pStyle w:val="ListParagraph"/>
        <w:numPr>
          <w:ilvl w:val="1"/>
          <w:numId w:val="2"/>
        </w:numPr>
        <w:rPr>
          <w:b/>
          <w:bCs/>
        </w:rPr>
      </w:pPr>
      <w:r>
        <w:t>S3 as backing layer</w:t>
      </w:r>
    </w:p>
    <w:p w14:paraId="24F0DAA6" w14:textId="2E8146D8" w:rsidR="007C4F5F" w:rsidRPr="007C4F5F" w:rsidRDefault="007C4F5F" w:rsidP="007C4F5F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Indices with few writes (immutable </w:t>
      </w:r>
      <w:proofErr w:type="gramStart"/>
      <w:r>
        <w:t>types )</w:t>
      </w:r>
      <w:proofErr w:type="gramEnd"/>
    </w:p>
    <w:p w14:paraId="5CAE1145" w14:textId="3F438634" w:rsidR="007C4F5F" w:rsidRPr="007C4F5F" w:rsidRDefault="007C4F5F" w:rsidP="007C4F5F">
      <w:pPr>
        <w:pStyle w:val="ListParagraph"/>
        <w:numPr>
          <w:ilvl w:val="1"/>
          <w:numId w:val="2"/>
        </w:numPr>
        <w:rPr>
          <w:b/>
          <w:bCs/>
        </w:rPr>
      </w:pPr>
      <w:r>
        <w:t>Slower but much lower cost</w:t>
      </w:r>
    </w:p>
    <w:p w14:paraId="7F5D7F59" w14:textId="53F2B7BF" w:rsidR="007C4F5F" w:rsidRDefault="007C4F5F" w:rsidP="007C4F5F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Cold storage </w:t>
      </w:r>
    </w:p>
    <w:p w14:paraId="44FCE46A" w14:textId="691F5A7E" w:rsidR="007C4F5F" w:rsidRPr="007C4F5F" w:rsidRDefault="007C4F5F" w:rsidP="007C4F5F">
      <w:pPr>
        <w:pStyle w:val="ListParagraph"/>
        <w:numPr>
          <w:ilvl w:val="1"/>
          <w:numId w:val="2"/>
        </w:numPr>
        <w:rPr>
          <w:b/>
          <w:bCs/>
        </w:rPr>
      </w:pPr>
      <w:r>
        <w:t>Even cheaper</w:t>
      </w:r>
    </w:p>
    <w:p w14:paraId="035430FE" w14:textId="410FEADC" w:rsidR="007C4F5F" w:rsidRPr="007C4F5F" w:rsidRDefault="007C4F5F" w:rsidP="007C4F5F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T2 and T3 </w:t>
      </w:r>
      <w:proofErr w:type="gramStart"/>
      <w:r>
        <w:t>is</w:t>
      </w:r>
      <w:proofErr w:type="gramEnd"/>
      <w:r>
        <w:t xml:space="preserve"> not compatible </w:t>
      </w:r>
    </w:p>
    <w:p w14:paraId="30585112" w14:textId="135CE133" w:rsidR="007C4F5F" w:rsidRPr="007C4F5F" w:rsidRDefault="007C4F5F" w:rsidP="007C4F5F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Data can be migrated in between these </w:t>
      </w:r>
    </w:p>
    <w:p w14:paraId="1B5C9B1B" w14:textId="77777777" w:rsidR="007C4F5F" w:rsidRDefault="007C4F5F" w:rsidP="007C4F5F">
      <w:pPr>
        <w:ind w:left="720"/>
        <w:rPr>
          <w:b/>
          <w:bCs/>
        </w:rPr>
      </w:pPr>
    </w:p>
    <w:p w14:paraId="0ECA77A6" w14:textId="3E29B4A5" w:rsidR="007C4F5F" w:rsidRDefault="007C4F5F" w:rsidP="007C4F5F">
      <w:pPr>
        <w:ind w:left="720"/>
        <w:rPr>
          <w:b/>
          <w:bCs/>
        </w:rPr>
      </w:pPr>
      <w:r>
        <w:rPr>
          <w:b/>
          <w:bCs/>
        </w:rPr>
        <w:t xml:space="preserve">Index State Management </w:t>
      </w:r>
    </w:p>
    <w:p w14:paraId="6D09AA92" w14:textId="6956E0F1" w:rsidR="007C4F5F" w:rsidRDefault="007C4F5F" w:rsidP="007C4F5F">
      <w:pPr>
        <w:pStyle w:val="ListParagraph"/>
        <w:numPr>
          <w:ilvl w:val="0"/>
          <w:numId w:val="2"/>
        </w:numPr>
      </w:pPr>
      <w:r>
        <w:t xml:space="preserve">Auto mate index management </w:t>
      </w:r>
      <w:proofErr w:type="gramStart"/>
      <w:r>
        <w:t>polices</w:t>
      </w:r>
      <w:proofErr w:type="gramEnd"/>
      <w:r>
        <w:t xml:space="preserve"> </w:t>
      </w:r>
    </w:p>
    <w:p w14:paraId="07E168CD" w14:textId="77777777" w:rsidR="007C4F5F" w:rsidRDefault="007C4F5F" w:rsidP="007C4F5F">
      <w:pPr>
        <w:pStyle w:val="ListParagraph"/>
        <w:numPr>
          <w:ilvl w:val="0"/>
          <w:numId w:val="2"/>
        </w:numPr>
      </w:pPr>
      <w:r>
        <w:t>Examples</w:t>
      </w:r>
    </w:p>
    <w:p w14:paraId="2142D9A1" w14:textId="77777777" w:rsidR="007C4F5F" w:rsidRDefault="007C4F5F" w:rsidP="007C4F5F">
      <w:pPr>
        <w:pStyle w:val="ListParagraph"/>
        <w:numPr>
          <w:ilvl w:val="1"/>
          <w:numId w:val="2"/>
        </w:numPr>
      </w:pPr>
      <w:r>
        <w:t xml:space="preserve">Delete when time reaches </w:t>
      </w:r>
    </w:p>
    <w:p w14:paraId="3AFFB3A9" w14:textId="72E491E0" w:rsidR="007C4F5F" w:rsidRPr="007C4F5F" w:rsidRDefault="007C4F5F" w:rsidP="007C4F5F">
      <w:pPr>
        <w:pStyle w:val="ListParagraph"/>
        <w:numPr>
          <w:ilvl w:val="1"/>
          <w:numId w:val="2"/>
        </w:numPr>
      </w:pPr>
      <w:r>
        <w:t xml:space="preserve">Move index from </w:t>
      </w:r>
      <w:r>
        <w:tab/>
        <w:t xml:space="preserve">hot to cold </w:t>
      </w:r>
    </w:p>
    <w:p w14:paraId="25A0DA48" w14:textId="77777777" w:rsidR="007C4F5F" w:rsidRDefault="007C4F5F" w:rsidP="008531A2">
      <w:pPr>
        <w:ind w:left="720"/>
      </w:pPr>
    </w:p>
    <w:p w14:paraId="7306A158" w14:textId="386324D5" w:rsidR="00B51FDA" w:rsidRDefault="00B51FDA" w:rsidP="008531A2">
      <w:pPr>
        <w:ind w:left="720"/>
      </w:pPr>
      <w:r>
        <w:t>Open Search Serverless</w:t>
      </w:r>
    </w:p>
    <w:p w14:paraId="7269B1DE" w14:textId="2E07C4EA" w:rsidR="00B51FDA" w:rsidRDefault="00B51FDA" w:rsidP="00B51FDA">
      <w:pPr>
        <w:pStyle w:val="ListParagraph"/>
        <w:numPr>
          <w:ilvl w:val="0"/>
          <w:numId w:val="2"/>
        </w:numPr>
      </w:pPr>
      <w:r>
        <w:t xml:space="preserve">Managing servers </w:t>
      </w:r>
    </w:p>
    <w:p w14:paraId="0847307B" w14:textId="4AD9AB67" w:rsidR="00B51FDA" w:rsidRDefault="00B51FDA" w:rsidP="00B51FDA">
      <w:pPr>
        <w:pStyle w:val="ListParagraph"/>
        <w:numPr>
          <w:ilvl w:val="0"/>
          <w:numId w:val="2"/>
        </w:numPr>
      </w:pPr>
      <w:r>
        <w:t xml:space="preserve">Don’t think about domain but collection </w:t>
      </w:r>
    </w:p>
    <w:p w14:paraId="349E7A8C" w14:textId="23665965" w:rsidR="00B51FDA" w:rsidRDefault="00B51FDA" w:rsidP="00B51FDA">
      <w:pPr>
        <w:pStyle w:val="ListParagraph"/>
        <w:numPr>
          <w:ilvl w:val="1"/>
          <w:numId w:val="2"/>
        </w:numPr>
      </w:pPr>
      <w:r>
        <w:t xml:space="preserve">Search collection </w:t>
      </w:r>
    </w:p>
    <w:p w14:paraId="59103644" w14:textId="5CFF8263" w:rsidR="00B51FDA" w:rsidRDefault="00B51FDA" w:rsidP="00B51FDA">
      <w:pPr>
        <w:pStyle w:val="ListParagraph"/>
        <w:numPr>
          <w:ilvl w:val="1"/>
          <w:numId w:val="2"/>
        </w:numPr>
      </w:pPr>
      <w:r>
        <w:t>Time series collection</w:t>
      </w:r>
    </w:p>
    <w:p w14:paraId="37358537" w14:textId="463BC1F6" w:rsidR="00B51FDA" w:rsidRDefault="00B51FDA" w:rsidP="00B51FDA">
      <w:pPr>
        <w:pStyle w:val="ListParagraph"/>
        <w:numPr>
          <w:ilvl w:val="0"/>
          <w:numId w:val="2"/>
        </w:numPr>
      </w:pPr>
      <w:r>
        <w:t>Always encrypted</w:t>
      </w:r>
    </w:p>
    <w:p w14:paraId="0F1E482D" w14:textId="69CA2FB8" w:rsidR="00B51FDA" w:rsidRDefault="00B51FDA" w:rsidP="00B51FDA">
      <w:pPr>
        <w:pStyle w:val="ListParagraph"/>
        <w:numPr>
          <w:ilvl w:val="0"/>
          <w:numId w:val="2"/>
        </w:numPr>
      </w:pPr>
      <w:r>
        <w:t xml:space="preserve">Encryption at rest </w:t>
      </w:r>
    </w:p>
    <w:p w14:paraId="0DABBDCB" w14:textId="77777777" w:rsidR="00A536E6" w:rsidRDefault="00A536E6" w:rsidP="00A536E6"/>
    <w:p w14:paraId="7C12E2A9" w14:textId="77777777" w:rsidR="00A536E6" w:rsidRDefault="00A536E6" w:rsidP="00A536E6"/>
    <w:p w14:paraId="20D3268F" w14:textId="77777777" w:rsidR="00A536E6" w:rsidRDefault="00A536E6" w:rsidP="00A536E6"/>
    <w:p w14:paraId="0A2EBB0D" w14:textId="77777777" w:rsidR="00A536E6" w:rsidRDefault="00A536E6" w:rsidP="00A536E6"/>
    <w:p w14:paraId="1DAE2F84" w14:textId="77777777" w:rsidR="00A536E6" w:rsidRDefault="00A536E6" w:rsidP="00A536E6"/>
    <w:p w14:paraId="40B0177A" w14:textId="77777777" w:rsidR="00A536E6" w:rsidRDefault="00A536E6" w:rsidP="00A536E6"/>
    <w:p w14:paraId="080A66D0" w14:textId="77777777" w:rsidR="00A536E6" w:rsidRDefault="00A536E6" w:rsidP="00A536E6"/>
    <w:p w14:paraId="7E118F66" w14:textId="4B169BB8" w:rsidR="00A536E6" w:rsidRDefault="00A536E6" w:rsidP="00A536E6">
      <w:pPr>
        <w:pStyle w:val="Heading1"/>
        <w:jc w:val="center"/>
      </w:pPr>
      <w:r>
        <w:t>AMAZON Quick Sight</w:t>
      </w:r>
    </w:p>
    <w:p w14:paraId="44CA9D34" w14:textId="6277EFE4" w:rsidR="00A536E6" w:rsidRDefault="00835D9A" w:rsidP="00A536E6">
      <w:r w:rsidRPr="00835D9A">
        <w:rPr>
          <w:b/>
          <w:bCs/>
        </w:rPr>
        <w:t xml:space="preserve">Amazon </w:t>
      </w:r>
      <w:proofErr w:type="spellStart"/>
      <w:r w:rsidRPr="00835D9A">
        <w:rPr>
          <w:b/>
          <w:bCs/>
        </w:rPr>
        <w:t>QuickSight</w:t>
      </w:r>
      <w:proofErr w:type="spellEnd"/>
      <w:r w:rsidRPr="00835D9A">
        <w:t xml:space="preserve"> is AWS’s </w:t>
      </w:r>
      <w:r w:rsidRPr="00835D9A">
        <w:rPr>
          <w:b/>
          <w:bCs/>
        </w:rPr>
        <w:t>cloud-native business intelligence (BI) and data visualization tool</w:t>
      </w:r>
      <w:r w:rsidRPr="00835D9A">
        <w:t xml:space="preserve">. It enables you to create </w:t>
      </w:r>
      <w:r w:rsidRPr="00835D9A">
        <w:rPr>
          <w:b/>
          <w:bCs/>
        </w:rPr>
        <w:t>interactive dashboards, charts, and reports</w:t>
      </w:r>
      <w:r w:rsidRPr="00835D9A">
        <w:t xml:space="preserve"> from your data stored in services like S3, Redshift, Athena, RDS, and more — without setting up your own BI infrastructure.</w:t>
      </w:r>
    </w:p>
    <w:p w14:paraId="7D1C9886" w14:textId="6ABC5D6C" w:rsidR="00835D9A" w:rsidRDefault="00835D9A" w:rsidP="00835D9A">
      <w:pPr>
        <w:pStyle w:val="ListParagraph"/>
        <w:numPr>
          <w:ilvl w:val="0"/>
          <w:numId w:val="2"/>
        </w:numPr>
      </w:pPr>
      <w:r>
        <w:t xml:space="preserve">Quickly get business insights </w:t>
      </w:r>
    </w:p>
    <w:p w14:paraId="07FB37FF" w14:textId="22E11B6A" w:rsidR="00835D9A" w:rsidRDefault="00835D9A" w:rsidP="00835D9A">
      <w:pPr>
        <w:pStyle w:val="ListParagraph"/>
        <w:numPr>
          <w:ilvl w:val="0"/>
          <w:numId w:val="2"/>
        </w:numPr>
      </w:pPr>
      <w:r>
        <w:t xml:space="preserve">Easy to visualize the data, no SQL needed </w:t>
      </w:r>
    </w:p>
    <w:p w14:paraId="383E09EB" w14:textId="092F907A" w:rsidR="00835D9A" w:rsidRDefault="00835D9A" w:rsidP="00835D9A">
      <w:pPr>
        <w:pStyle w:val="ListParagraph"/>
        <w:numPr>
          <w:ilvl w:val="0"/>
          <w:numId w:val="2"/>
        </w:numPr>
      </w:pPr>
      <w:r>
        <w:t xml:space="preserve">Built for Any device </w:t>
      </w:r>
    </w:p>
    <w:p w14:paraId="54B2479F" w14:textId="0B100A49" w:rsidR="00835D9A" w:rsidRDefault="00D73CAD" w:rsidP="00835D9A">
      <w:pPr>
        <w:pStyle w:val="ListParagraph"/>
        <w:numPr>
          <w:ilvl w:val="0"/>
          <w:numId w:val="2"/>
        </w:numPr>
      </w:pPr>
      <w:r>
        <w:t xml:space="preserve">Fully Serverless </w:t>
      </w:r>
    </w:p>
    <w:p w14:paraId="73EF028B" w14:textId="6BC0DF7F" w:rsidR="00D73CAD" w:rsidRDefault="00D73CAD" w:rsidP="00D73CAD">
      <w:pPr>
        <w:rPr>
          <w:b/>
          <w:bCs/>
        </w:rPr>
      </w:pPr>
      <w:r>
        <w:rPr>
          <w:b/>
          <w:bCs/>
        </w:rPr>
        <w:t>Data sources</w:t>
      </w:r>
    </w:p>
    <w:p w14:paraId="1341A57F" w14:textId="7EF822EC" w:rsidR="00D73CAD" w:rsidRDefault="00D73CAD" w:rsidP="00D73CAD">
      <w:pPr>
        <w:pStyle w:val="ListParagraph"/>
        <w:numPr>
          <w:ilvl w:val="0"/>
          <w:numId w:val="2"/>
        </w:numPr>
      </w:pPr>
      <w:r>
        <w:t xml:space="preserve">Redshift </w:t>
      </w:r>
    </w:p>
    <w:p w14:paraId="68B9CCBA" w14:textId="2207B4BC" w:rsidR="00D73CAD" w:rsidRDefault="00D73CAD" w:rsidP="00D73CAD">
      <w:pPr>
        <w:pStyle w:val="ListParagraph"/>
        <w:numPr>
          <w:ilvl w:val="0"/>
          <w:numId w:val="2"/>
        </w:numPr>
      </w:pPr>
      <w:r>
        <w:t>Aurora / RDS</w:t>
      </w:r>
    </w:p>
    <w:p w14:paraId="420766D2" w14:textId="65C988A8" w:rsidR="00D73CAD" w:rsidRDefault="00D73CAD" w:rsidP="00D73CAD">
      <w:pPr>
        <w:pStyle w:val="ListParagraph"/>
        <w:numPr>
          <w:ilvl w:val="0"/>
          <w:numId w:val="2"/>
        </w:numPr>
      </w:pPr>
      <w:r>
        <w:t xml:space="preserve">Athena </w:t>
      </w:r>
    </w:p>
    <w:p w14:paraId="4A49A9E4" w14:textId="6D6F0C56" w:rsidR="00D73CAD" w:rsidRDefault="00D73CAD" w:rsidP="00D73CAD">
      <w:pPr>
        <w:pStyle w:val="ListParagraph"/>
        <w:numPr>
          <w:ilvl w:val="0"/>
          <w:numId w:val="2"/>
        </w:numPr>
      </w:pPr>
      <w:r>
        <w:t>EC2 hosted database</w:t>
      </w:r>
    </w:p>
    <w:p w14:paraId="2560DFE4" w14:textId="1DF90357" w:rsidR="00D73CAD" w:rsidRDefault="00D73CAD" w:rsidP="00D73CAD">
      <w:pPr>
        <w:pStyle w:val="ListParagraph"/>
        <w:numPr>
          <w:ilvl w:val="0"/>
          <w:numId w:val="2"/>
        </w:numPr>
      </w:pPr>
      <w:r>
        <w:t>Files</w:t>
      </w:r>
    </w:p>
    <w:p w14:paraId="624EBA01" w14:textId="2A8F5089" w:rsidR="00D73CAD" w:rsidRDefault="00D73CAD" w:rsidP="00D73CAD">
      <w:pPr>
        <w:pStyle w:val="ListParagraph"/>
        <w:numPr>
          <w:ilvl w:val="1"/>
          <w:numId w:val="2"/>
        </w:numPr>
      </w:pPr>
      <w:r>
        <w:t>CSV</w:t>
      </w:r>
    </w:p>
    <w:p w14:paraId="50C7DBCB" w14:textId="6A217A78" w:rsidR="00D73CAD" w:rsidRDefault="00D73CAD" w:rsidP="00D73CAD">
      <w:pPr>
        <w:pStyle w:val="ListParagraph"/>
        <w:numPr>
          <w:ilvl w:val="1"/>
          <w:numId w:val="2"/>
        </w:numPr>
      </w:pPr>
      <w:r>
        <w:t xml:space="preserve">Excell </w:t>
      </w:r>
    </w:p>
    <w:p w14:paraId="1BBC6E51" w14:textId="12B36A2F" w:rsidR="00D73CAD" w:rsidRDefault="00D73CAD" w:rsidP="00D73CAD">
      <w:pPr>
        <w:jc w:val="center"/>
        <w:rPr>
          <w:b/>
          <w:bCs/>
        </w:rPr>
      </w:pPr>
      <w:r w:rsidRPr="00D73CAD">
        <w:rPr>
          <w:b/>
          <w:bCs/>
        </w:rPr>
        <w:t>SPICE</w:t>
      </w:r>
    </w:p>
    <w:p w14:paraId="3A82A72F" w14:textId="7C89C98F" w:rsidR="00D73CAD" w:rsidRDefault="00D73CAD" w:rsidP="00D73CAD">
      <w:pPr>
        <w:pStyle w:val="ListParagraph"/>
        <w:numPr>
          <w:ilvl w:val="0"/>
          <w:numId w:val="2"/>
        </w:numPr>
      </w:pPr>
      <w:r>
        <w:t>Data sets are imported into spice</w:t>
      </w:r>
    </w:p>
    <w:p w14:paraId="7F9C9386" w14:textId="0CA2E19F" w:rsidR="00D73CAD" w:rsidRDefault="00D73CAD" w:rsidP="00D73CAD">
      <w:pPr>
        <w:pStyle w:val="ListParagraph"/>
        <w:numPr>
          <w:ilvl w:val="1"/>
          <w:numId w:val="2"/>
        </w:numPr>
      </w:pPr>
      <w:r>
        <w:t>In memory calculation engine, columnar based storage</w:t>
      </w:r>
    </w:p>
    <w:p w14:paraId="119B17BD" w14:textId="11C40AF9" w:rsidR="00D73CAD" w:rsidRDefault="00D73CAD" w:rsidP="00D73CAD">
      <w:pPr>
        <w:pStyle w:val="ListParagraph"/>
        <w:numPr>
          <w:ilvl w:val="0"/>
          <w:numId w:val="2"/>
        </w:numPr>
      </w:pPr>
      <w:r>
        <w:t xml:space="preserve">10 GB </w:t>
      </w:r>
      <w:proofErr w:type="spellStart"/>
      <w:r>
        <w:t>GB</w:t>
      </w:r>
      <w:proofErr w:type="spellEnd"/>
      <w:r>
        <w:t xml:space="preserve"> of spice of default </w:t>
      </w:r>
    </w:p>
    <w:p w14:paraId="0D693002" w14:textId="45EC7395" w:rsidR="00D73CAD" w:rsidRDefault="00D73CAD" w:rsidP="00D73CAD">
      <w:pPr>
        <w:pStyle w:val="ListParagraph"/>
        <w:numPr>
          <w:ilvl w:val="0"/>
          <w:numId w:val="2"/>
        </w:numPr>
      </w:pPr>
      <w:r>
        <w:t>Highly Available</w:t>
      </w:r>
    </w:p>
    <w:p w14:paraId="761D49C7" w14:textId="6EDF4D83" w:rsidR="00D73CAD" w:rsidRDefault="00D73CAD" w:rsidP="00D73CAD">
      <w:pPr>
        <w:pStyle w:val="ListParagraph"/>
        <w:numPr>
          <w:ilvl w:val="0"/>
          <w:numId w:val="2"/>
        </w:numPr>
      </w:pPr>
      <w:r>
        <w:t>Scale to 100s of users</w:t>
      </w:r>
    </w:p>
    <w:p w14:paraId="2920FA9E" w14:textId="59F299EE" w:rsidR="00D73CAD" w:rsidRDefault="00381157" w:rsidP="00D73CAD">
      <w:pPr>
        <w:pStyle w:val="ListParagraph"/>
        <w:numPr>
          <w:ilvl w:val="0"/>
          <w:numId w:val="2"/>
        </w:numPr>
      </w:pPr>
      <w:r>
        <w:t>It takes</w:t>
      </w:r>
      <w:r w:rsidR="00D73CAD">
        <w:t xml:space="preserve"> 30 minutes to load data</w:t>
      </w:r>
    </w:p>
    <w:p w14:paraId="1E830F45" w14:textId="77777777" w:rsidR="00381157" w:rsidRDefault="00381157" w:rsidP="00381157"/>
    <w:p w14:paraId="56D28F47" w14:textId="77777777" w:rsidR="006E16A4" w:rsidRDefault="006E16A4" w:rsidP="00381157">
      <w:pPr>
        <w:jc w:val="center"/>
        <w:rPr>
          <w:b/>
          <w:bCs/>
        </w:rPr>
      </w:pPr>
    </w:p>
    <w:p w14:paraId="4325DA3A" w14:textId="77777777" w:rsidR="006E16A4" w:rsidRDefault="006E16A4" w:rsidP="00381157">
      <w:pPr>
        <w:jc w:val="center"/>
        <w:rPr>
          <w:b/>
          <w:bCs/>
        </w:rPr>
      </w:pPr>
    </w:p>
    <w:p w14:paraId="7277275A" w14:textId="77777777" w:rsidR="006E16A4" w:rsidRDefault="006E16A4" w:rsidP="00381157">
      <w:pPr>
        <w:jc w:val="center"/>
        <w:rPr>
          <w:b/>
          <w:bCs/>
        </w:rPr>
      </w:pPr>
    </w:p>
    <w:p w14:paraId="513BC390" w14:textId="77777777" w:rsidR="006E16A4" w:rsidRDefault="006E16A4" w:rsidP="00381157">
      <w:pPr>
        <w:jc w:val="center"/>
        <w:rPr>
          <w:b/>
          <w:bCs/>
        </w:rPr>
      </w:pPr>
    </w:p>
    <w:p w14:paraId="4F72EFA1" w14:textId="602D9F0E" w:rsidR="00D73CAD" w:rsidRDefault="00381157" w:rsidP="00381157">
      <w:pPr>
        <w:jc w:val="center"/>
        <w:rPr>
          <w:b/>
          <w:bCs/>
        </w:rPr>
      </w:pPr>
      <w:r w:rsidRPr="00381157">
        <w:rPr>
          <w:b/>
          <w:bCs/>
        </w:rPr>
        <w:lastRenderedPageBreak/>
        <w:t>Use case of Quick sight</w:t>
      </w:r>
    </w:p>
    <w:p w14:paraId="6181923C" w14:textId="68CAC266" w:rsidR="00381157" w:rsidRPr="00381157" w:rsidRDefault="00381157" w:rsidP="00381157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Interactive and ad hoc visualization </w:t>
      </w:r>
    </w:p>
    <w:p w14:paraId="5B0A6A64" w14:textId="3A3CE9C0" w:rsidR="00381157" w:rsidRPr="00381157" w:rsidRDefault="00381157" w:rsidP="00381157">
      <w:pPr>
        <w:pStyle w:val="ListParagraph"/>
        <w:numPr>
          <w:ilvl w:val="0"/>
          <w:numId w:val="2"/>
        </w:numPr>
        <w:rPr>
          <w:b/>
          <w:bCs/>
        </w:rPr>
      </w:pPr>
      <w:r>
        <w:t>Dashboards and KPIs</w:t>
      </w:r>
    </w:p>
    <w:p w14:paraId="2DF0DAD5" w14:textId="3B962210" w:rsidR="00381157" w:rsidRPr="006E16A4" w:rsidRDefault="006E16A4" w:rsidP="00381157">
      <w:pPr>
        <w:pStyle w:val="ListParagraph"/>
        <w:numPr>
          <w:ilvl w:val="0"/>
          <w:numId w:val="2"/>
        </w:numPr>
        <w:rPr>
          <w:b/>
          <w:bCs/>
        </w:rPr>
      </w:pPr>
      <w:r>
        <w:t>Analyze and visualize</w:t>
      </w:r>
    </w:p>
    <w:p w14:paraId="2EB1681D" w14:textId="5AE834EF" w:rsidR="006E16A4" w:rsidRPr="006E16A4" w:rsidRDefault="006E16A4" w:rsidP="006E16A4">
      <w:pPr>
        <w:pStyle w:val="ListParagraph"/>
        <w:numPr>
          <w:ilvl w:val="1"/>
          <w:numId w:val="2"/>
        </w:numPr>
        <w:rPr>
          <w:b/>
          <w:bCs/>
        </w:rPr>
      </w:pPr>
      <w:r>
        <w:t>Logs in S3</w:t>
      </w:r>
    </w:p>
    <w:p w14:paraId="513A909E" w14:textId="1B020D78" w:rsidR="006E16A4" w:rsidRPr="006E16A4" w:rsidRDefault="006E16A4" w:rsidP="006E16A4">
      <w:pPr>
        <w:pStyle w:val="ListParagraph"/>
        <w:numPr>
          <w:ilvl w:val="1"/>
          <w:numId w:val="2"/>
        </w:numPr>
        <w:rPr>
          <w:b/>
          <w:bCs/>
        </w:rPr>
      </w:pPr>
      <w:r>
        <w:t>On-prem dataset</w:t>
      </w:r>
    </w:p>
    <w:p w14:paraId="71722908" w14:textId="6285CE23" w:rsidR="006E16A4" w:rsidRPr="006E16A4" w:rsidRDefault="006E16A4" w:rsidP="006E16A4">
      <w:pPr>
        <w:pStyle w:val="ListParagraph"/>
        <w:numPr>
          <w:ilvl w:val="1"/>
          <w:numId w:val="2"/>
        </w:numPr>
        <w:rPr>
          <w:b/>
          <w:bCs/>
        </w:rPr>
      </w:pPr>
      <w:r>
        <w:t>AWS (Athena, RDS, S3, Redshift)</w:t>
      </w:r>
    </w:p>
    <w:p w14:paraId="2EF14C38" w14:textId="7510F744" w:rsidR="006E16A4" w:rsidRPr="006E16A4" w:rsidRDefault="006E16A4" w:rsidP="006E16A4">
      <w:pPr>
        <w:pStyle w:val="ListParagraph"/>
        <w:numPr>
          <w:ilvl w:val="1"/>
          <w:numId w:val="2"/>
        </w:numPr>
        <w:rPr>
          <w:b/>
          <w:bCs/>
        </w:rPr>
      </w:pPr>
      <w:r>
        <w:t xml:space="preserve">SAS application </w:t>
      </w:r>
    </w:p>
    <w:p w14:paraId="7677EE9C" w14:textId="4DC6E617" w:rsidR="006E16A4" w:rsidRDefault="006E16A4" w:rsidP="006E16A4">
      <w:pPr>
        <w:rPr>
          <w:b/>
          <w:bCs/>
        </w:rPr>
      </w:pPr>
      <w:r>
        <w:rPr>
          <w:b/>
          <w:bCs/>
        </w:rPr>
        <w:t xml:space="preserve">Security </w:t>
      </w:r>
    </w:p>
    <w:p w14:paraId="61BE799D" w14:textId="52E15D71" w:rsidR="006E16A4" w:rsidRDefault="006E16A4" w:rsidP="006E16A4">
      <w:pPr>
        <w:pStyle w:val="ListParagraph"/>
        <w:numPr>
          <w:ilvl w:val="0"/>
          <w:numId w:val="2"/>
        </w:numPr>
      </w:pPr>
      <w:r>
        <w:t xml:space="preserve">Its end user tool so security must be tight </w:t>
      </w:r>
    </w:p>
    <w:p w14:paraId="3AA74E58" w14:textId="5B9EBE69" w:rsidR="006E16A4" w:rsidRDefault="006E16A4" w:rsidP="006E16A4">
      <w:pPr>
        <w:pStyle w:val="ListParagraph"/>
        <w:numPr>
          <w:ilvl w:val="0"/>
          <w:numId w:val="2"/>
        </w:numPr>
      </w:pPr>
      <w:r>
        <w:t>Multi factor authentication</w:t>
      </w:r>
    </w:p>
    <w:p w14:paraId="15D2AD46" w14:textId="4106A7B2" w:rsidR="006E16A4" w:rsidRDefault="006E16A4" w:rsidP="006E16A4">
      <w:pPr>
        <w:pStyle w:val="ListParagraph"/>
        <w:numPr>
          <w:ilvl w:val="0"/>
          <w:numId w:val="2"/>
        </w:numPr>
      </w:pPr>
      <w:r>
        <w:t xml:space="preserve">VPC connectivity </w:t>
      </w:r>
    </w:p>
    <w:p w14:paraId="641553DD" w14:textId="532A3DAF" w:rsidR="006E16A4" w:rsidRDefault="006E16A4" w:rsidP="006E16A4">
      <w:pPr>
        <w:pStyle w:val="ListParagraph"/>
        <w:numPr>
          <w:ilvl w:val="0"/>
          <w:numId w:val="2"/>
        </w:numPr>
      </w:pPr>
      <w:r>
        <w:t>Row level security</w:t>
      </w:r>
    </w:p>
    <w:p w14:paraId="4572C7BD" w14:textId="4028F7E7" w:rsidR="006E16A4" w:rsidRDefault="006E16A4" w:rsidP="006E16A4">
      <w:pPr>
        <w:pStyle w:val="ListParagraph"/>
        <w:numPr>
          <w:ilvl w:val="0"/>
          <w:numId w:val="2"/>
        </w:numPr>
      </w:pPr>
      <w:r>
        <w:t xml:space="preserve">Private VPC access </w:t>
      </w:r>
      <w:r w:rsidR="002957D1">
        <w:tab/>
      </w:r>
    </w:p>
    <w:p w14:paraId="6DC53796" w14:textId="77777777" w:rsidR="002957D1" w:rsidRDefault="002957D1" w:rsidP="002957D1"/>
    <w:p w14:paraId="33F66BC7" w14:textId="6DA60B56" w:rsidR="002957D1" w:rsidRDefault="008E612D" w:rsidP="002957D1">
      <w:r>
        <w:t xml:space="preserve">Quick </w:t>
      </w:r>
      <w:proofErr w:type="gramStart"/>
      <w:r>
        <w:t>sight</w:t>
      </w:r>
      <w:proofErr w:type="gramEnd"/>
      <w:r>
        <w:t xml:space="preserve"> ML</w:t>
      </w:r>
    </w:p>
    <w:p w14:paraId="3CE23C35" w14:textId="1D6D70E0" w:rsidR="008E612D" w:rsidRDefault="008E612D" w:rsidP="008E612D">
      <w:pPr>
        <w:pStyle w:val="ListParagraph"/>
        <w:numPr>
          <w:ilvl w:val="0"/>
          <w:numId w:val="2"/>
        </w:numPr>
      </w:pPr>
      <w:r>
        <w:t>ML powered Anomaly detection, outliers</w:t>
      </w:r>
    </w:p>
    <w:p w14:paraId="6BA1C4C0" w14:textId="3E51DA83" w:rsidR="008E612D" w:rsidRDefault="008E612D" w:rsidP="008E612D">
      <w:pPr>
        <w:pStyle w:val="ListParagraph"/>
        <w:numPr>
          <w:ilvl w:val="0"/>
          <w:numId w:val="2"/>
        </w:numPr>
      </w:pPr>
      <w:r>
        <w:t xml:space="preserve">Forecasting </w:t>
      </w:r>
    </w:p>
    <w:p w14:paraId="7B3FE306" w14:textId="5B458337" w:rsidR="008E612D" w:rsidRDefault="008E612D" w:rsidP="008E612D">
      <w:pPr>
        <w:pStyle w:val="ListParagraph"/>
        <w:numPr>
          <w:ilvl w:val="0"/>
          <w:numId w:val="2"/>
        </w:numPr>
      </w:pPr>
      <w:r>
        <w:t xml:space="preserve">Impute missing values </w:t>
      </w:r>
    </w:p>
    <w:p w14:paraId="4B8199B3" w14:textId="3DD33C7B" w:rsidR="008E612D" w:rsidRDefault="008E612D" w:rsidP="008E612D">
      <w:pPr>
        <w:pStyle w:val="ListParagraph"/>
        <w:numPr>
          <w:ilvl w:val="0"/>
          <w:numId w:val="2"/>
        </w:numPr>
      </w:pPr>
      <w:r>
        <w:t xml:space="preserve">Auto narratives </w:t>
      </w:r>
    </w:p>
    <w:p w14:paraId="5CB8C5D3" w14:textId="261C8C8C" w:rsidR="008E612D" w:rsidRDefault="008E612D" w:rsidP="008E612D">
      <w:pPr>
        <w:pStyle w:val="ListParagraph"/>
        <w:numPr>
          <w:ilvl w:val="0"/>
          <w:numId w:val="2"/>
        </w:numPr>
      </w:pPr>
      <w:r>
        <w:t xml:space="preserve">Suggested insights </w:t>
      </w:r>
    </w:p>
    <w:p w14:paraId="5A8E33C9" w14:textId="0237D089" w:rsidR="008E612D" w:rsidRDefault="008E612D" w:rsidP="008E612D">
      <w:r>
        <w:t xml:space="preserve">Calculated Fields </w:t>
      </w:r>
    </w:p>
    <w:p w14:paraId="075B60EB" w14:textId="39A15AF0" w:rsidR="008E612D" w:rsidRDefault="008E612D" w:rsidP="008E612D">
      <w:pPr>
        <w:pStyle w:val="ListParagraph"/>
        <w:numPr>
          <w:ilvl w:val="0"/>
          <w:numId w:val="2"/>
        </w:numPr>
      </w:pPr>
      <w:r>
        <w:t xml:space="preserve">Creating new fields based on old ones </w:t>
      </w:r>
    </w:p>
    <w:p w14:paraId="6AF08A6A" w14:textId="3B690F5F" w:rsidR="008E612D" w:rsidRDefault="008E612D" w:rsidP="008E612D">
      <w:pPr>
        <w:pStyle w:val="ListParagraph"/>
        <w:numPr>
          <w:ilvl w:val="1"/>
          <w:numId w:val="2"/>
        </w:numPr>
      </w:pPr>
      <w:r>
        <w:t xml:space="preserve">Profit margin like that </w:t>
      </w:r>
    </w:p>
    <w:p w14:paraId="609F8989" w14:textId="426D38D1" w:rsidR="008E612D" w:rsidRDefault="008E612D" w:rsidP="008E612D">
      <w:pPr>
        <w:pStyle w:val="ListParagraph"/>
        <w:numPr>
          <w:ilvl w:val="0"/>
          <w:numId w:val="2"/>
        </w:numPr>
      </w:pPr>
      <w:r>
        <w:t xml:space="preserve">Mathematical and logical operations </w:t>
      </w:r>
    </w:p>
    <w:p w14:paraId="7B8549EE" w14:textId="3CD52A51" w:rsidR="008E612D" w:rsidRDefault="008E612D" w:rsidP="008E612D">
      <w:pPr>
        <w:pStyle w:val="ListParagraph"/>
        <w:numPr>
          <w:ilvl w:val="0"/>
          <w:numId w:val="2"/>
        </w:numPr>
      </w:pPr>
      <w:r>
        <w:t xml:space="preserve">Conditional functions </w:t>
      </w:r>
    </w:p>
    <w:p w14:paraId="23BC927F" w14:textId="2DCB108A" w:rsidR="008E612D" w:rsidRDefault="008E612D" w:rsidP="008E612D">
      <w:pPr>
        <w:pStyle w:val="ListParagraph"/>
        <w:numPr>
          <w:ilvl w:val="0"/>
          <w:numId w:val="2"/>
        </w:numPr>
      </w:pPr>
      <w:r>
        <w:t xml:space="preserve">Date functions </w:t>
      </w:r>
    </w:p>
    <w:p w14:paraId="0B70AEB5" w14:textId="77777777" w:rsidR="008E612D" w:rsidRDefault="008E612D" w:rsidP="008E612D"/>
    <w:p w14:paraId="27DE729B" w14:textId="77777777" w:rsidR="006E16A4" w:rsidRPr="006E16A4" w:rsidRDefault="006E16A4" w:rsidP="006E16A4"/>
    <w:p w14:paraId="65D5DAD6" w14:textId="77777777" w:rsidR="006E16A4" w:rsidRPr="006E16A4" w:rsidRDefault="006E16A4" w:rsidP="006E16A4"/>
    <w:sectPr w:rsidR="006E16A4" w:rsidRPr="006E16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65946" w14:textId="77777777" w:rsidR="00DA16F6" w:rsidRDefault="00DA16F6" w:rsidP="000D1D73">
      <w:pPr>
        <w:spacing w:after="0" w:line="240" w:lineRule="auto"/>
      </w:pPr>
      <w:r>
        <w:separator/>
      </w:r>
    </w:p>
  </w:endnote>
  <w:endnote w:type="continuationSeparator" w:id="0">
    <w:p w14:paraId="3A7F39E4" w14:textId="77777777" w:rsidR="00DA16F6" w:rsidRDefault="00DA16F6" w:rsidP="000D1D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23124D" w14:textId="77777777" w:rsidR="00DA16F6" w:rsidRDefault="00DA16F6" w:rsidP="000D1D73">
      <w:pPr>
        <w:spacing w:after="0" w:line="240" w:lineRule="auto"/>
      </w:pPr>
      <w:r>
        <w:separator/>
      </w:r>
    </w:p>
  </w:footnote>
  <w:footnote w:type="continuationSeparator" w:id="0">
    <w:p w14:paraId="09B62DFA" w14:textId="77777777" w:rsidR="00DA16F6" w:rsidRDefault="00DA16F6" w:rsidP="000D1D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FF65AD"/>
    <w:multiLevelType w:val="hybridMultilevel"/>
    <w:tmpl w:val="9B4C1C7E"/>
    <w:lvl w:ilvl="0" w:tplc="156C1B8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9C6C64"/>
    <w:multiLevelType w:val="hybridMultilevel"/>
    <w:tmpl w:val="BE1851C8"/>
    <w:lvl w:ilvl="0" w:tplc="7D8AA38C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37179778">
    <w:abstractNumId w:val="0"/>
  </w:num>
  <w:num w:numId="2" w16cid:durableId="14489673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137"/>
    <w:rsid w:val="00003553"/>
    <w:rsid w:val="00091D6B"/>
    <w:rsid w:val="000D1D73"/>
    <w:rsid w:val="000D5137"/>
    <w:rsid w:val="00122846"/>
    <w:rsid w:val="00164264"/>
    <w:rsid w:val="00223D32"/>
    <w:rsid w:val="002957D1"/>
    <w:rsid w:val="003525B0"/>
    <w:rsid w:val="00381157"/>
    <w:rsid w:val="00434FBE"/>
    <w:rsid w:val="00537DAF"/>
    <w:rsid w:val="005C62F5"/>
    <w:rsid w:val="00656AA6"/>
    <w:rsid w:val="006E16A4"/>
    <w:rsid w:val="007C4F5F"/>
    <w:rsid w:val="007E27C5"/>
    <w:rsid w:val="00835D9A"/>
    <w:rsid w:val="008531A2"/>
    <w:rsid w:val="008E612D"/>
    <w:rsid w:val="009572C2"/>
    <w:rsid w:val="00A536E6"/>
    <w:rsid w:val="00B01025"/>
    <w:rsid w:val="00B51FDA"/>
    <w:rsid w:val="00BA2E07"/>
    <w:rsid w:val="00C404F3"/>
    <w:rsid w:val="00C9476C"/>
    <w:rsid w:val="00D73CAD"/>
    <w:rsid w:val="00DA16F6"/>
    <w:rsid w:val="00E32EC0"/>
    <w:rsid w:val="00E34B1E"/>
    <w:rsid w:val="00E43BB2"/>
    <w:rsid w:val="00EA3F66"/>
    <w:rsid w:val="00FF3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doi-Dev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95ED3"/>
  <w15:chartTrackingRefBased/>
  <w15:docId w15:val="{1098C074-0738-4F51-B657-960AAD594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doi-Dev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1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1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13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13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13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1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1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1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1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1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1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D513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D513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D5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1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1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1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1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1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13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1D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1D73"/>
  </w:style>
  <w:style w:type="paragraph" w:styleId="Footer">
    <w:name w:val="footer"/>
    <w:basedOn w:val="Normal"/>
    <w:link w:val="FooterChar"/>
    <w:uiPriority w:val="99"/>
    <w:unhideWhenUsed/>
    <w:rsid w:val="000D1D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1D73"/>
  </w:style>
  <w:style w:type="table" w:styleId="TableGrid">
    <w:name w:val="Table Grid"/>
    <w:basedOn w:val="TableNormal"/>
    <w:uiPriority w:val="39"/>
    <w:rsid w:val="00091D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45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1302</TotalTime>
  <Pages>6</Pages>
  <Words>677</Words>
  <Characters>3865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Saud</dc:creator>
  <cp:keywords/>
  <dc:description/>
  <cp:lastModifiedBy>Dinesh Saud</cp:lastModifiedBy>
  <cp:revision>21</cp:revision>
  <dcterms:created xsi:type="dcterms:W3CDTF">2025-05-28T16:52:00Z</dcterms:created>
  <dcterms:modified xsi:type="dcterms:W3CDTF">2025-05-29T14:34:00Z</dcterms:modified>
</cp:coreProperties>
</file>