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5CF80A">
      <w:pPr>
        <w:jc w:val="center"/>
      </w:pPr>
      <w:r>
        <w:rPr>
          <w:b/>
          <w:sz w:val="32"/>
        </w:rPr>
        <w:t>DINESH KARUPPASAMY</w:t>
      </w:r>
    </w:p>
    <w:p w14:paraId="2C3E8E77">
      <w:pPr>
        <w:ind w:left="2880" w:leftChars="0" w:firstLine="720" w:firstLineChars="0"/>
        <w:jc w:val="both"/>
      </w:pPr>
      <w:r>
        <w:t xml:space="preserve">+91 8072918990 | Tamil Nadu, India </w:t>
      </w:r>
    </w:p>
    <w:p w14:paraId="4015C835">
      <w:pPr>
        <w:jc w:val="center"/>
      </w:pPr>
      <w:r>
        <w:rPr>
          <w:sz w:val="32"/>
        </w:rPr>
        <mc:AlternateContent>
          <mc:Choice Requires="wps">
            <w:drawing>
              <wp:anchor distT="0" distB="0" distL="114300" distR="114300" simplePos="0" relativeHeight="251662336" behindDoc="0" locked="0" layoutInCell="1" allowOverlap="1">
                <wp:simplePos x="0" y="0"/>
                <wp:positionH relativeFrom="column">
                  <wp:posOffset>3425190</wp:posOffset>
                </wp:positionH>
                <wp:positionV relativeFrom="paragraph">
                  <wp:posOffset>33655</wp:posOffset>
                </wp:positionV>
                <wp:extent cx="91440" cy="106680"/>
                <wp:effectExtent l="0" t="0" r="0" b="0"/>
                <wp:wrapNone/>
                <wp:docPr id="5" name="Diamond 5"/>
                <wp:cNvGraphicFramePr/>
                <a:graphic xmlns:a="http://schemas.openxmlformats.org/drawingml/2006/main">
                  <a:graphicData uri="http://schemas.microsoft.com/office/word/2010/wordprocessingShape">
                    <wps:wsp>
                      <wps:cNvSpPr/>
                      <wps:spPr>
                        <a:xfrm>
                          <a:off x="0" y="0"/>
                          <a:ext cx="91440" cy="106680"/>
                        </a:xfrm>
                        <a:prstGeom prst="diamond">
                          <a:avLst/>
                        </a:prstGeom>
                        <a:solidFill>
                          <a:schemeClr val="accent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269.7pt;margin-top:2.65pt;height:8.4pt;width:7.2pt;z-index:251662336;v-text-anchor:middle;mso-width-relative:page;mso-height-relative:page;" fillcolor="#4F81BD [3204]" filled="t" stroked="f" coordsize="21600,21600" o:gfxdata="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3K4yk1wAAAAgB&#10;AAAPAAAAAAAAAAEAIAAAACIAAABkcnMvZG93bnJldi54bWxQSwECFAAUAAAACACHTuJAYFjWrlUC&#10;AADDBAAADgAAAAAAAAABACAAAAAmAQAAZHJzL2Uyb0RvYy54bWxQSwUGAAAAAAYABgBZAQAA7QUA&#10;AAAA&#10;">
                <v:fill on="t" focussize="0,0"/>
                <v:stroke on="f"/>
                <v:imagedata o:title=""/>
                <o:lock v:ext="edit" aspectratio="f"/>
              </v:shape>
            </w:pict>
          </mc:Fallback>
        </mc:AlternateContent>
      </w:r>
      <w:r>
        <w:rPr>
          <w:sz w:val="32"/>
        </w:rPr>
        <mc:AlternateContent>
          <mc:Choice Requires="wps">
            <w:drawing>
              <wp:anchor distT="0" distB="0" distL="114300" distR="114300" simplePos="0" relativeHeight="251661312" behindDoc="0" locked="0" layoutInCell="1" allowOverlap="1">
                <wp:simplePos x="0" y="0"/>
                <wp:positionH relativeFrom="column">
                  <wp:posOffset>1703070</wp:posOffset>
                </wp:positionH>
                <wp:positionV relativeFrom="paragraph">
                  <wp:posOffset>33655</wp:posOffset>
                </wp:positionV>
                <wp:extent cx="91440" cy="106680"/>
                <wp:effectExtent l="0" t="0" r="0" b="0"/>
                <wp:wrapNone/>
                <wp:docPr id="4" name="Diamond 4"/>
                <wp:cNvGraphicFramePr/>
                <a:graphic xmlns:a="http://schemas.openxmlformats.org/drawingml/2006/main">
                  <a:graphicData uri="http://schemas.microsoft.com/office/word/2010/wordprocessingShape">
                    <wps:wsp>
                      <wps:cNvSpPr/>
                      <wps:spPr>
                        <a:xfrm>
                          <a:off x="0" y="0"/>
                          <a:ext cx="91440" cy="106680"/>
                        </a:xfrm>
                        <a:prstGeom prst="diamond">
                          <a:avLst/>
                        </a:prstGeom>
                        <a:solidFill>
                          <a:schemeClr val="accent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34.1pt;margin-top:2.65pt;height:8.4pt;width:7.2pt;z-index:251661312;v-text-anchor:middle;mso-width-relative:page;mso-height-relative:page;" fillcolor="#4F81BD [3204]" filled="t" stroked="f" coordsize="21600,21600" o:gfxdata="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dsUUc9cAAAAI&#10;AQAADwAAAAAAAAABACAAAAAiAAAAZHJzL2Rvd25yZXYueG1sUEsBAhQAFAAAAAgAh07iQBkLv21W&#10;AgAAwwQAAA4AAAAAAAAAAQAgAAAAJgEAAGRycy9lMm9Eb2MueG1sUEsFBgAAAAAGAAYAWQEAAO4F&#10;AAAAAA==&#10;">
                <v:fill on="t" focussize="0,0"/>
                <v:stroke on="f"/>
                <v:imagedata o:title=""/>
                <o:lock v:ext="edit" aspectratio="f"/>
              </v:shape>
            </w:pict>
          </mc:Fallback>
        </mc:AlternateContent>
      </w:r>
      <w:r>
        <w:rPr>
          <w:rFonts w:hint="default"/>
          <w:lang w:val="en-IN"/>
        </w:rPr>
        <w:t xml:space="preserve">      </w:t>
      </w:r>
      <w:r>
        <w:t xml:space="preserve"> dineshdd008@gmail.com | </w:t>
      </w:r>
      <w:r>
        <w:rPr>
          <w:rFonts w:hint="default"/>
          <w:lang w:val="en-IN"/>
        </w:rPr>
        <w:t xml:space="preserve">   </w:t>
      </w:r>
      <w:r>
        <w:t>linkedin.com/in/dineshsk27</w:t>
      </w:r>
    </w:p>
    <w:p w14:paraId="54400575">
      <w:pPr>
        <w:pStyle w:val="2"/>
        <w:spacing w:line="240" w:lineRule="auto"/>
      </w:pPr>
      <w:r>
        <w:rPr>
          <w:b/>
          <w:sz w:val="3"/>
        </w:rPr>
        <mc:AlternateContent>
          <mc:Choice Requires="wps">
            <w:drawing>
              <wp:anchor distT="0" distB="0" distL="0" distR="0" simplePos="0" relativeHeight="251659264" behindDoc="1" locked="0" layoutInCell="1" allowOverlap="1">
                <wp:simplePos x="0" y="0"/>
                <wp:positionH relativeFrom="page">
                  <wp:posOffset>464185</wp:posOffset>
                </wp:positionH>
                <wp:positionV relativeFrom="paragraph">
                  <wp:posOffset>402590</wp:posOffset>
                </wp:positionV>
                <wp:extent cx="7041515" cy="1270"/>
                <wp:effectExtent l="0" t="0" r="0" b="0"/>
                <wp:wrapTopAndBottom/>
                <wp:docPr id="1" name="Graphic 1"/>
                <wp:cNvGraphicFramePr/>
                <a:graphic xmlns:a="http://schemas.openxmlformats.org/drawingml/2006/main">
                  <a:graphicData uri="http://schemas.microsoft.com/office/word/2010/wordprocessingShape">
                    <wps:wsp>
                      <wps:cNvSpPr/>
                      <wps:spPr>
                        <a:xfrm>
                          <a:off x="0" y="0"/>
                          <a:ext cx="7041515" cy="1270"/>
                        </a:xfrm>
                        <a:custGeom>
                          <a:avLst/>
                          <a:gdLst/>
                          <a:ahLst/>
                          <a:cxnLst/>
                          <a:rect l="l" t="t" r="r" b="b"/>
                          <a:pathLst>
                            <a:path w="7041515">
                              <a:moveTo>
                                <a:pt x="0" y="0"/>
                              </a:moveTo>
                              <a:lnTo>
                                <a:pt x="7040892" y="0"/>
                              </a:lnTo>
                            </a:path>
                          </a:pathLst>
                        </a:custGeom>
                        <a:ln w="12700" cmpd="sng">
                          <a:solidFill>
                            <a:schemeClr val="accent1">
                              <a:shade val="50000"/>
                            </a:schemeClr>
                          </a:solidFill>
                          <a:prstDash val="solid"/>
                        </a:ln>
                      </wps:spPr>
                      <wps:style>
                        <a:lnRef idx="2">
                          <a:schemeClr val="accent1"/>
                        </a:lnRef>
                        <a:fillRef idx="0">
                          <a:srgbClr val="FFFFFF"/>
                        </a:fillRef>
                        <a:effectRef idx="0">
                          <a:srgbClr val="FFFFFF"/>
                        </a:effectRef>
                        <a:fontRef idx="minor">
                          <a:schemeClr val="tx1"/>
                        </a:fontRef>
                      </wps:style>
                      <wps:bodyPr wrap="square" lIns="0" tIns="0" rIns="0" bIns="0" rtlCol="0">
                        <a:noAutofit/>
                      </wps:bodyPr>
                    </wps:wsp>
                  </a:graphicData>
                </a:graphic>
              </wp:anchor>
            </w:drawing>
          </mc:Choice>
          <mc:Fallback>
            <w:pict>
              <v:shape id="Graphic 1" o:spid="_x0000_s1026" o:spt="100" style="position:absolute;left:0pt;margin-left:36.55pt;margin-top:31.7pt;height:0.1pt;width:554.45pt;mso-position-horizontal-relative:page;mso-wrap-distance-bottom:0pt;mso-wrap-distance-top:0pt;z-index:-251657216;mso-width-relative:page;mso-height-relative:page;" filled="f" stroked="t" coordsize="7041515,1" o:gfxdata="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Pp2btbVAAAACQEAAA8AAAAAAAAAAQAgAAAAIgAAAGRycy9k&#10;b3ducmV2LnhtbFBLAQIUABQAAAAIAIdO4kDU2k+UPgIAAMgEAAAOAAAAAAAAAAEAIAAAACQBAABk&#10;cnMvZTJvRG9jLnhtbFBLBQYAAAAABgAGAFkBAADUBQAAAAA=&#10;" path="m0,0l7040892,0e">
                <v:fill on="f" focussize="0,0"/>
                <v:stroke weight="1pt" color="#385D8A [3204]" joinstyle="round"/>
                <v:imagedata o:title=""/>
                <o:lock v:ext="edit" aspectratio="f"/>
                <v:textbox inset="0mm,0mm,0mm,0mm"/>
                <w10:wrap type="topAndBottom"/>
              </v:shape>
            </w:pict>
          </mc:Fallback>
        </mc:AlternateContent>
      </w:r>
      <w:r>
        <w:t>SUMMARY</w:t>
      </w:r>
    </w:p>
    <w:p w14:paraId="078600F0">
      <w:pPr>
        <w:keepNext w:val="0"/>
        <w:keepLines w:val="0"/>
        <w:pageBreakBefore w:val="0"/>
        <w:widowControl/>
        <w:kinsoku/>
        <w:wordWrap/>
        <w:overflowPunct/>
        <w:topLinePunct w:val="0"/>
        <w:autoSpaceDE/>
        <w:autoSpaceDN/>
        <w:bidi w:val="0"/>
        <w:adjustRightInd/>
        <w:snapToGrid/>
        <w:spacing w:line="120" w:lineRule="auto"/>
        <w:textAlignment w:val="auto"/>
      </w:pPr>
    </w:p>
    <w:p w14:paraId="07ACDA8E">
      <w:pPr>
        <w:keepNext w:val="0"/>
        <w:keepLines w:val="0"/>
        <w:pageBreakBefore w:val="0"/>
        <w:widowControl/>
        <w:kinsoku/>
        <w:wordWrap/>
        <w:overflowPunct/>
        <w:topLinePunct w:val="0"/>
        <w:autoSpaceDE/>
        <w:autoSpaceDN/>
        <w:bidi w:val="0"/>
        <w:adjustRightInd/>
        <w:snapToGrid/>
        <w:spacing w:line="276" w:lineRule="auto"/>
        <w:textAlignment w:val="auto"/>
      </w:pPr>
      <w:r>
        <w:t>AWS Certified Solutions Architect with 6+ years of experience in Cloud and DevOps Engineering, specializing in AWS, Kubernetes, Docker, Terraform, and Ansible. Proven expertise in designing, automating, and optimizing cloud infrastructures using Infrastructure as Code (IaC) and modern CI/CD methodologies. Strong background in cost optimization, monitoring, and security compliance (HIPAA). Adept at mentoring teams, collaborating cross-functionally, and delivering scalable, reliable, and cost-efficient cloud solutions.</w:t>
      </w:r>
    </w:p>
    <w:p w14:paraId="1A5172C5">
      <w:pPr>
        <w:pStyle w:val="2"/>
        <w:keepNext/>
        <w:keepLines/>
        <w:pageBreakBefore w:val="0"/>
        <w:widowControl/>
        <w:kinsoku/>
        <w:wordWrap/>
        <w:overflowPunct/>
        <w:topLinePunct w:val="0"/>
        <w:autoSpaceDE/>
        <w:autoSpaceDN/>
        <w:bidi w:val="0"/>
        <w:adjustRightInd/>
        <w:snapToGrid/>
        <w:spacing w:line="120" w:lineRule="auto"/>
        <w:textAlignment w:val="auto"/>
      </w:pPr>
      <w:r>
        <w:t>CORE SKILLS</w:t>
      </w:r>
    </w:p>
    <w:p w14:paraId="37F1B672">
      <w:pPr>
        <w:pStyle w:val="23"/>
        <w:keepNext w:val="0"/>
        <w:keepLines w:val="0"/>
        <w:pageBreakBefore w:val="0"/>
        <w:widowControl/>
        <w:numPr>
          <w:numId w:val="0"/>
        </w:numPr>
        <w:tabs>
          <w:tab w:val="clear" w:pos="360"/>
        </w:tabs>
        <w:kinsoku/>
        <w:wordWrap/>
        <w:overflowPunct/>
        <w:topLinePunct w:val="0"/>
        <w:autoSpaceDE/>
        <w:autoSpaceDN/>
        <w:bidi w:val="0"/>
        <w:adjustRightInd/>
        <w:snapToGrid/>
        <w:spacing w:line="120" w:lineRule="auto"/>
        <w:ind w:leftChars="0"/>
        <w:textAlignment w:val="auto"/>
        <w:rPr>
          <w:b/>
          <w:bCs/>
          <w:sz w:val="24"/>
          <w:szCs w:val="24"/>
        </w:rPr>
      </w:pPr>
      <w:r>
        <w:rPr>
          <w:b/>
          <w:sz w:val="3"/>
        </w:rPr>
        <mc:AlternateContent>
          <mc:Choice Requires="wps">
            <w:drawing>
              <wp:anchor distT="0" distB="0" distL="0" distR="0" simplePos="0" relativeHeight="251660288" behindDoc="1" locked="0" layoutInCell="1" allowOverlap="1">
                <wp:simplePos x="0" y="0"/>
                <wp:positionH relativeFrom="page">
                  <wp:posOffset>456565</wp:posOffset>
                </wp:positionH>
                <wp:positionV relativeFrom="paragraph">
                  <wp:posOffset>31115</wp:posOffset>
                </wp:positionV>
                <wp:extent cx="7041515" cy="1270"/>
                <wp:effectExtent l="0" t="0" r="0" b="0"/>
                <wp:wrapTopAndBottom/>
                <wp:docPr id="2" name="Graphic 1"/>
                <wp:cNvGraphicFramePr/>
                <a:graphic xmlns:a="http://schemas.openxmlformats.org/drawingml/2006/main">
                  <a:graphicData uri="http://schemas.microsoft.com/office/word/2010/wordprocessingShape">
                    <wps:wsp>
                      <wps:cNvSpPr/>
                      <wps:spPr>
                        <a:xfrm>
                          <a:off x="0" y="0"/>
                          <a:ext cx="7041515" cy="1270"/>
                        </a:xfrm>
                        <a:custGeom>
                          <a:avLst/>
                          <a:gdLst/>
                          <a:ahLst/>
                          <a:cxnLst/>
                          <a:rect l="l" t="t" r="r" b="b"/>
                          <a:pathLst>
                            <a:path w="7041515">
                              <a:moveTo>
                                <a:pt x="0" y="0"/>
                              </a:moveTo>
                              <a:lnTo>
                                <a:pt x="7040892" y="0"/>
                              </a:lnTo>
                            </a:path>
                          </a:pathLst>
                        </a:custGeom>
                        <a:ln w="12700" cmpd="sng">
                          <a:solidFill>
                            <a:schemeClr val="accent1">
                              <a:shade val="50000"/>
                            </a:schemeClr>
                          </a:solidFill>
                          <a:prstDash val="solid"/>
                        </a:ln>
                      </wps:spPr>
                      <wps:style>
                        <a:lnRef idx="2">
                          <a:schemeClr val="accent1"/>
                        </a:lnRef>
                        <a:fillRef idx="0">
                          <a:srgbClr val="FFFFFF"/>
                        </a:fillRef>
                        <a:effectRef idx="0">
                          <a:srgbClr val="FFFFFF"/>
                        </a:effectRef>
                        <a:fontRef idx="minor">
                          <a:schemeClr val="tx1"/>
                        </a:fontRef>
                      </wps:style>
                      <wps:bodyPr wrap="square" lIns="0" tIns="0" rIns="0" bIns="0" rtlCol="0">
                        <a:noAutofit/>
                      </wps:bodyPr>
                    </wps:wsp>
                  </a:graphicData>
                </a:graphic>
              </wp:anchor>
            </w:drawing>
          </mc:Choice>
          <mc:Fallback>
            <w:pict>
              <v:shape id="Graphic 1" o:spid="_x0000_s1026" o:spt="100" style="position:absolute;left:0pt;margin-left:35.95pt;margin-top:2.45pt;height:0.1pt;width:554.45pt;mso-position-horizontal-relative:page;mso-wrap-distance-bottom:0pt;mso-wrap-distance-top:0pt;z-index:-251656192;mso-width-relative:page;mso-height-relative:page;" filled="f" stroked="t" coordsize="7041515,1" o:gfxdata="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C0X7Y7SAAAACQEAAA8AAAAAAAAAAQAgAAAAIgAAAGRycy9kb3du&#10;cmV2LnhtbFBLAQIUABQAAAAIAIdO4kDEPCCIPgIAAMgEAAAOAAAAAAAAAAEAIAAAACEBAABkcnMv&#10;ZTJvRG9jLnhtbFBLBQYAAAAABgAGAFkBAADRBQAAAAA=&#10;" path="m0,0l7040892,0e">
                <v:fill on="f" focussize="0,0"/>
                <v:stroke weight="1pt" color="#385D8A [3204]" joinstyle="round"/>
                <v:imagedata o:title=""/>
                <o:lock v:ext="edit" aspectratio="f"/>
                <v:textbox inset="0mm,0mm,0mm,0mm"/>
                <w10:wrap type="topAndBottom"/>
              </v:shape>
            </w:pict>
          </mc:Fallback>
        </mc:AlternateContent>
      </w:r>
    </w:p>
    <w:p w14:paraId="176FA450">
      <w:pPr>
        <w:pStyle w:val="23"/>
        <w:keepNext w:val="0"/>
        <w:keepLines w:val="0"/>
        <w:pageBreakBefore w:val="0"/>
        <w:widowControl/>
        <w:numPr>
          <w:numId w:val="0"/>
        </w:numPr>
        <w:tabs>
          <w:tab w:val="clear" w:pos="360"/>
        </w:tabs>
        <w:kinsoku/>
        <w:wordWrap/>
        <w:overflowPunct/>
        <w:topLinePunct w:val="0"/>
        <w:autoSpaceDE/>
        <w:autoSpaceDN/>
        <w:bidi w:val="0"/>
        <w:adjustRightInd/>
        <w:snapToGrid/>
        <w:spacing w:line="120" w:lineRule="auto"/>
        <w:ind w:leftChars="0"/>
        <w:textAlignment w:val="auto"/>
        <w:rPr>
          <w:b/>
          <w:bCs/>
          <w:sz w:val="24"/>
          <w:szCs w:val="24"/>
        </w:rPr>
      </w:pPr>
    </w:p>
    <w:p w14:paraId="79DD5781">
      <w:pPr>
        <w:pStyle w:val="23"/>
        <w:numPr>
          <w:numId w:val="0"/>
        </w:numPr>
        <w:tabs>
          <w:tab w:val="clear" w:pos="360"/>
        </w:tabs>
        <w:ind w:leftChars="0"/>
      </w:pPr>
      <w:r>
        <w:rPr>
          <w:b/>
          <w:bCs/>
          <w:sz w:val="24"/>
          <w:szCs w:val="24"/>
        </w:rPr>
        <w:t>Cloud Platforms:</w:t>
      </w:r>
      <w:r>
        <w:t xml:space="preserve"> AWS (EC2, S3, RDS, VPC, Lambda, EKS, ECS, ELB, IAM, CloudWatch, CloudTrail, Auto Scaling)</w:t>
      </w:r>
    </w:p>
    <w:p w14:paraId="16834114">
      <w:pPr>
        <w:pStyle w:val="23"/>
        <w:numPr>
          <w:numId w:val="0"/>
        </w:numPr>
        <w:tabs>
          <w:tab w:val="clear" w:pos="360"/>
        </w:tabs>
        <w:ind w:leftChars="0"/>
      </w:pPr>
      <w:r>
        <w:rPr>
          <w:b/>
          <w:bCs/>
          <w:sz w:val="24"/>
          <w:szCs w:val="24"/>
        </w:rPr>
        <w:t>IaC / Configuration Management:</w:t>
      </w:r>
      <w:r>
        <w:rPr>
          <w:sz w:val="24"/>
          <w:szCs w:val="24"/>
        </w:rPr>
        <w:t xml:space="preserve"> </w:t>
      </w:r>
      <w:r>
        <w:t>Terraform (HashiCorp), AWS CloudFormation, AWS CDK, Ansible</w:t>
      </w:r>
    </w:p>
    <w:p w14:paraId="556E32C7">
      <w:pPr>
        <w:pStyle w:val="23"/>
        <w:numPr>
          <w:numId w:val="0"/>
        </w:numPr>
        <w:tabs>
          <w:tab w:val="clear" w:pos="360"/>
        </w:tabs>
        <w:ind w:leftChars="0"/>
      </w:pPr>
      <w:r>
        <w:rPr>
          <w:b/>
          <w:bCs/>
          <w:sz w:val="24"/>
          <w:szCs w:val="24"/>
        </w:rPr>
        <w:t>CI/CD Tools:</w:t>
      </w:r>
      <w:r>
        <w:t xml:space="preserve"> GitHub Actions, AWS Developer Tools,  Jenkin</w:t>
      </w:r>
    </w:p>
    <w:p w14:paraId="28FA77CB">
      <w:pPr>
        <w:pStyle w:val="23"/>
        <w:numPr>
          <w:numId w:val="0"/>
        </w:numPr>
        <w:tabs>
          <w:tab w:val="clear" w:pos="360"/>
        </w:tabs>
        <w:ind w:leftChars="0"/>
      </w:pPr>
      <w:r>
        <w:rPr>
          <w:b/>
          <w:bCs/>
          <w:sz w:val="24"/>
          <w:szCs w:val="24"/>
        </w:rPr>
        <w:t>Containerization / Orchestration:</w:t>
      </w:r>
      <w:r>
        <w:t xml:space="preserve"> Docker, Kubernetes</w:t>
      </w:r>
    </w:p>
    <w:p w14:paraId="0BCC40E6">
      <w:pPr>
        <w:pStyle w:val="23"/>
        <w:numPr>
          <w:numId w:val="0"/>
        </w:numPr>
        <w:tabs>
          <w:tab w:val="clear" w:pos="360"/>
        </w:tabs>
        <w:ind w:leftChars="0"/>
      </w:pPr>
      <w:r>
        <w:rPr>
          <w:b/>
          <w:bCs/>
          <w:sz w:val="24"/>
          <w:szCs w:val="24"/>
        </w:rPr>
        <w:t>Monitoring / Logging:</w:t>
      </w:r>
      <w:r>
        <w:t xml:space="preserve"> Prometheus, Grafana, ELK Stack, Sensu</w:t>
      </w:r>
    </w:p>
    <w:p w14:paraId="2BE12EB6">
      <w:pPr>
        <w:pStyle w:val="23"/>
        <w:numPr>
          <w:numId w:val="0"/>
        </w:numPr>
        <w:tabs>
          <w:tab w:val="clear" w:pos="360"/>
        </w:tabs>
        <w:ind w:leftChars="0"/>
      </w:pPr>
      <w:r>
        <w:rPr>
          <w:b/>
          <w:bCs/>
          <w:sz w:val="24"/>
          <w:szCs w:val="24"/>
        </w:rPr>
        <w:t>Version Control:</w:t>
      </w:r>
      <w:r>
        <w:t xml:space="preserve"> GitHub, Bitbucket</w:t>
      </w:r>
    </w:p>
    <w:p w14:paraId="18A808EE">
      <w:pPr>
        <w:pStyle w:val="23"/>
        <w:numPr>
          <w:numId w:val="0"/>
        </w:numPr>
        <w:tabs>
          <w:tab w:val="clear" w:pos="360"/>
        </w:tabs>
        <w:ind w:leftChars="0"/>
      </w:pPr>
      <w:r>
        <w:rPr>
          <w:b/>
          <w:bCs/>
          <w:sz w:val="24"/>
          <w:szCs w:val="24"/>
        </w:rPr>
        <w:t>Scripting:</w:t>
      </w:r>
      <w:r>
        <w:t xml:space="preserve"> Python, Shell Script, YAML</w:t>
      </w:r>
    </w:p>
    <w:p w14:paraId="08A878E9">
      <w:pPr>
        <w:pStyle w:val="23"/>
        <w:numPr>
          <w:numId w:val="0"/>
        </w:numPr>
        <w:tabs>
          <w:tab w:val="clear" w:pos="360"/>
        </w:tabs>
        <w:ind w:leftChars="0"/>
      </w:pPr>
      <w:r>
        <w:rPr>
          <w:b/>
          <w:bCs/>
          <w:sz w:val="24"/>
          <w:szCs w:val="24"/>
        </w:rPr>
        <w:t>Collaboration / ITSM:</w:t>
      </w:r>
      <w:r>
        <w:t xml:space="preserve"> Jira, ServiceNow | Methodologies: Agile / Scrum</w:t>
      </w:r>
    </w:p>
    <w:p w14:paraId="15E4FB51">
      <w:pPr>
        <w:pStyle w:val="23"/>
        <w:numPr>
          <w:numId w:val="0"/>
        </w:numPr>
        <w:tabs>
          <w:tab w:val="clear" w:pos="360"/>
        </w:tabs>
        <w:ind w:leftChars="0"/>
      </w:pPr>
      <w:r>
        <w:rPr>
          <w:b/>
          <w:bCs/>
          <w:sz w:val="24"/>
          <w:szCs w:val="24"/>
        </w:rPr>
        <w:t>Operating Systems:</w:t>
      </w:r>
      <w:r>
        <w:t xml:space="preserve"> Linux, Windows (basic)</w:t>
      </w:r>
    </w:p>
    <w:p w14:paraId="26BB55D2">
      <w:pPr>
        <w:pStyle w:val="2"/>
      </w:pPr>
      <w:r>
        <w:t>PROFESSIONAL EXPERIENCE</w:t>
      </w:r>
    </w:p>
    <w:p w14:paraId="3592FE22">
      <w:pPr>
        <w:pStyle w:val="23"/>
        <w:keepNext w:val="0"/>
        <w:keepLines w:val="0"/>
        <w:pageBreakBefore w:val="0"/>
        <w:widowControl/>
        <w:numPr>
          <w:numId w:val="0"/>
        </w:numPr>
        <w:kinsoku/>
        <w:wordWrap/>
        <w:overflowPunct/>
        <w:topLinePunct w:val="0"/>
        <w:autoSpaceDE/>
        <w:autoSpaceDN/>
        <w:bidi w:val="0"/>
        <w:adjustRightInd/>
        <w:snapToGrid/>
        <w:spacing w:line="120" w:lineRule="auto"/>
        <w:ind w:leftChars="0"/>
        <w:textAlignment w:val="auto"/>
        <w:rPr>
          <w:b/>
          <w:bCs/>
          <w:sz w:val="24"/>
          <w:szCs w:val="24"/>
        </w:rPr>
      </w:pPr>
      <w:r>
        <w:rPr>
          <w:b/>
          <w:sz w:val="3"/>
        </w:rPr>
        <mc:AlternateContent>
          <mc:Choice Requires="wps">
            <w:drawing>
              <wp:anchor distT="0" distB="0" distL="0" distR="0" simplePos="0" relativeHeight="251663360" behindDoc="1" locked="0" layoutInCell="1" allowOverlap="1">
                <wp:simplePos x="0" y="0"/>
                <wp:positionH relativeFrom="page">
                  <wp:posOffset>433705</wp:posOffset>
                </wp:positionH>
                <wp:positionV relativeFrom="paragraph">
                  <wp:posOffset>1905</wp:posOffset>
                </wp:positionV>
                <wp:extent cx="7041515" cy="1270"/>
                <wp:effectExtent l="0" t="0" r="0" b="0"/>
                <wp:wrapTopAndBottom/>
                <wp:docPr id="6" name="Graphic 1"/>
                <wp:cNvGraphicFramePr/>
                <a:graphic xmlns:a="http://schemas.openxmlformats.org/drawingml/2006/main">
                  <a:graphicData uri="http://schemas.microsoft.com/office/word/2010/wordprocessingShape">
                    <wps:wsp>
                      <wps:cNvSpPr/>
                      <wps:spPr>
                        <a:xfrm>
                          <a:off x="0" y="0"/>
                          <a:ext cx="7041515" cy="1270"/>
                        </a:xfrm>
                        <a:custGeom>
                          <a:avLst/>
                          <a:gdLst/>
                          <a:ahLst/>
                          <a:cxnLst/>
                          <a:rect l="l" t="t" r="r" b="b"/>
                          <a:pathLst>
                            <a:path w="7041515">
                              <a:moveTo>
                                <a:pt x="0" y="0"/>
                              </a:moveTo>
                              <a:lnTo>
                                <a:pt x="7040892" y="0"/>
                              </a:lnTo>
                            </a:path>
                          </a:pathLst>
                        </a:custGeom>
                        <a:ln w="12700" cmpd="sng">
                          <a:solidFill>
                            <a:schemeClr val="accent1">
                              <a:shade val="50000"/>
                            </a:schemeClr>
                          </a:solidFill>
                          <a:prstDash val="solid"/>
                        </a:ln>
                      </wps:spPr>
                      <wps:style>
                        <a:lnRef idx="2">
                          <a:schemeClr val="accent1"/>
                        </a:lnRef>
                        <a:fillRef idx="0">
                          <a:srgbClr val="FFFFFF"/>
                        </a:fillRef>
                        <a:effectRef idx="0">
                          <a:srgbClr val="FFFFFF"/>
                        </a:effectRef>
                        <a:fontRef idx="minor">
                          <a:schemeClr val="tx1"/>
                        </a:fontRef>
                      </wps:style>
                      <wps:bodyPr wrap="square" lIns="0" tIns="0" rIns="0" bIns="0" rtlCol="0">
                        <a:noAutofit/>
                      </wps:bodyPr>
                    </wps:wsp>
                  </a:graphicData>
                </a:graphic>
              </wp:anchor>
            </w:drawing>
          </mc:Choice>
          <mc:Fallback>
            <w:pict>
              <v:shape id="Graphic 1" o:spid="_x0000_s1026" o:spt="100" style="position:absolute;left:0pt;margin-left:34.15pt;margin-top:0.15pt;height:0.1pt;width:554.45pt;mso-position-horizontal-relative:page;mso-wrap-distance-bottom:0pt;mso-wrap-distance-top:0pt;z-index:-251653120;mso-width-relative:page;mso-height-relative:page;" filled="f" stroked="t" coordsize="7041515,1" o:gfxdata="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NfvtE0gAAAAUBAAAPAAAAAAAAAAEAIAAAACIAAABkcnMvZG93&#10;bnJldi54bWxQSwECFAAUAAAACACHTuJAO0maET8CAADIBAAADgAAAAAAAAABACAAAAAhAQAAZHJz&#10;L2Uyb0RvYy54bWxQSwUGAAAAAAYABgBZAQAA0gUAAAAA&#10;" path="m0,0l7040892,0e">
                <v:fill on="f" focussize="0,0"/>
                <v:stroke weight="1pt" color="#385D8A [3204]" joinstyle="round"/>
                <v:imagedata o:title=""/>
                <o:lock v:ext="edit" aspectratio="f"/>
                <v:textbox inset="0mm,0mm,0mm,0mm"/>
                <w10:wrap type="topAndBottom"/>
              </v:shape>
            </w:pict>
          </mc:Fallback>
        </mc:AlternateContent>
      </w:r>
    </w:p>
    <w:p w14:paraId="0BE6E429">
      <w:pPr>
        <w:pStyle w:val="23"/>
        <w:numPr>
          <w:numId w:val="0"/>
        </w:numPr>
        <w:ind w:leftChars="0"/>
        <w:rPr>
          <w:b/>
          <w:bCs/>
        </w:rPr>
      </w:pPr>
      <w:r>
        <w:rPr>
          <w:b/>
          <w:bCs/>
          <w:sz w:val="24"/>
          <w:szCs w:val="24"/>
        </w:rPr>
        <w:t xml:space="preserve">Cloud Automation Engineer / DevOps Engineer | Trbhi Inc., Coimbatore </w:t>
      </w:r>
      <w:r>
        <w:rPr>
          <w:rFonts w:hint="default"/>
          <w:b/>
          <w:bCs/>
          <w:sz w:val="24"/>
          <w:szCs w:val="24"/>
          <w:lang w:val="en-IN"/>
        </w:rPr>
        <w:t xml:space="preserve">          </w:t>
      </w:r>
      <w:r>
        <w:rPr>
          <w:b/>
          <w:bCs/>
          <w:sz w:val="24"/>
          <w:szCs w:val="24"/>
        </w:rPr>
        <w:t xml:space="preserve"> Apr 2022 – Present</w:t>
      </w:r>
    </w:p>
    <w:p w14:paraId="7CB0CB21">
      <w:pPr>
        <w:pStyle w:val="24"/>
        <w:keepNext w:val="0"/>
        <w:keepLines w:val="0"/>
        <w:pageBreakBefore w:val="0"/>
        <w:widowControl/>
        <w:kinsoku/>
        <w:wordWrap/>
        <w:overflowPunct/>
        <w:topLinePunct w:val="0"/>
        <w:autoSpaceDE/>
        <w:autoSpaceDN/>
        <w:bidi w:val="0"/>
        <w:adjustRightInd/>
        <w:snapToGrid/>
        <w:spacing w:line="276" w:lineRule="auto"/>
        <w:ind w:left="726" w:hanging="363"/>
        <w:textAlignment w:val="auto"/>
      </w:pPr>
      <w:r>
        <w:t>Architected and automated AWS infrastructure using AWS CDK (Python) and Ansible, increasing deployment speed by 40% and reducing configuration errors by 30%.</w:t>
      </w:r>
    </w:p>
    <w:p w14:paraId="120697D1">
      <w:pPr>
        <w:pStyle w:val="24"/>
        <w:keepNext w:val="0"/>
        <w:keepLines w:val="0"/>
        <w:pageBreakBefore w:val="0"/>
        <w:widowControl/>
        <w:kinsoku/>
        <w:wordWrap/>
        <w:overflowPunct/>
        <w:topLinePunct w:val="0"/>
        <w:autoSpaceDE/>
        <w:autoSpaceDN/>
        <w:bidi w:val="0"/>
        <w:adjustRightInd/>
        <w:snapToGrid/>
        <w:spacing w:line="276" w:lineRule="auto"/>
        <w:ind w:left="726" w:hanging="363"/>
        <w:textAlignment w:val="auto"/>
      </w:pPr>
      <w:r>
        <w:t>Led migration of 15+ applications from EC2 to EKS, achieving 99.9% uptime and reducing infrastructure costs by 25%.</w:t>
      </w:r>
    </w:p>
    <w:p w14:paraId="1BDE40AB">
      <w:pPr>
        <w:pStyle w:val="24"/>
        <w:keepNext w:val="0"/>
        <w:keepLines w:val="0"/>
        <w:pageBreakBefore w:val="0"/>
        <w:widowControl/>
        <w:kinsoku/>
        <w:wordWrap/>
        <w:overflowPunct/>
        <w:topLinePunct w:val="0"/>
        <w:autoSpaceDE/>
        <w:autoSpaceDN/>
        <w:bidi w:val="0"/>
        <w:adjustRightInd/>
        <w:snapToGrid/>
        <w:spacing w:line="276" w:lineRule="auto"/>
        <w:ind w:left="726" w:hanging="363"/>
        <w:textAlignment w:val="auto"/>
      </w:pPr>
      <w:r>
        <w:t>Built and maintained CI/CD pipelines in GitHub Actions and Jenkins, streamlining build, test, and deployment workflows.</w:t>
      </w:r>
    </w:p>
    <w:p w14:paraId="5586784C">
      <w:pPr>
        <w:pStyle w:val="24"/>
        <w:keepNext w:val="0"/>
        <w:keepLines w:val="0"/>
        <w:pageBreakBefore w:val="0"/>
        <w:widowControl/>
        <w:kinsoku/>
        <w:wordWrap/>
        <w:overflowPunct/>
        <w:topLinePunct w:val="0"/>
        <w:autoSpaceDE/>
        <w:autoSpaceDN/>
        <w:bidi w:val="0"/>
        <w:adjustRightInd/>
        <w:snapToGrid/>
        <w:spacing w:line="276" w:lineRule="auto"/>
        <w:ind w:left="726" w:hanging="363"/>
        <w:textAlignment w:val="auto"/>
      </w:pPr>
      <w:r>
        <w:t>Deployed ELK stack via Docker and Kubernetes, improving observability and reducing maintenance effort by 20%.</w:t>
      </w:r>
    </w:p>
    <w:p w14:paraId="4D548457">
      <w:pPr>
        <w:pStyle w:val="24"/>
        <w:keepNext w:val="0"/>
        <w:keepLines w:val="0"/>
        <w:pageBreakBefore w:val="0"/>
        <w:widowControl/>
        <w:kinsoku/>
        <w:wordWrap/>
        <w:overflowPunct/>
        <w:topLinePunct w:val="0"/>
        <w:autoSpaceDE/>
        <w:autoSpaceDN/>
        <w:bidi w:val="0"/>
        <w:adjustRightInd/>
        <w:snapToGrid/>
        <w:spacing w:line="276" w:lineRule="auto"/>
        <w:ind w:left="726" w:hanging="363"/>
        <w:textAlignment w:val="auto"/>
      </w:pPr>
      <w:r>
        <w:rPr>
          <w:rFonts w:hint="default"/>
          <w:lang w:val="en-IN"/>
        </w:rPr>
        <w:t>Managed and deployed the observability stack, migrating monitoring from Wavefront to Prometheus for improved visibility and cost optimization.</w:t>
      </w:r>
    </w:p>
    <w:p w14:paraId="51107487">
      <w:pPr>
        <w:pStyle w:val="24"/>
        <w:keepNext w:val="0"/>
        <w:keepLines w:val="0"/>
        <w:pageBreakBefore w:val="0"/>
        <w:widowControl/>
        <w:kinsoku/>
        <w:wordWrap/>
        <w:overflowPunct/>
        <w:topLinePunct w:val="0"/>
        <w:autoSpaceDE/>
        <w:autoSpaceDN/>
        <w:bidi w:val="0"/>
        <w:adjustRightInd/>
        <w:snapToGrid/>
        <w:spacing w:line="276" w:lineRule="auto"/>
        <w:ind w:left="726" w:hanging="363"/>
        <w:textAlignment w:val="auto"/>
      </w:pPr>
      <w:r>
        <w:t>Established centralized monitoring with Prometheus and Grafana, cutting MTTR by 30%.</w:t>
      </w:r>
    </w:p>
    <w:p w14:paraId="39C75C2E">
      <w:pPr>
        <w:pStyle w:val="24"/>
        <w:keepNext w:val="0"/>
        <w:keepLines w:val="0"/>
        <w:pageBreakBefore w:val="0"/>
        <w:widowControl/>
        <w:kinsoku/>
        <w:wordWrap/>
        <w:overflowPunct/>
        <w:topLinePunct w:val="0"/>
        <w:autoSpaceDE/>
        <w:autoSpaceDN/>
        <w:bidi w:val="0"/>
        <w:adjustRightInd/>
        <w:snapToGrid/>
        <w:spacing w:line="276" w:lineRule="auto"/>
        <w:ind w:left="726" w:hanging="363"/>
        <w:textAlignment w:val="auto"/>
      </w:pPr>
      <w:r>
        <w:t>Implemented and audited IAM security policies, ensuring HIPAA compliance and minimizing access risks by 40%.</w:t>
      </w:r>
    </w:p>
    <w:p w14:paraId="4A53BF5C">
      <w:pPr>
        <w:pStyle w:val="24"/>
        <w:keepNext w:val="0"/>
        <w:keepLines w:val="0"/>
        <w:pageBreakBefore w:val="0"/>
        <w:widowControl/>
        <w:kinsoku/>
        <w:wordWrap/>
        <w:overflowPunct/>
        <w:topLinePunct w:val="0"/>
        <w:autoSpaceDE/>
        <w:autoSpaceDN/>
        <w:bidi w:val="0"/>
        <w:adjustRightInd/>
        <w:snapToGrid/>
        <w:spacing w:line="276" w:lineRule="auto"/>
        <w:ind w:left="726" w:hanging="363"/>
        <w:textAlignment w:val="auto"/>
      </w:pPr>
      <w:r>
        <w:t>Automated AWS resource lifecycle management, resulting in annual cost savings of 20%.</w:t>
      </w:r>
    </w:p>
    <w:p w14:paraId="79869286">
      <w:pPr>
        <w:pStyle w:val="23"/>
        <w:numPr>
          <w:numId w:val="0"/>
        </w:numPr>
        <w:ind w:leftChars="0"/>
        <w:rPr>
          <w:b/>
          <w:bCs/>
          <w:sz w:val="24"/>
          <w:szCs w:val="24"/>
        </w:rPr>
      </w:pPr>
    </w:p>
    <w:p w14:paraId="687F0834">
      <w:pPr>
        <w:pStyle w:val="23"/>
        <w:numPr>
          <w:numId w:val="0"/>
        </w:numPr>
        <w:ind w:leftChars="0"/>
        <w:rPr>
          <w:b/>
          <w:bCs/>
          <w:sz w:val="24"/>
          <w:szCs w:val="24"/>
        </w:rPr>
      </w:pPr>
    </w:p>
    <w:p w14:paraId="28E9425C">
      <w:pPr>
        <w:pStyle w:val="23"/>
        <w:numPr>
          <w:numId w:val="0"/>
        </w:numPr>
        <w:ind w:leftChars="0"/>
      </w:pPr>
      <w:r>
        <w:rPr>
          <w:b/>
          <w:bCs/>
          <w:sz w:val="24"/>
          <w:szCs w:val="24"/>
        </w:rPr>
        <w:t>Cloud Operations Engineer | Trbhi Inc., Coimbatore</w:t>
      </w:r>
      <w:r>
        <w:rPr>
          <w:rFonts w:hint="default"/>
          <w:b/>
          <w:bCs/>
          <w:sz w:val="24"/>
          <w:szCs w:val="24"/>
          <w:lang w:val="en-IN"/>
        </w:rPr>
        <w:t xml:space="preserve">                                                   </w:t>
      </w:r>
      <w:r>
        <w:rPr>
          <w:b/>
          <w:bCs/>
          <w:sz w:val="24"/>
          <w:szCs w:val="24"/>
        </w:rPr>
        <w:t xml:space="preserve"> Mar 2021 – Apr 2022</w:t>
      </w:r>
    </w:p>
    <w:p w14:paraId="7DBE44E4">
      <w:pPr>
        <w:pStyle w:val="24"/>
      </w:pPr>
      <w:r>
        <w:t>Managed AWS EKS and EC2 environments using Ansible for configuration automation.</w:t>
      </w:r>
    </w:p>
    <w:p w14:paraId="3E5B69B5">
      <w:pPr>
        <w:pStyle w:val="24"/>
      </w:pPr>
      <w:r>
        <w:t>Automated operational workflows using Rundeck, ensuring reliable deployments and faster issue resolution.</w:t>
      </w:r>
    </w:p>
    <w:p w14:paraId="185DFF83">
      <w:pPr>
        <w:pStyle w:val="24"/>
      </w:pPr>
      <w:r>
        <w:t>Executed zero-downtime upgrades for enterprise clients.</w:t>
      </w:r>
    </w:p>
    <w:p w14:paraId="18C98D6B">
      <w:pPr>
        <w:pStyle w:val="24"/>
      </w:pPr>
      <w:r>
        <w:t>Collaborated with cross-functional teams to enhance reliability and reduce manual interventions.</w:t>
      </w:r>
    </w:p>
    <w:p w14:paraId="0D41077A">
      <w:pPr>
        <w:pStyle w:val="23"/>
        <w:numPr>
          <w:numId w:val="0"/>
        </w:numPr>
        <w:ind w:leftChars="0"/>
        <w:rPr>
          <w:b/>
          <w:bCs/>
          <w:sz w:val="24"/>
          <w:szCs w:val="24"/>
        </w:rPr>
      </w:pPr>
      <w:r>
        <w:rPr>
          <w:b/>
          <w:bCs/>
          <w:sz w:val="24"/>
          <w:szCs w:val="24"/>
        </w:rPr>
        <w:t xml:space="preserve">Cloud &amp; Infra Engineer | Larsen &amp; Toubro Infotech Ltd., Coimbatore </w:t>
      </w:r>
      <w:r>
        <w:rPr>
          <w:rFonts w:hint="default"/>
          <w:b/>
          <w:bCs/>
          <w:sz w:val="24"/>
          <w:szCs w:val="24"/>
          <w:lang w:val="en-IN"/>
        </w:rPr>
        <w:t xml:space="preserve">                  </w:t>
      </w:r>
      <w:r>
        <w:rPr>
          <w:b/>
          <w:bCs/>
          <w:sz w:val="24"/>
          <w:szCs w:val="24"/>
        </w:rPr>
        <w:t xml:space="preserve"> Jun 2020 – Mar 2021</w:t>
      </w:r>
    </w:p>
    <w:p w14:paraId="5DE74E4B">
      <w:pPr>
        <w:pStyle w:val="24"/>
      </w:pPr>
      <w:r>
        <w:t>Deployed and maintained staging and production environments for high-availability applications.</w:t>
      </w:r>
    </w:p>
    <w:p w14:paraId="13C08438">
      <w:pPr>
        <w:pStyle w:val="24"/>
      </w:pPr>
      <w:r>
        <w:t>Automated operational tasks with AWS SSM and Lambda, reducing manual effort by 35%.</w:t>
      </w:r>
    </w:p>
    <w:p w14:paraId="6DFFB5E7">
      <w:pPr>
        <w:pStyle w:val="24"/>
      </w:pPr>
      <w:r>
        <w:t>Implemented CI/CD pipelines in Jenkins, reducing release cycles from weekly to daily.</w:t>
      </w:r>
    </w:p>
    <w:p w14:paraId="59FDDE93">
      <w:pPr>
        <w:pStyle w:val="24"/>
      </w:pPr>
      <w:r>
        <w:t>Coordinated release readiness with development and QA teams, ensuring on-time delivery.</w:t>
      </w:r>
    </w:p>
    <w:p w14:paraId="5FB58C7F">
      <w:pPr>
        <w:pStyle w:val="23"/>
        <w:numPr>
          <w:numId w:val="0"/>
        </w:numPr>
        <w:ind w:leftChars="0"/>
        <w:rPr>
          <w:b/>
          <w:bCs/>
          <w:sz w:val="24"/>
          <w:szCs w:val="24"/>
        </w:rPr>
      </w:pPr>
      <w:r>
        <w:rPr>
          <w:b/>
          <w:bCs/>
          <w:sz w:val="24"/>
          <w:szCs w:val="24"/>
        </w:rPr>
        <w:t>Cloud Engineer | PowerUp Cloud Technologies Pvt. Ltd., Coimbatore</w:t>
      </w:r>
      <w:r>
        <w:rPr>
          <w:rFonts w:hint="default"/>
          <w:b/>
          <w:bCs/>
          <w:sz w:val="24"/>
          <w:szCs w:val="24"/>
          <w:lang w:val="en-IN"/>
        </w:rPr>
        <w:t xml:space="preserve">             </w:t>
      </w:r>
      <w:r>
        <w:rPr>
          <w:b/>
          <w:bCs/>
          <w:sz w:val="24"/>
          <w:szCs w:val="24"/>
        </w:rPr>
        <w:t xml:space="preserve"> </w:t>
      </w:r>
      <w:r>
        <w:rPr>
          <w:rFonts w:hint="default"/>
          <w:b/>
          <w:bCs/>
          <w:sz w:val="24"/>
          <w:szCs w:val="24"/>
          <w:lang w:val="en-IN"/>
        </w:rPr>
        <w:t xml:space="preserve">    </w:t>
      </w:r>
      <w:r>
        <w:rPr>
          <w:b/>
          <w:bCs/>
          <w:sz w:val="24"/>
          <w:szCs w:val="24"/>
        </w:rPr>
        <w:t>Nov 2018 – Jun 2020</w:t>
      </w:r>
    </w:p>
    <w:p w14:paraId="0F6AC018">
      <w:pPr>
        <w:pStyle w:val="24"/>
        <w:keepNext w:val="0"/>
        <w:keepLines w:val="0"/>
        <w:pageBreakBefore w:val="0"/>
        <w:widowControl/>
        <w:kinsoku/>
        <w:wordWrap/>
        <w:overflowPunct/>
        <w:topLinePunct w:val="0"/>
        <w:autoSpaceDE/>
        <w:autoSpaceDN/>
        <w:bidi w:val="0"/>
        <w:adjustRightInd/>
        <w:snapToGrid/>
        <w:ind w:left="726" w:hanging="363"/>
        <w:textAlignment w:val="auto"/>
      </w:pPr>
      <w:r>
        <w:t>Delivered enterprise-grade AWS automation solutions using EC2, S3, RDS, VPC, Lambda, and Auto Scaling.</w:t>
      </w:r>
    </w:p>
    <w:p w14:paraId="5FFF03C6">
      <w:pPr>
        <w:pStyle w:val="24"/>
        <w:keepNext w:val="0"/>
        <w:keepLines w:val="0"/>
        <w:pageBreakBefore w:val="0"/>
        <w:widowControl/>
        <w:kinsoku/>
        <w:wordWrap/>
        <w:overflowPunct/>
        <w:topLinePunct w:val="0"/>
        <w:autoSpaceDE/>
        <w:autoSpaceDN/>
        <w:bidi w:val="0"/>
        <w:adjustRightInd/>
        <w:snapToGrid/>
        <w:ind w:left="726" w:hanging="363"/>
        <w:textAlignment w:val="auto"/>
      </w:pPr>
      <w:r>
        <w:t>Engineered fault-tolerant and cost-optimized cloud architectures, reducing downtime by 20%.</w:t>
      </w:r>
    </w:p>
    <w:p w14:paraId="71E43A56">
      <w:pPr>
        <w:pStyle w:val="24"/>
        <w:keepNext w:val="0"/>
        <w:keepLines w:val="0"/>
        <w:pageBreakBefore w:val="0"/>
        <w:widowControl/>
        <w:kinsoku/>
        <w:wordWrap/>
        <w:overflowPunct/>
        <w:topLinePunct w:val="0"/>
        <w:autoSpaceDE/>
        <w:autoSpaceDN/>
        <w:bidi w:val="0"/>
        <w:adjustRightInd/>
        <w:snapToGrid/>
        <w:ind w:left="726" w:hanging="363"/>
        <w:textAlignment w:val="auto"/>
      </w:pPr>
      <w:r>
        <w:t>Implemented real-time monitoring using Sensu and Grafana, improving SLA adherence.</w:t>
      </w:r>
    </w:p>
    <w:p w14:paraId="5BEADC25">
      <w:pPr>
        <w:pStyle w:val="24"/>
        <w:keepNext w:val="0"/>
        <w:keepLines w:val="0"/>
        <w:pageBreakBefore w:val="0"/>
        <w:widowControl/>
        <w:kinsoku/>
        <w:wordWrap/>
        <w:overflowPunct/>
        <w:topLinePunct w:val="0"/>
        <w:autoSpaceDE/>
        <w:autoSpaceDN/>
        <w:bidi w:val="0"/>
        <w:adjustRightInd/>
        <w:snapToGrid/>
        <w:ind w:left="726" w:hanging="363"/>
        <w:textAlignment w:val="auto"/>
      </w:pPr>
      <w:r>
        <w:t>Conducted Vulnerability Assessment and Penetration Testing (VAPT), remediating 95% of identified risks.</w:t>
      </w:r>
    </w:p>
    <w:p w14:paraId="2095F5E8">
      <w:pPr>
        <w:pStyle w:val="2"/>
      </w:pPr>
      <w:r>
        <w:rPr>
          <w:b/>
          <w:sz w:val="3"/>
        </w:rPr>
        <mc:AlternateContent>
          <mc:Choice Requires="wps">
            <w:drawing>
              <wp:anchor distT="0" distB="0" distL="0" distR="0" simplePos="0" relativeHeight="251665408" behindDoc="1" locked="0" layoutInCell="1" allowOverlap="1">
                <wp:simplePos x="0" y="0"/>
                <wp:positionH relativeFrom="page">
                  <wp:posOffset>433705</wp:posOffset>
                </wp:positionH>
                <wp:positionV relativeFrom="paragraph">
                  <wp:posOffset>431800</wp:posOffset>
                </wp:positionV>
                <wp:extent cx="7041515" cy="1270"/>
                <wp:effectExtent l="0" t="0" r="0" b="0"/>
                <wp:wrapTopAndBottom/>
                <wp:docPr id="8" name="Graphic 1"/>
                <wp:cNvGraphicFramePr/>
                <a:graphic xmlns:a="http://schemas.openxmlformats.org/drawingml/2006/main">
                  <a:graphicData uri="http://schemas.microsoft.com/office/word/2010/wordprocessingShape">
                    <wps:wsp>
                      <wps:cNvSpPr/>
                      <wps:spPr>
                        <a:xfrm>
                          <a:off x="0" y="0"/>
                          <a:ext cx="7041515" cy="1270"/>
                        </a:xfrm>
                        <a:custGeom>
                          <a:avLst/>
                          <a:gdLst/>
                          <a:ahLst/>
                          <a:cxnLst/>
                          <a:rect l="l" t="t" r="r" b="b"/>
                          <a:pathLst>
                            <a:path w="7041515">
                              <a:moveTo>
                                <a:pt x="0" y="0"/>
                              </a:moveTo>
                              <a:lnTo>
                                <a:pt x="7040892" y="0"/>
                              </a:lnTo>
                            </a:path>
                          </a:pathLst>
                        </a:custGeom>
                        <a:ln w="12700" cmpd="sng">
                          <a:solidFill>
                            <a:schemeClr val="accent1">
                              <a:shade val="50000"/>
                            </a:schemeClr>
                          </a:solidFill>
                          <a:prstDash val="solid"/>
                        </a:ln>
                      </wps:spPr>
                      <wps:style>
                        <a:lnRef idx="2">
                          <a:schemeClr val="accent1"/>
                        </a:lnRef>
                        <a:fillRef idx="0">
                          <a:srgbClr val="FFFFFF"/>
                        </a:fillRef>
                        <a:effectRef idx="0">
                          <a:srgbClr val="FFFFFF"/>
                        </a:effectRef>
                        <a:fontRef idx="minor">
                          <a:schemeClr val="tx1"/>
                        </a:fontRef>
                      </wps:style>
                      <wps:bodyPr wrap="square" lIns="0" tIns="0" rIns="0" bIns="0" rtlCol="0">
                        <a:noAutofit/>
                      </wps:bodyPr>
                    </wps:wsp>
                  </a:graphicData>
                </a:graphic>
              </wp:anchor>
            </w:drawing>
          </mc:Choice>
          <mc:Fallback>
            <w:pict>
              <v:shape id="Graphic 1" o:spid="_x0000_s1026" o:spt="100" style="position:absolute;left:0pt;margin-left:34.15pt;margin-top:34pt;height:0.1pt;width:554.45pt;mso-position-horizontal-relative:page;mso-wrap-distance-bottom:0pt;mso-wrap-distance-top:0pt;z-index:-251651072;mso-width-relative:page;mso-height-relative:page;" filled="f" stroked="t" coordsize="7041515,1" o:gfxdata="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yZ6+ItQAAAAJAQAADwAAAAAAAAABACAAAAAiAAAAZHJzL2Rv&#10;d25yZXYueG1sUEsBAhQAFAAAAAgAh07iQKRoQME+AgAAyAQAAA4AAAAAAAAAAQAgAAAAIwEAAGRy&#10;cy9lMm9Eb2MueG1sUEsFBgAAAAAGAAYAWQEAANMFAAAAAA==&#10;" path="m0,0l7040892,0e">
                <v:fill on="f" focussize="0,0"/>
                <v:stroke weight="1pt" color="#385D8A [3204]" joinstyle="round"/>
                <v:imagedata o:title=""/>
                <o:lock v:ext="edit" aspectratio="f"/>
                <v:textbox inset="0mm,0mm,0mm,0mm"/>
                <w10:wrap type="topAndBottom"/>
              </v:shape>
            </w:pict>
          </mc:Fallback>
        </mc:AlternateContent>
      </w:r>
      <w:r>
        <w:t>CERTIFICATIONS</w:t>
      </w:r>
    </w:p>
    <w:p w14:paraId="693FECDE">
      <w:pPr>
        <w:pStyle w:val="23"/>
        <w:keepNext w:val="0"/>
        <w:keepLines w:val="0"/>
        <w:pageBreakBefore w:val="0"/>
        <w:widowControl/>
        <w:numPr>
          <w:numId w:val="0"/>
        </w:numPr>
        <w:kinsoku/>
        <w:wordWrap/>
        <w:overflowPunct/>
        <w:topLinePunct w:val="0"/>
        <w:autoSpaceDE/>
        <w:autoSpaceDN/>
        <w:bidi w:val="0"/>
        <w:adjustRightInd/>
        <w:snapToGrid/>
        <w:spacing w:line="120" w:lineRule="auto"/>
        <w:ind w:leftChars="0"/>
        <w:textAlignment w:val="auto"/>
      </w:pPr>
    </w:p>
    <w:p w14:paraId="02F546DD">
      <w:pPr>
        <w:pStyle w:val="23"/>
        <w:spacing w:line="240" w:lineRule="auto"/>
      </w:pPr>
      <w:r>
        <w:t>AWS Certified Solutions Architect – Associate (2020)</w:t>
      </w:r>
    </w:p>
    <w:p w14:paraId="142C4A98">
      <w:pPr>
        <w:pStyle w:val="2"/>
      </w:pPr>
      <w:r>
        <w:rPr>
          <w:b/>
          <w:sz w:val="3"/>
        </w:rPr>
        <mc:AlternateContent>
          <mc:Choice Requires="wps">
            <w:drawing>
              <wp:anchor distT="0" distB="0" distL="0" distR="0" simplePos="0" relativeHeight="251664384" behindDoc="1" locked="0" layoutInCell="1" allowOverlap="1">
                <wp:simplePos x="0" y="0"/>
                <wp:positionH relativeFrom="page">
                  <wp:posOffset>433705</wp:posOffset>
                </wp:positionH>
                <wp:positionV relativeFrom="paragraph">
                  <wp:posOffset>427990</wp:posOffset>
                </wp:positionV>
                <wp:extent cx="7041515" cy="1270"/>
                <wp:effectExtent l="0" t="0" r="0" b="0"/>
                <wp:wrapTopAndBottom/>
                <wp:docPr id="7" name="Graphic 1"/>
                <wp:cNvGraphicFramePr/>
                <a:graphic xmlns:a="http://schemas.openxmlformats.org/drawingml/2006/main">
                  <a:graphicData uri="http://schemas.microsoft.com/office/word/2010/wordprocessingShape">
                    <wps:wsp>
                      <wps:cNvSpPr/>
                      <wps:spPr>
                        <a:xfrm>
                          <a:off x="0" y="0"/>
                          <a:ext cx="7041515" cy="1270"/>
                        </a:xfrm>
                        <a:custGeom>
                          <a:avLst/>
                          <a:gdLst/>
                          <a:ahLst/>
                          <a:cxnLst/>
                          <a:rect l="l" t="t" r="r" b="b"/>
                          <a:pathLst>
                            <a:path w="7041515">
                              <a:moveTo>
                                <a:pt x="0" y="0"/>
                              </a:moveTo>
                              <a:lnTo>
                                <a:pt x="7040892" y="0"/>
                              </a:lnTo>
                            </a:path>
                          </a:pathLst>
                        </a:custGeom>
                        <a:ln w="12700" cmpd="sng">
                          <a:solidFill>
                            <a:schemeClr val="accent1">
                              <a:shade val="50000"/>
                            </a:schemeClr>
                          </a:solidFill>
                          <a:prstDash val="solid"/>
                        </a:ln>
                      </wps:spPr>
                      <wps:style>
                        <a:lnRef idx="2">
                          <a:schemeClr val="accent1"/>
                        </a:lnRef>
                        <a:fillRef idx="0">
                          <a:srgbClr val="FFFFFF"/>
                        </a:fillRef>
                        <a:effectRef idx="0">
                          <a:srgbClr val="FFFFFF"/>
                        </a:effectRef>
                        <a:fontRef idx="minor">
                          <a:schemeClr val="tx1"/>
                        </a:fontRef>
                      </wps:style>
                      <wps:bodyPr wrap="square" lIns="0" tIns="0" rIns="0" bIns="0" rtlCol="0">
                        <a:noAutofit/>
                      </wps:bodyPr>
                    </wps:wsp>
                  </a:graphicData>
                </a:graphic>
              </wp:anchor>
            </w:drawing>
          </mc:Choice>
          <mc:Fallback>
            <w:pict>
              <v:shape id="Graphic 1" o:spid="_x0000_s1026" o:spt="100" style="position:absolute;left:0pt;margin-left:34.15pt;margin-top:33.7pt;height:0.1pt;width:554.45pt;mso-position-horizontal-relative:page;mso-wrap-distance-bottom:0pt;mso-wrap-distance-top:0pt;z-index:-251652096;mso-width-relative:page;mso-height-relative:page;" filled="f" stroked="t" coordsize="7041515,1" o:gfxdata="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PsiN41QAAAAkBAAAPAAAAAAAAAAEAIAAAACIAAABkcnMv&#10;ZG93bnJldi54bWxQSwECFAAUAAAACACHTuJA9BaQrD8CAADIBAAADgAAAAAAAAABACAAAAAkAQAA&#10;ZHJzL2Uyb0RvYy54bWxQSwUGAAAAAAYABgBZAQAA1QUAAAAA&#10;" path="m0,0l7040892,0e">
                <v:fill on="f" focussize="0,0"/>
                <v:stroke weight="1pt" color="#385D8A [3204]" joinstyle="round"/>
                <v:imagedata o:title=""/>
                <o:lock v:ext="edit" aspectratio="f"/>
                <v:textbox inset="0mm,0mm,0mm,0mm"/>
                <w10:wrap type="topAndBottom"/>
              </v:shape>
            </w:pict>
          </mc:Fallback>
        </mc:AlternateContent>
      </w:r>
      <w:r>
        <w:t>EDUCATION</w:t>
      </w:r>
    </w:p>
    <w:p w14:paraId="488FEE1D">
      <w:pPr>
        <w:pStyle w:val="23"/>
        <w:keepNext w:val="0"/>
        <w:keepLines w:val="0"/>
        <w:pageBreakBefore w:val="0"/>
        <w:widowControl/>
        <w:numPr>
          <w:numId w:val="0"/>
        </w:numPr>
        <w:kinsoku/>
        <w:wordWrap/>
        <w:overflowPunct/>
        <w:topLinePunct w:val="0"/>
        <w:autoSpaceDE/>
        <w:autoSpaceDN/>
        <w:bidi w:val="0"/>
        <w:adjustRightInd/>
        <w:snapToGrid/>
        <w:spacing w:line="120" w:lineRule="auto"/>
        <w:ind w:leftChars="0"/>
        <w:textAlignment w:val="auto"/>
      </w:pPr>
    </w:p>
    <w:p w14:paraId="01FEA6A3">
      <w:pPr>
        <w:pStyle w:val="23"/>
      </w:pPr>
      <w:r>
        <w:t>Bachelor of Engineering (Electronics and Communication)</w:t>
      </w:r>
    </w:p>
    <w:p w14:paraId="40E61FD0">
      <w:pPr>
        <w:pStyle w:val="24"/>
      </w:pPr>
      <w:r>
        <w:t>M.A.M College of Engineering, Trichy, Tamil Nadu | 2013 – 2017</w:t>
      </w:r>
    </w:p>
    <w:p w14:paraId="5E98F8A8">
      <w:pPr>
        <w:pStyle w:val="2"/>
      </w:pPr>
      <w:r>
        <w:rPr>
          <w:b/>
          <w:sz w:val="3"/>
        </w:rPr>
        <mc:AlternateContent>
          <mc:Choice Requires="wps">
            <w:drawing>
              <wp:anchor distT="0" distB="0" distL="0" distR="0" simplePos="0" relativeHeight="251666432" behindDoc="1" locked="0" layoutInCell="1" allowOverlap="1">
                <wp:simplePos x="0" y="0"/>
                <wp:positionH relativeFrom="page">
                  <wp:posOffset>441325</wp:posOffset>
                </wp:positionH>
                <wp:positionV relativeFrom="paragraph">
                  <wp:posOffset>433070</wp:posOffset>
                </wp:positionV>
                <wp:extent cx="7041515" cy="1270"/>
                <wp:effectExtent l="0" t="0" r="0" b="0"/>
                <wp:wrapTopAndBottom/>
                <wp:docPr id="9" name="Graphic 1"/>
                <wp:cNvGraphicFramePr/>
                <a:graphic xmlns:a="http://schemas.openxmlformats.org/drawingml/2006/main">
                  <a:graphicData uri="http://schemas.microsoft.com/office/word/2010/wordprocessingShape">
                    <wps:wsp>
                      <wps:cNvSpPr/>
                      <wps:spPr>
                        <a:xfrm>
                          <a:off x="0" y="0"/>
                          <a:ext cx="7041515" cy="1270"/>
                        </a:xfrm>
                        <a:custGeom>
                          <a:avLst/>
                          <a:gdLst/>
                          <a:ahLst/>
                          <a:cxnLst/>
                          <a:rect l="l" t="t" r="r" b="b"/>
                          <a:pathLst>
                            <a:path w="7041515">
                              <a:moveTo>
                                <a:pt x="0" y="0"/>
                              </a:moveTo>
                              <a:lnTo>
                                <a:pt x="7040892" y="0"/>
                              </a:lnTo>
                            </a:path>
                          </a:pathLst>
                        </a:custGeom>
                        <a:ln w="12700" cmpd="sng">
                          <a:solidFill>
                            <a:schemeClr val="accent1">
                              <a:shade val="50000"/>
                            </a:schemeClr>
                          </a:solidFill>
                          <a:prstDash val="solid"/>
                        </a:ln>
                      </wps:spPr>
                      <wps:style>
                        <a:lnRef idx="2">
                          <a:schemeClr val="accent1"/>
                        </a:lnRef>
                        <a:fillRef idx="0">
                          <a:srgbClr val="FFFFFF"/>
                        </a:fillRef>
                        <a:effectRef idx="0">
                          <a:srgbClr val="FFFFFF"/>
                        </a:effectRef>
                        <a:fontRef idx="minor">
                          <a:schemeClr val="tx1"/>
                        </a:fontRef>
                      </wps:style>
                      <wps:bodyPr wrap="square" lIns="0" tIns="0" rIns="0" bIns="0" rtlCol="0">
                        <a:noAutofit/>
                      </wps:bodyPr>
                    </wps:wsp>
                  </a:graphicData>
                </a:graphic>
              </wp:anchor>
            </w:drawing>
          </mc:Choice>
          <mc:Fallback>
            <w:pict>
              <v:shape id="Graphic 1" o:spid="_x0000_s1026" o:spt="100" style="position:absolute;left:0pt;margin-left:34.75pt;margin-top:34.1pt;height:0.1pt;width:554.45pt;mso-position-horizontal-relative:page;mso-wrap-distance-bottom:0pt;mso-wrap-distance-top:0pt;z-index:-251650048;mso-width-relative:page;mso-height-relative:page;" filled="f" stroked="t" coordsize="7041515,1" o:gfxdata="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YJ1T0NYAAAAJAQAADwAAAAAAAAABACAAAAAiAAAAZHJz&#10;L2Rvd25yZXYueG1sUEsBAhQAFAAAAAgAh07iQGs3Snw/AgAAyAQAAA4AAAAAAAAAAQAgAAAAJQEA&#10;AGRycy9lMm9Eb2MueG1sUEsFBgAAAAAGAAYAWQEAANYFAAAAAA==&#10;" path="m0,0l7040892,0e">
                <v:fill on="f" focussize="0,0"/>
                <v:stroke weight="1pt" color="#385D8A [3204]" joinstyle="round"/>
                <v:imagedata o:title=""/>
                <o:lock v:ext="edit" aspectratio="f"/>
                <v:textbox inset="0mm,0mm,0mm,0mm"/>
                <w10:wrap type="topAndBottom"/>
              </v:shape>
            </w:pict>
          </mc:Fallback>
        </mc:AlternateContent>
      </w:r>
      <w:r>
        <w:t>PROJECT HIGHLIGHTS</w:t>
      </w:r>
    </w:p>
    <w:p w14:paraId="203E880B">
      <w:pPr>
        <w:pStyle w:val="23"/>
        <w:keepNext w:val="0"/>
        <w:keepLines w:val="0"/>
        <w:pageBreakBefore w:val="0"/>
        <w:widowControl/>
        <w:numPr>
          <w:numId w:val="0"/>
        </w:numPr>
        <w:kinsoku/>
        <w:wordWrap/>
        <w:overflowPunct/>
        <w:topLinePunct w:val="0"/>
        <w:autoSpaceDE/>
        <w:autoSpaceDN/>
        <w:bidi w:val="0"/>
        <w:adjustRightInd/>
        <w:snapToGrid/>
        <w:spacing w:line="120" w:lineRule="auto"/>
        <w:ind w:leftChars="0"/>
        <w:textAlignment w:val="auto"/>
      </w:pPr>
    </w:p>
    <w:p w14:paraId="7B321557">
      <w:pPr>
        <w:pStyle w:val="23"/>
        <w:keepNext w:val="0"/>
        <w:keepLines w:val="0"/>
        <w:pageBreakBefore w:val="0"/>
        <w:widowControl/>
        <w:kinsoku/>
        <w:wordWrap/>
        <w:overflowPunct/>
        <w:topLinePunct w:val="0"/>
        <w:autoSpaceDE/>
        <w:autoSpaceDN/>
        <w:bidi w:val="0"/>
        <w:adjustRightInd/>
        <w:snapToGrid/>
        <w:ind w:left="363" w:hanging="363"/>
        <w:textAlignment w:val="auto"/>
      </w:pPr>
      <w:bookmarkStart w:id="0" w:name="_GoBack"/>
      <w:r>
        <w:t>Cloud Cost Optimization Framework – Automated AWS resource lifecycle policies and right-sizing strategies, reducing monthly costs by 20%.</w:t>
      </w:r>
    </w:p>
    <w:p w14:paraId="3534CC70">
      <w:pPr>
        <w:pStyle w:val="23"/>
        <w:keepNext w:val="0"/>
        <w:keepLines w:val="0"/>
        <w:pageBreakBefore w:val="0"/>
        <w:widowControl/>
        <w:kinsoku/>
        <w:wordWrap/>
        <w:overflowPunct/>
        <w:topLinePunct w:val="0"/>
        <w:autoSpaceDE/>
        <w:autoSpaceDN/>
        <w:bidi w:val="0"/>
        <w:adjustRightInd/>
        <w:snapToGrid/>
        <w:ind w:left="363" w:hanging="363"/>
        <w:textAlignment w:val="auto"/>
      </w:pPr>
      <w:r>
        <w:t>Kubernetes Migration Initiative – Migrated monolithic applications from EC2 to EKS, improving scalability, reliability, and deployment agility.</w:t>
      </w:r>
    </w:p>
    <w:p w14:paraId="36AF53C4">
      <w:pPr>
        <w:pStyle w:val="23"/>
        <w:keepNext w:val="0"/>
        <w:keepLines w:val="0"/>
        <w:pageBreakBefore w:val="0"/>
        <w:widowControl/>
        <w:kinsoku/>
        <w:wordWrap/>
        <w:overflowPunct/>
        <w:topLinePunct w:val="0"/>
        <w:autoSpaceDE/>
        <w:autoSpaceDN/>
        <w:bidi w:val="0"/>
        <w:adjustRightInd/>
        <w:snapToGrid/>
        <w:ind w:left="363" w:hanging="363"/>
        <w:textAlignment w:val="auto"/>
      </w:pPr>
      <w:r>
        <w:t>Monitoring Modernization – Deployed Prometheus and Grafana dashboards with integrated alerting, cutting MTTR by 30%.</w:t>
      </w:r>
    </w:p>
    <w:bookmarkEnd w:id="0"/>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4670795"/>
    <w:rsid w:val="27ED156A"/>
    <w:rsid w:val="292C1446"/>
    <w:rsid w:val="518D60D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unhideWhenUsed="0" w:uiPriority="70" w:semiHidden="0" w:name="Dark List Accent 6"/>
    <w:lsdException w:qFormat="1"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Dinesh K</cp:lastModifiedBy>
  <dcterms:modified xsi:type="dcterms:W3CDTF">2025-10-07T05:22:33Z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84D3542B601B4E2981FEA03ED3ACAFA7_12</vt:lpwstr>
  </property>
</Properties>
</file>