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0"/>
          <w:szCs w:val="30"/>
        </w:rPr>
      </w:pPr>
      <w:r>
        <w:rPr>
          <w:b/>
          <w:bCs/>
          <w:sz w:val="30"/>
          <w:szCs w:val="30"/>
        </w:rPr>
        <w:t>TITLE: FAKE NEWS DETECTION USING NLP - PROBLEM DESIGN AND INNOVATIVE SOLUTION</w:t>
      </w:r>
    </w:p>
    <w:p>
      <w:pPr>
        <w:pStyle w:val="style0"/>
        <w:rPr/>
      </w:pPr>
    </w:p>
    <w:p>
      <w:pPr>
        <w:pStyle w:val="style0"/>
        <w:rPr>
          <w:b/>
          <w:bCs/>
          <w:sz w:val="24"/>
          <w:szCs w:val="24"/>
        </w:rPr>
      </w:pPr>
      <w:r>
        <w:rPr>
          <w:b/>
          <w:bCs/>
          <w:sz w:val="24"/>
          <w:szCs w:val="24"/>
        </w:rPr>
        <w:t>Introduction</w:t>
      </w:r>
    </w:p>
    <w:p>
      <w:pPr>
        <w:pStyle w:val="style0"/>
        <w:ind w:firstLine="720"/>
        <w:rPr/>
      </w:pPr>
      <w:r>
        <w:t>In Phase 2 of the "Naan Mudhalvan" project, we address the critical issue of fake news detection using Natural Language Processing (NLP). This document outlines the problem design and the innovative solution we propose to tackle this challenge.</w:t>
      </w:r>
    </w:p>
    <w:p>
      <w:pPr>
        <w:pStyle w:val="style0"/>
        <w:rPr>
          <w:b/>
          <w:bCs/>
          <w:sz w:val="24"/>
          <w:szCs w:val="24"/>
        </w:rPr>
      </w:pPr>
      <w:r>
        <w:rPr>
          <w:b/>
          <w:bCs/>
          <w:sz w:val="24"/>
          <w:szCs w:val="24"/>
        </w:rPr>
        <w:t>Problem Statement</w:t>
      </w:r>
    </w:p>
    <w:p>
      <w:pPr>
        <w:pStyle w:val="style0"/>
        <w:ind w:firstLine="720"/>
        <w:rPr/>
      </w:pPr>
      <w:r>
        <w:t>Fake news is a pervasive problem in today's information landscape. It spreads rapidly, causing misinformation, influencing public opinion, and damaging the credibility of news sources. Our mission is to create an advanced system capable of effectively detecting fake news.</w:t>
      </w:r>
    </w:p>
    <w:p>
      <w:pPr>
        <w:pStyle w:val="style0"/>
        <w:rPr>
          <w:b/>
          <w:bCs/>
          <w:sz w:val="24"/>
          <w:szCs w:val="24"/>
        </w:rPr>
      </w:pPr>
      <w:r>
        <w:rPr>
          <w:b/>
          <w:bCs/>
          <w:sz w:val="24"/>
          <w:szCs w:val="24"/>
        </w:rPr>
        <w:t>Challenges</w:t>
      </w:r>
    </w:p>
    <w:p>
      <w:pPr>
        <w:pStyle w:val="style0"/>
        <w:ind w:firstLine="720"/>
        <w:rPr/>
      </w:pPr>
      <w:r>
        <w:t xml:space="preserve">1. Sophisticated </w:t>
      </w:r>
      <w:r>
        <w:t>Disguises: Fake news is often well-crafted, mimicking the language and style of genuine news articles.</w:t>
      </w:r>
    </w:p>
    <w:p>
      <w:pPr>
        <w:pStyle w:val="style0"/>
        <w:ind w:firstLine="720"/>
        <w:rPr/>
      </w:pPr>
      <w:r>
        <w:t xml:space="preserve">2. Rapid </w:t>
      </w:r>
      <w:r>
        <w:t>Dissemination: Fake news can go viral on social media within minutes, making timely detection crucial.</w:t>
      </w:r>
    </w:p>
    <w:p>
      <w:pPr>
        <w:pStyle w:val="style0"/>
        <w:ind w:firstLine="720"/>
        <w:jc w:val="both"/>
        <w:rPr/>
      </w:pPr>
      <w:r>
        <w:t xml:space="preserve">3.Evolving </w:t>
      </w:r>
      <w:r>
        <w:t>Tactics: Those propagating fake news continuously adapt their</w:t>
      </w:r>
      <w:r>
        <w:t xml:space="preserve"> </w:t>
      </w:r>
      <w:r>
        <w:t>strategies,making</w:t>
      </w:r>
      <w:r>
        <w:t xml:space="preserve"> it challenging to keep up.</w:t>
      </w:r>
    </w:p>
    <w:p>
      <w:pPr>
        <w:pStyle w:val="style0"/>
        <w:jc w:val="both"/>
        <w:rPr>
          <w:b/>
          <w:bCs/>
          <w:sz w:val="24"/>
          <w:szCs w:val="24"/>
        </w:rPr>
      </w:pPr>
      <w:r>
        <w:rPr>
          <w:b/>
          <w:bCs/>
          <w:sz w:val="24"/>
          <w:szCs w:val="24"/>
        </w:rPr>
        <w:t>Innovative Solution</w:t>
      </w:r>
    </w:p>
    <w:p>
      <w:pPr>
        <w:pStyle w:val="style0"/>
        <w:rPr/>
      </w:pPr>
      <w:r>
        <w:t>Title: "Semantic Context Analysis for Advanced Fake News Detection"</w:t>
      </w:r>
    </w:p>
    <w:p>
      <w:pPr>
        <w:pStyle w:val="style0"/>
        <w:rPr>
          <w:b/>
          <w:bCs/>
          <w:sz w:val="24"/>
          <w:szCs w:val="24"/>
        </w:rPr>
      </w:pPr>
      <w:r>
        <w:rPr>
          <w:b/>
          <w:bCs/>
          <w:sz w:val="24"/>
          <w:szCs w:val="24"/>
        </w:rPr>
        <w:t>Concept</w:t>
      </w:r>
    </w:p>
    <w:p>
      <w:pPr>
        <w:pStyle w:val="style0"/>
        <w:ind w:firstLine="720"/>
        <w:rPr/>
      </w:pPr>
      <w:r>
        <w:t>Our innovative solution centers on semantic context analysis, harnessing advanced NLP techniques to enhance fake news detection. By understanding the intricate relationships between words, phrases, and entities, we aim to detect subtle nuances and context-dependent signals that traditional methods often miss.</w:t>
      </w:r>
    </w:p>
    <w:p>
      <w:pPr>
        <w:pStyle w:val="style0"/>
        <w:rPr>
          <w:b/>
          <w:bCs/>
          <w:sz w:val="24"/>
          <w:szCs w:val="24"/>
        </w:rPr>
      </w:pPr>
      <w:r>
        <w:rPr>
          <w:b/>
          <w:bCs/>
          <w:sz w:val="24"/>
          <w:szCs w:val="24"/>
        </w:rPr>
        <w:t>Component</w:t>
      </w:r>
    </w:p>
    <w:p>
      <w:pPr>
        <w:pStyle w:val="style0"/>
        <w:ind w:firstLine="720"/>
        <w:rPr>
          <w:b/>
          <w:bCs/>
          <w:sz w:val="24"/>
          <w:szCs w:val="24"/>
        </w:rPr>
      </w:pPr>
      <w:r>
        <w:t xml:space="preserve">1. Semantic </w:t>
      </w:r>
      <w:r>
        <w:t>Understanding: We employ state-of-the-art NLP models, like BERT and GPT-4, to comprehend the semantic context of news articles.</w:t>
      </w:r>
    </w:p>
    <w:p>
      <w:pPr>
        <w:pStyle w:val="style0"/>
        <w:ind w:firstLine="720"/>
        <w:rPr/>
      </w:pPr>
      <w:r>
        <w:t xml:space="preserve">2. Contextual </w:t>
      </w:r>
      <w:r>
        <w:t>Embeddings: We create contextual embeddings for words, capturing their meaning within the surrounding context.</w:t>
      </w:r>
    </w:p>
    <w:p>
      <w:pPr>
        <w:pStyle w:val="style0"/>
        <w:ind w:firstLine="720"/>
        <w:rPr/>
      </w:pPr>
      <w:r>
        <w:t xml:space="preserve">3. Attention </w:t>
      </w:r>
      <w:r>
        <w:t>Mechanisms: Attention mechanisms highlight significant parts of the text, revealing important information to the model.</w:t>
      </w:r>
    </w:p>
    <w:p>
      <w:pPr>
        <w:pStyle w:val="style0"/>
        <w:ind w:firstLine="720"/>
        <w:rPr/>
      </w:pPr>
      <w:r>
        <w:t xml:space="preserve">4. Knowledge Graph </w:t>
      </w:r>
      <w:r>
        <w:t>Integration: We build a knowledge graph storing factual information and relationships between entities to cross-reference against claims in news articles.</w:t>
      </w:r>
    </w:p>
    <w:p>
      <w:pPr>
        <w:pStyle w:val="style0"/>
        <w:ind w:firstLine="720"/>
        <w:rPr/>
      </w:pPr>
      <w:r>
        <w:t xml:space="preserve">5. Sentiment </w:t>
      </w:r>
      <w:r>
        <w:t>Analysis: We analyze sentiment and emotional tone, detecting potentially biased or sensational language.</w:t>
      </w:r>
    </w:p>
    <w:p>
      <w:pPr>
        <w:pStyle w:val="style0"/>
        <w:ind w:firstLine="720"/>
        <w:rPr/>
      </w:pPr>
      <w:r>
        <w:t xml:space="preserve">6. Stance </w:t>
      </w:r>
      <w:r>
        <w:t>Detection: We determine the stance of the article and cross-reference it with known facts and prevailing opinions.</w:t>
      </w:r>
    </w:p>
    <w:p>
      <w:pPr>
        <w:pStyle w:val="style0"/>
        <w:ind w:firstLine="720"/>
        <w:rPr/>
      </w:pPr>
      <w:r>
        <w:t xml:space="preserve">7. Fine-Grained </w:t>
      </w:r>
      <w:r>
        <w:t>Classification: Instead of a binary classification, we classify articles on a fine-grained scale, indicating the degree of trustworthiness.</w:t>
      </w:r>
    </w:p>
    <w:p>
      <w:pPr>
        <w:pStyle w:val="style0"/>
        <w:ind w:firstLine="720"/>
        <w:rPr/>
      </w:pPr>
      <w:r>
        <w:t xml:space="preserve">8. User Feedback </w:t>
      </w:r>
      <w:r>
        <w:t>Loop: We integrate user feedback for continuous system improvement and adaptation to emerging fake news patterns.</w:t>
      </w:r>
    </w:p>
    <w:p>
      <w:pPr>
        <w:pStyle w:val="style0"/>
        <w:ind w:firstLine="720"/>
        <w:rPr/>
      </w:pPr>
      <w:r>
        <w:t>9. Explainability: We provide clear explanations of why an article was flagged as potentially fake, highlighting specific semantic anomalies.</w:t>
      </w:r>
    </w:p>
    <w:p>
      <w:pPr>
        <w:pStyle w:val="style0"/>
        <w:rPr>
          <w:b/>
          <w:bCs/>
          <w:sz w:val="24"/>
          <w:szCs w:val="24"/>
        </w:rPr>
      </w:pPr>
      <w:r>
        <w:rPr>
          <w:b/>
          <w:bCs/>
          <w:sz w:val="24"/>
          <w:szCs w:val="24"/>
        </w:rPr>
        <w:t>Evaluation</w:t>
      </w:r>
    </w:p>
    <w:p>
      <w:pPr>
        <w:pStyle w:val="style0"/>
        <w:ind w:firstLine="720"/>
        <w:rPr/>
      </w:pPr>
      <w:r>
        <w:t>We measure our system's performance using a diverse dataset of news articles, assessing precision, recall, and F1-score. Real-world testing and user-generated content validation will be part of our evaluation strategy</w:t>
      </w:r>
    </w:p>
    <w:p>
      <w:pPr>
        <w:pStyle w:val="style0"/>
        <w:rPr>
          <w:b/>
          <w:bCs/>
          <w:sz w:val="24"/>
          <w:szCs w:val="24"/>
        </w:rPr>
      </w:pPr>
      <w:r>
        <w:rPr>
          <w:b/>
          <w:bCs/>
          <w:sz w:val="24"/>
          <w:szCs w:val="24"/>
        </w:rPr>
        <w:t>Potential Impact</w:t>
      </w:r>
    </w:p>
    <w:p>
      <w:pPr>
        <w:pStyle w:val="style0"/>
        <w:ind w:firstLine="720"/>
        <w:rPr/>
      </w:pPr>
      <w:r>
        <w:t>This innovative fake news detection system, relying on semantic context analysis, has the potential to significantly improve accuracy in identifying misinformation and disinformation. It will contribute to a more informed and media-literate society.</w:t>
      </w:r>
    </w:p>
    <w:p>
      <w:pPr>
        <w:pStyle w:val="style0"/>
        <w:rPr>
          <w:b/>
          <w:bCs/>
          <w:sz w:val="24"/>
          <w:szCs w:val="24"/>
        </w:rPr>
      </w:pPr>
      <w:r>
        <w:rPr>
          <w:b/>
          <w:bCs/>
          <w:sz w:val="24"/>
          <w:szCs w:val="24"/>
        </w:rPr>
        <w:t>Conclusion</w:t>
      </w:r>
    </w:p>
    <w:p>
      <w:pPr>
        <w:pStyle w:val="style0"/>
        <w:ind w:firstLine="720"/>
        <w:rPr/>
      </w:pPr>
      <w:r>
        <w:t>In this phase of the "Naan Mudhalvan" project, we are committed to developing a groundbreaking fake news detection system that addresses the challenges of the modern information landscape. Our approach, based on semantic context analysis, is poised to revolutionize the way we identify and combat fake news.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478</Words>
  <Pages>2</Pages>
  <Characters>2986</Characters>
  <Application>WPS Office</Application>
  <DocSecurity>0</DocSecurity>
  <Paragraphs>30</Paragraphs>
  <ScaleCrop>false</ScaleCrop>
  <LinksUpToDate>false</LinksUpToDate>
  <CharactersWithSpaces>3435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2023-10-11T06:43:00Z</dcterms:created>
  <dc:creator>22101316I</dc:creator>
  <lastModifiedBy>22101316I</lastModifiedBy>
  <dcterms:modified xsi:type="dcterms:W3CDTF">2023-10-11T07:25:13Z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ff488b2da04b427a9b5b9bda2614ba8a</vt:lpwstr>
  </property>
</Properties>
</file>