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9AA9" w14:textId="69F711B3" w:rsidR="00106D00" w:rsidRPr="00106D00" w:rsidRDefault="00106D0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</w:t>
      </w:r>
      <w:r w:rsidRPr="00106D00">
        <w:rPr>
          <w:rFonts w:ascii="Times New Roman" w:hAnsi="Times New Roman" w:cs="Times New Roman"/>
          <w:sz w:val="40"/>
          <w:szCs w:val="40"/>
        </w:rPr>
        <w:t>Number of Vowels</w:t>
      </w:r>
    </w:p>
    <w:p w14:paraId="131C68DE" w14:textId="77777777" w:rsidR="00106D00" w:rsidRPr="00106D00" w:rsidRDefault="00106D00">
      <w:pPr>
        <w:rPr>
          <w:rFonts w:ascii="Times New Roman" w:hAnsi="Times New Roman" w:cs="Times New Roman"/>
          <w:sz w:val="40"/>
          <w:szCs w:val="40"/>
        </w:rPr>
      </w:pPr>
      <w:r w:rsidRPr="00106D00">
        <w:rPr>
          <w:rFonts w:ascii="Times New Roman" w:hAnsi="Times New Roman" w:cs="Times New Roman"/>
          <w:sz w:val="40"/>
          <w:szCs w:val="40"/>
        </w:rPr>
        <w:t>AIM</w:t>
      </w:r>
      <w:r w:rsidRPr="00106D00">
        <w:rPr>
          <w:rFonts w:ascii="Times New Roman" w:hAnsi="Times New Roman" w:cs="Times New Roman"/>
          <w:sz w:val="40"/>
          <w:szCs w:val="40"/>
        </w:rPr>
        <w:t>:</w:t>
      </w:r>
    </w:p>
    <w:p w14:paraId="517F24E9" w14:textId="0C437642" w:rsidR="00106D00" w:rsidRDefault="00106D00">
      <w:p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40"/>
          <w:szCs w:val="40"/>
        </w:rPr>
        <w:t xml:space="preserve"> </w:t>
      </w:r>
      <w:r w:rsidRPr="00106D00">
        <w:rPr>
          <w:rFonts w:ascii="Times New Roman" w:hAnsi="Times New Roman" w:cs="Times New Roman"/>
          <w:sz w:val="36"/>
          <w:szCs w:val="36"/>
        </w:rPr>
        <w:t xml:space="preserve">To write a </w:t>
      </w:r>
      <w:proofErr w:type="spellStart"/>
      <w:r w:rsidRPr="00106D00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106D00">
        <w:rPr>
          <w:rFonts w:ascii="Times New Roman" w:hAnsi="Times New Roman" w:cs="Times New Roman"/>
          <w:sz w:val="36"/>
          <w:szCs w:val="36"/>
        </w:rPr>
        <w:t xml:space="preserve"> program to count the number of vowels in a given string.</w:t>
      </w:r>
    </w:p>
    <w:p w14:paraId="48044749" w14:textId="11962767" w:rsidR="00106D00" w:rsidRDefault="00106D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50D399C4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Start.</w:t>
      </w:r>
    </w:p>
    <w:p w14:paraId="60BEE2B8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Accept a string or list of characters as input.</w:t>
      </w:r>
    </w:p>
    <w:p w14:paraId="160CA9FA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Initialize the vowel counter to zero.</w:t>
      </w:r>
    </w:p>
    <w:p w14:paraId="7EE19C54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Check each character in the input.</w:t>
      </w:r>
    </w:p>
    <w:p w14:paraId="303751C8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 xml:space="preserve">If the character is a vowel (a, e, </w:t>
      </w:r>
      <w:proofErr w:type="spellStart"/>
      <w:r w:rsidRPr="00106D0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106D00">
        <w:rPr>
          <w:rFonts w:ascii="Times New Roman" w:hAnsi="Times New Roman" w:cs="Times New Roman"/>
          <w:sz w:val="36"/>
          <w:szCs w:val="36"/>
        </w:rPr>
        <w:t>, o, or u), increment the counter.</w:t>
      </w:r>
    </w:p>
    <w:p w14:paraId="55492485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Otherwise, keep the counter unchanged.</w:t>
      </w:r>
    </w:p>
    <w:p w14:paraId="720AEB5D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Repeat Steps 4–6 until all characters have been checked.</w:t>
      </w:r>
    </w:p>
    <w:p w14:paraId="27F441F4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Display the total number of vowels.</w:t>
      </w:r>
    </w:p>
    <w:p w14:paraId="6092E828" w14:textId="77777777" w:rsidR="00106D00" w:rsidRPr="00106D00" w:rsidRDefault="00106D00" w:rsidP="00106D00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Stop.</w:t>
      </w:r>
    </w:p>
    <w:p w14:paraId="64CCB43B" w14:textId="339B1681" w:rsidR="00106D00" w:rsidRDefault="00106D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AFC6393" w14:textId="77777777" w:rsidR="00106D00" w:rsidRDefault="00106D00">
      <w:pPr>
        <w:rPr>
          <w:rFonts w:ascii="Times New Roman" w:hAnsi="Times New Roman" w:cs="Times New Roman"/>
          <w:sz w:val="36"/>
          <w:szCs w:val="36"/>
        </w:rPr>
      </w:pPr>
    </w:p>
    <w:p w14:paraId="112A3098" w14:textId="77777777" w:rsidR="00106D00" w:rsidRDefault="00106D00">
      <w:pPr>
        <w:rPr>
          <w:rFonts w:ascii="Times New Roman" w:hAnsi="Times New Roman" w:cs="Times New Roman"/>
          <w:sz w:val="36"/>
          <w:szCs w:val="36"/>
        </w:rPr>
      </w:pPr>
    </w:p>
    <w:p w14:paraId="2B99961F" w14:textId="77777777" w:rsidR="00106D00" w:rsidRDefault="00106D00">
      <w:pPr>
        <w:rPr>
          <w:rFonts w:ascii="Times New Roman" w:hAnsi="Times New Roman" w:cs="Times New Roman"/>
          <w:sz w:val="36"/>
          <w:szCs w:val="36"/>
        </w:rPr>
      </w:pPr>
    </w:p>
    <w:p w14:paraId="0FBDA119" w14:textId="77777777" w:rsidR="00106D00" w:rsidRDefault="00106D00">
      <w:pPr>
        <w:rPr>
          <w:rFonts w:ascii="Times New Roman" w:hAnsi="Times New Roman" w:cs="Times New Roman"/>
          <w:sz w:val="36"/>
          <w:szCs w:val="36"/>
        </w:rPr>
      </w:pPr>
    </w:p>
    <w:p w14:paraId="5DF89967" w14:textId="77777777" w:rsidR="00106D00" w:rsidRDefault="00106D00">
      <w:pPr>
        <w:rPr>
          <w:rFonts w:ascii="Times New Roman" w:hAnsi="Times New Roman" w:cs="Times New Roman"/>
          <w:sz w:val="36"/>
          <w:szCs w:val="36"/>
        </w:rPr>
      </w:pPr>
    </w:p>
    <w:p w14:paraId="1F9798CE" w14:textId="77777777" w:rsidR="00106D00" w:rsidRDefault="00106D00">
      <w:pPr>
        <w:rPr>
          <w:rFonts w:ascii="Times New Roman" w:hAnsi="Times New Roman" w:cs="Times New Roman"/>
          <w:sz w:val="36"/>
          <w:szCs w:val="36"/>
        </w:rPr>
      </w:pPr>
    </w:p>
    <w:p w14:paraId="166F075A" w14:textId="36CCFBA3" w:rsidR="00106D00" w:rsidRDefault="00106D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500A52AD" w14:textId="357275B2" w:rsidR="005D483F" w:rsidRDefault="005D483F">
      <w:pPr>
        <w:rPr>
          <w:rFonts w:ascii="Times New Roman" w:hAnsi="Times New Roman" w:cs="Times New Roman"/>
          <w:sz w:val="36"/>
          <w:szCs w:val="36"/>
        </w:rPr>
      </w:pPr>
      <w:r w:rsidRPr="005D483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319F0CE" wp14:editId="420D6F36">
            <wp:extent cx="5731510" cy="2910205"/>
            <wp:effectExtent l="0" t="0" r="2540" b="4445"/>
            <wp:docPr id="8968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0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73B2" w14:textId="5411C01F" w:rsidR="00106D00" w:rsidRDefault="00106D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6734ABC3" w14:textId="7AFA7241" w:rsidR="00106D00" w:rsidRPr="00106D00" w:rsidRDefault="00106D00">
      <w:pPr>
        <w:rPr>
          <w:rFonts w:ascii="Times New Roman" w:hAnsi="Times New Roman" w:cs="Times New Roman"/>
          <w:sz w:val="36"/>
          <w:szCs w:val="36"/>
        </w:rPr>
      </w:pPr>
      <w:r w:rsidRPr="00106D00">
        <w:rPr>
          <w:rFonts w:ascii="Times New Roman" w:hAnsi="Times New Roman" w:cs="Times New Roman"/>
          <w:sz w:val="36"/>
          <w:szCs w:val="36"/>
        </w:rPr>
        <w:t>The program counts and displays the total number of vowels present in the given string.</w:t>
      </w:r>
    </w:p>
    <w:sectPr w:rsidR="00106D00" w:rsidRPr="0010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86E0D"/>
    <w:multiLevelType w:val="multilevel"/>
    <w:tmpl w:val="549E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9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00"/>
    <w:rsid w:val="00106D00"/>
    <w:rsid w:val="005D483F"/>
    <w:rsid w:val="00C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B5CB"/>
  <w15:chartTrackingRefBased/>
  <w15:docId w15:val="{67D211E5-6B98-4A53-B048-F5650AD3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2026-10-29T13:30:00Z</dcterms:created>
  <dcterms:modified xsi:type="dcterms:W3CDTF">2026-10-29T13:44:00Z</dcterms:modified>
</cp:coreProperties>
</file>