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Create XML, JSON and YAML. Parse XML, JSON and YAML – Lab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Tasks: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structured data in XML, JSON and YAML format from the following: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Switch role – Spine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Switch type – N9K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Switch hostname – Spine201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Switch role – Spine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Switch type – N9K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Switch hostname – Spine202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bookmarkStart w:id="0" w:name="__DdeLink__3_3189064766"/>
      <w:r>
        <w:rPr>
          <w:b w:val="false"/>
          <w:bCs w:val="false"/>
        </w:rPr>
        <w:t>Switch role – Leaf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Switch type – N9K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bookmarkStart w:id="1" w:name="__DdeLink__3_3189064766"/>
      <w:r>
        <w:rPr>
          <w:b w:val="false"/>
          <w:bCs w:val="false"/>
        </w:rPr>
        <w:t>Switch hostname – Spine101</w:t>
      </w:r>
      <w:bookmarkEnd w:id="1"/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Switch role – Leaf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Switch type – N9K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Switch hostname – Spine102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Switch role – Leaf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Switch type – N9K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Switch hostname – Spine103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Parse data using Python modules – xmltodict, json, pyyaml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94</Words>
  <Characters>440</Characters>
  <CharactersWithSpaces>515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2020-11-21T08:42:36Z</dcterms:created>
  <dc:creator/>
  <dc:description/>
  <dc:language>en-US</dc:language>
  <cp:lastModifiedBy/>
  <dcterms:modified xsi:type="dcterms:W3CDTF">2020-11-21T08:46:52Z</dcterms:modified>
  <cp:revision>1</cp:revision>
  <dc:subject/>
  <dc:title/>
</cp:coreProperties>
</file>