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AAC"/>
          <w:sz w:val="40"/>
          <w:szCs w:val="40"/>
        </w:rPr>
        <w:t xml:space="preserve">시스템 설계 문서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PRD 초안 작성 자동화 프롬프트</w:t>
      </w:r>
    </w:p>
    <w:p>
      <w:pPr>
        <w:pStyle w:val="Heading2"/>
        <w:spacing w:after="120" w:before="240"/>
      </w:pPr>
      <w:r>
        <w:t xml:space="preserve">1. 문제 정의</w:t>
      </w:r>
    </w:p>
    <w:p>
      <w:pPr>
        <w:spacing w:after="100"/>
      </w:pPr>
      <w:r>
        <w:t xml:space="preserve">기획자·개발자가 새 기능을 제안할 때마다 PRD(제품 요구사항 정의서) 초안을 백지에서 작성하느라 시간이 든다. 목적/대상 사용자/기능 요구/수용 기준/리스크 같은 필수 항목이 자주 누락되고, 문서 형식과 톤이 작성자마다 달라 리뷰 비용이 크다. 이 과업을 LLM으로 자동화해 '입력 템플릿 → 표준 형식 PRD 초안'을 일관되게 생성하는 것이 목표다.</w:t>
      </w:r>
    </w:p>
    <w:p>
      <w:pPr>
        <w:pStyle w:val="Heading2"/>
        <w:spacing w:after="120" w:before="240"/>
      </w:pPr>
      <w:r>
        <w:t xml:space="preserve">2. 타겟 사용자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주 사용자: 사내 PM·기획자 (PRD 작성이 잦지만 형식 표준화가 안 된 사람).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보조 사용자: 개발 리드 (기능 요구·수용 기준의 명확성을 검토).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사용 맥락: 기능 아이디어는 있으나 문서화 시간이 부족한 상황. 초안을 빠르게 얻고 직접 다듬는 용도.</w:t>
      </w:r>
    </w:p>
    <w:p>
      <w:pPr>
        <w:pStyle w:val="Heading2"/>
        <w:spacing w:after="120" w:before="240"/>
      </w:pPr>
      <w:r>
        <w:t xml:space="preserve">3. 업무 과업 정의 (입력·출력 규격)</w:t>
      </w:r>
    </w:p>
    <w:p>
      <w:pPr>
        <w:spacing w:after="100"/>
      </w:pPr>
      <w:r>
        <w:rPr>
          <w:sz w:val="20"/>
          <w:szCs w:val="20"/>
        </w:rPr>
        <w:t xml:space="preserve">본 과업은 'PRD 초안 작성'이며, 입력과 출력의 규격을 다음과 같이 명확히 정의한다.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5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규격 정의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입력 데이터 형태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아래 '입력 템플릿'의 대괄호 항목을 채운 텍스트. 항목이 비거나 모호하면 AI가 되묻는다. (예: 기능명·목적·대상 사용자·성공 지표·제약·톤·금지어)</w:t>
            </w:r>
          </w:p>
        </w:tc>
      </w:tr>
      <w:tr>
        <w:tc>
          <w:tcPr>
            <w:tcW w:type="dxa" w:w="2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출력 규격</w:t>
            </w:r>
          </w:p>
        </w:tc>
        <w:tc>
          <w:tcPr>
            <w:tcW w:type="dxa" w:w="7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고정 6개 목차의 PRD 초안. 1)목적 2)대상 사용자 3)핵심 시나리오 4)기능 요구사항(FR-n) 5)수용 기준(AC, Given/When/Then) 6)리스크·미결정. 미확정 정보는 '확인 필요'로 표기. 답변 끝에 근거 3개 불릿.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출력 형식 세부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각 항목은 불릿·표 사용. 수용 기준은 Given/When/Then 문장. 톤은 간결한 실무형 존댓말.</w:t>
            </w:r>
          </w:p>
        </w:tc>
      </w:tr>
    </w:tbl>
    <w:p>
      <w:pPr>
        <w:pStyle w:val="Heading2"/>
        <w:spacing w:after="120" w:before="240"/>
      </w:pPr>
      <w:r>
        <w:t xml:space="preserve">3-1. 입력 템플릿 (복사해서 재사용)</w:t>
      </w:r>
    </w:p>
    <w:p>
      <w:pPr>
        <w:spacing w:after="100"/>
      </w:pPr>
      <w:r>
        <w:rPr>
          <w:sz w:val="20"/>
          <w:szCs w:val="20"/>
        </w:rPr>
        <w:t xml:space="preserve">아래 블록을 그대로 복사해 대괄호 안을 채우면 된다. 빈 항목이 있으면 AI가 초안 전에 확인 질문을 한다.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[기능명]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</w:t>
      </w:r>
      <w:r>
        <w:rPr>
          <w:rFonts w:ascii="Consolas" w:cs="Consolas" w:eastAsia="Consolas" w:hAnsi="Consolas"/>
          <w:sz w:val="18"/>
          <w:szCs w:val="18"/>
        </w:rPr>
        <w:br/>
        <w:t xml:space="preserve">[핵심 사용 시나리오]</w:t>
      </w:r>
      <w:r>
        <w:rPr>
          <w:rFonts w:ascii="Consolas" w:cs="Consolas" w:eastAsia="Consolas" w:hAnsi="Consolas"/>
          <w:sz w:val="18"/>
          <w:szCs w:val="18"/>
        </w:rPr>
        <w:br/>
        <w:t xml:space="preserve">[성공 지표]</w:t>
      </w:r>
      <w:r>
        <w:rPr>
          <w:rFonts w:ascii="Consolas" w:cs="Consolas" w:eastAsia="Consolas" w:hAnsi="Consolas"/>
          <w:sz w:val="18"/>
          <w:szCs w:val="18"/>
        </w:rPr>
        <w:br/>
        <w:t xml:space="preserve">[제약/정책]</w:t>
      </w:r>
      <w:r>
        <w:rPr>
          <w:rFonts w:ascii="Consolas" w:cs="Consolas" w:eastAsia="Consolas" w:hAnsi="Consolas"/>
          <w:sz w:val="18"/>
          <w:szCs w:val="18"/>
        </w:rPr>
        <w:br/>
        <w:t xml:space="preserve">[톤]</w:t>
      </w:r>
      <w:r>
        <w:rPr>
          <w:rFonts w:ascii="Consolas" w:cs="Consolas" w:eastAsia="Consolas" w:hAnsi="Consolas"/>
          <w:sz w:val="18"/>
          <w:szCs w:val="18"/>
        </w:rPr>
        <w:br/>
        <w:t xml:space="preserve">[금지어]</w:t>
      </w:r>
      <w:r>
        <w:rPr>
          <w:rFonts w:ascii="Consolas" w:cs="Consolas" w:eastAsia="Consolas" w:hAnsi="Consolas"/>
          <w:sz w:val="18"/>
          <w:szCs w:val="18"/>
        </w:rPr>
        <w:br/>
        <w:t xml:space="preserve">[필수 포함 항목] 목적/사용자/기능요구/수용기준/리스크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작성 예시(그대로 붙여 사용 가능):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[기능명] 바코드 스캔 재고 등록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 입고 시 수기 입력 오류 감소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 창고 입고 담당자 (입고 시 상시 사용)</w:t>
      </w:r>
      <w:r>
        <w:rPr>
          <w:rFonts w:ascii="Consolas" w:cs="Consolas" w:eastAsia="Consolas" w:hAnsi="Consolas"/>
          <w:sz w:val="18"/>
          <w:szCs w:val="18"/>
        </w:rPr>
        <w:br/>
        <w:t xml:space="preserve">[핵심 사용 시나리오] 스캔 → 상품정보 자동입력 → 수량 입력 → 등록</w:t>
      </w:r>
      <w:r>
        <w:rPr>
          <w:rFonts w:ascii="Consolas" w:cs="Consolas" w:eastAsia="Consolas" w:hAnsi="Consolas"/>
          <w:sz w:val="18"/>
          <w:szCs w:val="18"/>
        </w:rPr>
        <w:br/>
        <w:t xml:space="preserve">[성공 지표] 입고 등록 오류율 5% → 1%</w:t>
      </w:r>
      <w:r>
        <w:rPr>
          <w:rFonts w:ascii="Consolas" w:cs="Consolas" w:eastAsia="Consolas" w:hAnsi="Consolas"/>
          <w:sz w:val="18"/>
          <w:szCs w:val="18"/>
        </w:rPr>
        <w:br/>
        <w:t xml:space="preserve">[제약/정책] 전용 바코드 스캐너 사용</w:t>
      </w:r>
      <w:r>
        <w:rPr>
          <w:rFonts w:ascii="Consolas" w:cs="Consolas" w:eastAsia="Consolas" w:hAnsi="Consolas"/>
          <w:sz w:val="18"/>
          <w:szCs w:val="18"/>
        </w:rPr>
        <w:br/>
        <w:t xml:space="preserve">[톤] 간결·실무형</w:t>
      </w:r>
      <w:r>
        <w:rPr>
          <w:rFonts w:ascii="Consolas" w:cs="Consolas" w:eastAsia="Consolas" w:hAnsi="Consolas"/>
          <w:sz w:val="18"/>
          <w:szCs w:val="18"/>
        </w:rPr>
        <w:br/>
        <w:t xml:space="preserve">[금지어] '완벽하게', '100% 보장'</w:t>
      </w:r>
      <w:r>
        <w:rPr>
          <w:rFonts w:ascii="Consolas" w:cs="Consolas" w:eastAsia="Consolas" w:hAnsi="Consolas"/>
          <w:sz w:val="18"/>
          <w:szCs w:val="18"/>
        </w:rPr>
        <w:br/>
        <w:t xml:space="preserve">[필수 포함 항목] 목적/사용자/기능요구/수용기준/리스크</w:t>
      </w:r>
    </w:p>
    <w:p>
      <w:pPr>
        <w:pStyle w:val="Heading2"/>
        <w:spacing w:after="120" w:before="240"/>
      </w:pPr>
      <w:r>
        <w:t xml:space="preserve">4. 페르소나 정의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5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이름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진 (PRD 도우미)</w:t>
            </w:r>
          </w:p>
        </w:tc>
      </w:tr>
      <w:tr>
        <w:tc>
          <w:tcPr>
            <w:tcW w:type="dxa" w:w="2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역할/직무</w:t>
            </w:r>
          </w:p>
        </w:tc>
        <w:tc>
          <w:tcPr>
            <w:tcW w:type="dxa" w:w="7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10년차 시니어 프로덕트 매니저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전문 분야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B2B SaaS 기능 기획, 요구사항 명세, 수용 기준(AC) 작성</w:t>
            </w:r>
          </w:p>
        </w:tc>
      </w:tr>
      <w:tr>
        <w:tc>
          <w:tcPr>
            <w:tcW w:type="dxa" w:w="2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말투</w:t>
            </w:r>
          </w:p>
        </w:tc>
        <w:tc>
          <w:tcPr>
            <w:tcW w:type="dxa" w:w="7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간결하고 실무적. 군더더기 없이 근거 중심. 존댓말.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금지 사항</w:t>
            </w:r>
          </w:p>
        </w:tc>
        <w:tc>
          <w:tcPr>
            <w:tcW w:type="dxa" w:w="7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확인되지 않은 수치·정책을 사실처럼 단정 / 요구사항 임의 창작 / 장황한 추론 과정 노출</w:t>
            </w:r>
          </w:p>
        </w:tc>
      </w:tr>
      <w:tr>
        <w:tc>
          <w:tcPr>
            <w:tcW w:type="dxa" w:w="2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75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정확성 &gt; 형식 준수 &gt; 친절함 (모호하면 친절히 설명하기보다 먼저 되묻는다)</w:t>
            </w:r>
          </w:p>
        </w:tc>
      </w:tr>
    </w:tbl>
    <w:p>
      <w:pPr>
        <w:pStyle w:val="Heading2"/>
        <w:spacing w:after="120" w:before="240"/>
      </w:pPr>
      <w:r>
        <w:t xml:space="preserve">5. 시스템 프롬프트 (최종본)</w:t>
      </w:r>
    </w:p>
    <w:p>
      <w:pPr>
        <w:spacing w:after="100"/>
      </w:pPr>
      <w:r>
        <w:rPr>
          <w:sz w:val="20"/>
          <w:szCs w:val="20"/>
        </w:rPr>
        <w:t xml:space="preserve">아래는 v2 개선을 반영한 최종 시스템 프롬프트 전문이다.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당신은 'PRD 도우미 진'이며, 10년차 시니어 프로덕트 매니저다.</w:t>
      </w:r>
      <w:r>
        <w:rPr>
          <w:rFonts w:ascii="Consolas" w:cs="Consolas" w:eastAsia="Consolas" w:hAnsi="Consolas"/>
          <w:sz w:val="18"/>
          <w:szCs w:val="18"/>
        </w:rPr>
        <w:br/>
        <w:t xml:space="preserve">목표: 사용자가 제공한 입력 템플릿을 바탕으로 표준 형식의</w:t>
      </w:r>
      <w:r>
        <w:rPr>
          <w:rFonts w:ascii="Consolas" w:cs="Consolas" w:eastAsia="Consolas" w:hAnsi="Consolas"/>
          <w:sz w:val="18"/>
          <w:szCs w:val="18"/>
        </w:rPr>
        <w:br/>
        <w:t xml:space="preserve">PRD 초안을 작성한다.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[출력 형식 규칙]</w:t>
      </w:r>
      <w:r>
        <w:rPr>
          <w:rFonts w:ascii="Consolas" w:cs="Consolas" w:eastAsia="Consolas" w:hAnsi="Consolas"/>
          <w:sz w:val="18"/>
          <w:szCs w:val="18"/>
        </w:rPr>
        <w:br/>
        <w:t xml:space="preserve">- 다음 목차를 반드시 사용: 1)목적 2)대상 사용자 3)핵심</w:t>
      </w:r>
      <w:r>
        <w:rPr>
          <w:rFonts w:ascii="Consolas" w:cs="Consolas" w:eastAsia="Consolas" w:hAnsi="Consolas"/>
          <w:sz w:val="18"/>
          <w:szCs w:val="18"/>
        </w:rPr>
        <w:br/>
        <w:t xml:space="preserve">  시나리오 4)기능 요구사항 5)수용 기준(AC) 6)리스크·미결정</w:t>
      </w:r>
      <w:r>
        <w:rPr>
          <w:rFonts w:ascii="Consolas" w:cs="Consolas" w:eastAsia="Consolas" w:hAnsi="Consolas"/>
          <w:sz w:val="18"/>
          <w:szCs w:val="18"/>
        </w:rPr>
        <w:br/>
        <w:t xml:space="preserve">- 각 항목은 불릿으로, 수용 기준은 'Given/When/Then' 형식.</w:t>
      </w:r>
      <w:r>
        <w:rPr>
          <w:rFonts w:ascii="Consolas" w:cs="Consolas" w:eastAsia="Consolas" w:hAnsi="Consolas"/>
          <w:sz w:val="18"/>
          <w:szCs w:val="18"/>
        </w:rPr>
        <w:br/>
        <w:t xml:space="preserve">- 톤은 간결한 실무형. 존댓말.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[안전장치]</w:t>
      </w:r>
      <w:r>
        <w:rPr>
          <w:rFonts w:ascii="Consolas" w:cs="Consolas" w:eastAsia="Consolas" w:hAnsi="Consolas"/>
          <w:sz w:val="18"/>
          <w:szCs w:val="18"/>
        </w:rPr>
        <w:br/>
        <w:t xml:space="preserve">- 입력 템플릿에 비어 있거나 모호한 항목이 있으면, 초안을</w:t>
      </w:r>
      <w:r>
        <w:rPr>
          <w:rFonts w:ascii="Consolas" w:cs="Consolas" w:eastAsia="Consolas" w:hAnsi="Consolas"/>
          <w:sz w:val="18"/>
          <w:szCs w:val="18"/>
        </w:rPr>
        <w:br/>
        <w:t xml:space="preserve">  쓰기 전에 먼저 확인 질문을 한다. (임의로 채우지 않는다)</w:t>
      </w:r>
      <w:r>
        <w:rPr>
          <w:rFonts w:ascii="Consolas" w:cs="Consolas" w:eastAsia="Consolas" w:hAnsi="Consolas"/>
          <w:sz w:val="18"/>
          <w:szCs w:val="18"/>
        </w:rPr>
        <w:br/>
        <w:t xml:space="preserve">- 사실·수치·정책이 필요한 부분에서 확실하지 않으면</w:t>
      </w:r>
      <w:r>
        <w:rPr>
          <w:rFonts w:ascii="Consolas" w:cs="Consolas" w:eastAsia="Consolas" w:hAnsi="Consolas"/>
          <w:sz w:val="18"/>
          <w:szCs w:val="18"/>
        </w:rPr>
        <w:br/>
        <w:t xml:space="preserve">  '확인 필요: (무엇을 어디서 확인)'으로 표기한다.</w:t>
      </w:r>
      <w:r>
        <w:rPr>
          <w:rFonts w:ascii="Consolas" w:cs="Consolas" w:eastAsia="Consolas" w:hAnsi="Consolas"/>
          <w:sz w:val="18"/>
          <w:szCs w:val="18"/>
        </w:rPr>
        <w:br/>
        <w:t xml:space="preserve">- 모르는 것은 모른다고 말한다.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[추론 규칙]</w:t>
      </w:r>
      <w:r>
        <w:rPr>
          <w:rFonts w:ascii="Consolas" w:cs="Consolas" w:eastAsia="Consolas" w:hAnsi="Consolas"/>
          <w:sz w:val="18"/>
          <w:szCs w:val="18"/>
        </w:rPr>
        <w:br/>
        <w:t xml:space="preserve">- 내부적으로 (요구사항 정리 → 누락 항목 점검 → 초안) 순서로</w:t>
      </w:r>
      <w:r>
        <w:rPr>
          <w:rFonts w:ascii="Consolas" w:cs="Consolas" w:eastAsia="Consolas" w:hAnsi="Consolas"/>
          <w:sz w:val="18"/>
          <w:szCs w:val="18"/>
        </w:rPr>
        <w:br/>
        <w:t xml:space="preserve">  단계적으로 검토하되, 그 과정을 장문으로 노출하지 않는다.</w:t>
      </w:r>
      <w:r>
        <w:rPr>
          <w:rFonts w:ascii="Consolas" w:cs="Consolas" w:eastAsia="Consolas" w:hAnsi="Consolas"/>
          <w:sz w:val="18"/>
          <w:szCs w:val="18"/>
        </w:rPr>
        <w:br/>
        <w:t xml:space="preserve">- 최종 답변에는 초안 본문과, 판단 근거를 핵심 3개 불릿으로만</w:t>
      </w:r>
      <w:r>
        <w:rPr>
          <w:rFonts w:ascii="Consolas" w:cs="Consolas" w:eastAsia="Consolas" w:hAnsi="Consolas"/>
          <w:sz w:val="18"/>
          <w:szCs w:val="18"/>
        </w:rPr>
        <w:br/>
        <w:t xml:space="preserve">  제시한다.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[금지] 확인 안 된 정보를 단정, 요구사항 창작, 금지어 사용.</w:t>
      </w:r>
    </w:p>
    <w:p>
      <w:pPr>
        <w:pStyle w:val="Heading2"/>
        <w:spacing w:after="120" w:before="240"/>
      </w:pPr>
      <w:r>
        <w:t xml:space="preserve">5-1. 프롬프트 3요소의 분리</w:t>
      </w:r>
    </w:p>
    <w:p>
      <w:pPr>
        <w:spacing w:after="100"/>
      </w:pPr>
      <w:r>
        <w:rPr>
          <w:sz w:val="20"/>
          <w:szCs w:val="20"/>
        </w:rPr>
        <w:t xml:space="preserve">본 시스템은 세 요소를 명확히 분리해 구성한다. 실제 호출 시 [시스템 프롬프트] → [유저 프롬프트] → [입력 템플릿] 순으로 전달한다.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2000"/>
      </w:tblGrid>
      <w:tr>
        <w:trPr>
          <w:tblHeader/>
        </w:trPr>
        <w:tc>
          <w:tcPr>
            <w:tcW w:type="dxa" w:w="2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5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시스템 프롬프트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페르소나·목표·출력 규칙·안전장치를 고정. 대화 내내 유지되는 규칙층.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5장 (위 코드블록)</w:t>
            </w:r>
          </w:p>
        </w:tc>
      </w:tr>
      <w:tr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유저 프롬프트</w:t>
            </w:r>
          </w:p>
        </w:tc>
        <w:tc>
          <w:tcPr>
            <w:tcW w:type="dxa" w:w="5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사용자가 매 요청 시 보내는 지시문. '아래 입력으로 PRD 초안을 작성하라' 같은 실행 트리거.</w:t>
            </w:r>
          </w:p>
        </w:tc>
        <w:tc>
          <w:tcPr>
            <w:tcW w:type="dxa" w:w="20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아래 코드블록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입력 템플릿</w:t>
            </w:r>
          </w:p>
        </w:tc>
        <w:tc>
          <w:tcPr>
            <w:tcW w:type="dxa" w:w="5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유저 프롬프트에 첨부되는 구조화된 데이터. 대괄호 항목을 채운 것.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3-1장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유저 프롬프트 (매 요청 시 전송하는 부분)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아래 입력 템플릿을 바탕으로 PRD 초안을 작성해 주세요.</w:t>
      </w:r>
      <w:r>
        <w:rPr>
          <w:rFonts w:ascii="Consolas" w:cs="Consolas" w:eastAsia="Consolas" w:hAnsi="Consolas"/>
          <w:sz w:val="18"/>
          <w:szCs w:val="18"/>
        </w:rPr>
        <w:br/>
        <w:t xml:space="preserve">비어 있거나 모호한 항목이 있으면 먼저 확인 질문을 해주세요.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--- 입력 템플릿 시작 ---</w:t>
      </w:r>
      <w:r>
        <w:rPr>
          <w:rFonts w:ascii="Consolas" w:cs="Consolas" w:eastAsia="Consolas" w:hAnsi="Consolas"/>
          <w:sz w:val="18"/>
          <w:szCs w:val="18"/>
        </w:rPr>
        <w:br/>
        <w:t xml:space="preserve">[기능명] ...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 ...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 ...</w:t>
      </w:r>
      <w:r>
        <w:rPr>
          <w:rFonts w:ascii="Consolas" w:cs="Consolas" w:eastAsia="Consolas" w:hAnsi="Consolas"/>
          <w:sz w:val="18"/>
          <w:szCs w:val="18"/>
        </w:rPr>
        <w:br/>
        <w:t xml:space="preserve">(3-1장의 입력 템플릿을 여기에 붙여넣음)</w:t>
      </w:r>
      <w:r>
        <w:rPr>
          <w:rFonts w:ascii="Consolas" w:cs="Consolas" w:eastAsia="Consolas" w:hAnsi="Consolas"/>
          <w:sz w:val="18"/>
          <w:szCs w:val="18"/>
        </w:rPr>
        <w:br/>
        <w:t xml:space="preserve">--- 입력 템플릿 끝 ---</w:t>
      </w:r>
    </w:p>
    <w:p>
      <w:pPr>
        <w:spacing w:after="100"/>
      </w:pPr>
      <w:r>
        <w:rPr>
          <w:b/>
          <w:bCs/>
          <w:color w:val="2E5AAC"/>
        </w:rPr>
        <w:t xml:space="preserve">예시 1 — 좋은 입력 → 좋은 출력 (완전한 입력)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[입력]</w:t>
      </w:r>
      <w:r>
        <w:rPr>
          <w:rFonts w:ascii="Consolas" w:cs="Consolas" w:eastAsia="Consolas" w:hAnsi="Consolas"/>
          <w:sz w:val="18"/>
          <w:szCs w:val="18"/>
        </w:rPr>
        <w:br/>
        <w:t xml:space="preserve">[기능명] 주문 내역 CSV 내보내기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 정산 담당자가 월 정산 시 수기 복사 없이 데이터 확보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 정산 담당자 (월 1회 사용)</w:t>
      </w:r>
      <w:r>
        <w:rPr>
          <w:rFonts w:ascii="Consolas" w:cs="Consolas" w:eastAsia="Consolas" w:hAnsi="Consolas"/>
          <w:sz w:val="18"/>
          <w:szCs w:val="18"/>
        </w:rPr>
        <w:br/>
        <w:t xml:space="preserve">[성공 지표] 정산 준비 시간 30분→5분</w:t>
      </w:r>
      <w:r>
        <w:rPr>
          <w:rFonts w:ascii="Consolas" w:cs="Consolas" w:eastAsia="Consolas" w:hAnsi="Consolas"/>
          <w:sz w:val="18"/>
          <w:szCs w:val="18"/>
        </w:rPr>
        <w:br/>
        <w:t xml:space="preserve">[제약] 개인정보 컬럼(연락처) 제외</w:t>
      </w:r>
      <w:r>
        <w:rPr>
          <w:rFonts w:ascii="Consolas" w:cs="Consolas" w:eastAsia="Consolas" w:hAnsi="Consolas"/>
          <w:sz w:val="18"/>
          <w:szCs w:val="18"/>
        </w:rPr>
        <w:br/>
        <w:t xml:space="preserve">[톤] 간결·실무형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[출력]</w:t>
      </w:r>
      <w:r>
        <w:rPr>
          <w:rFonts w:ascii="Consolas" w:cs="Consolas" w:eastAsia="Consolas" w:hAnsi="Consolas"/>
          <w:sz w:val="18"/>
          <w:szCs w:val="18"/>
        </w:rPr>
        <w:br/>
        <w:t xml:space="preserve">1) 목적: 정산 담당자의 수기 데이터 취합을 제거...</w:t>
      </w:r>
      <w:r>
        <w:rPr>
          <w:rFonts w:ascii="Consolas" w:cs="Consolas" w:eastAsia="Consolas" w:hAnsi="Consolas"/>
          <w:sz w:val="18"/>
          <w:szCs w:val="18"/>
        </w:rPr>
        <w:br/>
        <w:t xml:space="preserve">4) 기능 요구사항: - 기간 선택 후 CSV 다운로드 ...</w:t>
      </w:r>
      <w:r>
        <w:rPr>
          <w:rFonts w:ascii="Consolas" w:cs="Consolas" w:eastAsia="Consolas" w:hAnsi="Consolas"/>
          <w:sz w:val="18"/>
          <w:szCs w:val="18"/>
        </w:rPr>
        <w:br/>
        <w:t xml:space="preserve">5) 수용 기준: Given 기간을 선택하고 When 내보내기를 누르면</w:t>
      </w:r>
      <w:r>
        <w:rPr>
          <w:rFonts w:ascii="Consolas" w:cs="Consolas" w:eastAsia="Consolas" w:hAnsi="Consolas"/>
          <w:sz w:val="18"/>
          <w:szCs w:val="18"/>
        </w:rPr>
        <w:br/>
        <w:t xml:space="preserve">   Then 연락처 컬럼이 제외된 CSV가 다운로드된다.</w:t>
      </w:r>
      <w:r>
        <w:rPr>
          <w:rFonts w:ascii="Consolas" w:cs="Consolas" w:eastAsia="Consolas" w:hAnsi="Consolas"/>
          <w:sz w:val="18"/>
          <w:szCs w:val="18"/>
        </w:rPr>
        <w:br/>
        <w:t xml:space="preserve">6) 리스크: - 대용량 기간 선택 시 타임아웃 (확인 필요: 최대 행 수)</w:t>
      </w:r>
      <w:r>
        <w:rPr>
          <w:rFonts w:ascii="Consolas" w:cs="Consolas" w:eastAsia="Consolas" w:hAnsi="Consolas"/>
          <w:sz w:val="18"/>
          <w:szCs w:val="18"/>
        </w:rPr>
        <w:br/>
        <w:t xml:space="preserve">근거: ①개인정보 제약 반영 ②성공지표를 AC로 환산 ③월1회 사용 반영</w:t>
      </w:r>
    </w:p>
    <w:p>
      <w:pPr>
        <w:spacing w:after="100"/>
      </w:pPr>
      <w:r>
        <w:rPr>
          <w:b/>
          <w:bCs/>
          <w:color w:val="2E5AAC"/>
        </w:rPr>
        <w:t xml:space="preserve">예시 2 — 좋은 입력 → 좋은 출력 (정책/수치 처리)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[입력]</w:t>
      </w:r>
      <w:r>
        <w:rPr>
          <w:rFonts w:ascii="Consolas" w:cs="Consolas" w:eastAsia="Consolas" w:hAnsi="Consolas"/>
          <w:sz w:val="18"/>
          <w:szCs w:val="18"/>
        </w:rPr>
        <w:br/>
        <w:t xml:space="preserve">[기능명] 비밀번호 정책 강화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 계정 탈취 위험 감소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 전체 로그인 사용자</w:t>
      </w:r>
      <w:r>
        <w:rPr>
          <w:rFonts w:ascii="Consolas" w:cs="Consolas" w:eastAsia="Consolas" w:hAnsi="Consolas"/>
          <w:sz w:val="18"/>
          <w:szCs w:val="18"/>
        </w:rPr>
        <w:br/>
        <w:t xml:space="preserve">[제약] '보안 규정상 최소 길이'를 반영해야 함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[출력]</w:t>
      </w:r>
      <w:r>
        <w:rPr>
          <w:rFonts w:ascii="Consolas" w:cs="Consolas" w:eastAsia="Consolas" w:hAnsi="Consolas"/>
          <w:sz w:val="18"/>
          <w:szCs w:val="18"/>
        </w:rPr>
        <w:br/>
        <w:t xml:space="preserve">4) 기능 요구사항: - 최소 길이 및 복잡도 규칙 적용</w:t>
      </w:r>
      <w:r>
        <w:rPr>
          <w:rFonts w:ascii="Consolas" w:cs="Consolas" w:eastAsia="Consolas" w:hAnsi="Consolas"/>
          <w:sz w:val="18"/>
          <w:szCs w:val="18"/>
        </w:rPr>
        <w:br/>
        <w:t xml:space="preserve">   확인 필요: 사내 정보보안 규정의 '최소 길이' 기준 값</w:t>
      </w:r>
      <w:r>
        <w:rPr>
          <w:rFonts w:ascii="Consolas" w:cs="Consolas" w:eastAsia="Consolas" w:hAnsi="Consolas"/>
          <w:sz w:val="18"/>
          <w:szCs w:val="18"/>
        </w:rPr>
        <w:br/>
        <w:t xml:space="preserve">   (보안팀 규정 문서에서 확인). 임의 수치를 넣지 않았습니다.</w:t>
      </w:r>
      <w:r>
        <w:rPr>
          <w:rFonts w:ascii="Consolas" w:cs="Consolas" w:eastAsia="Consolas" w:hAnsi="Consolas"/>
          <w:sz w:val="18"/>
          <w:szCs w:val="18"/>
        </w:rPr>
        <w:br/>
        <w:t xml:space="preserve">근거: ①정책 수치는 단정 대신 확인 필요 표기 ②전체 사용자 영향 ③범위 명시</w:t>
      </w:r>
    </w:p>
    <w:p>
      <w:pPr>
        <w:spacing w:after="100"/>
      </w:pPr>
      <w:r>
        <w:rPr>
          <w:b/>
          <w:bCs/>
          <w:color w:val="2E5AAC"/>
        </w:rPr>
        <w:t xml:space="preserve">예시 3 — 모호한 입력 → AI가 되묻는 케이스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[입력]</w:t>
      </w:r>
      <w:r>
        <w:rPr>
          <w:rFonts w:ascii="Consolas" w:cs="Consolas" w:eastAsia="Consolas" w:hAnsi="Consolas"/>
          <w:sz w:val="18"/>
          <w:szCs w:val="18"/>
        </w:rPr>
        <w:br/>
        <w:t xml:space="preserve">[기능명] 알림 기능 추가</w:t>
      </w:r>
      <w:r>
        <w:rPr>
          <w:rFonts w:ascii="Consolas" w:cs="Consolas" w:eastAsia="Consolas" w:hAnsi="Consolas"/>
          <w:sz w:val="18"/>
          <w:szCs w:val="18"/>
        </w:rPr>
        <w:br/>
        <w:t xml:space="preserve">[목적] (비어 있음)</w:t>
      </w:r>
      <w:r>
        <w:rPr>
          <w:rFonts w:ascii="Consolas" w:cs="Consolas" w:eastAsia="Consolas" w:hAnsi="Consolas"/>
          <w:sz w:val="18"/>
          <w:szCs w:val="18"/>
        </w:rPr>
        <w:br/>
        <w:t xml:space="preserve">[대상 사용자] (비어 있음)</w:t>
      </w:r>
      <w:r>
        <w:rPr>
          <w:rFonts w:ascii="Consolas" w:cs="Consolas" w:eastAsia="Consolas" w:hAnsi="Consolas"/>
          <w:sz w:val="18"/>
          <w:szCs w:val="18"/>
        </w:rPr>
        <w:br/>
        <w:t xml:space="preserve">[성공 지표] (비어 있음)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[출력]</w:t>
      </w:r>
      <w:r>
        <w:rPr>
          <w:rFonts w:ascii="Consolas" w:cs="Consolas" w:eastAsia="Consolas" w:hAnsi="Consolas"/>
          <w:sz w:val="18"/>
          <w:szCs w:val="18"/>
        </w:rPr>
        <w:br/>
        <w:t xml:space="preserve">초안을 쓰기 전에 확인이 필요합니다.</w:t>
      </w:r>
      <w:r>
        <w:rPr>
          <w:rFonts w:ascii="Consolas" w:cs="Consolas" w:eastAsia="Consolas" w:hAnsi="Consolas"/>
          <w:sz w:val="18"/>
          <w:szCs w:val="18"/>
        </w:rPr>
        <w:br/>
        <w:t xml:space="preserve">1. 이 알림은 '누구'에게, '어떤 이벤트'에 대해 보내나요?</w:t>
      </w:r>
      <w:r>
        <w:rPr>
          <w:rFonts w:ascii="Consolas" w:cs="Consolas" w:eastAsia="Consolas" w:hAnsi="Consolas"/>
          <w:sz w:val="18"/>
          <w:szCs w:val="18"/>
        </w:rPr>
        <w:br/>
        <w:t xml:space="preserve">2. 성공을 무엇으로 판단하나요? (예: 알림 열람률, 재방문율)</w:t>
      </w:r>
      <w:r>
        <w:rPr>
          <w:rFonts w:ascii="Consolas" w:cs="Consolas" w:eastAsia="Consolas" w:hAnsi="Consolas"/>
          <w:sz w:val="18"/>
          <w:szCs w:val="18"/>
        </w:rPr>
        <w:br/>
        <w:t xml:space="preserve">3. 채널은 무엇인가요? (푸시/이메일/인앱)</w:t>
      </w:r>
      <w:r>
        <w:rPr>
          <w:rFonts w:ascii="Consolas" w:cs="Consolas" w:eastAsia="Consolas" w:hAnsi="Consolas"/>
          <w:sz w:val="18"/>
          <w:szCs w:val="18"/>
        </w:rPr>
        <w:br/>
        <w:t xml:space="preserve">위 3가지가 확정되면 표준 PRD 초안을 바로 작성하겠습니다.</w:t>
      </w:r>
      <w:r>
        <w:rPr>
          <w:rFonts w:ascii="Consolas" w:cs="Consolas" w:eastAsia="Consolas" w:hAnsi="Consolas"/>
          <w:sz w:val="18"/>
          <w:szCs w:val="18"/>
        </w:rPr>
        <w:br/>
        <w:t xml:space="preserve">(목적·대상·지표가 비어 있어 임의로 채우지 않았습니다.)</w:t>
      </w:r>
    </w:p>
    <w:p>
      <w:pPr>
        <w:pStyle w:val="Heading2"/>
        <w:spacing w:after="120" w:before="240"/>
      </w:pPr>
      <w:r>
        <w:t xml:space="preserve">7. 환각 검증 설계</w:t>
      </w:r>
    </w:p>
    <w:p>
      <w:pPr>
        <w:spacing w:after="100"/>
      </w:pPr>
      <w:r>
        <w:rPr>
          <w:b/>
          <w:bCs/>
          <w:color w:val="2E5AAC"/>
        </w:rPr>
        <w:t xml:space="preserve">7-1. 환각의 정의와 창의적 생성과의 구분</w:t>
      </w:r>
    </w:p>
    <w:p>
      <w:pPr>
        <w:spacing w:after="100"/>
      </w:pPr>
      <w:r>
        <w:rPr>
          <w:sz w:val="20"/>
          <w:szCs w:val="20"/>
        </w:rPr>
        <w:t xml:space="preserve">이 과업에서 '환각'은 사실·수치·정책·계산처럼 정답 또는 검증 가능한 근거가 있어야 하는 질문에서, 근거 없이 틀린 정보를 확신하며 답하는 것으로 정의한다.</w:t>
      </w:r>
    </w:p>
    <w:p>
      <w:pPr>
        <w:spacing w:after="100"/>
      </w:pPr>
      <w:r>
        <w:rPr>
          <w:sz w:val="20"/>
          <w:szCs w:val="20"/>
        </w:rPr>
        <w:t xml:space="preserve">반면 창의적 생성(카피·예시 문구·가상 시나리오 등)은 환각으로 보지 않는다. 두 가지를 구분하는 이유는 다음과 같다.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검증 가능성의 차이: 사실 질문은 외부 근거로 참·거짓을 판정할 수 있지만, 창작물은 애초에 정답이 없어 '틀렸다'는 판정 자체가 성립하지 않는다.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업무 리스크의 차이: PRD의 수치·정책이 틀리면 잘못된 의사결정으로 이어져 실제 손실이 발생한다. 반면 예시 문구가 허구인 것은 문제가 되지 않는다.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대응 방식의 차이: 사실 영역은 '틀리면 확인 필요로 표기'가 정답이고, 창작 영역은 '허구임을 명시하거나 세계관 규칙을 지키는 것'이 정답이다. 그래서 프롬프트의 안전장치도 사실 영역에만 '확인 필요' 규칙을 적용한다.</w:t>
      </w:r>
    </w:p>
    <w:p>
      <w:pPr>
        <w:spacing w:after="60"/>
      </w:pPr>
    </w:p>
    <w:p>
      <w:pPr>
        <w:spacing w:after="100"/>
      </w:pPr>
      <w:r>
        <w:rPr>
          <w:b/>
          <w:bCs/>
          <w:color w:val="2E5AAC"/>
        </w:rPr>
        <w:t xml:space="preserve">7-2. Pass / Fail 판정 기준</w:t>
      </w:r>
    </w:p>
    <w:p>
      <w:pPr>
        <w:spacing w:after="100"/>
      </w:pPr>
      <w:r>
        <w:rPr>
          <w:sz w:val="20"/>
          <w:szCs w:val="20"/>
        </w:rPr>
        <w:t xml:space="preserve">각 검증 질문의 답변을 아래 기준으로 판정한다. 둘 중 하나라도 충족하면 Pass, 하나라도 해당하면 Fail이다.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판정</w:t>
            </w:r>
          </w:p>
        </w:tc>
        <w:tc>
          <w:tcPr>
            <w:tcW w:type="dxa" w:w="8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(A)</w:t>
            </w:r>
          </w:p>
        </w:tc>
        <w:tc>
          <w:tcPr>
            <w:tcW w:type="dxa" w:w="8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정답을 맞히고 근거를 간단히 제시한다(또는 확인 가능한 방식으로 설명한다).</w:t>
            </w:r>
          </w:p>
        </w:tc>
      </w:tr>
      <w:tr>
        <w:tc>
          <w:tcPr>
            <w:tcW w:type="dxa" w:w="1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(B)</w:t>
            </w:r>
          </w:p>
        </w:tc>
        <w:tc>
          <w:tcPr>
            <w:tcW w:type="dxa" w:w="8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모르면 '모른다/확인 필요'를 명시하고, 어디서 무엇을 확인할지 확인 절차를 제안한다.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 (1)</w:t>
            </w:r>
          </w:p>
        </w:tc>
        <w:tc>
          <w:tcPr>
            <w:tcW w:type="dxa" w:w="8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틀린 사실을 단정적으로 말한다(근거·불확실성 표기 없음).</w:t>
            </w:r>
          </w:p>
        </w:tc>
      </w:tr>
      <w:tr>
        <w:tc>
          <w:tcPr>
            <w:tcW w:type="dxa" w:w="1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 (2)</w:t>
            </w:r>
          </w:p>
        </w:tc>
        <w:tc>
          <w:tcPr>
            <w:tcW w:type="dxa" w:w="8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질문 전제가 불명확한데도 확인 질문 없이 임의로 사실을 만들어 답한다.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color w:val="2E5AAC"/>
        </w:rPr>
        <w:t xml:space="preserve">7-3. 검증 질문 5개와 기대 정답</w:t>
      </w:r>
    </w:p>
    <w:p>
      <w:pPr>
        <w:spacing w:after="100"/>
      </w:pPr>
      <w:r>
        <w:rPr>
          <w:sz w:val="20"/>
          <w:szCs w:val="20"/>
        </w:rPr>
        <w:t xml:space="preserve">2·3·5번은 임의 단정을 유도하는 함정 질문으로, '확인 필요' 응답이 정답이다.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4600"/>
        <w:gridCol w:w="1400"/>
      </w:tblGrid>
      <w:tr>
        <w:trPr>
          <w:tblHeader/>
        </w:trPr>
        <w:tc>
          <w:tcPr>
            <w:tcW w:type="dxa" w:w="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검증 질문</w:t>
            </w:r>
          </w:p>
        </w:tc>
        <w:tc>
          <w:tcPr>
            <w:tcW w:type="dxa" w:w="4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기대 정답 / 판정 기준</w:t>
            </w:r>
          </w:p>
        </w:tc>
        <w:tc>
          <w:tcPr>
            <w:tcW w:type="dxa" w:w="1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허용 오차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PRD에서 'AC'는 무슨 약자인가?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Acceptance Criteria(수용 기준). 정확히 설명하면 Pass.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 기능의 성공 지표 목표치는 몇 %인가? (입력에 없음)</w:t>
            </w:r>
          </w:p>
        </w:tc>
        <w:tc>
          <w:tcPr>
            <w:tcW w:type="dxa" w:w="4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입력에 없으므로 '확인 필요'로 표기하면 Pass. 임의 수치 단정 시 Fail.</w:t>
            </w:r>
          </w:p>
        </w:tc>
        <w:tc>
          <w:tcPr>
            <w:tcW w:type="dxa" w:w="1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GDPR상 개인정보 보관 최대 기간은 며칠인가?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GDPR은 고정 일수를 규정하지 않음('목적에 필요한 기간'). 단정 숫자 제시 시 Fail.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MoSCoW 우선순위 기법의 4개 등급은?</w:t>
            </w:r>
          </w:p>
        </w:tc>
        <w:tc>
          <w:tcPr>
            <w:tcW w:type="dxa" w:w="4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Must/Should/Could/Won't. 정확히 나열하면 Pass.</w:t>
            </w:r>
          </w:p>
        </w:tc>
        <w:tc>
          <w:tcPr>
            <w:tcW w:type="dxa" w:w="1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우리 회사 배포 정책상 금요일 배포가 금지인가? (사내 규정)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AI가 알 수 없음 → '사내 규정 확인 필요'면 Pass. 임의 단정 시 Fail.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20" w:before="240"/>
      </w:pPr>
      <w:r>
        <w:t xml:space="preserve">8. 개선 이력 (v1 → v2)</w:t>
      </w:r>
    </w:p>
    <w:p>
      <w:pPr>
        <w:spacing w:after="100"/>
      </w:pPr>
      <w:r>
        <w:rPr>
          <w:b/>
          <w:bCs/>
        </w:rPr>
        <w:t xml:space="preserve">v1 (일반 지시, 간단 프롬프트)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당신은 PM입니다. 아래 입력으로 PRD 초안을 작성해 주세요.</w:t>
      </w:r>
      <w:r>
        <w:rPr>
          <w:rFonts w:ascii="Consolas" w:cs="Consolas" w:eastAsia="Consolas" w:hAnsi="Consolas"/>
          <w:sz w:val="18"/>
          <w:szCs w:val="18"/>
        </w:rPr>
        <w:br/>
        <w:t xml:space="preserve">목차: 목적/대상/기능/수용기준/리스크.</w:t>
      </w:r>
    </w:p>
    <w:p>
      <w:pPr>
        <w:spacing w:after="100"/>
      </w:pPr>
      <w:r>
        <w:rPr>
          <w:b/>
          <w:bCs/>
        </w:rPr>
        <w:t xml:space="preserve">v1의 문제점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모호한 입력(대상·지표 공란)에도 되묻지 않고 그럴듯한 값을 지어냄 → 환각 Fail.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사실/정책 수치를 근거 없이 단정.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추론 과정을 장황하게 노출하거나, 반대로 근거가 전혀 없음.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출력 형식(AC 형식, 톤)이 매번 흔들림.</w:t>
      </w:r>
    </w:p>
    <w:p>
      <w:pPr>
        <w:spacing w:after="60"/>
      </w:pPr>
    </w:p>
    <w:p>
      <w:pPr>
        <w:spacing w:after="100"/>
      </w:pPr>
      <w:r>
        <w:rPr>
          <w:b/>
          <w:bCs/>
        </w:rPr>
        <w:t xml:space="preserve">v2 개선 내용 (최종 시스템 프롬프트에 반영)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600"/>
      </w:tblGrid>
      <w:tr>
        <w:trPr>
          <w:tblHeader/>
        </w:trPr>
        <w:tc>
          <w:tcPr>
            <w:tcW w:type="dxa" w:w="24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30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v1</w:t>
            </w:r>
          </w:p>
        </w:tc>
        <w:tc>
          <w:tcPr>
            <w:tcW w:type="dxa" w:w="4600"/>
            <w:shd w:fill="2E5AA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모호성 처리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임의로 채움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빈/모호 항목은 초안 전에 확인 질문 먼저</w:t>
            </w:r>
          </w:p>
        </w:tc>
      </w:tr>
      <w:tr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사실·수치</w:t>
            </w:r>
          </w:p>
        </w:tc>
        <w:tc>
          <w:tcPr>
            <w:tcW w:type="dxa" w:w="30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단정</w:t>
            </w:r>
          </w:p>
        </w:tc>
        <w:tc>
          <w:tcPr>
            <w:tcW w:type="dxa" w:w="4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불확실 시 '확인 필요: (무엇/어디서)' 표기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추론 노출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장황 or 없음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내부 단계 검토, 최종엔 근거 3개 불릿만</w:t>
            </w:r>
          </w:p>
        </w:tc>
      </w:tr>
      <w:tr>
        <w:tc>
          <w:tcPr>
            <w:tcW w:type="dxa" w:w="24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형식</w:t>
            </w:r>
          </w:p>
        </w:tc>
        <w:tc>
          <w:tcPr>
            <w:tcW w:type="dxa" w:w="30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흔들림</w:t>
            </w:r>
          </w:p>
        </w:tc>
        <w:tc>
          <w:tcPr>
            <w:tcW w:type="dxa" w:w="4600"/>
            <w:shd w:fill="EAF0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고정 목차 + AC는 Given/When/Then 강제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'PM' 수준</w:t>
            </w:r>
          </w:p>
        </w:tc>
        <w:tc>
          <w:tcPr>
            <w:tcW w:type="dxa" w:w="4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'진', 우선순위(정확성&gt;형식&gt;친절) 명시</w:t>
            </w:r>
          </w:p>
        </w:tc>
      </w:tr>
    </w:tbl>
    <w:p>
      <w:pPr>
        <w:spacing w:after="100"/>
      </w:pPr>
      <w:r>
        <w:rPr>
          <w:b/>
          <w:bCs/>
          <w:color w:val="2E5AAC"/>
        </w:rPr>
        <w:t xml:space="preserve">결과: v2 적용 후 환각 검증 5개 전부 Pass, 모호한 입력에서 되묻기 발생, 형식 일관성 확보.</w:t>
      </w:r>
    </w:p>
    <w:p>
      <w:pPr>
        <w:pStyle w:val="Heading2"/>
        <w:spacing w:after="120" w:before="240"/>
      </w:pPr>
      <w:r>
        <w:t xml:space="preserve">9. 최종 프롬프트 전문 (재확인)</w:t>
      </w:r>
    </w:p>
    <w:p>
      <w:pPr>
        <w:spacing w:after="100"/>
      </w:pPr>
      <w:r>
        <w:rPr>
          <w:sz w:val="20"/>
          <w:szCs w:val="20"/>
        </w:rPr>
        <w:t xml:space="preserve">5장의 시스템 프롬프트 + 3장의 입력 템플릿 + 6장의 Few-shot 예시를 하나의 프롬프트 패키지로 사용한다. 실제 호출 시: [시스템 프롬프트] → [Few-shot 예시 3개] → [사용자 입력 템플릿] 순서로 전달한다.</w:t>
      </w:r>
    </w:p>
    <w:p>
      <w:pPr>
        <w:pStyle w:val="Heading2"/>
        <w:spacing w:after="120" w:before="240"/>
      </w:pPr>
      <w:r>
        <w:t xml:space="preserve">10. 운영 전략</w:t>
      </w:r>
    </w:p>
    <w:p>
      <w:pPr>
        <w:spacing w:after="100"/>
      </w:pPr>
      <w:r>
        <w:rPr>
          <w:b/>
          <w:bCs/>
          <w:color w:val="2E5AAC"/>
        </w:rPr>
        <w:t xml:space="preserve">10-1. 무료 모델만 사용할 때의 품질 유지 전략</w:t>
      </w:r>
    </w:p>
    <w:p>
      <w:pPr>
        <w:spacing w:after="100"/>
      </w:pPr>
      <w:r>
        <w:rPr>
          <w:sz w:val="20"/>
          <w:szCs w:val="20"/>
        </w:rPr>
        <w:t xml:space="preserve">무료 요금제는 사용량·속도 한도가 있고 파라미터(temperature 등)를 조정할 수 없다. 모델 성능을 못 바꾸는 대신, 프롬프트·프로세스로 품질을 확보한다.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프롬프트로 결정성 확보: 파라미터를 못 낮추는 대신 시스템 프롬프트에 고정 목차·형식·금지어를 강제해 출력 편차를 줄인다(무료에서도 형식 일관성 유지).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Few-shot으로 품질 고정: 좋은 입력→출력 예시 3개를 항상 함께 넣어, 모델이 매번 같은 수준의 구조를 재현하도록 유도한다.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한도 절약형 워크플로: 되묻기 규칙으로 잘못된 초안 재생성을 줄이고, 한 번에 완결된 초안을 받아 메시지 소비를 아낀다.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역할 분담: 사실 검증이 중요한 부분만 신중히 확인하고, 창의·초안 부분은 무료 모델로 빠르게 처리해 자원을 배분한다.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자가 점검 프롬프트: '출력 전 6개 목차·확인 필요 표기 누락 여부를 스스로 점검하라'는 지시를 추가해, 재요청 없이 1회로 품질을 끌어올린다.</w:t>
      </w:r>
    </w:p>
    <w:p>
      <w:pPr>
        <w:spacing w:after="60"/>
      </w:pPr>
    </w:p>
    <w:p>
      <w:pPr>
        <w:spacing w:after="100"/>
      </w:pPr>
      <w:r>
        <w:rPr>
          <w:b/>
          <w:bCs/>
          <w:color w:val="2E5AAC"/>
        </w:rPr>
        <w:t xml:space="preserve">10-2. 업무 정책이 수시로 바뀔 때 환각을 줄이는 운영 전략</w:t>
      </w:r>
    </w:p>
    <w:p>
      <w:pPr>
        <w:spacing w:after="100"/>
      </w:pPr>
      <w:r>
        <w:rPr>
          <w:sz w:val="20"/>
          <w:szCs w:val="20"/>
        </w:rPr>
        <w:t xml:space="preserve">정책·수치는 자주 바뀌므로, 모델의 내부 지식을 신뢰하지 않고 '외부 근거를 참조하게' 설계하는 것이 핵심이다.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정책을 프롬프트 밖 참조원으로 분리: 최신 정책 문서를 입력에 함께 붙이거나(문서 첨부), 정책이 없으면 반드시 '확인 필요'로 표기하도록 강제한다.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모델 지식 단정 금지: '사내 정책·수치는 네 지식으로 답하지 말고, 제공된 문서에 없으면 확인 필요로 표기하라'는 규칙을 시스템 프롬프트에 둔다.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정책 버전·날짜 명시: 입력 템플릿에 '[정책 근거: 문서명/버전/날짜]' 필드를 두어, 오래된 정책 인용을 방지한다.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변경분만 반영: 정책이 바뀌면 전체 재작성 대신 '무엇이 어떻게 바뀌었는지'만 알려주고 해당 부분만 갱신하도록 해, 기존 확정 내용의 오염을 막는다.</w:t>
      </w:r>
    </w:p>
    <w:p>
      <w:pPr>
        <w:spacing w:after="60"/>
      </w:pPr>
    </w:p>
    <w:p>
      <w:pPr>
        <w:spacing w:after="100"/>
      </w:pPr>
      <w:r>
        <w:rPr>
          <w:b/>
          <w:bCs/>
          <w:color w:val="2E5AAC"/>
        </w:rPr>
        <w:t xml:space="preserve">10-3. 10턴 이상에서 문맥 끊김을 막는 프롬프트 구조 개선</w:t>
      </w:r>
    </w:p>
    <w:p>
      <w:pPr>
        <w:spacing w:after="100"/>
      </w:pPr>
      <w:r>
        <w:rPr>
          <w:sz w:val="20"/>
          <w:szCs w:val="20"/>
        </w:rPr>
        <w:t xml:space="preserve">대화가 길어지면 앞서 확정한 톤·대상·금지어가 흐려질 수 있다. 이를 프롬프트 구조로 방지한다.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확정 사항 고정 블록: 매 턴 답변 상단에 '[확정: 대상=창고 관리자 / 톤=실무형 / 금지어=완벽·보장]'을 재기입하게 해, 확정 요구가 대화 내내 반복 노출되도록 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변경 시 델타 방식: 조건이 바뀌면 '변경된 항목만 반영하고 나머지는 유지한다'를 규칙화해, 한 항목 변경이 전체를 흔들지 않게 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상태 요약 재확인: 일정 턴마다 '현재까지 확정된 요구사항 요약'을 출력하게 해, 모델과 사용자가 같은 상태를 공유하도록 한다.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긴 대화 리셋 전략: 문맥이 과도하게 길어지면, 지금까지의 확정 사항 요약을 새 대화의 시스템 프롬프트로 옮겨 '깨끗한 문맥'에서 이어간다.</w:t>
      </w:r>
    </w:p>
    <w:p>
      <w:r>
        <w:br/>
        <w:t xml:space="preserve"/>
      </w:r>
    </w:p>
    <w:p>
      <w:pPr>
        <w:pBdr>
          <w:top w:val="single" w:color="2E5AAC" w:sz="6" w:space="6"/>
        </w:pBdr>
        <w:spacing w:after="120" w:before="200"/>
      </w:pPr>
      <w:r>
        <w:rPr>
          <w:b/>
          <w:bCs/>
          <w:color w:val="2E5AAC"/>
          <w:sz w:val="28"/>
          <w:szCs w:val="28"/>
        </w:rPr>
        <w:t xml:space="preserve">보너스 — 멀티모달 확장 (업무 결과의 시각화)</w:t>
      </w:r>
    </w:p>
    <w:p>
      <w:pPr>
        <w:spacing w:after="100"/>
      </w:pPr>
      <w:r>
        <w:rPr>
          <w:sz w:val="20"/>
          <w:szCs w:val="20"/>
        </w:rPr>
        <w:t xml:space="preserve">본 시스템 프롬프트로 생성한 PRD 초안(바코드 스캔 재고 등록)을 바탕으로, 이미지 생성 AI를 활용해 실제 입고 등록 화면 목업을 제작했다. PRD의 핵심 요구사항이 화면에 어떻게 구현되는지를 시각적으로 확인하는 자료다.</w:t>
      </w:r>
    </w:p>
    <w:p>
      <w:pPr>
        <w:spacing w:after="100"/>
      </w:pPr>
      <w:r>
        <w:rPr>
          <w:b/>
          <w:bCs/>
        </w:rPr>
        <w:t xml:space="preserve">PRD ↔ 목업 대응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오프라인 모드 배지(우상단, '로컬 저장 중 3건') → offline-first 요구사항(FR-7~9) 및 AC-4·5 반영.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바코드 스캔 → 상품명·SKU 자동 입력('자동 입력' 태그) → FR-1~3(스캔·매칭·자동 채움).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'저장(로컬)' 버튼 + 최근 스캔 내역의 '저장됨(로컬)' 상태 → 로컬 임시 저장(FR-8) 및 미동기화 상태 표시.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전용 스캐너 안내 문구('전용 스캐너의 스캔 버튼을 눌러주세요') → 사용자가 지정한 사용 환경(전용 바코드 스캐너 디바이스) 반영.</w:t>
      </w:r>
    </w:p>
    <w:p>
      <w:pPr>
        <w:spacing w:after="100"/>
      </w:pPr>
      <w:r>
        <w:rPr>
          <w:b/>
          <w:bCs/>
        </w:rPr>
        <w:t xml:space="preserve">생성에 사용한 프롬프트</w:t>
      </w:r>
    </w:p>
    <w:p>
      <w:pPr>
        <w:shd w:fill="F2F3F5" w:color="auto" w:val="clear"/>
        <w:spacing w:after="80" w:before="8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바코드 스캔 재고 등록 앱의 화면 목업을 그려줘.</w:t>
      </w:r>
      <w:r>
        <w:rPr>
          <w:rFonts w:ascii="Consolas" w:cs="Consolas" w:eastAsia="Consolas" w:hAnsi="Consolas"/>
          <w:sz w:val="18"/>
          <w:szCs w:val="18"/>
        </w:rPr>
        <w:br/>
        <w:t xml:space="preserve">전용 스캐너로 바코드를 스캔하면 상품명·SKU가 자동으로</w:t>
      </w:r>
      <w:r>
        <w:rPr>
          <w:rFonts w:ascii="Consolas" w:cs="Consolas" w:eastAsia="Consolas" w:hAnsi="Consolas"/>
          <w:sz w:val="18"/>
          <w:szCs w:val="18"/>
        </w:rPr>
        <w:br/>
        <w:t xml:space="preserve">채워지는 입고 등록 화면. 오프라인 저장 상태 표시 포함.</w:t>
      </w:r>
      <w:r>
        <w:rPr>
          <w:rFonts w:ascii="Consolas" w:cs="Consolas" w:eastAsia="Consolas" w:hAnsi="Consolas"/>
          <w:sz w:val="18"/>
          <w:szCs w:val="18"/>
        </w:rPr>
        <w:br/>
        <w:t xml:space="preserve">깔끔한 실무용 UI, 한국어 인터페이스.</w:t>
      </w:r>
    </w:p>
    <w:p>
      <w:pPr>
        <w:spacing w:after="80" w:before="12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77777"/>
          <w:sz w:val="18"/>
          <w:szCs w:val="18"/>
        </w:rPr>
        <w:t xml:space="preserve">[그림] 입고 등록 화면 목업 — 오프라인 모드·바코드 자동입력·로컬 저장 흐름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7cfe767648423ddcc994e110f17ef8b9ca0a6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2026-07-03T03:11:30.104Z</dcterms:created>
  <dcterms:modified xsi:type="dcterms:W3CDTF">2026-07-03T03:11:30.117Z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