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rPr/>
      </w:pPr>
      <w:bookmarkStart w:colFirst="0" w:colLast="0" w:name="_21cgwbclcrx" w:id="0"/>
      <w:bookmarkEnd w:id="0"/>
      <w:r w:rsidDel="00000000" w:rsidR="00000000" w:rsidRPr="00000000">
        <w:rPr>
          <w:rtl w:val="0"/>
        </w:rPr>
        <w:t xml:space="preserve">Agile Definitions</w:t>
      </w:r>
    </w:p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52wnljer4e2s" w:id="1"/>
      <w:bookmarkEnd w:id="1"/>
      <w:r w:rsidDel="00000000" w:rsidR="00000000" w:rsidRPr="00000000">
        <w:rPr>
          <w:rtl w:val="0"/>
        </w:rPr>
        <w:t xml:space="preserve">Product Backlog Grooming - Continual Process (max 1hr a week)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Current items in backlog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Prioritise backlog issues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Identify items that need updating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Identify issues that are not longer required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sure issue meet the definition of ready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bsb9d2xbt2aq" w:id="2"/>
      <w:bookmarkEnd w:id="2"/>
      <w:r w:rsidDel="00000000" w:rsidR="00000000" w:rsidRPr="00000000">
        <w:rPr>
          <w:rtl w:val="0"/>
        </w:rPr>
        <w:t xml:space="preserve">Definition of Ready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Business - High Level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Priority Set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Business Value Defined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Business - Low Level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User Story in standard format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Acceptance Criteria (Business Rules)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User Interactions (UI)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User Facing Metadata 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User Interface Designs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Technical Level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High Level Design Pattern to be implemented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High Level Infrastructure to be implemented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Recognition of any application re-architecture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Model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High Level Testing Plan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High level time estimation of Tasks including Testing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User Story meets the INVEST principle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scope of the User story has been tailored to be delivered in a few days as agreed by Product Owner, Solution Architect, Tech Lead, IT Infrastructure Architect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story should have enough detail so that the Dev Team knows how to implement the solution at the start of the sprint and estimate confidently.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1wmtgshj52wt" w:id="3"/>
      <w:bookmarkEnd w:id="3"/>
      <w:r w:rsidDel="00000000" w:rsidR="00000000" w:rsidRPr="00000000">
        <w:rPr>
          <w:rtl w:val="0"/>
        </w:rPr>
        <w:t xml:space="preserve">At the start of the Sprint - Sprint Planning What Session (2hrs per week of sprint)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Sprint Goal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Stories have Priority set by Product Owner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Development Team select User Stories that fit into one Sprint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stories can be tailored to meet  can be negotiated between Product Owner and Team to meet resources and keep them in a duration of a few days. </w:t>
      </w:r>
      <w:r w:rsidDel="00000000" w:rsidR="00000000" w:rsidRPr="00000000">
        <w:rPr>
          <w:i w:val="1"/>
          <w:rtl w:val="0"/>
        </w:rPr>
        <w:t xml:space="preserve">Short stories are easier to deliver and help maintain momentum (i.e. velocity)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i w:val="1"/>
        </w:rPr>
      </w:pPr>
      <w:r w:rsidDel="00000000" w:rsidR="00000000" w:rsidRPr="00000000">
        <w:rPr>
          <w:rtl w:val="0"/>
        </w:rPr>
        <w:t xml:space="preserve">Team Breaks down any Sub-tasks that are going to be done by separate Team Members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Assign Sub tasks to team members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Allocate Subtasks to the team members so they match each team member's skills and time availability i.e. the estimate totals allocate to each resources should not exceed the timebox </w:t>
      </w:r>
      <w:r w:rsidDel="00000000" w:rsidR="00000000" w:rsidRPr="00000000">
        <w:rPr>
          <w:i w:val="1"/>
          <w:rtl w:val="0"/>
        </w:rPr>
        <w:t xml:space="preserve">The Velocity should be in line with the current velocity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ssh9kl3aych" w:id="4"/>
      <w:bookmarkEnd w:id="4"/>
      <w:r w:rsidDel="00000000" w:rsidR="00000000" w:rsidRPr="00000000">
        <w:rPr>
          <w:rtl w:val="0"/>
        </w:rPr>
        <w:t xml:space="preserve">Commitment at the Start of the Sprint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confident we can meet the Sprint Goal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will do everything in our power to deliver the Sprint goal and issues in the sprint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will inform the Product Owner immediately if there is anything that will jeopardise the delivery of the issue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we fall behind we will remove the lowest priority issues first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we get ahead we will add the highest priority issues from the backlog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will keep our issues status up to date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1spw8img42qg" w:id="5"/>
      <w:bookmarkEnd w:id="5"/>
      <w:r w:rsidDel="00000000" w:rsidR="00000000" w:rsidRPr="00000000">
        <w:rPr>
          <w:rtl w:val="0"/>
        </w:rPr>
        <w:t xml:space="preserve">At the end of the Sprint - Sprint Review (max 1 hr per week of Sprint)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Confirm the User Stories that meet the Definition of Done</w:t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pkcbymme93q5" w:id="6"/>
      <w:bookmarkEnd w:id="6"/>
      <w:r w:rsidDel="00000000" w:rsidR="00000000" w:rsidRPr="00000000">
        <w:rPr>
          <w:rtl w:val="0"/>
        </w:rPr>
        <w:t xml:space="preserve">Definition of Done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Business Level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Shippable product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Accepted by Product Owner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Tested including: Unit, Integration, System and User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Technical Level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introduced Tech Debt </w:t>
      </w:r>
      <w:r w:rsidDel="00000000" w:rsidR="00000000" w:rsidRPr="00000000">
        <w:rPr>
          <w:i w:val="1"/>
          <w:rtl w:val="0"/>
        </w:rPr>
        <w:t xml:space="preserve">Or Tech Debt is accepted by Solution Architect and Tech Lead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Introduced Bugs </w:t>
      </w:r>
      <w:r w:rsidDel="00000000" w:rsidR="00000000" w:rsidRPr="00000000">
        <w:rPr>
          <w:i w:val="1"/>
          <w:rtl w:val="0"/>
        </w:rPr>
        <w:t xml:space="preserve">or Introduced Bugs are approved by Product Owner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Release Notes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Code Comments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Issue Comments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Infrastructure in place to deploy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Architecture Documents Updated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krelbn48xgoe" w:id="7"/>
      <w:bookmarkEnd w:id="7"/>
      <w:r w:rsidDel="00000000" w:rsidR="00000000" w:rsidRPr="00000000">
        <w:rPr>
          <w:rtl w:val="0"/>
        </w:rPr>
        <w:t xml:space="preserve">Appendix</w:t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3peruwhjwa93" w:id="8"/>
      <w:bookmarkEnd w:id="8"/>
      <w:r w:rsidDel="00000000" w:rsidR="00000000" w:rsidRPr="00000000">
        <w:rPr>
          <w:b w:val="1"/>
          <w:rtl w:val="0"/>
        </w:rPr>
        <w:t xml:space="preserve">INVEST</w:t>
      </w:r>
      <w:r w:rsidDel="00000000" w:rsidR="00000000" w:rsidRPr="00000000">
        <w:rPr>
          <w:rtl w:val="0"/>
        </w:rPr>
        <w:t xml:space="preserve"> Principle: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ndependent - not affected by other functionality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egotiable - The solution can be defined anyway that meets the customer needs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V</w:t>
      </w:r>
      <w:r w:rsidDel="00000000" w:rsidR="00000000" w:rsidRPr="00000000">
        <w:rPr>
          <w:rtl w:val="0"/>
        </w:rPr>
        <w:t xml:space="preserve">aluable - Something the customer wants and has a value to the business in supplying it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stimable - defined enough boundary that estimating is not guessing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mall - small enough to developed quickly and (this will align with Estimable)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estable - it is clear how the solution meets the user story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rPr/>
      </w:pPr>
      <w:bookmarkStart w:colFirst="0" w:colLast="0" w:name="_wx5i8pgpgwqw" w:id="9"/>
      <w:bookmarkEnd w:id="9"/>
      <w:r w:rsidDel="00000000" w:rsidR="00000000" w:rsidRPr="00000000">
        <w:rPr>
          <w:rtl w:val="0"/>
        </w:rPr>
        <w:t xml:space="preserve">User Story Evolution to Ready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Customer supplies a Simple Statement</w:t>
      </w:r>
      <w:r w:rsidDel="00000000" w:rsidR="00000000" w:rsidRPr="00000000">
        <w:rPr>
          <w:i w:val="1"/>
          <w:rtl w:val="0"/>
        </w:rPr>
        <w:t xml:space="preserve"> “As a &lt;user&gt; I </w:t>
      </w:r>
      <w:r w:rsidDel="00000000" w:rsidR="00000000" w:rsidRPr="00000000">
        <w:rPr>
          <w:b w:val="1"/>
          <w:i w:val="1"/>
          <w:rtl w:val="0"/>
        </w:rPr>
        <w:t xml:space="preserve">want</w:t>
      </w:r>
      <w:r w:rsidDel="00000000" w:rsidR="00000000" w:rsidRPr="00000000">
        <w:rPr>
          <w:i w:val="1"/>
          <w:rtl w:val="0"/>
        </w:rPr>
        <w:t xml:space="preserve"> &lt;function&gt; so that&lt;value&gt;”. </w:t>
      </w:r>
      <w:r w:rsidDel="00000000" w:rsidR="00000000" w:rsidRPr="00000000">
        <w:rPr>
          <w:b w:val="1"/>
          <w:i w:val="1"/>
          <w:rtl w:val="0"/>
        </w:rPr>
        <w:t xml:space="preserve">Want can be replaced with Need for Must have and would love for a Delighter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 Owner defines Business Value, Priority and Acceptance Criteria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Analyst defines User actions, User facing data and Business Rules (Analyst would usually be the Product Owner)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provides Prototype or UI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Solution Architect defines high level architecture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 Lead defines high level code modules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Story has high level estimate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Story has been divided as required to fit into Sprint Timebox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rPr/>
      </w:pPr>
      <w:bookmarkStart w:colFirst="0" w:colLast="0" w:name="_qdzn4o83zeca" w:id="10"/>
      <w:bookmarkEnd w:id="10"/>
      <w:r w:rsidDel="00000000" w:rsidR="00000000" w:rsidRPr="00000000">
        <w:rPr>
          <w:rtl w:val="0"/>
        </w:rPr>
        <w:t xml:space="preserve">Development Task Estimation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2510296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19154" y="895350"/>
                          <a:ext cx="5731200" cy="2510296"/>
                          <a:chOff x="419154" y="895350"/>
                          <a:chExt cx="7048386" cy="3076576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857550" y="1981225"/>
                            <a:ext cx="2304990" cy="819126"/>
                          </a:xfrm>
                          <a:prstGeom prst="flowChartMultidocument">
                            <a:avLst/>
                          </a:prstGeom>
                          <a:solidFill>
                            <a:srgbClr val="63BA3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User Story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(Story Points - Days)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419154" y="895350"/>
                            <a:ext cx="2304990" cy="685800"/>
                          </a:xfrm>
                          <a:prstGeom prst="flowChartDocument">
                            <a:avLst/>
                          </a:prstGeom>
                          <a:solidFill>
                            <a:srgbClr val="904EE2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Epic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(Sprints - Weeks)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5162550" y="3152800"/>
                            <a:ext cx="2304990" cy="819126"/>
                          </a:xfrm>
                          <a:prstGeom prst="flowChartMultidocument">
                            <a:avLst/>
                          </a:prstGeom>
                          <a:solidFill>
                            <a:srgbClr val="4A86E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Sub-tasks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(Hours)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-5400000">
                            <a:off x="1787049" y="1320411"/>
                            <a:ext cx="855000" cy="12858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-5400000">
                            <a:off x="4109713" y="2509380"/>
                            <a:ext cx="792900" cy="13128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2510296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251029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rPr/>
      </w:pPr>
      <w:bookmarkStart w:colFirst="0" w:colLast="0" w:name="_o8ryj0ygb5ib" w:id="11"/>
      <w:bookmarkEnd w:id="11"/>
      <w:r w:rsidDel="00000000" w:rsidR="00000000" w:rsidRPr="00000000">
        <w:rPr>
          <w:rtl w:val="0"/>
        </w:rPr>
        <w:t xml:space="preserve">Story Points (Days):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Story Points (Days)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Applicable Issue 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Story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Story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Story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Story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Story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Story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Story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Epic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Epic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Epic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Epic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Multiple Epics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Infinite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 (Way too big)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 (Way too big)</w:t>
            </w:r>
          </w:p>
        </w:tc>
      </w:tr>
    </w:tbl>
    <w:p w:rsidR="00000000" w:rsidDel="00000000" w:rsidP="00000000" w:rsidRDefault="00000000" w:rsidRPr="00000000" w14:paraId="00000073">
      <w:pPr>
        <w:pStyle w:val="Heading2"/>
        <w:rPr/>
      </w:pPr>
      <w:bookmarkStart w:colFirst="0" w:colLast="0" w:name="_z2xn58wx07io" w:id="12"/>
      <w:bookmarkEnd w:id="12"/>
      <w:r w:rsidDel="00000000" w:rsidR="00000000" w:rsidRPr="00000000">
        <w:rPr>
          <w:rtl w:val="0"/>
        </w:rPr>
        <w:t xml:space="preserve">Sprint Time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Daily Standup 15m x Team members x Sprint Days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Product Backlog Grooming 1h x Sprint Weeks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Sprint Planning 2h x Sprint Weeks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Sprint Review 1hr per Sprint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Sprint Retrospective 30m per Sprint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