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A23D" w14:textId="77777777" w:rsidR="003A0B1E" w:rsidRDefault="003A0B1E" w:rsidP="003A0B1E">
      <w:pPr>
        <w:pStyle w:val="Heading1"/>
      </w:pPr>
      <w:bookmarkStart w:id="175" w:name="_Annex_X"/>
      <w:bookmarkStart w:id="176" w:name="_Toc224801687"/>
      <w:r>
        <w:lastRenderedPageBreak/>
        <w:t>ANNEX X</w:t>
      </w:r>
      <w:bookmarkEnd w:id="175"/>
      <w:bookmarkEnd w:id="176"/>
    </w:p>
    <w:p w14:paraId="38EFE411" w14:textId="77777777" w:rsidR="003A0B1E" w:rsidRDefault="003A0B1E" w:rsidP="003A0B1E">
      <w:pPr>
        <w:pStyle w:val="Heading2"/>
      </w:pPr>
      <w:bookmarkStart w:id="177" w:name="_Toc224801688"/>
      <w:r>
        <w:t>Cross-Border SitRep Template</w:t>
      </w:r>
      <w:bookmarkEnd w:id="177"/>
    </w:p>
    <w:p w14:paraId="660D2BDA" w14:textId="267A48E9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TRANSBOUNDARY COOPERATION Reporting | Output: CB-SITREP-01</w:t>
      </w:r>
    </w:p>
    <w:p w14:paraId="22583592" w14:textId="77777777" w:rsidR="003A0B1E" w:rsidRDefault="003A0B1E" w:rsidP="003A0B1E">
      <w:pPr>
        <w:pStyle w:val="Heading3"/>
      </w:pPr>
      <w:bookmarkStart w:id="178" w:name="_Toc224801689"/>
      <w:r>
        <w:t>1. Purpose</w:t>
      </w:r>
      <w:bookmarkEnd w:id="178"/>
    </w:p>
    <w:p w14:paraId="2D0BE0AE" w14:textId="77777777" w:rsidR="003A0B1E" w:rsidRDefault="003A0B1E" w:rsidP="003A0B1E">
      <w:pPr>
        <w:spacing w:after="80"/>
      </w:pPr>
      <w:r>
        <w:t>Multi-country situation report compiled by CBCC from all CB Desk inputs. Produced every 24 hours.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095A8CC6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7475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39473A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E356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31572" w14:textId="77777777" w:rsidR="003A0B1E" w:rsidRDefault="003A0B1E" w:rsidP="007B0E61"/>
        </w:tc>
      </w:tr>
      <w:tr w:rsidR="003A0B1E" w14:paraId="6054EB9B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73555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600E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E7877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02415" w14:textId="77777777" w:rsidR="003A0B1E" w:rsidRDefault="003A0B1E" w:rsidP="007B0E61">
            <w:pPr>
              <w:spacing w:after="30"/>
            </w:pPr>
          </w:p>
        </w:tc>
      </w:tr>
    </w:tbl>
    <w:p w14:paraId="34DF7912" w14:textId="77777777" w:rsidR="003A0B1E" w:rsidRDefault="003A0B1E" w:rsidP="003A0B1E">
      <w:pPr>
        <w:pStyle w:val="Heading3"/>
      </w:pPr>
      <w:bookmarkStart w:id="179" w:name="_Toc224801690"/>
      <w:r>
        <w:t>2. Header</w:t>
      </w:r>
      <w:bookmarkEnd w:id="17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0E935525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46BB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CB SitRep #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57D4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Date/Time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434B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Countries Covered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6DFC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Compiled By</w:t>
            </w:r>
          </w:p>
        </w:tc>
      </w:tr>
      <w:tr w:rsidR="003A0B1E" w14:paraId="540E2CD8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63858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C61E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3F3B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A954A" w14:textId="77777777" w:rsidR="003A0B1E" w:rsidRDefault="003A0B1E" w:rsidP="007B0E61">
            <w:pPr>
              <w:spacing w:after="30"/>
            </w:pPr>
          </w:p>
        </w:tc>
      </w:tr>
    </w:tbl>
    <w:p w14:paraId="3EDB4923" w14:textId="77777777" w:rsidR="003A0B1E" w:rsidRDefault="003A0B1E" w:rsidP="003A0B1E">
      <w:pPr>
        <w:pStyle w:val="Heading3"/>
      </w:pPr>
      <w:bookmarkStart w:id="180" w:name="_Toc224801691"/>
      <w:r>
        <w:t>3. Situation by Country</w:t>
      </w:r>
      <w:bookmarkEnd w:id="18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A0B1E" w14:paraId="369B4F2E" w14:textId="77777777" w:rsidTr="007B0E61"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1A86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F6EF8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Affected Pop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4F119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Key Developments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28CA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Priority Needs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BA780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Cross-Border Issues</w:t>
            </w:r>
          </w:p>
        </w:tc>
      </w:tr>
      <w:tr w:rsidR="003A0B1E" w14:paraId="36D76EB6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958BF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E8AB3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BE3DA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0C81C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9B091" w14:textId="77777777" w:rsidR="003A0B1E" w:rsidRDefault="003A0B1E" w:rsidP="007B0E61">
            <w:pPr>
              <w:spacing w:after="30"/>
            </w:pPr>
          </w:p>
        </w:tc>
      </w:tr>
      <w:tr w:rsidR="003A0B1E" w14:paraId="00FBA87F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F1343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2AE56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6C72C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3E117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EFDCE" w14:textId="77777777" w:rsidR="003A0B1E" w:rsidRDefault="003A0B1E" w:rsidP="007B0E61">
            <w:pPr>
              <w:spacing w:after="30"/>
            </w:pPr>
          </w:p>
        </w:tc>
      </w:tr>
      <w:tr w:rsidR="003A0B1E" w14:paraId="4BA27F17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BCFC0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DDAC3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E19E4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442BA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0C000" w14:textId="77777777" w:rsidR="003A0B1E" w:rsidRDefault="003A0B1E" w:rsidP="007B0E61">
            <w:pPr>
              <w:spacing w:after="30"/>
            </w:pPr>
          </w:p>
        </w:tc>
      </w:tr>
    </w:tbl>
    <w:p w14:paraId="33F26CF3" w14:textId="77777777" w:rsidR="003A0B1E" w:rsidRDefault="003A0B1E" w:rsidP="003A0B1E">
      <w:pPr>
        <w:pStyle w:val="Heading3"/>
      </w:pPr>
      <w:bookmarkStart w:id="181" w:name="_Toc224801692"/>
      <w:r>
        <w:t>4. Cross-Border Coordination Status</w:t>
      </w:r>
      <w:bookmarkEnd w:id="18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5C0D1191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A66B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35C6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A0B1E" w14:paraId="6CB04FC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7D75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Humanitarian corridors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C30FE" w14:textId="77777777" w:rsidR="003A0B1E" w:rsidRDefault="003A0B1E" w:rsidP="007B0E61">
            <w:pPr>
              <w:spacing w:after="30"/>
            </w:pPr>
          </w:p>
        </w:tc>
      </w:tr>
      <w:tr w:rsidR="003A0B1E" w14:paraId="16C96A3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12E0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Joint assessments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0A1BC" w14:textId="77777777" w:rsidR="003A0B1E" w:rsidRDefault="003A0B1E" w:rsidP="007B0E61">
            <w:pPr>
              <w:spacing w:after="30"/>
            </w:pPr>
          </w:p>
        </w:tc>
      </w:tr>
      <w:tr w:rsidR="003A0B1E" w14:paraId="2624CFC4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B727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Shared logistics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29CC4" w14:textId="77777777" w:rsidR="003A0B1E" w:rsidRDefault="003A0B1E" w:rsidP="007B0E61">
            <w:pPr>
              <w:spacing w:after="30"/>
            </w:pPr>
          </w:p>
        </w:tc>
      </w:tr>
      <w:tr w:rsidR="003A0B1E" w14:paraId="0B3E534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34D6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Population movement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D0890" w14:textId="77777777" w:rsidR="003A0B1E" w:rsidRDefault="003A0B1E" w:rsidP="007B0E61">
            <w:pPr>
              <w:spacing w:after="30"/>
            </w:pPr>
          </w:p>
        </w:tc>
      </w:tr>
      <w:tr w:rsidR="003A0B1E" w14:paraId="1A847AB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EACC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Joint communication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644A6" w14:textId="77777777" w:rsidR="003A0B1E" w:rsidRDefault="003A0B1E" w:rsidP="007B0E61">
            <w:pPr>
              <w:spacing w:after="30"/>
            </w:pPr>
          </w:p>
        </w:tc>
      </w:tr>
    </w:tbl>
    <w:p w14:paraId="67653D62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377073E6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0D68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63EC6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14DA866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B019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9D3A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4C9242F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35FE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41BF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1376716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F4B2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3001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71CBF87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9657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6796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3909140D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