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EE" w14:textId="77777777" w:rsidR="00D26A81" w:rsidRDefault="00000000">
      <w:pPr>
        <w:pStyle w:val="Heading1"/>
      </w:pPr>
      <w:r>
        <w:lastRenderedPageBreak/>
        <w:t>Annex 6.2-L: Cross-Functional ICT Requirements Matrix</w:t>
      </w:r>
    </w:p>
    <w:p w14:paraId="19829273" w14:textId="77777777" w:rsidR="00D26A81" w:rsidRDefault="00000000">
      <w:pPr>
        <w:pStyle w:val="Heading2"/>
      </w:pPr>
      <w:r>
        <w:t>ICT Requirements by Functional Area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1495"/>
        <w:gridCol w:w="2944"/>
        <w:gridCol w:w="1976"/>
        <w:gridCol w:w="1767"/>
      </w:tblGrid>
      <w:tr w:rsidR="00563CDD" w14:paraId="3E6A1D41" w14:textId="77777777"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1390937" w14:textId="77777777" w:rsidR="00D26A81" w:rsidRDefault="00000000">
            <w:r>
              <w:rPr>
                <w:b/>
                <w:bCs/>
                <w:sz w:val="18"/>
                <w:szCs w:val="18"/>
              </w:rPr>
              <w:t>SOP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42348BD" w14:textId="77777777" w:rsidR="00D26A81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8AA589F" w14:textId="77777777" w:rsidR="00D26A81" w:rsidRDefault="00000000">
            <w:r>
              <w:rPr>
                <w:b/>
                <w:bCs/>
                <w:sz w:val="18"/>
                <w:szCs w:val="18"/>
              </w:rPr>
              <w:t>ICT Systems Required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A169D0F" w14:textId="77777777" w:rsidR="00D26A81" w:rsidRDefault="00000000">
            <w:r>
              <w:rPr>
                <w:b/>
                <w:bCs/>
                <w:sz w:val="18"/>
                <w:szCs w:val="18"/>
              </w:rPr>
              <w:t>Key Dependencies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094255D" w14:textId="77777777" w:rsidR="00D26A81" w:rsidRDefault="00000000">
            <w:r>
              <w:rPr>
                <w:b/>
                <w:bCs/>
                <w:sz w:val="18"/>
                <w:szCs w:val="18"/>
              </w:rPr>
              <w:t>BCM Priority</w:t>
            </w:r>
          </w:p>
        </w:tc>
      </w:tr>
      <w:tr w:rsidR="00563CDD" w14:paraId="112E855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1107F" w14:textId="77777777" w:rsidR="00D26A81" w:rsidRDefault="00000000">
            <w:r>
              <w:rPr>
                <w:b/>
                <w:bCs/>
                <w:sz w:val="18"/>
                <w:szCs w:val="18"/>
              </w:rPr>
              <w:t>SOP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28F5C" w14:textId="77777777" w:rsidR="00D26A81" w:rsidRDefault="00000000"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2913D" w14:textId="77777777" w:rsidR="00D26A81" w:rsidRDefault="00000000">
            <w:r>
              <w:rPr>
                <w:sz w:val="18"/>
                <w:szCs w:val="18"/>
              </w:rPr>
              <w:t>ERP; EPF Module; Donor Portal; Audit 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AC2AD" w14:textId="77777777" w:rsidR="00D26A81" w:rsidRDefault="00000000">
            <w:r>
              <w:rPr>
                <w:sz w:val="18"/>
                <w:szCs w:val="18"/>
              </w:rPr>
              <w:t>Cloud; Network; Power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44EB47CE" w14:textId="77777777" w:rsidR="00D26A8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563CDD" w14:paraId="7D06D77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D92AD" w14:textId="77777777" w:rsidR="00D26A81" w:rsidRDefault="00000000">
            <w:r>
              <w:rPr>
                <w:b/>
                <w:bCs/>
                <w:sz w:val="18"/>
                <w:szCs w:val="18"/>
              </w:rPr>
              <w:t>SOP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0C24D" w14:textId="77777777" w:rsidR="00D26A81" w:rsidRDefault="00000000">
            <w:r>
              <w:rPr>
                <w:sz w:val="18"/>
                <w:szCs w:val="18"/>
              </w:rPr>
              <w:t>Early 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1ADA70" w14:textId="77777777" w:rsidR="00D26A81" w:rsidRDefault="00000000">
            <w:r>
              <w:rPr>
                <w:sz w:val="18"/>
                <w:szCs w:val="18"/>
              </w:rPr>
              <w:t>DRMIMS; AMHEWAS; GDACS; GIS; CAP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AEC0D" w14:textId="77777777" w:rsidR="00D26A81" w:rsidRDefault="00000000">
            <w:r>
              <w:rPr>
                <w:sz w:val="18"/>
                <w:szCs w:val="18"/>
              </w:rPr>
              <w:t>Satellite; Cloud; Real-time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137EA82F" w14:textId="77777777" w:rsidR="00D26A81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563CDD" w14:paraId="0E619EE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583AC" w14:textId="77777777" w:rsidR="00D26A81" w:rsidRDefault="00000000">
            <w:r>
              <w:rPr>
                <w:b/>
                <w:bCs/>
                <w:sz w:val="18"/>
                <w:szCs w:val="18"/>
              </w:rPr>
              <w:t>SOP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1905DF" w14:textId="77777777" w:rsidR="00D26A81" w:rsidRDefault="00000000">
            <w:r>
              <w:rPr>
                <w:sz w:val="18"/>
                <w:szCs w:val="18"/>
              </w:rPr>
              <w:t>Communications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3122E" w14:textId="77777777" w:rsidR="00D26A81" w:rsidRDefault="00000000">
            <w:r>
              <w:rPr>
                <w:sz w:val="18"/>
                <w:szCs w:val="18"/>
              </w:rPr>
              <w:t>ETK; Starlink; VSAT; VHF/HF; LTE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D4435" w14:textId="77777777" w:rsidR="00D26A81" w:rsidRDefault="00000000">
            <w:r>
              <w:rPr>
                <w:sz w:val="18"/>
                <w:szCs w:val="18"/>
              </w:rPr>
              <w:t>Satellite; MNO; Power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418E6265" w14:textId="77777777" w:rsidR="00D26A81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563CDD" w14:paraId="4B654C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AA298" w14:textId="77777777" w:rsidR="00D26A81" w:rsidRDefault="00000000">
            <w:r>
              <w:rPr>
                <w:b/>
                <w:bCs/>
                <w:sz w:val="18"/>
                <w:szCs w:val="18"/>
              </w:rPr>
              <w:t>SOP 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C7968" w14:textId="77777777" w:rsidR="00D26A81" w:rsidRDefault="00000000">
            <w:r>
              <w:rPr>
                <w:sz w:val="18"/>
                <w:szCs w:val="18"/>
              </w:rPr>
              <w:t>Emergency Response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A82F7" w14:textId="77777777" w:rsidR="00D26A81" w:rsidRDefault="00000000">
            <w:r>
              <w:rPr>
                <w:sz w:val="18"/>
                <w:szCs w:val="18"/>
              </w:rPr>
              <w:t>Virtual OSOCC; Field Tablets; GPS; Mobile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F250E" w14:textId="77777777" w:rsidR="00D26A81" w:rsidRDefault="00000000">
            <w:r>
              <w:rPr>
                <w:sz w:val="18"/>
                <w:szCs w:val="18"/>
              </w:rPr>
              <w:t>Satellite; Network; Devices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5D6D766E" w14:textId="77777777" w:rsidR="00D26A81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563CDD" w14:paraId="1D623A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125F4" w14:textId="77777777" w:rsidR="00D26A81" w:rsidRDefault="00000000">
            <w:r>
              <w:rPr>
                <w:b/>
                <w:bCs/>
                <w:sz w:val="18"/>
                <w:szCs w:val="18"/>
              </w:rPr>
              <w:t>SOP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9B950" w14:textId="77777777" w:rsidR="00D26A81" w:rsidRDefault="00000000">
            <w:r>
              <w:rPr>
                <w:sz w:val="18"/>
                <w:szCs w:val="18"/>
              </w:rPr>
              <w:t>HR &amp; Welfare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70A53" w14:textId="77777777" w:rsidR="00D26A81" w:rsidRDefault="00000000">
            <w:r>
              <w:rPr>
                <w:sz w:val="18"/>
                <w:szCs w:val="18"/>
              </w:rPr>
              <w:t>HRIS; Payroll; Surge 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4114F" w14:textId="77777777" w:rsidR="00D26A81" w:rsidRDefault="00000000">
            <w:r>
              <w:rPr>
                <w:sz w:val="18"/>
                <w:szCs w:val="18"/>
              </w:rPr>
              <w:t>Cloud; Network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33D8C09E" w14:textId="77777777" w:rsidR="00D26A8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563CDD" w14:paraId="387533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73B66E" w14:textId="77777777" w:rsidR="00D26A81" w:rsidRDefault="00000000">
            <w:r>
              <w:rPr>
                <w:b/>
                <w:bCs/>
                <w:sz w:val="18"/>
                <w:szCs w:val="18"/>
              </w:rPr>
              <w:t>SOP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A7107" w14:textId="77777777" w:rsidR="00D26A81" w:rsidRDefault="00000000">
            <w:r>
              <w:rPr>
                <w:sz w:val="18"/>
                <w:szCs w:val="18"/>
              </w:rPr>
              <w:t>Data &amp; IM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EF5EF" w14:textId="77777777" w:rsidR="00D26A81" w:rsidRDefault="00000000">
            <w:r>
              <w:rPr>
                <w:sz w:val="18"/>
                <w:szCs w:val="18"/>
              </w:rPr>
              <w:t>DRMIMS; Dashboards; Power BI; Analytics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6D83E1" w14:textId="77777777" w:rsidR="00D26A81" w:rsidRDefault="00000000">
            <w:r>
              <w:rPr>
                <w:sz w:val="18"/>
                <w:szCs w:val="18"/>
              </w:rPr>
              <w:t>Cloud; Network; Storage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6B690F19" w14:textId="77777777" w:rsidR="00D26A81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563CDD" w14:paraId="28B5802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20A41" w14:textId="77777777" w:rsidR="00D26A81" w:rsidRDefault="00000000">
            <w:r>
              <w:rPr>
                <w:b/>
                <w:bCs/>
                <w:sz w:val="18"/>
                <w:szCs w:val="18"/>
              </w:rPr>
              <w:t>SOP 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0218E" w14:textId="77777777" w:rsidR="00D26A81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3F213" w14:textId="77777777" w:rsidR="00D26A81" w:rsidRDefault="00000000">
            <w:r>
              <w:rPr>
                <w:sz w:val="18"/>
                <w:szCs w:val="18"/>
              </w:rPr>
              <w:t>CCTV; Biometric; SIEM; Access Control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A70D6" w14:textId="77777777" w:rsidR="00D26A81" w:rsidRDefault="00000000">
            <w:r>
              <w:rPr>
                <w:sz w:val="18"/>
                <w:szCs w:val="18"/>
              </w:rPr>
              <w:t>Network; Power; SOC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AD7827B" w14:textId="77777777" w:rsidR="00D26A8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563CDD" w14:paraId="549FA2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1247D" w14:textId="77777777" w:rsidR="00D26A81" w:rsidRDefault="00000000">
            <w:r>
              <w:rPr>
                <w:b/>
                <w:bCs/>
                <w:sz w:val="18"/>
                <w:szCs w:val="18"/>
              </w:rPr>
              <w:t>SOP 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1B996" w14:textId="77777777" w:rsidR="00D26A81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971BA" w14:textId="77777777" w:rsidR="00D26A81" w:rsidRDefault="00000000">
            <w:r>
              <w:rPr>
                <w:sz w:val="18"/>
                <w:szCs w:val="18"/>
              </w:rPr>
              <w:t>ERP Procurement; Asset Registry; Supplier 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CDC4A" w14:textId="77777777" w:rsidR="00D26A81" w:rsidRDefault="00000000">
            <w:r>
              <w:rPr>
                <w:sz w:val="18"/>
                <w:szCs w:val="18"/>
              </w:rPr>
              <w:t>Cloud; Network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098BD60F" w14:textId="77777777" w:rsidR="00D26A81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563CDD" w14:paraId="309341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59EDD" w14:textId="77777777" w:rsidR="00D26A81" w:rsidRDefault="00000000">
            <w:r>
              <w:rPr>
                <w:b/>
                <w:bCs/>
                <w:sz w:val="18"/>
                <w:szCs w:val="18"/>
              </w:rPr>
              <w:t>SOP 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C312B" w14:textId="77777777" w:rsidR="00D26A81" w:rsidRDefault="00000000">
            <w:r>
              <w:rPr>
                <w:sz w:val="18"/>
                <w:szCs w:val="18"/>
              </w:rPr>
              <w:t>BCM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710E5" w14:textId="77777777" w:rsidR="00D26A81" w:rsidRDefault="00000000">
            <w:r>
              <w:rPr>
                <w:sz w:val="18"/>
                <w:szCs w:val="18"/>
              </w:rPr>
              <w:t>DR Systems; Backup; UPS; Generator SCADA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FE59A" w14:textId="77777777" w:rsidR="00D26A81" w:rsidRDefault="00000000">
            <w:r>
              <w:rPr>
                <w:sz w:val="18"/>
                <w:szCs w:val="18"/>
              </w:rPr>
              <w:t>Multi-cloud; Satellite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</w:tcPr>
          <w:p w14:paraId="0BB81892" w14:textId="77777777" w:rsidR="00D26A81" w:rsidRDefault="00000000">
            <w:r>
              <w:rPr>
                <w:sz w:val="18"/>
                <w:szCs w:val="18"/>
              </w:rPr>
              <w:t>Critical</w:t>
            </w:r>
          </w:p>
        </w:tc>
      </w:tr>
    </w:tbl>
    <w:p w14:paraId="1C41C8C5" w14:textId="77777777" w:rsidR="00D26A81" w:rsidRDefault="00000000">
      <w:pPr>
        <w:pStyle w:val="Heading2"/>
      </w:pPr>
      <w:r>
        <w:t>System Owner and Support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1965"/>
        <w:gridCol w:w="1966"/>
        <w:gridCol w:w="2960"/>
      </w:tblGrid>
      <w:tr w:rsidR="00563CDD" w14:paraId="60F5AA46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2BFDCB3" w14:textId="77777777" w:rsidR="00D26A81" w:rsidRDefault="00000000"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5827C2B" w14:textId="77777777" w:rsidR="00D26A81" w:rsidRDefault="00000000">
            <w:r>
              <w:rPr>
                <w:b/>
                <w:bCs/>
                <w:sz w:val="18"/>
                <w:szCs w:val="18"/>
              </w:rPr>
              <w:t>System Owner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9E25FDA" w14:textId="77777777" w:rsidR="00D26A81" w:rsidRDefault="00000000">
            <w:r>
              <w:rPr>
                <w:b/>
                <w:bCs/>
                <w:sz w:val="18"/>
                <w:szCs w:val="18"/>
              </w:rPr>
              <w:t>ICT Support Lead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C840D0E" w14:textId="77777777" w:rsidR="00D26A81" w:rsidRDefault="00000000">
            <w:r>
              <w:rPr>
                <w:b/>
                <w:bCs/>
                <w:sz w:val="18"/>
                <w:szCs w:val="18"/>
              </w:rPr>
              <w:t>Vendor/Provider</w:t>
            </w:r>
          </w:p>
        </w:tc>
      </w:tr>
      <w:tr w:rsidR="00563CDD" w14:paraId="5A5A6B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2379D" w14:textId="77777777" w:rsidR="00D26A81" w:rsidRDefault="00000000">
            <w:r>
              <w:rPr>
                <w:b/>
                <w:bCs/>
                <w:sz w:val="18"/>
                <w:szCs w:val="18"/>
              </w:rPr>
              <w:t>DRMIMS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C695D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2DAC5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F8412" w14:textId="77777777" w:rsidR="00D26A81" w:rsidRDefault="00D26A81"/>
        </w:tc>
      </w:tr>
      <w:tr w:rsidR="00563CDD" w14:paraId="74E71F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9DEFE" w14:textId="77777777" w:rsidR="00D26A81" w:rsidRDefault="00000000">
            <w:r>
              <w:rPr>
                <w:b/>
                <w:bCs/>
                <w:sz w:val="18"/>
                <w:szCs w:val="18"/>
              </w:rPr>
              <w:t>Financial ERP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C8E8B" w14:textId="77777777" w:rsidR="00D26A81" w:rsidRDefault="00000000">
            <w:r>
              <w:rPr>
                <w:sz w:val="18"/>
                <w:szCs w:val="18"/>
              </w:rPr>
              <w:t>Finance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51CED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36CF0" w14:textId="77777777" w:rsidR="00D26A81" w:rsidRDefault="00D26A81"/>
        </w:tc>
      </w:tr>
      <w:tr w:rsidR="00563CDD" w14:paraId="2B4004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FF69F" w14:textId="77777777" w:rsidR="00D26A81" w:rsidRDefault="00000000">
            <w:r>
              <w:rPr>
                <w:b/>
                <w:bCs/>
                <w:sz w:val="18"/>
                <w:szCs w:val="18"/>
              </w:rPr>
              <w:t>HRIS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52ED2" w14:textId="77777777" w:rsidR="00D26A81" w:rsidRDefault="00000000">
            <w:r>
              <w:rPr>
                <w:sz w:val="18"/>
                <w:szCs w:val="18"/>
              </w:rPr>
              <w:t>HR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1E7D5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7C366" w14:textId="77777777" w:rsidR="00D26A81" w:rsidRDefault="00D26A81"/>
        </w:tc>
      </w:tr>
      <w:tr w:rsidR="00563CDD" w14:paraId="3CDF28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0C04B9" w14:textId="77777777" w:rsidR="00D26A81" w:rsidRDefault="00000000">
            <w:r>
              <w:rPr>
                <w:b/>
                <w:bCs/>
                <w:sz w:val="18"/>
                <w:szCs w:val="18"/>
              </w:rPr>
              <w:t>AMHEWAS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E0A7E" w14:textId="77777777" w:rsidR="00D26A81" w:rsidRDefault="00000000">
            <w:r>
              <w:rPr>
                <w:sz w:val="18"/>
                <w:szCs w:val="18"/>
              </w:rPr>
              <w:t>EW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56315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6F845" w14:textId="77777777" w:rsidR="00D26A81" w:rsidRDefault="00000000">
            <w:r>
              <w:rPr>
                <w:sz w:val="18"/>
                <w:szCs w:val="18"/>
              </w:rPr>
              <w:t>AU / CIMA Foundation</w:t>
            </w:r>
          </w:p>
        </w:tc>
      </w:tr>
      <w:tr w:rsidR="00563CDD" w14:paraId="10BC9D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49678" w14:textId="77777777" w:rsidR="00D26A81" w:rsidRDefault="00000000">
            <w:r>
              <w:rPr>
                <w:b/>
                <w:bCs/>
                <w:sz w:val="18"/>
                <w:szCs w:val="18"/>
              </w:rPr>
              <w:t>GDACS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D50D0" w14:textId="77777777" w:rsidR="00D26A81" w:rsidRDefault="00000000">
            <w:r>
              <w:rPr>
                <w:sz w:val="18"/>
                <w:szCs w:val="18"/>
              </w:rPr>
              <w:t>EW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1FF86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487DB" w14:textId="77777777" w:rsidR="00D26A81" w:rsidRDefault="00000000">
            <w:r>
              <w:rPr>
                <w:sz w:val="18"/>
                <w:szCs w:val="18"/>
              </w:rPr>
              <w:t>EC JRC / UN OCHA</w:t>
            </w:r>
          </w:p>
        </w:tc>
      </w:tr>
      <w:tr w:rsidR="00563CDD" w14:paraId="7D857A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9A368" w14:textId="77777777" w:rsidR="00D26A81" w:rsidRDefault="00000000">
            <w:r>
              <w:rPr>
                <w:b/>
                <w:bCs/>
                <w:sz w:val="18"/>
                <w:szCs w:val="18"/>
              </w:rPr>
              <w:t>Virtual OSOCC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E910B" w14:textId="77777777" w:rsidR="00D26A81" w:rsidRDefault="00000000"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F18AD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2A234" w14:textId="77777777" w:rsidR="00D26A81" w:rsidRDefault="00000000">
            <w:r>
              <w:rPr>
                <w:sz w:val="18"/>
                <w:szCs w:val="18"/>
              </w:rPr>
              <w:t>UN OCHA</w:t>
            </w:r>
          </w:p>
        </w:tc>
      </w:tr>
      <w:tr w:rsidR="00563CDD" w14:paraId="51F273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4E51C" w14:textId="77777777" w:rsidR="00D26A81" w:rsidRDefault="00000000">
            <w:r>
              <w:rPr>
                <w:b/>
                <w:bCs/>
                <w:sz w:val="18"/>
                <w:szCs w:val="18"/>
              </w:rPr>
              <w:t>Email (M365)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61F0B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1A17F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D36F8" w14:textId="77777777" w:rsidR="00D26A81" w:rsidRDefault="00000000">
            <w:r>
              <w:rPr>
                <w:sz w:val="18"/>
                <w:szCs w:val="18"/>
              </w:rPr>
              <w:t>Microsoft</w:t>
            </w:r>
          </w:p>
        </w:tc>
      </w:tr>
      <w:tr w:rsidR="00563CDD" w14:paraId="1A159C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7CF8C" w14:textId="77777777" w:rsidR="00D26A81" w:rsidRDefault="00000000">
            <w:r>
              <w:rPr>
                <w:b/>
                <w:bCs/>
                <w:sz w:val="18"/>
                <w:szCs w:val="18"/>
              </w:rPr>
              <w:t>Cloud Infrastructure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21A35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42FC2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8EA69" w14:textId="77777777" w:rsidR="00D26A81" w:rsidRDefault="00D26A81"/>
        </w:tc>
      </w:tr>
      <w:tr w:rsidR="00563CDD" w14:paraId="7E9D5C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568FA" w14:textId="77777777" w:rsidR="00D26A81" w:rsidRDefault="00000000">
            <w:r>
              <w:rPr>
                <w:b/>
                <w:bCs/>
                <w:sz w:val="18"/>
                <w:szCs w:val="18"/>
              </w:rPr>
              <w:t>Security Systems (SOC)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9179D" w14:textId="77777777" w:rsidR="00D26A81" w:rsidRDefault="00000000">
            <w:r>
              <w:rPr>
                <w:sz w:val="18"/>
                <w:szCs w:val="18"/>
              </w:rPr>
              <w:t>Security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B9EE2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CAE419" w14:textId="77777777" w:rsidR="00D26A81" w:rsidRDefault="00D26A81"/>
        </w:tc>
      </w:tr>
      <w:tr w:rsidR="00563CDD" w14:paraId="7533E7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1A880" w14:textId="77777777" w:rsidR="00D26A81" w:rsidRDefault="00000000">
            <w:r>
              <w:rPr>
                <w:b/>
                <w:bCs/>
                <w:sz w:val="18"/>
                <w:szCs w:val="18"/>
              </w:rPr>
              <w:t>Satellite 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A3CD8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D1E88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92F2F" w14:textId="77777777" w:rsidR="00D26A81" w:rsidRDefault="00000000">
            <w:r>
              <w:rPr>
                <w:sz w:val="18"/>
                <w:szCs w:val="18"/>
              </w:rPr>
              <w:t>Multiple</w:t>
            </w:r>
          </w:p>
        </w:tc>
      </w:tr>
    </w:tbl>
    <w:p w14:paraId="63451A00" w14:textId="77777777" w:rsidR="00D26A81" w:rsidRDefault="00000000">
      <w:pPr>
        <w:pStyle w:val="Heading2"/>
      </w:pPr>
      <w:r>
        <w:lastRenderedPageBreak/>
        <w:t>Integration Status Tracking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769"/>
        <w:gridCol w:w="1478"/>
        <w:gridCol w:w="1964"/>
        <w:gridCol w:w="2162"/>
      </w:tblGrid>
      <w:tr w:rsidR="00563CDD" w14:paraId="01B20E5A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D035F9E" w14:textId="77777777" w:rsidR="00D26A81" w:rsidRDefault="00000000">
            <w:r>
              <w:rPr>
                <w:b/>
                <w:bCs/>
                <w:sz w:val="18"/>
                <w:szCs w:val="18"/>
              </w:rPr>
              <w:t>SOP Integration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57826A3" w14:textId="77777777" w:rsidR="00D26A81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D6F06D1" w14:textId="77777777" w:rsidR="00D26A81" w:rsidRDefault="00000000">
            <w:r>
              <w:rPr>
                <w:b/>
                <w:bCs/>
                <w:sz w:val="18"/>
                <w:szCs w:val="18"/>
              </w:rPr>
              <w:t>Last Tested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7656455" w14:textId="77777777" w:rsidR="00D26A81" w:rsidRDefault="00000000">
            <w:r>
              <w:rPr>
                <w:b/>
                <w:bCs/>
                <w:sz w:val="18"/>
                <w:szCs w:val="18"/>
              </w:rPr>
              <w:t>Issues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7C6D3A4" w14:textId="77777777" w:rsidR="00D26A81" w:rsidRDefault="00000000">
            <w:r>
              <w:rPr>
                <w:b/>
                <w:bCs/>
                <w:sz w:val="18"/>
                <w:szCs w:val="18"/>
              </w:rPr>
              <w:t>Next Review</w:t>
            </w:r>
          </w:p>
        </w:tc>
      </w:tr>
      <w:tr w:rsidR="00563CDD" w14:paraId="695858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DD4905" w14:textId="77777777" w:rsidR="00D26A81" w:rsidRDefault="00000000">
            <w:r>
              <w:rPr>
                <w:b/>
                <w:bCs/>
                <w:sz w:val="18"/>
                <w:szCs w:val="18"/>
              </w:rPr>
              <w:t>SOP 1 - Finance Systems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712BF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6F045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C5A76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74114" w14:textId="77777777" w:rsidR="00D26A81" w:rsidRDefault="00D26A81"/>
        </w:tc>
      </w:tr>
      <w:tr w:rsidR="00563CDD" w14:paraId="42ECFD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56EB1" w14:textId="77777777" w:rsidR="00D26A81" w:rsidRDefault="00000000">
            <w:r>
              <w:rPr>
                <w:b/>
                <w:bCs/>
                <w:sz w:val="18"/>
                <w:szCs w:val="18"/>
              </w:rPr>
              <w:t>SOP 2 - Early Warning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46A5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191E9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75190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0EACF" w14:textId="77777777" w:rsidR="00D26A81" w:rsidRDefault="00D26A81"/>
        </w:tc>
      </w:tr>
      <w:tr w:rsidR="00563CDD" w14:paraId="7585A0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1DCB9" w14:textId="77777777" w:rsidR="00D26A81" w:rsidRDefault="00000000">
            <w:r>
              <w:rPr>
                <w:b/>
                <w:bCs/>
                <w:sz w:val="18"/>
                <w:szCs w:val="18"/>
              </w:rPr>
              <w:t>SOP 3 - Communications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D559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A288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26BC3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CD6B4" w14:textId="77777777" w:rsidR="00D26A81" w:rsidRDefault="00D26A81"/>
        </w:tc>
      </w:tr>
      <w:tr w:rsidR="00563CDD" w14:paraId="439A5D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8DBDB" w14:textId="77777777" w:rsidR="00D26A81" w:rsidRDefault="00000000">
            <w:r>
              <w:rPr>
                <w:b/>
                <w:bCs/>
                <w:sz w:val="18"/>
                <w:szCs w:val="18"/>
              </w:rPr>
              <w:t>SOP 4 - Response Coordination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71B14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6A2C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FCEAA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81AD6" w14:textId="77777777" w:rsidR="00D26A81" w:rsidRDefault="00D26A81"/>
        </w:tc>
      </w:tr>
      <w:tr w:rsidR="00563CDD" w14:paraId="0281BC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AAE8C" w14:textId="77777777" w:rsidR="00D26A81" w:rsidRDefault="00000000">
            <w:r>
              <w:rPr>
                <w:b/>
                <w:bCs/>
                <w:sz w:val="18"/>
                <w:szCs w:val="18"/>
              </w:rPr>
              <w:t>SOP 5 - HR Systems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6DBA4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517E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35714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089C2" w14:textId="77777777" w:rsidR="00D26A81" w:rsidRDefault="00D26A81"/>
        </w:tc>
      </w:tr>
      <w:tr w:rsidR="00563CDD" w14:paraId="141AEE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A2F7A" w14:textId="77777777" w:rsidR="00D26A81" w:rsidRDefault="00000000">
            <w:r>
              <w:rPr>
                <w:b/>
                <w:bCs/>
                <w:sz w:val="18"/>
                <w:szCs w:val="18"/>
              </w:rPr>
              <w:t>SOP 6 - Data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C22BA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D2E63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94657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C17D3" w14:textId="77777777" w:rsidR="00D26A81" w:rsidRDefault="00D26A81"/>
        </w:tc>
      </w:tr>
      <w:tr w:rsidR="00563CDD" w14:paraId="21BC8E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DDDC0" w14:textId="77777777" w:rsidR="00D26A81" w:rsidRDefault="00000000">
            <w:r>
              <w:rPr>
                <w:b/>
                <w:bCs/>
                <w:sz w:val="18"/>
                <w:szCs w:val="18"/>
              </w:rPr>
              <w:t>SOP 7 - Security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102B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2ED65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A0246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61551" w14:textId="77777777" w:rsidR="00D26A81" w:rsidRDefault="00D26A81"/>
        </w:tc>
      </w:tr>
      <w:tr w:rsidR="00563CDD" w14:paraId="1B625C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D6325" w14:textId="77777777" w:rsidR="00D26A81" w:rsidRDefault="00000000">
            <w:r>
              <w:rPr>
                <w:b/>
                <w:bCs/>
                <w:sz w:val="18"/>
                <w:szCs w:val="18"/>
              </w:rPr>
              <w:t>SOP 8 - Procurement and Logistics Systems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164E5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898F4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0BAD4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C5053" w14:textId="77777777" w:rsidR="00D26A81" w:rsidRDefault="00D26A81"/>
        </w:tc>
      </w:tr>
      <w:tr w:rsidR="00563CDD" w14:paraId="25C038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631C6" w14:textId="77777777" w:rsidR="00D26A81" w:rsidRDefault="00000000">
            <w:r>
              <w:rPr>
                <w:b/>
                <w:bCs/>
                <w:sz w:val="18"/>
                <w:szCs w:val="18"/>
              </w:rPr>
              <w:t>SOP 9 - BCM Infrastructure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046E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DF5AC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69FD4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E4169" w14:textId="77777777" w:rsidR="00D26A81" w:rsidRDefault="00D26A81"/>
        </w:tc>
      </w:tr>
    </w:tbl>
    <w:p w14:paraId="5A39F62A" w14:textId="77777777" w:rsidR="00D26A81" w:rsidRDefault="00000000">
      <w:pPr>
        <w:pStyle w:val="Heading2"/>
      </w:pPr>
      <w:r>
        <w:t>Cross-Functional Integration Sign-Off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8"/>
        <w:gridCol w:w="3445"/>
        <w:gridCol w:w="2955"/>
      </w:tblGrid>
      <w:tr w:rsidR="00563CDD" w14:paraId="64FA83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CA59514" w14:textId="77777777" w:rsidR="00D26A81" w:rsidRDefault="00000000">
            <w:r>
              <w:rPr>
                <w:b/>
                <w:bCs/>
                <w:sz w:val="18"/>
                <w:szCs w:val="18"/>
              </w:rPr>
              <w:t>ICT Officer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508B6" w14:textId="77777777" w:rsidR="00D26A81" w:rsidRDefault="00000000">
            <w:r>
              <w:rPr>
                <w:sz w:val="18"/>
                <w:szCs w:val="18"/>
              </w:rPr>
              <w:t>Name: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C3644" w14:textId="77777777" w:rsidR="00D26A81" w:rsidRDefault="00000000">
            <w:r>
              <w:rPr>
                <w:sz w:val="18"/>
                <w:szCs w:val="18"/>
              </w:rPr>
              <w:t>Date:</w:t>
            </w:r>
          </w:p>
        </w:tc>
      </w:tr>
      <w:tr w:rsidR="00563CDD" w14:paraId="19CE7A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9A02D89" w14:textId="77777777" w:rsidR="00D26A81" w:rsidRDefault="00000000">
            <w:r>
              <w:rPr>
                <w:b/>
                <w:bCs/>
                <w:sz w:val="18"/>
                <w:szCs w:val="18"/>
              </w:rPr>
              <w:t>Head of Operations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FD297" w14:textId="77777777" w:rsidR="00D26A81" w:rsidRDefault="00000000">
            <w:r>
              <w:rPr>
                <w:sz w:val="18"/>
                <w:szCs w:val="18"/>
              </w:rPr>
              <w:t>Name: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E9B09" w14:textId="77777777" w:rsidR="00D26A81" w:rsidRDefault="00000000">
            <w:r>
              <w:rPr>
                <w:sz w:val="18"/>
                <w:szCs w:val="18"/>
              </w:rPr>
              <w:t>Date:</w:t>
            </w:r>
          </w:p>
        </w:tc>
      </w:tr>
      <w:tr w:rsidR="00563CDD" w14:paraId="01CD75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21346B6D" w14:textId="77777777" w:rsidR="00D26A81" w:rsidRDefault="00000000">
            <w:r>
              <w:rPr>
                <w:b/>
                <w:bCs/>
                <w:sz w:val="18"/>
                <w:szCs w:val="18"/>
              </w:rPr>
              <w:t>Review Period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9F256" w14:textId="77777777" w:rsidR="00D26A81" w:rsidRDefault="00000000">
            <w:r>
              <w:rPr>
                <w:sz w:val="18"/>
                <w:szCs w:val="18"/>
              </w:rPr>
              <w:t>Quarterly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2C0DB" w14:textId="77777777" w:rsidR="00D26A81" w:rsidRDefault="00000000">
            <w:r>
              <w:rPr>
                <w:sz w:val="18"/>
                <w:szCs w:val="18"/>
              </w:rPr>
              <w:t>Next: ___________</w:t>
            </w:r>
          </w:p>
        </w:tc>
      </w:tr>
    </w:tbl>
    <w:p w14:paraId="4230679F" w14:textId="77777777" w:rsidR="00D26A81" w:rsidRDefault="00000000">
      <w:pPr>
        <w:spacing w:before="400"/>
        <w:jc w:val="center"/>
      </w:pPr>
      <w:r>
        <w:rPr>
          <w:i/>
          <w:iCs/>
          <w:color w:val="666666"/>
        </w:rPr>
        <w:t>— End of SOP 6.2 Annexes —</w:t>
      </w:r>
    </w:p>
    <w:p w14:paraId="560416A7" w14:textId="77777777" w:rsidR="00274030" w:rsidRDefault="00274030"/>
    <w:p w14:paraId="75E5F7FB" w14:textId="77777777" w:rsidR="00274030" w:rsidRDefault="00274030"/>
    <w:p w14:paraId="126746EE" w14:textId="77777777" w:rsidR="00274030" w:rsidRDefault="00274030"/>
    <w:p w14:paraId="1F18DDC6" w14:textId="77777777" w:rsidR="00274030" w:rsidRDefault="00274030"/>
    <w:p w14:paraId="1800A915" w14:textId="77777777" w:rsidR="00274030" w:rsidRDefault="00274030"/>
    <w:p w14:paraId="2ED086AD" w14:textId="77777777" w:rsidR="00170057" w:rsidRDefault="00170057">
      <w:pPr>
        <w:jc w:val="center"/>
        <w:rPr>
          <w:b/>
          <w:color w:val="003366"/>
          <w:sz w:val="56"/>
        </w:rPr>
      </w:pPr>
      <w:r>
        <w:rPr>
          <w:b/>
          <w:color w:val="003366"/>
          <w:sz w:val="56"/>
        </w:rPr>
        <w:br w:type="page"/>
      </w:r>
    </w:p>
    <w:p w14:paraId="6C634E49" w14:textId="158873D6" w:rsidR="00274030" w:rsidRDefault="00000000">
      <w:pPr>
        <w:jc w:val="center"/>
      </w:pPr>
      <w:r>
        <w:rPr>
          <w:b/>
          <w:color w:val="003366"/>
          <w:sz w:val="56"/>
        </w:rPr>
        <w:lastRenderedPageBreak/>
        <w:t>PART 3</w:t>
      </w:r>
    </w:p>
    <w:p w14:paraId="38BF478C" w14:textId="77777777" w:rsidR="00274030" w:rsidRDefault="00000000">
      <w:pPr>
        <w:jc w:val="center"/>
      </w:pPr>
      <w:r>
        <w:rPr>
          <w:b/>
          <w:color w:val="006699"/>
          <w:sz w:val="40"/>
        </w:rPr>
        <w:t>SOP 6.3 — ASSESSMENT, DATA ANALYSIS AND REPORTING</w:t>
      </w:r>
    </w:p>
    <w:p w14:paraId="1D289775" w14:textId="77777777" w:rsidR="00274030" w:rsidRDefault="00000000">
      <w:pPr>
        <w:jc w:val="center"/>
      </w:pPr>
      <w:r>
        <w:rPr>
          <w:color w:val="505050"/>
          <w:sz w:val="28"/>
        </w:rPr>
        <w:t>OPERATIONAL ANNEXES</w:t>
      </w:r>
    </w:p>
    <w:p w14:paraId="394735ED" w14:textId="77777777" w:rsidR="00274030" w:rsidRDefault="00000000">
      <w:pPr>
        <w:jc w:val="center"/>
      </w:pPr>
      <w:r>
        <w:rPr>
          <w:i/>
          <w:sz w:val="24"/>
        </w:rPr>
        <w:t>8 Annexes (6.3-A through 6.3-H)</w:t>
      </w:r>
    </w:p>
    <w:p w14:paraId="7BEC9771" w14:textId="77777777" w:rsidR="00D26A81" w:rsidRDefault="00000000">
      <w:pPr>
        <w:spacing w:before="600"/>
        <w:jc w:val="center"/>
      </w:pPr>
      <w:r>
        <w:rPr>
          <w:b/>
          <w:bCs/>
          <w:color w:val="FF0000"/>
          <w:sz w:val="28"/>
          <w:szCs w:val="28"/>
        </w:rPr>
        <w:t>DRAFT</w:t>
      </w:r>
    </w:p>
    <w:p w14:paraId="3E7ABBCB" w14:textId="77777777" w:rsidR="00D26A81" w:rsidRDefault="00000000">
      <w:pPr>
        <w:spacing w:before="600"/>
        <w:jc w:val="center"/>
      </w:pPr>
      <w:r>
        <w:rPr>
          <w:b/>
          <w:bCs/>
          <w:color w:val="1F4E79"/>
          <w:sz w:val="32"/>
          <w:szCs w:val="32"/>
        </w:rPr>
        <w:t>SADC HUMANITARIAN AND EMERGENCY OPERATIONS CENTRE</w:t>
      </w:r>
    </w:p>
    <w:p w14:paraId="05832A40" w14:textId="77777777" w:rsidR="00D26A81" w:rsidRDefault="00000000">
      <w:pPr>
        <w:spacing w:after="400"/>
        <w:jc w:val="center"/>
      </w:pPr>
      <w:r>
        <w:rPr>
          <w:b/>
          <w:bCs/>
          <w:color w:val="1F4E79"/>
          <w:sz w:val="36"/>
          <w:szCs w:val="36"/>
        </w:rPr>
        <w:t>SOP 6.3 — ASSESSMENT, DATA ANALYSIS, AND REPORTING</w:t>
      </w:r>
    </w:p>
    <w:p w14:paraId="13F88204" w14:textId="77777777" w:rsidR="00D26A81" w:rsidRDefault="00000000">
      <w:pPr>
        <w:jc w:val="center"/>
      </w:pPr>
      <w:r>
        <w:rPr>
          <w:b/>
          <w:bCs/>
          <w:color w:val="2E75B6"/>
          <w:sz w:val="32"/>
          <w:szCs w:val="32"/>
        </w:rPr>
        <w:t>OPERATIONAL ANNEXES</w:t>
      </w:r>
    </w:p>
    <w:p w14:paraId="3FA07FBC" w14:textId="77777777" w:rsidR="00D26A81" w:rsidRDefault="00000000">
      <w:pPr>
        <w:spacing w:after="400"/>
        <w:jc w:val="center"/>
      </w:pPr>
      <w:r>
        <w:rPr>
          <w:i/>
          <w:iCs/>
          <w:sz w:val="24"/>
          <w:szCs w:val="24"/>
        </w:rPr>
        <w:t>Templates, Forms, and Reference Materials</w:t>
      </w:r>
    </w:p>
    <w:p w14:paraId="0B51368D" w14:textId="77777777" w:rsidR="00D26A81" w:rsidRDefault="00000000">
      <w:pPr>
        <w:spacing w:before="200"/>
        <w:jc w:val="center"/>
      </w:pPr>
      <w:r>
        <w:rPr>
          <w:b/>
          <w:bCs/>
        </w:rPr>
        <w:t>Classification: Confidential</w:t>
      </w:r>
    </w:p>
    <w:p w14:paraId="45A67E3D" w14:textId="77777777" w:rsidR="00D26A81" w:rsidRDefault="00000000"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t>2026</w:t>
      </w:r>
    </w:p>
    <w:p w14:paraId="1F45BAC9" w14:textId="77777777" w:rsidR="00D26A81" w:rsidRDefault="00000000">
      <w:pPr>
        <w:spacing w:before="200"/>
        <w:jc w:val="center"/>
      </w:pPr>
      <w:r>
        <w:rPr>
          <w:sz w:val="20"/>
          <w:szCs w:val="20"/>
        </w:rPr>
        <w:t>Version: 2.0 | Effective: 01 January 2026</w:t>
      </w:r>
    </w:p>
    <w:p w14:paraId="511B7594" w14:textId="77777777" w:rsidR="00D26A81" w:rsidRDefault="00000000">
      <w:pPr>
        <w:pStyle w:val="Heading1"/>
      </w:pPr>
      <w:r>
        <w:t>Table of Annexes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499"/>
        <w:gridCol w:w="3359"/>
      </w:tblGrid>
      <w:tr w:rsidR="000F6E5D" w14:paraId="7BC04382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57A9053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Annex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9FF86A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ADDD85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F6E5D" w14:paraId="10F3CA34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9EAD940" w14:textId="77777777" w:rsidR="00D26A81" w:rsidRDefault="00000000">
            <w:r>
              <w:rPr>
                <w:b/>
                <w:bCs/>
                <w:sz w:val="18"/>
                <w:szCs w:val="18"/>
              </w:rPr>
              <w:t>6.3-A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19D2BDD" w14:textId="77777777" w:rsidR="00D26A81" w:rsidRDefault="00000000">
            <w:r>
              <w:rPr>
                <w:sz w:val="18"/>
                <w:szCs w:val="18"/>
              </w:rPr>
              <w:t>SITREP Template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5A89F4A" w14:textId="77777777" w:rsidR="00D26A81" w:rsidRDefault="00000000">
            <w:r>
              <w:rPr>
                <w:sz w:val="18"/>
                <w:szCs w:val="18"/>
              </w:rPr>
              <w:t>Standardised Situation Report format</w:t>
            </w:r>
          </w:p>
        </w:tc>
      </w:tr>
      <w:tr w:rsidR="000F6E5D" w14:paraId="74B8BA60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3A0EB14" w14:textId="77777777" w:rsidR="00D26A81" w:rsidRDefault="00000000">
            <w:r>
              <w:rPr>
                <w:b/>
                <w:bCs/>
                <w:sz w:val="18"/>
                <w:szCs w:val="18"/>
              </w:rPr>
              <w:t>6.3-B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F675553" w14:textId="77777777" w:rsidR="00D26A81" w:rsidRDefault="00000000">
            <w:r>
              <w:rPr>
                <w:sz w:val="18"/>
                <w:szCs w:val="18"/>
              </w:rPr>
              <w:t>Flash Update Template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A41431E" w14:textId="77777777" w:rsidR="00D26A81" w:rsidRDefault="00000000">
            <w:r>
              <w:rPr>
                <w:sz w:val="18"/>
                <w:szCs w:val="18"/>
              </w:rPr>
              <w:t>Rapid event notification format</w:t>
            </w:r>
          </w:p>
        </w:tc>
      </w:tr>
      <w:tr w:rsidR="000F6E5D" w14:paraId="752B2944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DD2E4F7" w14:textId="77777777" w:rsidR="00D26A81" w:rsidRDefault="00000000">
            <w:r>
              <w:rPr>
                <w:b/>
                <w:bCs/>
                <w:sz w:val="18"/>
                <w:szCs w:val="18"/>
              </w:rPr>
              <w:t>6.3-C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EA6CDBE" w14:textId="77777777" w:rsidR="00D26A81" w:rsidRDefault="00000000">
            <w:r>
              <w:rPr>
                <w:sz w:val="18"/>
                <w:szCs w:val="18"/>
              </w:rPr>
              <w:t>Rapid Needs Assessment Form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02FCF28" w14:textId="77777777" w:rsidR="00D26A81" w:rsidRDefault="00000000">
            <w:r>
              <w:rPr>
                <w:sz w:val="18"/>
                <w:szCs w:val="18"/>
              </w:rPr>
              <w:t>Field assessment data collection</w:t>
            </w:r>
          </w:p>
        </w:tc>
      </w:tr>
      <w:tr w:rsidR="000F6E5D" w14:paraId="6061E660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3DAF996" w14:textId="77777777" w:rsidR="00D26A81" w:rsidRDefault="00000000">
            <w:r>
              <w:rPr>
                <w:b/>
                <w:bCs/>
                <w:sz w:val="18"/>
                <w:szCs w:val="18"/>
              </w:rPr>
              <w:t>6.3-D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2A5A7EA" w14:textId="77777777" w:rsidR="00D26A81" w:rsidRDefault="00000000">
            <w:r>
              <w:rPr>
                <w:sz w:val="18"/>
                <w:szCs w:val="18"/>
              </w:rPr>
              <w:t>Dashboard Indicator Definitions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8278D3B" w14:textId="77777777" w:rsidR="00D26A81" w:rsidRDefault="00000000">
            <w:r>
              <w:rPr>
                <w:sz w:val="18"/>
                <w:szCs w:val="18"/>
              </w:rPr>
              <w:t>KPI specifications and calculations</w:t>
            </w:r>
          </w:p>
        </w:tc>
      </w:tr>
      <w:tr w:rsidR="000F6E5D" w14:paraId="589AFCA8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6CFD7D4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6.3-E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E97A986" w14:textId="77777777" w:rsidR="00D26A81" w:rsidRDefault="00000000">
            <w:r>
              <w:rPr>
                <w:sz w:val="18"/>
                <w:szCs w:val="18"/>
              </w:rPr>
              <w:t>Data Quality Checklist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4F346C" w14:textId="77777777" w:rsidR="00D26A81" w:rsidRDefault="00000000">
            <w:r>
              <w:rPr>
                <w:sz w:val="18"/>
                <w:szCs w:val="18"/>
              </w:rPr>
              <w:t>QA verification procedures</w:t>
            </w:r>
          </w:p>
        </w:tc>
      </w:tr>
      <w:tr w:rsidR="000F6E5D" w14:paraId="260DCD2A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CDBA8C0" w14:textId="77777777" w:rsidR="00D26A81" w:rsidRDefault="00000000">
            <w:r>
              <w:rPr>
                <w:b/>
                <w:bCs/>
                <w:sz w:val="18"/>
                <w:szCs w:val="18"/>
              </w:rPr>
              <w:t>6.3-F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1E5A0EC" w14:textId="77777777" w:rsidR="00D26A81" w:rsidRDefault="00000000">
            <w:r>
              <w:rPr>
                <w:sz w:val="18"/>
                <w:szCs w:val="18"/>
              </w:rPr>
              <w:t>Cross-SOP Data Flow Diagram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15B490B" w14:textId="77777777" w:rsidR="00D26A81" w:rsidRDefault="00000000">
            <w:r>
              <w:rPr>
                <w:sz w:val="18"/>
                <w:szCs w:val="18"/>
              </w:rPr>
              <w:t>Data integration architecture</w:t>
            </w:r>
          </w:p>
        </w:tc>
      </w:tr>
      <w:tr w:rsidR="000F6E5D" w14:paraId="4DE13666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A849780" w14:textId="77777777" w:rsidR="00D26A81" w:rsidRDefault="00000000">
            <w:r>
              <w:rPr>
                <w:b/>
                <w:bCs/>
                <w:sz w:val="18"/>
                <w:szCs w:val="18"/>
              </w:rPr>
              <w:t>6.3-G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BB50DA3" w14:textId="77777777" w:rsidR="00D26A81" w:rsidRDefault="00000000">
            <w:r>
              <w:rPr>
                <w:sz w:val="18"/>
                <w:szCs w:val="18"/>
              </w:rPr>
              <w:t>After-Action Review Template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BD8F94F" w14:textId="77777777" w:rsidR="00D26A81" w:rsidRDefault="00000000">
            <w:r>
              <w:rPr>
                <w:sz w:val="18"/>
                <w:szCs w:val="18"/>
              </w:rPr>
              <w:t>Post-event lessons learned</w:t>
            </w:r>
          </w:p>
        </w:tc>
      </w:tr>
      <w:tr w:rsidR="000F6E5D" w14:paraId="04DBC464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3F0B3B5" w14:textId="77777777" w:rsidR="00D26A81" w:rsidRDefault="00000000">
            <w:r>
              <w:rPr>
                <w:b/>
                <w:bCs/>
                <w:sz w:val="18"/>
                <w:szCs w:val="18"/>
              </w:rPr>
              <w:t>6.3-H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42AF9A0" w14:textId="77777777" w:rsidR="00D26A81" w:rsidRDefault="00000000">
            <w:r>
              <w:rPr>
                <w:sz w:val="18"/>
                <w:szCs w:val="18"/>
              </w:rPr>
              <w:t>Donor Reporting Template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FB744EC" w14:textId="77777777" w:rsidR="00D26A81" w:rsidRDefault="00000000">
            <w:r>
              <w:rPr>
                <w:sz w:val="18"/>
                <w:szCs w:val="18"/>
              </w:rPr>
              <w:t>Financial accountability to donors</w:t>
            </w:r>
          </w:p>
        </w:tc>
      </w:tr>
    </w:tbl>
    <w:p w14:paraId="7E09DBB5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