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D65" w14:textId="77777777" w:rsidR="00970BBD" w:rsidRDefault="003E79B6">
      <w:pPr>
        <w:pStyle w:val="Heading1"/>
        <w:pageBreakBefore/>
      </w:pPr>
      <w:bookmarkStart w:id="109" w:name="_heading=h.kijs978wzetw" w:colFirst="0" w:colLast="0"/>
      <w:bookmarkStart w:id="110" w:name="_Toc224798266"/>
      <w:bookmarkEnd w:id="109"/>
      <w:r>
        <w:lastRenderedPageBreak/>
        <w:t>Annex 8.3-A: Supplier Prequalification Form</w:t>
      </w:r>
      <w:bookmarkEnd w:id="110"/>
    </w:p>
    <w:p w14:paraId="00000D66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Application for inclusion on the SHOC Economic Operator Database (Approved Supplier Register) per SADC 5.3 (Eligibility and Exclusion).</w:t>
      </w:r>
    </w:p>
    <w:p w14:paraId="00000D67" w14:textId="77777777" w:rsidR="00970BBD" w:rsidRDefault="003E79B6">
      <w:pPr>
        <w:pStyle w:val="Heading2"/>
      </w:pPr>
      <w:bookmarkStart w:id="111" w:name="_Toc224798267"/>
      <w:r>
        <w:rPr>
          <w:color w:val="1B3A5C"/>
        </w:rPr>
        <w:t>Section 1: Company Information</w:t>
      </w:r>
      <w:bookmarkEnd w:id="111"/>
    </w:p>
    <w:tbl>
      <w:tblPr>
        <w:tblStyle w:val="11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736EDF6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Company Name (Legal)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9" w14:textId="77777777" w:rsidR="00970BBD" w:rsidRDefault="00970BBD">
            <w:pPr>
              <w:spacing w:before="40" w:after="40"/>
            </w:pPr>
          </w:p>
        </w:tc>
      </w:tr>
      <w:tr w:rsidR="00970BBD" w14:paraId="7F7DAF2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Trading Name (if different)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B" w14:textId="77777777" w:rsidR="00970BBD" w:rsidRDefault="00970BBD">
            <w:pPr>
              <w:spacing w:before="40" w:after="40"/>
            </w:pPr>
          </w:p>
        </w:tc>
      </w:tr>
      <w:tr w:rsidR="00970BBD" w14:paraId="13B5A70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 of Incorporation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D" w14:textId="77777777" w:rsidR="00970BBD" w:rsidRDefault="00970BBD">
            <w:pPr>
              <w:spacing w:before="40" w:after="40"/>
            </w:pPr>
          </w:p>
        </w:tc>
      </w:tr>
      <w:tr w:rsidR="00970BBD" w14:paraId="3AD5065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Country of Registration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6F" w14:textId="77777777" w:rsidR="00970BBD" w:rsidRDefault="00970BBD">
            <w:pPr>
              <w:spacing w:before="40" w:after="40"/>
            </w:pPr>
          </w:p>
        </w:tc>
      </w:tr>
      <w:tr w:rsidR="00970BBD" w14:paraId="19601E4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SADC Member State?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1" w14:textId="77777777" w:rsidR="00970BBD" w:rsidRDefault="00000000">
            <w:pPr>
              <w:spacing w:before="40" w:after="40"/>
            </w:pPr>
            <w:sdt>
              <w:sdtPr>
                <w:tag w:val="goog_rdk_508"/>
                <w:id w:val="-3024550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 </w:t>
            </w:r>
            <w:sdt>
              <w:sdtPr>
                <w:tag w:val="goog_rdk_509"/>
                <w:id w:val="20898722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  <w:tr w:rsidR="00970BBD" w14:paraId="177757C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Registration Number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3" w14:textId="77777777" w:rsidR="00970BBD" w:rsidRDefault="00970BBD">
            <w:pPr>
              <w:spacing w:before="40" w:after="40"/>
            </w:pPr>
          </w:p>
        </w:tc>
      </w:tr>
      <w:tr w:rsidR="00970BBD" w14:paraId="586E2A2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Tax Registration / VAT Number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5" w14:textId="77777777" w:rsidR="00970BBD" w:rsidRDefault="00970BBD">
            <w:pPr>
              <w:spacing w:before="40" w:after="40"/>
            </w:pPr>
          </w:p>
        </w:tc>
      </w:tr>
      <w:tr w:rsidR="00970BBD" w14:paraId="155500D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Physical Address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7" w14:textId="77777777" w:rsidR="00970BBD" w:rsidRDefault="00970BBD">
            <w:pPr>
              <w:spacing w:before="40" w:after="40"/>
            </w:pPr>
          </w:p>
        </w:tc>
      </w:tr>
      <w:tr w:rsidR="00970BBD" w14:paraId="790E726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Postal Address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9" w14:textId="77777777" w:rsidR="00970BBD" w:rsidRDefault="00970BBD">
            <w:pPr>
              <w:spacing w:before="40" w:after="40"/>
            </w:pPr>
          </w:p>
        </w:tc>
      </w:tr>
      <w:tr w:rsidR="00970BBD" w14:paraId="3A46BC2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Website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B" w14:textId="77777777" w:rsidR="00970BBD" w:rsidRDefault="00970BBD">
            <w:pPr>
              <w:spacing w:before="40" w:after="40"/>
            </w:pPr>
          </w:p>
        </w:tc>
      </w:tr>
      <w:tr w:rsidR="00970BBD" w14:paraId="46ACA73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Primary Contact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D" w14:textId="77777777" w:rsidR="00970BBD" w:rsidRDefault="00970BBD">
            <w:pPr>
              <w:spacing w:before="40" w:after="40"/>
            </w:pPr>
          </w:p>
        </w:tc>
      </w:tr>
      <w:tr w:rsidR="00970BBD" w14:paraId="6898BA2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7F" w14:textId="77777777" w:rsidR="00970BBD" w:rsidRDefault="00970BBD">
            <w:pPr>
              <w:spacing w:before="40" w:after="40"/>
            </w:pPr>
          </w:p>
        </w:tc>
      </w:tr>
      <w:tr w:rsidR="00970BBD" w14:paraId="462A790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1" w14:textId="77777777" w:rsidR="00970BBD" w:rsidRDefault="00970BBD">
            <w:pPr>
              <w:spacing w:before="40" w:after="40"/>
            </w:pPr>
          </w:p>
        </w:tc>
      </w:tr>
      <w:tr w:rsidR="00970BBD" w14:paraId="6672F6D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3" w14:textId="77777777" w:rsidR="00970BBD" w:rsidRDefault="00970BBD">
            <w:pPr>
              <w:spacing w:before="40" w:after="40"/>
            </w:pPr>
          </w:p>
        </w:tc>
      </w:tr>
    </w:tbl>
    <w:p w14:paraId="00000D84" w14:textId="77777777" w:rsidR="00970BBD" w:rsidRDefault="003E79B6">
      <w:pPr>
        <w:pStyle w:val="Heading2"/>
      </w:pPr>
      <w:bookmarkStart w:id="112" w:name="_Toc224798268"/>
      <w:r>
        <w:rPr>
          <w:color w:val="1B3A5C"/>
        </w:rPr>
        <w:t>Section 2: Ownership and Management</w:t>
      </w:r>
      <w:bookmarkEnd w:id="112"/>
    </w:p>
    <w:tbl>
      <w:tblPr>
        <w:tblStyle w:val="11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6374470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Ownership Structure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6" w14:textId="77777777" w:rsidR="00970BBD" w:rsidRDefault="00000000">
            <w:pPr>
              <w:spacing w:before="40" w:after="40"/>
            </w:pPr>
            <w:sdt>
              <w:sdtPr>
                <w:tag w:val="goog_rdk_510"/>
                <w:id w:val="-11616023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Sole Proprietor  </w:t>
            </w:r>
            <w:sdt>
              <w:sdtPr>
                <w:tag w:val="goog_rdk_511"/>
                <w:id w:val="19735101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Partnership  </w:t>
            </w:r>
            <w:sdt>
              <w:sdtPr>
                <w:tag w:val="goog_rdk_512"/>
                <w:id w:val="-2211916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Company  </w:t>
            </w:r>
            <w:sdt>
              <w:sdtPr>
                <w:tag w:val="goog_rdk_513"/>
                <w:id w:val="20781721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Government  </w:t>
            </w:r>
            <w:sdt>
              <w:sdtPr>
                <w:tag w:val="goog_rdk_514"/>
                <w:id w:val="13856361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NGO/Non-profit</w:t>
            </w:r>
          </w:p>
        </w:tc>
      </w:tr>
      <w:tr w:rsidR="00970BBD" w14:paraId="7ED5EF3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Major Shareholders (&gt;10%)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8" w14:textId="77777777" w:rsidR="00970BBD" w:rsidRDefault="00970BBD">
            <w:pPr>
              <w:spacing w:before="40" w:after="40"/>
            </w:pPr>
          </w:p>
        </w:tc>
      </w:tr>
      <w:tr w:rsidR="00970BBD" w14:paraId="7046439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Managing Director / CEO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A" w14:textId="77777777" w:rsidR="00970BBD" w:rsidRDefault="00970BBD">
            <w:pPr>
              <w:spacing w:before="40" w:after="40"/>
            </w:pPr>
          </w:p>
        </w:tc>
      </w:tr>
      <w:tr w:rsidR="00970BBD" w14:paraId="529B6CB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Any SADC Employee Connection?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C" w14:textId="77777777" w:rsidR="00970BBD" w:rsidRDefault="00000000">
            <w:pPr>
              <w:spacing w:before="40" w:after="40"/>
            </w:pPr>
            <w:sdt>
              <w:sdtPr>
                <w:tag w:val="goog_rdk_515"/>
                <w:id w:val="-16388857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(disclose): ________  </w:t>
            </w:r>
            <w:sdt>
              <w:sdtPr>
                <w:tag w:val="goog_rdk_516"/>
                <w:id w:val="12982865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00000D8D" w14:textId="77777777" w:rsidR="00970BBD" w:rsidRDefault="003E79B6">
      <w:pPr>
        <w:pStyle w:val="Heading2"/>
      </w:pPr>
      <w:bookmarkStart w:id="113" w:name="_Toc224798269"/>
      <w:r>
        <w:rPr>
          <w:color w:val="1B3A5C"/>
        </w:rPr>
        <w:t>Section 3: Supply Categories (SADC 5.2)</w:t>
      </w:r>
      <w:bookmarkEnd w:id="113"/>
    </w:p>
    <w:tbl>
      <w:tblPr>
        <w:tblStyle w:val="11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73"/>
      </w:tblGrid>
      <w:tr w:rsidR="00970BBD" w14:paraId="2FA599B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E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517"/>
                <w:id w:val="-4417819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Goods — General Supplies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8F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518"/>
                <w:id w:val="-7076252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Goods — IT/Telecom Equipment</w:t>
            </w:r>
          </w:p>
        </w:tc>
      </w:tr>
      <w:tr w:rsidR="00970BBD" w14:paraId="7F07E6E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0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519"/>
                <w:id w:val="-5118366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Goods — Vehicles/Transport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1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520"/>
                <w:id w:val="16031863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Goods — Medical/Pharma</w:t>
            </w:r>
          </w:p>
        </w:tc>
      </w:tr>
      <w:tr w:rsidR="00970BBD" w14:paraId="6D317CA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2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521"/>
                <w:id w:val="-10289206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Services — Professional/Consulting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3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522"/>
                <w:id w:val="-3796435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Services — Construction/Facilities</w:t>
            </w:r>
          </w:p>
        </w:tc>
      </w:tr>
      <w:tr w:rsidR="00970BBD" w14:paraId="1E8761E4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4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523"/>
                <w:id w:val="-1055418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Vehicles — Purchase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5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524"/>
                <w:id w:val="20650031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Vehicles — Rental/Leasing</w:t>
            </w:r>
          </w:p>
        </w:tc>
      </w:tr>
    </w:tbl>
    <w:p w14:paraId="00000D96" w14:textId="77777777" w:rsidR="00970BBD" w:rsidRDefault="003E79B6">
      <w:pPr>
        <w:pStyle w:val="Heading2"/>
      </w:pPr>
      <w:bookmarkStart w:id="114" w:name="_Toc224798270"/>
      <w:r>
        <w:rPr>
          <w:color w:val="1B3A5C"/>
        </w:rPr>
        <w:t>Section 4: Financial Information</w:t>
      </w:r>
      <w:bookmarkEnd w:id="114"/>
    </w:p>
    <w:tbl>
      <w:tblPr>
        <w:tblStyle w:val="11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4AC3383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Annual Turnover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Year 1: ______  Year 2: ______  Year 3: ______</w:t>
            </w:r>
          </w:p>
        </w:tc>
      </w:tr>
      <w:tr w:rsidR="00970BBD" w14:paraId="3E50DF1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Bank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A" w14:textId="77777777" w:rsidR="00970BBD" w:rsidRDefault="00970BBD">
            <w:pPr>
              <w:spacing w:before="40" w:after="40"/>
            </w:pPr>
          </w:p>
        </w:tc>
      </w:tr>
      <w:tr w:rsidR="00970BBD" w14:paraId="3F8B3CE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Bank Account Number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C" w14:textId="77777777" w:rsidR="00970BBD" w:rsidRDefault="00970BBD">
            <w:pPr>
              <w:spacing w:before="40" w:after="40"/>
            </w:pPr>
          </w:p>
        </w:tc>
      </w:tr>
      <w:tr w:rsidR="00970BBD" w14:paraId="5BACA26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SWIFT/BIC Code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E" w14:textId="77777777" w:rsidR="00970BBD" w:rsidRDefault="00970BBD">
            <w:pPr>
              <w:spacing w:before="40" w:after="40"/>
            </w:pPr>
          </w:p>
        </w:tc>
      </w:tr>
      <w:tr w:rsidR="00970BBD" w14:paraId="08DEB7D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9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Payment Terms Offered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0" w14:textId="77777777" w:rsidR="00970BBD" w:rsidRDefault="00000000">
            <w:pPr>
              <w:spacing w:before="40" w:after="40"/>
            </w:pPr>
            <w:sdt>
              <w:sdtPr>
                <w:tag w:val="goog_rdk_525"/>
                <w:id w:val="14682462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30 days  </w:t>
            </w:r>
            <w:sdt>
              <w:sdtPr>
                <w:tag w:val="goog_rdk_526"/>
                <w:id w:val="-4226121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45 days  </w:t>
            </w:r>
            <w:sdt>
              <w:sdtPr>
                <w:tag w:val="goog_rdk_527"/>
                <w:id w:val="15915421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60 days  </w:t>
            </w:r>
            <w:sdt>
              <w:sdtPr>
                <w:tag w:val="goog_rdk_528"/>
                <w:id w:val="-7300654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Other: ____</w:t>
            </w:r>
          </w:p>
        </w:tc>
      </w:tr>
    </w:tbl>
    <w:p w14:paraId="00000DA1" w14:textId="77777777" w:rsidR="00970BBD" w:rsidRDefault="003E79B6">
      <w:pPr>
        <w:pStyle w:val="Heading2"/>
      </w:pPr>
      <w:bookmarkStart w:id="115" w:name="_Toc224798271"/>
      <w:r>
        <w:rPr>
          <w:color w:val="1B3A5C"/>
        </w:rPr>
        <w:t>Section 5: Capacity and Capabilities</w:t>
      </w:r>
      <w:bookmarkEnd w:id="115"/>
    </w:p>
    <w:tbl>
      <w:tblPr>
        <w:tblStyle w:val="11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633E661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Number of Employees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3" w14:textId="77777777" w:rsidR="00970BBD" w:rsidRDefault="00970BBD">
            <w:pPr>
              <w:spacing w:before="40" w:after="40"/>
            </w:pPr>
          </w:p>
        </w:tc>
      </w:tr>
      <w:tr w:rsidR="00970BBD" w14:paraId="6BDFCE7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Geographic Coverage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[List SADC countries served]</w:t>
            </w:r>
          </w:p>
        </w:tc>
      </w:tr>
      <w:tr w:rsidR="00970BBD" w14:paraId="0401392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Warehouse/Storage Capacity (m²)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7" w14:textId="77777777" w:rsidR="00970BBD" w:rsidRDefault="00970BBD">
            <w:pPr>
              <w:spacing w:before="40" w:after="40"/>
            </w:pPr>
          </w:p>
        </w:tc>
      </w:tr>
      <w:tr w:rsidR="00970BBD" w14:paraId="3DF93E7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Vehicle Fleet Size (if applicable)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9" w14:textId="77777777" w:rsidR="00970BBD" w:rsidRDefault="00970BBD">
            <w:pPr>
              <w:spacing w:before="40" w:after="40"/>
            </w:pPr>
          </w:p>
        </w:tc>
      </w:tr>
      <w:tr w:rsidR="00970BBD" w14:paraId="1DDD494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Lead Time for Standard Orders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B" w14:textId="77777777" w:rsidR="00970BBD" w:rsidRDefault="00970BBD">
            <w:pPr>
              <w:spacing w:before="40" w:after="40"/>
            </w:pPr>
          </w:p>
        </w:tc>
      </w:tr>
      <w:tr w:rsidR="00970BBD" w14:paraId="4D50BC3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Lead Time for Emergency Orders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D" w14:textId="77777777" w:rsidR="00970BBD" w:rsidRDefault="00970BBD">
            <w:pPr>
              <w:spacing w:before="40" w:after="40"/>
            </w:pPr>
          </w:p>
        </w:tc>
      </w:tr>
    </w:tbl>
    <w:p w14:paraId="00000DAE" w14:textId="77777777" w:rsidR="00970BBD" w:rsidRDefault="003E79B6">
      <w:pPr>
        <w:pStyle w:val="Heading2"/>
      </w:pPr>
      <w:bookmarkStart w:id="116" w:name="_Toc224798272"/>
      <w:r>
        <w:rPr>
          <w:color w:val="1B3A5C"/>
        </w:rPr>
        <w:t>Section 6: Certifications and Quality</w:t>
      </w:r>
      <w:bookmarkEnd w:id="116"/>
    </w:p>
    <w:tbl>
      <w:tblPr>
        <w:tblStyle w:val="11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4746"/>
      </w:tblGrid>
      <w:tr w:rsidR="00970BBD" w14:paraId="2D50CC17" w14:textId="77777777">
        <w:trPr>
          <w:tblHeader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A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Certification</w:t>
            </w:r>
          </w:p>
        </w:tc>
        <w:tc>
          <w:tcPr>
            <w:tcW w:w="4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 / Expiry Date</w:t>
            </w:r>
          </w:p>
        </w:tc>
      </w:tr>
      <w:tr w:rsidR="00970BBD" w14:paraId="0FB266D9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1" w14:textId="77777777" w:rsidR="00970BBD" w:rsidRDefault="00000000">
            <w:pPr>
              <w:spacing w:before="40" w:after="40"/>
            </w:pPr>
            <w:sdt>
              <w:sdtPr>
                <w:tag w:val="goog_rdk_529"/>
                <w:id w:val="-157770167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ISO 9001 (Quality Management)</w:t>
            </w:r>
          </w:p>
        </w:tc>
        <w:tc>
          <w:tcPr>
            <w:tcW w:w="4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2" w14:textId="77777777" w:rsidR="00970BBD" w:rsidRDefault="00970BBD">
            <w:pPr>
              <w:spacing w:before="40" w:after="40"/>
            </w:pPr>
          </w:p>
        </w:tc>
      </w:tr>
      <w:tr w:rsidR="00970BBD" w14:paraId="4A205A2A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3" w14:textId="77777777" w:rsidR="00970BBD" w:rsidRDefault="00000000">
            <w:pPr>
              <w:spacing w:before="40" w:after="40"/>
            </w:pPr>
            <w:sdt>
              <w:sdtPr>
                <w:tag w:val="goog_rdk_530"/>
                <w:id w:val="-14704343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ISO 14001 (Environmental)</w:t>
            </w:r>
          </w:p>
        </w:tc>
        <w:tc>
          <w:tcPr>
            <w:tcW w:w="4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4" w14:textId="77777777" w:rsidR="00970BBD" w:rsidRDefault="00970BBD">
            <w:pPr>
              <w:spacing w:before="40" w:after="40"/>
            </w:pPr>
          </w:p>
        </w:tc>
      </w:tr>
      <w:tr w:rsidR="00970BBD" w14:paraId="562FD419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5" w14:textId="77777777" w:rsidR="00970BBD" w:rsidRDefault="00000000">
            <w:pPr>
              <w:spacing w:before="40" w:after="40"/>
            </w:pPr>
            <w:sdt>
              <w:sdtPr>
                <w:tag w:val="goog_rdk_531"/>
                <w:id w:val="-11913718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ISO 45001 (Occupational H&amp;S)</w:t>
            </w:r>
          </w:p>
        </w:tc>
        <w:tc>
          <w:tcPr>
            <w:tcW w:w="4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6" w14:textId="77777777" w:rsidR="00970BBD" w:rsidRDefault="00970BBD">
            <w:pPr>
              <w:spacing w:before="40" w:after="40"/>
            </w:pPr>
          </w:p>
        </w:tc>
      </w:tr>
      <w:tr w:rsidR="00970BBD" w14:paraId="03E8B0EE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7" w14:textId="77777777" w:rsidR="00970BBD" w:rsidRDefault="00000000">
            <w:pPr>
              <w:spacing w:before="40" w:after="40"/>
            </w:pPr>
            <w:sdt>
              <w:sdtPr>
                <w:tag w:val="goog_rdk_532"/>
                <w:id w:val="-4581978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ISO 22301 (Business Continuity)</w:t>
            </w:r>
          </w:p>
        </w:tc>
        <w:tc>
          <w:tcPr>
            <w:tcW w:w="4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8" w14:textId="77777777" w:rsidR="00970BBD" w:rsidRDefault="00970BBD">
            <w:pPr>
              <w:spacing w:before="40" w:after="40"/>
            </w:pPr>
          </w:p>
        </w:tc>
      </w:tr>
      <w:tr w:rsidR="00970BBD" w14:paraId="10D858E1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9" w14:textId="77777777" w:rsidR="00970BBD" w:rsidRDefault="00000000">
            <w:pPr>
              <w:spacing w:before="40" w:after="40"/>
            </w:pPr>
            <w:sdt>
              <w:sdtPr>
                <w:tag w:val="goog_rdk_533"/>
                <w:id w:val="-76561649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Other (specify):</w:t>
            </w:r>
          </w:p>
        </w:tc>
        <w:tc>
          <w:tcPr>
            <w:tcW w:w="4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A" w14:textId="77777777" w:rsidR="00970BBD" w:rsidRDefault="00970BBD">
            <w:pPr>
              <w:spacing w:before="40" w:after="40"/>
            </w:pPr>
          </w:p>
        </w:tc>
      </w:tr>
    </w:tbl>
    <w:p w14:paraId="00000DBB" w14:textId="77777777" w:rsidR="00970BBD" w:rsidRDefault="003E79B6">
      <w:pPr>
        <w:pStyle w:val="Heading2"/>
      </w:pPr>
      <w:bookmarkStart w:id="117" w:name="_Toc224798273"/>
      <w:r>
        <w:rPr>
          <w:color w:val="1B3A5C"/>
        </w:rPr>
        <w:t>Section 7: Eligibility Declaration (SADC 5.3/5.4)</w:t>
      </w:r>
      <w:bookmarkEnd w:id="117"/>
    </w:p>
    <w:p w14:paraId="00000DBC" w14:textId="77777777" w:rsidR="00970BBD" w:rsidRDefault="003E79B6">
      <w:pPr>
        <w:spacing w:before="80" w:after="80"/>
      </w:pPr>
      <w:r>
        <w:rPr>
          <w:color w:val="000000"/>
        </w:rPr>
        <w:t>I/We hereby declare that:</w:t>
      </w:r>
    </w:p>
    <w:p w14:paraId="00000DBD" w14:textId="77777777" w:rsidR="00970BBD" w:rsidRDefault="003E79B6">
      <w:pPr>
        <w:spacing w:before="80" w:after="80"/>
      </w:pPr>
      <w:r>
        <w:rPr>
          <w:color w:val="000000"/>
        </w:rPr>
        <w:lastRenderedPageBreak/>
        <w:t>(a) All information provided is true and accurate; (b) The company is not currently debarred or suspended from doing business with any government, UN agency, or international organisation; (c) The company has not been convicted of fraud, corruption, collusion, or any prohibited practice under SADC 5.4; (d) The company agrees to comply with SHOC Code of Conduct and SADC Ethical Standards; (e) The company will notify SHOC immediately of any material changes.</w:t>
      </w:r>
    </w:p>
    <w:tbl>
      <w:tblPr>
        <w:tblStyle w:val="111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56D66EFA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Authorised Signatory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B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7B6C5258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Company Stamp/Seal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C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