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40232" w14:textId="77777777" w:rsidR="00E7159B" w:rsidRDefault="00000000">
      <w:pPr>
        <w:pStyle w:val="Heading1"/>
      </w:pPr>
      <w:r>
        <w:lastRenderedPageBreak/>
        <w:t>Annex 5.2-B: Pre-Deployment Welfare Checklist</w:t>
      </w:r>
    </w:p>
    <w:p w14:paraId="019510A9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Ensure all welfare preparations are completed before deployment.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5"/>
        <w:gridCol w:w="6291"/>
      </w:tblGrid>
      <w:tr w:rsidR="00486F70" w14:paraId="7B9CC56E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EACC45D" w14:textId="77777777" w:rsidR="00E7159B" w:rsidRDefault="00000000">
            <w:r>
              <w:rPr>
                <w:b/>
                <w:bCs/>
                <w:sz w:val="18"/>
                <w:szCs w:val="18"/>
              </w:rPr>
              <w:t>Staff 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F5FAA1" w14:textId="77777777" w:rsidR="00E7159B" w:rsidRDefault="00E7159B"/>
        </w:tc>
      </w:tr>
      <w:tr w:rsidR="00486F70" w14:paraId="69AE069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84F1016" w14:textId="77777777" w:rsidR="00E7159B" w:rsidRDefault="00000000">
            <w:r>
              <w:rPr>
                <w:b/>
                <w:bCs/>
                <w:sz w:val="18"/>
                <w:szCs w:val="18"/>
              </w:rPr>
              <w:t>Mission/Event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28F0E3" w14:textId="77777777" w:rsidR="00E7159B" w:rsidRDefault="00E7159B"/>
        </w:tc>
      </w:tr>
      <w:tr w:rsidR="00486F70" w14:paraId="00562E3E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43F8554" w14:textId="77777777" w:rsidR="00E7159B" w:rsidRDefault="00000000">
            <w:r>
              <w:rPr>
                <w:b/>
                <w:bCs/>
                <w:sz w:val="18"/>
                <w:szCs w:val="18"/>
              </w:rPr>
              <w:t>Deployment Date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EAC361" w14:textId="77777777" w:rsidR="00E7159B" w:rsidRDefault="00E7159B"/>
        </w:tc>
      </w:tr>
      <w:tr w:rsidR="00486F70" w14:paraId="7A9E8C53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538B760" w14:textId="77777777" w:rsidR="00E7159B" w:rsidRDefault="00000000">
            <w:r>
              <w:rPr>
                <w:b/>
                <w:bCs/>
                <w:sz w:val="18"/>
                <w:szCs w:val="18"/>
              </w:rPr>
              <w:t>Checklist Completed By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DF8FDA" w14:textId="77777777" w:rsidR="00E7159B" w:rsidRDefault="00E7159B"/>
        </w:tc>
      </w:tr>
    </w:tbl>
    <w:p w14:paraId="2F7A35E1" w14:textId="77777777" w:rsidR="00E7159B" w:rsidRDefault="00000000">
      <w:pPr>
        <w:pStyle w:val="Heading2"/>
        <w:spacing w:before="150"/>
      </w:pPr>
      <w:r>
        <w:t>Health and Medical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"/>
        <w:gridCol w:w="5451"/>
        <w:gridCol w:w="1549"/>
        <w:gridCol w:w="1543"/>
      </w:tblGrid>
      <w:tr w:rsidR="00486F70" w14:paraId="514EC88F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E71B79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B9D77F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3113E7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7952F9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</w:tr>
      <w:tr w:rsidR="00486F70" w14:paraId="7E133BF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70EB9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0AF14C" w14:textId="77777777" w:rsidR="00E7159B" w:rsidRDefault="00000000">
            <w:r>
              <w:rPr>
                <w:sz w:val="18"/>
                <w:szCs w:val="18"/>
              </w:rPr>
              <w:t>Medical fitness declaration current (within 12 months)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D7CA9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842F3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38BC9FB0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EFA84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168A52" w14:textId="77777777" w:rsidR="00E7159B" w:rsidRDefault="00000000">
            <w:r>
              <w:rPr>
                <w:sz w:val="18"/>
                <w:szCs w:val="18"/>
              </w:rPr>
              <w:t>No medical restrictions for deployment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C55B49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4BBDC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16CDC964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46EA5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990FC8" w14:textId="77777777" w:rsidR="00E7159B" w:rsidRDefault="00000000">
            <w:r>
              <w:rPr>
                <w:sz w:val="18"/>
                <w:szCs w:val="18"/>
              </w:rPr>
              <w:t>Required vaccinations current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FF2F0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BB919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0BBAD6C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B3D24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95C1AE" w14:textId="77777777" w:rsidR="00E7159B" w:rsidRDefault="00000000">
            <w:r>
              <w:rPr>
                <w:sz w:val="18"/>
                <w:szCs w:val="18"/>
              </w:rPr>
              <w:t>Personal medications supply sufficient (if applicable)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3427B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E4B32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010E8106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CEA62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C8E46F" w14:textId="77777777" w:rsidR="00E7159B" w:rsidRDefault="00000000">
            <w:r>
              <w:rPr>
                <w:sz w:val="18"/>
                <w:szCs w:val="18"/>
              </w:rPr>
              <w:t>Medical information shared with Medical Officer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F04DF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ECD0AD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2478868B" w14:textId="77777777" w:rsidR="00E7159B" w:rsidRDefault="00000000">
      <w:pPr>
        <w:pStyle w:val="Heading2"/>
        <w:spacing w:before="150"/>
      </w:pPr>
      <w:r>
        <w:t>Insurance and Administration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"/>
        <w:gridCol w:w="5447"/>
        <w:gridCol w:w="1549"/>
        <w:gridCol w:w="1543"/>
      </w:tblGrid>
      <w:tr w:rsidR="00486F70" w14:paraId="4C49E2C5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ECE414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9AB7B1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29E740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3D70E3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</w:tr>
      <w:tr w:rsidR="00486F70" w14:paraId="2E2EC37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8D8AA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0C7EB5" w14:textId="77777777" w:rsidR="00E7159B" w:rsidRDefault="00000000">
            <w:r>
              <w:rPr>
                <w:sz w:val="18"/>
                <w:szCs w:val="18"/>
              </w:rPr>
              <w:t>Medical insurance activated for deployment period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65CA6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11E94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3D3A11CD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0DD6C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F506ED" w14:textId="77777777" w:rsidR="00E7159B" w:rsidRDefault="00000000">
            <w:r>
              <w:rPr>
                <w:sz w:val="18"/>
                <w:szCs w:val="18"/>
              </w:rPr>
              <w:t>Life insurance coverage confirmed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17974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12545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714CB77B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C9C5E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BA265B" w14:textId="77777777" w:rsidR="00E7159B" w:rsidRDefault="00000000">
            <w:r>
              <w:rPr>
                <w:sz w:val="18"/>
                <w:szCs w:val="18"/>
              </w:rPr>
              <w:t>Medical evacuation coverage confirmed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5E391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C00A0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4D368893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27D1D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A9C4A7" w14:textId="77777777" w:rsidR="00E7159B" w:rsidRDefault="00000000">
            <w:r>
              <w:rPr>
                <w:sz w:val="18"/>
                <w:szCs w:val="18"/>
              </w:rPr>
              <w:t>Insurance card/details provided to staff member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EA003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1693F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0AE2CBC8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224B3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AB5DD4" w14:textId="77777777" w:rsidR="00E7159B" w:rsidRDefault="00000000">
            <w:r>
              <w:rPr>
                <w:sz w:val="18"/>
                <w:szCs w:val="18"/>
              </w:rPr>
              <w:t>Emergency contact details verified and updated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3B95B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EB3F2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39B080DD" w14:textId="77777777" w:rsidR="00E7159B" w:rsidRDefault="00000000">
      <w:pPr>
        <w:pStyle w:val="Heading2"/>
        <w:spacing w:before="150"/>
      </w:pPr>
      <w:r>
        <w:t>Psychosocial Readiness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"/>
        <w:gridCol w:w="5447"/>
        <w:gridCol w:w="1549"/>
        <w:gridCol w:w="1543"/>
      </w:tblGrid>
      <w:tr w:rsidR="00486F70" w14:paraId="4B4FE66C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34C638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492B8D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BCABE1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BEA6C7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</w:tr>
      <w:tr w:rsidR="00486F70" w14:paraId="1671987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47AB3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80C2C8" w14:textId="77777777" w:rsidR="00E7159B" w:rsidRDefault="00000000">
            <w:r>
              <w:rPr>
                <w:sz w:val="18"/>
                <w:szCs w:val="18"/>
              </w:rPr>
              <w:t>Pre-deployment stress screening completed (Annex 5.3-A)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BD766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734D8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0ED01CB6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F3136E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3D22A6" w14:textId="77777777" w:rsidR="00E7159B" w:rsidRDefault="00000000">
            <w:r>
              <w:rPr>
                <w:sz w:val="18"/>
                <w:szCs w:val="18"/>
              </w:rPr>
              <w:t>No MHPSS concerns requiring attention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67234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C14711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288F7210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EA3B2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ECE4A6" w14:textId="77777777" w:rsidR="00E7159B" w:rsidRDefault="00000000">
            <w:r>
              <w:rPr>
                <w:sz w:val="18"/>
                <w:szCs w:val="18"/>
              </w:rPr>
              <w:t>Peer support contact information provided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0C69BA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40F1F6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0C33DBB0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17A7D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8F4073" w14:textId="77777777" w:rsidR="00E7159B" w:rsidRDefault="00000000">
            <w:r>
              <w:rPr>
                <w:sz w:val="18"/>
                <w:szCs w:val="18"/>
              </w:rPr>
              <w:t>MHPSS services briefing completed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A81E9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AB7EF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3C7F9F0B" w14:textId="77777777" w:rsidR="00E7159B" w:rsidRDefault="00000000">
      <w:pPr>
        <w:pStyle w:val="Heading2"/>
        <w:spacing w:before="150"/>
      </w:pPr>
      <w:r>
        <w:t>Briefings and Equipment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"/>
        <w:gridCol w:w="5454"/>
        <w:gridCol w:w="1546"/>
        <w:gridCol w:w="1539"/>
      </w:tblGrid>
      <w:tr w:rsidR="00486F70" w14:paraId="2EE0464B" w14:textId="77777777">
        <w:trPr>
          <w:tblHeader/>
        </w:trPr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705340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DA8B70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C821E8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6DAB1B5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</w:tr>
      <w:tr w:rsidR="00486F70" w14:paraId="56D24DFD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F5876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588AA8" w14:textId="77777777" w:rsidR="00E7159B" w:rsidRDefault="00000000">
            <w:r>
              <w:rPr>
                <w:sz w:val="18"/>
                <w:szCs w:val="18"/>
              </w:rPr>
              <w:t>Welfare services briefing completed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CC1BD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549B2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3A24D028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06BCA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81038D" w14:textId="77777777" w:rsidR="00E7159B" w:rsidRDefault="00000000">
            <w:r>
              <w:rPr>
                <w:sz w:val="18"/>
                <w:szCs w:val="18"/>
              </w:rPr>
              <w:t>Security briefing completed (SOP 7.2)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7215BB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B89B2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31E5CC3A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524FCC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CC009A" w14:textId="77777777" w:rsidR="00E7159B" w:rsidRDefault="00000000">
            <w:r>
              <w:rPr>
                <w:sz w:val="18"/>
                <w:szCs w:val="18"/>
              </w:rPr>
              <w:t>PPE issued and checked for fit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3FF653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D9BAF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30AB8E80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D89FB7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7416BC" w14:textId="77777777" w:rsidR="00E7159B" w:rsidRDefault="00000000">
            <w:r>
              <w:rPr>
                <w:sz w:val="18"/>
                <w:szCs w:val="18"/>
              </w:rPr>
              <w:t>Communications equipment issued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98E94F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3B72B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7F5895CC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867FB2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DD962D" w14:textId="77777777" w:rsidR="00E7159B" w:rsidRDefault="00000000">
            <w:r>
              <w:rPr>
                <w:sz w:val="18"/>
                <w:szCs w:val="18"/>
              </w:rPr>
              <w:t>Emergency contact card provided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D6ECE8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4B2860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486F70" w14:paraId="0A740573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77A72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56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53BAB5" w14:textId="77777777" w:rsidR="00E7159B" w:rsidRDefault="00000000">
            <w:r>
              <w:rPr>
                <w:sz w:val="18"/>
                <w:szCs w:val="18"/>
              </w:rPr>
              <w:t>Family notification completed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2EBF85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761E44" w14:textId="77777777" w:rsidR="00E7159B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2001D217" w14:textId="77777777" w:rsidR="00E7159B" w:rsidRDefault="00000000">
      <w:pPr>
        <w:pStyle w:val="Heading2"/>
        <w:spacing w:before="150"/>
      </w:pPr>
      <w:r>
        <w:t>Authorisation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1"/>
        <w:gridCol w:w="3017"/>
        <w:gridCol w:w="2998"/>
      </w:tblGrid>
      <w:tr w:rsidR="00486F70" w14:paraId="6044B01F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0E5708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D19EEE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6EE5521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486F70" w14:paraId="6213B803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6258CFF" w14:textId="77777777" w:rsidR="00E7159B" w:rsidRDefault="00000000">
            <w:r>
              <w:rPr>
                <w:b/>
                <w:bCs/>
                <w:sz w:val="18"/>
                <w:szCs w:val="18"/>
              </w:rPr>
              <w:t>Staff Member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9EF685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6404A9" w14:textId="77777777" w:rsidR="00E7159B" w:rsidRDefault="00E7159B"/>
        </w:tc>
      </w:tr>
      <w:tr w:rsidR="00486F70" w14:paraId="5CB9D4DB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9872528" w14:textId="77777777" w:rsidR="00E7159B" w:rsidRDefault="00000000">
            <w:r>
              <w:rPr>
                <w:b/>
                <w:bCs/>
                <w:sz w:val="18"/>
                <w:szCs w:val="18"/>
              </w:rPr>
              <w:t>HR Officer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A92FBF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997F6A" w14:textId="77777777" w:rsidR="00E7159B" w:rsidRDefault="00E7159B"/>
        </w:tc>
      </w:tr>
    </w:tbl>
    <w:p w14:paraId="6027BD1C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