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B209" w14:textId="77777777" w:rsidR="00E7159B" w:rsidRDefault="00000000">
      <w:pPr>
        <w:pStyle w:val="Heading1"/>
      </w:pPr>
      <w:r>
        <w:lastRenderedPageBreak/>
        <w:t>Annex 5.5-D: Mid-Year Review Form</w:t>
      </w:r>
    </w:p>
    <w:p w14:paraId="3F58C4C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Formal mid-year assessment of progress toward annual objectives.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4"/>
        <w:gridCol w:w="4307"/>
        <w:gridCol w:w="1752"/>
        <w:gridCol w:w="1353"/>
      </w:tblGrid>
      <w:tr w:rsidR="00EE3179" w14:paraId="4036475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8116E0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57656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DD99B3F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25ABA3" w14:textId="77777777" w:rsidR="00E7159B" w:rsidRDefault="00E7159B"/>
        </w:tc>
      </w:tr>
      <w:tr w:rsidR="00EE3179" w14:paraId="16719DFD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5B6DC8" w14:textId="77777777" w:rsidR="00E7159B" w:rsidRDefault="00000000">
            <w:r>
              <w:rPr>
                <w:b/>
                <w:bCs/>
                <w:sz w:val="18"/>
                <w:szCs w:val="18"/>
              </w:rPr>
              <w:t>Review Period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8F7B15" w14:textId="77777777" w:rsidR="00E7159B" w:rsidRDefault="00000000">
            <w:r>
              <w:rPr>
                <w:sz w:val="18"/>
                <w:szCs w:val="18"/>
              </w:rPr>
              <w:t>1 January to 30 June 20__</w:t>
            </w:r>
          </w:p>
        </w:tc>
      </w:tr>
      <w:tr w:rsidR="00EE3179" w14:paraId="76691AA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C69FB8" w14:textId="77777777" w:rsidR="00E7159B" w:rsidRDefault="00000000">
            <w:r>
              <w:rPr>
                <w:b/>
                <w:bCs/>
                <w:sz w:val="18"/>
                <w:szCs w:val="18"/>
              </w:rPr>
              <w:t>Review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EA212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067756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1CF17D" w14:textId="77777777" w:rsidR="00E7159B" w:rsidRDefault="00E7159B"/>
        </w:tc>
      </w:tr>
    </w:tbl>
    <w:p w14:paraId="39316FFC" w14:textId="77777777" w:rsidR="00E7159B" w:rsidRDefault="00000000">
      <w:pPr>
        <w:pStyle w:val="Heading2"/>
        <w:spacing w:before="150"/>
      </w:pPr>
      <w:r>
        <w:t>Section 1: Objective Progress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"/>
        <w:gridCol w:w="2672"/>
        <w:gridCol w:w="788"/>
        <w:gridCol w:w="987"/>
        <w:gridCol w:w="1330"/>
        <w:gridCol w:w="2867"/>
      </w:tblGrid>
      <w:tr w:rsidR="00EE3179" w14:paraId="21BD6540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A1EA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6A422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C2769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4B94E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 %</w:t>
            </w:r>
          </w:p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A9C684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Trajectory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58C65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EE3179" w14:paraId="52A64C5E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E20ED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FDF43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04FE1C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9539E2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DA7867" w14:textId="77777777" w:rsidR="00E7159B" w:rsidRDefault="00000000">
            <w:r>
              <w:rPr>
                <w:sz w:val="18"/>
                <w:szCs w:val="18"/>
              </w:rPr>
              <w:t>☐On ☐At Risk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49F770" w14:textId="77777777" w:rsidR="00E7159B" w:rsidRDefault="00E7159B"/>
        </w:tc>
      </w:tr>
      <w:tr w:rsidR="00EE3179" w14:paraId="35ECD31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CC935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3CEDE8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7FC8CD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47536A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57D56A" w14:textId="77777777" w:rsidR="00E7159B" w:rsidRDefault="00000000">
            <w:r>
              <w:rPr>
                <w:sz w:val="18"/>
                <w:szCs w:val="18"/>
              </w:rPr>
              <w:t>☐On ☐At Risk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A2F70E" w14:textId="77777777" w:rsidR="00E7159B" w:rsidRDefault="00E7159B"/>
        </w:tc>
      </w:tr>
      <w:tr w:rsidR="00EE3179" w14:paraId="2846AF1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6AEEB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541E98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2697B2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963F7D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0E5E40" w14:textId="77777777" w:rsidR="00E7159B" w:rsidRDefault="00000000">
            <w:r>
              <w:rPr>
                <w:sz w:val="18"/>
                <w:szCs w:val="18"/>
              </w:rPr>
              <w:t>☐On ☐At Risk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428DCD" w14:textId="77777777" w:rsidR="00E7159B" w:rsidRDefault="00E7159B"/>
        </w:tc>
      </w:tr>
      <w:tr w:rsidR="00EE3179" w14:paraId="6E66E2F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B6DE7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824DE9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397B8" w14:textId="77777777" w:rsidR="00E7159B" w:rsidRDefault="00E7159B"/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1050E6" w14:textId="77777777" w:rsidR="00E7159B" w:rsidRDefault="00E7159B"/>
        </w:tc>
        <w:tc>
          <w:tcPr>
            <w:tcW w:w="1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FC6658" w14:textId="77777777" w:rsidR="00E7159B" w:rsidRDefault="00000000">
            <w:r>
              <w:rPr>
                <w:sz w:val="18"/>
                <w:szCs w:val="18"/>
              </w:rPr>
              <w:t>☐On ☐At Risk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EE8D4" w14:textId="77777777" w:rsidR="00E7159B" w:rsidRDefault="00E7159B"/>
        </w:tc>
      </w:tr>
    </w:tbl>
    <w:p w14:paraId="7C1DB7F4" w14:textId="77777777" w:rsidR="00E7159B" w:rsidRDefault="00000000">
      <w:pPr>
        <w:pStyle w:val="Heading2"/>
        <w:spacing w:before="150"/>
      </w:pPr>
      <w:r>
        <w:t>Section 2: Competency Development Progress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6"/>
        <w:gridCol w:w="2997"/>
      </w:tblGrid>
      <w:tr w:rsidR="00EE3179" w14:paraId="61835481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26FB8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8B8B6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Development Action Taken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70052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</w:t>
            </w:r>
          </w:p>
        </w:tc>
      </w:tr>
      <w:tr w:rsidR="00EE3179" w14:paraId="34874D0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4DCBC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9069BC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55193" w14:textId="77777777" w:rsidR="00E7159B" w:rsidRDefault="00000000">
            <w:r>
              <w:rPr>
                <w:sz w:val="18"/>
                <w:szCs w:val="18"/>
              </w:rPr>
              <w:t>☐ Good ☐ Some ☐ Limited</w:t>
            </w:r>
          </w:p>
        </w:tc>
      </w:tr>
      <w:tr w:rsidR="00EE3179" w14:paraId="3FF8AB6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A37444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B0234E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472F91" w14:textId="77777777" w:rsidR="00E7159B" w:rsidRDefault="00000000">
            <w:r>
              <w:rPr>
                <w:sz w:val="18"/>
                <w:szCs w:val="18"/>
              </w:rPr>
              <w:t>☐ Good ☐ Some ☐ Limited</w:t>
            </w:r>
          </w:p>
        </w:tc>
      </w:tr>
      <w:tr w:rsidR="00EE3179" w14:paraId="50E6ECA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D4BDE6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609D5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33EBB9" w14:textId="77777777" w:rsidR="00E7159B" w:rsidRDefault="00000000">
            <w:r>
              <w:rPr>
                <w:sz w:val="18"/>
                <w:szCs w:val="18"/>
              </w:rPr>
              <w:t>☐ Good ☐ Some ☐ Limited</w:t>
            </w:r>
          </w:p>
        </w:tc>
      </w:tr>
    </w:tbl>
    <w:p w14:paraId="46119158" w14:textId="77777777" w:rsidR="00E7159B" w:rsidRDefault="00000000">
      <w:pPr>
        <w:pStyle w:val="Heading2"/>
        <w:spacing w:before="150"/>
      </w:pPr>
      <w:r>
        <w:t>Section 3: Objective Adjustments (if required)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9"/>
        <w:gridCol w:w="2785"/>
        <w:gridCol w:w="2791"/>
        <w:gridCol w:w="2081"/>
      </w:tblGrid>
      <w:tr w:rsidR="00EE3179" w14:paraId="6973402A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B01AC2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 #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36C7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Wording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862B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Proposed Change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05008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E3179" w14:paraId="56D0B44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7183D2" w14:textId="77777777" w:rsidR="00E7159B" w:rsidRDefault="00E7159B"/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DACCBA" w14:textId="77777777" w:rsidR="00E7159B" w:rsidRDefault="00E7159B"/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ECF9AC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33304C" w14:textId="77777777" w:rsidR="00E7159B" w:rsidRDefault="00E7159B"/>
        </w:tc>
      </w:tr>
    </w:tbl>
    <w:p w14:paraId="1FA07AAF" w14:textId="77777777" w:rsidR="00E7159B" w:rsidRDefault="00000000">
      <w:pPr>
        <w:pStyle w:val="Heading2"/>
        <w:spacing w:before="150"/>
      </w:pPr>
      <w:r>
        <w:t>Section 4: Overall Assessment and Agreed Actions</w:t>
      </w:r>
    </w:p>
    <w:p w14:paraId="6A8F4737" w14:textId="77777777" w:rsidR="00E7159B" w:rsidRDefault="00000000">
      <w:r>
        <w:rPr>
          <w:b/>
          <w:bCs/>
        </w:rPr>
        <w:t>Supervisor Overall Assessment: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4F70C4F4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ABF94D" w14:textId="77777777" w:rsidR="00E7159B" w:rsidRDefault="00E7159B"/>
          <w:p w14:paraId="0187BD2B" w14:textId="77777777" w:rsidR="00E7159B" w:rsidRDefault="00E7159B"/>
        </w:tc>
      </w:tr>
    </w:tbl>
    <w:p w14:paraId="3440B689" w14:textId="77777777" w:rsidR="00E7159B" w:rsidRDefault="00000000">
      <w:pPr>
        <w:spacing w:before="100"/>
      </w:pPr>
      <w:r>
        <w:rPr>
          <w:b/>
          <w:bCs/>
        </w:rPr>
        <w:t>Staff Comments: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4567465D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7684F" w14:textId="77777777" w:rsidR="00E7159B" w:rsidRDefault="00E7159B"/>
          <w:p w14:paraId="7E595D90" w14:textId="77777777" w:rsidR="00E7159B" w:rsidRDefault="00E7159B"/>
        </w:tc>
      </w:tr>
    </w:tbl>
    <w:p w14:paraId="26032A97" w14:textId="77777777" w:rsidR="00E7159B" w:rsidRDefault="00000000">
      <w:pPr>
        <w:pStyle w:val="Heading2"/>
        <w:spacing w:before="150"/>
      </w:pPr>
      <w:r>
        <w:t>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243"/>
        <w:gridCol w:w="2259"/>
        <w:gridCol w:w="2243"/>
      </w:tblGrid>
      <w:tr w:rsidR="00EE3179" w14:paraId="246E7A6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859D4C" w14:textId="77777777" w:rsidR="00E7159B" w:rsidRDefault="00000000">
            <w:r>
              <w:rPr>
                <w:b/>
                <w:bCs/>
                <w:sz w:val="18"/>
                <w:szCs w:val="18"/>
              </w:rPr>
              <w:t>Staff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F0608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2B3CE72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03B61E" w14:textId="77777777" w:rsidR="00E7159B" w:rsidRDefault="00E7159B"/>
        </w:tc>
      </w:tr>
      <w:tr w:rsidR="00EE3179" w14:paraId="43DB7C6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D5ADBFF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 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B694E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47B8F3A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328315" w14:textId="77777777" w:rsidR="00E7159B" w:rsidRDefault="00E7159B"/>
        </w:tc>
      </w:tr>
    </w:tbl>
    <w:p w14:paraId="563FF846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