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FB4B3" w14:textId="3E620BBA" w:rsidR="00403C7E" w:rsidRPr="00120414" w:rsidRDefault="00403C7E" w:rsidP="00851F26">
      <w:pPr>
        <w:tabs>
          <w:tab w:val="left" w:pos="7200"/>
          <w:tab w:val="left" w:pos="8280"/>
        </w:tabs>
        <w:jc w:val="both"/>
        <w:rPr>
          <w:b/>
        </w:rPr>
      </w:pPr>
      <w:r w:rsidRPr="00120414">
        <w:rPr>
          <w:b/>
        </w:rPr>
        <w:t>Student Name:</w:t>
      </w:r>
      <w:r w:rsidR="000E62C0">
        <w:rPr>
          <w:b/>
        </w:rPr>
        <w:t xml:space="preserve"> Rolan, Yiu Mo HO</w:t>
      </w:r>
      <w:r w:rsidR="00FC62B9" w:rsidRPr="00120414">
        <w:rPr>
          <w:b/>
        </w:rPr>
        <w:tab/>
      </w:r>
      <w:r w:rsidRPr="00120414">
        <w:rPr>
          <w:b/>
        </w:rPr>
        <w:t>Weight:</w:t>
      </w:r>
      <w:r w:rsidR="00B475E5" w:rsidRPr="00120414">
        <w:rPr>
          <w:b/>
        </w:rPr>
        <w:tab/>
      </w:r>
      <w:r w:rsidR="00886DC6">
        <w:rPr>
          <w:b/>
        </w:rPr>
        <w:t>10</w:t>
      </w:r>
      <w:r w:rsidRPr="00120414">
        <w:rPr>
          <w:b/>
        </w:rPr>
        <w:t>%</w:t>
      </w:r>
    </w:p>
    <w:p w14:paraId="03919E19" w14:textId="0782D3F3" w:rsidR="00403C7E" w:rsidRPr="005B2A65" w:rsidRDefault="00403C7E" w:rsidP="00851F26">
      <w:pPr>
        <w:tabs>
          <w:tab w:val="left" w:pos="7200"/>
          <w:tab w:val="left" w:pos="8280"/>
        </w:tabs>
        <w:jc w:val="both"/>
        <w:rPr>
          <w:b/>
          <w:bCs/>
        </w:rPr>
      </w:pPr>
      <w:r w:rsidRPr="5D40DE44">
        <w:rPr>
          <w:b/>
          <w:bCs/>
        </w:rPr>
        <w:t>Student ID:</w:t>
      </w:r>
      <w:r w:rsidR="000E62C0">
        <w:rPr>
          <w:b/>
          <w:bCs/>
        </w:rPr>
        <w:t xml:space="preserve"> 000888473</w:t>
      </w:r>
      <w:r>
        <w:tab/>
      </w:r>
      <w:r w:rsidR="00B475E5" w:rsidRPr="5D40DE44">
        <w:rPr>
          <w:b/>
          <w:bCs/>
        </w:rPr>
        <w:t>Marks:</w:t>
      </w:r>
      <w:r>
        <w:tab/>
      </w:r>
      <w:r w:rsidR="00702F09" w:rsidRPr="5D40DE44">
        <w:rPr>
          <w:b/>
          <w:bCs/>
        </w:rPr>
        <w:t>/</w:t>
      </w:r>
      <w:r w:rsidR="002C71FD">
        <w:rPr>
          <w:b/>
          <w:bCs/>
        </w:rPr>
        <w:t>23</w:t>
      </w:r>
    </w:p>
    <w:p w14:paraId="5E0312FD" w14:textId="5327C00D" w:rsidR="00A77E18" w:rsidRDefault="001A29DF" w:rsidP="00851F26">
      <w:pPr>
        <w:pStyle w:val="Heading1"/>
        <w:jc w:val="both"/>
      </w:pPr>
      <w:r>
        <w:t>Project</w:t>
      </w:r>
      <w:r w:rsidR="004E35FA">
        <w:t xml:space="preserve"> Phase </w:t>
      </w:r>
      <w:r w:rsidR="003230A5">
        <w:t>6</w:t>
      </w:r>
      <w:r w:rsidR="008D3D2E">
        <w:t xml:space="preserve">: </w:t>
      </w:r>
      <w:r>
        <w:t>Security Recommendation</w:t>
      </w:r>
      <w:r w:rsidR="005E16EA">
        <w:t>s</w:t>
      </w:r>
    </w:p>
    <w:p w14:paraId="363B1598" w14:textId="77777777" w:rsidR="00851F26" w:rsidRDefault="00851F26" w:rsidP="00851F26">
      <w:pPr>
        <w:jc w:val="both"/>
      </w:pPr>
    </w:p>
    <w:p w14:paraId="20211BBC" w14:textId="5AAAC3CA" w:rsidR="00851F26" w:rsidRPr="00C207DE" w:rsidRDefault="00C207DE" w:rsidP="00851F26">
      <w:pPr>
        <w:jc w:val="both"/>
        <w:rPr>
          <w:b/>
          <w:bCs/>
          <w:sz w:val="24"/>
          <w:szCs w:val="24"/>
        </w:rPr>
      </w:pPr>
      <w:r w:rsidRPr="00C207DE">
        <w:rPr>
          <w:b/>
          <w:bCs/>
          <w:sz w:val="24"/>
          <w:szCs w:val="24"/>
        </w:rPr>
        <w:t>To r</w:t>
      </w:r>
      <w:r w:rsidRPr="00C207DE">
        <w:rPr>
          <w:b/>
          <w:bCs/>
          <w:sz w:val="24"/>
          <w:szCs w:val="24"/>
        </w:rPr>
        <w:t xml:space="preserve">eview </w:t>
      </w:r>
      <w:r w:rsidRPr="00C207DE">
        <w:rPr>
          <w:b/>
          <w:bCs/>
          <w:sz w:val="24"/>
          <w:szCs w:val="24"/>
        </w:rPr>
        <w:t>our</w:t>
      </w:r>
      <w:r w:rsidRPr="00C207DE">
        <w:rPr>
          <w:b/>
          <w:bCs/>
          <w:sz w:val="24"/>
          <w:szCs w:val="24"/>
        </w:rPr>
        <w:t xml:space="preserve"> group’s mobile app project through a security lens by answering the following questions:</w:t>
      </w:r>
    </w:p>
    <w:p w14:paraId="5B388605" w14:textId="77777777" w:rsidR="00851F26" w:rsidRDefault="00851F26" w:rsidP="00851F26">
      <w:pPr>
        <w:jc w:val="both"/>
      </w:pPr>
    </w:p>
    <w:p w14:paraId="65F1CAAE" w14:textId="77777777" w:rsidR="00851F26" w:rsidRDefault="00851F26" w:rsidP="00851F26">
      <w:pPr>
        <w:jc w:val="both"/>
      </w:pPr>
      <w:r>
        <w:t>a.</w:t>
      </w:r>
      <w:r>
        <w:tab/>
        <w:t>What is your security recommendation? Why did you choose it?</w:t>
      </w:r>
    </w:p>
    <w:p w14:paraId="3B3DECB1" w14:textId="6E977338" w:rsidR="00851F26" w:rsidRDefault="00851F26" w:rsidP="00851F26">
      <w:pPr>
        <w:pStyle w:val="ListParagraph"/>
        <w:numPr>
          <w:ilvl w:val="0"/>
          <w:numId w:val="13"/>
        </w:numPr>
        <w:jc w:val="both"/>
      </w:pPr>
      <w:r>
        <w:t>The major security recommendation is “</w:t>
      </w:r>
      <w:r w:rsidRPr="00851F26">
        <w:t>The app only requests the minimum set of permissions necessary</w:t>
      </w:r>
      <w:r>
        <w:t xml:space="preserve">” in the list </w:t>
      </w:r>
      <w:r w:rsidRPr="00851F26">
        <w:t>of the mobile app security recommendations from the Android App Security Checklist</w:t>
      </w:r>
      <w:r>
        <w:t xml:space="preserve"> on GitHub. </w:t>
      </w:r>
    </w:p>
    <w:p w14:paraId="10D7484D" w14:textId="0BDC2007" w:rsidR="00851F26" w:rsidRDefault="00851F26" w:rsidP="00851F26">
      <w:pPr>
        <w:pStyle w:val="ListParagraph"/>
        <w:numPr>
          <w:ilvl w:val="0"/>
          <w:numId w:val="13"/>
        </w:numPr>
        <w:jc w:val="both"/>
      </w:pPr>
      <w:r w:rsidRPr="00851F26">
        <w:t xml:space="preserve">This recommendation </w:t>
      </w:r>
      <w:r>
        <w:t>was selected</w:t>
      </w:r>
      <w:r w:rsidRPr="00851F26">
        <w:t xml:space="preserve"> to ensure that the Tic Tac Toe app respects user privacy and security. By only requesting permissions that are absolutely necessary for the app's functionality, we reduce potential vulnerabilities and build user trust. Unnecessary permissions can lead to privacy concerns and increase the risk of data leakage.</w:t>
      </w:r>
    </w:p>
    <w:p w14:paraId="45D945EA" w14:textId="77777777" w:rsidR="00851F26" w:rsidRDefault="00851F26" w:rsidP="00851F26">
      <w:pPr>
        <w:ind w:left="720"/>
        <w:jc w:val="both"/>
      </w:pPr>
    </w:p>
    <w:p w14:paraId="06D82917" w14:textId="77777777" w:rsidR="00851F26" w:rsidRDefault="00851F26" w:rsidP="00851F26">
      <w:pPr>
        <w:jc w:val="both"/>
      </w:pPr>
      <w:r>
        <w:t>b.</w:t>
      </w:r>
      <w:r>
        <w:tab/>
        <w:t>Who does the recommendation benefit (end-user, developer, etc.)?</w:t>
      </w:r>
    </w:p>
    <w:p w14:paraId="640362C2" w14:textId="76308416" w:rsidR="00851F26" w:rsidRDefault="00D310A0" w:rsidP="00D310A0">
      <w:pPr>
        <w:pStyle w:val="ListParagraph"/>
        <w:numPr>
          <w:ilvl w:val="0"/>
          <w:numId w:val="13"/>
        </w:numPr>
        <w:jc w:val="both"/>
      </w:pPr>
      <w:r w:rsidRPr="00D310A0">
        <w:t xml:space="preserve">This recommendation primarily benefits the end-users </w:t>
      </w:r>
      <w:r>
        <w:t>to</w:t>
      </w:r>
      <w:r w:rsidRPr="00D310A0">
        <w:t xml:space="preserve"> protect their privacy and personal data. It also benefits developers by minimizing the risk of mis</w:t>
      </w:r>
      <w:r>
        <w:t>-</w:t>
      </w:r>
      <w:r w:rsidRPr="00D310A0">
        <w:t>us</w:t>
      </w:r>
      <w:r>
        <w:t>e of</w:t>
      </w:r>
      <w:r w:rsidRPr="00D310A0">
        <w:t xml:space="preserve"> permissions, which </w:t>
      </w:r>
      <w:r>
        <w:t>may</w:t>
      </w:r>
      <w:r w:rsidRPr="00D310A0">
        <w:t xml:space="preserve"> lead to security vulnerabilities, and ensure compliance with </w:t>
      </w:r>
      <w:r>
        <w:t>appropriate</w:t>
      </w:r>
      <w:r w:rsidRPr="00D310A0">
        <w:t xml:space="preserve"> practices in app development.</w:t>
      </w:r>
    </w:p>
    <w:p w14:paraId="63F95AA2" w14:textId="77777777" w:rsidR="00851F26" w:rsidRDefault="00851F26" w:rsidP="00851F26">
      <w:pPr>
        <w:ind w:left="720"/>
        <w:jc w:val="both"/>
      </w:pPr>
    </w:p>
    <w:p w14:paraId="71193AD8" w14:textId="77777777" w:rsidR="00D310A0" w:rsidRDefault="00851F26" w:rsidP="00D310A0">
      <w:pPr>
        <w:ind w:left="720" w:hanging="720"/>
        <w:jc w:val="both"/>
      </w:pPr>
      <w:r>
        <w:t>c.</w:t>
      </w:r>
      <w:r>
        <w:tab/>
        <w:t>If the recommendation was found somewhere other than the provided checklist, include a link to it.</w:t>
      </w:r>
    </w:p>
    <w:p w14:paraId="2DAD08CF" w14:textId="571ACDE9" w:rsidR="00851F26" w:rsidRDefault="00D310A0" w:rsidP="00D310A0">
      <w:pPr>
        <w:pStyle w:val="ListParagraph"/>
        <w:numPr>
          <w:ilvl w:val="0"/>
          <w:numId w:val="13"/>
        </w:numPr>
        <w:jc w:val="both"/>
      </w:pPr>
      <w:r w:rsidRPr="00D310A0">
        <w:t xml:space="preserve">This is a widely accepted </w:t>
      </w:r>
      <w:r>
        <w:t>appropriate</w:t>
      </w:r>
      <w:r w:rsidRPr="00D310A0">
        <w:t xml:space="preserve"> practice in app development, emphasized by </w:t>
      </w:r>
      <w:r>
        <w:t>many</w:t>
      </w:r>
      <w:r w:rsidRPr="00D310A0">
        <w:t xml:space="preserve"> security guidelines, including those by Google for Android Apps</w:t>
      </w:r>
      <w:r>
        <w:t xml:space="preserve"> </w:t>
      </w:r>
      <w:r w:rsidRPr="00D310A0">
        <w:t>and Apple for iOS Apps</w:t>
      </w:r>
      <w:r>
        <w:t>:</w:t>
      </w:r>
    </w:p>
    <w:p w14:paraId="70ABD98F" w14:textId="7593F876" w:rsidR="00D310A0" w:rsidRDefault="00D310A0" w:rsidP="00D310A0">
      <w:pPr>
        <w:pStyle w:val="ListParagraph"/>
        <w:numPr>
          <w:ilvl w:val="1"/>
          <w:numId w:val="13"/>
        </w:numPr>
        <w:jc w:val="both"/>
      </w:pPr>
      <w:hyperlink r:id="rId11" w:history="1">
        <w:r w:rsidRPr="00EE651F">
          <w:rPr>
            <w:rStyle w:val="Hyperlink"/>
          </w:rPr>
          <w:t>https://developer.android.com/privacy-and-security/security-tips#least-privilege</w:t>
        </w:r>
      </w:hyperlink>
    </w:p>
    <w:p w14:paraId="1A86C2DF" w14:textId="41F0BF0F" w:rsidR="00D310A0" w:rsidRDefault="00D310A0" w:rsidP="00D310A0">
      <w:pPr>
        <w:pStyle w:val="ListParagraph"/>
        <w:numPr>
          <w:ilvl w:val="1"/>
          <w:numId w:val="13"/>
        </w:numPr>
        <w:jc w:val="both"/>
      </w:pPr>
      <w:hyperlink r:id="rId12" w:history="1">
        <w:r w:rsidRPr="00EE651F">
          <w:rPr>
            <w:rStyle w:val="Hyperlink"/>
          </w:rPr>
          <w:t>https://developer.apple.com/app-store/review/guidelines/#privacy</w:t>
        </w:r>
      </w:hyperlink>
    </w:p>
    <w:p w14:paraId="5BBF5B7A" w14:textId="77777777" w:rsidR="00D310A0" w:rsidRDefault="00D310A0" w:rsidP="006466E6">
      <w:pPr>
        <w:pStyle w:val="ListParagraph"/>
        <w:numPr>
          <w:ilvl w:val="0"/>
          <w:numId w:val="0"/>
        </w:numPr>
        <w:ind w:left="1800"/>
        <w:jc w:val="both"/>
      </w:pPr>
    </w:p>
    <w:p w14:paraId="6841F34C" w14:textId="77777777" w:rsidR="00D310A0" w:rsidRDefault="00D310A0" w:rsidP="00851F26">
      <w:pPr>
        <w:jc w:val="both"/>
      </w:pPr>
    </w:p>
    <w:p w14:paraId="6237C28A" w14:textId="77777777" w:rsidR="00851F26" w:rsidRDefault="00851F26" w:rsidP="00C207DE">
      <w:pPr>
        <w:ind w:left="720" w:hanging="720"/>
        <w:jc w:val="both"/>
      </w:pPr>
      <w:r>
        <w:t>d.</w:t>
      </w:r>
      <w:r>
        <w:tab/>
        <w:t>When would the recommendation have to be implemented (based on how serious the security risk is)?</w:t>
      </w:r>
    </w:p>
    <w:p w14:paraId="107B0235" w14:textId="6144FB66" w:rsidR="00C207DE" w:rsidRDefault="00C207DE" w:rsidP="00C207DE">
      <w:pPr>
        <w:pStyle w:val="ListParagraph"/>
        <w:numPr>
          <w:ilvl w:val="0"/>
          <w:numId w:val="13"/>
        </w:numPr>
        <w:jc w:val="both"/>
      </w:pPr>
      <w:r w:rsidRPr="00C207DE">
        <w:t xml:space="preserve">This recommendation should be implemented from the early stages of app development. When planning the app's features and </w:t>
      </w:r>
      <w:r>
        <w:t>relevant</w:t>
      </w:r>
      <w:r w:rsidRPr="00C207DE">
        <w:t xml:space="preserve"> functionalities, developers should identify the permissions needed and </w:t>
      </w:r>
      <w:r>
        <w:t>prevent</w:t>
      </w:r>
      <w:r w:rsidRPr="00C207DE">
        <w:t xml:space="preserve"> any </w:t>
      </w:r>
      <w:r>
        <w:t>permissions</w:t>
      </w:r>
      <w:r w:rsidRPr="00C207DE">
        <w:t xml:space="preserve"> are not </w:t>
      </w:r>
      <w:r>
        <w:t>necessary</w:t>
      </w:r>
      <w:r w:rsidRPr="00C207DE">
        <w:t xml:space="preserve"> to the app’s core functionality.</w:t>
      </w:r>
    </w:p>
    <w:p w14:paraId="3F3792D1" w14:textId="77777777" w:rsidR="00C207DE" w:rsidRDefault="00C207DE" w:rsidP="00851F26">
      <w:pPr>
        <w:jc w:val="both"/>
      </w:pPr>
    </w:p>
    <w:p w14:paraId="102F2411" w14:textId="77777777" w:rsidR="00851F26" w:rsidRDefault="00851F26" w:rsidP="00851F26">
      <w:pPr>
        <w:jc w:val="both"/>
      </w:pPr>
      <w:r>
        <w:t>e.</w:t>
      </w:r>
      <w:r>
        <w:tab/>
        <w:t>Why do you think your project needs your recommendation?</w:t>
      </w:r>
    </w:p>
    <w:p w14:paraId="1DBECC00" w14:textId="16961AA7" w:rsidR="00C207DE" w:rsidRDefault="00C207DE" w:rsidP="00C207DE">
      <w:pPr>
        <w:pStyle w:val="ListParagraph"/>
        <w:numPr>
          <w:ilvl w:val="0"/>
          <w:numId w:val="13"/>
        </w:numPr>
        <w:jc w:val="both"/>
      </w:pPr>
      <w:r w:rsidRPr="00C207DE">
        <w:t xml:space="preserve">For a Tic Tac Toe app, </w:t>
      </w:r>
      <w:r>
        <w:t>the app</w:t>
      </w:r>
      <w:r w:rsidRPr="00C207DE">
        <w:t xml:space="preserve"> without user data interaction or complex features, limiting permissions is both practical and essential. </w:t>
      </w:r>
      <w:r w:rsidR="00DE6361">
        <w:t>This</w:t>
      </w:r>
      <w:r w:rsidRPr="00C207DE">
        <w:t xml:space="preserve"> ensures </w:t>
      </w:r>
      <w:r w:rsidR="00DE6361">
        <w:t>the</w:t>
      </w:r>
      <w:r w:rsidRPr="00C207DE">
        <w:t xml:space="preserve"> users </w:t>
      </w:r>
      <w:r w:rsidR="00DE6361">
        <w:t>will</w:t>
      </w:r>
      <w:r w:rsidRPr="00C207DE">
        <w:t xml:space="preserve"> not </w:t>
      </w:r>
      <w:r w:rsidR="00DE6361">
        <w:t xml:space="preserve">be </w:t>
      </w:r>
      <w:r w:rsidRPr="00C207DE">
        <w:t xml:space="preserve">asked </w:t>
      </w:r>
      <w:r w:rsidR="00DE6361">
        <w:t>for</w:t>
      </w:r>
      <w:r w:rsidRPr="00C207DE">
        <w:t xml:space="preserve"> grant</w:t>
      </w:r>
      <w:r w:rsidR="00DE6361">
        <w:t>ing</w:t>
      </w:r>
      <w:r w:rsidRPr="00C207DE">
        <w:t xml:space="preserve"> permissions that are irrelevant (e.g., location access, contacts), </w:t>
      </w:r>
      <w:r w:rsidR="00DE6361">
        <w:t>that</w:t>
      </w:r>
      <w:r w:rsidRPr="00C207DE">
        <w:t xml:space="preserve"> enhanc</w:t>
      </w:r>
      <w:r w:rsidR="00DE6361">
        <w:t>e</w:t>
      </w:r>
      <w:r w:rsidRPr="00C207DE">
        <w:t xml:space="preserve"> user trust and adher</w:t>
      </w:r>
      <w:r w:rsidR="00DE6361">
        <w:t>ing</w:t>
      </w:r>
      <w:r w:rsidRPr="00C207DE">
        <w:t xml:space="preserve"> to privacy standards.</w:t>
      </w:r>
    </w:p>
    <w:p w14:paraId="40AC1F78" w14:textId="77777777" w:rsidR="00C207DE" w:rsidRDefault="00C207DE" w:rsidP="00851F26">
      <w:pPr>
        <w:jc w:val="both"/>
      </w:pPr>
    </w:p>
    <w:p w14:paraId="7B876448" w14:textId="77777777" w:rsidR="00851F26" w:rsidRDefault="00851F26" w:rsidP="00851F26">
      <w:pPr>
        <w:jc w:val="both"/>
      </w:pPr>
      <w:r>
        <w:t>f.</w:t>
      </w:r>
      <w:r>
        <w:tab/>
        <w:t>How do you think your recommendation could be applied?</w:t>
      </w:r>
    </w:p>
    <w:p w14:paraId="04F8E05C" w14:textId="4B958693" w:rsidR="00C207DE" w:rsidRDefault="002A4062" w:rsidP="00DE6361">
      <w:pPr>
        <w:pStyle w:val="ListParagraph"/>
        <w:numPr>
          <w:ilvl w:val="0"/>
          <w:numId w:val="13"/>
        </w:numPr>
        <w:jc w:val="both"/>
      </w:pPr>
      <w:r>
        <w:t>During</w:t>
      </w:r>
      <w:r w:rsidR="00DE6361" w:rsidRPr="00DE6361">
        <w:t xml:space="preserve"> implementation</w:t>
      </w:r>
      <w:r>
        <w:t xml:space="preserve">, which </w:t>
      </w:r>
      <w:r w:rsidR="00DE6361" w:rsidRPr="00DE6361">
        <w:t xml:space="preserve">involves carefully analyzing the app's functionality and only including permission requests that are absolutely necessary. For </w:t>
      </w:r>
      <w:r>
        <w:t>example</w:t>
      </w:r>
      <w:r w:rsidR="00DE6361" w:rsidRPr="00DE6361">
        <w:t>, a basic Tic Tac Toe game might not need any beyond basic internet access.</w:t>
      </w:r>
    </w:p>
    <w:p w14:paraId="28D5A005" w14:textId="77777777" w:rsidR="00C207DE" w:rsidRDefault="00C207DE" w:rsidP="00851F26">
      <w:pPr>
        <w:jc w:val="both"/>
      </w:pPr>
    </w:p>
    <w:p w14:paraId="4C2F3AC2" w14:textId="141F22A2" w:rsidR="00851F26" w:rsidRDefault="00851F26" w:rsidP="00851F26">
      <w:pPr>
        <w:jc w:val="both"/>
      </w:pPr>
      <w:r>
        <w:t>i.</w:t>
      </w:r>
      <w:r>
        <w:tab/>
        <w:t>How feasible would the implementation be?</w:t>
      </w:r>
    </w:p>
    <w:p w14:paraId="0A995C44" w14:textId="76D04178" w:rsidR="002A4062" w:rsidRDefault="002A4062" w:rsidP="00F702E2">
      <w:pPr>
        <w:pStyle w:val="ListParagraph"/>
        <w:numPr>
          <w:ilvl w:val="0"/>
          <w:numId w:val="13"/>
        </w:numPr>
        <w:jc w:val="both"/>
      </w:pPr>
      <w:r>
        <w:t xml:space="preserve">In the </w:t>
      </w:r>
      <w:r w:rsidRPr="002A4062">
        <w:t>implementation</w:t>
      </w:r>
      <w:r>
        <w:t>, which</w:t>
      </w:r>
      <w:r w:rsidRPr="002A4062">
        <w:t xml:space="preserve"> is highly feasible and straightforward. It requires a thoughtful approach during the design and development stages but does not add any additional technical complexity. In</w:t>
      </w:r>
      <w:r w:rsidR="00F702E2">
        <w:t>deed</w:t>
      </w:r>
      <w:r w:rsidRPr="002A4062">
        <w:t>, it simplifies the app’s permission management and can streamline the development process.</w:t>
      </w:r>
    </w:p>
    <w:p w14:paraId="1A608A94" w14:textId="77777777" w:rsidR="00851F26" w:rsidRDefault="00851F26" w:rsidP="00851F26">
      <w:pPr>
        <w:jc w:val="both"/>
      </w:pPr>
    </w:p>
    <w:p w14:paraId="154F1947" w14:textId="77777777" w:rsidR="00851F26" w:rsidRDefault="00851F26" w:rsidP="00851F26">
      <w:pPr>
        <w:jc w:val="both"/>
      </w:pPr>
    </w:p>
    <w:p w14:paraId="31420248" w14:textId="77777777" w:rsidR="00851F26" w:rsidRPr="00851F26" w:rsidRDefault="00851F26" w:rsidP="00851F26">
      <w:pPr>
        <w:jc w:val="both"/>
      </w:pPr>
    </w:p>
    <w:sectPr w:rsidR="00851F26" w:rsidRPr="00851F26" w:rsidSect="00E539FB">
      <w:headerReference w:type="default" r:id="rId13"/>
      <w:footerReference w:type="default" r:id="rId14"/>
      <w:pgSz w:w="12240" w:h="15840" w:code="1"/>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67CBD" w14:textId="77777777" w:rsidR="00A5329B" w:rsidRDefault="00A5329B" w:rsidP="00C76089">
      <w:r>
        <w:separator/>
      </w:r>
    </w:p>
  </w:endnote>
  <w:endnote w:type="continuationSeparator" w:id="0">
    <w:p w14:paraId="1C393F5A" w14:textId="77777777" w:rsidR="00A5329B" w:rsidRDefault="00A5329B" w:rsidP="00C7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F9EC" w14:textId="48CBBA50" w:rsidR="008E4B3F" w:rsidRPr="00A37301" w:rsidRDefault="00BC4F43" w:rsidP="006807E7">
    <w:pPr>
      <w:pStyle w:val="Footer"/>
      <w:tabs>
        <w:tab w:val="clear" w:pos="360"/>
        <w:tab w:val="center" w:pos="9000"/>
      </w:tabs>
      <w:spacing w:before="120"/>
      <w:ind w:left="0" w:firstLine="0"/>
    </w:pPr>
    <w:r>
      <w:t>© 202</w:t>
    </w:r>
    <w:r w:rsidR="003C08BB">
      <w:t>3</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35EE5">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B49D1" w14:textId="77777777" w:rsidR="00A5329B" w:rsidRDefault="00A5329B" w:rsidP="00C76089">
      <w:r>
        <w:separator/>
      </w:r>
    </w:p>
  </w:footnote>
  <w:footnote w:type="continuationSeparator" w:id="0">
    <w:p w14:paraId="4B9A8135" w14:textId="77777777" w:rsidR="00A5329B" w:rsidRDefault="00A5329B" w:rsidP="00C76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8FD6" w14:textId="77777777" w:rsidR="005035B2" w:rsidRPr="001B78B4" w:rsidRDefault="001F56E8" w:rsidP="00C76089">
    <w:pPr>
      <w:pStyle w:val="Header"/>
    </w:pPr>
    <w:r>
      <w:rPr>
        <w:noProof/>
        <w:lang w:eastAsia="en-CA"/>
      </w:rPr>
      <w:drawing>
        <wp:anchor distT="0" distB="0" distL="114300" distR="114300" simplePos="0" relativeHeight="251662336" behindDoc="1" locked="0" layoutInCell="1" allowOverlap="1" wp14:anchorId="3AF236E7" wp14:editId="79311514">
          <wp:simplePos x="0" y="0"/>
          <wp:positionH relativeFrom="column">
            <wp:posOffset>4574858</wp:posOffset>
          </wp:positionH>
          <wp:positionV relativeFrom="paragraph">
            <wp:posOffset>-247650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6713"/>
    <w:multiLevelType w:val="hybridMultilevel"/>
    <w:tmpl w:val="1B887ABC"/>
    <w:lvl w:ilvl="0" w:tplc="AD8E9770">
      <w:start w:val="1"/>
      <w:numFmt w:val="decimal"/>
      <w:pStyle w:val="ListParagraph"/>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A184CD6A"/>
    <w:lvl w:ilvl="0" w:tplc="0E04EEE2">
      <w:start w:val="1"/>
      <w:numFmt w:val="bullet"/>
      <w:pStyle w:val="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8517C2"/>
    <w:multiLevelType w:val="hybridMultilevel"/>
    <w:tmpl w:val="2FAA0728"/>
    <w:lvl w:ilvl="0" w:tplc="F640A55A">
      <w:numFmt w:val="bullet"/>
      <w:lvlText w:val="-"/>
      <w:lvlJc w:val="left"/>
      <w:pPr>
        <w:ind w:left="1800" w:hanging="360"/>
      </w:pPr>
      <w:rPr>
        <w:rFonts w:ascii="Arial" w:eastAsiaTheme="minorHAnsi" w:hAnsi="Arial" w:cs="Aria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AB725F0"/>
    <w:multiLevelType w:val="hybridMultilevel"/>
    <w:tmpl w:val="3E14FEE6"/>
    <w:lvl w:ilvl="0" w:tplc="F640A55A">
      <w:numFmt w:val="bullet"/>
      <w:lvlText w:val="-"/>
      <w:lvlJc w:val="left"/>
      <w:pPr>
        <w:ind w:left="1080" w:hanging="360"/>
      </w:pPr>
      <w:rPr>
        <w:rFonts w:ascii="Arial" w:eastAsiaTheme="minorHAnsi" w:hAnsi="Arial" w:cs="Aria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23A5607"/>
    <w:multiLevelType w:val="hybridMultilevel"/>
    <w:tmpl w:val="1B5011C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0153B"/>
    <w:multiLevelType w:val="hybridMultilevel"/>
    <w:tmpl w:val="721E8422"/>
    <w:lvl w:ilvl="0" w:tplc="6F9C3D36">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F4EB8"/>
    <w:multiLevelType w:val="hybridMultilevel"/>
    <w:tmpl w:val="49DCCF46"/>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8" w15:restartNumberingAfterBreak="0">
    <w:nsid w:val="40F96125"/>
    <w:multiLevelType w:val="hybridMultilevel"/>
    <w:tmpl w:val="3D5C402C"/>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9"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EA1FD1"/>
    <w:multiLevelType w:val="hybridMultilevel"/>
    <w:tmpl w:val="BE7AEC16"/>
    <w:lvl w:ilvl="0" w:tplc="BDDC1AA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865B92"/>
    <w:multiLevelType w:val="hybridMultilevel"/>
    <w:tmpl w:val="91920268"/>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num w:numId="1" w16cid:durableId="378867360">
    <w:abstractNumId w:val="5"/>
  </w:num>
  <w:num w:numId="2" w16cid:durableId="586811350">
    <w:abstractNumId w:val="6"/>
  </w:num>
  <w:num w:numId="3" w16cid:durableId="869419776">
    <w:abstractNumId w:val="9"/>
  </w:num>
  <w:num w:numId="4" w16cid:durableId="162208582">
    <w:abstractNumId w:val="10"/>
  </w:num>
  <w:num w:numId="5" w16cid:durableId="2098861300">
    <w:abstractNumId w:val="0"/>
  </w:num>
  <w:num w:numId="6" w16cid:durableId="285821570">
    <w:abstractNumId w:val="11"/>
  </w:num>
  <w:num w:numId="7" w16cid:durableId="308749692">
    <w:abstractNumId w:val="1"/>
  </w:num>
  <w:num w:numId="8" w16cid:durableId="816843431">
    <w:abstractNumId w:val="0"/>
    <w:lvlOverride w:ilvl="0">
      <w:startOverride w:val="1"/>
    </w:lvlOverride>
  </w:num>
  <w:num w:numId="9" w16cid:durableId="1823887944">
    <w:abstractNumId w:val="8"/>
  </w:num>
  <w:num w:numId="10" w16cid:durableId="25721930">
    <w:abstractNumId w:val="12"/>
  </w:num>
  <w:num w:numId="11" w16cid:durableId="259261431">
    <w:abstractNumId w:val="7"/>
  </w:num>
  <w:num w:numId="12" w16cid:durableId="1022828172">
    <w:abstractNumId w:val="4"/>
  </w:num>
  <w:num w:numId="13" w16cid:durableId="1836846256">
    <w:abstractNumId w:val="3"/>
  </w:num>
  <w:num w:numId="14" w16cid:durableId="903836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00CF3"/>
    <w:rsid w:val="00000E00"/>
    <w:rsid w:val="00015115"/>
    <w:rsid w:val="00016032"/>
    <w:rsid w:val="00024E9A"/>
    <w:rsid w:val="0005222D"/>
    <w:rsid w:val="0005547A"/>
    <w:rsid w:val="000823EA"/>
    <w:rsid w:val="0008623F"/>
    <w:rsid w:val="0009750E"/>
    <w:rsid w:val="000A4904"/>
    <w:rsid w:val="000B70AC"/>
    <w:rsid w:val="000C6EEF"/>
    <w:rsid w:val="000D523F"/>
    <w:rsid w:val="000E62C0"/>
    <w:rsid w:val="001016EB"/>
    <w:rsid w:val="00106AA0"/>
    <w:rsid w:val="001149E4"/>
    <w:rsid w:val="001168BE"/>
    <w:rsid w:val="00120414"/>
    <w:rsid w:val="001208C9"/>
    <w:rsid w:val="00133D88"/>
    <w:rsid w:val="00141B02"/>
    <w:rsid w:val="00173B54"/>
    <w:rsid w:val="00181654"/>
    <w:rsid w:val="00185207"/>
    <w:rsid w:val="00190912"/>
    <w:rsid w:val="00193BFB"/>
    <w:rsid w:val="001A29DF"/>
    <w:rsid w:val="001B17F5"/>
    <w:rsid w:val="001B78B4"/>
    <w:rsid w:val="001D565C"/>
    <w:rsid w:val="001D6398"/>
    <w:rsid w:val="001F56E8"/>
    <w:rsid w:val="00203D89"/>
    <w:rsid w:val="00240A53"/>
    <w:rsid w:val="00256B45"/>
    <w:rsid w:val="00270557"/>
    <w:rsid w:val="00270741"/>
    <w:rsid w:val="002A01B5"/>
    <w:rsid w:val="002A0C1C"/>
    <w:rsid w:val="002A141C"/>
    <w:rsid w:val="002A4062"/>
    <w:rsid w:val="002B28C0"/>
    <w:rsid w:val="002C71FD"/>
    <w:rsid w:val="002D4EBD"/>
    <w:rsid w:val="002E738D"/>
    <w:rsid w:val="0031072B"/>
    <w:rsid w:val="003230A5"/>
    <w:rsid w:val="003605FA"/>
    <w:rsid w:val="003860BB"/>
    <w:rsid w:val="00392A62"/>
    <w:rsid w:val="003B3D40"/>
    <w:rsid w:val="003B503F"/>
    <w:rsid w:val="003C08BB"/>
    <w:rsid w:val="003D558E"/>
    <w:rsid w:val="003E03A3"/>
    <w:rsid w:val="003E0BD7"/>
    <w:rsid w:val="003F4008"/>
    <w:rsid w:val="00403C7E"/>
    <w:rsid w:val="004268E2"/>
    <w:rsid w:val="00434E83"/>
    <w:rsid w:val="0044161C"/>
    <w:rsid w:val="00441C1D"/>
    <w:rsid w:val="0045292C"/>
    <w:rsid w:val="004540CF"/>
    <w:rsid w:val="004A54E6"/>
    <w:rsid w:val="004B396E"/>
    <w:rsid w:val="004B51E6"/>
    <w:rsid w:val="004E35FA"/>
    <w:rsid w:val="004F166A"/>
    <w:rsid w:val="005035B2"/>
    <w:rsid w:val="00515DBA"/>
    <w:rsid w:val="00517651"/>
    <w:rsid w:val="005217F8"/>
    <w:rsid w:val="00525AC4"/>
    <w:rsid w:val="00532175"/>
    <w:rsid w:val="00537E21"/>
    <w:rsid w:val="005409B5"/>
    <w:rsid w:val="00563A27"/>
    <w:rsid w:val="00567536"/>
    <w:rsid w:val="00567B85"/>
    <w:rsid w:val="00575B56"/>
    <w:rsid w:val="00590885"/>
    <w:rsid w:val="005952D8"/>
    <w:rsid w:val="005B2A65"/>
    <w:rsid w:val="005B7A4B"/>
    <w:rsid w:val="005C2C2F"/>
    <w:rsid w:val="005E16EA"/>
    <w:rsid w:val="005F4E56"/>
    <w:rsid w:val="006056C6"/>
    <w:rsid w:val="00612F49"/>
    <w:rsid w:val="00636986"/>
    <w:rsid w:val="0064258F"/>
    <w:rsid w:val="00643EEB"/>
    <w:rsid w:val="006466E6"/>
    <w:rsid w:val="00654209"/>
    <w:rsid w:val="00670007"/>
    <w:rsid w:val="006807E7"/>
    <w:rsid w:val="006A2D72"/>
    <w:rsid w:val="006B1B0B"/>
    <w:rsid w:val="006C07B5"/>
    <w:rsid w:val="006C5D4F"/>
    <w:rsid w:val="006D0F15"/>
    <w:rsid w:val="006E2B65"/>
    <w:rsid w:val="006F391E"/>
    <w:rsid w:val="00701864"/>
    <w:rsid w:val="00702F09"/>
    <w:rsid w:val="00723158"/>
    <w:rsid w:val="007377C6"/>
    <w:rsid w:val="00743557"/>
    <w:rsid w:val="007647C8"/>
    <w:rsid w:val="007751F0"/>
    <w:rsid w:val="007814BA"/>
    <w:rsid w:val="00794AE9"/>
    <w:rsid w:val="0082599B"/>
    <w:rsid w:val="008406D9"/>
    <w:rsid w:val="008408DA"/>
    <w:rsid w:val="00851F26"/>
    <w:rsid w:val="00873F63"/>
    <w:rsid w:val="00886DC6"/>
    <w:rsid w:val="008A52AD"/>
    <w:rsid w:val="008C2205"/>
    <w:rsid w:val="008D3D2E"/>
    <w:rsid w:val="008E4B3F"/>
    <w:rsid w:val="00902458"/>
    <w:rsid w:val="0093212C"/>
    <w:rsid w:val="009659EB"/>
    <w:rsid w:val="00966E78"/>
    <w:rsid w:val="00980B7F"/>
    <w:rsid w:val="00980DF9"/>
    <w:rsid w:val="009836F7"/>
    <w:rsid w:val="0098476B"/>
    <w:rsid w:val="009A52C4"/>
    <w:rsid w:val="009C1C2A"/>
    <w:rsid w:val="00A01EA3"/>
    <w:rsid w:val="00A10329"/>
    <w:rsid w:val="00A11E42"/>
    <w:rsid w:val="00A14E63"/>
    <w:rsid w:val="00A17EA1"/>
    <w:rsid w:val="00A24B3D"/>
    <w:rsid w:val="00A37301"/>
    <w:rsid w:val="00A5329B"/>
    <w:rsid w:val="00A71910"/>
    <w:rsid w:val="00A77E18"/>
    <w:rsid w:val="00A87686"/>
    <w:rsid w:val="00A876A6"/>
    <w:rsid w:val="00AA39E8"/>
    <w:rsid w:val="00AC056D"/>
    <w:rsid w:val="00AC52A5"/>
    <w:rsid w:val="00AD0F33"/>
    <w:rsid w:val="00AF0584"/>
    <w:rsid w:val="00B07B76"/>
    <w:rsid w:val="00B34E9A"/>
    <w:rsid w:val="00B475E5"/>
    <w:rsid w:val="00B52182"/>
    <w:rsid w:val="00B63209"/>
    <w:rsid w:val="00B65A37"/>
    <w:rsid w:val="00B65E48"/>
    <w:rsid w:val="00B71288"/>
    <w:rsid w:val="00BA4C62"/>
    <w:rsid w:val="00BA506B"/>
    <w:rsid w:val="00BC4F43"/>
    <w:rsid w:val="00BD3E51"/>
    <w:rsid w:val="00BD6FEA"/>
    <w:rsid w:val="00BE2754"/>
    <w:rsid w:val="00BE3562"/>
    <w:rsid w:val="00BE732A"/>
    <w:rsid w:val="00C028A8"/>
    <w:rsid w:val="00C06A67"/>
    <w:rsid w:val="00C106F2"/>
    <w:rsid w:val="00C11B09"/>
    <w:rsid w:val="00C11E8D"/>
    <w:rsid w:val="00C207DE"/>
    <w:rsid w:val="00C21DA0"/>
    <w:rsid w:val="00C35EE5"/>
    <w:rsid w:val="00C67754"/>
    <w:rsid w:val="00C76089"/>
    <w:rsid w:val="00CA426C"/>
    <w:rsid w:val="00CB5D08"/>
    <w:rsid w:val="00CC12A5"/>
    <w:rsid w:val="00CC4493"/>
    <w:rsid w:val="00CD79DC"/>
    <w:rsid w:val="00CE329F"/>
    <w:rsid w:val="00D02647"/>
    <w:rsid w:val="00D045AB"/>
    <w:rsid w:val="00D13693"/>
    <w:rsid w:val="00D2782C"/>
    <w:rsid w:val="00D310A0"/>
    <w:rsid w:val="00D362DA"/>
    <w:rsid w:val="00D558E2"/>
    <w:rsid w:val="00D66546"/>
    <w:rsid w:val="00D82E3C"/>
    <w:rsid w:val="00D8686A"/>
    <w:rsid w:val="00D86DD0"/>
    <w:rsid w:val="00D96CD3"/>
    <w:rsid w:val="00D9730C"/>
    <w:rsid w:val="00DA0AD2"/>
    <w:rsid w:val="00DA5E5A"/>
    <w:rsid w:val="00DC3B2E"/>
    <w:rsid w:val="00DC48F4"/>
    <w:rsid w:val="00DE6361"/>
    <w:rsid w:val="00DF79AB"/>
    <w:rsid w:val="00E04DD5"/>
    <w:rsid w:val="00E43612"/>
    <w:rsid w:val="00E539FB"/>
    <w:rsid w:val="00E601E3"/>
    <w:rsid w:val="00E82FEC"/>
    <w:rsid w:val="00E902DE"/>
    <w:rsid w:val="00E921C8"/>
    <w:rsid w:val="00EB1888"/>
    <w:rsid w:val="00EB58E5"/>
    <w:rsid w:val="00EE3115"/>
    <w:rsid w:val="00F0418B"/>
    <w:rsid w:val="00F05854"/>
    <w:rsid w:val="00F33877"/>
    <w:rsid w:val="00F432A4"/>
    <w:rsid w:val="00F44291"/>
    <w:rsid w:val="00F51CD2"/>
    <w:rsid w:val="00F60FEA"/>
    <w:rsid w:val="00F63A5D"/>
    <w:rsid w:val="00F702E2"/>
    <w:rsid w:val="00F74755"/>
    <w:rsid w:val="00FA121C"/>
    <w:rsid w:val="00FC3800"/>
    <w:rsid w:val="00FC62B9"/>
    <w:rsid w:val="00FC6C35"/>
    <w:rsid w:val="00FD7B0B"/>
    <w:rsid w:val="00FE62B6"/>
    <w:rsid w:val="00FE7D3E"/>
    <w:rsid w:val="00FF0CA4"/>
    <w:rsid w:val="00FF20E0"/>
    <w:rsid w:val="22351F97"/>
    <w:rsid w:val="2C2F0C75"/>
    <w:rsid w:val="5D40DE44"/>
    <w:rsid w:val="79D672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ED54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089"/>
    <w:pPr>
      <w:spacing w:before="0" w:after="240"/>
    </w:pPr>
    <w:rPr>
      <w:lang w:val="en-CA"/>
    </w:rPr>
  </w:style>
  <w:style w:type="paragraph" w:styleId="Heading1">
    <w:name w:val="heading 1"/>
    <w:basedOn w:val="Title"/>
    <w:next w:val="Normal"/>
    <w:link w:val="Heading1Char"/>
    <w:uiPriority w:val="9"/>
    <w:qFormat/>
    <w:rsid w:val="00D9730C"/>
    <w:pPr>
      <w:spacing w:before="240" w:after="120"/>
      <w:outlineLvl w:val="0"/>
    </w:pPr>
    <w:rPr>
      <w:sz w:val="36"/>
      <w:szCs w:val="36"/>
    </w:rPr>
  </w:style>
  <w:style w:type="paragraph" w:styleId="Heading2">
    <w:name w:val="heading 2"/>
    <w:basedOn w:val="Heading1"/>
    <w:next w:val="Normal"/>
    <w:link w:val="Heading2Char"/>
    <w:uiPriority w:val="9"/>
    <w:unhideWhenUsed/>
    <w:qFormat/>
    <w:rsid w:val="008D3D2E"/>
    <w:pPr>
      <w:outlineLvl w:val="1"/>
    </w:pPr>
    <w:rPr>
      <w:sz w:val="32"/>
      <w:szCs w:val="32"/>
    </w:rPr>
  </w:style>
  <w:style w:type="paragraph" w:styleId="Heading3">
    <w:name w:val="heading 3"/>
    <w:basedOn w:val="Normal"/>
    <w:next w:val="Normal"/>
    <w:link w:val="Heading3Char"/>
    <w:uiPriority w:val="9"/>
    <w:unhideWhenUsed/>
    <w:qFormat/>
    <w:rsid w:val="00D9730C"/>
    <w:pPr>
      <w:tabs>
        <w:tab w:val="left" w:pos="7200"/>
        <w:tab w:val="left" w:pos="8280"/>
      </w:tabs>
      <w:spacing w:before="240" w:after="120"/>
      <w:outlineLvl w:val="2"/>
    </w:pPr>
    <w:rPr>
      <w:b/>
      <w:sz w:val="28"/>
    </w:rPr>
  </w:style>
  <w:style w:type="paragraph" w:styleId="Heading4">
    <w:name w:val="heading 4"/>
    <w:basedOn w:val="Heading3"/>
    <w:next w:val="Normal"/>
    <w:link w:val="Heading4Char"/>
    <w:uiPriority w:val="9"/>
    <w:unhideWhenUsed/>
    <w:qFormat/>
    <w:rsid w:val="00120414"/>
    <w:pPr>
      <w:outlineLvl w:val="3"/>
    </w:pPr>
    <w:rPr>
      <w:sz w:val="24"/>
      <w:szCs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CC4493"/>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C4493"/>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D9730C"/>
    <w:rPr>
      <w:rFonts w:eastAsiaTheme="majorEastAsia" w:cstheme="majorBidi"/>
      <w:b/>
      <w:spacing w:val="-10"/>
      <w:kern w:val="28"/>
      <w:sz w:val="36"/>
      <w:szCs w:val="36"/>
      <w:lang w:val="en-CA"/>
    </w:rPr>
  </w:style>
  <w:style w:type="character" w:customStyle="1" w:styleId="Heading2Char">
    <w:name w:val="Heading 2 Char"/>
    <w:basedOn w:val="DefaultParagraphFont"/>
    <w:link w:val="Heading2"/>
    <w:uiPriority w:val="9"/>
    <w:rsid w:val="008D3D2E"/>
    <w:rPr>
      <w:rFonts w:eastAsiaTheme="majorEastAsia" w:cstheme="majorBidi"/>
      <w:b/>
      <w:spacing w:val="-10"/>
      <w:kern w:val="28"/>
      <w:sz w:val="32"/>
      <w:szCs w:val="32"/>
      <w:lang w:val="en-CA"/>
    </w:rPr>
  </w:style>
  <w:style w:type="character" w:customStyle="1" w:styleId="Heading3Char">
    <w:name w:val="Heading 3 Char"/>
    <w:basedOn w:val="DefaultParagraphFont"/>
    <w:link w:val="Heading3"/>
    <w:uiPriority w:val="9"/>
    <w:rsid w:val="00D9730C"/>
    <w:rPr>
      <w:b/>
      <w:sz w:val="28"/>
      <w:lang w:val="en-CA"/>
    </w:rPr>
  </w:style>
  <w:style w:type="character" w:customStyle="1" w:styleId="Heading4Char">
    <w:name w:val="Heading 4 Char"/>
    <w:basedOn w:val="DefaultParagraphFont"/>
    <w:link w:val="Heading4"/>
    <w:uiPriority w:val="9"/>
    <w:rsid w:val="00120414"/>
    <w:rPr>
      <w:b/>
      <w:sz w:val="24"/>
      <w:szCs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qFormat/>
    <w:rsid w:val="007814BA"/>
    <w:pPr>
      <w:numPr>
        <w:numId w:val="5"/>
      </w:numPr>
      <w:spacing w:after="120"/>
      <w:ind w:left="36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C11B09"/>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5035B2"/>
    <w:pPr>
      <w:spacing w:after="60"/>
      <w:jc w:val="center"/>
    </w:pPr>
    <w:rPr>
      <w:b/>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E601E3"/>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C11B09"/>
    <w:pPr>
      <w:numPr>
        <w:numId w:val="6"/>
      </w:numPr>
      <w:ind w:left="1440"/>
    </w:pPr>
  </w:style>
  <w:style w:type="paragraph" w:customStyle="1" w:styleId="Bullet3">
    <w:name w:val="Bullet 3"/>
    <w:basedOn w:val="Bullet1"/>
    <w:qFormat/>
    <w:rsid w:val="00C11B09"/>
    <w:pPr>
      <w:numPr>
        <w:numId w:val="7"/>
      </w:numPr>
      <w:ind w:left="2160"/>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character" w:styleId="BookTitle">
    <w:name w:val="Book Title"/>
    <w:basedOn w:val="DefaultParagraphFont"/>
    <w:uiPriority w:val="33"/>
    <w:qFormat/>
    <w:rsid w:val="00E601E3"/>
    <w:rPr>
      <w:b/>
      <w:bCs/>
      <w:i/>
      <w:iCs/>
      <w:spacing w:val="5"/>
    </w:rPr>
  </w:style>
  <w:style w:type="character" w:styleId="IntenseReference">
    <w:name w:val="Intense Reference"/>
    <w:basedOn w:val="DefaultParagraphFont"/>
    <w:uiPriority w:val="32"/>
    <w:qFormat/>
    <w:rsid w:val="00E601E3"/>
    <w:rPr>
      <w:b/>
      <w:bCs/>
      <w:smallCaps/>
      <w:color w:val="5B9BD5" w:themeColor="accent1"/>
      <w:spacing w:val="5"/>
    </w:rPr>
  </w:style>
  <w:style w:type="character" w:styleId="SubtleReference">
    <w:name w:val="Subtle Reference"/>
    <w:basedOn w:val="DefaultParagraphFont"/>
    <w:uiPriority w:val="31"/>
    <w:qFormat/>
    <w:rsid w:val="00E601E3"/>
    <w:rPr>
      <w:smallCaps/>
      <w:color w:val="5A5A5A" w:themeColor="text1" w:themeTint="A5"/>
    </w:rPr>
  </w:style>
  <w:style w:type="paragraph" w:styleId="IntenseQuote">
    <w:name w:val="Intense Quote"/>
    <w:basedOn w:val="Normal"/>
    <w:next w:val="Normal"/>
    <w:link w:val="IntenseQuoteChar"/>
    <w:uiPriority w:val="30"/>
    <w:qFormat/>
    <w:rsid w:val="00E60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601E3"/>
    <w:rPr>
      <w:i/>
      <w:iCs/>
      <w:color w:val="5B9BD5" w:themeColor="accent1"/>
      <w:lang w:val="en-CA"/>
    </w:rPr>
  </w:style>
  <w:style w:type="character" w:styleId="IntenseEmphasis">
    <w:name w:val="Intense Emphasis"/>
    <w:basedOn w:val="DefaultParagraphFont"/>
    <w:uiPriority w:val="21"/>
    <w:qFormat/>
    <w:rsid w:val="00E601E3"/>
    <w:rPr>
      <w:i/>
      <w:iCs/>
      <w:color w:val="5B9BD5" w:themeColor="accent1"/>
    </w:rPr>
  </w:style>
  <w:style w:type="character" w:styleId="SubtleEmphasis">
    <w:name w:val="Subtle Emphasis"/>
    <w:basedOn w:val="DefaultParagraphFont"/>
    <w:uiPriority w:val="19"/>
    <w:qFormat/>
    <w:rsid w:val="00E601E3"/>
    <w:rPr>
      <w:i/>
      <w:iCs/>
      <w:color w:val="404040" w:themeColor="text1" w:themeTint="BF"/>
    </w:rPr>
  </w:style>
  <w:style w:type="paragraph" w:styleId="NoSpacing">
    <w:name w:val="No Spacing"/>
    <w:uiPriority w:val="1"/>
    <w:qFormat/>
    <w:rsid w:val="00E601E3"/>
    <w:pPr>
      <w:spacing w:before="0" w:beforeAutospacing="1" w:after="0" w:afterAutospacing="1" w:line="240" w:lineRule="auto"/>
    </w:pPr>
    <w:rPr>
      <w:lang w:val="en-CA"/>
    </w:rPr>
  </w:style>
  <w:style w:type="paragraph" w:customStyle="1" w:styleId="ListParagrapha">
    <w:name w:val="List Paragraph a."/>
    <w:basedOn w:val="ListParagraph"/>
    <w:qFormat/>
    <w:rsid w:val="00A17EA1"/>
    <w:pPr>
      <w:numPr>
        <w:numId w:val="0"/>
      </w:numPr>
      <w:tabs>
        <w:tab w:val="left" w:pos="360"/>
      </w:tabs>
      <w:ind w:left="720" w:hanging="720"/>
    </w:pPr>
  </w:style>
  <w:style w:type="paragraph" w:customStyle="1" w:styleId="ListParagraphNumerical">
    <w:name w:val="List Paragraph Numerical"/>
    <w:basedOn w:val="ListParagraph"/>
    <w:rsid w:val="00C11B09"/>
    <w:pPr>
      <w:numPr>
        <w:numId w:val="0"/>
      </w:numPr>
      <w:tabs>
        <w:tab w:val="left" w:pos="360"/>
      </w:tabs>
      <w:ind w:left="360" w:hanging="360"/>
    </w:pPr>
  </w:style>
  <w:style w:type="character" w:styleId="CommentReference">
    <w:name w:val="annotation reference"/>
    <w:basedOn w:val="DefaultParagraphFont"/>
    <w:uiPriority w:val="99"/>
    <w:semiHidden/>
    <w:unhideWhenUsed/>
    <w:rsid w:val="00C11B09"/>
    <w:rPr>
      <w:sz w:val="16"/>
      <w:szCs w:val="16"/>
    </w:rPr>
  </w:style>
  <w:style w:type="paragraph" w:styleId="CommentText">
    <w:name w:val="annotation text"/>
    <w:basedOn w:val="Normal"/>
    <w:link w:val="CommentTextChar"/>
    <w:uiPriority w:val="99"/>
    <w:semiHidden/>
    <w:unhideWhenUsed/>
    <w:rsid w:val="00C11B09"/>
    <w:pPr>
      <w:spacing w:line="240" w:lineRule="auto"/>
    </w:pPr>
    <w:rPr>
      <w:sz w:val="20"/>
      <w:szCs w:val="20"/>
    </w:rPr>
  </w:style>
  <w:style w:type="character" w:customStyle="1" w:styleId="CommentTextChar">
    <w:name w:val="Comment Text Char"/>
    <w:basedOn w:val="DefaultParagraphFont"/>
    <w:link w:val="CommentText"/>
    <w:uiPriority w:val="99"/>
    <w:semiHidden/>
    <w:rsid w:val="00C11B09"/>
    <w:rPr>
      <w:sz w:val="20"/>
      <w:szCs w:val="20"/>
      <w:lang w:val="en-CA"/>
    </w:rPr>
  </w:style>
  <w:style w:type="character" w:styleId="UnresolvedMention">
    <w:name w:val="Unresolved Mention"/>
    <w:basedOn w:val="DefaultParagraphFont"/>
    <w:uiPriority w:val="99"/>
    <w:semiHidden/>
    <w:unhideWhenUsed/>
    <w:rsid w:val="005217F8"/>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F74755"/>
    <w:rPr>
      <w:b/>
      <w:bCs/>
    </w:rPr>
  </w:style>
  <w:style w:type="character" w:customStyle="1" w:styleId="CommentSubjectChar">
    <w:name w:val="Comment Subject Char"/>
    <w:basedOn w:val="CommentTextChar"/>
    <w:link w:val="CommentSubject"/>
    <w:uiPriority w:val="99"/>
    <w:semiHidden/>
    <w:rsid w:val="00F74755"/>
    <w:rPr>
      <w:b/>
      <w:bCs/>
      <w:sz w:val="20"/>
      <w:szCs w:val="20"/>
      <w:lang w:val="en-CA"/>
    </w:rPr>
  </w:style>
  <w:style w:type="character" w:styleId="FollowedHyperlink">
    <w:name w:val="FollowedHyperlink"/>
    <w:basedOn w:val="DefaultParagraphFont"/>
    <w:uiPriority w:val="99"/>
    <w:semiHidden/>
    <w:unhideWhenUsed/>
    <w:rsid w:val="00F74755"/>
    <w:rPr>
      <w:color w:val="954F72" w:themeColor="followedHyperlink"/>
      <w:u w:val="single"/>
    </w:rPr>
  </w:style>
  <w:style w:type="paragraph" w:styleId="Revision">
    <w:name w:val="Revision"/>
    <w:hidden/>
    <w:uiPriority w:val="99"/>
    <w:semiHidden/>
    <w:rsid w:val="00C67754"/>
    <w:pPr>
      <w:spacing w:before="0" w:after="0"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veloper.apple.com/app-store/review/guidelines/#privac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android.com/privacy-and-security/security-tips#least-privileg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770D4CCD59A94591F75F720A19D68F" ma:contentTypeVersion="14" ma:contentTypeDescription="Create a new document." ma:contentTypeScope="" ma:versionID="3895c232522bc6abea6951921e0b37c6">
  <xsd:schema xmlns:xsd="http://www.w3.org/2001/XMLSchema" xmlns:xs="http://www.w3.org/2001/XMLSchema" xmlns:p="http://schemas.microsoft.com/office/2006/metadata/properties" xmlns:ns3="25492cb2-7415-413d-9083-388938000ed4" xmlns:ns4="585b165e-1660-4a60-ac4d-e6e8c1228d4d" targetNamespace="http://schemas.microsoft.com/office/2006/metadata/properties" ma:root="true" ma:fieldsID="4daa5466db560f1dcb0a7fa6182d709e" ns3:_="" ns4:_="">
    <xsd:import namespace="25492cb2-7415-413d-9083-388938000ed4"/>
    <xsd:import namespace="585b165e-1660-4a60-ac4d-e6e8c1228d4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92cb2-7415-413d-9083-388938000e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5b165e-1660-4a60-ac4d-e6e8c1228d4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MLASeventhEditionOfficeOnline.xsl" StyleName="MLA" Version="7"/>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589C1F-68CC-4894-96B9-06C2DB7531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92cb2-7415-413d-9083-388938000ed4"/>
    <ds:schemaRef ds:uri="585b165e-1660-4a60-ac4d-e6e8c1228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060B4B-E71F-4931-BF59-57F0C55A1D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5DC598-3690-4E81-82B9-58DFD34DCF4D}">
  <ds:schemaRefs>
    <ds:schemaRef ds:uri="http://schemas.openxmlformats.org/officeDocument/2006/bibliography"/>
  </ds:schemaRefs>
</ds:datastoreItem>
</file>

<file path=customXml/itemProps4.xml><?xml version="1.0" encoding="utf-8"?>
<ds:datastoreItem xmlns:ds="http://schemas.openxmlformats.org/officeDocument/2006/customXml" ds:itemID="{999DD386-1FB7-4DFA-9B8E-E444853D14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Ho Rolan</cp:lastModifiedBy>
  <cp:revision>4</cp:revision>
  <cp:lastPrinted>2017-10-27T20:49:00Z</cp:lastPrinted>
  <dcterms:created xsi:type="dcterms:W3CDTF">2023-12-04T17:49:00Z</dcterms:created>
  <dcterms:modified xsi:type="dcterms:W3CDTF">2023-12-04T19:00:00Z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0x010100EA770D4CCD59A94591F75F720A19D68F</vt:lpwstr>
  </property>
</Properties>
</file>