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A014C" w14:textId="71381352" w:rsidR="00DF4358" w:rsidRDefault="00C6498B">
      <w:r w:rsidRPr="00C6498B">
        <w:rPr>
          <w:noProof/>
          <w:lang w:eastAsia="zh-CN"/>
        </w:rPr>
        <w:drawing>
          <wp:inline distT="0" distB="0" distL="0" distR="0" wp14:anchorId="0F4A30B2" wp14:editId="4D2572CB">
            <wp:extent cx="5943600" cy="4404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04360"/>
                    </a:xfrm>
                    <a:prstGeom prst="rect">
                      <a:avLst/>
                    </a:prstGeom>
                  </pic:spPr>
                </pic:pic>
              </a:graphicData>
            </a:graphic>
          </wp:inline>
        </w:drawing>
      </w:r>
    </w:p>
    <w:p w14:paraId="5602CF13" w14:textId="77777777" w:rsidR="007420A3" w:rsidRDefault="007420A3"/>
    <w:p w14:paraId="0BD14048" w14:textId="72CA5BFF" w:rsidR="007420A3" w:rsidRDefault="007420A3">
      <w:proofErr w:type="spellStart"/>
      <w:r>
        <w:t>Erdos</w:t>
      </w:r>
      <w:proofErr w:type="spellEnd"/>
      <w:r>
        <w:t xml:space="preserve"> </w:t>
      </w:r>
      <w:proofErr w:type="spellStart"/>
      <w:r>
        <w:t>R</w:t>
      </w:r>
      <w:r w:rsidR="00CA192D">
        <w:t>enyi</w:t>
      </w:r>
      <w:proofErr w:type="spellEnd"/>
      <w:r w:rsidR="00CA192D">
        <w:t xml:space="preserve"> network degree</w:t>
      </w:r>
      <w:r>
        <w:t xml:space="preserve"> follows a closer to binominal distribution;</w:t>
      </w:r>
      <w:r w:rsidR="00E75ED1">
        <w:t xml:space="preserve"> </w:t>
      </w:r>
      <w:r w:rsidR="00CA192D">
        <w:t>Small world network node degree</w:t>
      </w:r>
      <w:r w:rsidR="00E75ED1">
        <w:t xml:space="preserve"> range is smallest between</w:t>
      </w:r>
      <w:r w:rsidR="00CA192D">
        <w:t xml:space="preserve">, the proportion of nodes </w:t>
      </w:r>
      <w:r w:rsidR="00E75ED1">
        <w:t xml:space="preserve">peaks </w:t>
      </w:r>
      <w:r w:rsidR="00CA192D">
        <w:t>and then goes down very sharply</w:t>
      </w:r>
      <w:r w:rsidR="00E75ED1">
        <w:t xml:space="preserve"> as node degree increases</w:t>
      </w:r>
      <w:r w:rsidR="00CA192D">
        <w:t>;</w:t>
      </w:r>
      <w:r w:rsidR="00E75ED1">
        <w:t xml:space="preserve"> </w:t>
      </w:r>
      <w:r w:rsidR="00CA192D">
        <w:t xml:space="preserve">Collaboration network node degree range is widest from 1 to almost 100, </w:t>
      </w:r>
      <w:r w:rsidR="00E75ED1">
        <w:t>follows an overall</w:t>
      </w:r>
      <w:r w:rsidR="00CA192D">
        <w:t xml:space="preserve"> trend </w:t>
      </w:r>
      <w:r w:rsidR="00E75ED1">
        <w:t>of proportion of nodes get smaller but with some fluctuations as node degree increase</w:t>
      </w:r>
      <w:r w:rsidR="00CA192D">
        <w:t>s</w:t>
      </w:r>
      <w:r w:rsidR="00E75ED1">
        <w:t xml:space="preserve">, and the </w:t>
      </w:r>
      <w:r w:rsidR="00CA192D">
        <w:t>biggest proportion of nodes have node degree of 1.</w:t>
      </w:r>
    </w:p>
    <w:p w14:paraId="74F18890" w14:textId="77777777" w:rsidR="007420A3" w:rsidRDefault="007420A3"/>
    <w:p w14:paraId="2F6FD6D8" w14:textId="77777777" w:rsidR="007420A3" w:rsidRDefault="007420A3"/>
    <w:p w14:paraId="7091F601" w14:textId="77777777" w:rsidR="007420A3" w:rsidRDefault="007420A3"/>
    <w:p w14:paraId="2A9786E4" w14:textId="77777777" w:rsidR="007420A3" w:rsidRDefault="007420A3"/>
    <w:p w14:paraId="121E9C7E" w14:textId="77777777" w:rsidR="007420A3" w:rsidRDefault="007420A3"/>
    <w:p w14:paraId="3B664213" w14:textId="77777777" w:rsidR="007420A3" w:rsidRDefault="007420A3"/>
    <w:p w14:paraId="261F82B3" w14:textId="77777777" w:rsidR="0056096A" w:rsidRDefault="0056096A">
      <w:pPr>
        <w:rPr>
          <w:rFonts w:ascii="CMSSBX10" w:hAnsi="CMSSBX10" w:cs="Times New Roman"/>
          <w:sz w:val="20"/>
          <w:szCs w:val="20"/>
          <w:lang w:eastAsia="zh-CN"/>
        </w:rPr>
        <w:sectPr w:rsidR="0056096A" w:rsidSect="001A6935">
          <w:headerReference w:type="default" r:id="rId9"/>
          <w:headerReference w:type="first" r:id="rId10"/>
          <w:pgSz w:w="12240" w:h="15840"/>
          <w:pgMar w:top="1440" w:right="1440" w:bottom="1440" w:left="1440" w:header="720" w:footer="720" w:gutter="0"/>
          <w:cols w:space="720"/>
          <w:docGrid w:linePitch="360"/>
        </w:sectPr>
      </w:pPr>
    </w:p>
    <w:p w14:paraId="5FD614C2" w14:textId="5387751D" w:rsidR="00A65E1C" w:rsidRDefault="00C77D47">
      <w:r>
        <w:lastRenderedPageBreak/>
        <w:t>(a)</w:t>
      </w:r>
    </w:p>
    <w:p w14:paraId="694C5FE4" w14:textId="0740FB30" w:rsidR="007420A3" w:rsidRDefault="00A0407F">
      <w:r w:rsidRPr="00A0407F">
        <w:rPr>
          <w:noProof/>
          <w:lang w:eastAsia="zh-CN"/>
        </w:rPr>
        <w:drawing>
          <wp:inline distT="0" distB="0" distL="0" distR="0" wp14:anchorId="62F107D9" wp14:editId="46311D7B">
            <wp:extent cx="5042535" cy="372479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8826" cy="3729443"/>
                    </a:xfrm>
                    <a:prstGeom prst="rect">
                      <a:avLst/>
                    </a:prstGeom>
                  </pic:spPr>
                </pic:pic>
              </a:graphicData>
            </a:graphic>
          </wp:inline>
        </w:drawing>
      </w:r>
    </w:p>
    <w:p w14:paraId="6B59CE71" w14:textId="5E42EF63" w:rsidR="00E75ED1" w:rsidRDefault="00E75ED1" w:rsidP="00E75ED1">
      <w:proofErr w:type="spellStart"/>
      <w:r>
        <w:t>Erdos</w:t>
      </w:r>
      <w:proofErr w:type="spellEnd"/>
      <w:r>
        <w:t xml:space="preserve"> </w:t>
      </w:r>
      <w:proofErr w:type="spellStart"/>
      <w:r>
        <w:t>Renyi</w:t>
      </w:r>
      <w:proofErr w:type="spellEnd"/>
      <w:r>
        <w:t xml:space="preserve"> network </w:t>
      </w:r>
      <w:r>
        <w:t xml:space="preserve">excess </w:t>
      </w:r>
      <w:r>
        <w:t xml:space="preserve">degree follows a closer to binominal distribution; Small world </w:t>
      </w:r>
      <w:r>
        <w:t>network excess</w:t>
      </w:r>
      <w:r>
        <w:t xml:space="preserve"> degree</w:t>
      </w:r>
      <w:r>
        <w:t xml:space="preserve"> range is smallest</w:t>
      </w:r>
      <w:r>
        <w:t xml:space="preserve">, the proportion of nodes peaks around 6 to 7 node degree and then goes down very sharply; </w:t>
      </w:r>
      <w:r w:rsidR="00EC1DE0">
        <w:t>Collaboration network excess</w:t>
      </w:r>
      <w:r>
        <w:t xml:space="preserve"> degree rang</w:t>
      </w:r>
      <w:r w:rsidR="00EC1DE0">
        <w:t>e is widest</w:t>
      </w:r>
      <w:r>
        <w:t>,</w:t>
      </w:r>
      <w:r w:rsidR="00EC1DE0">
        <w:t xml:space="preserve"> and distribution over the excess degree range is relatively uniform compared to other two networks, it still</w:t>
      </w:r>
      <w:r>
        <w:t xml:space="preserve"> follows an overall trend of proportion of nodes get smaller but with some fluctuations as node degree increases, and the biggest proportion of </w:t>
      </w:r>
      <w:r w:rsidR="00AC6370">
        <w:t>nodes have excess</w:t>
      </w:r>
      <w:r>
        <w:t xml:space="preserve"> degree of 1.</w:t>
      </w:r>
    </w:p>
    <w:p w14:paraId="75B6973F" w14:textId="77777777" w:rsidR="00A0407F" w:rsidRDefault="00A0407F"/>
    <w:p w14:paraId="65CFF1BA" w14:textId="33010C85" w:rsidR="00E341F9" w:rsidRDefault="00E341F9" w:rsidP="00E341F9">
      <w:r>
        <w:t xml:space="preserve">Expected Degree for </w:t>
      </w:r>
      <w:proofErr w:type="spellStart"/>
      <w:r>
        <w:t>Erdos</w:t>
      </w:r>
      <w:proofErr w:type="spellEnd"/>
      <w:r>
        <w:t xml:space="preserve"> </w:t>
      </w:r>
      <w:proofErr w:type="spellStart"/>
      <w:r>
        <w:t>Renyi</w:t>
      </w:r>
      <w:proofErr w:type="spellEnd"/>
      <w:r>
        <w:t>: 5.526135</w:t>
      </w:r>
    </w:p>
    <w:p w14:paraId="7579625B" w14:textId="77777777" w:rsidR="00E341F9" w:rsidRDefault="00E341F9" w:rsidP="00E341F9">
      <w:r>
        <w:t>Expected Degree for Small World: 5.526135</w:t>
      </w:r>
    </w:p>
    <w:p w14:paraId="4CBF2B94" w14:textId="77777777" w:rsidR="00E341F9" w:rsidRDefault="00E341F9" w:rsidP="00E341F9">
      <w:r>
        <w:t>Expected Degree for Collaboration Network: 5.526135</w:t>
      </w:r>
    </w:p>
    <w:p w14:paraId="5CF7A39B" w14:textId="77777777" w:rsidR="00E341F9" w:rsidRDefault="00E341F9" w:rsidP="00E341F9">
      <w:r>
        <w:t xml:space="preserve">Expected Excess Degree for </w:t>
      </w:r>
      <w:proofErr w:type="spellStart"/>
      <w:r>
        <w:t>Erdos</w:t>
      </w:r>
      <w:proofErr w:type="spellEnd"/>
      <w:r>
        <w:t xml:space="preserve"> </w:t>
      </w:r>
      <w:proofErr w:type="spellStart"/>
      <w:r>
        <w:t>Renyi</w:t>
      </w:r>
      <w:proofErr w:type="spellEnd"/>
      <w:r>
        <w:t>: 5.563518</w:t>
      </w:r>
    </w:p>
    <w:p w14:paraId="234C5F28" w14:textId="77777777" w:rsidR="00E341F9" w:rsidRDefault="00E341F9" w:rsidP="00E341F9">
      <w:r>
        <w:t>Expected Excess Degree for Small World: 4.804888</w:t>
      </w:r>
    </w:p>
    <w:p w14:paraId="7684FF4D" w14:textId="43EB3FF2" w:rsidR="00E341F9" w:rsidRDefault="00E341F9" w:rsidP="00E341F9">
      <w:r>
        <w:t>Expected Excess Degree for Collaboration Network: 15.870409</w:t>
      </w:r>
    </w:p>
    <w:p w14:paraId="0FFFDF7C" w14:textId="77777777" w:rsidR="00B77558" w:rsidRDefault="00B77558"/>
    <w:p w14:paraId="48D784C3" w14:textId="77777777" w:rsidR="00594797" w:rsidRDefault="00594797"/>
    <w:p w14:paraId="01B83C5E" w14:textId="77777777" w:rsidR="00594797" w:rsidRDefault="00594797"/>
    <w:p w14:paraId="13F09325" w14:textId="77777777" w:rsidR="00594797" w:rsidRDefault="00594797"/>
    <w:p w14:paraId="0F49B516" w14:textId="77777777" w:rsidR="00594797" w:rsidRDefault="00594797"/>
    <w:p w14:paraId="19B4CADE" w14:textId="77777777" w:rsidR="00594797" w:rsidRDefault="00594797"/>
    <w:p w14:paraId="47D76352" w14:textId="77777777" w:rsidR="00594797" w:rsidRDefault="00594797"/>
    <w:p w14:paraId="2D0A276C" w14:textId="77777777" w:rsidR="00594797" w:rsidRDefault="00594797"/>
    <w:p w14:paraId="79973618" w14:textId="77777777" w:rsidR="00594797" w:rsidRDefault="00594797"/>
    <w:p w14:paraId="0F0D0EED" w14:textId="0910C178" w:rsidR="00594797" w:rsidRDefault="00594797">
      <w:r>
        <w:t xml:space="preserve">(b) </w:t>
      </w:r>
    </w:p>
    <w:p w14:paraId="62DAC34E" w14:textId="77777777" w:rsidR="00594797" w:rsidRDefault="00594797" w:rsidP="00594797">
      <w:r>
        <w:t xml:space="preserve">Given </w:t>
      </w:r>
      <w:r w:rsidRPr="00C3035D">
        <w:drawing>
          <wp:inline distT="0" distB="0" distL="0" distR="0" wp14:anchorId="35227F75" wp14:editId="0780692C">
            <wp:extent cx="558800" cy="27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800" cy="279400"/>
                    </a:xfrm>
                    <a:prstGeom prst="rect">
                      <a:avLst/>
                    </a:prstGeom>
                  </pic:spPr>
                </pic:pic>
              </a:graphicData>
            </a:graphic>
          </wp:inline>
        </w:drawing>
      </w:r>
      <w:r>
        <w:t xml:space="preserve">, let </w:t>
      </w:r>
      <w:r w:rsidRPr="00C3035D">
        <w:drawing>
          <wp:inline distT="0" distB="0" distL="0" distR="0" wp14:anchorId="644F8344" wp14:editId="596BB014">
            <wp:extent cx="292100" cy="25400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100" cy="254000"/>
                    </a:xfrm>
                    <a:prstGeom prst="rect">
                      <a:avLst/>
                    </a:prstGeom>
                  </pic:spPr>
                </pic:pic>
              </a:graphicData>
            </a:graphic>
          </wp:inline>
        </w:drawing>
      </w:r>
      <w:r>
        <w:t xml:space="preserve"> be the fraction of nodes with degree </w:t>
      </w:r>
      <w:r w:rsidRPr="00C3035D">
        <w:drawing>
          <wp:inline distT="0" distB="0" distL="0" distR="0" wp14:anchorId="134ECA15" wp14:editId="50AB40CC">
            <wp:extent cx="165100" cy="215900"/>
            <wp:effectExtent l="0" t="0" r="1270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100" cy="215900"/>
                    </a:xfrm>
                    <a:prstGeom prst="rect">
                      <a:avLst/>
                    </a:prstGeom>
                  </pic:spPr>
                </pic:pic>
              </a:graphicData>
            </a:graphic>
          </wp:inline>
        </w:drawing>
      </w:r>
      <w:r>
        <w:t xml:space="preserve">. If we follow an edge then we reach nodes of high degree with probability proportional to </w:t>
      </w:r>
      <w:r w:rsidRPr="00C3035D">
        <w:drawing>
          <wp:inline distT="0" distB="0" distL="0" distR="0" wp14:anchorId="54E1C2A7" wp14:editId="73F553C3">
            <wp:extent cx="165100" cy="215900"/>
            <wp:effectExtent l="0" t="0" r="1270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100" cy="215900"/>
                    </a:xfrm>
                    <a:prstGeom prst="rect">
                      <a:avLst/>
                    </a:prstGeom>
                  </pic:spPr>
                </pic:pic>
              </a:graphicData>
            </a:graphic>
          </wp:inline>
        </w:drawing>
      </w:r>
      <w:r>
        <w:t>.</w:t>
      </w:r>
    </w:p>
    <w:p w14:paraId="7D836655" w14:textId="77777777" w:rsidR="00594797" w:rsidRDefault="00594797" w:rsidP="00594797">
      <w:pPr>
        <w:pStyle w:val="ListParagraph"/>
      </w:pPr>
      <w:r>
        <w:t xml:space="preserve"> The distribution is:</w:t>
      </w:r>
    </w:p>
    <w:p w14:paraId="34F9C816" w14:textId="77777777" w:rsidR="00594797" w:rsidRDefault="00594797" w:rsidP="00594797">
      <w:pPr>
        <w:pStyle w:val="ListParagraph"/>
      </w:pPr>
      <w:r w:rsidRPr="00CC3FDC">
        <w:drawing>
          <wp:inline distT="0" distB="0" distL="0" distR="0" wp14:anchorId="259B4A8A" wp14:editId="51875CC9">
            <wp:extent cx="1765935" cy="8150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5170" cy="823925"/>
                    </a:xfrm>
                    <a:prstGeom prst="rect">
                      <a:avLst/>
                    </a:prstGeom>
                  </pic:spPr>
                </pic:pic>
              </a:graphicData>
            </a:graphic>
          </wp:inline>
        </w:drawing>
      </w:r>
    </w:p>
    <w:p w14:paraId="6D7DBB8C" w14:textId="77777777" w:rsidR="00594797" w:rsidRDefault="00594797" w:rsidP="00594797">
      <w:pPr>
        <w:pStyle w:val="ListParagraph"/>
      </w:pPr>
    </w:p>
    <w:p w14:paraId="0B90D59C" w14:textId="77777777" w:rsidR="00594797" w:rsidRDefault="00594797" w:rsidP="00594797">
      <w:pPr>
        <w:pStyle w:val="ListParagraph"/>
        <w:rPr>
          <w:rFonts w:eastAsiaTheme="minorEastAsia"/>
        </w:rPr>
      </w:pPr>
      <w:r>
        <w:rPr>
          <w:rFonts w:eastAsiaTheme="minorEastAsia"/>
        </w:rPr>
        <w:t xml:space="preserve">The node of excess degree </w:t>
      </w:r>
      <w:r w:rsidRPr="00B9474A">
        <w:rPr>
          <w:rFonts w:eastAsiaTheme="minorEastAsia"/>
        </w:rPr>
        <w:drawing>
          <wp:inline distT="0" distB="0" distL="0" distR="0" wp14:anchorId="50FF5DE4" wp14:editId="6FC1C99E">
            <wp:extent cx="165100" cy="215900"/>
            <wp:effectExtent l="0" t="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100" cy="215900"/>
                    </a:xfrm>
                    <a:prstGeom prst="rect">
                      <a:avLst/>
                    </a:prstGeom>
                  </pic:spPr>
                </pic:pic>
              </a:graphicData>
            </a:graphic>
          </wp:inline>
        </w:drawing>
      </w:r>
      <w:r>
        <w:rPr>
          <w:rFonts w:eastAsiaTheme="minorEastAsia"/>
        </w:rPr>
        <w:t xml:space="preserve"> will have total degree of </w:t>
      </w:r>
      <w:r w:rsidRPr="00B9474A">
        <w:rPr>
          <w:rFonts w:eastAsiaTheme="minorEastAsia"/>
        </w:rPr>
        <w:drawing>
          <wp:inline distT="0" distB="0" distL="0" distR="0" wp14:anchorId="7860B1C6" wp14:editId="3090F10A">
            <wp:extent cx="165100" cy="215900"/>
            <wp:effectExtent l="0" t="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100" cy="215900"/>
                    </a:xfrm>
                    <a:prstGeom prst="rect">
                      <a:avLst/>
                    </a:prstGeom>
                  </pic:spPr>
                </pic:pic>
              </a:graphicData>
            </a:graphic>
          </wp:inline>
        </w:drawing>
      </w:r>
      <w:r>
        <w:rPr>
          <w:rFonts w:eastAsiaTheme="minorEastAsia"/>
        </w:rPr>
        <w:t xml:space="preserve"> + 1, as we need to include the node that we arrived along, thus excess degree has distribution:</w:t>
      </w:r>
    </w:p>
    <w:p w14:paraId="4E5F7CF1" w14:textId="77777777" w:rsidR="00594797" w:rsidRDefault="00594797" w:rsidP="00594797">
      <w:pPr>
        <w:pStyle w:val="ListParagraph"/>
        <w:rPr>
          <w:rFonts w:eastAsiaTheme="minorEastAsia"/>
        </w:rPr>
      </w:pPr>
      <w:r w:rsidRPr="009041DF">
        <w:rPr>
          <w:rFonts w:eastAsiaTheme="minorEastAsia"/>
        </w:rPr>
        <w:drawing>
          <wp:inline distT="0" distB="0" distL="0" distR="0" wp14:anchorId="437BED11" wp14:editId="04427641">
            <wp:extent cx="1760291" cy="7154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1707" cy="720052"/>
                    </a:xfrm>
                    <a:prstGeom prst="rect">
                      <a:avLst/>
                    </a:prstGeom>
                  </pic:spPr>
                </pic:pic>
              </a:graphicData>
            </a:graphic>
          </wp:inline>
        </w:drawing>
      </w:r>
    </w:p>
    <w:p w14:paraId="4048F707" w14:textId="77777777" w:rsidR="00594797" w:rsidRPr="00B9474A" w:rsidRDefault="00594797" w:rsidP="00594797">
      <w:pPr>
        <w:pStyle w:val="ListParagraph"/>
        <w:rPr>
          <w:rFonts w:eastAsiaTheme="minorEastAsia"/>
        </w:rPr>
      </w:pPr>
      <w:r>
        <w:rPr>
          <w:rFonts w:eastAsiaTheme="minorEastAsia"/>
        </w:rPr>
        <w:t xml:space="preserve">We can calculate each of </w:t>
      </w:r>
      <w:r w:rsidRPr="009041DF">
        <w:rPr>
          <w:rFonts w:eastAsiaTheme="minorEastAsia"/>
        </w:rPr>
        <w:drawing>
          <wp:inline distT="0" distB="0" distL="0" distR="0" wp14:anchorId="04BF3D43" wp14:editId="379DD5CF">
            <wp:extent cx="215900" cy="2667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900" cy="266700"/>
                    </a:xfrm>
                    <a:prstGeom prst="rect">
                      <a:avLst/>
                    </a:prstGeom>
                  </pic:spPr>
                </pic:pic>
              </a:graphicData>
            </a:graphic>
          </wp:inline>
        </w:drawing>
      </w:r>
      <w:r>
        <w:rPr>
          <w:rFonts w:eastAsiaTheme="minorEastAsia"/>
        </w:rPr>
        <w:t xml:space="preserve">, where </w:t>
      </w:r>
      <w:proofErr w:type="spellStart"/>
      <w:r>
        <w:rPr>
          <w:rFonts w:eastAsiaTheme="minorEastAsia"/>
        </w:rPr>
        <w:t>i</w:t>
      </w:r>
      <w:proofErr w:type="spellEnd"/>
      <w:r>
        <w:rPr>
          <w:rFonts w:eastAsiaTheme="minorEastAsia"/>
        </w:rPr>
        <w:t xml:space="preserve"> = </w:t>
      </w:r>
      <w:proofErr w:type="gramStart"/>
      <w:r>
        <w:rPr>
          <w:rFonts w:eastAsiaTheme="minorEastAsia"/>
        </w:rPr>
        <w:t>1,2,…</w:t>
      </w:r>
      <w:proofErr w:type="gramEnd"/>
      <w:r>
        <w:rPr>
          <w:rFonts w:eastAsiaTheme="minorEastAsia"/>
        </w:rPr>
        <w:t xml:space="preserve">Max degree to get distribution of </w:t>
      </w:r>
      <w:r w:rsidRPr="00C3035D">
        <w:rPr>
          <w:rFonts w:eastAsiaTheme="minorEastAsia"/>
        </w:rPr>
        <w:drawing>
          <wp:inline distT="0" distB="0" distL="0" distR="0" wp14:anchorId="3D202EF5" wp14:editId="16B62ECB">
            <wp:extent cx="546100" cy="3429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100" cy="342900"/>
                    </a:xfrm>
                    <a:prstGeom prst="rect">
                      <a:avLst/>
                    </a:prstGeom>
                  </pic:spPr>
                </pic:pic>
              </a:graphicData>
            </a:graphic>
          </wp:inline>
        </w:drawing>
      </w:r>
    </w:p>
    <w:p w14:paraId="4A399A57" w14:textId="77777777" w:rsidR="00594797" w:rsidRDefault="00594797" w:rsidP="00594797"/>
    <w:p w14:paraId="1EE2CA6F" w14:textId="77777777" w:rsidR="00594797" w:rsidRDefault="00594797" w:rsidP="00594797"/>
    <w:p w14:paraId="7D7CBB18" w14:textId="77777777" w:rsidR="00594797" w:rsidRDefault="00594797" w:rsidP="00594797"/>
    <w:p w14:paraId="030244A9" w14:textId="77777777" w:rsidR="00594797" w:rsidRDefault="00594797">
      <w:pPr>
        <w:sectPr w:rsidR="00594797" w:rsidSect="005021F5">
          <w:headerReference w:type="default" r:id="rId19"/>
          <w:pgSz w:w="12240" w:h="15840"/>
          <w:pgMar w:top="1440" w:right="1440" w:bottom="1440" w:left="1440" w:header="720" w:footer="720" w:gutter="0"/>
          <w:cols w:space="720"/>
          <w:titlePg/>
          <w:docGrid w:linePitch="360"/>
        </w:sectPr>
      </w:pPr>
    </w:p>
    <w:p w14:paraId="2EC088C5" w14:textId="5BB987C9" w:rsidR="00B67D51" w:rsidRDefault="00B67D51" w:rsidP="00B67D51">
      <w:r>
        <w:t>Average c</w:t>
      </w:r>
      <w:r>
        <w:t xml:space="preserve">lustering Coefficient for </w:t>
      </w:r>
      <w:proofErr w:type="spellStart"/>
      <w:r>
        <w:t>Erdos</w:t>
      </w:r>
      <w:proofErr w:type="spellEnd"/>
      <w:r>
        <w:t xml:space="preserve"> </w:t>
      </w:r>
      <w:proofErr w:type="spellStart"/>
      <w:r>
        <w:t>Renyi</w:t>
      </w:r>
      <w:proofErr w:type="spellEnd"/>
      <w:r>
        <w:t xml:space="preserve"> Network: 0.000963</w:t>
      </w:r>
    </w:p>
    <w:p w14:paraId="2B4BBD4B" w14:textId="31BE95A5" w:rsidR="00B67D51" w:rsidRDefault="00B67D51" w:rsidP="00B67D51">
      <w:r>
        <w:t>Average clustering Coefficient for Small World Network: 0.284625</w:t>
      </w:r>
    </w:p>
    <w:p w14:paraId="13A9A3EA" w14:textId="764D7099" w:rsidR="00B67D51" w:rsidRDefault="00B67D51" w:rsidP="00B67D51">
      <w:r>
        <w:t>Average clustering Coefficient for Collaboration Network: 0.529636</w:t>
      </w:r>
    </w:p>
    <w:p w14:paraId="13E588F5" w14:textId="77777777" w:rsidR="00B67D51" w:rsidRDefault="00B67D51" w:rsidP="00B67D51"/>
    <w:p w14:paraId="67C3DDB7" w14:textId="278FB909" w:rsidR="00B67D51" w:rsidRDefault="00B67D51" w:rsidP="00B67D51">
      <w:r>
        <w:t>Network that has the largest clustering coeff</w:t>
      </w:r>
      <w:r w:rsidR="00A72A9D">
        <w:t>icient is Collaboration network, because as we see Collaboration network has the largest excess degree range, and also has higher proportion of nodes fall into the large side of the excess degree range compared to the other two network</w:t>
      </w:r>
      <w:r w:rsidR="00CF769C">
        <w:t>s</w:t>
      </w:r>
      <w:r w:rsidR="00A72A9D">
        <w:t>. Intuitively we know that a group of authors knowing each other tend to collaborate more which makes the number of edges between those authors high.</w:t>
      </w:r>
    </w:p>
    <w:p w14:paraId="7DB709AC" w14:textId="77777777" w:rsidR="00CF769C" w:rsidRDefault="00CF769C" w:rsidP="00B67D51"/>
    <w:p w14:paraId="71FAFA27" w14:textId="77777777" w:rsidR="00CF769C" w:rsidRDefault="00CF769C" w:rsidP="00B67D51"/>
    <w:p w14:paraId="445B8EF2" w14:textId="77777777" w:rsidR="00CF769C" w:rsidRDefault="00CF769C" w:rsidP="00B67D51"/>
    <w:p w14:paraId="0787BF98" w14:textId="77777777" w:rsidR="00CF769C" w:rsidRDefault="00CF769C" w:rsidP="00B67D51"/>
    <w:p w14:paraId="7DCDF059" w14:textId="77777777" w:rsidR="00CF769C" w:rsidRDefault="00CF769C" w:rsidP="00B67D51"/>
    <w:p w14:paraId="608A8722" w14:textId="77777777" w:rsidR="00CF769C" w:rsidRDefault="00CF769C" w:rsidP="00B67D51"/>
    <w:p w14:paraId="3D6F067B" w14:textId="77777777" w:rsidR="00CF769C" w:rsidRDefault="00CF769C" w:rsidP="00B67D51"/>
    <w:p w14:paraId="6758826F" w14:textId="77777777" w:rsidR="00CF769C" w:rsidRDefault="00CF769C" w:rsidP="00B67D51"/>
    <w:p w14:paraId="4990CFCA" w14:textId="77777777" w:rsidR="00CF769C" w:rsidRDefault="00CF769C" w:rsidP="00B67D51"/>
    <w:p w14:paraId="53804EB3" w14:textId="77777777" w:rsidR="00CF769C" w:rsidRDefault="00CF769C" w:rsidP="00B67D51"/>
    <w:p w14:paraId="7C580C74" w14:textId="77777777" w:rsidR="00CF769C" w:rsidRDefault="00CF769C" w:rsidP="00B67D51"/>
    <w:p w14:paraId="58E2BFC4" w14:textId="77777777" w:rsidR="00CF769C" w:rsidRDefault="00CF769C" w:rsidP="00B67D51"/>
    <w:p w14:paraId="0DE3A556" w14:textId="77777777" w:rsidR="00CF769C" w:rsidRDefault="00CF769C" w:rsidP="00B67D51"/>
    <w:p w14:paraId="714A93A1" w14:textId="77777777" w:rsidR="00CF769C" w:rsidRDefault="00CF769C" w:rsidP="00B67D51"/>
    <w:p w14:paraId="4FBA524E" w14:textId="77777777" w:rsidR="00CF769C" w:rsidRDefault="00CF769C" w:rsidP="00B67D51"/>
    <w:p w14:paraId="39F4517A" w14:textId="77777777" w:rsidR="00CF769C" w:rsidRDefault="00CF769C" w:rsidP="00B67D51"/>
    <w:p w14:paraId="6CE698AC" w14:textId="77777777" w:rsidR="00CF769C" w:rsidRDefault="00CF769C" w:rsidP="00B67D51"/>
    <w:p w14:paraId="657BF924" w14:textId="77777777" w:rsidR="00CF769C" w:rsidRDefault="00CF769C" w:rsidP="00B67D51"/>
    <w:p w14:paraId="6011C141" w14:textId="77777777" w:rsidR="00CF769C" w:rsidRDefault="00CF769C" w:rsidP="00B67D51"/>
    <w:p w14:paraId="242FB906" w14:textId="77777777" w:rsidR="00CF769C" w:rsidRDefault="00CF769C" w:rsidP="00B67D51"/>
    <w:p w14:paraId="55D9EFEC" w14:textId="77777777" w:rsidR="00CF769C" w:rsidRDefault="00CF769C" w:rsidP="00B67D51"/>
    <w:p w14:paraId="24D61B49" w14:textId="77777777" w:rsidR="00CF769C" w:rsidRDefault="00CF769C" w:rsidP="00B67D51"/>
    <w:p w14:paraId="44E17E3C" w14:textId="77777777" w:rsidR="00CF769C" w:rsidRDefault="00CF769C" w:rsidP="00B67D51"/>
    <w:p w14:paraId="19B49EEA" w14:textId="77777777" w:rsidR="00CF769C" w:rsidRDefault="00CF769C" w:rsidP="00B67D51"/>
    <w:p w14:paraId="414125B0" w14:textId="77777777" w:rsidR="00CF769C" w:rsidRDefault="00CF769C" w:rsidP="00B67D51"/>
    <w:p w14:paraId="7B4FB0FE" w14:textId="77777777" w:rsidR="00CF769C" w:rsidRDefault="00CF769C" w:rsidP="00B67D51"/>
    <w:p w14:paraId="3B45FB3B" w14:textId="77777777" w:rsidR="00CF769C" w:rsidRDefault="00CF769C" w:rsidP="00B67D51"/>
    <w:p w14:paraId="52E109AE" w14:textId="77777777" w:rsidR="00CF769C" w:rsidRDefault="00CF769C" w:rsidP="00B67D51">
      <w:pPr>
        <w:sectPr w:rsidR="00CF769C" w:rsidSect="005021F5">
          <w:headerReference w:type="first" r:id="rId20"/>
          <w:pgSz w:w="12240" w:h="15840"/>
          <w:pgMar w:top="1440" w:right="1440" w:bottom="1440" w:left="1440" w:header="720" w:footer="720" w:gutter="0"/>
          <w:cols w:space="720"/>
          <w:titlePg/>
          <w:docGrid w:linePitch="360"/>
        </w:sectPr>
      </w:pPr>
    </w:p>
    <w:p w14:paraId="44D06AAF" w14:textId="7B3E9341" w:rsidR="004D22E6" w:rsidRDefault="004D22E6" w:rsidP="004D22E6">
      <w:r>
        <w:t>Node 9809</w:t>
      </w:r>
      <w:r>
        <w:t xml:space="preserve"> is a part of the ‘OUT’ component because we found out t</w:t>
      </w:r>
      <w:r>
        <w:t xml:space="preserve">here are 0 nodes intersecting </w:t>
      </w:r>
      <w:proofErr w:type="spellStart"/>
      <w:r>
        <w:t>Epinion</w:t>
      </w:r>
      <w:proofErr w:type="spellEnd"/>
      <w:r>
        <w:t xml:space="preserve"> Max </w:t>
      </w:r>
      <w:proofErr w:type="spellStart"/>
      <w:r>
        <w:t>Scc</w:t>
      </w:r>
      <w:proofErr w:type="spellEnd"/>
      <w:r>
        <w:t xml:space="preserve"> Component and Node 9809 forward link BFS Tree</w:t>
      </w:r>
      <w:r>
        <w:t>, in the meantime t</w:t>
      </w:r>
      <w:r>
        <w:t xml:space="preserve">here are 32223 nodes intersecting </w:t>
      </w:r>
      <w:proofErr w:type="spellStart"/>
      <w:r>
        <w:t>Epinion</w:t>
      </w:r>
      <w:proofErr w:type="spellEnd"/>
      <w:r>
        <w:t xml:space="preserve"> Max </w:t>
      </w:r>
      <w:proofErr w:type="spellStart"/>
      <w:r>
        <w:t>Scc</w:t>
      </w:r>
      <w:proofErr w:type="spellEnd"/>
      <w:r>
        <w:t xml:space="preserve"> Component and Node 9809 backward link BFS Tree</w:t>
      </w:r>
      <w:r>
        <w:t>.</w:t>
      </w:r>
    </w:p>
    <w:p w14:paraId="496F421F" w14:textId="77777777" w:rsidR="004D22E6" w:rsidRDefault="004D22E6" w:rsidP="004D22E6"/>
    <w:p w14:paraId="7FC64B43" w14:textId="6016EF42" w:rsidR="004D22E6" w:rsidRDefault="004D22E6" w:rsidP="004D22E6">
      <w:r>
        <w:t>Node 1952 is a part of the ‘IN’</w:t>
      </w:r>
      <w:r>
        <w:t xml:space="preserve"> component</w:t>
      </w:r>
      <w:r>
        <w:t xml:space="preserve"> because we found out that t</w:t>
      </w:r>
      <w:r>
        <w:t xml:space="preserve">here are 32223 nodes intersecting </w:t>
      </w:r>
      <w:proofErr w:type="spellStart"/>
      <w:r>
        <w:t>Epinion</w:t>
      </w:r>
      <w:proofErr w:type="spellEnd"/>
      <w:r>
        <w:t xml:space="preserve"> Max </w:t>
      </w:r>
      <w:proofErr w:type="spellStart"/>
      <w:r>
        <w:t>Scc</w:t>
      </w:r>
      <w:proofErr w:type="spellEnd"/>
      <w:r>
        <w:t xml:space="preserve"> Component and Node 1952 forward link BFS Tree</w:t>
      </w:r>
      <w:r>
        <w:t xml:space="preserve"> and t</w:t>
      </w:r>
      <w:r>
        <w:t xml:space="preserve">here are 0 nodes intersecting </w:t>
      </w:r>
      <w:proofErr w:type="spellStart"/>
      <w:r>
        <w:t>Epinion</w:t>
      </w:r>
      <w:proofErr w:type="spellEnd"/>
      <w:r>
        <w:t xml:space="preserve"> Max </w:t>
      </w:r>
      <w:proofErr w:type="spellStart"/>
      <w:r>
        <w:t>Scc</w:t>
      </w:r>
      <w:proofErr w:type="spellEnd"/>
      <w:r>
        <w:t xml:space="preserve"> Component and Node 1952 backward link BFS Tree</w:t>
      </w:r>
      <w:r>
        <w:t>.</w:t>
      </w:r>
    </w:p>
    <w:p w14:paraId="6E88F1CC" w14:textId="77777777" w:rsidR="004D22E6" w:rsidRDefault="004D22E6" w:rsidP="004D22E6"/>
    <w:p w14:paraId="166BD990" w14:textId="2F69C2B5" w:rsidR="004D22E6" w:rsidRDefault="004D22E6" w:rsidP="004D22E6">
      <w:r>
        <w:t>Node 189587 is a part of the SCC component</w:t>
      </w:r>
      <w:r w:rsidR="00EF6F28" w:rsidRPr="00EF6F28">
        <w:t xml:space="preserve"> </w:t>
      </w:r>
      <w:r w:rsidR="00EF6F28">
        <w:t xml:space="preserve">because we found out that there are </w:t>
      </w:r>
      <w:r>
        <w:t xml:space="preserve">34203 nodes intersecting </w:t>
      </w:r>
      <w:proofErr w:type="spellStart"/>
      <w:r>
        <w:t>Epinion</w:t>
      </w:r>
      <w:proofErr w:type="spellEnd"/>
      <w:r>
        <w:t xml:space="preserve"> Max </w:t>
      </w:r>
      <w:proofErr w:type="spellStart"/>
      <w:r>
        <w:t>Scc</w:t>
      </w:r>
      <w:proofErr w:type="spellEnd"/>
      <w:r>
        <w:t xml:space="preserve"> Component and Node 189587 forward link BFS Tree</w:t>
      </w:r>
      <w:r w:rsidR="00EF6F28">
        <w:t xml:space="preserve"> and t</w:t>
      </w:r>
      <w:r>
        <w:t xml:space="preserve">here are 34203 nodes intersecting </w:t>
      </w:r>
      <w:proofErr w:type="spellStart"/>
      <w:r>
        <w:t>Epinion</w:t>
      </w:r>
      <w:proofErr w:type="spellEnd"/>
      <w:r>
        <w:t xml:space="preserve"> Max </w:t>
      </w:r>
      <w:proofErr w:type="spellStart"/>
      <w:r>
        <w:t>Scc</w:t>
      </w:r>
      <w:proofErr w:type="spellEnd"/>
      <w:r>
        <w:t xml:space="preserve"> Component and Node 189587 backward link BFS Tree</w:t>
      </w:r>
      <w:r w:rsidR="00EF6F28">
        <w:t>.</w:t>
      </w:r>
    </w:p>
    <w:p w14:paraId="075F6702" w14:textId="77777777" w:rsidR="00EF6F28" w:rsidRDefault="00EF6F28" w:rsidP="004D22E6"/>
    <w:p w14:paraId="4636DAF5" w14:textId="0632185D" w:rsidR="004D22E6" w:rsidRDefault="00EF6F28" w:rsidP="004D22E6">
      <w:r>
        <w:t>Node 675 is a part of the Out component</w:t>
      </w:r>
      <w:r>
        <w:t xml:space="preserve"> because we found out there are </w:t>
      </w:r>
      <w:r w:rsidR="004D22E6">
        <w:t xml:space="preserve">0 nodes intersecting </w:t>
      </w:r>
      <w:proofErr w:type="spellStart"/>
      <w:r w:rsidR="004D22E6">
        <w:t>Epinion</w:t>
      </w:r>
      <w:proofErr w:type="spellEnd"/>
      <w:r w:rsidR="004D22E6">
        <w:t xml:space="preserve"> Max </w:t>
      </w:r>
      <w:proofErr w:type="spellStart"/>
      <w:r w:rsidR="004D22E6">
        <w:t>Scc</w:t>
      </w:r>
      <w:proofErr w:type="spellEnd"/>
      <w:r w:rsidR="004D22E6">
        <w:t xml:space="preserve"> Component and Node 675 forward link BFS Tree</w:t>
      </w:r>
      <w:r>
        <w:t xml:space="preserve"> and t</w:t>
      </w:r>
      <w:r w:rsidR="004D22E6">
        <w:t xml:space="preserve">here are 34203 nodes intersecting </w:t>
      </w:r>
      <w:proofErr w:type="spellStart"/>
      <w:r w:rsidR="004D22E6">
        <w:t>Epinion</w:t>
      </w:r>
      <w:proofErr w:type="spellEnd"/>
      <w:r w:rsidR="004D22E6">
        <w:t xml:space="preserve"> Max </w:t>
      </w:r>
      <w:proofErr w:type="spellStart"/>
      <w:r w:rsidR="004D22E6">
        <w:t>Scc</w:t>
      </w:r>
      <w:proofErr w:type="spellEnd"/>
      <w:r w:rsidR="004D22E6">
        <w:t xml:space="preserve"> Component and Node 675 backward link BFS Tree</w:t>
      </w:r>
      <w:r>
        <w:t>.</w:t>
      </w:r>
    </w:p>
    <w:p w14:paraId="06C3E320" w14:textId="0DECED8C" w:rsidR="00CF769C" w:rsidRDefault="00CF769C" w:rsidP="004D22E6"/>
    <w:p w14:paraId="5B7A185C" w14:textId="77777777" w:rsidR="00B3335B" w:rsidRDefault="00B3335B" w:rsidP="00D6644F">
      <w:pPr>
        <w:tabs>
          <w:tab w:val="left" w:pos="5796"/>
        </w:tabs>
      </w:pPr>
    </w:p>
    <w:p w14:paraId="76056646" w14:textId="77777777" w:rsidR="00B3335B" w:rsidRDefault="00B3335B" w:rsidP="00D6644F">
      <w:pPr>
        <w:tabs>
          <w:tab w:val="left" w:pos="5796"/>
        </w:tabs>
      </w:pPr>
    </w:p>
    <w:p w14:paraId="48317800" w14:textId="77777777" w:rsidR="00B3335B" w:rsidRDefault="00B3335B" w:rsidP="00D6644F">
      <w:pPr>
        <w:tabs>
          <w:tab w:val="left" w:pos="5796"/>
        </w:tabs>
      </w:pPr>
    </w:p>
    <w:p w14:paraId="2CD5797C" w14:textId="77777777" w:rsidR="00B3335B" w:rsidRDefault="00B3335B" w:rsidP="00D6644F">
      <w:pPr>
        <w:tabs>
          <w:tab w:val="left" w:pos="5796"/>
        </w:tabs>
      </w:pPr>
    </w:p>
    <w:p w14:paraId="14A24997" w14:textId="77777777" w:rsidR="00B3335B" w:rsidRDefault="00B3335B" w:rsidP="00D6644F">
      <w:pPr>
        <w:tabs>
          <w:tab w:val="left" w:pos="5796"/>
        </w:tabs>
      </w:pPr>
    </w:p>
    <w:p w14:paraId="30EDDA88" w14:textId="77777777" w:rsidR="00B3335B" w:rsidRDefault="00B3335B" w:rsidP="00D6644F">
      <w:pPr>
        <w:tabs>
          <w:tab w:val="left" w:pos="5796"/>
        </w:tabs>
      </w:pPr>
    </w:p>
    <w:p w14:paraId="2FE5617C" w14:textId="77777777" w:rsidR="00B3335B" w:rsidRDefault="00B3335B" w:rsidP="00D6644F">
      <w:pPr>
        <w:tabs>
          <w:tab w:val="left" w:pos="5796"/>
        </w:tabs>
      </w:pPr>
    </w:p>
    <w:p w14:paraId="0DD98FDE" w14:textId="77777777" w:rsidR="00B3335B" w:rsidRDefault="00B3335B" w:rsidP="00D6644F">
      <w:pPr>
        <w:tabs>
          <w:tab w:val="left" w:pos="5796"/>
        </w:tabs>
      </w:pPr>
    </w:p>
    <w:p w14:paraId="6E70E581" w14:textId="77777777" w:rsidR="00B3335B" w:rsidRDefault="00B3335B" w:rsidP="00D6644F">
      <w:pPr>
        <w:tabs>
          <w:tab w:val="left" w:pos="5796"/>
        </w:tabs>
      </w:pPr>
    </w:p>
    <w:p w14:paraId="7C2165FE" w14:textId="77777777" w:rsidR="00B3335B" w:rsidRDefault="00B3335B" w:rsidP="00D6644F">
      <w:pPr>
        <w:tabs>
          <w:tab w:val="left" w:pos="5796"/>
        </w:tabs>
      </w:pPr>
    </w:p>
    <w:p w14:paraId="2852C347" w14:textId="77777777" w:rsidR="00B3335B" w:rsidRDefault="00B3335B" w:rsidP="00D6644F">
      <w:pPr>
        <w:tabs>
          <w:tab w:val="left" w:pos="5796"/>
        </w:tabs>
      </w:pPr>
    </w:p>
    <w:p w14:paraId="0A1A33F8" w14:textId="77777777" w:rsidR="00B3335B" w:rsidRDefault="00B3335B" w:rsidP="00D6644F">
      <w:pPr>
        <w:tabs>
          <w:tab w:val="left" w:pos="5796"/>
        </w:tabs>
      </w:pPr>
    </w:p>
    <w:p w14:paraId="2A4854E9" w14:textId="77777777" w:rsidR="00B3335B" w:rsidRDefault="00B3335B" w:rsidP="00D6644F">
      <w:pPr>
        <w:tabs>
          <w:tab w:val="left" w:pos="5796"/>
        </w:tabs>
      </w:pPr>
    </w:p>
    <w:p w14:paraId="33EE41BE" w14:textId="77777777" w:rsidR="00B3335B" w:rsidRDefault="00B3335B" w:rsidP="00D6644F">
      <w:pPr>
        <w:tabs>
          <w:tab w:val="left" w:pos="5796"/>
        </w:tabs>
      </w:pPr>
    </w:p>
    <w:p w14:paraId="565CDA5B" w14:textId="77777777" w:rsidR="00B3335B" w:rsidRDefault="00B3335B" w:rsidP="00D6644F">
      <w:pPr>
        <w:tabs>
          <w:tab w:val="left" w:pos="5796"/>
        </w:tabs>
      </w:pPr>
    </w:p>
    <w:p w14:paraId="4331C813" w14:textId="77777777" w:rsidR="00B3335B" w:rsidRDefault="00B3335B" w:rsidP="00D6644F">
      <w:pPr>
        <w:tabs>
          <w:tab w:val="left" w:pos="5796"/>
        </w:tabs>
      </w:pPr>
    </w:p>
    <w:p w14:paraId="550E7AF4" w14:textId="013BA16B" w:rsidR="00CF769C" w:rsidRDefault="00D6644F" w:rsidP="00D6644F">
      <w:pPr>
        <w:tabs>
          <w:tab w:val="left" w:pos="5796"/>
        </w:tabs>
      </w:pPr>
      <w:r>
        <w:tab/>
      </w:r>
    </w:p>
    <w:p w14:paraId="18184A1F" w14:textId="5FEB1542" w:rsidR="00A0407F" w:rsidRDefault="00A0407F" w:rsidP="00B67D51"/>
    <w:p w14:paraId="76E056CC" w14:textId="77777777" w:rsidR="00A0407F" w:rsidRDefault="00A0407F"/>
    <w:p w14:paraId="58804AEF" w14:textId="77777777" w:rsidR="00210D68" w:rsidRDefault="00210D68">
      <w:pPr>
        <w:sectPr w:rsidR="00210D68" w:rsidSect="005021F5">
          <w:headerReference w:type="first" r:id="rId21"/>
          <w:pgSz w:w="12240" w:h="15840"/>
          <w:pgMar w:top="1440" w:right="1440" w:bottom="1440" w:left="1440" w:header="720" w:footer="720" w:gutter="0"/>
          <w:cols w:space="720"/>
          <w:titlePg/>
          <w:docGrid w:linePitch="360"/>
        </w:sectPr>
      </w:pPr>
    </w:p>
    <w:p w14:paraId="46B6950E" w14:textId="7BFDF3D6" w:rsidR="003255A8" w:rsidRDefault="003255A8"/>
    <w:p w14:paraId="65849FBE" w14:textId="55E6AE9B" w:rsidR="00D23FDB" w:rsidRDefault="00D23FDB">
      <w:r w:rsidRPr="00D23FDB">
        <w:rPr>
          <w:noProof/>
          <w:lang w:eastAsia="zh-CN"/>
        </w:rPr>
        <w:drawing>
          <wp:inline distT="0" distB="0" distL="0" distR="0" wp14:anchorId="4E62EC53" wp14:editId="4F246A2E">
            <wp:extent cx="2680335" cy="2112969"/>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1204" cy="2121537"/>
                    </a:xfrm>
                    <a:prstGeom prst="rect">
                      <a:avLst/>
                    </a:prstGeom>
                  </pic:spPr>
                </pic:pic>
              </a:graphicData>
            </a:graphic>
          </wp:inline>
        </w:drawing>
      </w:r>
      <w:r w:rsidRPr="00D23FDB">
        <w:rPr>
          <w:noProof/>
          <w:lang w:eastAsia="zh-CN"/>
        </w:rPr>
        <w:drawing>
          <wp:inline distT="0" distB="0" distL="0" distR="0" wp14:anchorId="0DC54A9A" wp14:editId="65C27783">
            <wp:extent cx="2959735" cy="2123440"/>
            <wp:effectExtent l="0" t="0" r="1206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8092" cy="2129436"/>
                    </a:xfrm>
                    <a:prstGeom prst="rect">
                      <a:avLst/>
                    </a:prstGeom>
                  </pic:spPr>
                </pic:pic>
              </a:graphicData>
            </a:graphic>
          </wp:inline>
        </w:drawing>
      </w:r>
    </w:p>
    <w:p w14:paraId="4C07B9E6" w14:textId="10DF28D6" w:rsidR="00D23FDB" w:rsidRDefault="00D23FDB"/>
    <w:p w14:paraId="58E6EC21" w14:textId="0581F190" w:rsidR="00D23FDB" w:rsidRDefault="00D23FDB">
      <w:r w:rsidRPr="00D23FDB">
        <w:rPr>
          <w:noProof/>
          <w:lang w:eastAsia="zh-CN"/>
        </w:rPr>
        <w:drawing>
          <wp:inline distT="0" distB="0" distL="0" distR="0" wp14:anchorId="7FB0B89D" wp14:editId="55581423">
            <wp:extent cx="2897206" cy="16154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0698" cy="1622963"/>
                    </a:xfrm>
                    <a:prstGeom prst="rect">
                      <a:avLst/>
                    </a:prstGeom>
                  </pic:spPr>
                </pic:pic>
              </a:graphicData>
            </a:graphic>
          </wp:inline>
        </w:drawing>
      </w:r>
      <w:r w:rsidRPr="00D23FDB">
        <w:rPr>
          <w:noProof/>
          <w:lang w:eastAsia="zh-CN"/>
        </w:rPr>
        <w:drawing>
          <wp:inline distT="0" distB="0" distL="0" distR="0" wp14:anchorId="651CE0C6" wp14:editId="1FE8065D">
            <wp:extent cx="2946550" cy="1704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9467" cy="1711811"/>
                    </a:xfrm>
                    <a:prstGeom prst="rect">
                      <a:avLst/>
                    </a:prstGeom>
                  </pic:spPr>
                </pic:pic>
              </a:graphicData>
            </a:graphic>
          </wp:inline>
        </w:drawing>
      </w:r>
    </w:p>
    <w:p w14:paraId="2FBEF1B5" w14:textId="30BFE024" w:rsidR="00D23FDB" w:rsidRDefault="00D23FDB"/>
    <w:p w14:paraId="500B0357" w14:textId="77777777" w:rsidR="007A0B04" w:rsidRDefault="007A0B04"/>
    <w:p w14:paraId="3020732E" w14:textId="6F54CFBA" w:rsidR="001E1C91" w:rsidRDefault="001E1C91">
      <w:r>
        <w:t xml:space="preserve">We see all four plots demonstrate’ phase by phase’ reachability.  Starting from small fraction of nodes, the reachability is very small, until the fraction of nodes reached at a certain </w:t>
      </w:r>
      <w:proofErr w:type="spellStart"/>
      <w:r>
        <w:t>valuse</w:t>
      </w:r>
      <w:proofErr w:type="spellEnd"/>
      <w:r>
        <w:t>, the number of nodes reached will jump suddenly and remain flat afterwards.</w:t>
      </w:r>
    </w:p>
    <w:p w14:paraId="348536AD" w14:textId="77777777" w:rsidR="001E1C91" w:rsidRDefault="001E1C91"/>
    <w:p w14:paraId="56F67410" w14:textId="7D152B06" w:rsidR="007631BD" w:rsidRDefault="007631BD">
      <w:r>
        <w:t xml:space="preserve">We see that in </w:t>
      </w:r>
      <w:r w:rsidR="001E1C91">
        <w:t>both two networks, it takes a higher fraction or nodes to reach high number of nodes using inward links than using outward links.</w:t>
      </w:r>
    </w:p>
    <w:p w14:paraId="129CB3FE" w14:textId="77777777" w:rsidR="007A0B04" w:rsidRDefault="007A0B04"/>
    <w:p w14:paraId="20B1D924" w14:textId="77777777" w:rsidR="007A0B04" w:rsidRDefault="007A0B04"/>
    <w:p w14:paraId="61E3F798" w14:textId="77777777" w:rsidR="007A0B04" w:rsidRDefault="007A0B04"/>
    <w:p w14:paraId="019E60EF" w14:textId="77777777" w:rsidR="007A0B04" w:rsidRDefault="007A0B04"/>
    <w:p w14:paraId="33F954B7" w14:textId="77777777" w:rsidR="007A0B04" w:rsidRDefault="007A0B04"/>
    <w:p w14:paraId="7F33CA8B" w14:textId="77777777" w:rsidR="007A0B04" w:rsidRDefault="007A0B04"/>
    <w:p w14:paraId="00EE2894" w14:textId="77777777" w:rsidR="007A0B04" w:rsidRDefault="007A0B04"/>
    <w:p w14:paraId="4B976B30" w14:textId="77777777" w:rsidR="007A0B04" w:rsidRDefault="007A0B04"/>
    <w:p w14:paraId="0AF7FDD6" w14:textId="77777777" w:rsidR="007A0B04" w:rsidRDefault="007A0B04"/>
    <w:p w14:paraId="66D1C12C" w14:textId="77777777" w:rsidR="007A0B04" w:rsidRDefault="007A0B04"/>
    <w:p w14:paraId="7DC9D2D0" w14:textId="77777777" w:rsidR="001E1C91" w:rsidRDefault="001E1C91">
      <w:pPr>
        <w:sectPr w:rsidR="001E1C91" w:rsidSect="005021F5">
          <w:headerReference w:type="first" r:id="rId26"/>
          <w:pgSz w:w="12240" w:h="15840"/>
          <w:pgMar w:top="1440" w:right="1440" w:bottom="1440" w:left="1440" w:header="720" w:footer="720" w:gutter="0"/>
          <w:cols w:space="720"/>
          <w:titlePg/>
          <w:docGrid w:linePitch="360"/>
        </w:sectPr>
      </w:pPr>
    </w:p>
    <w:p w14:paraId="2D32B665" w14:textId="77777777" w:rsidR="00B77558" w:rsidRDefault="00B77558"/>
    <w:p w14:paraId="7FE2F9F2" w14:textId="77777777" w:rsidR="005A7489" w:rsidRDefault="005A7489"/>
    <w:p w14:paraId="066C542F" w14:textId="7E5A64AC" w:rsidR="00A543F4" w:rsidRDefault="00DB031D" w:rsidP="00A543F4">
      <w:r>
        <w:t>Emails netw</w:t>
      </w:r>
      <w:r w:rsidR="00A9554E">
        <w:t xml:space="preserve">ork: </w:t>
      </w:r>
      <w:r w:rsidR="00A543F4" w:rsidRPr="00DB031D">
        <w:rPr>
          <w:b/>
        </w:rPr>
        <w:t>Disconnected components</w:t>
      </w:r>
      <w:r w:rsidR="00A543F4">
        <w:t xml:space="preserve"> have 40382 nodes in total</w:t>
      </w:r>
      <w:r w:rsidR="00473B1F">
        <w:t xml:space="preserve"> in</w:t>
      </w:r>
      <w:r w:rsidR="00473B1F">
        <w:t xml:space="preserve"> 15835 </w:t>
      </w:r>
      <w:r w:rsidR="00473B1F">
        <w:t>different</w:t>
      </w:r>
      <w:r w:rsidR="00473B1F">
        <w:t xml:space="preserve"> disconnected clusters</w:t>
      </w:r>
      <w:r>
        <w:t>.</w:t>
      </w:r>
    </w:p>
    <w:p w14:paraId="6ADFC733" w14:textId="42E9EC3D" w:rsidR="00A9554E" w:rsidRDefault="00DB031D" w:rsidP="00A543F4">
      <w:proofErr w:type="spellStart"/>
      <w:r>
        <w:t>Epinions</w:t>
      </w:r>
      <w:proofErr w:type="spellEnd"/>
      <w:r>
        <w:t xml:space="preserve"> network:</w:t>
      </w:r>
      <w:r w:rsidR="00A9554E">
        <w:t xml:space="preserve"> </w:t>
      </w:r>
      <w:r w:rsidR="00A9554E" w:rsidRPr="00A9554E">
        <w:rPr>
          <w:b/>
        </w:rPr>
        <w:t>Disconnected components</w:t>
      </w:r>
      <w:r w:rsidR="00A9554E">
        <w:t xml:space="preserve"> have 2 nodes in total in 1 disconnected cluster.</w:t>
      </w:r>
    </w:p>
    <w:p w14:paraId="04E65643" w14:textId="04779AE3" w:rsidR="00A543F4" w:rsidRDefault="00473B1F" w:rsidP="00A543F4">
      <w:r>
        <w:t xml:space="preserve">We subtract largest weakly connected component nodes from total nodes, result in the number of disconnected components nodes. </w:t>
      </w:r>
    </w:p>
    <w:p w14:paraId="03CA5D40" w14:textId="77777777" w:rsidR="00473B1F" w:rsidRDefault="00473B1F" w:rsidP="00A543F4"/>
    <w:p w14:paraId="1387EAE3" w14:textId="5F2E1418" w:rsidR="00A543F4" w:rsidRDefault="00A9554E" w:rsidP="00A543F4">
      <w:r>
        <w:t>Emails netw</w:t>
      </w:r>
      <w:r>
        <w:t>ork:</w:t>
      </w:r>
      <w:r w:rsidR="00F41118">
        <w:t xml:space="preserve"> </w:t>
      </w:r>
      <w:r w:rsidR="00A543F4" w:rsidRPr="00DB031D">
        <w:rPr>
          <w:b/>
        </w:rPr>
        <w:t>SCC contains</w:t>
      </w:r>
      <w:r w:rsidR="00A543F4">
        <w:t xml:space="preserve"> 34203 nodes</w:t>
      </w:r>
      <w:r>
        <w:t>.</w:t>
      </w:r>
    </w:p>
    <w:p w14:paraId="0681E53A" w14:textId="1C53ABAC" w:rsidR="00A9554E" w:rsidRDefault="00A9554E" w:rsidP="00A543F4">
      <w:proofErr w:type="spellStart"/>
      <w:r>
        <w:t>Epinions</w:t>
      </w:r>
      <w:proofErr w:type="spellEnd"/>
      <w:r>
        <w:t xml:space="preserve"> network</w:t>
      </w:r>
      <w:r>
        <w:t xml:space="preserve">: </w:t>
      </w:r>
      <w:r w:rsidRPr="00DB031D">
        <w:rPr>
          <w:b/>
        </w:rPr>
        <w:t>SCC contains</w:t>
      </w:r>
      <w:r>
        <w:t xml:space="preserve"> 3222</w:t>
      </w:r>
      <w:r>
        <w:t>3 nodes.</w:t>
      </w:r>
    </w:p>
    <w:p w14:paraId="05680891" w14:textId="7E8C15D2" w:rsidR="00473B1F" w:rsidRDefault="00473B1F" w:rsidP="00A543F4">
      <w:r>
        <w:t xml:space="preserve">We just use </w:t>
      </w:r>
      <w:proofErr w:type="spellStart"/>
      <w:proofErr w:type="gramStart"/>
      <w:r>
        <w:t>snap.GetMxScc</w:t>
      </w:r>
      <w:proofErr w:type="spellEnd"/>
      <w:proofErr w:type="gramEnd"/>
      <w:r>
        <w:t xml:space="preserve"> function to get the SCC component first, then compute the nodes in SCC.</w:t>
      </w:r>
    </w:p>
    <w:p w14:paraId="15E6BA35" w14:textId="77777777" w:rsidR="00473B1F" w:rsidRDefault="00473B1F" w:rsidP="00A543F4"/>
    <w:p w14:paraId="604AAFD3" w14:textId="44782048" w:rsidR="00A543F4" w:rsidRDefault="00F41118" w:rsidP="00A543F4">
      <w:r>
        <w:t xml:space="preserve">Emails </w:t>
      </w:r>
      <w:proofErr w:type="gramStart"/>
      <w:r>
        <w:t>network</w:t>
      </w:r>
      <w:r w:rsidRPr="00DB031D">
        <w:rPr>
          <w:b/>
        </w:rPr>
        <w:t xml:space="preserve"> </w:t>
      </w:r>
      <w:r>
        <w:rPr>
          <w:b/>
        </w:rPr>
        <w:t>:</w:t>
      </w:r>
      <w:r w:rsidR="00A543F4" w:rsidRPr="00DB031D">
        <w:rPr>
          <w:b/>
        </w:rPr>
        <w:t>Out</w:t>
      </w:r>
      <w:proofErr w:type="gramEnd"/>
      <w:r w:rsidR="00A543F4" w:rsidRPr="00DB031D">
        <w:rPr>
          <w:b/>
        </w:rPr>
        <w:t xml:space="preserve"> component</w:t>
      </w:r>
      <w:r w:rsidR="00A543F4">
        <w:t xml:space="preserve"> contains 17900 nodes</w:t>
      </w:r>
      <w:r>
        <w:t>.</w:t>
      </w:r>
    </w:p>
    <w:p w14:paraId="4F7B49FD" w14:textId="1492D639" w:rsidR="00F41118" w:rsidRDefault="00F41118" w:rsidP="00A543F4">
      <w:proofErr w:type="spellStart"/>
      <w:r>
        <w:t>Epinions</w:t>
      </w:r>
      <w:proofErr w:type="spellEnd"/>
      <w:r>
        <w:t xml:space="preserve"> network:</w:t>
      </w:r>
      <w:r w:rsidRPr="00F41118">
        <w:t xml:space="preserve"> </w:t>
      </w:r>
      <w:r w:rsidRPr="00F41118">
        <w:rPr>
          <w:b/>
        </w:rPr>
        <w:t>Out component</w:t>
      </w:r>
      <w:r w:rsidRPr="00F41118">
        <w:t xml:space="preserve"> contains 15453 nodes</w:t>
      </w:r>
    </w:p>
    <w:p w14:paraId="7C3A5775" w14:textId="51441CC2" w:rsidR="00E942FD" w:rsidRDefault="00E942FD" w:rsidP="00A543F4">
      <w:r>
        <w:t>We select a random node in SCC, perform outward direction BFS search, count how many nodes it reached, and then subtract the number of SCC nodes, resulting in the number of Out component nodes.</w:t>
      </w:r>
    </w:p>
    <w:p w14:paraId="653A1CE3" w14:textId="77777777" w:rsidR="00E942FD" w:rsidRDefault="00E942FD" w:rsidP="00A543F4"/>
    <w:p w14:paraId="4CF27945" w14:textId="16581B77" w:rsidR="00F41118" w:rsidRDefault="00F41118" w:rsidP="00F41118">
      <w:r>
        <w:t xml:space="preserve">Emails </w:t>
      </w:r>
      <w:proofErr w:type="gramStart"/>
      <w:r>
        <w:t>network</w:t>
      </w:r>
      <w:r w:rsidRPr="00DB031D">
        <w:rPr>
          <w:b/>
        </w:rPr>
        <w:t xml:space="preserve"> </w:t>
      </w:r>
      <w:r>
        <w:rPr>
          <w:b/>
        </w:rPr>
        <w:t>:</w:t>
      </w:r>
      <w:proofErr w:type="gramEnd"/>
      <w:r>
        <w:rPr>
          <w:b/>
        </w:rPr>
        <w:t xml:space="preserve"> </w:t>
      </w:r>
      <w:r w:rsidR="00A543F4" w:rsidRPr="00DB031D">
        <w:rPr>
          <w:b/>
        </w:rPr>
        <w:t>In component</w:t>
      </w:r>
      <w:r w:rsidR="00A543F4">
        <w:t xml:space="preserve"> contains 151023 nodes</w:t>
      </w:r>
      <w:r>
        <w:t>.</w:t>
      </w:r>
    </w:p>
    <w:p w14:paraId="1EBCD2DF" w14:textId="2066612C" w:rsidR="00F41118" w:rsidRDefault="00F41118" w:rsidP="00A543F4">
      <w:proofErr w:type="spellStart"/>
      <w:r>
        <w:t>Epinion</w:t>
      </w:r>
      <w:r>
        <w:t>s</w:t>
      </w:r>
      <w:proofErr w:type="spellEnd"/>
      <w:r>
        <w:t xml:space="preserve"> </w:t>
      </w:r>
      <w:proofErr w:type="gramStart"/>
      <w:r>
        <w:t>network</w:t>
      </w:r>
      <w:r w:rsidRPr="00DB031D">
        <w:rPr>
          <w:b/>
        </w:rPr>
        <w:t xml:space="preserve"> </w:t>
      </w:r>
      <w:r>
        <w:rPr>
          <w:b/>
        </w:rPr>
        <w:t>:</w:t>
      </w:r>
      <w:proofErr w:type="gramEnd"/>
      <w:r>
        <w:rPr>
          <w:b/>
        </w:rPr>
        <w:t xml:space="preserve"> </w:t>
      </w:r>
      <w:r w:rsidRPr="00DB031D">
        <w:rPr>
          <w:b/>
        </w:rPr>
        <w:t>In component</w:t>
      </w:r>
      <w:r>
        <w:t xml:space="preserve"> contains </w:t>
      </w:r>
      <w:r w:rsidRPr="00F41118">
        <w:t>24236</w:t>
      </w:r>
      <w:r>
        <w:t xml:space="preserve"> nodes.</w:t>
      </w:r>
    </w:p>
    <w:p w14:paraId="45CBF35F" w14:textId="094A2C80" w:rsidR="00E942FD" w:rsidRDefault="00E942FD" w:rsidP="00F41118">
      <w:r>
        <w:t>We select a</w:t>
      </w:r>
      <w:r>
        <w:t xml:space="preserve"> random node in SCC, perform in</w:t>
      </w:r>
      <w:r>
        <w:t>ward direction BFS search, count how many nodes it reached, and then subtract the number of SCC nodes</w:t>
      </w:r>
      <w:r>
        <w:t xml:space="preserve">, resulting in the number of </w:t>
      </w:r>
      <w:proofErr w:type="gramStart"/>
      <w:r>
        <w:t>In</w:t>
      </w:r>
      <w:proofErr w:type="gramEnd"/>
      <w:r>
        <w:t xml:space="preserve"> component nodes.</w:t>
      </w:r>
    </w:p>
    <w:p w14:paraId="7922F255" w14:textId="77777777" w:rsidR="00A0518E" w:rsidRDefault="00A0518E" w:rsidP="00E942FD">
      <w:pPr>
        <w:ind w:firstLine="720"/>
      </w:pPr>
    </w:p>
    <w:p w14:paraId="6A6516BA" w14:textId="4CF8B5E0" w:rsidR="0033289B" w:rsidRDefault="00F41118" w:rsidP="00A543F4">
      <w:r>
        <w:t>Emails network</w:t>
      </w:r>
      <w:r>
        <w:rPr>
          <w:b/>
        </w:rPr>
        <w:t xml:space="preserve">: </w:t>
      </w:r>
      <w:proofErr w:type="spellStart"/>
      <w:r w:rsidR="00A543F4" w:rsidRPr="00DB031D">
        <w:rPr>
          <w:b/>
        </w:rPr>
        <w:t>Tendrills</w:t>
      </w:r>
      <w:proofErr w:type="spellEnd"/>
      <w:r w:rsidR="00A543F4">
        <w:t xml:space="preserve"> contains 21706 nodes</w:t>
      </w:r>
      <w:r>
        <w:t>.</w:t>
      </w:r>
    </w:p>
    <w:p w14:paraId="4CB79B18" w14:textId="64EB36B9" w:rsidR="00A0518E" w:rsidRDefault="00F41118" w:rsidP="00A543F4">
      <w:proofErr w:type="spellStart"/>
      <w:r>
        <w:t>Epinions</w:t>
      </w:r>
      <w:proofErr w:type="spellEnd"/>
      <w:r>
        <w:t xml:space="preserve"> network</w:t>
      </w:r>
      <w:r>
        <w:rPr>
          <w:b/>
        </w:rPr>
        <w:t xml:space="preserve">: </w:t>
      </w:r>
      <w:proofErr w:type="spellStart"/>
      <w:r w:rsidRPr="00DB031D">
        <w:rPr>
          <w:b/>
        </w:rPr>
        <w:t>Tendrills</w:t>
      </w:r>
      <w:proofErr w:type="spellEnd"/>
      <w:r>
        <w:t xml:space="preserve"> contains 3965</w:t>
      </w:r>
      <w:r>
        <w:t xml:space="preserve"> nodes.</w:t>
      </w:r>
    </w:p>
    <w:p w14:paraId="4E0CEEBA" w14:textId="1A604CC6" w:rsidR="00A0518E" w:rsidRDefault="00A0518E" w:rsidP="00A543F4">
      <w:r>
        <w:t xml:space="preserve">The number of nodes in the largest weakly connect component minus number of nodes in SCC, minus number of nodes in </w:t>
      </w:r>
      <w:proofErr w:type="gramStart"/>
      <w:r>
        <w:t>In</w:t>
      </w:r>
      <w:proofErr w:type="gramEnd"/>
      <w:r>
        <w:t xml:space="preserve"> component, minus number of nodes in Out component, resulting in the number of nodes in </w:t>
      </w:r>
      <w:proofErr w:type="spellStart"/>
      <w:r>
        <w:t>Tendrills</w:t>
      </w:r>
      <w:proofErr w:type="spellEnd"/>
      <w:r>
        <w:t xml:space="preserve">.  </w:t>
      </w:r>
    </w:p>
    <w:p w14:paraId="4C9EB10A" w14:textId="77777777" w:rsidR="00C0663F" w:rsidRDefault="00C0663F" w:rsidP="00A543F4"/>
    <w:p w14:paraId="7EFABB26" w14:textId="77777777" w:rsidR="00C0663F" w:rsidRDefault="00C0663F" w:rsidP="00A543F4"/>
    <w:p w14:paraId="73EA9DEF" w14:textId="77777777" w:rsidR="00C0663F" w:rsidRDefault="00C0663F" w:rsidP="00A543F4"/>
    <w:p w14:paraId="0988CBFB" w14:textId="77777777" w:rsidR="00C0663F" w:rsidRDefault="00C0663F" w:rsidP="00A543F4">
      <w:pPr>
        <w:sectPr w:rsidR="00C0663F" w:rsidSect="005021F5">
          <w:headerReference w:type="first" r:id="rId27"/>
          <w:pgSz w:w="12240" w:h="15840"/>
          <w:pgMar w:top="1440" w:right="1440" w:bottom="1440" w:left="1440" w:header="720" w:footer="720" w:gutter="0"/>
          <w:cols w:space="720"/>
          <w:titlePg/>
          <w:docGrid w:linePitch="360"/>
        </w:sectPr>
      </w:pPr>
    </w:p>
    <w:p w14:paraId="218216C3" w14:textId="0C6DFC12" w:rsidR="00A71495" w:rsidRDefault="00A71495" w:rsidP="00A71495">
      <w:pPr>
        <w:tabs>
          <w:tab w:val="left" w:pos="2720"/>
        </w:tabs>
      </w:pPr>
      <w:r>
        <w:t>In the 1</w:t>
      </w:r>
      <w:r w:rsidRPr="00A71495">
        <w:rPr>
          <w:vertAlign w:val="superscript"/>
        </w:rPr>
        <w:t>st</w:t>
      </w:r>
      <w:r>
        <w:t xml:space="preserve"> simulation we randomly select 1000 pairs from the entire graph. O</w:t>
      </w:r>
      <w:r w:rsidRPr="00A71495">
        <w:t>ut of 1000 ran</w:t>
      </w:r>
      <w:r>
        <w:t xml:space="preserve">dom pairs in </w:t>
      </w:r>
      <w:proofErr w:type="spellStart"/>
      <w:r>
        <w:t>Epinions</w:t>
      </w:r>
      <w:proofErr w:type="spellEnd"/>
      <w:r>
        <w:t xml:space="preserve"> network, 460 </w:t>
      </w:r>
      <w:r w:rsidRPr="00A71495">
        <w:t>of them are connected</w:t>
      </w:r>
      <w:r>
        <w:t xml:space="preserve">, probability is 46%. </w:t>
      </w:r>
      <w:r>
        <w:t>O</w:t>
      </w:r>
      <w:r w:rsidRPr="00A71495">
        <w:t>ut of 1000 ran</w:t>
      </w:r>
      <w:r w:rsidR="00927663">
        <w:t>dom pairs in Email</w:t>
      </w:r>
      <w:r>
        <w:t>s network, 136</w:t>
      </w:r>
      <w:r>
        <w:t xml:space="preserve"> </w:t>
      </w:r>
      <w:r w:rsidRPr="00A71495">
        <w:t>of them are connected</w:t>
      </w:r>
      <w:r>
        <w:t xml:space="preserve">, probability is </w:t>
      </w:r>
      <w:r>
        <w:t>13.6</w:t>
      </w:r>
      <w:r>
        <w:t>%.</w:t>
      </w:r>
    </w:p>
    <w:p w14:paraId="36E233A9" w14:textId="77777777" w:rsidR="00A71495" w:rsidRDefault="00A71495" w:rsidP="00A71495">
      <w:pPr>
        <w:tabs>
          <w:tab w:val="left" w:pos="2720"/>
        </w:tabs>
      </w:pPr>
    </w:p>
    <w:p w14:paraId="450608F0" w14:textId="34583C4C" w:rsidR="00A71495" w:rsidRDefault="00A71495" w:rsidP="00A71495">
      <w:pPr>
        <w:tabs>
          <w:tab w:val="left" w:pos="2720"/>
        </w:tabs>
      </w:pPr>
      <w:r>
        <w:t>In the 2</w:t>
      </w:r>
      <w:r w:rsidRPr="00A71495">
        <w:rPr>
          <w:vertAlign w:val="superscript"/>
        </w:rPr>
        <w:t>nd</w:t>
      </w:r>
      <w:r>
        <w:t xml:space="preserve"> simulation w</w:t>
      </w:r>
      <w:r>
        <w:t>e randomly select 1000 pairs</w:t>
      </w:r>
      <w:r>
        <w:t xml:space="preserve"> from the weakly connected component</w:t>
      </w:r>
      <w:r>
        <w:t>. O</w:t>
      </w:r>
      <w:r w:rsidRPr="00A71495">
        <w:t>ut of 1000 ran</w:t>
      </w:r>
      <w:r>
        <w:t>do</w:t>
      </w:r>
      <w:r>
        <w:t xml:space="preserve">m pairs in </w:t>
      </w:r>
      <w:proofErr w:type="spellStart"/>
      <w:r>
        <w:t>Epinions</w:t>
      </w:r>
      <w:proofErr w:type="spellEnd"/>
      <w:r>
        <w:t xml:space="preserve"> network, 444</w:t>
      </w:r>
      <w:r>
        <w:t xml:space="preserve"> </w:t>
      </w:r>
      <w:r w:rsidRPr="00A71495">
        <w:t>of them are connected</w:t>
      </w:r>
      <w:r>
        <w:t xml:space="preserve">, probability is </w:t>
      </w:r>
      <w:r>
        <w:t>44.4</w:t>
      </w:r>
      <w:r>
        <w:t>%. O</w:t>
      </w:r>
      <w:r w:rsidRPr="00A71495">
        <w:t>ut of 1000 ran</w:t>
      </w:r>
      <w:r w:rsidR="00927663">
        <w:t>dom pairs in Email</w:t>
      </w:r>
      <w:r>
        <w:t>s network, 176</w:t>
      </w:r>
      <w:r>
        <w:t xml:space="preserve"> </w:t>
      </w:r>
      <w:r w:rsidRPr="00A71495">
        <w:t>of them are connected</w:t>
      </w:r>
      <w:r>
        <w:t xml:space="preserve">, probability is </w:t>
      </w:r>
      <w:r>
        <w:t>17</w:t>
      </w:r>
      <w:r>
        <w:t>.6%.</w:t>
      </w:r>
    </w:p>
    <w:p w14:paraId="56428317" w14:textId="77777777" w:rsidR="00DD3ABB" w:rsidRDefault="00DD3ABB" w:rsidP="00A71495">
      <w:pPr>
        <w:tabs>
          <w:tab w:val="left" w:pos="2720"/>
        </w:tabs>
      </w:pPr>
    </w:p>
    <w:p w14:paraId="28C79378" w14:textId="1D0C9C29" w:rsidR="00DD3ABB" w:rsidRDefault="00DD3ABB" w:rsidP="00A71495">
      <w:pPr>
        <w:tabs>
          <w:tab w:val="left" w:pos="2720"/>
        </w:tabs>
      </w:pPr>
      <w:r>
        <w:t xml:space="preserve">We see that the connected probability in Emails is much smaller than </w:t>
      </w:r>
      <w:proofErr w:type="spellStart"/>
      <w:r>
        <w:t>Epinions</w:t>
      </w:r>
      <w:proofErr w:type="spellEnd"/>
      <w:r>
        <w:t xml:space="preserve">, possibly due to that Emails network can be think of as a small world where users form small group clusters; </w:t>
      </w:r>
      <w:proofErr w:type="gramStart"/>
      <w:r>
        <w:t>also</w:t>
      </w:r>
      <w:proofErr w:type="gramEnd"/>
      <w:r>
        <w:t xml:space="preserve"> we have seen that the number of disconnected and tendrils nodes are much more in Emails network than </w:t>
      </w:r>
      <w:proofErr w:type="spellStart"/>
      <w:r>
        <w:t>Epinions</w:t>
      </w:r>
      <w:proofErr w:type="spellEnd"/>
      <w:r>
        <w:t>, which also explains why the connection probability is lower in Emails network.</w:t>
      </w:r>
      <w:r w:rsidR="007A2DD7">
        <w:t xml:space="preserve"> On the other hand</w:t>
      </w:r>
      <w:r>
        <w:t xml:space="preserve">, sampling from all graph nodes and sampling from weakly connected component don’t produce too different result, this is probably due to the weakly connected nodes component is the largest </w:t>
      </w:r>
      <w:r w:rsidR="00793E66">
        <w:t xml:space="preserve">component in these two networks </w:t>
      </w:r>
      <w:r>
        <w:t xml:space="preserve">as we see in the </w:t>
      </w:r>
      <w:r w:rsidR="00793E66">
        <w:t>last questions’ statistic counts.</w:t>
      </w:r>
    </w:p>
    <w:p w14:paraId="1EE4A7CC" w14:textId="77777777" w:rsidR="00A71495" w:rsidRDefault="00A71495" w:rsidP="00A71495">
      <w:pPr>
        <w:tabs>
          <w:tab w:val="left" w:pos="2720"/>
        </w:tabs>
      </w:pPr>
    </w:p>
    <w:p w14:paraId="77DC3EA7" w14:textId="575C80CE" w:rsidR="00C0663F" w:rsidRDefault="00A71495" w:rsidP="00A71495">
      <w:pPr>
        <w:tabs>
          <w:tab w:val="left" w:pos="2720"/>
        </w:tabs>
      </w:pPr>
      <w:r>
        <w:tab/>
      </w:r>
    </w:p>
    <w:p w14:paraId="3588F8FD" w14:textId="77777777" w:rsidR="00C939B8" w:rsidRDefault="00C939B8" w:rsidP="00A71495">
      <w:pPr>
        <w:tabs>
          <w:tab w:val="left" w:pos="2720"/>
        </w:tabs>
        <w:sectPr w:rsidR="00C939B8" w:rsidSect="005021F5">
          <w:headerReference w:type="first" r:id="rId28"/>
          <w:pgSz w:w="12240" w:h="15840"/>
          <w:pgMar w:top="1440" w:right="1440" w:bottom="1440" w:left="1440" w:header="720" w:footer="720" w:gutter="0"/>
          <w:cols w:space="720"/>
          <w:titlePg/>
          <w:docGrid w:linePitch="360"/>
        </w:sectPr>
      </w:pPr>
    </w:p>
    <w:p w14:paraId="1C8D3D02" w14:textId="6B03B846" w:rsidR="00E80A8F" w:rsidRDefault="006071AA" w:rsidP="00E80A8F">
      <w:pPr>
        <w:pStyle w:val="ListParagraph"/>
        <w:numPr>
          <w:ilvl w:val="0"/>
          <w:numId w:val="3"/>
        </w:numPr>
        <w:tabs>
          <w:tab w:val="left" w:pos="2720"/>
        </w:tabs>
        <w:sectPr w:rsidR="00E80A8F" w:rsidSect="005021F5">
          <w:headerReference w:type="first" r:id="rId29"/>
          <w:pgSz w:w="12240" w:h="15840"/>
          <w:pgMar w:top="1440" w:right="1440" w:bottom="1440" w:left="1440" w:header="720" w:footer="720" w:gutter="0"/>
          <w:cols w:space="720"/>
          <w:titlePg/>
          <w:docGrid w:linePitch="360"/>
        </w:sectPr>
      </w:pPr>
      <w:r w:rsidRPr="006071AA">
        <w:drawing>
          <wp:inline distT="0" distB="0" distL="0" distR="0" wp14:anchorId="4F880E7E" wp14:editId="3A83BD58">
            <wp:extent cx="5943600" cy="8185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185785"/>
                    </a:xfrm>
                    <a:prstGeom prst="rect">
                      <a:avLst/>
                    </a:prstGeom>
                  </pic:spPr>
                </pic:pic>
              </a:graphicData>
            </a:graphic>
          </wp:inline>
        </w:drawing>
      </w:r>
    </w:p>
    <w:p w14:paraId="04F49AC5" w14:textId="716A2454" w:rsidR="00E80A8F" w:rsidRDefault="00E80A8F" w:rsidP="00E80A8F">
      <w:pPr>
        <w:pStyle w:val="ListParagraph"/>
        <w:numPr>
          <w:ilvl w:val="0"/>
          <w:numId w:val="3"/>
        </w:numPr>
        <w:tabs>
          <w:tab w:val="left" w:pos="2720"/>
        </w:tabs>
      </w:pPr>
    </w:p>
    <w:p w14:paraId="0CEF2C4F" w14:textId="610F0FB1" w:rsidR="00E80A8F" w:rsidRPr="00E80A8F" w:rsidRDefault="00FC01A1" w:rsidP="00E80A8F">
      <w:r w:rsidRPr="00FC01A1">
        <w:drawing>
          <wp:inline distT="0" distB="0" distL="0" distR="0" wp14:anchorId="19D9F011" wp14:editId="58DB6BD4">
            <wp:extent cx="5499100" cy="368300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9100" cy="3683000"/>
                    </a:xfrm>
                    <a:prstGeom prst="rect">
                      <a:avLst/>
                    </a:prstGeom>
                  </pic:spPr>
                </pic:pic>
              </a:graphicData>
            </a:graphic>
          </wp:inline>
        </w:drawing>
      </w:r>
    </w:p>
    <w:p w14:paraId="29939D6E" w14:textId="77777777" w:rsidR="00E80A8F" w:rsidRPr="00E80A8F" w:rsidRDefault="00E80A8F" w:rsidP="00E80A8F"/>
    <w:p w14:paraId="11C7F594" w14:textId="77777777" w:rsidR="00E80A8F" w:rsidRPr="00E80A8F" w:rsidRDefault="00E80A8F" w:rsidP="00E80A8F"/>
    <w:p w14:paraId="1000A9F9" w14:textId="3F24F56C" w:rsidR="00E80A8F" w:rsidRDefault="00E80A8F" w:rsidP="00E80A8F"/>
    <w:p w14:paraId="6726A945" w14:textId="77777777" w:rsidR="00E80A8F" w:rsidRDefault="00E80A8F" w:rsidP="00E80A8F">
      <w:pPr>
        <w:tabs>
          <w:tab w:val="left" w:pos="3182"/>
        </w:tabs>
        <w:sectPr w:rsidR="00E80A8F" w:rsidSect="005021F5">
          <w:pgSz w:w="12240" w:h="15840"/>
          <w:pgMar w:top="1440" w:right="1440" w:bottom="1440" w:left="1440" w:header="720" w:footer="720" w:gutter="0"/>
          <w:cols w:space="720"/>
          <w:titlePg/>
          <w:docGrid w:linePitch="360"/>
        </w:sectPr>
      </w:pPr>
      <w:r>
        <w:tab/>
      </w:r>
    </w:p>
    <w:p w14:paraId="56490ED7" w14:textId="5DF2BEC5" w:rsidR="00E80A8F" w:rsidRDefault="00F75C42" w:rsidP="00E80A8F">
      <w:pPr>
        <w:pStyle w:val="ListParagraph"/>
        <w:numPr>
          <w:ilvl w:val="0"/>
          <w:numId w:val="3"/>
        </w:numPr>
        <w:tabs>
          <w:tab w:val="left" w:pos="3182"/>
        </w:tabs>
      </w:pPr>
      <w:r w:rsidRPr="00F75C42">
        <w:drawing>
          <wp:inline distT="0" distB="0" distL="0" distR="0" wp14:anchorId="448D7BE2" wp14:editId="02D671A9">
            <wp:extent cx="5575300" cy="543560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300" cy="5435600"/>
                    </a:xfrm>
                    <a:prstGeom prst="rect">
                      <a:avLst/>
                    </a:prstGeom>
                  </pic:spPr>
                </pic:pic>
              </a:graphicData>
            </a:graphic>
          </wp:inline>
        </w:drawing>
      </w:r>
    </w:p>
    <w:p w14:paraId="391AA035" w14:textId="77777777" w:rsidR="00E80A8F" w:rsidRDefault="00E80A8F" w:rsidP="00E80A8F">
      <w:pPr>
        <w:tabs>
          <w:tab w:val="left" w:pos="3182"/>
        </w:tabs>
      </w:pPr>
    </w:p>
    <w:p w14:paraId="4D80F595" w14:textId="77777777" w:rsidR="00E80A8F" w:rsidRDefault="00E80A8F" w:rsidP="00E80A8F">
      <w:pPr>
        <w:tabs>
          <w:tab w:val="left" w:pos="3182"/>
        </w:tabs>
      </w:pPr>
    </w:p>
    <w:p w14:paraId="675A3748" w14:textId="77777777" w:rsidR="00E80A8F" w:rsidRDefault="00E80A8F" w:rsidP="00E80A8F">
      <w:pPr>
        <w:tabs>
          <w:tab w:val="left" w:pos="3182"/>
        </w:tabs>
      </w:pPr>
    </w:p>
    <w:p w14:paraId="0B07C36A" w14:textId="77777777" w:rsidR="00E80A8F" w:rsidRDefault="00E80A8F" w:rsidP="00E80A8F">
      <w:pPr>
        <w:tabs>
          <w:tab w:val="left" w:pos="3182"/>
        </w:tabs>
      </w:pPr>
    </w:p>
    <w:p w14:paraId="43E06F75" w14:textId="77777777" w:rsidR="00E80A8F" w:rsidRDefault="00E80A8F" w:rsidP="00E80A8F">
      <w:pPr>
        <w:tabs>
          <w:tab w:val="left" w:pos="3182"/>
        </w:tabs>
      </w:pPr>
    </w:p>
    <w:p w14:paraId="1420ACF4" w14:textId="77777777" w:rsidR="00E80A8F" w:rsidRDefault="00E80A8F" w:rsidP="00E80A8F">
      <w:pPr>
        <w:tabs>
          <w:tab w:val="left" w:pos="3182"/>
        </w:tabs>
      </w:pPr>
    </w:p>
    <w:p w14:paraId="4497D120" w14:textId="77777777" w:rsidR="00E80A8F" w:rsidRDefault="00E80A8F" w:rsidP="00E80A8F">
      <w:pPr>
        <w:tabs>
          <w:tab w:val="left" w:pos="3182"/>
        </w:tabs>
      </w:pPr>
    </w:p>
    <w:p w14:paraId="0F3E9337" w14:textId="77777777" w:rsidR="00E80A8F" w:rsidRDefault="00E80A8F" w:rsidP="00E80A8F">
      <w:pPr>
        <w:tabs>
          <w:tab w:val="left" w:pos="3182"/>
        </w:tabs>
      </w:pPr>
    </w:p>
    <w:p w14:paraId="6EA26F9B" w14:textId="77777777" w:rsidR="00E80A8F" w:rsidRDefault="00E80A8F" w:rsidP="00E80A8F">
      <w:pPr>
        <w:tabs>
          <w:tab w:val="left" w:pos="3182"/>
        </w:tabs>
      </w:pPr>
    </w:p>
    <w:p w14:paraId="27225E51" w14:textId="77777777" w:rsidR="00232181" w:rsidRDefault="00232181" w:rsidP="00E80A8F">
      <w:pPr>
        <w:tabs>
          <w:tab w:val="left" w:pos="3182"/>
        </w:tabs>
        <w:sectPr w:rsidR="00232181" w:rsidSect="005021F5">
          <w:pgSz w:w="12240" w:h="15840"/>
          <w:pgMar w:top="1440" w:right="1440" w:bottom="1440" w:left="1440" w:header="720" w:footer="720" w:gutter="0"/>
          <w:cols w:space="720"/>
          <w:titlePg/>
          <w:docGrid w:linePitch="360"/>
        </w:sectPr>
      </w:pPr>
    </w:p>
    <w:p w14:paraId="3DE4975B" w14:textId="544A2436" w:rsidR="00232181" w:rsidRDefault="00F75C42" w:rsidP="00232181">
      <w:pPr>
        <w:pStyle w:val="ListParagraph"/>
        <w:numPr>
          <w:ilvl w:val="0"/>
          <w:numId w:val="3"/>
        </w:numPr>
        <w:tabs>
          <w:tab w:val="left" w:pos="3182"/>
        </w:tabs>
      </w:pPr>
      <w:r w:rsidRPr="00B84A12">
        <w:drawing>
          <wp:inline distT="0" distB="0" distL="0" distR="0" wp14:anchorId="3B5C0408" wp14:editId="7FD6DA34">
            <wp:extent cx="5943600" cy="7168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168515"/>
                    </a:xfrm>
                    <a:prstGeom prst="rect">
                      <a:avLst/>
                    </a:prstGeom>
                  </pic:spPr>
                </pic:pic>
              </a:graphicData>
            </a:graphic>
          </wp:inline>
        </w:drawing>
      </w:r>
    </w:p>
    <w:p w14:paraId="712ECC32" w14:textId="77777777" w:rsidR="00232181" w:rsidRDefault="00232181" w:rsidP="00232181">
      <w:pPr>
        <w:tabs>
          <w:tab w:val="left" w:pos="3182"/>
        </w:tabs>
        <w:sectPr w:rsidR="00232181" w:rsidSect="005021F5">
          <w:pgSz w:w="12240" w:h="15840"/>
          <w:pgMar w:top="1440" w:right="1440" w:bottom="1440" w:left="1440" w:header="720" w:footer="720" w:gutter="0"/>
          <w:cols w:space="720"/>
          <w:titlePg/>
          <w:docGrid w:linePitch="360"/>
        </w:sectPr>
      </w:pPr>
      <w:r>
        <w:tab/>
      </w:r>
    </w:p>
    <w:p w14:paraId="1BB32D2C" w14:textId="3DF8A9B4" w:rsidR="00E80A8F" w:rsidRDefault="00C70CAA" w:rsidP="00C70CAA">
      <w:pPr>
        <w:tabs>
          <w:tab w:val="left" w:pos="3182"/>
        </w:tabs>
      </w:pPr>
      <w:r>
        <w:t>Continue on (d</w:t>
      </w:r>
      <w:proofErr w:type="gramStart"/>
      <w:r>
        <w:t>) .</w:t>
      </w:r>
      <w:proofErr w:type="gramEnd"/>
    </w:p>
    <w:p w14:paraId="57E66D37" w14:textId="77777777" w:rsidR="00C70CAA" w:rsidRDefault="00C70CAA" w:rsidP="00C70CAA">
      <w:pPr>
        <w:tabs>
          <w:tab w:val="left" w:pos="3182"/>
        </w:tabs>
      </w:pPr>
    </w:p>
    <w:p w14:paraId="07932640" w14:textId="77EF8076" w:rsidR="00C70CAA" w:rsidRPr="00232181" w:rsidRDefault="00C70CAA" w:rsidP="00C70CAA">
      <w:pPr>
        <w:tabs>
          <w:tab w:val="left" w:pos="3182"/>
        </w:tabs>
        <w:sectPr w:rsidR="00C70CAA" w:rsidRPr="00232181" w:rsidSect="005021F5">
          <w:pgSz w:w="12240" w:h="15840"/>
          <w:pgMar w:top="1440" w:right="1440" w:bottom="1440" w:left="1440" w:header="720" w:footer="720" w:gutter="0"/>
          <w:cols w:space="720"/>
          <w:titlePg/>
          <w:docGrid w:linePitch="360"/>
        </w:sectPr>
      </w:pPr>
      <w:proofErr w:type="gramStart"/>
      <w:r>
        <w:t>We  have</w:t>
      </w:r>
      <w:proofErr w:type="gramEnd"/>
      <w:r>
        <w:t xml:space="preserve"> seen the probability of not having any edges connecting from </w:t>
      </w:r>
      <w:r w:rsidRPr="00C70CAA">
        <w:rPr>
          <w:b/>
          <w:i/>
        </w:rPr>
        <w:t>e</w:t>
      </w:r>
      <w:r>
        <w:t xml:space="preserve"> to tree</w:t>
      </w:r>
      <w:r w:rsidRPr="00C70CAA">
        <w:rPr>
          <w:b/>
          <w:i/>
        </w:rPr>
        <w:t xml:space="preserve"> T’</w:t>
      </w:r>
      <w:r>
        <w:t xml:space="preserve"> can be very small as </w:t>
      </w:r>
      <w:r w:rsidRPr="00C70CAA">
        <w:rPr>
          <w:b/>
          <w:i/>
        </w:rPr>
        <w:t xml:space="preserve">N </w:t>
      </w:r>
      <w:r>
        <w:t xml:space="preserve">increase, and there for there is a high probability that such edge exists for node e to connect with any </w:t>
      </w:r>
      <w:r w:rsidRPr="00C70CAA">
        <w:rPr>
          <w:b/>
          <w:i/>
        </w:rPr>
        <w:t>not-t</w:t>
      </w:r>
      <w:r>
        <w:t xml:space="preserve"> node </w:t>
      </w:r>
      <w:r w:rsidRPr="00C70CAA">
        <w:rPr>
          <w:b/>
          <w:i/>
        </w:rPr>
        <w:t>u in</w:t>
      </w:r>
      <w:r>
        <w:t xml:space="preserve"> the sub tree </w:t>
      </w:r>
      <w:r w:rsidRPr="00C70CAA">
        <w:rPr>
          <w:b/>
          <w:i/>
        </w:rPr>
        <w:t xml:space="preserve">T’ </w:t>
      </w:r>
      <w:r>
        <w:t xml:space="preserve">, we know that because node </w:t>
      </w:r>
      <w:r w:rsidRPr="00C70CAA">
        <w:rPr>
          <w:b/>
          <w:i/>
        </w:rPr>
        <w:t xml:space="preserve">u </w:t>
      </w:r>
      <w:r w:rsidRPr="00C70CAA">
        <w:t xml:space="preserve">is in </w:t>
      </w:r>
      <w:r>
        <w:t xml:space="preserve">the same subtree with node </w:t>
      </w:r>
      <w:r w:rsidRPr="00C70CAA">
        <w:rPr>
          <w:b/>
          <w:i/>
        </w:rPr>
        <w:t>t,</w:t>
      </w:r>
      <w:r>
        <w:t xml:space="preserve"> the distance between node </w:t>
      </w:r>
      <w:r w:rsidRPr="00C70CAA">
        <w:rPr>
          <w:b/>
          <w:i/>
        </w:rPr>
        <w:t>u</w:t>
      </w:r>
      <w:r w:rsidRPr="00C70CAA">
        <w:t xml:space="preserve"> to</w:t>
      </w:r>
      <w:r>
        <w:t xml:space="preserve"> </w:t>
      </w:r>
      <w:r w:rsidRPr="00C70CAA">
        <w:rPr>
          <w:b/>
          <w:i/>
        </w:rPr>
        <w:t>t h(</w:t>
      </w:r>
      <w:proofErr w:type="spellStart"/>
      <w:r w:rsidRPr="00C70CAA">
        <w:rPr>
          <w:b/>
          <w:i/>
        </w:rPr>
        <w:t>u,t</w:t>
      </w:r>
      <w:proofErr w:type="spellEnd"/>
      <w:r w:rsidRPr="00C70CAA">
        <w:rPr>
          <w:b/>
          <w:i/>
        </w:rPr>
        <w:t>)</w:t>
      </w:r>
      <w:r>
        <w:t xml:space="preserve"> will be sure smaller than the distance between node </w:t>
      </w:r>
      <w:r w:rsidRPr="00C70CAA">
        <w:rPr>
          <w:b/>
          <w:i/>
        </w:rPr>
        <w:t xml:space="preserve">v </w:t>
      </w:r>
      <w:r>
        <w:t xml:space="preserve">and node </w:t>
      </w:r>
      <w:r w:rsidRPr="00C70CAA">
        <w:rPr>
          <w:b/>
          <w:i/>
        </w:rPr>
        <w:t>t h(</w:t>
      </w:r>
      <w:proofErr w:type="spellStart"/>
      <w:r w:rsidRPr="00C70CAA">
        <w:rPr>
          <w:b/>
          <w:i/>
        </w:rPr>
        <w:t>v,t</w:t>
      </w:r>
      <w:proofErr w:type="spellEnd"/>
      <w:r w:rsidRPr="00C70CAA">
        <w:rPr>
          <w:b/>
          <w:i/>
        </w:rPr>
        <w:t>).</w:t>
      </w:r>
      <w:r>
        <w:t xml:space="preserve">  </w:t>
      </w:r>
    </w:p>
    <w:p w14:paraId="26A48637" w14:textId="77777777" w:rsidR="00B84A12" w:rsidRDefault="00B84A12"/>
    <w:p w14:paraId="10BDA2FB" w14:textId="781F7315" w:rsidR="00B84A12" w:rsidRDefault="00B84A12" w:rsidP="00232181">
      <w:pPr>
        <w:pStyle w:val="ListParagraph"/>
        <w:numPr>
          <w:ilvl w:val="0"/>
          <w:numId w:val="3"/>
        </w:numPr>
      </w:pPr>
    </w:p>
    <w:p w14:paraId="42CC6039" w14:textId="27598E9D" w:rsidR="00B84A12" w:rsidRDefault="00B84A12"/>
    <w:p w14:paraId="6F58C958" w14:textId="3C312669" w:rsidR="00344B46" w:rsidRDefault="00920F66">
      <w:pPr>
        <w:sectPr w:rsidR="00344B46" w:rsidSect="005021F5">
          <w:pgSz w:w="12240" w:h="15840"/>
          <w:pgMar w:top="1440" w:right="1440" w:bottom="1440" w:left="1440" w:header="720" w:footer="720" w:gutter="0"/>
          <w:cols w:space="720"/>
          <w:titlePg/>
          <w:docGrid w:linePitch="360"/>
        </w:sectPr>
      </w:pPr>
      <w:r>
        <w:t xml:space="preserve">    Suppose </w:t>
      </w:r>
      <w:r w:rsidR="00940270">
        <w:t>node e and node</w:t>
      </w:r>
      <w:r w:rsidR="00940270" w:rsidRPr="00920F66">
        <w:rPr>
          <w:b/>
          <w:i/>
        </w:rPr>
        <w:t xml:space="preserve"> t</w:t>
      </w:r>
      <w:r w:rsidR="00940270">
        <w:t xml:space="preserve"> are furthest apart</w:t>
      </w:r>
      <w:r>
        <w:t xml:space="preserve">, and including those two there are </w:t>
      </w:r>
      <w:r w:rsidRPr="00920F66">
        <w:rPr>
          <w:b/>
          <w:i/>
        </w:rPr>
        <w:t xml:space="preserve">N </w:t>
      </w:r>
      <w:r>
        <w:t xml:space="preserve">nodes in total at leaf node level. In decentralized search at each step the  search will jump over at least b number of nodes to move closer to target node </w:t>
      </w:r>
      <w:r w:rsidRPr="00920F66">
        <w:rPr>
          <w:b/>
          <w:i/>
        </w:rPr>
        <w:t>t,</w:t>
      </w:r>
      <w:r>
        <w:t xml:space="preserve"> because those skipped </w:t>
      </w:r>
      <w:r w:rsidRPr="00920F66">
        <w:rPr>
          <w:b/>
          <w:i/>
        </w:rPr>
        <w:t xml:space="preserve">b </w:t>
      </w:r>
      <w:r>
        <w:t xml:space="preserve">number of nodes belong to the same direct parent node with the current leaf node and their distance to </w:t>
      </w:r>
      <w:r w:rsidRPr="00920F66">
        <w:rPr>
          <w:b/>
          <w:i/>
        </w:rPr>
        <w:t>target t is</w:t>
      </w:r>
      <w:r>
        <w:t xml:space="preserve"> the same, so that’s why those </w:t>
      </w:r>
      <w:r w:rsidRPr="00920F66">
        <w:rPr>
          <w:b/>
          <w:i/>
        </w:rPr>
        <w:t xml:space="preserve">b </w:t>
      </w:r>
      <w:r>
        <w:t xml:space="preserve">nodes will be skipped in each step; as there are </w:t>
      </w:r>
      <w:r w:rsidRPr="00920F66">
        <w:rPr>
          <w:b/>
          <w:i/>
        </w:rPr>
        <w:t xml:space="preserve">N </w:t>
      </w:r>
      <w:r>
        <w:t xml:space="preserve">nodes in total apart from </w:t>
      </w:r>
      <w:r w:rsidRPr="00920F66">
        <w:rPr>
          <w:b/>
          <w:i/>
        </w:rPr>
        <w:t xml:space="preserve">e </w:t>
      </w:r>
      <w:r>
        <w:t xml:space="preserve">and </w:t>
      </w:r>
      <w:r w:rsidRPr="00920F66">
        <w:rPr>
          <w:b/>
          <w:i/>
        </w:rPr>
        <w:t>t,</w:t>
      </w:r>
      <w:r>
        <w:t xml:space="preserve"> and each search step will jump over </w:t>
      </w:r>
      <w:r w:rsidRPr="00920F66">
        <w:rPr>
          <w:b/>
          <w:i/>
        </w:rPr>
        <w:t xml:space="preserve">b </w:t>
      </w:r>
      <w:r>
        <w:t xml:space="preserve">nodes, so in </w:t>
      </w:r>
      <w:proofErr w:type="spellStart"/>
      <w:r>
        <w:t>logbN</w:t>
      </w:r>
      <w:proofErr w:type="spellEnd"/>
      <w:r>
        <w:t xml:space="preserve"> steps  </w:t>
      </w:r>
      <w:proofErr w:type="spellStart"/>
      <w:r w:rsidRPr="00920F66">
        <w:rPr>
          <w:b/>
          <w:i/>
        </w:rPr>
        <w:t>e</w:t>
      </w:r>
      <w:proofErr w:type="spellEnd"/>
      <w:r w:rsidRPr="00920F66">
        <w:rPr>
          <w:b/>
          <w:i/>
        </w:rPr>
        <w:t xml:space="preserve"> </w:t>
      </w:r>
      <w:r>
        <w:t xml:space="preserve">can reach </w:t>
      </w:r>
      <w:r w:rsidRPr="00920F66">
        <w:rPr>
          <w:b/>
          <w:i/>
        </w:rPr>
        <w:t>t,</w:t>
      </w:r>
      <w:r>
        <w:t xml:space="preserve"> thus proving the time is in </w:t>
      </w:r>
      <w:r>
        <w:rPr>
          <w:b/>
          <w:i/>
        </w:rPr>
        <w:t>O(</w:t>
      </w:r>
      <w:proofErr w:type="spellStart"/>
      <w:r>
        <w:rPr>
          <w:b/>
          <w:i/>
        </w:rPr>
        <w:t>logbN</w:t>
      </w:r>
      <w:proofErr w:type="spellEnd"/>
      <w:r>
        <w:rPr>
          <w:b/>
          <w:i/>
        </w:rPr>
        <w:t xml:space="preserve">) </w:t>
      </w:r>
      <w:r w:rsidRPr="00920F66">
        <w:t>steps.</w:t>
      </w:r>
    </w:p>
    <w:p w14:paraId="176C6346" w14:textId="37309A3F" w:rsidR="00C62052" w:rsidRDefault="00261C4D">
      <w:r w:rsidRPr="00261C4D">
        <w:drawing>
          <wp:inline distT="0" distB="0" distL="0" distR="0" wp14:anchorId="5E9A286B" wp14:editId="002943B8">
            <wp:extent cx="3909166" cy="2860040"/>
            <wp:effectExtent l="0" t="0" r="254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1726" cy="2861913"/>
                    </a:xfrm>
                    <a:prstGeom prst="rect">
                      <a:avLst/>
                    </a:prstGeom>
                  </pic:spPr>
                </pic:pic>
              </a:graphicData>
            </a:graphic>
          </wp:inline>
        </w:drawing>
      </w:r>
      <w:r w:rsidRPr="00261C4D">
        <w:drawing>
          <wp:inline distT="0" distB="0" distL="0" distR="0" wp14:anchorId="4113ED6D" wp14:editId="55C4F793">
            <wp:extent cx="4186134" cy="3077434"/>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6636" cy="3085155"/>
                    </a:xfrm>
                    <a:prstGeom prst="rect">
                      <a:avLst/>
                    </a:prstGeom>
                  </pic:spPr>
                </pic:pic>
              </a:graphicData>
            </a:graphic>
          </wp:inline>
        </w:drawing>
      </w:r>
    </w:p>
    <w:p w14:paraId="481831CF" w14:textId="1DA33940" w:rsidR="00261C4D" w:rsidRDefault="00261C4D">
      <w:r>
        <w:t>We see that the su</w:t>
      </w:r>
      <w:r w:rsidR="007E6E24">
        <w:t>ccess rate and average path length follows very similar trend as the parameter alpha value increases, the correlation can be explained that more edges are created, it is quicker to reach to target node. Both the success rate and average path peaks around when alpha is equal to 1, which can be probably explained in this way: when alpha is too large, creating long jump edges is less likely, and if alpha too small, more short jump edges are created, in either of these two scenario it takes more step to complete decentralized search.</w:t>
      </w:r>
    </w:p>
    <w:p w14:paraId="629D1D97" w14:textId="77777777" w:rsidR="006F0BA1" w:rsidRDefault="006F0BA1"/>
    <w:p w14:paraId="1E626317" w14:textId="77777777" w:rsidR="006F0BA1" w:rsidRDefault="006F0BA1"/>
    <w:p w14:paraId="5F8EBBCD" w14:textId="77777777" w:rsidR="006F0BA1" w:rsidRDefault="006F0BA1">
      <w:pPr>
        <w:sectPr w:rsidR="006F0BA1" w:rsidSect="005021F5">
          <w:headerReference w:type="default" r:id="rId36"/>
          <w:headerReference w:type="first" r:id="rId37"/>
          <w:pgSz w:w="12240" w:h="15840"/>
          <w:pgMar w:top="1440" w:right="1440" w:bottom="1440" w:left="1440" w:header="720" w:footer="720" w:gutter="0"/>
          <w:cols w:space="720"/>
          <w:titlePg/>
          <w:docGrid w:linePitch="360"/>
        </w:sectPr>
      </w:pPr>
    </w:p>
    <w:p w14:paraId="60730BA4" w14:textId="77777777" w:rsidR="006F0BA1" w:rsidRDefault="006F0BA1" w:rsidP="006F0BA1">
      <w:pPr>
        <w:pStyle w:val="NormalWeb"/>
        <w:ind w:left="2160" w:firstLine="720"/>
        <w:rPr>
          <w:rFonts w:ascii="CMSSBX10" w:hAnsi="CMSSBX10"/>
          <w:b/>
          <w:sz w:val="34"/>
          <w:szCs w:val="34"/>
        </w:rPr>
      </w:pPr>
      <w:r w:rsidRPr="00DE469B">
        <w:rPr>
          <w:rFonts w:ascii="CMSSBX10" w:hAnsi="CMSSBX10"/>
          <w:b/>
          <w:sz w:val="34"/>
          <w:szCs w:val="34"/>
        </w:rPr>
        <w:t xml:space="preserve">Information sheet CS224W: </w:t>
      </w:r>
    </w:p>
    <w:p w14:paraId="38927E8D" w14:textId="77777777" w:rsidR="006F0BA1" w:rsidRPr="00DE469B" w:rsidRDefault="006F0BA1" w:rsidP="006F0BA1">
      <w:pPr>
        <w:pStyle w:val="NormalWeb"/>
        <w:jc w:val="center"/>
        <w:rPr>
          <w:b/>
        </w:rPr>
      </w:pPr>
      <w:r w:rsidRPr="00DE469B">
        <w:rPr>
          <w:rFonts w:ascii="CMSSBX10" w:hAnsi="CMSSBX10"/>
          <w:b/>
          <w:sz w:val="34"/>
          <w:szCs w:val="34"/>
        </w:rPr>
        <w:t>Analysis of Networks</w:t>
      </w:r>
    </w:p>
    <w:p w14:paraId="670DB73E" w14:textId="77777777" w:rsidR="006F0BA1" w:rsidRDefault="006F0BA1" w:rsidP="006F0BA1">
      <w:pPr>
        <w:pStyle w:val="NormalWeb"/>
      </w:pPr>
      <w:r w:rsidRPr="00DE469B">
        <w:rPr>
          <w:rFonts w:ascii="CMBX10" w:hAnsi="CMBX10"/>
          <w:b/>
          <w:sz w:val="22"/>
          <w:szCs w:val="22"/>
        </w:rPr>
        <w:t>Assignment Submission</w:t>
      </w:r>
      <w:r>
        <w:rPr>
          <w:rFonts w:ascii="CMBX10" w:hAnsi="CMBX10"/>
          <w:sz w:val="22"/>
          <w:szCs w:val="22"/>
        </w:rPr>
        <w:t xml:space="preserve"> </w:t>
      </w:r>
      <w:r>
        <w:rPr>
          <w:rFonts w:ascii="CMR10" w:hAnsi="CMR10"/>
          <w:sz w:val="22"/>
          <w:szCs w:val="22"/>
        </w:rPr>
        <w:t xml:space="preserve">Fill in and include this information sheet with each of your assign- </w:t>
      </w:r>
      <w:proofErr w:type="spellStart"/>
      <w:r>
        <w:rPr>
          <w:rFonts w:ascii="CMR10" w:hAnsi="CMR10"/>
          <w:sz w:val="22"/>
          <w:szCs w:val="22"/>
        </w:rPr>
        <w:t>ments</w:t>
      </w:r>
      <w:proofErr w:type="spellEnd"/>
      <w:r>
        <w:rPr>
          <w:rFonts w:ascii="CMR10" w:hAnsi="CMR10"/>
          <w:sz w:val="22"/>
          <w:szCs w:val="22"/>
        </w:rPr>
        <w:t xml:space="preserve">. This page should be the last page of your submission. Assignments are due at 11:59pm and are always due on a Thursday. All students (SCPD and non-SCPD) must submit their </w:t>
      </w:r>
      <w:proofErr w:type="spellStart"/>
      <w:r>
        <w:rPr>
          <w:rFonts w:ascii="CMR10" w:hAnsi="CMR10"/>
          <w:sz w:val="22"/>
          <w:szCs w:val="22"/>
        </w:rPr>
        <w:t>homeworks</w:t>
      </w:r>
      <w:proofErr w:type="spellEnd"/>
      <w:r>
        <w:rPr>
          <w:rFonts w:ascii="CMR10" w:hAnsi="CMR10"/>
          <w:sz w:val="22"/>
          <w:szCs w:val="22"/>
        </w:rPr>
        <w:t xml:space="preserve"> via </w:t>
      </w:r>
      <w:proofErr w:type="spellStart"/>
      <w:r>
        <w:rPr>
          <w:rFonts w:ascii="CMR10" w:hAnsi="CMR10"/>
          <w:sz w:val="22"/>
          <w:szCs w:val="22"/>
        </w:rPr>
        <w:t>GradeScope</w:t>
      </w:r>
      <w:proofErr w:type="spellEnd"/>
      <w:r>
        <w:rPr>
          <w:rFonts w:ascii="CMR10" w:hAnsi="CMR10"/>
          <w:sz w:val="22"/>
          <w:szCs w:val="22"/>
        </w:rPr>
        <w:t xml:space="preserve"> (</w:t>
      </w:r>
      <w:r>
        <w:rPr>
          <w:rFonts w:ascii="CMTT10" w:hAnsi="CMTT10"/>
          <w:color w:val="0000FF"/>
          <w:sz w:val="22"/>
          <w:szCs w:val="22"/>
        </w:rPr>
        <w:t>http://www.gradescope.com</w:t>
      </w:r>
      <w:r>
        <w:rPr>
          <w:rFonts w:ascii="CMR10" w:hAnsi="CMR10"/>
          <w:sz w:val="22"/>
          <w:szCs w:val="22"/>
        </w:rPr>
        <w:t xml:space="preserve">). Students can typeset or scan their </w:t>
      </w:r>
      <w:proofErr w:type="spellStart"/>
      <w:r>
        <w:rPr>
          <w:rFonts w:ascii="CMR10" w:hAnsi="CMR10"/>
          <w:sz w:val="22"/>
          <w:szCs w:val="22"/>
        </w:rPr>
        <w:t>homeworks</w:t>
      </w:r>
      <w:proofErr w:type="spellEnd"/>
      <w:r>
        <w:rPr>
          <w:rFonts w:ascii="CMR10" w:hAnsi="CMR10"/>
          <w:sz w:val="22"/>
          <w:szCs w:val="22"/>
        </w:rPr>
        <w:t xml:space="preserve">. Make sure that you answer each (sub-)question on a separate page. That is, one answer per page regardless of the answer length. Students also need to upload their code at </w:t>
      </w:r>
      <w:r>
        <w:rPr>
          <w:rFonts w:ascii="CMTT10" w:hAnsi="CMTT10"/>
          <w:color w:val="0000FF"/>
          <w:sz w:val="22"/>
          <w:szCs w:val="22"/>
        </w:rPr>
        <w:t>http://snap.stanford.edu/submit</w:t>
      </w:r>
      <w:r>
        <w:rPr>
          <w:rFonts w:ascii="CMR10" w:hAnsi="CMR10"/>
          <w:sz w:val="22"/>
          <w:szCs w:val="22"/>
        </w:rPr>
        <w:t xml:space="preserve">. Put all the code for a single question into a single file and upload it. Please do not put any code in your </w:t>
      </w:r>
      <w:proofErr w:type="spellStart"/>
      <w:r>
        <w:rPr>
          <w:rFonts w:ascii="CMR10" w:hAnsi="CMR10"/>
          <w:sz w:val="22"/>
          <w:szCs w:val="22"/>
        </w:rPr>
        <w:t>GradeScope</w:t>
      </w:r>
      <w:proofErr w:type="spellEnd"/>
      <w:r>
        <w:rPr>
          <w:rFonts w:ascii="CMR10" w:hAnsi="CMR10"/>
          <w:sz w:val="22"/>
          <w:szCs w:val="22"/>
        </w:rPr>
        <w:t xml:space="preserve"> submissions. </w:t>
      </w:r>
    </w:p>
    <w:p w14:paraId="143BC56E" w14:textId="77777777" w:rsidR="006F0BA1" w:rsidRDefault="006F0BA1" w:rsidP="006F0BA1">
      <w:pPr>
        <w:pStyle w:val="NormalWeb"/>
      </w:pPr>
      <w:r w:rsidRPr="00DE469B">
        <w:rPr>
          <w:rFonts w:ascii="CMBX10" w:hAnsi="CMBX10"/>
          <w:b/>
          <w:sz w:val="22"/>
          <w:szCs w:val="22"/>
        </w:rPr>
        <w:t>Late Homework Policy</w:t>
      </w:r>
      <w:r>
        <w:rPr>
          <w:rFonts w:ascii="CMBX10" w:hAnsi="CMBX10"/>
          <w:sz w:val="22"/>
          <w:szCs w:val="22"/>
        </w:rPr>
        <w:t xml:space="preserve"> </w:t>
      </w:r>
      <w:r>
        <w:rPr>
          <w:rFonts w:ascii="CMR10" w:hAnsi="CMR10"/>
          <w:sz w:val="22"/>
          <w:szCs w:val="22"/>
        </w:rPr>
        <w:t xml:space="preserve">Each student will have a total of </w:t>
      </w:r>
      <w:r>
        <w:rPr>
          <w:rFonts w:ascii="CMTI10" w:hAnsi="CMTI10"/>
          <w:sz w:val="22"/>
          <w:szCs w:val="22"/>
        </w:rPr>
        <w:t xml:space="preserve">two </w:t>
      </w:r>
      <w:r>
        <w:rPr>
          <w:rFonts w:ascii="CMR10" w:hAnsi="CMR10"/>
          <w:sz w:val="22"/>
          <w:szCs w:val="22"/>
        </w:rPr>
        <w:t xml:space="preserve">free late periods. </w:t>
      </w:r>
      <w:proofErr w:type="spellStart"/>
      <w:r>
        <w:rPr>
          <w:rFonts w:ascii="CMTI10" w:hAnsi="CMTI10"/>
          <w:sz w:val="22"/>
          <w:szCs w:val="22"/>
        </w:rPr>
        <w:t>Homeworks</w:t>
      </w:r>
      <w:proofErr w:type="spellEnd"/>
      <w:r>
        <w:rPr>
          <w:rFonts w:ascii="CMTI10" w:hAnsi="CMTI10"/>
          <w:sz w:val="22"/>
          <w:szCs w:val="22"/>
        </w:rPr>
        <w:t xml:space="preserve"> are due on Thursdays at 11:59pm PDT and one late period expires on the following Monday at 11:59pm PDT</w:t>
      </w:r>
      <w:r>
        <w:rPr>
          <w:rFonts w:ascii="CMR10" w:hAnsi="CMR10"/>
          <w:sz w:val="22"/>
          <w:szCs w:val="22"/>
        </w:rPr>
        <w:t xml:space="preserve">. Only one late period may be used for an assignment. Any homework received after 11:59pm PDT on the Monday following the homework due date will receive no credit. Once these late periods are exhausted, any assignments turned in late will receive no credit. </w:t>
      </w:r>
    </w:p>
    <w:p w14:paraId="5411C2C2" w14:textId="77777777" w:rsidR="006F0BA1" w:rsidRDefault="006F0BA1" w:rsidP="006F0BA1">
      <w:pPr>
        <w:pStyle w:val="NormalWeb"/>
      </w:pPr>
      <w:r w:rsidRPr="00DE469B">
        <w:rPr>
          <w:rFonts w:ascii="CMBX10" w:hAnsi="CMBX10"/>
          <w:b/>
          <w:sz w:val="22"/>
          <w:szCs w:val="22"/>
        </w:rPr>
        <w:t>Honor Code</w:t>
      </w:r>
      <w:r>
        <w:rPr>
          <w:rFonts w:ascii="CMBX10" w:hAnsi="CMBX10"/>
          <w:sz w:val="22"/>
          <w:szCs w:val="22"/>
        </w:rPr>
        <w:t xml:space="preserve"> </w:t>
      </w:r>
      <w:r>
        <w:rPr>
          <w:rFonts w:ascii="CMR10" w:hAnsi="CMR10"/>
          <w:sz w:val="22"/>
          <w:szCs w:val="22"/>
        </w:rPr>
        <w:t>We strongly encourage students to form study groups. Students may discuss and work on homework problems in groups. However, each student must write down their solutions independently i.e., each student must understand the solution well enough in order to reconstruct it by him/herself. Students should clearly mention the names of all the other students who were part of their discussion group. Using code or solutions obtained from the web (</w:t>
      </w:r>
      <w:proofErr w:type="spellStart"/>
      <w:r>
        <w:rPr>
          <w:rFonts w:ascii="CMR10" w:hAnsi="CMR10"/>
          <w:sz w:val="22"/>
          <w:szCs w:val="22"/>
        </w:rPr>
        <w:t>github</w:t>
      </w:r>
      <w:proofErr w:type="spellEnd"/>
      <w:r>
        <w:rPr>
          <w:rFonts w:ascii="CMR10" w:hAnsi="CMR10"/>
          <w:sz w:val="22"/>
          <w:szCs w:val="22"/>
        </w:rPr>
        <w:t xml:space="preserve">/google/previous year solutions etc.) is considered an honor code violation. We check all the submissions for </w:t>
      </w:r>
      <w:proofErr w:type="spellStart"/>
      <w:r>
        <w:rPr>
          <w:rFonts w:ascii="CMR10" w:hAnsi="CMR10"/>
          <w:sz w:val="22"/>
          <w:szCs w:val="22"/>
        </w:rPr>
        <w:t>plagia</w:t>
      </w:r>
      <w:proofErr w:type="spellEnd"/>
      <w:r>
        <w:rPr>
          <w:rFonts w:ascii="CMR10" w:hAnsi="CMR10"/>
          <w:sz w:val="22"/>
          <w:szCs w:val="22"/>
        </w:rPr>
        <w:t xml:space="preserve">- </w:t>
      </w:r>
      <w:proofErr w:type="spellStart"/>
      <w:r>
        <w:rPr>
          <w:rFonts w:ascii="CMR10" w:hAnsi="CMR10"/>
          <w:sz w:val="22"/>
          <w:szCs w:val="22"/>
        </w:rPr>
        <w:t>rism</w:t>
      </w:r>
      <w:proofErr w:type="spellEnd"/>
      <w:r>
        <w:rPr>
          <w:rFonts w:ascii="CMR10" w:hAnsi="CMR10"/>
          <w:sz w:val="22"/>
          <w:szCs w:val="22"/>
        </w:rPr>
        <w:t xml:space="preserve">. We take the honor code very seriously and expect students to do the same. </w:t>
      </w:r>
    </w:p>
    <w:p w14:paraId="4869765A" w14:textId="77777777" w:rsidR="006F0BA1" w:rsidRPr="00DE469B" w:rsidRDefault="006F0BA1" w:rsidP="006F0BA1">
      <w:pPr>
        <w:pStyle w:val="NormalWeb"/>
        <w:rPr>
          <w:b/>
        </w:rPr>
      </w:pPr>
      <w:r w:rsidRPr="00DE469B">
        <w:rPr>
          <w:rFonts w:ascii="CMBX12" w:hAnsi="CMBX12"/>
          <w:b/>
          <w:sz w:val="28"/>
          <w:szCs w:val="28"/>
        </w:rPr>
        <w:t>Your name:</w:t>
      </w:r>
      <w:r>
        <w:rPr>
          <w:rFonts w:ascii="CMBX12" w:hAnsi="CMBX12"/>
          <w:b/>
          <w:sz w:val="28"/>
          <w:szCs w:val="28"/>
        </w:rPr>
        <w:t xml:space="preserve"> Dingchao Zhang</w:t>
      </w:r>
      <w:r w:rsidRPr="00DE469B">
        <w:rPr>
          <w:rFonts w:ascii="CMBX12" w:hAnsi="CMBX12"/>
          <w:b/>
          <w:sz w:val="28"/>
          <w:szCs w:val="28"/>
        </w:rPr>
        <w:br/>
        <w:t xml:space="preserve">Email: </w:t>
      </w:r>
      <w:r>
        <w:rPr>
          <w:rFonts w:ascii="CMBX12" w:hAnsi="CMBX12"/>
          <w:b/>
          <w:sz w:val="28"/>
          <w:szCs w:val="28"/>
        </w:rPr>
        <w:t xml:space="preserve">   </w:t>
      </w:r>
      <w:r>
        <w:rPr>
          <w:rFonts w:ascii="CMBX12" w:hAnsi="CMBX12" w:hint="eastAsia"/>
          <w:b/>
          <w:sz w:val="28"/>
          <w:szCs w:val="28"/>
        </w:rPr>
        <w:t>Dingchao</w:t>
      </w:r>
      <w:r>
        <w:rPr>
          <w:rFonts w:ascii="CMBX12" w:hAnsi="CMBX12"/>
          <w:b/>
          <w:sz w:val="28"/>
          <w:szCs w:val="28"/>
        </w:rPr>
        <w:t xml:space="preserve">@stanford.edu                                         </w:t>
      </w:r>
      <w:r w:rsidRPr="00DE469B">
        <w:rPr>
          <w:rFonts w:ascii="CMBX12" w:hAnsi="CMBX12"/>
          <w:b/>
          <w:sz w:val="28"/>
          <w:szCs w:val="28"/>
        </w:rPr>
        <w:t xml:space="preserve">SUID: </w:t>
      </w:r>
      <w:proofErr w:type="spellStart"/>
      <w:r>
        <w:rPr>
          <w:rFonts w:ascii="CMBX12" w:hAnsi="CMBX12"/>
          <w:b/>
          <w:sz w:val="28"/>
          <w:szCs w:val="28"/>
        </w:rPr>
        <w:t>dingchao</w:t>
      </w:r>
      <w:proofErr w:type="spellEnd"/>
    </w:p>
    <w:p w14:paraId="10EE276D" w14:textId="77777777" w:rsidR="006F0BA1" w:rsidRDefault="006F0BA1" w:rsidP="006F0BA1">
      <w:pPr>
        <w:pStyle w:val="NormalWeb"/>
      </w:pPr>
      <w:r>
        <w:rPr>
          <w:rFonts w:ascii="CMR10" w:hAnsi="CMR10"/>
          <w:sz w:val="22"/>
          <w:szCs w:val="22"/>
        </w:rPr>
        <w:t xml:space="preserve">Discussion Group: </w:t>
      </w:r>
    </w:p>
    <w:p w14:paraId="1B6B3413" w14:textId="77777777" w:rsidR="006F0BA1" w:rsidRDefault="006F0BA1" w:rsidP="006F0BA1">
      <w:pPr>
        <w:pStyle w:val="NormalWeb"/>
      </w:pPr>
      <w:r>
        <w:rPr>
          <w:rFonts w:ascii="CMR10" w:hAnsi="CMR10"/>
          <w:sz w:val="22"/>
          <w:szCs w:val="22"/>
        </w:rPr>
        <w:t xml:space="preserve">I acknowledge and accept the Honor Code. </w:t>
      </w:r>
    </w:p>
    <w:p w14:paraId="1679F9DB" w14:textId="4174F593" w:rsidR="006F0BA1" w:rsidRDefault="006F0BA1" w:rsidP="006F0BA1">
      <w:pPr>
        <w:rPr>
          <w:rFonts w:ascii="CMTI10" w:hAnsi="CMTI10"/>
          <w:sz w:val="22"/>
          <w:szCs w:val="22"/>
        </w:rPr>
      </w:pPr>
      <w:r>
        <w:rPr>
          <w:rFonts w:ascii="CMTI10" w:hAnsi="CMTI10"/>
          <w:sz w:val="22"/>
          <w:szCs w:val="22"/>
        </w:rPr>
        <w:t>(Signe</w:t>
      </w:r>
      <w:r>
        <w:rPr>
          <w:rFonts w:ascii="CMTI10" w:hAnsi="CMTI10"/>
          <w:sz w:val="22"/>
          <w:szCs w:val="22"/>
        </w:rPr>
        <w:t xml:space="preserve">d) </w:t>
      </w:r>
      <w:r w:rsidRPr="000324CC">
        <w:rPr>
          <w:rFonts w:ascii="CMTI10" w:hAnsi="CMTI10"/>
          <w:noProof/>
          <w:sz w:val="22"/>
          <w:szCs w:val="22"/>
        </w:rPr>
        <w:drawing>
          <wp:inline distT="0" distB="0" distL="0" distR="0" wp14:anchorId="3EFDDC06" wp14:editId="2BEEA0EE">
            <wp:extent cx="1725957" cy="997511"/>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5801" cy="1020539"/>
                    </a:xfrm>
                    <a:prstGeom prst="rect">
                      <a:avLst/>
                    </a:prstGeom>
                  </pic:spPr>
                </pic:pic>
              </a:graphicData>
            </a:graphic>
          </wp:inline>
        </w:drawing>
      </w:r>
    </w:p>
    <w:p w14:paraId="7CA0A0A0" w14:textId="77777777" w:rsidR="006F0BA1" w:rsidRDefault="006F0BA1" w:rsidP="006F0BA1">
      <w:pPr>
        <w:rPr>
          <w:rFonts w:ascii="CMTI10" w:hAnsi="CMTI10"/>
          <w:sz w:val="22"/>
          <w:szCs w:val="22"/>
        </w:rPr>
      </w:pPr>
    </w:p>
    <w:p w14:paraId="17CC1E14" w14:textId="77777777" w:rsidR="006F0BA1" w:rsidRDefault="006F0BA1" w:rsidP="006F0BA1">
      <w:pPr>
        <w:rPr>
          <w:rFonts w:ascii="CMTI10" w:hAnsi="CMTI10"/>
          <w:sz w:val="22"/>
          <w:szCs w:val="22"/>
        </w:rPr>
      </w:pPr>
    </w:p>
    <w:p w14:paraId="0CAAB392" w14:textId="77777777" w:rsidR="006F0BA1" w:rsidRDefault="006F0BA1" w:rsidP="006F0BA1">
      <w:pPr>
        <w:rPr>
          <w:rFonts w:ascii="CMTI10" w:hAnsi="CMTI10"/>
          <w:sz w:val="22"/>
          <w:szCs w:val="22"/>
        </w:rPr>
      </w:pPr>
    </w:p>
    <w:p w14:paraId="0BB79466" w14:textId="77777777" w:rsidR="006F0BA1" w:rsidRDefault="006F0BA1" w:rsidP="006F0BA1">
      <w:pPr>
        <w:rPr>
          <w:rFonts w:ascii="CMTI10" w:hAnsi="CMTI10"/>
          <w:sz w:val="22"/>
          <w:szCs w:val="22"/>
        </w:rPr>
      </w:pPr>
    </w:p>
    <w:p w14:paraId="1CC4D4EA" w14:textId="77777777" w:rsidR="006F0BA1" w:rsidRDefault="006F0BA1" w:rsidP="006F0BA1">
      <w:pPr>
        <w:rPr>
          <w:rFonts w:ascii="CMTI10" w:hAnsi="CMTI10"/>
          <w:sz w:val="22"/>
          <w:szCs w:val="22"/>
        </w:rPr>
      </w:pPr>
    </w:p>
    <w:p w14:paraId="4628CFE7" w14:textId="77777777" w:rsidR="006F0BA1" w:rsidRDefault="006F0BA1" w:rsidP="006F0BA1">
      <w:pPr>
        <w:rPr>
          <w:rFonts w:ascii="CMTI10" w:hAnsi="CMTI10"/>
          <w:sz w:val="22"/>
          <w:szCs w:val="22"/>
        </w:rPr>
      </w:pPr>
    </w:p>
    <w:p w14:paraId="26BCA1EB" w14:textId="77777777" w:rsidR="006F0BA1" w:rsidRDefault="006F0BA1" w:rsidP="006F0BA1">
      <w:pPr>
        <w:rPr>
          <w:rFonts w:ascii="CMTI10" w:hAnsi="CMTI10"/>
          <w:sz w:val="22"/>
          <w:szCs w:val="22"/>
        </w:rPr>
      </w:pPr>
    </w:p>
    <w:p w14:paraId="31F4D0FA" w14:textId="17B06C20" w:rsidR="006F0BA1" w:rsidRPr="006F0BA1" w:rsidRDefault="006F0BA1" w:rsidP="006F0BA1">
      <w:pPr>
        <w:tabs>
          <w:tab w:val="left" w:pos="1299"/>
        </w:tabs>
      </w:pPr>
      <w:bookmarkStart w:id="0" w:name="_GoBack"/>
      <w:bookmarkEnd w:id="0"/>
    </w:p>
    <w:sectPr w:rsidR="006F0BA1" w:rsidRPr="006F0BA1" w:rsidSect="005021F5">
      <w:headerReference w:type="firs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06E705" w14:textId="77777777" w:rsidR="0026559F" w:rsidRDefault="0026559F" w:rsidP="00356033">
      <w:r>
        <w:separator/>
      </w:r>
    </w:p>
  </w:endnote>
  <w:endnote w:type="continuationSeparator" w:id="0">
    <w:p w14:paraId="5F7D9EC9" w14:textId="77777777" w:rsidR="0026559F" w:rsidRDefault="0026559F" w:rsidP="003560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MSSBX10">
    <w:altName w:val="Times New Roman"/>
    <w:panose1 w:val="00000000000000000000"/>
    <w:charset w:val="00"/>
    <w:family w:val="roman"/>
    <w:notTrueType/>
    <w:pitch w:val="default"/>
  </w:font>
  <w:font w:name="DengXian">
    <w:panose1 w:val="02010600030101010101"/>
    <w:charset w:val="86"/>
    <w:family w:val="script"/>
    <w:pitch w:val="variable"/>
    <w:sig w:usb0="A00002BF" w:usb1="38CF7CFA" w:usb2="00000016" w:usb3="00000000" w:csb0="0004000F" w:csb1="00000000"/>
  </w:font>
  <w:font w:name="CMBX10">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CMBX12">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82CBF5" w14:textId="77777777" w:rsidR="0026559F" w:rsidRDefault="0026559F" w:rsidP="00356033">
      <w:r>
        <w:separator/>
      </w:r>
    </w:p>
  </w:footnote>
  <w:footnote w:type="continuationSeparator" w:id="0">
    <w:p w14:paraId="3AD27734" w14:textId="77777777" w:rsidR="0026559F" w:rsidRDefault="0026559F" w:rsidP="003560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DC5FB" w14:textId="3F8B5D9A" w:rsidR="00E4151D" w:rsidRPr="00E4151D" w:rsidRDefault="00E4151D" w:rsidP="00E4151D">
    <w:pPr>
      <w:spacing w:before="100" w:beforeAutospacing="1" w:after="100" w:afterAutospacing="1"/>
      <w:rPr>
        <w:rFonts w:ascii="CMSSBX10" w:hAnsi="CMSSBX10" w:cs="Times New Roman"/>
        <w:sz w:val="20"/>
        <w:szCs w:val="20"/>
        <w:lang w:eastAsia="zh-CN"/>
      </w:rPr>
    </w:pPr>
    <w:r w:rsidRPr="001547CC">
      <w:rPr>
        <w:rFonts w:ascii="CMSSBX10" w:hAnsi="CMSSBX10" w:cs="Times New Roman"/>
        <w:sz w:val="20"/>
        <w:szCs w:val="20"/>
        <w:lang w:eastAsia="zh-CN"/>
      </w:rPr>
      <w:t>Q</w:t>
    </w:r>
    <w:r>
      <w:rPr>
        <w:rFonts w:ascii="CMSSBX10" w:hAnsi="CMSSBX10" w:cs="Times New Roman"/>
        <w:sz w:val="20"/>
        <w:szCs w:val="20"/>
        <w:lang w:eastAsia="zh-CN"/>
      </w:rPr>
      <w:t>uestion 1.</w:t>
    </w:r>
    <w:r w:rsidR="00567905">
      <w:rPr>
        <w:rFonts w:ascii="CMSSBX10" w:hAnsi="CMSSBX10" w:cs="Times New Roman"/>
        <w:sz w:val="20"/>
        <w:szCs w:val="20"/>
        <w:lang w:eastAsia="zh-CN"/>
      </w:rPr>
      <w:t>1</w:t>
    </w:r>
    <w:r w:rsidRPr="001547CC">
      <w:rPr>
        <w:rFonts w:ascii="CMSSBX10" w:hAnsi="CMSSBX10" w:cs="Times New Roman"/>
        <w:sz w:val="20"/>
        <w:szCs w:val="20"/>
        <w:lang w:eastAsia="zh-CN"/>
      </w:rPr>
      <w:t xml:space="preserve">, Problem Set 1, CS224W </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9652B" w14:textId="5B568AFC" w:rsidR="00261C4D" w:rsidRPr="00E4151D" w:rsidRDefault="00261C4D" w:rsidP="00E4151D">
    <w:pPr>
      <w:spacing w:before="100" w:beforeAutospacing="1" w:after="100" w:afterAutospacing="1"/>
      <w:rPr>
        <w:rFonts w:ascii="CMSSBX10" w:hAnsi="CMSSBX10" w:cs="Times New Roman"/>
        <w:sz w:val="20"/>
        <w:szCs w:val="20"/>
        <w:lang w:eastAsia="zh-CN"/>
      </w:rPr>
    </w:pPr>
    <w:r w:rsidRPr="001547CC">
      <w:rPr>
        <w:rFonts w:ascii="CMSSBX10" w:hAnsi="CMSSBX10" w:cs="Times New Roman"/>
        <w:sz w:val="20"/>
        <w:szCs w:val="20"/>
        <w:lang w:eastAsia="zh-CN"/>
      </w:rPr>
      <w:t>Q</w:t>
    </w:r>
    <w:r>
      <w:rPr>
        <w:rFonts w:ascii="CMSSBX10" w:hAnsi="CMSSBX10" w:cs="Times New Roman"/>
        <w:sz w:val="20"/>
        <w:szCs w:val="20"/>
        <w:lang w:eastAsia="zh-CN"/>
      </w:rPr>
      <w:t>uestion 3.2</w:t>
    </w:r>
    <w:r w:rsidRPr="001547CC">
      <w:rPr>
        <w:rFonts w:ascii="CMSSBX10" w:hAnsi="CMSSBX10" w:cs="Times New Roman"/>
        <w:sz w:val="20"/>
        <w:szCs w:val="20"/>
        <w:lang w:eastAsia="zh-CN"/>
      </w:rPr>
      <w:t xml:space="preserve">, Problem Set 1, CS224W </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E9EDF" w14:textId="082CD1E2" w:rsidR="0081728F" w:rsidRPr="005021F5" w:rsidRDefault="0081728F" w:rsidP="005021F5">
    <w:pPr>
      <w:spacing w:before="100" w:beforeAutospacing="1" w:after="100" w:afterAutospacing="1"/>
      <w:rPr>
        <w:rFonts w:ascii="CMSSBX10" w:hAnsi="CMSSBX10" w:cs="Times New Roman"/>
        <w:sz w:val="20"/>
        <w:szCs w:val="20"/>
        <w:lang w:eastAsia="zh-CN"/>
      </w:rPr>
    </w:pPr>
    <w:r w:rsidRPr="001547CC">
      <w:rPr>
        <w:rFonts w:ascii="CMSSBX10" w:hAnsi="CMSSBX10" w:cs="Times New Roman"/>
        <w:sz w:val="20"/>
        <w:szCs w:val="20"/>
        <w:lang w:eastAsia="zh-CN"/>
      </w:rPr>
      <w:t>Q</w:t>
    </w:r>
    <w:r>
      <w:rPr>
        <w:rFonts w:ascii="CMSSBX10" w:hAnsi="CMSSBX10" w:cs="Times New Roman"/>
        <w:sz w:val="20"/>
        <w:szCs w:val="20"/>
        <w:lang w:eastAsia="zh-CN"/>
      </w:rPr>
      <w:t>uestion 3.2, Problem Set 1</w:t>
    </w:r>
    <w:r w:rsidRPr="001547CC">
      <w:rPr>
        <w:rFonts w:ascii="CMSSBX10" w:hAnsi="CMSSBX10" w:cs="Times New Roman"/>
        <w:sz w:val="20"/>
        <w:szCs w:val="20"/>
        <w:lang w:eastAsia="zh-CN"/>
      </w:rPr>
      <w:t xml:space="preserve">, CS224W </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565A3" w14:textId="6558E552" w:rsidR="006F0BA1" w:rsidRPr="005021F5" w:rsidRDefault="006F0BA1" w:rsidP="005021F5">
    <w:pPr>
      <w:spacing w:before="100" w:beforeAutospacing="1" w:after="100" w:afterAutospacing="1"/>
      <w:rPr>
        <w:rFonts w:ascii="CMSSBX10" w:hAnsi="CMSSBX10" w:cs="Times New Roman"/>
        <w:sz w:val="20"/>
        <w:szCs w:val="20"/>
        <w:lang w:eastAsia="zh-CN"/>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F0693" w14:textId="33E875E5" w:rsidR="005021F5" w:rsidRPr="005021F5" w:rsidRDefault="005021F5" w:rsidP="005021F5">
    <w:pPr>
      <w:spacing w:before="100" w:beforeAutospacing="1" w:after="100" w:afterAutospacing="1"/>
      <w:rPr>
        <w:rFonts w:ascii="CMSSBX10" w:hAnsi="CMSSBX10" w:cs="Times New Roman"/>
        <w:sz w:val="20"/>
        <w:szCs w:val="20"/>
        <w:lang w:eastAsia="zh-CN"/>
      </w:rPr>
    </w:pPr>
    <w:r w:rsidRPr="001547CC">
      <w:rPr>
        <w:rFonts w:ascii="CMSSBX10" w:hAnsi="CMSSBX10" w:cs="Times New Roman"/>
        <w:sz w:val="20"/>
        <w:szCs w:val="20"/>
        <w:lang w:eastAsia="zh-CN"/>
      </w:rPr>
      <w:t>Q</w:t>
    </w:r>
    <w:r>
      <w:rPr>
        <w:rFonts w:ascii="CMSSBX10" w:hAnsi="CMSSBX10" w:cs="Times New Roman"/>
        <w:sz w:val="20"/>
        <w:szCs w:val="20"/>
        <w:lang w:eastAsia="zh-CN"/>
      </w:rPr>
      <w:t>uestion 1.</w:t>
    </w:r>
    <w:r>
      <w:rPr>
        <w:rFonts w:ascii="CMSSBX10" w:hAnsi="CMSSBX10" w:cs="Times New Roman"/>
        <w:sz w:val="20"/>
        <w:szCs w:val="20"/>
        <w:lang w:eastAsia="zh-CN"/>
      </w:rPr>
      <w:t>2</w:t>
    </w:r>
    <w:r w:rsidRPr="001547CC">
      <w:rPr>
        <w:rFonts w:ascii="CMSSBX10" w:hAnsi="CMSSBX10" w:cs="Times New Roman"/>
        <w:sz w:val="20"/>
        <w:szCs w:val="20"/>
        <w:lang w:eastAsia="zh-CN"/>
      </w:rPr>
      <w:t xml:space="preserve">, Problem Set 1, CS224W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A2D54" w14:textId="5CBEF802" w:rsidR="00B9474A" w:rsidRPr="00E4151D" w:rsidRDefault="00B9474A" w:rsidP="00E4151D">
    <w:pPr>
      <w:spacing w:before="100" w:beforeAutospacing="1" w:after="100" w:afterAutospacing="1"/>
      <w:rPr>
        <w:rFonts w:ascii="CMSSBX10" w:hAnsi="CMSSBX10" w:cs="Times New Roman"/>
        <w:sz w:val="20"/>
        <w:szCs w:val="20"/>
        <w:lang w:eastAsia="zh-CN"/>
      </w:rPr>
    </w:pPr>
    <w:r w:rsidRPr="001547CC">
      <w:rPr>
        <w:rFonts w:ascii="CMSSBX10" w:hAnsi="CMSSBX10" w:cs="Times New Roman"/>
        <w:sz w:val="20"/>
        <w:szCs w:val="20"/>
        <w:lang w:eastAsia="zh-CN"/>
      </w:rPr>
      <w:t>Q</w:t>
    </w:r>
    <w:r>
      <w:rPr>
        <w:rFonts w:ascii="CMSSBX10" w:hAnsi="CMSSBX10" w:cs="Times New Roman"/>
        <w:sz w:val="20"/>
        <w:szCs w:val="20"/>
        <w:lang w:eastAsia="zh-CN"/>
      </w:rPr>
      <w:t>uestion 1.2</w:t>
    </w:r>
    <w:r w:rsidRPr="001547CC">
      <w:rPr>
        <w:rFonts w:ascii="CMSSBX10" w:hAnsi="CMSSBX10" w:cs="Times New Roman"/>
        <w:sz w:val="20"/>
        <w:szCs w:val="20"/>
        <w:lang w:eastAsia="zh-CN"/>
      </w:rPr>
      <w:t xml:space="preserve">, Problem Set 1, CS224W </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1875F" w14:textId="5A49B2FF" w:rsidR="00B77558" w:rsidRPr="005021F5" w:rsidRDefault="00B77558" w:rsidP="005021F5">
    <w:pPr>
      <w:spacing w:before="100" w:beforeAutospacing="1" w:after="100" w:afterAutospacing="1"/>
      <w:rPr>
        <w:rFonts w:ascii="CMSSBX10" w:hAnsi="CMSSBX10" w:cs="Times New Roman"/>
        <w:sz w:val="20"/>
        <w:szCs w:val="20"/>
        <w:lang w:eastAsia="zh-CN"/>
      </w:rPr>
    </w:pPr>
    <w:r w:rsidRPr="001547CC">
      <w:rPr>
        <w:rFonts w:ascii="CMSSBX10" w:hAnsi="CMSSBX10" w:cs="Times New Roman"/>
        <w:sz w:val="20"/>
        <w:szCs w:val="20"/>
        <w:lang w:eastAsia="zh-CN"/>
      </w:rPr>
      <w:t>Q</w:t>
    </w:r>
    <w:r>
      <w:rPr>
        <w:rFonts w:ascii="CMSSBX10" w:hAnsi="CMSSBX10" w:cs="Times New Roman"/>
        <w:sz w:val="20"/>
        <w:szCs w:val="20"/>
        <w:lang w:eastAsia="zh-CN"/>
      </w:rPr>
      <w:t>uestion 1.</w:t>
    </w:r>
    <w:r>
      <w:rPr>
        <w:rFonts w:ascii="CMSSBX10" w:hAnsi="CMSSBX10" w:cs="Times New Roman"/>
        <w:sz w:val="20"/>
        <w:szCs w:val="20"/>
        <w:lang w:eastAsia="zh-CN"/>
      </w:rPr>
      <w:t>3</w:t>
    </w:r>
    <w:r w:rsidRPr="001547CC">
      <w:rPr>
        <w:rFonts w:ascii="CMSSBX10" w:hAnsi="CMSSBX10" w:cs="Times New Roman"/>
        <w:sz w:val="20"/>
        <w:szCs w:val="20"/>
        <w:lang w:eastAsia="zh-CN"/>
      </w:rPr>
      <w:t xml:space="preserve">, Problem Set 1, CS224W </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1148A" w14:textId="73574A18" w:rsidR="00CF769C" w:rsidRPr="005021F5" w:rsidRDefault="00CF769C" w:rsidP="005021F5">
    <w:pPr>
      <w:spacing w:before="100" w:beforeAutospacing="1" w:after="100" w:afterAutospacing="1"/>
      <w:rPr>
        <w:rFonts w:ascii="CMSSBX10" w:hAnsi="CMSSBX10" w:cs="Times New Roman"/>
        <w:sz w:val="20"/>
        <w:szCs w:val="20"/>
        <w:lang w:eastAsia="zh-CN"/>
      </w:rPr>
    </w:pPr>
    <w:r w:rsidRPr="001547CC">
      <w:rPr>
        <w:rFonts w:ascii="CMSSBX10" w:hAnsi="CMSSBX10" w:cs="Times New Roman"/>
        <w:sz w:val="20"/>
        <w:szCs w:val="20"/>
        <w:lang w:eastAsia="zh-CN"/>
      </w:rPr>
      <w:t>Q</w:t>
    </w:r>
    <w:r w:rsidR="0081728F">
      <w:rPr>
        <w:rFonts w:ascii="CMSSBX10" w:hAnsi="CMSSBX10" w:cs="Times New Roman"/>
        <w:sz w:val="20"/>
        <w:szCs w:val="20"/>
        <w:lang w:eastAsia="zh-CN"/>
      </w:rPr>
      <w:t>uestion 2.1, Problem Set 1</w:t>
    </w:r>
    <w:r w:rsidRPr="001547CC">
      <w:rPr>
        <w:rFonts w:ascii="CMSSBX10" w:hAnsi="CMSSBX10" w:cs="Times New Roman"/>
        <w:sz w:val="20"/>
        <w:szCs w:val="20"/>
        <w:lang w:eastAsia="zh-CN"/>
      </w:rPr>
      <w:t xml:space="preserve">, CS224W </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3A0E9" w14:textId="5073E679" w:rsidR="00210D68" w:rsidRPr="005021F5" w:rsidRDefault="00210D68" w:rsidP="005021F5">
    <w:pPr>
      <w:spacing w:before="100" w:beforeAutospacing="1" w:after="100" w:afterAutospacing="1"/>
      <w:rPr>
        <w:rFonts w:ascii="CMSSBX10" w:hAnsi="CMSSBX10" w:cs="Times New Roman"/>
        <w:sz w:val="20"/>
        <w:szCs w:val="20"/>
        <w:lang w:eastAsia="zh-CN"/>
      </w:rPr>
    </w:pPr>
    <w:r w:rsidRPr="001547CC">
      <w:rPr>
        <w:rFonts w:ascii="CMSSBX10" w:hAnsi="CMSSBX10" w:cs="Times New Roman"/>
        <w:sz w:val="20"/>
        <w:szCs w:val="20"/>
        <w:lang w:eastAsia="zh-CN"/>
      </w:rPr>
      <w:t>Q</w:t>
    </w:r>
    <w:r>
      <w:rPr>
        <w:rFonts w:ascii="CMSSBX10" w:hAnsi="CMSSBX10" w:cs="Times New Roman"/>
        <w:sz w:val="20"/>
        <w:szCs w:val="20"/>
        <w:lang w:eastAsia="zh-CN"/>
      </w:rPr>
      <w:t>uestion 2.2</w:t>
    </w:r>
    <w:r w:rsidR="0081728F">
      <w:rPr>
        <w:rFonts w:ascii="CMSSBX10" w:hAnsi="CMSSBX10" w:cs="Times New Roman"/>
        <w:sz w:val="20"/>
        <w:szCs w:val="20"/>
        <w:lang w:eastAsia="zh-CN"/>
      </w:rPr>
      <w:t>, Problem Set 1</w:t>
    </w:r>
    <w:r w:rsidRPr="001547CC">
      <w:rPr>
        <w:rFonts w:ascii="CMSSBX10" w:hAnsi="CMSSBX10" w:cs="Times New Roman"/>
        <w:sz w:val="20"/>
        <w:szCs w:val="20"/>
        <w:lang w:eastAsia="zh-CN"/>
      </w:rPr>
      <w:t xml:space="preserve">, CS224W </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4043A" w14:textId="2D6C8329" w:rsidR="001E1C91" w:rsidRPr="005021F5" w:rsidRDefault="001E1C91" w:rsidP="005021F5">
    <w:pPr>
      <w:spacing w:before="100" w:beforeAutospacing="1" w:after="100" w:afterAutospacing="1"/>
      <w:rPr>
        <w:rFonts w:ascii="CMSSBX10" w:hAnsi="CMSSBX10" w:cs="Times New Roman"/>
        <w:sz w:val="20"/>
        <w:szCs w:val="20"/>
        <w:lang w:eastAsia="zh-CN"/>
      </w:rPr>
    </w:pPr>
    <w:r w:rsidRPr="001547CC">
      <w:rPr>
        <w:rFonts w:ascii="CMSSBX10" w:hAnsi="CMSSBX10" w:cs="Times New Roman"/>
        <w:sz w:val="20"/>
        <w:szCs w:val="20"/>
        <w:lang w:eastAsia="zh-CN"/>
      </w:rPr>
      <w:t>Q</w:t>
    </w:r>
    <w:r>
      <w:rPr>
        <w:rFonts w:ascii="CMSSBX10" w:hAnsi="CMSSBX10" w:cs="Times New Roman"/>
        <w:sz w:val="20"/>
        <w:szCs w:val="20"/>
        <w:lang w:eastAsia="zh-CN"/>
      </w:rPr>
      <w:t>uestion 2.3</w:t>
    </w:r>
    <w:r w:rsidR="0081728F">
      <w:rPr>
        <w:rFonts w:ascii="CMSSBX10" w:hAnsi="CMSSBX10" w:cs="Times New Roman"/>
        <w:sz w:val="20"/>
        <w:szCs w:val="20"/>
        <w:lang w:eastAsia="zh-CN"/>
      </w:rPr>
      <w:t>, Problem Set 1</w:t>
    </w:r>
    <w:r w:rsidRPr="001547CC">
      <w:rPr>
        <w:rFonts w:ascii="CMSSBX10" w:hAnsi="CMSSBX10" w:cs="Times New Roman"/>
        <w:sz w:val="20"/>
        <w:szCs w:val="20"/>
        <w:lang w:eastAsia="zh-CN"/>
      </w:rPr>
      <w:t xml:space="preserve">, CS224W </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26153" w14:textId="0FF5B511" w:rsidR="00C0663F" w:rsidRPr="005021F5" w:rsidRDefault="00C0663F" w:rsidP="005021F5">
    <w:pPr>
      <w:spacing w:before="100" w:beforeAutospacing="1" w:after="100" w:afterAutospacing="1"/>
      <w:rPr>
        <w:rFonts w:ascii="CMSSBX10" w:hAnsi="CMSSBX10" w:cs="Times New Roman"/>
        <w:sz w:val="20"/>
        <w:szCs w:val="20"/>
        <w:lang w:eastAsia="zh-CN"/>
      </w:rPr>
    </w:pPr>
    <w:r w:rsidRPr="001547CC">
      <w:rPr>
        <w:rFonts w:ascii="CMSSBX10" w:hAnsi="CMSSBX10" w:cs="Times New Roman"/>
        <w:sz w:val="20"/>
        <w:szCs w:val="20"/>
        <w:lang w:eastAsia="zh-CN"/>
      </w:rPr>
      <w:t>Q</w:t>
    </w:r>
    <w:r>
      <w:rPr>
        <w:rFonts w:ascii="CMSSBX10" w:hAnsi="CMSSBX10" w:cs="Times New Roman"/>
        <w:sz w:val="20"/>
        <w:szCs w:val="20"/>
        <w:lang w:eastAsia="zh-CN"/>
      </w:rPr>
      <w:t>uestion 2.4</w:t>
    </w:r>
    <w:r w:rsidR="0081728F">
      <w:rPr>
        <w:rFonts w:ascii="CMSSBX10" w:hAnsi="CMSSBX10" w:cs="Times New Roman"/>
        <w:sz w:val="20"/>
        <w:szCs w:val="20"/>
        <w:lang w:eastAsia="zh-CN"/>
      </w:rPr>
      <w:t>, Problem Set 1</w:t>
    </w:r>
    <w:r w:rsidRPr="001547CC">
      <w:rPr>
        <w:rFonts w:ascii="CMSSBX10" w:hAnsi="CMSSBX10" w:cs="Times New Roman"/>
        <w:sz w:val="20"/>
        <w:szCs w:val="20"/>
        <w:lang w:eastAsia="zh-CN"/>
      </w:rPr>
      <w:t xml:space="preserve">, CS224W </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0B5F8" w14:textId="5D7ED101" w:rsidR="00C939B8" w:rsidRPr="005021F5" w:rsidRDefault="00C939B8" w:rsidP="005021F5">
    <w:pPr>
      <w:spacing w:before="100" w:beforeAutospacing="1" w:after="100" w:afterAutospacing="1"/>
      <w:rPr>
        <w:rFonts w:ascii="CMSSBX10" w:hAnsi="CMSSBX10" w:cs="Times New Roman"/>
        <w:sz w:val="20"/>
        <w:szCs w:val="20"/>
        <w:lang w:eastAsia="zh-CN"/>
      </w:rPr>
    </w:pPr>
    <w:r w:rsidRPr="001547CC">
      <w:rPr>
        <w:rFonts w:ascii="CMSSBX10" w:hAnsi="CMSSBX10" w:cs="Times New Roman"/>
        <w:sz w:val="20"/>
        <w:szCs w:val="20"/>
        <w:lang w:eastAsia="zh-CN"/>
      </w:rPr>
      <w:t>Q</w:t>
    </w:r>
    <w:r>
      <w:rPr>
        <w:rFonts w:ascii="CMSSBX10" w:hAnsi="CMSSBX10" w:cs="Times New Roman"/>
        <w:sz w:val="20"/>
        <w:szCs w:val="20"/>
        <w:lang w:eastAsia="zh-CN"/>
      </w:rPr>
      <w:t>uestion 3.1</w:t>
    </w:r>
    <w:r w:rsidR="0081728F">
      <w:rPr>
        <w:rFonts w:ascii="CMSSBX10" w:hAnsi="CMSSBX10" w:cs="Times New Roman"/>
        <w:sz w:val="20"/>
        <w:szCs w:val="20"/>
        <w:lang w:eastAsia="zh-CN"/>
      </w:rPr>
      <w:t>, Problem Set 1</w:t>
    </w:r>
    <w:r w:rsidRPr="001547CC">
      <w:rPr>
        <w:rFonts w:ascii="CMSSBX10" w:hAnsi="CMSSBX10" w:cs="Times New Roman"/>
        <w:sz w:val="20"/>
        <w:szCs w:val="20"/>
        <w:lang w:eastAsia="zh-CN"/>
      </w:rPr>
      <w:t xml:space="preserve">, CS224W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B3032"/>
    <w:multiLevelType w:val="hybridMultilevel"/>
    <w:tmpl w:val="B6AEAF7E"/>
    <w:lvl w:ilvl="0" w:tplc="EED29E4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4AC7602"/>
    <w:multiLevelType w:val="hybridMultilevel"/>
    <w:tmpl w:val="BB9A9578"/>
    <w:lvl w:ilvl="0" w:tplc="ED16F6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4D21A0F"/>
    <w:multiLevelType w:val="hybridMultilevel"/>
    <w:tmpl w:val="34DE7C52"/>
    <w:lvl w:ilvl="0" w:tplc="D93C66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033"/>
    <w:rsid w:val="00103F16"/>
    <w:rsid w:val="001547CC"/>
    <w:rsid w:val="001A6935"/>
    <w:rsid w:val="001E1C91"/>
    <w:rsid w:val="001F5605"/>
    <w:rsid w:val="00210D68"/>
    <w:rsid w:val="00232181"/>
    <w:rsid w:val="00261C4D"/>
    <w:rsid w:val="0026559F"/>
    <w:rsid w:val="00296D20"/>
    <w:rsid w:val="002C0D74"/>
    <w:rsid w:val="002D00EA"/>
    <w:rsid w:val="003255A8"/>
    <w:rsid w:val="0033289B"/>
    <w:rsid w:val="00344B46"/>
    <w:rsid w:val="00356033"/>
    <w:rsid w:val="003D42EE"/>
    <w:rsid w:val="003F2839"/>
    <w:rsid w:val="00407DD7"/>
    <w:rsid w:val="00454DCE"/>
    <w:rsid w:val="00473B1F"/>
    <w:rsid w:val="00483102"/>
    <w:rsid w:val="00485B24"/>
    <w:rsid w:val="004D22E6"/>
    <w:rsid w:val="005021F5"/>
    <w:rsid w:val="0056096A"/>
    <w:rsid w:val="00567905"/>
    <w:rsid w:val="00594797"/>
    <w:rsid w:val="005A7489"/>
    <w:rsid w:val="005D5998"/>
    <w:rsid w:val="006071AA"/>
    <w:rsid w:val="006F0BA1"/>
    <w:rsid w:val="00732EDA"/>
    <w:rsid w:val="0074176F"/>
    <w:rsid w:val="007420A3"/>
    <w:rsid w:val="007631BD"/>
    <w:rsid w:val="00793E66"/>
    <w:rsid w:val="007A0B04"/>
    <w:rsid w:val="007A2DD7"/>
    <w:rsid w:val="007E6E24"/>
    <w:rsid w:val="0081728F"/>
    <w:rsid w:val="009041DF"/>
    <w:rsid w:val="00920F66"/>
    <w:rsid w:val="00927663"/>
    <w:rsid w:val="00940270"/>
    <w:rsid w:val="00947E47"/>
    <w:rsid w:val="00A0407F"/>
    <w:rsid w:val="00A0518E"/>
    <w:rsid w:val="00A4782C"/>
    <w:rsid w:val="00A52700"/>
    <w:rsid w:val="00A543F4"/>
    <w:rsid w:val="00A65E1C"/>
    <w:rsid w:val="00A67AF3"/>
    <w:rsid w:val="00A71495"/>
    <w:rsid w:val="00A72A9D"/>
    <w:rsid w:val="00A90BDD"/>
    <w:rsid w:val="00A9554E"/>
    <w:rsid w:val="00AC6370"/>
    <w:rsid w:val="00B2771F"/>
    <w:rsid w:val="00B3335B"/>
    <w:rsid w:val="00B67D51"/>
    <w:rsid w:val="00B77558"/>
    <w:rsid w:val="00B84A12"/>
    <w:rsid w:val="00B9474A"/>
    <w:rsid w:val="00C0663F"/>
    <w:rsid w:val="00C3035D"/>
    <w:rsid w:val="00C62052"/>
    <w:rsid w:val="00C6498B"/>
    <w:rsid w:val="00C70CAA"/>
    <w:rsid w:val="00C77D47"/>
    <w:rsid w:val="00C939B8"/>
    <w:rsid w:val="00CA192D"/>
    <w:rsid w:val="00CB71FE"/>
    <w:rsid w:val="00CC0092"/>
    <w:rsid w:val="00CC3FDC"/>
    <w:rsid w:val="00CF1821"/>
    <w:rsid w:val="00CF769C"/>
    <w:rsid w:val="00D23FDB"/>
    <w:rsid w:val="00D6644F"/>
    <w:rsid w:val="00DB031D"/>
    <w:rsid w:val="00DD3ABB"/>
    <w:rsid w:val="00DE7E4D"/>
    <w:rsid w:val="00DF4358"/>
    <w:rsid w:val="00E341F9"/>
    <w:rsid w:val="00E4151D"/>
    <w:rsid w:val="00E75ED1"/>
    <w:rsid w:val="00E80A8F"/>
    <w:rsid w:val="00E942FD"/>
    <w:rsid w:val="00EC1DE0"/>
    <w:rsid w:val="00EF6F28"/>
    <w:rsid w:val="00F41118"/>
    <w:rsid w:val="00F75C42"/>
    <w:rsid w:val="00F80092"/>
    <w:rsid w:val="00FC01A1"/>
    <w:rsid w:val="00FD69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5395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6033"/>
    <w:pPr>
      <w:tabs>
        <w:tab w:val="center" w:pos="4680"/>
        <w:tab w:val="right" w:pos="9360"/>
      </w:tabs>
    </w:pPr>
  </w:style>
  <w:style w:type="character" w:customStyle="1" w:styleId="HeaderChar">
    <w:name w:val="Header Char"/>
    <w:basedOn w:val="DefaultParagraphFont"/>
    <w:link w:val="Header"/>
    <w:uiPriority w:val="99"/>
    <w:rsid w:val="00356033"/>
  </w:style>
  <w:style w:type="paragraph" w:styleId="Footer">
    <w:name w:val="footer"/>
    <w:basedOn w:val="Normal"/>
    <w:link w:val="FooterChar"/>
    <w:uiPriority w:val="99"/>
    <w:unhideWhenUsed/>
    <w:rsid w:val="00356033"/>
    <w:pPr>
      <w:tabs>
        <w:tab w:val="center" w:pos="4680"/>
        <w:tab w:val="right" w:pos="9360"/>
      </w:tabs>
    </w:pPr>
  </w:style>
  <w:style w:type="character" w:customStyle="1" w:styleId="FooterChar">
    <w:name w:val="Footer Char"/>
    <w:basedOn w:val="DefaultParagraphFont"/>
    <w:link w:val="Footer"/>
    <w:uiPriority w:val="99"/>
    <w:rsid w:val="00356033"/>
  </w:style>
  <w:style w:type="character" w:styleId="Hyperlink">
    <w:name w:val="Hyperlink"/>
    <w:basedOn w:val="DefaultParagraphFont"/>
    <w:uiPriority w:val="99"/>
    <w:unhideWhenUsed/>
    <w:rsid w:val="00A0407F"/>
    <w:rPr>
      <w:color w:val="0563C1" w:themeColor="hyperlink"/>
      <w:u w:val="single"/>
    </w:rPr>
  </w:style>
  <w:style w:type="paragraph" w:styleId="NormalWeb">
    <w:name w:val="Normal (Web)"/>
    <w:basedOn w:val="Normal"/>
    <w:uiPriority w:val="99"/>
    <w:unhideWhenUsed/>
    <w:rsid w:val="001547CC"/>
    <w:pPr>
      <w:spacing w:before="100" w:beforeAutospacing="1" w:after="100" w:afterAutospacing="1"/>
    </w:pPr>
    <w:rPr>
      <w:rFonts w:ascii="Times New Roman" w:hAnsi="Times New Roman" w:cs="Times New Roman"/>
      <w:lang w:eastAsia="zh-CN"/>
    </w:rPr>
  </w:style>
  <w:style w:type="paragraph" w:styleId="ListParagraph">
    <w:name w:val="List Paragraph"/>
    <w:basedOn w:val="Normal"/>
    <w:uiPriority w:val="34"/>
    <w:qFormat/>
    <w:rsid w:val="00485B24"/>
    <w:pPr>
      <w:ind w:left="720"/>
      <w:contextualSpacing/>
    </w:pPr>
  </w:style>
  <w:style w:type="character" w:styleId="PlaceholderText">
    <w:name w:val="Placeholder Text"/>
    <w:basedOn w:val="DefaultParagraphFont"/>
    <w:uiPriority w:val="99"/>
    <w:semiHidden/>
    <w:rsid w:val="001F56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497710">
      <w:bodyDiv w:val="1"/>
      <w:marLeft w:val="0"/>
      <w:marRight w:val="0"/>
      <w:marTop w:val="0"/>
      <w:marBottom w:val="0"/>
      <w:divBdr>
        <w:top w:val="none" w:sz="0" w:space="0" w:color="auto"/>
        <w:left w:val="none" w:sz="0" w:space="0" w:color="auto"/>
        <w:bottom w:val="none" w:sz="0" w:space="0" w:color="auto"/>
        <w:right w:val="none" w:sz="0" w:space="0" w:color="auto"/>
      </w:divBdr>
    </w:div>
    <w:div w:id="623468197">
      <w:bodyDiv w:val="1"/>
      <w:marLeft w:val="0"/>
      <w:marRight w:val="0"/>
      <w:marTop w:val="0"/>
      <w:marBottom w:val="0"/>
      <w:divBdr>
        <w:top w:val="none" w:sz="0" w:space="0" w:color="auto"/>
        <w:left w:val="none" w:sz="0" w:space="0" w:color="auto"/>
        <w:bottom w:val="none" w:sz="0" w:space="0" w:color="auto"/>
        <w:right w:val="none" w:sz="0" w:space="0" w:color="auto"/>
      </w:divBdr>
    </w:div>
    <w:div w:id="668294447">
      <w:bodyDiv w:val="1"/>
      <w:marLeft w:val="0"/>
      <w:marRight w:val="0"/>
      <w:marTop w:val="0"/>
      <w:marBottom w:val="0"/>
      <w:divBdr>
        <w:top w:val="none" w:sz="0" w:space="0" w:color="auto"/>
        <w:left w:val="none" w:sz="0" w:space="0" w:color="auto"/>
        <w:bottom w:val="none" w:sz="0" w:space="0" w:color="auto"/>
        <w:right w:val="none" w:sz="0" w:space="0" w:color="auto"/>
      </w:divBdr>
    </w:div>
    <w:div w:id="711810996">
      <w:bodyDiv w:val="1"/>
      <w:marLeft w:val="0"/>
      <w:marRight w:val="0"/>
      <w:marTop w:val="0"/>
      <w:marBottom w:val="0"/>
      <w:divBdr>
        <w:top w:val="none" w:sz="0" w:space="0" w:color="auto"/>
        <w:left w:val="none" w:sz="0" w:space="0" w:color="auto"/>
        <w:bottom w:val="none" w:sz="0" w:space="0" w:color="auto"/>
        <w:right w:val="none" w:sz="0" w:space="0" w:color="auto"/>
      </w:divBdr>
    </w:div>
    <w:div w:id="981732382">
      <w:bodyDiv w:val="1"/>
      <w:marLeft w:val="0"/>
      <w:marRight w:val="0"/>
      <w:marTop w:val="0"/>
      <w:marBottom w:val="0"/>
      <w:divBdr>
        <w:top w:val="none" w:sz="0" w:space="0" w:color="auto"/>
        <w:left w:val="none" w:sz="0" w:space="0" w:color="auto"/>
        <w:bottom w:val="none" w:sz="0" w:space="0" w:color="auto"/>
        <w:right w:val="none" w:sz="0" w:space="0" w:color="auto"/>
      </w:divBdr>
    </w:div>
    <w:div w:id="1285037142">
      <w:bodyDiv w:val="1"/>
      <w:marLeft w:val="0"/>
      <w:marRight w:val="0"/>
      <w:marTop w:val="0"/>
      <w:marBottom w:val="0"/>
      <w:divBdr>
        <w:top w:val="none" w:sz="0" w:space="0" w:color="auto"/>
        <w:left w:val="none" w:sz="0" w:space="0" w:color="auto"/>
        <w:bottom w:val="none" w:sz="0" w:space="0" w:color="auto"/>
        <w:right w:val="none" w:sz="0" w:space="0" w:color="auto"/>
      </w:divBdr>
    </w:div>
    <w:div w:id="1509977789">
      <w:bodyDiv w:val="1"/>
      <w:marLeft w:val="0"/>
      <w:marRight w:val="0"/>
      <w:marTop w:val="0"/>
      <w:marBottom w:val="0"/>
      <w:divBdr>
        <w:top w:val="none" w:sz="0" w:space="0" w:color="auto"/>
        <w:left w:val="none" w:sz="0" w:space="0" w:color="auto"/>
        <w:bottom w:val="none" w:sz="0" w:space="0" w:color="auto"/>
        <w:right w:val="none" w:sz="0" w:space="0" w:color="auto"/>
      </w:divBdr>
    </w:div>
    <w:div w:id="1602256229">
      <w:bodyDiv w:val="1"/>
      <w:marLeft w:val="0"/>
      <w:marRight w:val="0"/>
      <w:marTop w:val="0"/>
      <w:marBottom w:val="0"/>
      <w:divBdr>
        <w:top w:val="none" w:sz="0" w:space="0" w:color="auto"/>
        <w:left w:val="none" w:sz="0" w:space="0" w:color="auto"/>
        <w:bottom w:val="none" w:sz="0" w:space="0" w:color="auto"/>
        <w:right w:val="none" w:sz="0" w:space="0" w:color="auto"/>
      </w:divBdr>
    </w:div>
    <w:div w:id="1603100360">
      <w:bodyDiv w:val="1"/>
      <w:marLeft w:val="0"/>
      <w:marRight w:val="0"/>
      <w:marTop w:val="0"/>
      <w:marBottom w:val="0"/>
      <w:divBdr>
        <w:top w:val="none" w:sz="0" w:space="0" w:color="auto"/>
        <w:left w:val="none" w:sz="0" w:space="0" w:color="auto"/>
        <w:bottom w:val="none" w:sz="0" w:space="0" w:color="auto"/>
        <w:right w:val="none" w:sz="0" w:space="0" w:color="auto"/>
      </w:divBdr>
      <w:divsChild>
        <w:div w:id="1434781218">
          <w:marLeft w:val="0"/>
          <w:marRight w:val="0"/>
          <w:marTop w:val="0"/>
          <w:marBottom w:val="0"/>
          <w:divBdr>
            <w:top w:val="none" w:sz="0" w:space="0" w:color="auto"/>
            <w:left w:val="none" w:sz="0" w:space="0" w:color="auto"/>
            <w:bottom w:val="none" w:sz="0" w:space="0" w:color="auto"/>
            <w:right w:val="none" w:sz="0" w:space="0" w:color="auto"/>
          </w:divBdr>
          <w:divsChild>
            <w:div w:id="137260222">
              <w:marLeft w:val="0"/>
              <w:marRight w:val="0"/>
              <w:marTop w:val="0"/>
              <w:marBottom w:val="0"/>
              <w:divBdr>
                <w:top w:val="none" w:sz="0" w:space="0" w:color="auto"/>
                <w:left w:val="none" w:sz="0" w:space="0" w:color="auto"/>
                <w:bottom w:val="none" w:sz="0" w:space="0" w:color="auto"/>
                <w:right w:val="none" w:sz="0" w:space="0" w:color="auto"/>
              </w:divBdr>
              <w:divsChild>
                <w:div w:id="41092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077933">
      <w:bodyDiv w:val="1"/>
      <w:marLeft w:val="0"/>
      <w:marRight w:val="0"/>
      <w:marTop w:val="0"/>
      <w:marBottom w:val="0"/>
      <w:divBdr>
        <w:top w:val="none" w:sz="0" w:space="0" w:color="auto"/>
        <w:left w:val="none" w:sz="0" w:space="0" w:color="auto"/>
        <w:bottom w:val="none" w:sz="0" w:space="0" w:color="auto"/>
        <w:right w:val="none" w:sz="0" w:space="0" w:color="auto"/>
      </w:divBdr>
    </w:div>
    <w:div w:id="19756777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eader" Target="header4.xml"/><Relationship Id="rId21" Type="http://schemas.openxmlformats.org/officeDocument/2006/relationships/header" Target="header5.xm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eader" Target="header6.xml"/><Relationship Id="rId27" Type="http://schemas.openxmlformats.org/officeDocument/2006/relationships/header" Target="header7.xml"/><Relationship Id="rId28" Type="http://schemas.openxmlformats.org/officeDocument/2006/relationships/header" Target="header8.xml"/><Relationship Id="rId29" Type="http://schemas.openxmlformats.org/officeDocument/2006/relationships/header" Target="header9.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header" Target="header10.xml"/><Relationship Id="rId10" Type="http://schemas.openxmlformats.org/officeDocument/2006/relationships/header" Target="head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3.xml"/><Relationship Id="rId37" Type="http://schemas.openxmlformats.org/officeDocument/2006/relationships/header" Target="header11.xml"/><Relationship Id="rId38" Type="http://schemas.openxmlformats.org/officeDocument/2006/relationships/image" Target="media/image20.png"/><Relationship Id="rId39" Type="http://schemas.openxmlformats.org/officeDocument/2006/relationships/header" Target="header12.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E2C0767-3D19-354D-BFB0-5803DA05F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16</Pages>
  <Words>1536</Words>
  <Characters>8757</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55</cp:revision>
  <cp:lastPrinted>2017-10-13T04:21:00Z</cp:lastPrinted>
  <dcterms:created xsi:type="dcterms:W3CDTF">2017-10-12T10:36:00Z</dcterms:created>
  <dcterms:modified xsi:type="dcterms:W3CDTF">2017-10-13T04:25:00Z</dcterms:modified>
</cp:coreProperties>
</file>