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多尺度降尺度处理方案--风险集--气候--努力--预测怎么处理"/>
    <w:p>
      <w:pPr>
        <w:pStyle w:val="Heading1"/>
      </w:pPr>
      <w:r>
        <w:rPr>
          <w:rFonts w:hint="eastAsia"/>
        </w:rPr>
        <w:t xml:space="preserve">多尺度降尺度处理方案</w:t>
      </w:r>
      <w:r>
        <w:t xml:space="preserve"> —— </w:t>
      </w:r>
      <w:r>
        <w:rPr>
          <w:rFonts w:hint="eastAsia"/>
        </w:rPr>
        <w:t xml:space="preserve">风险集</w:t>
      </w:r>
      <w:r>
        <w:t xml:space="preserve"> / </w:t>
      </w:r>
      <w:r>
        <w:rPr>
          <w:rFonts w:hint="eastAsia"/>
        </w:rPr>
        <w:t xml:space="preserve">气候</w:t>
      </w:r>
      <w:r>
        <w:t xml:space="preserve"> / </w:t>
      </w:r>
      <w:r>
        <w:rPr>
          <w:rFonts w:hint="eastAsia"/>
        </w:rPr>
        <w:t xml:space="preserve">努力</w:t>
      </w:r>
      <w:r>
        <w:t xml:space="preserve"> / </w:t>
      </w:r>
      <w:r>
        <w:rPr>
          <w:rFonts w:hint="eastAsia"/>
        </w:rPr>
        <w:t xml:space="preserve">预测怎么处理</w:t>
      </w:r>
    </w:p>
    <w:p>
      <w:pPr>
        <w:pStyle w:val="BlockText"/>
      </w:pPr>
      <w:r>
        <w:rPr>
          <w:b/>
          <w:bCs/>
        </w:rPr>
        <w:t xml:space="preserve">2026-06-06 </w:t>
      </w:r>
      <w:r>
        <w:rPr>
          <w:rFonts w:hint="eastAsia"/>
          <w:b/>
          <w:bCs/>
        </w:rPr>
        <w:t xml:space="preserve">更新（网格已解锁）</w:t>
      </w:r>
      <w:r>
        <w:rPr>
          <w:rFonts w:hint="eastAsia"/>
        </w:rPr>
        <w:t xml:space="preserve">：在本机</w:t>
      </w:r>
      <w:r>
        <w:t xml:space="preserve"> </w:t>
      </w:r>
      <w:r>
        <w:rPr>
          <w:rStyle w:val="VerbatimChar"/>
        </w:rPr>
        <w:t xml:space="preserve">New project/bird_dynamic_occupancy_analysis</w:t>
      </w:r>
      <w:r>
        <w:t xml:space="preserve"> </w:t>
      </w:r>
      <w:r>
        <w:rPr>
          <w:rFonts w:hint="eastAsia"/>
        </w:rPr>
        <w:t xml:space="preserve">找到了关键输入：①</w:t>
      </w:r>
      <w:r>
        <w:t xml:space="preserve"> </w:t>
      </w:r>
      <w:r>
        <w:rPr>
          <w:b/>
          <w:bCs/>
        </w:rPr>
        <w:t xml:space="preserve">CRU TS 4.09 </w:t>
      </w:r>
      <w:r>
        <w:rPr>
          <w:rFonts w:hint="eastAsia"/>
          <w:b/>
          <w:bCs/>
        </w:rPr>
        <w:t xml:space="preserve">月值气温</w:t>
      </w:r>
      <w:r>
        <w:rPr>
          <w:b/>
          <w:bCs/>
        </w:rPr>
        <w:t xml:space="preserve"> 1901–2024</w:t>
      </w:r>
      <w:r>
        <w:rPr>
          <w:rFonts w:hint="eastAsia"/>
        </w:rPr>
        <w:t xml:space="preserve">（覆盖</w:t>
      </w:r>
      <w:r>
        <w:t xml:space="preserve"> </w:t>
      </w:r>
      <w:r>
        <w:rPr>
          <w:rFonts w:hint="eastAsia"/>
        </w:rPr>
        <w:t xml:space="preserve">2002–2024，做网格时变气候）；</w:t>
      </w:r>
      <w:r>
        <w:t xml:space="preserve"> </w:t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真正的合并调查努力</w:t>
      </w:r>
      <w:r>
        <w:t xml:space="preserve"> </w:t>
      </w:r>
      <w:r>
        <w:rPr>
          <w:rStyle w:val="VerbatimChar"/>
        </w:rPr>
        <w:t xml:space="preserve">table_effort_by_grid_year_source_100km.csv</w:t>
      </w:r>
      <w:r>
        <w:rPr>
          <w:rFonts w:hint="eastAsia"/>
        </w:rPr>
        <w:t xml:space="preserve">（source=eBird_GBIF/</w:t>
      </w:r>
      <w:r>
        <w:t xml:space="preserve"> </w:t>
      </w:r>
      <w:r>
        <w:t xml:space="preserve">China_Birdwatch/</w:t>
      </w:r>
      <w:r>
        <w:rPr>
          <w:b/>
          <w:bCs/>
        </w:rPr>
        <w:t xml:space="preserve">Combined</w:t>
      </w:r>
      <w:r>
        <w:rPr>
          <w:rFonts w:hint="eastAsia"/>
        </w:rPr>
        <w:t xml:space="preserve">，2024</w:t>
      </w:r>
      <w:r>
        <w:t xml:space="preserve"> </w:t>
      </w:r>
      <w:r>
        <w:rPr>
          <w:rFonts w:hint="eastAsia"/>
        </w:rPr>
        <w:t xml:space="preserve">有</w:t>
      </w:r>
      <w:r>
        <w:t xml:space="preserve"> 1120 </w:t>
      </w:r>
      <w:r>
        <w:rPr>
          <w:rFonts w:hint="eastAsia"/>
        </w:rPr>
        <w:t xml:space="preserve">格、与气候网格</w:t>
      </w:r>
      <w:r>
        <w:t xml:space="preserve"> 1308/1308 </w:t>
      </w:r>
      <w:r>
        <w:rPr>
          <w:rFonts w:hint="eastAsia"/>
        </w:rPr>
        <w:t xml:space="preserve">完全对齐）。</w:t>
      </w:r>
      <w:r>
        <w:t xml:space="preserve"> </w:t>
      </w:r>
      <w:r>
        <w:rPr>
          <w:rFonts w:hint="eastAsia"/>
        </w:rPr>
        <w:t xml:space="preserve">已据此重建正确的网格协变量（脚本</w:t>
      </w:r>
      <w:r>
        <w:t xml:space="preserve"> </w:t>
      </w:r>
      <w:r>
        <w:rPr>
          <w:rFonts w:hint="eastAsia"/>
        </w:rPr>
        <w:t xml:space="preserve">59）并产出</w:t>
      </w:r>
      <w:r>
        <w:t xml:space="preserve"> </w:t>
      </w:r>
      <w:r>
        <w:rPr>
          <w:b/>
          <w:bCs/>
        </w:rPr>
        <w:t xml:space="preserve">100km </w:t>
      </w:r>
      <w:r>
        <w:rPr>
          <w:rFonts w:hint="eastAsia"/>
          <w:b/>
          <w:bCs/>
        </w:rPr>
        <w:t xml:space="preserve">网格原生</w:t>
      </w:r>
      <w:r>
        <w:rPr>
          <w:b/>
          <w:bCs/>
        </w:rPr>
        <w:t xml:space="preserve"> plug-in hazard </w:t>
      </w:r>
      <w:r>
        <w:rPr>
          <w:rFonts w:hint="eastAsia"/>
          <w:b/>
          <w:bCs/>
        </w:rPr>
        <w:t xml:space="preserve">面</w:t>
      </w:r>
      <w:r>
        <w:rPr>
          <w:rFonts w:hint="eastAsia"/>
        </w:rPr>
        <w:t xml:space="preserve">（脚本</w:t>
      </w:r>
      <w:r>
        <w:t xml:space="preserve"> </w:t>
      </w:r>
      <w:r>
        <w:rPr>
          <w:rFonts w:hint="eastAsia"/>
        </w:rPr>
        <w:t xml:space="preserve">60，</w:t>
      </w:r>
      <w:r>
        <w:t xml:space="preserve"> </w:t>
      </w:r>
      <w:r>
        <w:t xml:space="preserve">Figure </w:t>
      </w:r>
      <w:r>
        <w:rPr>
          <w:rFonts w:hint="eastAsia"/>
        </w:rPr>
        <w:t xml:space="preserve">8）：省级</w:t>
      </w:r>
      <w:r>
        <w:t xml:space="preserve"> </w:t>
      </w:r>
      <w:r>
        <w:rPr>
          <w:rStyle w:val="VerbatimChar"/>
        </w:rPr>
        <w:t xml:space="preserve">temp_anom_z×effort</w:t>
      </w:r>
      <w:r>
        <w:t xml:space="preserve">(HR=1.273) </w:t>
      </w:r>
      <w:r>
        <w:rPr>
          <w:rFonts w:hint="eastAsia"/>
        </w:rPr>
        <w:t xml:space="preserve">套到网格</w:t>
      </w:r>
      <w:r>
        <w:t xml:space="preserve"> CRU </w:t>
      </w:r>
      <w:r>
        <w:rPr>
          <w:rFonts w:hint="eastAsia"/>
        </w:rPr>
        <w:t xml:space="preserve">气候</w:t>
      </w:r>
      <w:r>
        <w:t xml:space="preserve"> + Combined </w:t>
      </w:r>
      <w:r>
        <w:rPr>
          <w:rFonts w:hint="eastAsia"/>
        </w:rPr>
        <w:t xml:space="preserve">努力。</w:t>
      </w:r>
      <w:r>
        <w:t xml:space="preserve"> </w:t>
      </w:r>
      <w:r>
        <w:rPr>
          <w:rFonts w:hint="eastAsia"/>
          <w:b/>
          <w:bCs/>
        </w:rPr>
        <w:t xml:space="preserve">确认了你的判断</w:t>
      </w:r>
      <w:r>
        <w:rPr>
          <w:rFonts w:hint="eastAsia"/>
        </w:rPr>
        <w:t xml:space="preserve">：旧努力网格用错了源（新记录坐标，2024</w:t>
      </w:r>
      <w:r>
        <w:t xml:space="preserve"> </w:t>
      </w:r>
      <w:r>
        <w:rPr>
          <w:rFonts w:hint="eastAsia"/>
        </w:rPr>
        <w:t xml:space="preserve">仅</w:t>
      </w:r>
      <w:r>
        <w:t xml:space="preserve"> 64 </w:t>
      </w:r>
      <w:r>
        <w:rPr>
          <w:rFonts w:hint="eastAsia"/>
        </w:rPr>
        <w:t xml:space="preserve">格）→已修正为合并源（2024=1120</w:t>
      </w:r>
      <w:r>
        <w:t xml:space="preserve"> </w:t>
      </w:r>
      <w:r>
        <w:rPr>
          <w:rFonts w:hint="eastAsia"/>
        </w:rPr>
        <w:t xml:space="preserve">格）。</w:t>
      </w:r>
      <w:r>
        <w:t xml:space="preserve"> </w:t>
      </w:r>
      <w:r>
        <w:rPr>
          <w:rFonts w:hint="eastAsia"/>
          <w:b/>
          <w:bCs/>
        </w:rPr>
        <w:t xml:space="preserve">设计定调（用户确认）</w:t>
      </w:r>
      <w:r>
        <w:rPr>
          <w:rFonts w:hint="eastAsia"/>
        </w:rPr>
        <w:t xml:space="preserve">：网格风险集</w:t>
      </w:r>
      <w:r>
        <w:t xml:space="preserve"> = </w:t>
      </w:r>
      <w:r>
        <w:rPr>
          <w:rFonts w:hint="eastAsia"/>
        </w:rPr>
        <w:t xml:space="preserve">省级风险集（只在省级拟合），网格只用其原生气候+努力做</w:t>
      </w:r>
      <w:r>
        <w:t xml:space="preserve"> </w:t>
      </w:r>
      <w:r>
        <w:rPr>
          <w:b/>
          <w:bCs/>
        </w:rPr>
        <w:t xml:space="preserve">plug-in </w:t>
      </w:r>
      <w:r>
        <w:rPr>
          <w:rFonts w:hint="eastAsia"/>
          <w:b/>
          <w:bCs/>
        </w:rPr>
        <w:t xml:space="preserve">预测</w:t>
      </w:r>
      <w:r>
        <w:t xml:space="preserve"> </w:t>
      </w:r>
      <w:r>
        <w:rPr>
          <w:rFonts w:hint="eastAsia"/>
        </w:rPr>
        <w:t xml:space="preserve">（现状+SSP</w:t>
      </w:r>
      <w:r>
        <w:t xml:space="preserve"> </w:t>
      </w:r>
      <w:r>
        <w:rPr>
          <w:rFonts w:hint="eastAsia"/>
        </w:rPr>
        <w:t xml:space="preserve">未来），不在网格重拟合。50km</w:t>
      </w:r>
      <w:r>
        <w:t xml:space="preserve"> </w:t>
      </w:r>
      <w:r>
        <w:rPr>
          <w:rFonts w:hint="eastAsia"/>
        </w:rPr>
        <w:t xml:space="preserve">仍缺指标/坐标未做；CMIP6</w:t>
      </w:r>
      <w:r>
        <w:t xml:space="preserve"> </w:t>
      </w:r>
      <w:r>
        <w:rPr>
          <w:rFonts w:hint="eastAsia"/>
        </w:rPr>
        <w:t xml:space="preserve">未来用</w:t>
      </w:r>
      <w:r>
        <w:t xml:space="preserve"> SSP </w:t>
      </w:r>
      <w:r>
        <w:rPr>
          <w:rFonts w:hint="eastAsia"/>
        </w:rPr>
        <w:t xml:space="preserve">扰动（本机无</w:t>
      </w:r>
      <w:r>
        <w:t xml:space="preserve"> CMIP6 </w:t>
      </w:r>
      <w:r>
        <w:rPr>
          <w:rFonts w:hint="eastAsia"/>
        </w:rPr>
        <w:t xml:space="preserve">.nc）。</w:t>
      </w:r>
      <w:r>
        <w:t xml:space="preserve"> </w:t>
      </w:r>
      <w:r>
        <w:rPr>
          <w:rFonts w:hint="eastAsia"/>
        </w:rPr>
        <w:t xml:space="preserve">详见正文"Downscaled</w:t>
      </w:r>
      <w:r>
        <w:t xml:space="preserve"> prediction at the ecological </w:t>
      </w:r>
      <w:r>
        <w:rPr>
          <w:rFonts w:hint="eastAsia"/>
        </w:rPr>
        <w:t xml:space="preserve">grain"小节。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回答："市县、grid-native</w:t>
      </w:r>
      <w:r>
        <w:t xml:space="preserve"> </w:t>
      </w:r>
      <w:r>
        <w:rPr>
          <w:rFonts w:hint="eastAsia"/>
        </w:rPr>
        <w:t xml:space="preserve">生态网格的对应的风险集、气候和调查努力都应该怎么处理？"</w:t>
      </w:r>
      <w:r>
        <w:t xml:space="preserve"> </w:t>
      </w:r>
      <w:r>
        <w:rPr>
          <w:rFonts w:hint="eastAsia"/>
        </w:rPr>
        <w:t xml:space="preserve">结论先行：</w:t>
      </w:r>
      <w:r>
        <w:rPr>
          <w:rFonts w:hint="eastAsia"/>
          <w:b/>
          <w:bCs/>
        </w:rPr>
        <w:t xml:space="preserve">你的设计（同一省级风险集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拟合，降尺度协变量</w:t>
      </w:r>
      <w:r>
        <w:rPr>
          <w:b/>
          <w:bCs/>
        </w:rPr>
        <w:t xml:space="preserve"> + plug-in </w:t>
      </w:r>
      <w:r>
        <w:rPr>
          <w:rFonts w:hint="eastAsia"/>
          <w:b/>
          <w:bCs/>
        </w:rPr>
        <w:t xml:space="preserve">预测）是对的；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但在"事件只到省级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本机无原始气候栅格"两个约束下，有效的最细</w:t>
      </w:r>
      <w:r>
        <w:rPr>
          <w:b/>
          <w:bCs/>
        </w:rPr>
        <w:t xml:space="preserve"> plug-in </w:t>
      </w:r>
      <w:r>
        <w:rPr>
          <w:rFonts w:hint="eastAsia"/>
          <w:b/>
          <w:bCs/>
        </w:rPr>
        <w:t xml:space="preserve">尺度是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市/县（已实现），生态网格（50/100km）当前在本机无法等严谨完成</w:t>
      </w:r>
      <w:r>
        <w:rPr>
          <w:rFonts w:hint="eastAsia"/>
        </w:rPr>
        <w:t xml:space="preserve">——下面给出具体证据与解锁条件。</w:t>
      </w:r>
    </w:p>
    <w:p>
      <w:r>
        <w:pict>
          <v:rect style="width:0;height:1.5pt" o:hralign="center" o:hrstd="t" o:hr="t"/>
        </w:pict>
      </w:r>
    </w:p>
    <w:bookmarkStart w:id="9" w:name="Xeffb78769eb28f0973149e987e84838e6b1e88a"/>
    <w:p>
      <w:pPr>
        <w:pStyle w:val="Heading2"/>
      </w:pPr>
      <w:r>
        <w:t xml:space="preserve">1. </w:t>
      </w:r>
      <w:r>
        <w:rPr>
          <w:rFonts w:hint="eastAsia"/>
        </w:rPr>
        <w:t xml:space="preserve">核心原则：事件分辨率决定"拟合"分辨率</w:t>
      </w:r>
    </w:p>
    <w:p>
      <w:pPr>
        <w:pStyle w:val="FirstParagraph"/>
      </w:pPr>
      <w:r>
        <w:rPr>
          <w:rFonts w:hint="eastAsia"/>
        </w:rPr>
        <w:t xml:space="preserve">新分布记录（事件）只到</w:t>
      </w:r>
      <w:r>
        <w:rPr>
          <w:rFonts w:hint="eastAsia"/>
          <w:b/>
          <w:bCs/>
        </w:rPr>
        <w:t xml:space="preserve">省级</w:t>
      </w:r>
      <w:r>
        <w:t xml:space="preserve"> </w:t>
      </w:r>
      <w:r>
        <w:t xml:space="preserve">⇒ </w:t>
      </w:r>
      <w:r>
        <w:rPr>
          <w:rFonts w:hint="eastAsia"/>
        </w:rPr>
        <w:t xml:space="preserve">危险率模型</w:t>
      </w:r>
      <w:r>
        <w:rPr>
          <w:rFonts w:hint="eastAsia"/>
          <w:b/>
          <w:bCs/>
        </w:rPr>
        <w:t xml:space="preserve">只能在省级拟合</w:t>
      </w:r>
      <w:r>
        <w:t xml:space="preserve">。</w:t>
      </w:r>
      <w:r>
        <w:t xml:space="preserve"> </w:t>
      </w:r>
      <w:r>
        <w:rPr>
          <w:rFonts w:hint="eastAsia"/>
        </w:rPr>
        <w:t xml:space="preserve">市/县/网格</w:t>
      </w:r>
      <w:r>
        <w:rPr>
          <w:rFonts w:hint="eastAsia"/>
          <w:b/>
          <w:bCs/>
        </w:rPr>
        <w:t xml:space="preserve">不应假装有细尺度事件去重新拟合</w:t>
      </w:r>
      <w:r>
        <w:rPr>
          <w:rFonts w:hint="eastAsia"/>
        </w:rPr>
        <w:t xml:space="preserve">，而是：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省级（事件所在）→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拟合</w:t>
      </w:r>
      <w:r>
        <w:rPr>
          <w:rStyle w:val="VerbatimChar"/>
        </w:rPr>
        <w:t xml:space="preserve"> M4 ──► </w:t>
      </w:r>
      <w:r>
        <w:rPr>
          <w:rStyle w:val="VerbatimChar"/>
          <w:rFonts w:hint="eastAsia"/>
        </w:rPr>
        <w:t xml:space="preserve">取系数(β₀,β_clim,β_eff,β_int)+随机效应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细单元继承省级</w:t>
      </w:r>
      <w:r>
        <w:rPr>
          <w:rStyle w:val="VerbatimChar"/>
        </w:rPr>
        <w:t xml:space="preserve"> SDM </w:t>
      </w:r>
      <w:r>
        <w:rPr>
          <w:rStyle w:val="VerbatimChar"/>
          <w:rFonts w:hint="eastAsia"/>
        </w:rPr>
        <w:t xml:space="preserve">候选</w:t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+ </w:t>
      </w:r>
      <w:r>
        <w:rPr>
          <w:rStyle w:val="VerbatimChar"/>
          <w:rFonts w:hint="eastAsia"/>
        </w:rPr>
        <w:t xml:space="preserve">降尺度气候/努力</w:t>
      </w:r>
      <w:r>
        <w:rPr>
          <w:rStyle w:val="VerbatimChar"/>
        </w:rPr>
        <w:t xml:space="preserve"> ───────► plug-in </w:t>
      </w:r>
      <w:r>
        <w:rPr>
          <w:rStyle w:val="VerbatimChar"/>
          <w:rFonts w:hint="eastAsia"/>
        </w:rPr>
        <w:t xml:space="preserve">预测（不产生新事件，只产生</w:t>
      </w:r>
      <w:r>
        <w:rPr>
          <w:rStyle w:val="VerbatimChar"/>
        </w:rPr>
        <w:t xml:space="preserve"> hazard </w:t>
      </w:r>
      <w:r>
        <w:rPr>
          <w:rStyle w:val="VerbatimChar"/>
          <w:rFonts w:hint="eastAsia"/>
        </w:rPr>
        <w:t xml:space="preserve">面）</w:t>
      </w:r>
    </w:p>
    <w:bookmarkEnd w:id="9"/>
    <w:bookmarkStart w:id="10" w:name="Xad9221dc54d2d0d3e45aad8853d8ea3cdf57c28"/>
    <w:p>
      <w:pPr>
        <w:pStyle w:val="Heading2"/>
      </w:pPr>
      <w:r>
        <w:t xml:space="preserve">2. </w:t>
      </w:r>
      <w:r>
        <w:rPr>
          <w:rFonts w:hint="eastAsia"/>
        </w:rPr>
        <w:t xml:space="preserve">各要素分层处理（推荐）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省级（拟合层）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市/县（plug-in，</w:t>
            </w:r>
            <w:r>
              <w:rPr>
                <w:rFonts w:hint="eastAsia"/>
                <w:b/>
                <w:bCs/>
              </w:rPr>
              <w:t xml:space="preserve">有效，已实现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50/100km </w:t>
            </w:r>
            <w:r>
              <w:rPr>
                <w:rFonts w:hint="eastAsia"/>
              </w:rPr>
              <w:t xml:space="preserve">网格（</w:t>
            </w:r>
            <w:r>
              <w:rPr>
                <w:rFonts w:hint="eastAsia"/>
                <w:b/>
                <w:bCs/>
              </w:rPr>
              <w:t xml:space="preserve">当前阻塞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species×province×year，唯一拟合用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继承省级候选→映射到单元，</w:t>
            </w:r>
            <w:r>
              <w:rPr>
                <w:rFonts w:hint="eastAsia"/>
                <w:b/>
                <w:bCs/>
              </w:rPr>
              <w:t xml:space="preserve">仅用于在哪些单元出图</w:t>
            </w:r>
            <w:r>
              <w:rPr>
                <w:rFonts w:hint="eastAsia"/>
              </w:rPr>
              <w:t xml:space="preserve">，无新事件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同左（理论上）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气候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temp_grad_z（省×年时变，头条）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省级广播</w:t>
            </w:r>
            <w:r>
              <w:rPr>
                <w:rFonts w:hint="eastAsia"/>
              </w:rPr>
              <w:t xml:space="preserve">（气候在省内近似均匀；本机无栅格做不出单元时变气候）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需单元×年时变气候=</w:t>
            </w:r>
            <w:r>
              <w:rPr>
                <w:rFonts w:hint="eastAsia"/>
                <w:b/>
                <w:bCs/>
              </w:rPr>
              <w:t xml:space="preserve">需原始栅格</w:t>
            </w:r>
            <w:r>
              <w:rPr>
                <w:rFonts w:hint="eastAsia"/>
              </w:rPr>
              <w:t xml:space="preserve">，本机无</w:t>
            </w:r>
            <w:r>
              <w:t xml:space="preserve"> → </w:t>
            </w:r>
            <w:r>
              <w:rPr>
                <w:rFonts w:hint="eastAsia"/>
              </w:rPr>
              <w:t xml:space="preserve">阻塞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努力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log_effort_visits_z（省级聚合尺度）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单元原生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unit_effort_prefecture/county.csv</w:t>
            </w:r>
            <w:r>
              <w:rPr>
                <w:rFonts w:hint="eastAsia"/>
              </w:rPr>
              <w:t xml:space="preserve">，单元内标准化，保留相对差异）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社区网格努力</w:t>
            </w:r>
            <w:r>
              <w:rPr>
                <w:b/>
                <w:bCs/>
              </w:rPr>
              <w:t xml:space="preserve">2024 </w:t>
            </w:r>
            <w:r>
              <w:rPr>
                <w:rFonts w:hint="eastAsia"/>
                <w:b/>
                <w:bCs/>
              </w:rPr>
              <w:t xml:space="preserve">仅</w:t>
            </w:r>
            <w:r>
              <w:rPr>
                <w:b/>
                <w:bCs/>
              </w:rPr>
              <w:t xml:space="preserve"> 64/941 </w:t>
            </w:r>
            <w:r>
              <w:rPr>
                <w:rFonts w:hint="eastAsia"/>
                <w:b/>
                <w:bCs/>
              </w:rPr>
              <w:t xml:space="preserve">格有数据</w:t>
            </w:r>
            <w:r>
              <w:t xml:space="preserve">(93% </w:t>
            </w:r>
            <w:r>
              <w:rPr>
                <w:rFonts w:hint="eastAsia"/>
              </w:rPr>
              <w:t xml:space="preserve">空白)；且与省级聚合尺度不兼容</w:t>
            </w:r>
            <w:r>
              <w:t xml:space="preserve"> → </w:t>
            </w:r>
            <w:r>
              <w:rPr>
                <w:rFonts w:hint="eastAsia"/>
              </w:rPr>
              <w:t xml:space="preserve">阻塞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省级</w:t>
            </w:r>
            <w:r>
              <w:t xml:space="preserve"> </w:t>
            </w:r>
            <w:r>
              <w:rPr>
                <w:rFonts w:hint="eastAsia"/>
              </w:rPr>
              <w:t xml:space="preserve">hazard（已出</w:t>
            </w:r>
            <w:r>
              <w:t xml:space="preserve"> Fig </w:t>
            </w:r>
            <w:r>
              <w:rPr>
                <w:rFonts w:hint="eastAsia"/>
              </w:rPr>
              <w:t xml:space="preserve">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plug-in：</w:t>
            </w:r>
            <w:r>
              <w:rPr>
                <w:rStyle w:val="VerbatimChar"/>
              </w:rPr>
              <w:t xml:space="preserve">table_{prefecture,county}_future_mapped_from_province.csv</w:t>
            </w:r>
            <w:r>
              <w:rPr>
                <w:rFonts w:hint="eastAsia"/>
              </w:rPr>
              <w:t xml:space="preserve">（已存在，code</w:t>
            </w:r>
            <w:r>
              <w:t xml:space="preserve"> </w:t>
            </w:r>
            <w:r>
              <w:rPr>
                <w:rFonts w:hint="eastAsia"/>
              </w:rPr>
              <w:t xml:space="preserve">43）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关键技术点（努力尺度兼容性）</w:t>
      </w:r>
      <w:r>
        <w:rPr>
          <w:rFonts w:hint="eastAsia"/>
        </w:rPr>
        <w:t xml:space="preserve">：省级模型的</w:t>
      </w:r>
      <w:r>
        <w:t xml:space="preserve"> effort </w:t>
      </w:r>
      <w:r>
        <w:rPr>
          <w:rFonts w:hint="eastAsia"/>
        </w:rPr>
        <w:t xml:space="preserve">是"省级聚合量"尺度；网格是"单格计数"尺度。</w:t>
      </w:r>
      <w:r>
        <w:t xml:space="preserve"> </w:t>
      </w:r>
      <w:r>
        <w:rPr>
          <w:rFonts w:hint="eastAsia"/>
        </w:rPr>
        <w:t xml:space="preserve">若把网格努力</w:t>
      </w:r>
      <w:r>
        <w:rPr>
          <w:rFonts w:hint="eastAsia"/>
          <w:b/>
          <w:bCs/>
        </w:rPr>
        <w:t xml:space="preserve">按省级口径重标准化</w:t>
      </w:r>
      <w:r>
        <w:rPr>
          <w:rFonts w:hint="eastAsia"/>
        </w:rPr>
        <w:t xml:space="preserve">，所有格都被判成"低努力"(实测</w:t>
      </w:r>
      <w:r>
        <w:t xml:space="preserve"> </w:t>
      </w:r>
      <w:r>
        <w:rPr>
          <w:rFonts w:hint="eastAsia"/>
        </w:rPr>
        <w:t xml:space="preserve">eff_z∈[−2.0,−1.0])，</w:t>
      </w:r>
      <w:r>
        <w:t xml:space="preserve"> </w:t>
      </w:r>
      <w:r>
        <w:rPr>
          <w:rFonts w:hint="eastAsia"/>
        </w:rPr>
        <w:t xml:space="preserve">因</w:t>
      </w:r>
      <w:r>
        <w:t xml:space="preserve"> temp_grad </w:t>
      </w:r>
      <w:r>
        <w:rPr>
          <w:rFonts w:hint="eastAsia"/>
        </w:rPr>
        <w:t xml:space="preserve">主效应为负（−0.131），未来</w:t>
      </w:r>
      <w:r>
        <w:t xml:space="preserve"> hazard </w:t>
      </w:r>
      <w:r>
        <w:rPr>
          <w:rFonts w:hint="eastAsia"/>
        </w:rPr>
        <w:t xml:space="preserve">反而坍塌到</w:t>
      </w:r>
      <w:r>
        <w:t xml:space="preserve"> ~0 —— </w:t>
      </w: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尺度错配伪迹</w:t>
      </w:r>
      <w:r>
        <w:rPr>
          <w:rFonts w:hint="eastAsia"/>
        </w:rPr>
        <w:t xml:space="preserve">，不可用。</w:t>
      </w:r>
      <w:r>
        <w:t xml:space="preserve"> </w:t>
      </w:r>
      <w:r>
        <w:rPr>
          <w:rFonts w:hint="eastAsia"/>
        </w:rPr>
        <w:t xml:space="preserve">市/县之所以可行，是因为</w:t>
      </w:r>
      <w:r>
        <w:t xml:space="preserve"> </w:t>
      </w:r>
      <w:r>
        <w:rPr>
          <w:rStyle w:val="VerbatimChar"/>
        </w:rPr>
        <w:t xml:space="preserve">unit_effort_*</w:t>
      </w:r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单元层内</w:t>
      </w:r>
      <w:r>
        <w:rPr>
          <w:rFonts w:hint="eastAsia"/>
        </w:rPr>
        <w:t xml:space="preserve">标准化、保留相对高低（北京市</w:t>
      </w:r>
      <w:r>
        <w:t xml:space="preserve"> </w:t>
      </w:r>
      <w:r>
        <w:rPr>
          <w:rFonts w:hint="eastAsia"/>
        </w:rPr>
        <w:t xml:space="preserve">z≈3.3），</w:t>
      </w:r>
      <w:r>
        <w:t xml:space="preserve"> </w:t>
      </w:r>
      <w:r>
        <w:rPr>
          <w:rFonts w:hint="eastAsia"/>
        </w:rPr>
        <w:t xml:space="preserve">给出可信的</w:t>
      </w:r>
      <w:r>
        <w:rPr>
          <w:rFonts w:hint="eastAsia"/>
          <w:b/>
          <w:bCs/>
        </w:rPr>
        <w:t xml:space="preserve">相对</w:t>
      </w:r>
      <w:r>
        <w:t xml:space="preserve">hazard </w:t>
      </w:r>
      <w:r>
        <w:rPr>
          <w:rFonts w:hint="eastAsia"/>
        </w:rPr>
        <w:t xml:space="preserve">面。</w:t>
      </w:r>
    </w:p>
    <w:bookmarkEnd w:id="10"/>
    <w:bookmarkStart w:id="11" w:name="Xfbd63fd50a8f7d337c755b550bb499b4f1ce21c"/>
    <w:p>
      <w:pPr>
        <w:pStyle w:val="Heading2"/>
      </w:pPr>
      <w:r>
        <w:t xml:space="preserve">3. </w:t>
      </w:r>
      <w:r>
        <w:rPr>
          <w:rFonts w:hint="eastAsia"/>
        </w:rPr>
        <w:t xml:space="preserve">生态网格阻塞的具体证据（本机实测）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无原始气候栅格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find data -iname "*.tif|*.nc"</w:t>
      </w:r>
      <w:r>
        <w:t xml:space="preserve"> </w:t>
      </w:r>
      <w:r>
        <w:rPr>
          <w:rFonts w:hint="eastAsia"/>
        </w:rPr>
        <w:t xml:space="preserve">为空</w:t>
      </w:r>
      <w:r>
        <w:t xml:space="preserve"> ⇒ </w:t>
      </w:r>
      <w:r>
        <w:rPr>
          <w:rFonts w:hint="eastAsia"/>
        </w:rPr>
        <w:t xml:space="preserve">无法重建网格×年时变</w:t>
      </w:r>
      <w:r>
        <w:t xml:space="preserve"> </w:t>
      </w:r>
      <w:r>
        <w:rPr>
          <w:rStyle w:val="VerbatimChar"/>
        </w:rPr>
        <w:t xml:space="preserve">temp_grad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气候网格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努力网格编号不兼容</w:t>
      </w:r>
      <w:r>
        <w:rPr>
          <w:rFonts w:hint="eastAsia"/>
        </w:rPr>
        <w:t xml:space="preserve">：气候网格</w:t>
      </w:r>
      <w:r>
        <w:t xml:space="preserve"> </w:t>
      </w:r>
      <w:r>
        <w:rPr>
          <w:rStyle w:val="VerbatimChar"/>
        </w:rPr>
        <w:t xml:space="preserve">grid_id</w:t>
      </w:r>
      <w:r>
        <w:t xml:space="preserve"> </w:t>
      </w:r>
      <w:r>
        <w:rPr>
          <w:rFonts w:hint="eastAsia"/>
        </w:rPr>
        <w:t xml:space="preserve">54–3665(n=1739)，努力网格</w:t>
      </w:r>
      <w:r>
        <w:t xml:space="preserve"> </w:t>
      </w:r>
      <w:r>
        <w:rPr>
          <w:rFonts w:hint="eastAsia"/>
        </w:rPr>
        <w:t xml:space="preserve">1–941(n=941)，</w:t>
      </w:r>
      <w:r>
        <w:t xml:space="preserve"> </w:t>
      </w:r>
      <w:r>
        <w:rPr>
          <w:rFonts w:hint="eastAsia"/>
        </w:rPr>
        <w:t xml:space="preserve">无公共键；努力网格原本无坐标（后由</w:t>
      </w:r>
      <w:r>
        <w:t xml:space="preserve"> </w:t>
      </w:r>
      <w:r>
        <w:rPr>
          <w:rStyle w:val="VerbatimChar"/>
        </w:rPr>
        <w:t xml:space="preserve">grid_100km_base.csv</w:t>
      </w:r>
      <w:r>
        <w:t xml:space="preserve"> </w:t>
      </w:r>
      <w:r>
        <w:rPr>
          <w:rFonts w:hint="eastAsia"/>
        </w:rPr>
        <w:t xml:space="preserve">补上质心，但气候网格仍无法语义对齐）。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网格唯一可得的原生气候=</w:t>
      </w:r>
      <w:r>
        <w:rPr>
          <w:rStyle w:val="VerbatimChar"/>
          <w:b/>
          <w:bCs/>
        </w:rPr>
        <w:t xml:space="preserve">mahalanobis_dist</w:t>
      </w:r>
      <w:r>
        <w:rPr>
          <w:rFonts w:hint="eastAsia"/>
        </w:rPr>
        <w:t xml:space="preserve">，但其</w:t>
      </w:r>
      <w:r>
        <w:rPr>
          <w:rFonts w:hint="eastAsia"/>
          <w:b/>
          <w:bCs/>
        </w:rPr>
        <w:t xml:space="preserve">省级主效应为负</w:t>
      </w:r>
      <w:r>
        <w:rPr>
          <w:rFonts w:hint="eastAsia"/>
        </w:rPr>
        <w:t xml:space="preserve">且前推</w:t>
      </w:r>
      <w:r>
        <w:t xml:space="preserve"> hazard </w:t>
      </w:r>
      <w:r>
        <w:rPr>
          <w:rFonts w:hint="eastAsia"/>
        </w:rPr>
        <w:t xml:space="preserve">反降；</w:t>
      </w:r>
      <w:r>
        <w:t xml:space="preserve"> </w:t>
      </w:r>
      <w:r>
        <w:rPr>
          <w:rStyle w:val="VerbatimChar"/>
        </w:rPr>
        <w:t xml:space="preserve">climate_velocity</w:t>
      </w:r>
      <w:r>
        <w:t xml:space="preserve"> </w:t>
      </w:r>
      <w:r>
        <w:rPr>
          <w:rFonts w:hint="eastAsia"/>
        </w:rPr>
        <w:t xml:space="preserve">省级</w:t>
      </w:r>
      <w:r>
        <w:rPr>
          <w:rFonts w:hint="eastAsia"/>
          <w:b/>
          <w:bCs/>
        </w:rPr>
        <w:t xml:space="preserve">无交互</w:t>
      </w:r>
      <w:r>
        <w:t xml:space="preserve">(HR=0.93, p=0.21) ⇒ </w:t>
      </w:r>
      <w:r>
        <w:rPr>
          <w:rFonts w:hint="eastAsia"/>
        </w:rPr>
        <w:t xml:space="preserve">无合适的网格原生气候轴。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50km </w:t>
      </w:r>
      <w:r>
        <w:rPr>
          <w:rFonts w:hint="eastAsia"/>
          <w:b/>
          <w:bCs/>
        </w:rPr>
        <w:t xml:space="preserve">双重缺失</w:t>
      </w:r>
      <w:r>
        <w:rPr>
          <w:rFonts w:hint="eastAsia"/>
        </w:rPr>
        <w:t xml:space="preserve">：50km</w:t>
      </w:r>
      <w:r>
        <w:t xml:space="preserve"> </w:t>
      </w:r>
      <w:r>
        <w:rPr>
          <w:rFonts w:hint="eastAsia"/>
        </w:rPr>
        <w:t xml:space="preserve">面板既无</w:t>
      </w:r>
      <w:r>
        <w:t xml:space="preserve"> </w:t>
      </w:r>
      <w:r>
        <w:rPr>
          <w:rStyle w:val="VerbatimChar"/>
        </w:rPr>
        <w:t xml:space="preserve">mahalanobis</w:t>
      </w:r>
      <w:r>
        <w:rPr>
          <w:rFonts w:hint="eastAsia"/>
        </w:rPr>
        <w:t xml:space="preserve">、也无经纬度坐标</w:t>
      </w:r>
      <w:r>
        <w:t xml:space="preserve"> ⇒ </w:t>
      </w:r>
      <w:r>
        <w:rPr>
          <w:rFonts w:hint="eastAsia"/>
        </w:rPr>
        <w:t xml:space="preserve">既不能算指标也不能成图。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努力极稀疏</w:t>
      </w:r>
      <w:r>
        <w:rPr>
          <w:rFonts w:hint="eastAsia"/>
        </w:rPr>
        <w:t xml:space="preserve">：100km</w:t>
      </w:r>
      <w:r>
        <w:t xml:space="preserve"> </w:t>
      </w:r>
      <w:r>
        <w:rPr>
          <w:rFonts w:hint="eastAsia"/>
        </w:rPr>
        <w:t xml:space="preserve">社区努力网格</w:t>
      </w:r>
      <w:r>
        <w:t xml:space="preserve"> 2024 </w:t>
      </w:r>
      <w:r>
        <w:rPr>
          <w:rFonts w:hint="eastAsia"/>
        </w:rPr>
        <w:t xml:space="preserve">仅</w:t>
      </w:r>
      <w:r>
        <w:t xml:space="preserve"> 64/941 </w:t>
      </w:r>
      <w:r>
        <w:rPr>
          <w:rFonts w:hint="eastAsia"/>
        </w:rPr>
        <w:t xml:space="preserve">格有访问</w:t>
      </w:r>
      <w:r>
        <w:t xml:space="preserve"> ⇒ </w:t>
      </w:r>
      <w:r>
        <w:rPr>
          <w:rFonts w:hint="eastAsia"/>
        </w:rPr>
        <w:t xml:space="preserve">即便对齐，93%</w:t>
      </w:r>
      <w:r>
        <w:t xml:space="preserve"> </w:t>
      </w:r>
      <w:r>
        <w:rPr>
          <w:rFonts w:hint="eastAsia"/>
        </w:rPr>
        <w:t xml:space="preserve">网格为空，地图无意义。</w:t>
      </w:r>
    </w:p>
    <w:p>
      <w:pPr>
        <w:pStyle w:val="BlockText"/>
      </w:pPr>
      <w:r>
        <w:rPr>
          <w:rFonts w:hint="eastAsia"/>
        </w:rPr>
        <w:t xml:space="preserve">我尝试过两条网格路径（mahalanobis</w:t>
      </w:r>
      <w:r>
        <w:t xml:space="preserve"> </w:t>
      </w:r>
      <w:r>
        <w:rPr>
          <w:rFonts w:hint="eastAsia"/>
        </w:rPr>
        <w:t xml:space="preserve">原生</w:t>
      </w:r>
      <w:r>
        <w:t xml:space="preserve"> / </w:t>
      </w:r>
      <w:r>
        <w:rPr>
          <w:rFonts w:hint="eastAsia"/>
        </w:rPr>
        <w:t xml:space="preserve">省级</w:t>
      </w:r>
      <w:r>
        <w:t xml:space="preserve"> temp_grad </w:t>
      </w:r>
      <w:r>
        <w:rPr>
          <w:rFonts w:hint="eastAsia"/>
        </w:rPr>
        <w:t xml:space="preserve">广播+网格努力），均产生伪迹，</w:t>
      </w:r>
      <w:r>
        <w:t xml:space="preserve"> </w:t>
      </w:r>
      <w:r>
        <w:rPr>
          <w:rFonts w:hint="eastAsia"/>
          <w:b/>
          <w:bCs/>
        </w:rPr>
        <w:t xml:space="preserve">已按诚信原则删除其输出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Figure_8*</w:t>
      </w:r>
      <w:r>
        <w:t xml:space="preserve">、</w:t>
      </w:r>
      <w:r>
        <w:rPr>
          <w:rStyle w:val="VerbatimChar"/>
        </w:rPr>
        <w:t xml:space="preserve">table_grid_100km_*</w:t>
      </w:r>
      <w:r>
        <w:rPr>
          <w:rFonts w:hint="eastAsia"/>
        </w:rPr>
        <w:t xml:space="preserve">），不纳入成果。</w:t>
      </w:r>
    </w:p>
    <w:bookmarkEnd w:id="11"/>
    <w:bookmarkStart w:id="12" w:name="Xf51cc04b59ae94266e19561dd54271fe0c8b103"/>
    <w:p>
      <w:pPr>
        <w:pStyle w:val="Heading2"/>
      </w:pPr>
      <w:r>
        <w:t xml:space="preserve">4. </w:t>
      </w:r>
      <w:r>
        <w:rPr>
          <w:rFonts w:hint="eastAsia"/>
        </w:rPr>
        <w:t xml:space="preserve">解锁生态网格需要什么（任一）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原始气候栅格</w:t>
      </w:r>
      <w:r>
        <w:t xml:space="preserve"> </w:t>
      </w:r>
      <w:r>
        <w:t xml:space="preserve">CHELSA/WorldClim </w:t>
      </w:r>
      <w:r>
        <w:rPr>
          <w:rFonts w:hint="eastAsia"/>
        </w:rPr>
        <w:t xml:space="preserve">月值</w:t>
      </w:r>
      <w:r>
        <w:t xml:space="preserve"> 2002–2024 + </w:t>
      </w:r>
      <w:r>
        <w:rPr>
          <w:rFonts w:hint="eastAsia"/>
        </w:rPr>
        <w:t xml:space="preserve">未来</w:t>
      </w:r>
      <w:r>
        <w:t xml:space="preserve"> CMIP6 ⇒ </w:t>
      </w:r>
      <w:r>
        <w:rPr>
          <w:rFonts w:hint="eastAsia"/>
        </w:rPr>
        <w:t xml:space="preserve">我可按多边形/网格面积加权，</w:t>
      </w:r>
      <w:r>
        <w:t xml:space="preserve"> </w:t>
      </w:r>
      <w:r>
        <w:rPr>
          <w:rFonts w:hint="eastAsia"/>
        </w:rPr>
        <w:t xml:space="preserve">重建</w:t>
      </w:r>
      <w:r>
        <w:rPr>
          <w:rFonts w:hint="eastAsia"/>
          <w:b/>
          <w:bCs/>
        </w:rPr>
        <w:t xml:space="preserve">网格×年时变</w:t>
      </w:r>
      <w:r>
        <w:rPr>
          <w:b/>
          <w:bCs/>
        </w:rPr>
        <w:t xml:space="preserve"> temp_grad/anom</w:t>
      </w:r>
      <w:r>
        <w:rPr>
          <w:rFonts w:hint="eastAsia"/>
        </w:rPr>
        <w:t xml:space="preserve">，再做真正的网格原生</w:t>
      </w:r>
      <w:r>
        <w:t xml:space="preserve"> </w:t>
      </w:r>
      <w:r>
        <w:rPr>
          <w:rFonts w:hint="eastAsia"/>
        </w:rPr>
        <w:t xml:space="preserve">plug-in（气候+努力都网格级）。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(B) </w:t>
      </w:r>
      <w:r>
        <w:rPr>
          <w:rFonts w:hint="eastAsia"/>
          <w:b/>
          <w:bCs/>
        </w:rPr>
        <w:t xml:space="preserve">统一网格面板</w:t>
      </w:r>
      <w:r>
        <w:rPr>
          <w:rFonts w:hint="eastAsia"/>
        </w:rPr>
        <w:t xml:space="preserve">：一套带经纬度、覆盖全国、气候与努力同</w:t>
      </w:r>
      <w:r>
        <w:t xml:space="preserve"> </w:t>
      </w:r>
      <w:r>
        <w:rPr>
          <w:rStyle w:val="VerbatimChar"/>
        </w:rPr>
        <w:t xml:space="preserve">grid_id</w:t>
      </w:r>
      <w:r>
        <w:t xml:space="preserve"> </w:t>
      </w:r>
      <w:r>
        <w:rPr>
          <w:rFonts w:hint="eastAsia"/>
        </w:rPr>
        <w:t xml:space="preserve">的网格表（含</w:t>
      </w:r>
      <w:r>
        <w:t xml:space="preserve"> </w:t>
      </w:r>
      <w:r>
        <w:rPr>
          <w:rFonts w:hint="eastAsia"/>
        </w:rPr>
        <w:t xml:space="preserve">50km），</w:t>
      </w:r>
      <w:r>
        <w:t xml:space="preserve"> </w:t>
      </w:r>
      <w:r>
        <w:rPr>
          <w:rFonts w:hint="eastAsia"/>
        </w:rPr>
        <w:t xml:space="preserve">且努力以</w:t>
      </w:r>
      <w:r>
        <w:rPr>
          <w:rFonts w:hint="eastAsia"/>
          <w:b/>
          <w:bCs/>
        </w:rPr>
        <w:t xml:space="preserve">可与省级模型兼容的方式</w:t>
      </w:r>
      <w:r>
        <w:rPr>
          <w:rFonts w:hint="eastAsia"/>
        </w:rPr>
        <w:t xml:space="preserve">度量（或改为在网格层重新拟合）。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(C) </w:t>
      </w:r>
      <w:r>
        <w:rPr>
          <w:rFonts w:hint="eastAsia"/>
          <w:b/>
          <w:bCs/>
        </w:rPr>
        <w:t xml:space="preserve">网格层重新拟合</w:t>
      </w:r>
      <w:r>
        <w:rPr>
          <w:rFonts w:hint="eastAsia"/>
        </w:rPr>
        <w:t xml:space="preserve">（替代</w:t>
      </w:r>
      <w:r>
        <w:t xml:space="preserve"> </w:t>
      </w:r>
      <w:r>
        <w:rPr>
          <w:rFonts w:hint="eastAsia"/>
        </w:rPr>
        <w:t xml:space="preserve">plug-in）：若接受把省级事件</w:t>
      </w:r>
      <w:r>
        <w:rPr>
          <w:rFonts w:hint="eastAsia"/>
          <w:b/>
          <w:bCs/>
        </w:rPr>
        <w:t xml:space="preserve">按坐标下放/分配</w:t>
      </w:r>
      <w:r>
        <w:rPr>
          <w:rFonts w:hint="eastAsia"/>
        </w:rPr>
        <w:t xml:space="preserve">到网格（你倾向避免），</w:t>
      </w:r>
      <w:r>
        <w:t xml:space="preserve"> </w:t>
      </w:r>
      <w:r>
        <w:rPr>
          <w:rFonts w:hint="eastAsia"/>
        </w:rPr>
        <w:t xml:space="preserve">则可直接在网格拟合</w:t>
      </w:r>
      <w:r>
        <w:t xml:space="preserve"> </w:t>
      </w:r>
      <w:r>
        <w:rPr>
          <w:rFonts w:hint="eastAsia"/>
        </w:rPr>
        <w:t xml:space="preserve">M4——但这与"事件只在省级"的前提冲突，需你确认。</w:t>
      </w:r>
    </w:p>
    <w:bookmarkEnd w:id="12"/>
    <w:bookmarkStart w:id="13" w:name="X628869a3cf62c986552b39f3ced36f437dcc4f8"/>
    <w:p>
      <w:pPr>
        <w:pStyle w:val="Heading2"/>
      </w:pPr>
      <w:r>
        <w:t xml:space="preserve">5. </w:t>
      </w:r>
      <w:r>
        <w:rPr>
          <w:rFonts w:hint="eastAsia"/>
        </w:rPr>
        <w:t xml:space="preserve">对正文的影响与建议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最细有效尺度=市/县</w:t>
      </w:r>
      <w:r>
        <w:rPr>
          <w:rFonts w:hint="eastAsia"/>
        </w:rPr>
        <w:t xml:space="preserve">：正文"多尺度"应定位为</w:t>
      </w:r>
      <w:r>
        <w:t xml:space="preserve"> </w:t>
      </w:r>
      <w:r>
        <w:rPr>
          <w:rFonts w:hint="eastAsia"/>
          <w:b/>
          <w:bCs/>
        </w:rPr>
        <w:t xml:space="preserve">省级拟合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市/县</w:t>
      </w:r>
      <w:r>
        <w:rPr>
          <w:b/>
          <w:bCs/>
        </w:rPr>
        <w:t xml:space="preserve"> plug-in </w:t>
      </w:r>
      <w:r>
        <w:rPr>
          <w:rFonts w:hint="eastAsia"/>
          <w:b/>
          <w:bCs/>
        </w:rPr>
        <w:t xml:space="preserve">预测面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生态网格列为"需栅格的未来工作"（诚实、可辩护）。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你此前选择"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plug-in</w:t>
      </w:r>
      <w:r>
        <w:rPr>
          <w:rFonts w:hint="eastAsia"/>
        </w:rPr>
        <w:t xml:space="preserve">"定位：据此，现稿</w:t>
      </w:r>
      <w:r>
        <w:t xml:space="preserve"> Table </w:t>
      </w:r>
      <w:r>
        <w:rPr>
          <w:rFonts w:hint="eastAsia"/>
        </w:rPr>
        <w:t xml:space="preserve">4（市/县</w:t>
      </w:r>
      <w:r>
        <w:rPr>
          <w:rFonts w:hint="eastAsia"/>
          <w:b/>
          <w:bCs/>
        </w:rPr>
        <w:t xml:space="preserve">重拟合</w:t>
      </w:r>
      <w:r>
        <w:t xml:space="preserve"> </w:t>
      </w:r>
      <w:r>
        <w:rPr>
          <w:rFonts w:hint="eastAsia"/>
        </w:rPr>
        <w:t xml:space="preserve">HR）应改为</w:t>
      </w:r>
      <w:r>
        <w:t xml:space="preserve"> </w:t>
      </w:r>
      <w:r>
        <w:rPr>
          <w:b/>
          <w:bCs/>
        </w:rPr>
        <w:t xml:space="preserve">plug-in 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口径。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：纯</w:t>
      </w:r>
      <w:r>
        <w:t xml:space="preserve"> plug-in </w:t>
      </w:r>
      <w:r>
        <w:rPr>
          <w:rFonts w:hint="eastAsia"/>
        </w:rPr>
        <w:t xml:space="preserve">不产生细尺度</w:t>
      </w:r>
      <w:r>
        <w:t xml:space="preserve"> </w:t>
      </w:r>
      <w:r>
        <w:rPr>
          <w:rFonts w:hint="eastAsia"/>
        </w:rPr>
        <w:t xml:space="preserve">HR，会失去"尺度衰减不反号"这一支撑性结果。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建议折中：</w:t>
      </w:r>
      <w:r>
        <w:rPr>
          <w:rFonts w:hint="eastAsia"/>
          <w:b/>
          <w:bCs/>
        </w:rPr>
        <w:t xml:space="preserve">保留省级三重证据（M4&gt;M3、M4&gt;M5、滞后）为主</w:t>
      </w:r>
      <w:r>
        <w:rPr>
          <w:rFonts w:hint="eastAsia"/>
        </w:rPr>
        <w:t xml:space="preserve">；市/县以</w:t>
      </w:r>
      <w:r>
        <w:t xml:space="preserve"> </w:t>
      </w:r>
      <w:r>
        <w:rPr>
          <w:b/>
          <w:bCs/>
        </w:rPr>
        <w:t xml:space="preserve">plug-in </w:t>
      </w:r>
      <w:r>
        <w:rPr>
          <w:rFonts w:hint="eastAsia"/>
          <w:b/>
          <w:bCs/>
        </w:rPr>
        <w:t xml:space="preserve">预测面</w:t>
      </w:r>
      <w:r>
        <w:rPr>
          <w:rFonts w:hint="eastAsia"/>
        </w:rPr>
        <w:t xml:space="preserve">呈现；</w:t>
      </w:r>
      <w:r>
        <w:t xml:space="preserve"> </w:t>
      </w:r>
      <w:r>
        <w:rPr>
          <w:rFonts w:hint="eastAsia"/>
        </w:rPr>
        <w:t xml:space="preserve">若仍想要"尺度衰减"结论，则需说明市/县</w:t>
      </w:r>
      <w:r>
        <w:t xml:space="preserve"> HR </w:t>
      </w:r>
      <w:r>
        <w:rPr>
          <w:rFonts w:hint="eastAsia"/>
        </w:rPr>
        <w:t xml:space="preserve">来自</w:t>
      </w:r>
      <w:r>
        <w:rPr>
          <w:rFonts w:hint="eastAsia"/>
          <w:b/>
          <w:bCs/>
        </w:rPr>
        <w:t xml:space="preserve">坐标可定位的事件子集</w:t>
      </w:r>
      <w:r>
        <w:rPr>
          <w:rFonts w:hint="eastAsia"/>
        </w:rPr>
        <w:t xml:space="preserve">（敏感性），而非主结论。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这一步会改动一个关键结果，</w:t>
      </w:r>
      <w:r>
        <w:rPr>
          <w:rFonts w:hint="eastAsia"/>
          <w:b/>
          <w:bCs/>
        </w:rPr>
        <w:t xml:space="preserve">请你确认</w:t>
      </w:r>
      <w:r>
        <w:rPr>
          <w:rFonts w:hint="eastAsia"/>
        </w:rPr>
        <w:t xml:space="preserve">走哪条，我再据此改写正文多尺度章节。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本备忘由本机实测数据逐条核对生成；如你能提供原始气候栅格或统一网格面板，我可立即把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生态网格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plug-in（含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50/100km、现状+SSP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未来、出图）补齐并写入正文。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2026-06-08T18:38:44Z</dcterms:created>
  <dcterms:modified xsi:type="dcterms:W3CDTF">2026-06-08T18:38:44Z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