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736" w:rsidRDefault="00055736" w:rsidP="00055736">
      <w:proofErr w:type="spellStart"/>
      <w:proofErr w:type="gramStart"/>
      <w:r>
        <w:t>mosaicplot</w:t>
      </w:r>
      <w:proofErr w:type="spellEnd"/>
      <w:r>
        <w:t>(</w:t>
      </w:r>
      <w:proofErr w:type="gramEnd"/>
      <w:r>
        <w:t xml:space="preserve">WALMART1$COOKIES~WALMART1$MILK, </w:t>
      </w:r>
      <w:proofErr w:type="spellStart"/>
      <w:r>
        <w:t>xlab</w:t>
      </w:r>
      <w:proofErr w:type="spellEnd"/>
      <w:r>
        <w:t xml:space="preserve"> = "Cookies", </w:t>
      </w:r>
      <w:proofErr w:type="spellStart"/>
      <w:r>
        <w:t>ylab</w:t>
      </w:r>
      <w:proofErr w:type="spellEnd"/>
      <w:r>
        <w:t xml:space="preserve"> = "Milk")</w:t>
      </w:r>
    </w:p>
    <w:p w:rsidR="00055736" w:rsidRDefault="00055736" w:rsidP="00055736">
      <w:r>
        <w:t xml:space="preserve"> - We focus on the bottom right square, as it includes the purchase of both items.</w:t>
      </w:r>
    </w:p>
    <w:p w:rsidR="00C30A86" w:rsidRDefault="00055736">
      <w:r>
        <w:rPr>
          <w:noProof/>
        </w:rPr>
        <w:drawing>
          <wp:inline distT="0" distB="0" distL="0" distR="0" wp14:anchorId="36CD35A5" wp14:editId="1E7B277A">
            <wp:extent cx="5943600" cy="44577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r w:rsidRPr="00055736">
        <w:t>Cookies.data</w:t>
      </w:r>
      <w:proofErr w:type="spellEnd"/>
      <w:r w:rsidRPr="00055736">
        <w:t xml:space="preserve"> &lt;- WALMART$COOKIES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r w:rsidRPr="00055736">
        <w:t>Milk.data</w:t>
      </w:r>
      <w:proofErr w:type="spellEnd"/>
      <w:r w:rsidRPr="00055736">
        <w:t xml:space="preserve"> &lt;- WALMART$MILK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mean.cookies</w:t>
      </w:r>
      <w:proofErr w:type="spellEnd"/>
      <w:proofErr w:type="gramEnd"/>
      <w:r w:rsidRPr="00055736">
        <w:t xml:space="preserve"> &lt;- mean(</w:t>
      </w:r>
      <w:proofErr w:type="spellStart"/>
      <w:r w:rsidRPr="00055736">
        <w:t>Cookies.data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mean.milk</w:t>
      </w:r>
      <w:proofErr w:type="spellEnd"/>
      <w:proofErr w:type="gramEnd"/>
      <w:r w:rsidRPr="00055736">
        <w:t xml:space="preserve"> &lt;- mean(</w:t>
      </w:r>
      <w:proofErr w:type="spellStart"/>
      <w:r w:rsidRPr="00055736">
        <w:t>Milk.data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len.cookies</w:t>
      </w:r>
      <w:proofErr w:type="spellEnd"/>
      <w:proofErr w:type="gramEnd"/>
      <w:r w:rsidRPr="00055736">
        <w:t xml:space="preserve"> &lt;- length(</w:t>
      </w:r>
      <w:proofErr w:type="spellStart"/>
      <w:r w:rsidRPr="00055736">
        <w:t>Cookies.data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len.milk</w:t>
      </w:r>
      <w:proofErr w:type="spellEnd"/>
      <w:proofErr w:type="gramEnd"/>
      <w:r w:rsidRPr="00055736">
        <w:t xml:space="preserve"> &lt;</w:t>
      </w:r>
      <w:r w:rsidRPr="00055736">
        <w:t>- length(</w:t>
      </w:r>
      <w:proofErr w:type="spellStart"/>
      <w:r w:rsidRPr="00055736">
        <w:t>Milk.data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sd.cookies</w:t>
      </w:r>
      <w:proofErr w:type="spellEnd"/>
      <w:proofErr w:type="gramEnd"/>
      <w:r w:rsidRPr="00055736">
        <w:t xml:space="preserve"> &lt;- </w:t>
      </w:r>
      <w:proofErr w:type="spellStart"/>
      <w:r w:rsidRPr="00055736">
        <w:t>sd</w:t>
      </w:r>
      <w:proofErr w:type="spellEnd"/>
      <w:r w:rsidRPr="00055736">
        <w:t>(</w:t>
      </w:r>
      <w:proofErr w:type="spellStart"/>
      <w:r w:rsidRPr="00055736">
        <w:t>Cookies.data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sd.milk</w:t>
      </w:r>
      <w:proofErr w:type="spellEnd"/>
      <w:proofErr w:type="gramEnd"/>
      <w:r w:rsidRPr="00055736">
        <w:t xml:space="preserve"> &lt;- </w:t>
      </w:r>
      <w:proofErr w:type="spellStart"/>
      <w:r w:rsidRPr="00055736">
        <w:t>sd</w:t>
      </w:r>
      <w:proofErr w:type="spellEnd"/>
      <w:r w:rsidRPr="00055736">
        <w:t>(</w:t>
      </w:r>
      <w:proofErr w:type="spellStart"/>
      <w:r w:rsidRPr="00055736">
        <w:t>Milk.data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sd.cookies</w:t>
      </w:r>
      <w:proofErr w:type="gramEnd"/>
      <w:r w:rsidRPr="00055736">
        <w:t>.milk</w:t>
      </w:r>
      <w:proofErr w:type="spellEnd"/>
      <w:r w:rsidRPr="00055736">
        <w:t xml:space="preserve"> &lt;- sqrt(sd.cookies^2/</w:t>
      </w:r>
      <w:proofErr w:type="spellStart"/>
      <w:r w:rsidRPr="00055736">
        <w:t>len.cookies</w:t>
      </w:r>
      <w:proofErr w:type="spellEnd"/>
      <w:r w:rsidRPr="00055736">
        <w:t xml:space="preserve"> + sd.milk^2/</w:t>
      </w:r>
      <w:proofErr w:type="spellStart"/>
      <w:r w:rsidRPr="00055736">
        <w:t>len.milk</w:t>
      </w:r>
      <w:proofErr w:type="spellEnd"/>
      <w:r w:rsidRPr="00055736">
        <w:t>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>&gt; zeta &lt;- (</w:t>
      </w:r>
      <w:proofErr w:type="spellStart"/>
      <w:proofErr w:type="gramStart"/>
      <w:r w:rsidRPr="00055736">
        <w:t>mean.cookies</w:t>
      </w:r>
      <w:proofErr w:type="spellEnd"/>
      <w:proofErr w:type="gramEnd"/>
      <w:r w:rsidRPr="00055736">
        <w:t xml:space="preserve"> - </w:t>
      </w:r>
      <w:proofErr w:type="spellStart"/>
      <w:r w:rsidRPr="00055736">
        <w:t>mean.milk</w:t>
      </w:r>
      <w:proofErr w:type="spellEnd"/>
      <w:r w:rsidRPr="00055736">
        <w:t xml:space="preserve">) / </w:t>
      </w:r>
      <w:proofErr w:type="spellStart"/>
      <w:r w:rsidRPr="00055736">
        <w:t>sd.cookies.milk</w:t>
      </w:r>
      <w:proofErr w:type="spellEnd"/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>&gt; zeta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lastRenderedPageBreak/>
        <w:t>[1] 1.230354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 xml:space="preserve">&gt; p &lt;- 1 - </w:t>
      </w:r>
      <w:proofErr w:type="spellStart"/>
      <w:r w:rsidRPr="00055736">
        <w:t>pnorm</w:t>
      </w:r>
      <w:proofErr w:type="spellEnd"/>
      <w:r w:rsidRPr="00055736">
        <w:t>(zeta)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>&gt; p</w:t>
      </w:r>
    </w:p>
    <w:p w:rsidR="00000000" w:rsidRPr="00055736" w:rsidRDefault="00055736" w:rsidP="00055736">
      <w:pPr>
        <w:numPr>
          <w:ilvl w:val="0"/>
          <w:numId w:val="1"/>
        </w:numPr>
      </w:pPr>
      <w:r w:rsidRPr="00055736">
        <w:t>[1] 0.1092823 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"COOKIES", "MILK",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0.197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&gt;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 xml:space="preserve">Permutation(WALMART, "COFFEE", "SUGAR", 1000, "1", "0") 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0.01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With 1000 permutation tests, the p value seems to argue that coffee buyers stick with sugar.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"CHICKEN", "SALT",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[1] 0.392 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"TEA", "HONEY",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0.136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"FISH", "SALT",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0.264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"COOKIES", "SUGAR",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0.097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"STEAK", "BREAD",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0.212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"STEAK", "CHICKEN",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0.416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 xml:space="preserve">&gt; </w:t>
      </w:r>
      <w:proofErr w:type="spellStart"/>
      <w:proofErr w:type="gramStart"/>
      <w:r w:rsidRPr="00055736">
        <w:t>PermutationTestSecond</w:t>
      </w:r>
      <w:proofErr w:type="spellEnd"/>
      <w:r w:rsidRPr="00055736">
        <w:t>::</w:t>
      </w:r>
      <w:proofErr w:type="gramEnd"/>
      <w:r w:rsidRPr="00055736">
        <w:t>Permutation(WALMART, "FISH", "CHICKEN", 1000, "1", "0")</w:t>
      </w:r>
    </w:p>
    <w:p w:rsidR="00055736" w:rsidRPr="00055736" w:rsidRDefault="00055736" w:rsidP="00055736">
      <w:pPr>
        <w:numPr>
          <w:ilvl w:val="0"/>
          <w:numId w:val="1"/>
        </w:numPr>
      </w:pPr>
      <w:r w:rsidRPr="00055736">
        <w:t>[1] 0.248</w:t>
      </w:r>
    </w:p>
    <w:p w:rsidR="00000000" w:rsidRPr="00055736" w:rsidRDefault="00055736" w:rsidP="00055736">
      <w:bookmarkStart w:id="0" w:name="_GoBack"/>
      <w:bookmarkEnd w:id="0"/>
      <w:r w:rsidRPr="00055736">
        <w:t>Stock up on su</w:t>
      </w:r>
      <w:r w:rsidRPr="00055736">
        <w:t>gar and coffee!  Advertise them both together as they have a p value ranging near 1 percent!</w:t>
      </w:r>
    </w:p>
    <w:p w:rsidR="00055736" w:rsidRDefault="00055736"/>
    <w:sectPr w:rsidR="0005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6481"/>
    <w:multiLevelType w:val="hybridMultilevel"/>
    <w:tmpl w:val="E9144374"/>
    <w:lvl w:ilvl="0" w:tplc="06F66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A9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4D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62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8A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27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4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CE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A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333222"/>
    <w:multiLevelType w:val="hybridMultilevel"/>
    <w:tmpl w:val="F546044A"/>
    <w:lvl w:ilvl="0" w:tplc="D1D67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AE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AF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CB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F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A6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88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2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A3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36"/>
    <w:rsid w:val="000427C0"/>
    <w:rsid w:val="00055736"/>
    <w:rsid w:val="008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322F"/>
  <w15:chartTrackingRefBased/>
  <w15:docId w15:val="{8E26AB04-8EF6-4177-B272-A79DDD05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7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1200635</dc:creator>
  <cp:keywords/>
  <dc:description/>
  <cp:lastModifiedBy>1200635</cp:lastModifiedBy>
  <cp:revision>1</cp:revision>
  <dcterms:created xsi:type="dcterms:W3CDTF">2018-03-13T02:02:00Z</dcterms:created>
  <dcterms:modified xsi:type="dcterms:W3CDTF">2018-03-13T02:04:00Z</dcterms:modified>
</cp:coreProperties>
</file>