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B6" w:rsidRDefault="00DB68FB" w:rsidP="00DB68FB">
      <w:pPr>
        <w:pStyle w:val="a3"/>
      </w:pPr>
      <w:r>
        <w:t>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8"/>
        <w:gridCol w:w="3152"/>
        <w:gridCol w:w="967"/>
        <w:gridCol w:w="2089"/>
      </w:tblGrid>
      <w:tr w:rsidR="00802687" w:rsidTr="00847564">
        <w:tc>
          <w:tcPr>
            <w:tcW w:w="2088" w:type="dxa"/>
          </w:tcPr>
          <w:p w:rsidR="00802687" w:rsidRDefault="00802687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3152" w:type="dxa"/>
          </w:tcPr>
          <w:p w:rsidR="00802687" w:rsidRDefault="00802687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具体事项</w:t>
            </w:r>
          </w:p>
        </w:tc>
        <w:tc>
          <w:tcPr>
            <w:tcW w:w="967" w:type="dxa"/>
          </w:tcPr>
          <w:p w:rsidR="00802687" w:rsidRDefault="00802687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2089" w:type="dxa"/>
          </w:tcPr>
          <w:p w:rsidR="00802687" w:rsidRDefault="00802687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时间节点</w:t>
            </w:r>
          </w:p>
        </w:tc>
      </w:tr>
      <w:tr w:rsidR="00802687" w:rsidTr="00847564">
        <w:tc>
          <w:tcPr>
            <w:tcW w:w="2088" w:type="dxa"/>
          </w:tcPr>
          <w:p w:rsidR="00802687" w:rsidRDefault="004B20D0" w:rsidP="00847564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 w:rsidR="00DD35EA">
              <w:rPr>
                <w:rFonts w:hint="eastAsia"/>
              </w:rPr>
              <w:t>原型实现</w:t>
            </w:r>
          </w:p>
        </w:tc>
        <w:tc>
          <w:tcPr>
            <w:tcW w:w="3152" w:type="dxa"/>
          </w:tcPr>
          <w:p w:rsidR="00802687" w:rsidRDefault="00CA326B" w:rsidP="00A6214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视频</w:t>
            </w:r>
            <w:r w:rsidR="009D4311">
              <w:t>交互行为</w:t>
            </w:r>
            <w:r>
              <w:rPr>
                <w:rFonts w:hint="eastAsia"/>
              </w:rPr>
              <w:t>Feature</w:t>
            </w:r>
            <w:r>
              <w:rPr>
                <w:rFonts w:hint="eastAsia"/>
              </w:rPr>
              <w:t>定义及</w:t>
            </w:r>
            <w:r w:rsidR="00937D98">
              <w:rPr>
                <w:rFonts w:hint="eastAsia"/>
              </w:rPr>
              <w:t>数据</w:t>
            </w:r>
            <w:r w:rsidR="00A3673D">
              <w:rPr>
                <w:rFonts w:hint="eastAsia"/>
              </w:rPr>
              <w:t>采集</w:t>
            </w:r>
            <w:r w:rsidR="00995CB2">
              <w:rPr>
                <w:rFonts w:hint="eastAsia"/>
              </w:rPr>
              <w:t>代码</w:t>
            </w:r>
            <w:r>
              <w:rPr>
                <w:rFonts w:hint="eastAsia"/>
              </w:rPr>
              <w:t>实现</w:t>
            </w:r>
          </w:p>
          <w:p w:rsidR="005F385C" w:rsidRDefault="006B2F42" w:rsidP="00A6214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RealSense Featur</w:t>
            </w:r>
            <w:r w:rsidR="009F0695">
              <w:rPr>
                <w:rFonts w:hint="eastAsia"/>
              </w:rPr>
              <w:t>e</w:t>
            </w:r>
            <w:r w:rsidR="00937D98">
              <w:rPr>
                <w:rFonts w:hint="eastAsia"/>
              </w:rPr>
              <w:t>数据采集代码实现</w:t>
            </w:r>
          </w:p>
          <w:p w:rsidR="00CE4C75" w:rsidRDefault="00CE4C75" w:rsidP="00A6214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数据训练</w:t>
            </w:r>
            <w:r>
              <w:rPr>
                <w:rFonts w:hint="eastAsia"/>
              </w:rPr>
              <w:t>，</w:t>
            </w:r>
            <w:r>
              <w:t>验证结果</w:t>
            </w:r>
          </w:p>
          <w:p w:rsidR="00CE4C75" w:rsidRDefault="00CE4C75" w:rsidP="00CE4C75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SVM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直接使用现有库</w:t>
            </w:r>
          </w:p>
        </w:tc>
        <w:tc>
          <w:tcPr>
            <w:tcW w:w="967" w:type="dxa"/>
          </w:tcPr>
          <w:p w:rsidR="00802687" w:rsidRDefault="00847564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089" w:type="dxa"/>
          </w:tcPr>
          <w:p w:rsidR="00802687" w:rsidRDefault="00BF4F1A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2017/1/</w:t>
            </w:r>
            <w:r w:rsidR="00142E69">
              <w:t>21</w:t>
            </w:r>
          </w:p>
        </w:tc>
      </w:tr>
      <w:tr w:rsidR="001E0872" w:rsidTr="00847564">
        <w:tc>
          <w:tcPr>
            <w:tcW w:w="2088" w:type="dxa"/>
          </w:tcPr>
          <w:p w:rsidR="001E0872" w:rsidRDefault="001E0872" w:rsidP="001E0872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小论文撰写</w:t>
            </w:r>
          </w:p>
        </w:tc>
        <w:tc>
          <w:tcPr>
            <w:tcW w:w="3152" w:type="dxa"/>
          </w:tcPr>
          <w:p w:rsidR="001E0872" w:rsidRDefault="001E0872" w:rsidP="001E0872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数据采集</w:t>
            </w:r>
          </w:p>
          <w:p w:rsidR="001E0872" w:rsidRDefault="001E0872" w:rsidP="001E0872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数据分析结果处理</w:t>
            </w:r>
          </w:p>
          <w:p w:rsidR="001E0872" w:rsidRDefault="001E0872" w:rsidP="001E0872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论文撰写</w:t>
            </w:r>
          </w:p>
        </w:tc>
        <w:tc>
          <w:tcPr>
            <w:tcW w:w="967" w:type="dxa"/>
          </w:tcPr>
          <w:p w:rsidR="001E0872" w:rsidRDefault="001E0872" w:rsidP="001E087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089" w:type="dxa"/>
          </w:tcPr>
          <w:p w:rsidR="001E0872" w:rsidRDefault="001E0872" w:rsidP="001E0872">
            <w:r>
              <w:rPr>
                <w:rFonts w:hint="eastAsia"/>
              </w:rPr>
              <w:t>数据采集</w:t>
            </w:r>
            <w:r>
              <w:rPr>
                <w:rFonts w:hint="eastAsia"/>
              </w:rPr>
              <w:t xml:space="preserve"> </w:t>
            </w:r>
            <w:r w:rsidR="003C5726">
              <w:rPr>
                <w:rFonts w:hint="eastAsia"/>
              </w:rPr>
              <w:t>0.5</w:t>
            </w:r>
            <w:bookmarkStart w:id="0" w:name="_GoBack"/>
            <w:bookmarkEnd w:id="0"/>
            <w:r>
              <w:rPr>
                <w:rFonts w:hint="eastAsia"/>
              </w:rPr>
              <w:t>周</w:t>
            </w:r>
          </w:p>
          <w:p w:rsidR="001E0872" w:rsidRDefault="001E0872" w:rsidP="001E0872">
            <w:pPr>
              <w:rPr>
                <w:rFonts w:hint="eastAsia"/>
              </w:rPr>
            </w:pPr>
            <w:r>
              <w:rPr>
                <w:rFonts w:hint="eastAsia"/>
              </w:rPr>
              <w:t>数据分析</w:t>
            </w:r>
            <w:r>
              <w:rPr>
                <w:rFonts w:hint="eastAsia"/>
              </w:rPr>
              <w:t xml:space="preserve"> 0.5</w:t>
            </w:r>
            <w:r>
              <w:rPr>
                <w:rFonts w:hint="eastAsia"/>
              </w:rPr>
              <w:t>周</w:t>
            </w:r>
          </w:p>
          <w:p w:rsidR="001E0872" w:rsidRDefault="001E0872" w:rsidP="001E0872">
            <w:pPr>
              <w:rPr>
                <w:rFonts w:hint="eastAsia"/>
              </w:rPr>
            </w:pPr>
            <w:r>
              <w:t>论文撰写</w:t>
            </w:r>
            <w:r>
              <w:rPr>
                <w:rFonts w:hint="eastAsia"/>
              </w:rPr>
              <w:t xml:space="preserve"> 1.5</w:t>
            </w:r>
            <w:r>
              <w:rPr>
                <w:rFonts w:hint="eastAsia"/>
              </w:rPr>
              <w:t>周</w:t>
            </w:r>
          </w:p>
        </w:tc>
      </w:tr>
      <w:tr w:rsidR="00802687" w:rsidTr="00847564">
        <w:tc>
          <w:tcPr>
            <w:tcW w:w="2088" w:type="dxa"/>
          </w:tcPr>
          <w:p w:rsidR="00802687" w:rsidRDefault="00F71C8E" w:rsidP="00D82DE2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系统需求定义</w:t>
            </w:r>
          </w:p>
        </w:tc>
        <w:tc>
          <w:tcPr>
            <w:tcW w:w="3152" w:type="dxa"/>
          </w:tcPr>
          <w:p w:rsidR="00802687" w:rsidRDefault="001751F0" w:rsidP="001751F0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面向学生</w:t>
            </w:r>
            <w:r w:rsidR="001C6BF8">
              <w:rPr>
                <w:rFonts w:hint="eastAsia"/>
              </w:rPr>
              <w:t>（</w:t>
            </w:r>
            <w:r w:rsidR="005979F8">
              <w:rPr>
                <w:rFonts w:hint="eastAsia"/>
              </w:rPr>
              <w:t>基于</w:t>
            </w:r>
            <w:r w:rsidR="00F57A55">
              <w:rPr>
                <w:rFonts w:hint="eastAsia"/>
              </w:rPr>
              <w:t>业务</w:t>
            </w:r>
            <w:r w:rsidR="001C6BF8">
              <w:rPr>
                <w:rFonts w:hint="eastAsia"/>
              </w:rPr>
              <w:t>）</w:t>
            </w:r>
          </w:p>
          <w:p w:rsidR="001751F0" w:rsidRDefault="001751F0" w:rsidP="001751F0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面向老师</w:t>
            </w:r>
            <w:r w:rsidR="001C6BF8">
              <w:rPr>
                <w:rFonts w:hint="eastAsia"/>
              </w:rPr>
              <w:t>（</w:t>
            </w:r>
            <w:r w:rsidR="005979F8">
              <w:rPr>
                <w:rFonts w:hint="eastAsia"/>
              </w:rPr>
              <w:t>基于</w:t>
            </w:r>
            <w:r w:rsidR="00F57A55">
              <w:rPr>
                <w:rFonts w:hint="eastAsia"/>
              </w:rPr>
              <w:t>业务</w:t>
            </w:r>
            <w:r w:rsidR="001C6BF8">
              <w:rPr>
                <w:rFonts w:hint="eastAsia"/>
              </w:rPr>
              <w:t>）</w:t>
            </w:r>
          </w:p>
          <w:p w:rsidR="001751F0" w:rsidRDefault="001751F0" w:rsidP="001751F0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课程分析</w:t>
            </w:r>
            <w:r w:rsidR="00A64147">
              <w:rPr>
                <w:rFonts w:hint="eastAsia"/>
              </w:rPr>
              <w:t>（</w:t>
            </w:r>
            <w:r w:rsidR="005979F8">
              <w:rPr>
                <w:rFonts w:hint="eastAsia"/>
              </w:rPr>
              <w:t>基于</w:t>
            </w:r>
            <w:r w:rsidR="00A64147">
              <w:rPr>
                <w:rFonts w:hint="eastAsia"/>
              </w:rPr>
              <w:t>数据）</w:t>
            </w:r>
          </w:p>
          <w:p w:rsidR="001751F0" w:rsidRDefault="001751F0" w:rsidP="001751F0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学生分析</w:t>
            </w:r>
            <w:r w:rsidR="00A64147">
              <w:rPr>
                <w:rFonts w:hint="eastAsia"/>
              </w:rPr>
              <w:t>（</w:t>
            </w:r>
            <w:r w:rsidR="005979F8">
              <w:rPr>
                <w:rFonts w:hint="eastAsia"/>
              </w:rPr>
              <w:t>基于</w:t>
            </w:r>
            <w:r w:rsidR="00A64147">
              <w:rPr>
                <w:rFonts w:hint="eastAsia"/>
              </w:rPr>
              <w:t>数据）</w:t>
            </w:r>
          </w:p>
        </w:tc>
        <w:tc>
          <w:tcPr>
            <w:tcW w:w="967" w:type="dxa"/>
          </w:tcPr>
          <w:p w:rsidR="00802687" w:rsidRDefault="00FF01A1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089" w:type="dxa"/>
          </w:tcPr>
          <w:p w:rsidR="00802687" w:rsidRDefault="00A7251F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2017/1/</w:t>
            </w:r>
            <w:r>
              <w:t>15</w:t>
            </w:r>
          </w:p>
        </w:tc>
      </w:tr>
      <w:tr w:rsidR="00802687" w:rsidTr="00847564">
        <w:tc>
          <w:tcPr>
            <w:tcW w:w="2088" w:type="dxa"/>
          </w:tcPr>
          <w:p w:rsidR="00802687" w:rsidRDefault="00A7251F" w:rsidP="00A7251F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系统技术架构</w:t>
            </w:r>
          </w:p>
        </w:tc>
        <w:tc>
          <w:tcPr>
            <w:tcW w:w="3152" w:type="dxa"/>
          </w:tcPr>
          <w:p w:rsidR="00802687" w:rsidRDefault="00A7251F" w:rsidP="00A7251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数据采集层</w:t>
            </w:r>
          </w:p>
          <w:p w:rsidR="00A7251F" w:rsidRDefault="00A7251F" w:rsidP="00A7251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消息中间件</w:t>
            </w:r>
          </w:p>
          <w:p w:rsidR="00A7251F" w:rsidRDefault="00A7251F" w:rsidP="00A7251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数据存储层</w:t>
            </w:r>
          </w:p>
          <w:p w:rsidR="00A7251F" w:rsidRDefault="00A7251F" w:rsidP="00A7251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数据分析层</w:t>
            </w:r>
          </w:p>
          <w:p w:rsidR="00A7251F" w:rsidRDefault="00A7251F" w:rsidP="00A7251F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业务层</w:t>
            </w:r>
          </w:p>
          <w:p w:rsidR="009035A3" w:rsidRDefault="009035A3" w:rsidP="00A7251F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967" w:type="dxa"/>
          </w:tcPr>
          <w:p w:rsidR="00802687" w:rsidRDefault="000F22CD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089" w:type="dxa"/>
          </w:tcPr>
          <w:p w:rsidR="00802687" w:rsidRDefault="000F22CD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2017/1/21</w:t>
            </w:r>
          </w:p>
        </w:tc>
      </w:tr>
      <w:tr w:rsidR="00802687" w:rsidTr="00847564">
        <w:tc>
          <w:tcPr>
            <w:tcW w:w="2088" w:type="dxa"/>
          </w:tcPr>
          <w:p w:rsidR="00802687" w:rsidRDefault="00676E2B" w:rsidP="00676E2B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系统整体实现</w:t>
            </w:r>
          </w:p>
        </w:tc>
        <w:tc>
          <w:tcPr>
            <w:tcW w:w="3152" w:type="dxa"/>
          </w:tcPr>
          <w:p w:rsidR="00802687" w:rsidRDefault="00984690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无法预估</w:t>
            </w:r>
          </w:p>
        </w:tc>
        <w:tc>
          <w:tcPr>
            <w:tcW w:w="967" w:type="dxa"/>
          </w:tcPr>
          <w:p w:rsidR="00802687" w:rsidRDefault="00676E2B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  <w:tc>
          <w:tcPr>
            <w:tcW w:w="2089" w:type="dxa"/>
          </w:tcPr>
          <w:p w:rsidR="00802687" w:rsidRDefault="001E0872" w:rsidP="00DB68FB">
            <w:pPr>
              <w:rPr>
                <w:rFonts w:hint="eastAsia"/>
              </w:rPr>
            </w:pPr>
            <w:r>
              <w:rPr>
                <w:rFonts w:hint="eastAsia"/>
              </w:rPr>
              <w:t>无法预估</w:t>
            </w:r>
          </w:p>
        </w:tc>
      </w:tr>
    </w:tbl>
    <w:p w:rsidR="00DB68FB" w:rsidRPr="00DB68FB" w:rsidRDefault="00DB68FB" w:rsidP="00DB68FB">
      <w:pPr>
        <w:rPr>
          <w:rFonts w:hint="eastAsia"/>
        </w:rPr>
      </w:pPr>
    </w:p>
    <w:sectPr w:rsidR="00DB68FB" w:rsidRPr="00DB6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7131"/>
    <w:multiLevelType w:val="hybridMultilevel"/>
    <w:tmpl w:val="63AAE038"/>
    <w:lvl w:ilvl="0" w:tplc="0C66E4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429C0"/>
    <w:multiLevelType w:val="hybridMultilevel"/>
    <w:tmpl w:val="90FEF692"/>
    <w:lvl w:ilvl="0" w:tplc="0BE83B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40752"/>
    <w:multiLevelType w:val="hybridMultilevel"/>
    <w:tmpl w:val="BE02F50E"/>
    <w:lvl w:ilvl="0" w:tplc="875A2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7404EE"/>
    <w:multiLevelType w:val="hybridMultilevel"/>
    <w:tmpl w:val="5EE638C6"/>
    <w:lvl w:ilvl="0" w:tplc="87960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E5502"/>
    <w:multiLevelType w:val="hybridMultilevel"/>
    <w:tmpl w:val="9BF6B7BE"/>
    <w:lvl w:ilvl="0" w:tplc="C0DC6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D4596"/>
    <w:multiLevelType w:val="hybridMultilevel"/>
    <w:tmpl w:val="3F4A723E"/>
    <w:lvl w:ilvl="0" w:tplc="BDB085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B16C03"/>
    <w:multiLevelType w:val="hybridMultilevel"/>
    <w:tmpl w:val="7506CAEE"/>
    <w:lvl w:ilvl="0" w:tplc="08588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4422DB"/>
    <w:multiLevelType w:val="hybridMultilevel"/>
    <w:tmpl w:val="1BCEED7C"/>
    <w:lvl w:ilvl="0" w:tplc="71B8FF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48052E"/>
    <w:multiLevelType w:val="hybridMultilevel"/>
    <w:tmpl w:val="411428C0"/>
    <w:lvl w:ilvl="0" w:tplc="906848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3F"/>
    <w:rsid w:val="00071D4A"/>
    <w:rsid w:val="000A0D40"/>
    <w:rsid w:val="000F22CD"/>
    <w:rsid w:val="00142E69"/>
    <w:rsid w:val="0015773F"/>
    <w:rsid w:val="001751F0"/>
    <w:rsid w:val="001C434D"/>
    <w:rsid w:val="001C6BF8"/>
    <w:rsid w:val="001E0872"/>
    <w:rsid w:val="002D45E6"/>
    <w:rsid w:val="00397019"/>
    <w:rsid w:val="003C5726"/>
    <w:rsid w:val="004B20D0"/>
    <w:rsid w:val="00594A1E"/>
    <w:rsid w:val="005979F8"/>
    <w:rsid w:val="005F385C"/>
    <w:rsid w:val="00676E2B"/>
    <w:rsid w:val="006B2F42"/>
    <w:rsid w:val="006E0B06"/>
    <w:rsid w:val="007966B0"/>
    <w:rsid w:val="00802687"/>
    <w:rsid w:val="00847564"/>
    <w:rsid w:val="009035A3"/>
    <w:rsid w:val="00937D98"/>
    <w:rsid w:val="00984690"/>
    <w:rsid w:val="00995CB2"/>
    <w:rsid w:val="009D4311"/>
    <w:rsid w:val="009F0695"/>
    <w:rsid w:val="00A3673D"/>
    <w:rsid w:val="00A5768C"/>
    <w:rsid w:val="00A62145"/>
    <w:rsid w:val="00A64147"/>
    <w:rsid w:val="00A7251F"/>
    <w:rsid w:val="00AA0AE1"/>
    <w:rsid w:val="00B238BE"/>
    <w:rsid w:val="00BF4F1A"/>
    <w:rsid w:val="00CA326B"/>
    <w:rsid w:val="00CE4C75"/>
    <w:rsid w:val="00D12DB6"/>
    <w:rsid w:val="00D82DE2"/>
    <w:rsid w:val="00DB68FB"/>
    <w:rsid w:val="00DD35EA"/>
    <w:rsid w:val="00E6666D"/>
    <w:rsid w:val="00EB4E6A"/>
    <w:rsid w:val="00F57A55"/>
    <w:rsid w:val="00F71C8E"/>
    <w:rsid w:val="00F834C0"/>
    <w:rsid w:val="00FC087F"/>
    <w:rsid w:val="00F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5D806-07F3-4275-AB83-6BF44914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68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68FB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6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47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Adam</dc:creator>
  <cp:keywords/>
  <dc:description/>
  <cp:lastModifiedBy>Ling Adam</cp:lastModifiedBy>
  <cp:revision>53</cp:revision>
  <dcterms:created xsi:type="dcterms:W3CDTF">2017-01-08T15:21:00Z</dcterms:created>
  <dcterms:modified xsi:type="dcterms:W3CDTF">2017-01-08T16:02:00Z</dcterms:modified>
</cp:coreProperties>
</file>