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D61" w14:textId="51071192" w:rsidR="003C4734" w:rsidRPr="00F67DCC" w:rsidRDefault="00F67DCC">
      <w:pPr>
        <w:rPr>
          <w:sz w:val="36"/>
          <w:szCs w:val="36"/>
        </w:rPr>
      </w:pPr>
      <w:r w:rsidRPr="00F67DCC">
        <w:rPr>
          <w:sz w:val="36"/>
          <w:szCs w:val="36"/>
        </w:rPr>
        <w:t>Soomin Lee</w:t>
      </w:r>
    </w:p>
    <w:p w14:paraId="1739E628" w14:textId="5978F9FB" w:rsidR="00F67DCC" w:rsidRPr="00F67DCC" w:rsidRDefault="00F67DCC">
      <w:pPr>
        <w:rPr>
          <w:sz w:val="36"/>
          <w:szCs w:val="36"/>
        </w:rPr>
      </w:pPr>
      <w:r w:rsidRPr="00F67DCC">
        <w:rPr>
          <w:sz w:val="36"/>
          <w:szCs w:val="36"/>
        </w:rPr>
        <w:t>040899389</w:t>
      </w:r>
    </w:p>
    <w:p w14:paraId="111AEB94" w14:textId="26196168" w:rsidR="00F67DCC" w:rsidRPr="00F67DCC" w:rsidRDefault="00F67DCC">
      <w:pPr>
        <w:rPr>
          <w:sz w:val="36"/>
          <w:szCs w:val="36"/>
        </w:rPr>
      </w:pPr>
      <w:r w:rsidRPr="00F67DCC">
        <w:rPr>
          <w:sz w:val="36"/>
          <w:szCs w:val="36"/>
        </w:rPr>
        <w:t>http://www.soominl.sgedu.site/Lab4/index.html</w:t>
      </w:r>
    </w:p>
    <w:sectPr w:rsidR="00F67DCC" w:rsidRPr="00F67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CC"/>
    <w:rsid w:val="003C4734"/>
    <w:rsid w:val="00CD0DA8"/>
    <w:rsid w:val="00D04FED"/>
    <w:rsid w:val="00F67DCC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9BC7"/>
  <w15:chartTrackingRefBased/>
  <w15:docId w15:val="{3A1F856F-E7D6-444A-A62F-0ECC3D1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3</cp:revision>
  <dcterms:created xsi:type="dcterms:W3CDTF">2021-09-26T20:13:00Z</dcterms:created>
  <dcterms:modified xsi:type="dcterms:W3CDTF">2021-09-26T20:21:00Z</dcterms:modified>
</cp:coreProperties>
</file>