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3.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4.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5.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6.xml" ContentType="application/vnd.openxmlformats-officedocument.themeOverride+xml"/>
  <Override PartName="/word/drawings/drawing1.xml" ContentType="application/vnd.openxmlformats-officedocument.drawingml.chartshapes+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7.xml" ContentType="application/vnd.openxmlformats-officedocument.themeOverride+xml"/>
  <Override PartName="/word/drawings/drawing2.xml" ContentType="application/vnd.openxmlformats-officedocument.drawingml.chartshapes+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8.xml" ContentType="application/vnd.openxmlformats-officedocument.themeOverride+xml"/>
  <Override PartName="/word/drawings/drawing3.xml" ContentType="application/vnd.openxmlformats-officedocument.drawingml.chartshapes+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drawings/drawing4.xml" ContentType="application/vnd.openxmlformats-officedocument.drawingml.chartshapes+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drawings/drawing5.xml" ContentType="application/vnd.openxmlformats-officedocument.drawingml.chartshapes+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theme/themeOverride9.xml" ContentType="application/vnd.openxmlformats-officedocument.themeOverride+xml"/>
  <Override PartName="/word/drawings/drawing6.xml" ContentType="application/vnd.openxmlformats-officedocument.drawingml.chartshapes+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theme/themeOverride10.xml" ContentType="application/vnd.openxmlformats-officedocument.themeOverride+xml"/>
  <Override PartName="/word/drawings/drawing7.xml" ContentType="application/vnd.openxmlformats-officedocument.drawingml.chartshapes+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theme/themeOverride11.xml" ContentType="application/vnd.openxmlformats-officedocument.themeOverride+xml"/>
  <Override PartName="/word/drawings/drawing8.xml" ContentType="application/vnd.openxmlformats-officedocument.drawingml.chartshapes+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theme/themeOverride12.xml" ContentType="application/vnd.openxmlformats-officedocument.themeOverride+xml"/>
  <Override PartName="/word/drawings/drawing9.xml" ContentType="application/vnd.openxmlformats-officedocument.drawingml.chartshapes+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69FE" w:rsidRPr="007C4CE0" w:rsidRDefault="009B69FE" w:rsidP="009B69FE">
      <w:pPr>
        <w:widowControl w:val="0"/>
        <w:ind w:firstLineChars="0" w:firstLine="0"/>
        <w:rPr>
          <w:rFonts w:cs="Times New Roman"/>
          <w:color w:val="auto"/>
          <w:kern w:val="2"/>
          <w:sz w:val="28"/>
          <w:u w:val="single"/>
        </w:rPr>
      </w:pPr>
      <w:bookmarkStart w:id="0" w:name="_GoBack"/>
      <w:bookmarkEnd w:id="0"/>
      <w:r w:rsidRPr="007C4CE0">
        <w:rPr>
          <w:rFonts w:cs="Times New Roman"/>
          <w:color w:val="auto"/>
          <w:kern w:val="2"/>
          <w:sz w:val="28"/>
        </w:rPr>
        <w:t>分类号</w:t>
      </w:r>
      <w:r w:rsidRPr="007C4CE0">
        <w:rPr>
          <w:rFonts w:cs="Times New Roman"/>
          <w:color w:val="auto"/>
          <w:kern w:val="2"/>
          <w:sz w:val="28"/>
          <w:u w:val="single"/>
        </w:rPr>
        <w:t xml:space="preserve">                  </w:t>
      </w:r>
      <w:r w:rsidRPr="007C4CE0">
        <w:rPr>
          <w:rFonts w:cs="Times New Roman"/>
          <w:color w:val="auto"/>
          <w:kern w:val="2"/>
          <w:sz w:val="28"/>
        </w:rPr>
        <w:t xml:space="preserve">   </w:t>
      </w:r>
      <w:r w:rsidRPr="007C4CE0">
        <w:rPr>
          <w:rFonts w:cs="Times New Roman"/>
          <w:color w:val="auto"/>
          <w:kern w:val="2"/>
          <w:sz w:val="28"/>
        </w:rPr>
        <w:t>密级</w:t>
      </w:r>
      <w:r w:rsidRPr="007C4CE0">
        <w:rPr>
          <w:rFonts w:cs="Times New Roman"/>
          <w:color w:val="auto"/>
          <w:kern w:val="2"/>
          <w:sz w:val="28"/>
        </w:rPr>
        <w:t xml:space="preserve"> </w:t>
      </w:r>
      <w:r w:rsidRPr="007C4CE0">
        <w:rPr>
          <w:rFonts w:cs="Times New Roman"/>
          <w:color w:val="auto"/>
          <w:kern w:val="2"/>
          <w:sz w:val="28"/>
          <w:u w:val="single"/>
        </w:rPr>
        <w:t xml:space="preserve">                  </w:t>
      </w:r>
    </w:p>
    <w:p w:rsidR="009B69FE" w:rsidRPr="007C4CE0" w:rsidRDefault="009B69FE" w:rsidP="009B69FE">
      <w:pPr>
        <w:widowControl w:val="0"/>
        <w:spacing w:line="360" w:lineRule="auto"/>
        <w:ind w:firstLineChars="0" w:firstLine="0"/>
        <w:jc w:val="both"/>
        <w:rPr>
          <w:rFonts w:cs="Times New Roman"/>
          <w:color w:val="auto"/>
          <w:kern w:val="2"/>
          <w:sz w:val="28"/>
          <w:u w:val="single"/>
        </w:rPr>
      </w:pPr>
      <w:r w:rsidRPr="007C4CE0">
        <w:rPr>
          <w:rFonts w:cs="Times New Roman"/>
          <w:color w:val="auto"/>
          <w:kern w:val="2"/>
          <w:sz w:val="28"/>
        </w:rPr>
        <w:t xml:space="preserve">UDC </w:t>
      </w:r>
      <w:r w:rsidRPr="007C4CE0">
        <w:rPr>
          <w:rFonts w:cs="Times New Roman"/>
          <w:color w:val="auto"/>
          <w:kern w:val="2"/>
          <w:sz w:val="28"/>
          <w:u w:val="single"/>
        </w:rPr>
        <w:t xml:space="preserve">                   </w:t>
      </w:r>
    </w:p>
    <w:p w:rsidR="00CD083D" w:rsidRPr="007C4CE0" w:rsidRDefault="00CD083D" w:rsidP="00CD083D">
      <w:pPr>
        <w:ind w:firstLineChars="0" w:firstLine="0"/>
      </w:pPr>
    </w:p>
    <w:p w:rsidR="00CD083D" w:rsidRPr="007C4CE0" w:rsidRDefault="00CD083D" w:rsidP="00CD083D">
      <w:pPr>
        <w:spacing w:line="480" w:lineRule="auto"/>
        <w:ind w:firstLineChars="0" w:firstLine="0"/>
        <w:jc w:val="center"/>
        <w:rPr>
          <w:sz w:val="44"/>
          <w:szCs w:val="44"/>
        </w:rPr>
      </w:pPr>
      <w:r w:rsidRPr="007C4CE0">
        <w:rPr>
          <w:sz w:val="44"/>
          <w:szCs w:val="44"/>
        </w:rPr>
        <w:t>学</w:t>
      </w:r>
      <w:r w:rsidRPr="007C4CE0">
        <w:rPr>
          <w:sz w:val="44"/>
          <w:szCs w:val="44"/>
        </w:rPr>
        <w:t xml:space="preserve">  </w:t>
      </w:r>
      <w:r w:rsidRPr="007C4CE0">
        <w:rPr>
          <w:sz w:val="44"/>
          <w:szCs w:val="44"/>
        </w:rPr>
        <w:t>位</w:t>
      </w:r>
      <w:r w:rsidRPr="007C4CE0">
        <w:rPr>
          <w:sz w:val="44"/>
          <w:szCs w:val="44"/>
        </w:rPr>
        <w:t xml:space="preserve">  </w:t>
      </w:r>
      <w:r w:rsidRPr="007C4CE0">
        <w:rPr>
          <w:sz w:val="44"/>
          <w:szCs w:val="44"/>
        </w:rPr>
        <w:t>论</w:t>
      </w:r>
      <w:r w:rsidRPr="007C4CE0">
        <w:rPr>
          <w:sz w:val="44"/>
          <w:szCs w:val="44"/>
        </w:rPr>
        <w:t xml:space="preserve">  </w:t>
      </w:r>
      <w:r w:rsidRPr="007C4CE0">
        <w:rPr>
          <w:sz w:val="44"/>
          <w:szCs w:val="44"/>
        </w:rPr>
        <w:t>文</w:t>
      </w:r>
    </w:p>
    <w:p w:rsidR="00CD083D" w:rsidRPr="007C4CE0" w:rsidRDefault="00CD083D" w:rsidP="00CD083D">
      <w:pPr>
        <w:ind w:firstLineChars="0" w:firstLine="0"/>
        <w:rPr>
          <w:sz w:val="36"/>
          <w:szCs w:val="36"/>
        </w:rPr>
      </w:pPr>
    </w:p>
    <w:p w:rsidR="005F1ABC" w:rsidRPr="001912FE" w:rsidRDefault="001912FE" w:rsidP="005F1ABC">
      <w:pPr>
        <w:ind w:firstLineChars="45" w:firstLine="162"/>
        <w:jc w:val="center"/>
        <w:rPr>
          <w:rFonts w:eastAsia="黑体" w:cs="Times New Roman"/>
          <w:color w:val="auto"/>
          <w:kern w:val="2"/>
          <w:sz w:val="36"/>
          <w:szCs w:val="36"/>
        </w:rPr>
      </w:pPr>
      <w:r>
        <w:rPr>
          <w:rFonts w:eastAsia="黑体" w:cs="Times New Roman" w:hint="eastAsia"/>
          <w:color w:val="auto"/>
          <w:kern w:val="2"/>
          <w:sz w:val="36"/>
          <w:szCs w:val="36"/>
        </w:rPr>
        <w:t>支持</w:t>
      </w:r>
      <w:r>
        <w:rPr>
          <w:rFonts w:eastAsia="黑体" w:cs="Times New Roman"/>
          <w:color w:val="auto"/>
          <w:kern w:val="2"/>
          <w:sz w:val="36"/>
          <w:szCs w:val="36"/>
        </w:rPr>
        <w:t>why-not</w:t>
      </w:r>
      <w:r>
        <w:rPr>
          <w:rFonts w:eastAsia="黑体" w:cs="Times New Roman"/>
          <w:color w:val="auto"/>
          <w:kern w:val="2"/>
          <w:sz w:val="36"/>
          <w:szCs w:val="36"/>
        </w:rPr>
        <w:t>问题解释的</w:t>
      </w:r>
      <w:r>
        <w:rPr>
          <w:rFonts w:eastAsia="黑体" w:cs="Times New Roman" w:hint="eastAsia"/>
          <w:color w:val="auto"/>
          <w:kern w:val="2"/>
          <w:sz w:val="36"/>
          <w:szCs w:val="36"/>
        </w:rPr>
        <w:t>社团</w:t>
      </w:r>
      <w:r>
        <w:rPr>
          <w:rFonts w:eastAsia="黑体" w:cs="Times New Roman"/>
          <w:color w:val="auto"/>
          <w:kern w:val="2"/>
          <w:sz w:val="36"/>
          <w:szCs w:val="36"/>
        </w:rPr>
        <w:t>发现</w:t>
      </w:r>
      <w:r w:rsidR="00525978" w:rsidRPr="001912FE">
        <w:rPr>
          <w:rFonts w:eastAsia="黑体" w:cs="Times New Roman" w:hint="eastAsia"/>
          <w:color w:val="auto"/>
          <w:kern w:val="2"/>
          <w:sz w:val="36"/>
          <w:szCs w:val="36"/>
        </w:rPr>
        <w:t>系统</w:t>
      </w:r>
    </w:p>
    <w:p w:rsidR="00942881" w:rsidRPr="007C4CE0" w:rsidRDefault="00942881" w:rsidP="00942881">
      <w:pPr>
        <w:spacing w:line="300" w:lineRule="auto"/>
        <w:ind w:firstLineChars="0" w:firstLine="0"/>
        <w:jc w:val="center"/>
        <w:rPr>
          <w:rFonts w:cs="Times New Roman"/>
          <w:color w:val="auto"/>
          <w:kern w:val="2"/>
          <w:sz w:val="36"/>
          <w:szCs w:val="28"/>
        </w:rPr>
      </w:pPr>
    </w:p>
    <w:tbl>
      <w:tblPr>
        <w:tblW w:w="8820" w:type="dxa"/>
        <w:tblInd w:w="57" w:type="dxa"/>
        <w:tblCellMar>
          <w:left w:w="57" w:type="dxa"/>
          <w:right w:w="57" w:type="dxa"/>
        </w:tblCellMar>
        <w:tblLook w:val="0000" w:firstRow="0" w:lastRow="0" w:firstColumn="0" w:lastColumn="0" w:noHBand="0" w:noVBand="0"/>
      </w:tblPr>
      <w:tblGrid>
        <w:gridCol w:w="2160"/>
        <w:gridCol w:w="2340"/>
        <w:gridCol w:w="1980"/>
        <w:gridCol w:w="2340"/>
      </w:tblGrid>
      <w:tr w:rsidR="00942881" w:rsidRPr="007C4CE0" w:rsidTr="00A35277">
        <w:tc>
          <w:tcPr>
            <w:tcW w:w="2160" w:type="dxa"/>
          </w:tcPr>
          <w:p w:rsidR="00942881" w:rsidRPr="007C4CE0" w:rsidRDefault="00942881" w:rsidP="00F51866">
            <w:pPr>
              <w:widowControl w:val="0"/>
              <w:adjustRightInd w:val="0"/>
              <w:spacing w:beforeLines="20" w:before="62" w:afterLines="20" w:after="62" w:line="240" w:lineRule="auto"/>
              <w:ind w:firstLineChars="0" w:firstLine="0"/>
              <w:jc w:val="both"/>
              <w:rPr>
                <w:rFonts w:cs="Times New Roman"/>
                <w:color w:val="auto"/>
                <w:kern w:val="2"/>
                <w:sz w:val="28"/>
                <w:szCs w:val="28"/>
              </w:rPr>
            </w:pPr>
            <w:r w:rsidRPr="007C4CE0">
              <w:rPr>
                <w:rFonts w:cs="Times New Roman"/>
                <w:color w:val="auto"/>
                <w:kern w:val="2"/>
                <w:sz w:val="28"/>
                <w:szCs w:val="28"/>
              </w:rPr>
              <w:t>作者姓名：</w:t>
            </w:r>
          </w:p>
        </w:tc>
        <w:tc>
          <w:tcPr>
            <w:tcW w:w="6660" w:type="dxa"/>
            <w:gridSpan w:val="3"/>
          </w:tcPr>
          <w:p w:rsidR="00942881" w:rsidRPr="007C4CE0" w:rsidRDefault="00CE4B6F" w:rsidP="00F51866">
            <w:pPr>
              <w:widowControl w:val="0"/>
              <w:adjustRightInd w:val="0"/>
              <w:spacing w:beforeLines="20" w:before="62" w:afterLines="20" w:after="62" w:line="240" w:lineRule="auto"/>
              <w:ind w:firstLineChars="0" w:firstLine="0"/>
              <w:jc w:val="both"/>
              <w:rPr>
                <w:rFonts w:cs="Times New Roman"/>
                <w:color w:val="auto"/>
                <w:kern w:val="2"/>
                <w:sz w:val="28"/>
                <w:szCs w:val="28"/>
              </w:rPr>
            </w:pPr>
            <w:r w:rsidRPr="007C4CE0">
              <w:rPr>
                <w:rFonts w:cs="Times New Roman" w:hint="eastAsia"/>
                <w:color w:val="auto"/>
                <w:kern w:val="2"/>
                <w:sz w:val="28"/>
                <w:szCs w:val="28"/>
              </w:rPr>
              <w:t>高静</w:t>
            </w:r>
          </w:p>
        </w:tc>
      </w:tr>
      <w:tr w:rsidR="00942881" w:rsidRPr="007C4CE0" w:rsidTr="00A35277">
        <w:tc>
          <w:tcPr>
            <w:tcW w:w="2160" w:type="dxa"/>
          </w:tcPr>
          <w:p w:rsidR="00942881" w:rsidRPr="007C4CE0" w:rsidRDefault="0094597A" w:rsidP="00F51866">
            <w:pPr>
              <w:widowControl w:val="0"/>
              <w:adjustRightInd w:val="0"/>
              <w:spacing w:beforeLines="20" w:before="62" w:afterLines="20" w:after="62" w:line="240" w:lineRule="auto"/>
              <w:ind w:firstLineChars="0" w:firstLine="0"/>
              <w:jc w:val="both"/>
              <w:rPr>
                <w:rFonts w:cs="Times New Roman"/>
                <w:color w:val="auto"/>
                <w:kern w:val="2"/>
                <w:sz w:val="28"/>
                <w:szCs w:val="28"/>
              </w:rPr>
            </w:pPr>
            <w:hyperlink r:id="rId8" w:tgtFrame="_blank" w:history="1">
              <w:r w:rsidR="00942881" w:rsidRPr="007C4CE0">
                <w:rPr>
                  <w:rFonts w:cs="Times New Roman"/>
                  <w:kern w:val="2"/>
                  <w:sz w:val="28"/>
                  <w:szCs w:val="28"/>
                </w:rPr>
                <w:t>指导教师</w:t>
              </w:r>
            </w:hyperlink>
            <w:r w:rsidR="00942881" w:rsidRPr="007C4CE0">
              <w:rPr>
                <w:rFonts w:cs="Times New Roman"/>
                <w:color w:val="auto"/>
                <w:kern w:val="2"/>
                <w:sz w:val="28"/>
                <w:szCs w:val="28"/>
              </w:rPr>
              <w:t>：</w:t>
            </w:r>
          </w:p>
        </w:tc>
        <w:tc>
          <w:tcPr>
            <w:tcW w:w="6660" w:type="dxa"/>
            <w:gridSpan w:val="3"/>
          </w:tcPr>
          <w:p w:rsidR="00942881" w:rsidRPr="007C4CE0" w:rsidRDefault="00CE4B6F" w:rsidP="00F51866">
            <w:pPr>
              <w:widowControl w:val="0"/>
              <w:adjustRightInd w:val="0"/>
              <w:spacing w:beforeLines="20" w:before="62" w:afterLines="20" w:after="62" w:line="240" w:lineRule="auto"/>
              <w:ind w:firstLineChars="0" w:firstLine="0"/>
              <w:jc w:val="both"/>
              <w:rPr>
                <w:rFonts w:cs="Times New Roman"/>
                <w:color w:val="auto"/>
                <w:kern w:val="2"/>
                <w:sz w:val="28"/>
                <w:szCs w:val="28"/>
              </w:rPr>
            </w:pPr>
            <w:r w:rsidRPr="007C4CE0">
              <w:rPr>
                <w:rFonts w:cs="Times New Roman"/>
                <w:color w:val="auto"/>
                <w:kern w:val="2"/>
                <w:sz w:val="28"/>
                <w:szCs w:val="28"/>
              </w:rPr>
              <w:t>王</w:t>
            </w:r>
            <w:r w:rsidRPr="007C4CE0">
              <w:rPr>
                <w:rFonts w:cs="Times New Roman" w:hint="eastAsia"/>
                <w:color w:val="auto"/>
                <w:kern w:val="2"/>
                <w:sz w:val="28"/>
                <w:szCs w:val="28"/>
              </w:rPr>
              <w:t>斌</w:t>
            </w:r>
            <w:r w:rsidR="001912FE">
              <w:rPr>
                <w:rFonts w:cs="Times New Roman" w:hint="eastAsia"/>
                <w:color w:val="auto"/>
                <w:kern w:val="2"/>
                <w:sz w:val="28"/>
                <w:szCs w:val="28"/>
              </w:rPr>
              <w:t xml:space="preserve"> </w:t>
            </w:r>
            <w:r w:rsidRPr="007C4CE0">
              <w:rPr>
                <w:rFonts w:cs="Times New Roman"/>
                <w:color w:val="auto"/>
                <w:kern w:val="2"/>
                <w:sz w:val="28"/>
                <w:szCs w:val="28"/>
              </w:rPr>
              <w:t>副</w:t>
            </w:r>
            <w:r w:rsidR="00942881" w:rsidRPr="007C4CE0">
              <w:rPr>
                <w:rFonts w:cs="Times New Roman"/>
                <w:color w:val="auto"/>
                <w:kern w:val="2"/>
                <w:sz w:val="28"/>
                <w:szCs w:val="28"/>
              </w:rPr>
              <w:t>教授</w:t>
            </w:r>
          </w:p>
        </w:tc>
      </w:tr>
      <w:tr w:rsidR="00942881" w:rsidRPr="007C4CE0" w:rsidTr="00A35277">
        <w:tc>
          <w:tcPr>
            <w:tcW w:w="2160" w:type="dxa"/>
          </w:tcPr>
          <w:p w:rsidR="00942881" w:rsidRPr="007C4CE0" w:rsidRDefault="0094597A" w:rsidP="00F51866">
            <w:pPr>
              <w:widowControl w:val="0"/>
              <w:adjustRightInd w:val="0"/>
              <w:spacing w:beforeLines="20" w:before="62" w:afterLines="20" w:after="62" w:line="240" w:lineRule="auto"/>
              <w:ind w:firstLineChars="0" w:firstLine="0"/>
              <w:jc w:val="both"/>
              <w:rPr>
                <w:rFonts w:cs="Times New Roman"/>
                <w:color w:val="auto"/>
                <w:kern w:val="2"/>
                <w:sz w:val="28"/>
                <w:szCs w:val="28"/>
              </w:rPr>
            </w:pPr>
            <w:hyperlink r:id="rId9" w:history="1"/>
          </w:p>
        </w:tc>
        <w:tc>
          <w:tcPr>
            <w:tcW w:w="6660" w:type="dxa"/>
            <w:gridSpan w:val="3"/>
          </w:tcPr>
          <w:p w:rsidR="00942881" w:rsidRPr="007C4CE0" w:rsidRDefault="00267E95" w:rsidP="00F51866">
            <w:pPr>
              <w:widowControl w:val="0"/>
              <w:adjustRightInd w:val="0"/>
              <w:spacing w:beforeLines="20" w:before="62" w:afterLines="20" w:after="62" w:line="240" w:lineRule="auto"/>
              <w:ind w:firstLineChars="0" w:firstLine="0"/>
              <w:jc w:val="both"/>
              <w:rPr>
                <w:rFonts w:cs="Times New Roman"/>
                <w:color w:val="auto"/>
                <w:kern w:val="2"/>
                <w:sz w:val="28"/>
                <w:szCs w:val="28"/>
              </w:rPr>
            </w:pPr>
            <w:r w:rsidRPr="007C4CE0">
              <w:rPr>
                <w:rFonts w:cs="Times New Roman"/>
                <w:color w:val="auto"/>
                <w:kern w:val="2"/>
                <w:sz w:val="28"/>
                <w:szCs w:val="28"/>
              </w:rPr>
              <w:t>东北大学</w:t>
            </w:r>
            <w:r w:rsidRPr="007C4CE0">
              <w:rPr>
                <w:rFonts w:cs="Times New Roman" w:hint="eastAsia"/>
                <w:color w:val="auto"/>
                <w:kern w:val="2"/>
                <w:sz w:val="28"/>
                <w:szCs w:val="28"/>
              </w:rPr>
              <w:t>计算机</w:t>
            </w:r>
            <w:r w:rsidR="00942881" w:rsidRPr="007C4CE0">
              <w:rPr>
                <w:rFonts w:cs="Times New Roman"/>
                <w:color w:val="auto"/>
                <w:kern w:val="2"/>
                <w:sz w:val="28"/>
                <w:szCs w:val="28"/>
              </w:rPr>
              <w:t>科学与工程学院</w:t>
            </w:r>
          </w:p>
        </w:tc>
      </w:tr>
      <w:tr w:rsidR="00942881" w:rsidRPr="007C4CE0" w:rsidTr="00A35277">
        <w:tc>
          <w:tcPr>
            <w:tcW w:w="2160" w:type="dxa"/>
          </w:tcPr>
          <w:p w:rsidR="00942881" w:rsidRPr="007C4CE0" w:rsidRDefault="0094597A" w:rsidP="00F51866">
            <w:pPr>
              <w:widowControl w:val="0"/>
              <w:adjustRightInd w:val="0"/>
              <w:spacing w:beforeLines="20" w:before="62" w:afterLines="20" w:after="62" w:line="240" w:lineRule="auto"/>
              <w:ind w:firstLineChars="0" w:firstLine="0"/>
              <w:jc w:val="both"/>
              <w:rPr>
                <w:rFonts w:cs="Times New Roman"/>
                <w:color w:val="auto"/>
                <w:kern w:val="2"/>
                <w:sz w:val="28"/>
                <w:szCs w:val="28"/>
              </w:rPr>
            </w:pPr>
            <w:hyperlink r:id="rId10" w:history="1">
              <w:r w:rsidR="00942881" w:rsidRPr="007C4CE0">
                <w:rPr>
                  <w:rFonts w:cs="Times New Roman"/>
                  <w:kern w:val="2"/>
                  <w:sz w:val="28"/>
                  <w:szCs w:val="28"/>
                </w:rPr>
                <w:t>申请学位级别</w:t>
              </w:r>
            </w:hyperlink>
            <w:r w:rsidR="00942881" w:rsidRPr="007C4CE0">
              <w:rPr>
                <w:rFonts w:cs="Times New Roman"/>
                <w:color w:val="auto"/>
                <w:kern w:val="2"/>
                <w:sz w:val="28"/>
                <w:szCs w:val="28"/>
              </w:rPr>
              <w:t>：</w:t>
            </w:r>
          </w:p>
        </w:tc>
        <w:tc>
          <w:tcPr>
            <w:tcW w:w="2340" w:type="dxa"/>
          </w:tcPr>
          <w:p w:rsidR="00942881" w:rsidRPr="007C4CE0" w:rsidRDefault="00942881" w:rsidP="00F51866">
            <w:pPr>
              <w:widowControl w:val="0"/>
              <w:adjustRightInd w:val="0"/>
              <w:spacing w:beforeLines="20" w:before="62" w:afterLines="20" w:after="62" w:line="240" w:lineRule="auto"/>
              <w:ind w:firstLineChars="0" w:firstLine="0"/>
              <w:jc w:val="both"/>
              <w:rPr>
                <w:rFonts w:cs="Times New Roman"/>
                <w:color w:val="auto"/>
                <w:kern w:val="2"/>
                <w:sz w:val="28"/>
                <w:szCs w:val="28"/>
              </w:rPr>
            </w:pPr>
            <w:r w:rsidRPr="007C4CE0">
              <w:rPr>
                <w:rFonts w:cs="Times New Roman"/>
                <w:color w:val="auto"/>
                <w:kern w:val="2"/>
                <w:sz w:val="28"/>
                <w:szCs w:val="28"/>
              </w:rPr>
              <w:t>硕士</w:t>
            </w:r>
          </w:p>
        </w:tc>
        <w:tc>
          <w:tcPr>
            <w:tcW w:w="1980" w:type="dxa"/>
          </w:tcPr>
          <w:p w:rsidR="00942881" w:rsidRPr="007C4CE0" w:rsidRDefault="00942881" w:rsidP="00F51866">
            <w:pPr>
              <w:widowControl w:val="0"/>
              <w:adjustRightInd w:val="0"/>
              <w:spacing w:beforeLines="20" w:before="62" w:afterLines="20" w:after="62" w:line="240" w:lineRule="auto"/>
              <w:ind w:firstLineChars="0" w:firstLine="0"/>
              <w:jc w:val="both"/>
              <w:rPr>
                <w:rFonts w:cs="Times New Roman"/>
                <w:color w:val="auto"/>
                <w:kern w:val="2"/>
                <w:sz w:val="28"/>
                <w:szCs w:val="28"/>
              </w:rPr>
            </w:pPr>
            <w:r w:rsidRPr="007C4CE0">
              <w:rPr>
                <w:rFonts w:cs="Times New Roman"/>
                <w:color w:val="auto"/>
                <w:kern w:val="2"/>
                <w:sz w:val="28"/>
                <w:szCs w:val="28"/>
              </w:rPr>
              <w:t>学科类别：</w:t>
            </w:r>
          </w:p>
        </w:tc>
        <w:tc>
          <w:tcPr>
            <w:tcW w:w="2340" w:type="dxa"/>
          </w:tcPr>
          <w:p w:rsidR="00942881" w:rsidRPr="007C4CE0" w:rsidRDefault="00885BFF" w:rsidP="00F51866">
            <w:pPr>
              <w:widowControl w:val="0"/>
              <w:adjustRightInd w:val="0"/>
              <w:spacing w:beforeLines="20" w:before="62" w:afterLines="20" w:after="62" w:line="240" w:lineRule="auto"/>
              <w:ind w:firstLineChars="0" w:firstLine="0"/>
              <w:jc w:val="both"/>
              <w:rPr>
                <w:rFonts w:cs="Times New Roman"/>
                <w:color w:val="auto"/>
                <w:kern w:val="2"/>
                <w:sz w:val="28"/>
                <w:szCs w:val="28"/>
              </w:rPr>
            </w:pPr>
            <w:r w:rsidRPr="007C4CE0">
              <w:rPr>
                <w:rFonts w:cs="Times New Roman" w:hint="eastAsia"/>
                <w:color w:val="auto"/>
                <w:kern w:val="2"/>
                <w:sz w:val="28"/>
                <w:szCs w:val="28"/>
              </w:rPr>
              <w:t>专业</w:t>
            </w:r>
            <w:r w:rsidR="00423B89" w:rsidRPr="007C4CE0">
              <w:rPr>
                <w:rFonts w:cs="Times New Roman" w:hint="eastAsia"/>
                <w:color w:val="auto"/>
                <w:kern w:val="2"/>
                <w:sz w:val="28"/>
                <w:szCs w:val="28"/>
              </w:rPr>
              <w:t>学位</w:t>
            </w:r>
          </w:p>
        </w:tc>
      </w:tr>
      <w:tr w:rsidR="00942881" w:rsidRPr="007C4CE0" w:rsidTr="00A35277">
        <w:trPr>
          <w:cantSplit/>
        </w:trPr>
        <w:tc>
          <w:tcPr>
            <w:tcW w:w="2160" w:type="dxa"/>
          </w:tcPr>
          <w:p w:rsidR="00942881" w:rsidRPr="007C4CE0" w:rsidRDefault="0094597A" w:rsidP="00F51866">
            <w:pPr>
              <w:widowControl w:val="0"/>
              <w:adjustRightInd w:val="0"/>
              <w:spacing w:beforeLines="20" w:before="62" w:afterLines="20" w:after="62" w:line="240" w:lineRule="auto"/>
              <w:ind w:firstLineChars="0" w:firstLine="0"/>
              <w:jc w:val="both"/>
              <w:rPr>
                <w:rFonts w:cs="Times New Roman"/>
                <w:color w:val="auto"/>
                <w:kern w:val="2"/>
                <w:sz w:val="28"/>
                <w:szCs w:val="28"/>
              </w:rPr>
            </w:pPr>
            <w:hyperlink r:id="rId11" w:history="1">
              <w:r w:rsidR="00942881" w:rsidRPr="007C4CE0">
                <w:rPr>
                  <w:rFonts w:cs="Times New Roman"/>
                  <w:kern w:val="2"/>
                  <w:sz w:val="28"/>
                  <w:szCs w:val="28"/>
                </w:rPr>
                <w:t>学科专业名称</w:t>
              </w:r>
            </w:hyperlink>
            <w:r w:rsidR="00942881" w:rsidRPr="007C4CE0">
              <w:rPr>
                <w:rFonts w:cs="Times New Roman"/>
                <w:color w:val="auto"/>
                <w:kern w:val="2"/>
                <w:sz w:val="28"/>
                <w:szCs w:val="28"/>
              </w:rPr>
              <w:t>：</w:t>
            </w:r>
          </w:p>
        </w:tc>
        <w:tc>
          <w:tcPr>
            <w:tcW w:w="6660" w:type="dxa"/>
            <w:gridSpan w:val="3"/>
          </w:tcPr>
          <w:p w:rsidR="00942881" w:rsidRPr="007C4CE0" w:rsidRDefault="00942881" w:rsidP="00F51866">
            <w:pPr>
              <w:widowControl w:val="0"/>
              <w:adjustRightInd w:val="0"/>
              <w:spacing w:beforeLines="20" w:before="62" w:afterLines="20" w:after="62" w:line="240" w:lineRule="auto"/>
              <w:ind w:firstLineChars="0" w:firstLine="0"/>
              <w:jc w:val="both"/>
              <w:rPr>
                <w:rFonts w:cs="Times New Roman"/>
                <w:color w:val="auto"/>
                <w:kern w:val="2"/>
                <w:sz w:val="28"/>
                <w:szCs w:val="28"/>
              </w:rPr>
            </w:pPr>
            <w:r w:rsidRPr="007C4CE0">
              <w:rPr>
                <w:rFonts w:cs="Times New Roman"/>
                <w:color w:val="auto"/>
                <w:kern w:val="2"/>
                <w:sz w:val="28"/>
                <w:szCs w:val="28"/>
              </w:rPr>
              <w:t>计算机</w:t>
            </w:r>
            <w:r w:rsidR="00CE4B6F" w:rsidRPr="007C4CE0">
              <w:rPr>
                <w:rFonts w:cs="Times New Roman" w:hint="eastAsia"/>
                <w:color w:val="auto"/>
                <w:kern w:val="2"/>
                <w:sz w:val="28"/>
                <w:szCs w:val="28"/>
              </w:rPr>
              <w:t>技术</w:t>
            </w:r>
          </w:p>
        </w:tc>
      </w:tr>
      <w:tr w:rsidR="00942881" w:rsidRPr="007C4CE0" w:rsidTr="00A35277">
        <w:tc>
          <w:tcPr>
            <w:tcW w:w="2160" w:type="dxa"/>
          </w:tcPr>
          <w:p w:rsidR="00942881" w:rsidRPr="007C4CE0" w:rsidRDefault="00942881" w:rsidP="00F51866">
            <w:pPr>
              <w:widowControl w:val="0"/>
              <w:adjustRightInd w:val="0"/>
              <w:spacing w:beforeLines="20" w:before="62" w:afterLines="20" w:after="62" w:line="240" w:lineRule="auto"/>
              <w:ind w:firstLineChars="0" w:firstLine="0"/>
              <w:jc w:val="both"/>
              <w:rPr>
                <w:rFonts w:cs="Times New Roman"/>
                <w:color w:val="auto"/>
                <w:kern w:val="2"/>
                <w:sz w:val="28"/>
                <w:szCs w:val="28"/>
              </w:rPr>
            </w:pPr>
            <w:r w:rsidRPr="007C4CE0">
              <w:rPr>
                <w:rFonts w:cs="Times New Roman"/>
                <w:color w:val="auto"/>
                <w:kern w:val="2"/>
                <w:sz w:val="28"/>
                <w:szCs w:val="28"/>
              </w:rPr>
              <w:t>论文提交日期：</w:t>
            </w:r>
          </w:p>
        </w:tc>
        <w:tc>
          <w:tcPr>
            <w:tcW w:w="2340" w:type="dxa"/>
          </w:tcPr>
          <w:p w:rsidR="00942881" w:rsidRPr="007C4CE0" w:rsidRDefault="00942881" w:rsidP="00F51866">
            <w:pPr>
              <w:widowControl w:val="0"/>
              <w:adjustRightInd w:val="0"/>
              <w:spacing w:beforeLines="20" w:before="62" w:afterLines="20" w:after="62" w:line="240" w:lineRule="auto"/>
              <w:ind w:firstLineChars="0" w:firstLine="0"/>
              <w:jc w:val="both"/>
              <w:rPr>
                <w:rFonts w:cs="Times New Roman"/>
                <w:color w:val="auto"/>
                <w:kern w:val="2"/>
                <w:sz w:val="28"/>
                <w:szCs w:val="28"/>
              </w:rPr>
            </w:pPr>
            <w:r w:rsidRPr="007C4CE0">
              <w:rPr>
                <w:rFonts w:cs="Times New Roman"/>
                <w:color w:val="auto"/>
                <w:kern w:val="2"/>
                <w:sz w:val="28"/>
                <w:szCs w:val="28"/>
              </w:rPr>
              <w:t>201</w:t>
            </w:r>
            <w:r w:rsidR="00CD083D" w:rsidRPr="007C4CE0">
              <w:rPr>
                <w:rFonts w:cs="Times New Roman"/>
                <w:color w:val="auto"/>
                <w:kern w:val="2"/>
                <w:sz w:val="28"/>
                <w:szCs w:val="28"/>
              </w:rPr>
              <w:t>7</w:t>
            </w:r>
            <w:r w:rsidRPr="007C4CE0">
              <w:rPr>
                <w:rFonts w:cs="Times New Roman"/>
                <w:color w:val="auto"/>
                <w:kern w:val="2"/>
                <w:sz w:val="28"/>
                <w:szCs w:val="28"/>
              </w:rPr>
              <w:t>年</w:t>
            </w:r>
            <w:r w:rsidR="00CD083D" w:rsidRPr="007C4CE0">
              <w:rPr>
                <w:rFonts w:cs="Times New Roman"/>
                <w:color w:val="auto"/>
                <w:kern w:val="2"/>
                <w:sz w:val="28"/>
                <w:szCs w:val="28"/>
              </w:rPr>
              <w:t xml:space="preserve"> </w:t>
            </w:r>
            <w:r w:rsidR="00CE4B6F" w:rsidRPr="007C4CE0">
              <w:rPr>
                <w:rFonts w:cs="Times New Roman"/>
                <w:color w:val="auto"/>
                <w:kern w:val="2"/>
                <w:sz w:val="28"/>
                <w:szCs w:val="28"/>
              </w:rPr>
              <w:t>12</w:t>
            </w:r>
            <w:r w:rsidRPr="007C4CE0">
              <w:rPr>
                <w:rFonts w:cs="Times New Roman"/>
                <w:color w:val="auto"/>
                <w:kern w:val="2"/>
                <w:sz w:val="28"/>
                <w:szCs w:val="28"/>
              </w:rPr>
              <w:t>月</w:t>
            </w:r>
          </w:p>
        </w:tc>
        <w:tc>
          <w:tcPr>
            <w:tcW w:w="1980" w:type="dxa"/>
          </w:tcPr>
          <w:p w:rsidR="00942881" w:rsidRPr="007C4CE0" w:rsidRDefault="00942881" w:rsidP="00F51866">
            <w:pPr>
              <w:widowControl w:val="0"/>
              <w:adjustRightInd w:val="0"/>
              <w:spacing w:beforeLines="20" w:before="62" w:afterLines="20" w:after="62" w:line="240" w:lineRule="auto"/>
              <w:ind w:firstLineChars="0" w:firstLine="0"/>
              <w:jc w:val="both"/>
              <w:rPr>
                <w:rFonts w:cs="Times New Roman"/>
                <w:color w:val="auto"/>
                <w:kern w:val="2"/>
                <w:sz w:val="28"/>
                <w:szCs w:val="28"/>
              </w:rPr>
            </w:pPr>
            <w:r w:rsidRPr="007C4CE0">
              <w:rPr>
                <w:rFonts w:cs="Times New Roman"/>
                <w:color w:val="auto"/>
                <w:kern w:val="2"/>
                <w:sz w:val="28"/>
                <w:szCs w:val="28"/>
              </w:rPr>
              <w:t>论文答辩日期：</w:t>
            </w:r>
          </w:p>
        </w:tc>
        <w:tc>
          <w:tcPr>
            <w:tcW w:w="2340" w:type="dxa"/>
          </w:tcPr>
          <w:p w:rsidR="00942881" w:rsidRPr="007C4CE0" w:rsidRDefault="009F78F1" w:rsidP="00F51866">
            <w:pPr>
              <w:widowControl w:val="0"/>
              <w:adjustRightInd w:val="0"/>
              <w:spacing w:beforeLines="20" w:before="62" w:afterLines="20" w:after="62" w:line="240" w:lineRule="auto"/>
              <w:ind w:firstLineChars="0" w:firstLine="0"/>
              <w:jc w:val="both"/>
              <w:rPr>
                <w:rFonts w:cs="Times New Roman"/>
                <w:color w:val="auto"/>
                <w:kern w:val="2"/>
                <w:sz w:val="28"/>
                <w:szCs w:val="28"/>
              </w:rPr>
            </w:pPr>
            <w:r w:rsidRPr="007C4CE0">
              <w:rPr>
                <w:rFonts w:cs="Times New Roman"/>
                <w:color w:val="auto"/>
                <w:kern w:val="2"/>
                <w:sz w:val="28"/>
                <w:szCs w:val="28"/>
              </w:rPr>
              <w:t>20</w:t>
            </w:r>
            <w:r w:rsidR="00CD083D" w:rsidRPr="007C4CE0">
              <w:rPr>
                <w:rFonts w:cs="Times New Roman"/>
                <w:color w:val="auto"/>
                <w:kern w:val="2"/>
                <w:sz w:val="28"/>
                <w:szCs w:val="28"/>
              </w:rPr>
              <w:t>17</w:t>
            </w:r>
            <w:r w:rsidR="00942881" w:rsidRPr="007C4CE0">
              <w:rPr>
                <w:rFonts w:cs="Times New Roman"/>
                <w:color w:val="auto"/>
                <w:kern w:val="2"/>
                <w:sz w:val="28"/>
                <w:szCs w:val="28"/>
              </w:rPr>
              <w:t>年</w:t>
            </w:r>
            <w:r w:rsidR="00CE4B6F" w:rsidRPr="007C4CE0">
              <w:rPr>
                <w:rFonts w:cs="Times New Roman" w:hint="eastAsia"/>
                <w:color w:val="auto"/>
                <w:kern w:val="2"/>
                <w:sz w:val="28"/>
                <w:szCs w:val="28"/>
              </w:rPr>
              <w:t>12</w:t>
            </w:r>
            <w:r w:rsidR="00942881" w:rsidRPr="007C4CE0">
              <w:rPr>
                <w:rFonts w:cs="Times New Roman"/>
                <w:color w:val="auto"/>
                <w:kern w:val="2"/>
                <w:sz w:val="28"/>
                <w:szCs w:val="28"/>
              </w:rPr>
              <w:t>月</w:t>
            </w:r>
          </w:p>
        </w:tc>
      </w:tr>
      <w:tr w:rsidR="00942881" w:rsidRPr="007C4CE0" w:rsidTr="00A35277">
        <w:trPr>
          <w:trHeight w:val="593"/>
        </w:trPr>
        <w:tc>
          <w:tcPr>
            <w:tcW w:w="2160" w:type="dxa"/>
          </w:tcPr>
          <w:p w:rsidR="00942881" w:rsidRPr="007C4CE0" w:rsidRDefault="00942881" w:rsidP="00F51866">
            <w:pPr>
              <w:widowControl w:val="0"/>
              <w:adjustRightInd w:val="0"/>
              <w:spacing w:beforeLines="20" w:before="62" w:afterLines="20" w:after="62" w:line="240" w:lineRule="auto"/>
              <w:ind w:firstLineChars="0" w:firstLine="0"/>
              <w:jc w:val="both"/>
              <w:rPr>
                <w:rFonts w:cs="Times New Roman"/>
                <w:color w:val="auto"/>
                <w:kern w:val="2"/>
                <w:sz w:val="28"/>
                <w:szCs w:val="28"/>
              </w:rPr>
            </w:pPr>
            <w:r w:rsidRPr="007C4CE0">
              <w:rPr>
                <w:rFonts w:cs="Times New Roman"/>
                <w:color w:val="auto"/>
                <w:kern w:val="2"/>
                <w:sz w:val="28"/>
                <w:szCs w:val="28"/>
              </w:rPr>
              <w:t>学位授予日期：</w:t>
            </w:r>
          </w:p>
        </w:tc>
        <w:tc>
          <w:tcPr>
            <w:tcW w:w="2340" w:type="dxa"/>
          </w:tcPr>
          <w:p w:rsidR="00942881" w:rsidRPr="007C4CE0" w:rsidRDefault="001535A2" w:rsidP="00F51866">
            <w:pPr>
              <w:widowControl w:val="0"/>
              <w:adjustRightInd w:val="0"/>
              <w:spacing w:beforeLines="20" w:before="62" w:afterLines="20" w:after="62" w:line="240" w:lineRule="auto"/>
              <w:ind w:firstLineChars="0" w:firstLine="0"/>
              <w:jc w:val="both"/>
              <w:rPr>
                <w:rFonts w:cs="Times New Roman"/>
                <w:color w:val="auto"/>
                <w:kern w:val="2"/>
                <w:sz w:val="28"/>
                <w:szCs w:val="28"/>
              </w:rPr>
            </w:pPr>
            <w:r>
              <w:rPr>
                <w:rFonts w:cs="Times New Roman" w:hint="eastAsia"/>
                <w:color w:val="auto"/>
                <w:kern w:val="2"/>
                <w:sz w:val="28"/>
                <w:szCs w:val="28"/>
              </w:rPr>
              <w:t>2018</w:t>
            </w:r>
            <w:r>
              <w:rPr>
                <w:rFonts w:cs="Times New Roman" w:hint="eastAsia"/>
                <w:color w:val="auto"/>
                <w:kern w:val="2"/>
                <w:sz w:val="28"/>
                <w:szCs w:val="28"/>
              </w:rPr>
              <w:t>年</w:t>
            </w:r>
            <w:r>
              <w:rPr>
                <w:rFonts w:cs="Times New Roman" w:hint="eastAsia"/>
                <w:color w:val="auto"/>
                <w:kern w:val="2"/>
                <w:sz w:val="28"/>
                <w:szCs w:val="28"/>
              </w:rPr>
              <w:t>1</w:t>
            </w:r>
            <w:r>
              <w:rPr>
                <w:rFonts w:cs="Times New Roman" w:hint="eastAsia"/>
                <w:color w:val="auto"/>
                <w:kern w:val="2"/>
                <w:sz w:val="28"/>
                <w:szCs w:val="28"/>
              </w:rPr>
              <w:t>月</w:t>
            </w:r>
          </w:p>
        </w:tc>
        <w:tc>
          <w:tcPr>
            <w:tcW w:w="1980" w:type="dxa"/>
          </w:tcPr>
          <w:p w:rsidR="00942881" w:rsidRPr="007C4CE0" w:rsidRDefault="00942881" w:rsidP="00F51866">
            <w:pPr>
              <w:widowControl w:val="0"/>
              <w:adjustRightInd w:val="0"/>
              <w:spacing w:beforeLines="20" w:before="62" w:afterLines="20" w:after="62" w:line="240" w:lineRule="auto"/>
              <w:ind w:firstLineChars="0" w:firstLine="0"/>
              <w:jc w:val="both"/>
              <w:rPr>
                <w:rFonts w:cs="Times New Roman"/>
                <w:color w:val="auto"/>
                <w:spacing w:val="-20"/>
                <w:kern w:val="2"/>
                <w:sz w:val="28"/>
                <w:szCs w:val="28"/>
              </w:rPr>
            </w:pPr>
            <w:r w:rsidRPr="007C4CE0">
              <w:rPr>
                <w:rFonts w:cs="Times New Roman"/>
                <w:color w:val="auto"/>
                <w:spacing w:val="-20"/>
                <w:kern w:val="2"/>
                <w:sz w:val="28"/>
                <w:szCs w:val="28"/>
              </w:rPr>
              <w:t>答辩委员会主席：</w:t>
            </w:r>
          </w:p>
        </w:tc>
        <w:tc>
          <w:tcPr>
            <w:tcW w:w="2340" w:type="dxa"/>
          </w:tcPr>
          <w:p w:rsidR="00942881" w:rsidRPr="007C4CE0" w:rsidRDefault="00822AC8" w:rsidP="00F51866">
            <w:pPr>
              <w:widowControl w:val="0"/>
              <w:adjustRightInd w:val="0"/>
              <w:spacing w:beforeLines="20" w:before="62" w:afterLines="20" w:after="62" w:line="240" w:lineRule="auto"/>
              <w:ind w:firstLineChars="0" w:firstLine="0"/>
              <w:jc w:val="both"/>
              <w:rPr>
                <w:rFonts w:cs="Times New Roman"/>
                <w:color w:val="auto"/>
                <w:kern w:val="2"/>
                <w:sz w:val="28"/>
                <w:szCs w:val="28"/>
              </w:rPr>
            </w:pPr>
            <w:r>
              <w:rPr>
                <w:rFonts w:cs="Times New Roman" w:hint="eastAsia"/>
                <w:color w:val="auto"/>
                <w:kern w:val="2"/>
                <w:sz w:val="28"/>
                <w:szCs w:val="28"/>
              </w:rPr>
              <w:t>乔建中</w:t>
            </w:r>
          </w:p>
        </w:tc>
      </w:tr>
      <w:tr w:rsidR="00942881" w:rsidRPr="007C4CE0" w:rsidTr="00A35277">
        <w:trPr>
          <w:trHeight w:val="204"/>
        </w:trPr>
        <w:tc>
          <w:tcPr>
            <w:tcW w:w="2160" w:type="dxa"/>
          </w:tcPr>
          <w:p w:rsidR="00942881" w:rsidRPr="007C4CE0" w:rsidRDefault="00942881" w:rsidP="00F51866">
            <w:pPr>
              <w:widowControl w:val="0"/>
              <w:adjustRightInd w:val="0"/>
              <w:spacing w:beforeLines="20" w:before="62" w:afterLines="20" w:after="62" w:line="240" w:lineRule="auto"/>
              <w:ind w:firstLineChars="0" w:firstLine="0"/>
              <w:jc w:val="both"/>
              <w:rPr>
                <w:rFonts w:cs="Times New Roman"/>
                <w:color w:val="auto"/>
                <w:kern w:val="2"/>
                <w:sz w:val="28"/>
                <w:szCs w:val="28"/>
              </w:rPr>
            </w:pPr>
            <w:r w:rsidRPr="007C4CE0">
              <w:rPr>
                <w:rFonts w:cs="Times New Roman"/>
                <w:color w:val="auto"/>
                <w:kern w:val="2"/>
                <w:sz w:val="28"/>
                <w:szCs w:val="28"/>
              </w:rPr>
              <w:t>评阅人：</w:t>
            </w:r>
            <w:r w:rsidR="00822AC8">
              <w:rPr>
                <w:rFonts w:cs="Times New Roman" w:hint="eastAsia"/>
                <w:color w:val="auto"/>
                <w:kern w:val="2"/>
                <w:sz w:val="28"/>
                <w:szCs w:val="28"/>
              </w:rPr>
              <w:t>杨晓春</w:t>
            </w:r>
            <w:r w:rsidR="00C1295C">
              <w:rPr>
                <w:rFonts w:cs="Times New Roman" w:hint="eastAsia"/>
                <w:color w:val="auto"/>
                <w:kern w:val="2"/>
                <w:sz w:val="28"/>
                <w:szCs w:val="28"/>
              </w:rPr>
              <w:t>、</w:t>
            </w:r>
          </w:p>
        </w:tc>
        <w:tc>
          <w:tcPr>
            <w:tcW w:w="6660" w:type="dxa"/>
            <w:gridSpan w:val="3"/>
          </w:tcPr>
          <w:p w:rsidR="00942881" w:rsidRPr="007C4CE0" w:rsidRDefault="001535A2" w:rsidP="00F51866">
            <w:pPr>
              <w:widowControl w:val="0"/>
              <w:adjustRightInd w:val="0"/>
              <w:spacing w:beforeLines="20" w:before="62" w:afterLines="20" w:after="62" w:line="240" w:lineRule="auto"/>
              <w:ind w:firstLineChars="0" w:firstLine="0"/>
              <w:jc w:val="both"/>
              <w:rPr>
                <w:rFonts w:cs="Times New Roman"/>
                <w:color w:val="auto"/>
                <w:kern w:val="2"/>
                <w:sz w:val="28"/>
                <w:szCs w:val="28"/>
              </w:rPr>
            </w:pPr>
            <w:r>
              <w:rPr>
                <w:rFonts w:cs="Times New Roman" w:hint="eastAsia"/>
                <w:color w:val="auto"/>
                <w:kern w:val="2"/>
                <w:sz w:val="28"/>
                <w:szCs w:val="28"/>
              </w:rPr>
              <w:t>石祥</w:t>
            </w:r>
            <w:r w:rsidR="00822AC8">
              <w:rPr>
                <w:rFonts w:cs="Times New Roman" w:hint="eastAsia"/>
                <w:color w:val="auto"/>
                <w:kern w:val="2"/>
                <w:sz w:val="28"/>
                <w:szCs w:val="28"/>
              </w:rPr>
              <w:t>滨</w:t>
            </w:r>
          </w:p>
        </w:tc>
      </w:tr>
    </w:tbl>
    <w:p w:rsidR="00942881" w:rsidRPr="007C4CE0" w:rsidRDefault="00942881" w:rsidP="00942881">
      <w:pPr>
        <w:spacing w:line="300" w:lineRule="auto"/>
        <w:ind w:firstLineChars="0" w:firstLine="0"/>
        <w:jc w:val="both"/>
        <w:rPr>
          <w:rFonts w:cs="Times New Roman"/>
          <w:color w:val="auto"/>
          <w:kern w:val="2"/>
          <w:sz w:val="36"/>
          <w:szCs w:val="28"/>
        </w:rPr>
      </w:pPr>
    </w:p>
    <w:p w:rsidR="00942881" w:rsidRPr="007C4CE0" w:rsidRDefault="00942881" w:rsidP="00F51866">
      <w:pPr>
        <w:widowControl w:val="0"/>
        <w:spacing w:beforeLines="300" w:before="936"/>
        <w:ind w:firstLineChars="0" w:firstLine="0"/>
        <w:jc w:val="center"/>
        <w:rPr>
          <w:rFonts w:cs="Times New Roman"/>
          <w:color w:val="auto"/>
          <w:kern w:val="2"/>
          <w:sz w:val="28"/>
          <w:szCs w:val="28"/>
        </w:rPr>
      </w:pPr>
      <w:r w:rsidRPr="007C4CE0">
        <w:rPr>
          <w:rFonts w:cs="Times New Roman"/>
          <w:color w:val="auto"/>
          <w:kern w:val="2"/>
          <w:sz w:val="28"/>
          <w:szCs w:val="28"/>
        </w:rPr>
        <w:lastRenderedPageBreak/>
        <w:t>东北大学</w:t>
      </w:r>
    </w:p>
    <w:p w:rsidR="009B69FE" w:rsidRDefault="00942881" w:rsidP="009B69FE">
      <w:pPr>
        <w:widowControl w:val="0"/>
        <w:spacing w:before="200"/>
        <w:ind w:firstLineChars="0" w:firstLine="0"/>
        <w:jc w:val="center"/>
        <w:rPr>
          <w:rFonts w:cs="Times New Roman"/>
          <w:color w:val="auto"/>
          <w:kern w:val="2"/>
          <w:sz w:val="28"/>
          <w:szCs w:val="28"/>
        </w:rPr>
      </w:pPr>
      <w:r w:rsidRPr="007C4CE0">
        <w:rPr>
          <w:rFonts w:cs="Times New Roman"/>
          <w:color w:val="auto"/>
          <w:kern w:val="2"/>
          <w:sz w:val="28"/>
          <w:szCs w:val="28"/>
        </w:rPr>
        <w:t>201</w:t>
      </w:r>
      <w:r w:rsidR="00CD083D" w:rsidRPr="007C4CE0">
        <w:rPr>
          <w:rFonts w:cs="Times New Roman"/>
          <w:color w:val="auto"/>
          <w:kern w:val="2"/>
          <w:sz w:val="28"/>
          <w:szCs w:val="28"/>
        </w:rPr>
        <w:t>7</w:t>
      </w:r>
      <w:r w:rsidRPr="007C4CE0">
        <w:rPr>
          <w:rFonts w:cs="Times New Roman"/>
          <w:color w:val="auto"/>
          <w:kern w:val="2"/>
          <w:sz w:val="28"/>
          <w:szCs w:val="28"/>
        </w:rPr>
        <w:t>年</w:t>
      </w:r>
      <w:r w:rsidR="00CE4B6F" w:rsidRPr="007C4CE0">
        <w:rPr>
          <w:rFonts w:cs="Times New Roman"/>
          <w:color w:val="auto"/>
          <w:kern w:val="2"/>
          <w:sz w:val="28"/>
          <w:szCs w:val="28"/>
        </w:rPr>
        <w:t xml:space="preserve"> 12</w:t>
      </w:r>
      <w:r w:rsidRPr="007C4CE0">
        <w:rPr>
          <w:rFonts w:cs="Times New Roman"/>
          <w:color w:val="auto"/>
          <w:kern w:val="2"/>
          <w:sz w:val="28"/>
          <w:szCs w:val="28"/>
        </w:rPr>
        <w:t xml:space="preserve"> </w:t>
      </w:r>
      <w:r w:rsidRPr="007C4CE0">
        <w:rPr>
          <w:rFonts w:cs="Times New Roman"/>
          <w:color w:val="auto"/>
          <w:kern w:val="2"/>
          <w:sz w:val="28"/>
          <w:szCs w:val="28"/>
        </w:rPr>
        <w:t>月</w:t>
      </w:r>
    </w:p>
    <w:p w:rsidR="00AB31EA" w:rsidRDefault="00AB31EA" w:rsidP="009B69FE">
      <w:pPr>
        <w:widowControl w:val="0"/>
        <w:spacing w:before="200"/>
        <w:ind w:firstLineChars="0" w:firstLine="0"/>
        <w:jc w:val="center"/>
        <w:rPr>
          <w:rFonts w:cs="Times New Roman"/>
          <w:color w:val="auto"/>
          <w:kern w:val="2"/>
          <w:sz w:val="28"/>
          <w:szCs w:val="28"/>
        </w:rPr>
      </w:pPr>
    </w:p>
    <w:p w:rsidR="00AB31EA" w:rsidRPr="007C4CE0" w:rsidRDefault="00AB31EA" w:rsidP="009B69FE">
      <w:pPr>
        <w:widowControl w:val="0"/>
        <w:spacing w:before="200"/>
        <w:ind w:firstLineChars="0" w:firstLine="0"/>
        <w:jc w:val="center"/>
        <w:rPr>
          <w:rFonts w:cs="Times New Roman"/>
          <w:color w:val="auto"/>
          <w:kern w:val="2"/>
          <w:sz w:val="28"/>
          <w:szCs w:val="28"/>
        </w:rPr>
      </w:pPr>
    </w:p>
    <w:p w:rsidR="009B69FE" w:rsidRPr="007C4CE0" w:rsidRDefault="009B69FE" w:rsidP="009B69FE">
      <w:pPr>
        <w:widowControl w:val="0"/>
        <w:spacing w:before="200"/>
        <w:ind w:firstLineChars="0" w:firstLine="0"/>
        <w:rPr>
          <w:rFonts w:cs="Times New Roman"/>
          <w:b/>
          <w:color w:val="auto"/>
          <w:kern w:val="2"/>
          <w:sz w:val="28"/>
          <w:szCs w:val="28"/>
        </w:rPr>
      </w:pPr>
    </w:p>
    <w:p w:rsidR="00033D9B" w:rsidRPr="007C4CE0" w:rsidRDefault="00033D9B" w:rsidP="009B69FE">
      <w:pPr>
        <w:widowControl w:val="0"/>
        <w:spacing w:before="200"/>
        <w:ind w:firstLineChars="0" w:firstLine="0"/>
        <w:rPr>
          <w:rFonts w:cs="Times New Roman"/>
          <w:b/>
          <w:color w:val="auto"/>
          <w:kern w:val="2"/>
          <w:sz w:val="28"/>
          <w:szCs w:val="28"/>
        </w:rPr>
        <w:sectPr w:rsidR="00033D9B" w:rsidRPr="007C4CE0" w:rsidSect="00AD59F8">
          <w:headerReference w:type="even" r:id="rId12"/>
          <w:headerReference w:type="default" r:id="rId13"/>
          <w:footerReference w:type="even" r:id="rId14"/>
          <w:footerReference w:type="default" r:id="rId15"/>
          <w:headerReference w:type="first" r:id="rId16"/>
          <w:footerReference w:type="first" r:id="rId17"/>
          <w:endnotePr>
            <w:numFmt w:val="decimal"/>
          </w:endnotePr>
          <w:type w:val="oddPage"/>
          <w:pgSz w:w="11906" w:h="16838"/>
          <w:pgMar w:top="1418" w:right="1418" w:bottom="1418" w:left="1418" w:header="851" w:footer="992" w:gutter="0"/>
          <w:pgNumType w:fmt="upperRoman" w:start="1"/>
          <w:cols w:space="425"/>
          <w:titlePg/>
          <w:docGrid w:type="lines" w:linePitch="312"/>
        </w:sectPr>
      </w:pPr>
    </w:p>
    <w:p w:rsidR="00942881" w:rsidRPr="007C4CE0" w:rsidRDefault="007028D8" w:rsidP="00942881">
      <w:pPr>
        <w:widowControl w:val="0"/>
        <w:spacing w:before="200"/>
        <w:ind w:firstLineChars="0" w:firstLine="0"/>
        <w:rPr>
          <w:rFonts w:cs="Times New Roman"/>
          <w:b/>
          <w:color w:val="auto"/>
          <w:kern w:val="2"/>
          <w:sz w:val="28"/>
          <w:szCs w:val="28"/>
        </w:rPr>
      </w:pPr>
      <w:bookmarkStart w:id="1" w:name="_Toc202967022"/>
      <w:bookmarkStart w:id="2" w:name="_Toc327462225"/>
      <w:bookmarkStart w:id="3" w:name="_Toc421108705"/>
      <w:r w:rsidRPr="007C4CE0">
        <w:rPr>
          <w:rFonts w:cs="Times New Roman"/>
          <w:b/>
          <w:color w:val="auto"/>
          <w:kern w:val="2"/>
          <w:sz w:val="28"/>
          <w:szCs w:val="28"/>
        </w:rPr>
        <w:lastRenderedPageBreak/>
        <w:t xml:space="preserve">A Thesis in </w:t>
      </w:r>
      <w:r w:rsidR="001D15C3" w:rsidRPr="007C4CE0">
        <w:rPr>
          <w:rFonts w:cs="Times New Roman"/>
          <w:b/>
          <w:color w:val="auto"/>
          <w:kern w:val="2"/>
          <w:sz w:val="28"/>
          <w:szCs w:val="28"/>
        </w:rPr>
        <w:t xml:space="preserve">Computer </w:t>
      </w:r>
      <w:hyperlink r:id="rId18" w:tgtFrame="_blank" w:history="1">
        <w:r w:rsidR="00867C7F" w:rsidRPr="007C4CE0">
          <w:rPr>
            <w:rFonts w:cs="Times New Roman"/>
            <w:b/>
            <w:color w:val="auto"/>
            <w:kern w:val="2"/>
            <w:sz w:val="28"/>
            <w:szCs w:val="28"/>
          </w:rPr>
          <w:t>Technology</w:t>
        </w:r>
      </w:hyperlink>
    </w:p>
    <w:p w:rsidR="00942881" w:rsidRPr="007C4CE0" w:rsidRDefault="00D16107" w:rsidP="00F51866">
      <w:pPr>
        <w:spacing w:beforeLines="500" w:before="1630" w:afterLines="200" w:after="652" w:line="240" w:lineRule="auto"/>
        <w:ind w:firstLineChars="0" w:firstLine="0"/>
        <w:jc w:val="center"/>
        <w:rPr>
          <w:rFonts w:cs="Times New Roman"/>
          <w:b/>
          <w:color w:val="FF0000"/>
          <w:kern w:val="2"/>
          <w:sz w:val="36"/>
          <w:szCs w:val="36"/>
        </w:rPr>
      </w:pPr>
      <w:bookmarkStart w:id="4" w:name="OLE_LINK71"/>
      <w:bookmarkStart w:id="5" w:name="OLE_LINK72"/>
      <w:r w:rsidRPr="00D16107">
        <w:rPr>
          <w:rFonts w:cs="Times New Roman"/>
          <w:b/>
          <w:color w:val="auto"/>
          <w:kern w:val="2"/>
          <w:sz w:val="36"/>
          <w:szCs w:val="36"/>
        </w:rPr>
        <w:t>A Community Discovery System for Explaining Why-not Problems</w:t>
      </w:r>
    </w:p>
    <w:bookmarkEnd w:id="4"/>
    <w:bookmarkEnd w:id="5"/>
    <w:p w:rsidR="00942881" w:rsidRPr="007C4CE0" w:rsidRDefault="00CA0298" w:rsidP="00F51866">
      <w:pPr>
        <w:spacing w:beforeLines="400" w:before="1304" w:afterLines="100" w:after="326" w:line="240" w:lineRule="auto"/>
        <w:ind w:firstLineChars="0" w:firstLine="0"/>
        <w:jc w:val="center"/>
        <w:rPr>
          <w:rFonts w:cs="Times New Roman"/>
          <w:color w:val="auto"/>
          <w:kern w:val="2"/>
          <w:sz w:val="28"/>
          <w:szCs w:val="28"/>
        </w:rPr>
      </w:pPr>
      <w:r w:rsidRPr="007C4CE0">
        <w:rPr>
          <w:rFonts w:cs="Times New Roman"/>
          <w:color w:val="auto"/>
          <w:kern w:val="2"/>
          <w:sz w:val="28"/>
          <w:szCs w:val="28"/>
        </w:rPr>
        <w:t>B</w:t>
      </w:r>
      <w:r w:rsidR="00942881" w:rsidRPr="007C4CE0">
        <w:rPr>
          <w:rFonts w:cs="Times New Roman"/>
          <w:color w:val="auto"/>
          <w:kern w:val="2"/>
          <w:sz w:val="28"/>
          <w:szCs w:val="28"/>
        </w:rPr>
        <w:t>y</w:t>
      </w:r>
      <w:r w:rsidRPr="007C4CE0">
        <w:rPr>
          <w:rFonts w:cs="Times New Roman"/>
          <w:color w:val="auto"/>
          <w:kern w:val="2"/>
          <w:sz w:val="28"/>
          <w:szCs w:val="28"/>
        </w:rPr>
        <w:t xml:space="preserve"> </w:t>
      </w:r>
      <w:r w:rsidR="00CE4B6F" w:rsidRPr="007C4CE0">
        <w:rPr>
          <w:rFonts w:cs="Times New Roman"/>
          <w:color w:val="auto"/>
          <w:kern w:val="2"/>
          <w:sz w:val="28"/>
          <w:szCs w:val="28"/>
        </w:rPr>
        <w:t>Gao Jing</w:t>
      </w:r>
    </w:p>
    <w:p w:rsidR="00942881" w:rsidRPr="007C4CE0" w:rsidRDefault="00942881" w:rsidP="00F51866">
      <w:pPr>
        <w:spacing w:beforeLines="300" w:before="978" w:afterLines="200" w:after="652" w:line="360" w:lineRule="auto"/>
        <w:ind w:firstLineChars="0" w:firstLine="0"/>
        <w:jc w:val="center"/>
        <w:rPr>
          <w:rFonts w:cs="Times New Roman"/>
          <w:color w:val="auto"/>
          <w:kern w:val="2"/>
          <w:sz w:val="28"/>
          <w:szCs w:val="28"/>
        </w:rPr>
      </w:pPr>
      <w:r w:rsidRPr="007C4CE0">
        <w:rPr>
          <w:rFonts w:cs="Times New Roman"/>
          <w:color w:val="auto"/>
          <w:kern w:val="2"/>
          <w:sz w:val="28"/>
          <w:szCs w:val="28"/>
        </w:rPr>
        <w:t xml:space="preserve">Supervisor: </w:t>
      </w:r>
      <w:r w:rsidR="005F1ABC" w:rsidRPr="007C4CE0">
        <w:rPr>
          <w:rFonts w:hint="eastAsia"/>
          <w:sz w:val="28"/>
          <w:szCs w:val="28"/>
        </w:rPr>
        <w:t>Associate</w:t>
      </w:r>
      <w:r w:rsidR="005F1ABC" w:rsidRPr="007C4CE0">
        <w:rPr>
          <w:rFonts w:cs="Times New Roman"/>
          <w:color w:val="auto"/>
          <w:kern w:val="2"/>
          <w:sz w:val="28"/>
          <w:szCs w:val="28"/>
        </w:rPr>
        <w:t xml:space="preserve"> </w:t>
      </w:r>
      <w:r w:rsidRPr="007C4CE0">
        <w:rPr>
          <w:rFonts w:cs="Times New Roman"/>
          <w:color w:val="auto"/>
          <w:kern w:val="2"/>
          <w:sz w:val="28"/>
          <w:szCs w:val="28"/>
        </w:rPr>
        <w:t xml:space="preserve">Professor Wang </w:t>
      </w:r>
      <w:r w:rsidR="00CE4B6F" w:rsidRPr="007C4CE0">
        <w:rPr>
          <w:rFonts w:cs="Times New Roman"/>
          <w:color w:val="auto"/>
          <w:kern w:val="2"/>
          <w:sz w:val="28"/>
          <w:szCs w:val="28"/>
        </w:rPr>
        <w:t>Bin</w:t>
      </w:r>
    </w:p>
    <w:p w:rsidR="00942881" w:rsidRPr="007C4CE0" w:rsidRDefault="00942881" w:rsidP="00F51866">
      <w:pPr>
        <w:spacing w:beforeLines="1300" w:before="4238" w:after="468" w:line="360" w:lineRule="auto"/>
        <w:ind w:firstLineChars="0" w:firstLine="0"/>
        <w:jc w:val="center"/>
        <w:rPr>
          <w:rFonts w:cs="Times New Roman"/>
          <w:b/>
          <w:color w:val="auto"/>
          <w:kern w:val="2"/>
          <w:sz w:val="32"/>
          <w:szCs w:val="32"/>
        </w:rPr>
      </w:pPr>
      <w:r w:rsidRPr="007C4CE0">
        <w:rPr>
          <w:rFonts w:cs="Times New Roman"/>
          <w:b/>
          <w:color w:val="auto"/>
          <w:kern w:val="2"/>
          <w:sz w:val="32"/>
          <w:szCs w:val="32"/>
        </w:rPr>
        <w:t>Northeastern University</w:t>
      </w:r>
    </w:p>
    <w:p w:rsidR="005029BD" w:rsidRPr="007C4CE0" w:rsidRDefault="005F1ABC" w:rsidP="00F51866">
      <w:pPr>
        <w:spacing w:afterLines="400" w:after="1304" w:line="240" w:lineRule="auto"/>
        <w:ind w:firstLineChars="0" w:firstLine="0"/>
        <w:jc w:val="center"/>
        <w:rPr>
          <w:rFonts w:cs="Times New Roman"/>
          <w:b/>
          <w:color w:val="auto"/>
          <w:kern w:val="2"/>
          <w:sz w:val="32"/>
        </w:rPr>
        <w:sectPr w:rsidR="005029BD" w:rsidRPr="007C4CE0" w:rsidSect="00BA09BD">
          <w:headerReference w:type="even" r:id="rId19"/>
          <w:headerReference w:type="default" r:id="rId20"/>
          <w:footerReference w:type="even" r:id="rId21"/>
          <w:footerReference w:type="default" r:id="rId22"/>
          <w:headerReference w:type="first" r:id="rId23"/>
          <w:footerReference w:type="first" r:id="rId24"/>
          <w:endnotePr>
            <w:numFmt w:val="decimal"/>
          </w:endnotePr>
          <w:type w:val="oddPage"/>
          <w:pgSz w:w="11906" w:h="16838"/>
          <w:pgMar w:top="1418" w:right="1418" w:bottom="1418" w:left="1418" w:header="851" w:footer="992" w:gutter="0"/>
          <w:pgNumType w:fmt="upperRoman" w:start="1"/>
          <w:cols w:space="720"/>
          <w:titlePg/>
          <w:docGrid w:type="lines" w:linePitch="326"/>
        </w:sectPr>
      </w:pPr>
      <w:r w:rsidRPr="007C4CE0">
        <w:rPr>
          <w:rFonts w:cs="Times New Roman"/>
          <w:b/>
          <w:color w:val="auto"/>
          <w:kern w:val="2"/>
          <w:sz w:val="32"/>
        </w:rPr>
        <w:lastRenderedPageBreak/>
        <w:t>December</w:t>
      </w:r>
      <w:r w:rsidR="00942881" w:rsidRPr="007C4CE0">
        <w:rPr>
          <w:rFonts w:cs="Times New Roman"/>
          <w:b/>
          <w:color w:val="auto"/>
          <w:kern w:val="2"/>
          <w:sz w:val="32"/>
        </w:rPr>
        <w:t xml:space="preserve"> 201</w:t>
      </w:r>
      <w:r w:rsidR="00CD083D" w:rsidRPr="007C4CE0">
        <w:rPr>
          <w:rFonts w:cs="Times New Roman"/>
          <w:b/>
          <w:color w:val="auto"/>
          <w:kern w:val="2"/>
          <w:sz w:val="32"/>
        </w:rPr>
        <w:t>7</w:t>
      </w:r>
    </w:p>
    <w:p w:rsidR="00216654" w:rsidRPr="007C4CE0" w:rsidRDefault="00216654" w:rsidP="00F51866">
      <w:pPr>
        <w:spacing w:afterLines="400" w:after="1304" w:line="240" w:lineRule="auto"/>
        <w:ind w:firstLineChars="0" w:firstLine="0"/>
        <w:jc w:val="center"/>
        <w:rPr>
          <w:rFonts w:cs="Times New Roman"/>
          <w:b/>
          <w:color w:val="auto"/>
          <w:kern w:val="2"/>
          <w:sz w:val="32"/>
        </w:rPr>
        <w:sectPr w:rsidR="00216654" w:rsidRPr="007C4CE0" w:rsidSect="005029BD">
          <w:endnotePr>
            <w:numFmt w:val="decimal"/>
          </w:endnotePr>
          <w:pgSz w:w="11906" w:h="16838"/>
          <w:pgMar w:top="1418" w:right="1418" w:bottom="1418" w:left="1418" w:header="851" w:footer="992" w:gutter="0"/>
          <w:pgNumType w:fmt="upperRoman" w:start="1"/>
          <w:cols w:space="720"/>
          <w:titlePg/>
          <w:docGrid w:type="lines" w:linePitch="326"/>
        </w:sectPr>
      </w:pPr>
    </w:p>
    <w:p w:rsidR="000C0177" w:rsidRPr="007C4CE0" w:rsidRDefault="000C0177" w:rsidP="00F51866">
      <w:pPr>
        <w:spacing w:beforeLines="200" w:before="624" w:afterLines="200" w:after="624"/>
        <w:ind w:firstLineChars="0" w:firstLine="0"/>
        <w:jc w:val="center"/>
        <w:outlineLvl w:val="0"/>
        <w:rPr>
          <w:rFonts w:cs="Times New Roman"/>
          <w:sz w:val="44"/>
          <w:szCs w:val="44"/>
        </w:rPr>
      </w:pPr>
      <w:bookmarkStart w:id="6" w:name="_Toc422746734"/>
      <w:bookmarkStart w:id="7" w:name="_Toc500292397"/>
      <w:bookmarkStart w:id="8" w:name="_Toc501034906"/>
      <w:bookmarkStart w:id="9" w:name="_Toc201720577"/>
      <w:bookmarkStart w:id="10" w:name="_Toc202967023"/>
      <w:bookmarkStart w:id="11" w:name="OLE_LINK26"/>
      <w:bookmarkEnd w:id="1"/>
      <w:bookmarkEnd w:id="2"/>
      <w:bookmarkEnd w:id="3"/>
      <w:r w:rsidRPr="007C4CE0">
        <w:rPr>
          <w:rFonts w:cs="Times New Roman"/>
          <w:sz w:val="44"/>
          <w:szCs w:val="44"/>
        </w:rPr>
        <w:lastRenderedPageBreak/>
        <w:t>独创性声明</w:t>
      </w:r>
      <w:bookmarkEnd w:id="6"/>
      <w:bookmarkEnd w:id="7"/>
      <w:bookmarkEnd w:id="8"/>
    </w:p>
    <w:p w:rsidR="000C0177" w:rsidRPr="007C4CE0" w:rsidRDefault="000C0177" w:rsidP="000C0177">
      <w:pPr>
        <w:spacing w:line="288" w:lineRule="auto"/>
        <w:ind w:firstLine="560"/>
        <w:rPr>
          <w:rFonts w:cs="Times New Roman"/>
          <w:sz w:val="28"/>
          <w:szCs w:val="28"/>
        </w:rPr>
      </w:pPr>
      <w:r w:rsidRPr="007C4CE0">
        <w:rPr>
          <w:rFonts w:cs="Times New Roman"/>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已在论文中作了明确的说明并表示谢意。</w:t>
      </w:r>
    </w:p>
    <w:p w:rsidR="000C0177" w:rsidRPr="007C4CE0" w:rsidRDefault="000C0177" w:rsidP="000C0177">
      <w:pPr>
        <w:widowControl w:val="0"/>
        <w:adjustRightInd w:val="0"/>
        <w:snapToGrid w:val="0"/>
        <w:spacing w:before="100" w:beforeAutospacing="1" w:after="100" w:afterAutospacing="1" w:line="360" w:lineRule="auto"/>
        <w:ind w:firstLineChars="0" w:firstLine="0"/>
        <w:jc w:val="both"/>
        <w:rPr>
          <w:rFonts w:cs="Times New Roman"/>
          <w:color w:val="auto"/>
          <w:kern w:val="2"/>
          <w:sz w:val="28"/>
          <w:szCs w:val="28"/>
        </w:rPr>
      </w:pPr>
      <w:r w:rsidRPr="007C4CE0">
        <w:rPr>
          <w:rFonts w:cs="Times New Roman"/>
          <w:color w:val="auto"/>
          <w:kern w:val="2"/>
          <w:szCs w:val="28"/>
        </w:rPr>
        <w:t xml:space="preserve">                                    </w:t>
      </w:r>
      <w:r w:rsidRPr="007C4CE0">
        <w:rPr>
          <w:rFonts w:cs="Times New Roman"/>
          <w:color w:val="auto"/>
          <w:kern w:val="2"/>
          <w:sz w:val="28"/>
          <w:szCs w:val="28"/>
        </w:rPr>
        <w:t>学位论文作者签名：</w:t>
      </w:r>
    </w:p>
    <w:p w:rsidR="000C0177" w:rsidRPr="007C4CE0" w:rsidRDefault="000C0177" w:rsidP="000C0177">
      <w:pPr>
        <w:widowControl w:val="0"/>
        <w:adjustRightInd w:val="0"/>
        <w:snapToGrid w:val="0"/>
        <w:spacing w:before="100" w:beforeAutospacing="1" w:after="100" w:afterAutospacing="1" w:line="360" w:lineRule="auto"/>
        <w:ind w:firstLineChars="1550" w:firstLine="4340"/>
        <w:jc w:val="both"/>
        <w:rPr>
          <w:rFonts w:cs="Times New Roman"/>
          <w:color w:val="auto"/>
          <w:kern w:val="2"/>
          <w:sz w:val="28"/>
          <w:szCs w:val="28"/>
        </w:rPr>
      </w:pPr>
      <w:r w:rsidRPr="007C4CE0">
        <w:rPr>
          <w:rFonts w:cs="Times New Roman"/>
          <w:color w:val="auto"/>
          <w:kern w:val="2"/>
          <w:sz w:val="28"/>
          <w:szCs w:val="28"/>
        </w:rPr>
        <w:t>日</w:t>
      </w:r>
      <w:r w:rsidRPr="007C4CE0">
        <w:rPr>
          <w:rFonts w:cs="Times New Roman"/>
          <w:color w:val="auto"/>
          <w:kern w:val="2"/>
          <w:sz w:val="28"/>
          <w:szCs w:val="28"/>
        </w:rPr>
        <w:t xml:space="preserve">    </w:t>
      </w:r>
      <w:r w:rsidRPr="007C4CE0">
        <w:rPr>
          <w:rFonts w:cs="Times New Roman"/>
          <w:color w:val="auto"/>
          <w:kern w:val="2"/>
          <w:sz w:val="28"/>
          <w:szCs w:val="28"/>
        </w:rPr>
        <w:t>期：</w:t>
      </w:r>
    </w:p>
    <w:p w:rsidR="000C0177" w:rsidRPr="007C4CE0" w:rsidRDefault="000C0177" w:rsidP="00F51866">
      <w:pPr>
        <w:widowControl w:val="0"/>
        <w:spacing w:beforeLines="100" w:before="312" w:afterLines="100" w:after="312" w:line="360" w:lineRule="auto"/>
        <w:ind w:firstLineChars="0" w:firstLine="0"/>
        <w:jc w:val="center"/>
        <w:rPr>
          <w:rFonts w:cs="Times New Roman"/>
          <w:color w:val="auto"/>
          <w:kern w:val="2"/>
          <w:sz w:val="44"/>
          <w:szCs w:val="44"/>
        </w:rPr>
      </w:pPr>
      <w:r w:rsidRPr="007C4CE0">
        <w:rPr>
          <w:rFonts w:cs="Times New Roman"/>
          <w:color w:val="auto"/>
          <w:kern w:val="2"/>
          <w:sz w:val="44"/>
          <w:szCs w:val="44"/>
        </w:rPr>
        <w:t>学位论文版权使用授权书</w:t>
      </w:r>
    </w:p>
    <w:p w:rsidR="000C0177" w:rsidRPr="007C4CE0" w:rsidRDefault="000C0177" w:rsidP="000C0177">
      <w:pPr>
        <w:widowControl w:val="0"/>
        <w:adjustRightInd w:val="0"/>
        <w:snapToGrid w:val="0"/>
        <w:ind w:firstLine="560"/>
        <w:jc w:val="both"/>
        <w:rPr>
          <w:rFonts w:cs="Times New Roman"/>
          <w:color w:val="auto"/>
          <w:kern w:val="2"/>
          <w:sz w:val="28"/>
          <w:szCs w:val="28"/>
        </w:rPr>
      </w:pPr>
      <w:r w:rsidRPr="007C4CE0">
        <w:rPr>
          <w:rFonts w:cs="Times New Roman"/>
          <w:color w:val="auto"/>
          <w:kern w:val="2"/>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rsidR="000C0177" w:rsidRPr="007C4CE0" w:rsidRDefault="000C0177" w:rsidP="000C0177">
      <w:pPr>
        <w:widowControl w:val="0"/>
        <w:adjustRightInd w:val="0"/>
        <w:snapToGrid w:val="0"/>
        <w:spacing w:after="120"/>
        <w:ind w:leftChars="200" w:left="480" w:firstLineChars="0" w:firstLine="0"/>
        <w:jc w:val="both"/>
        <w:rPr>
          <w:rFonts w:cs="Times New Roman"/>
          <w:color w:val="auto"/>
          <w:kern w:val="2"/>
          <w:szCs w:val="28"/>
        </w:rPr>
      </w:pPr>
    </w:p>
    <w:p w:rsidR="000C0177" w:rsidRPr="007C4CE0" w:rsidRDefault="000C0177" w:rsidP="000C0177">
      <w:pPr>
        <w:widowControl w:val="0"/>
        <w:adjustRightInd w:val="0"/>
        <w:snapToGrid w:val="0"/>
        <w:ind w:firstLine="560"/>
        <w:jc w:val="both"/>
        <w:rPr>
          <w:rFonts w:cs="Times New Roman"/>
          <w:color w:val="auto"/>
          <w:kern w:val="2"/>
          <w:sz w:val="28"/>
          <w:szCs w:val="28"/>
        </w:rPr>
      </w:pPr>
      <w:r w:rsidRPr="007C4CE0">
        <w:rPr>
          <w:rFonts w:cs="Times New Roman"/>
          <w:color w:val="auto"/>
          <w:kern w:val="2"/>
          <w:sz w:val="28"/>
          <w:szCs w:val="28"/>
        </w:rPr>
        <w:t>作者和导师同意网上交流的时间为作者获得学位后：</w:t>
      </w:r>
    </w:p>
    <w:p w:rsidR="000C0177" w:rsidRPr="007C4CE0" w:rsidRDefault="000C0177" w:rsidP="000C0177">
      <w:pPr>
        <w:widowControl w:val="0"/>
        <w:adjustRightInd w:val="0"/>
        <w:snapToGrid w:val="0"/>
        <w:ind w:firstLineChars="0" w:firstLine="0"/>
        <w:jc w:val="both"/>
        <w:rPr>
          <w:rFonts w:cs="Times New Roman"/>
          <w:color w:val="auto"/>
          <w:kern w:val="2"/>
          <w:szCs w:val="28"/>
        </w:rPr>
      </w:pPr>
    </w:p>
    <w:p w:rsidR="000C0177" w:rsidRPr="007C4CE0" w:rsidRDefault="000C0177" w:rsidP="000C0177">
      <w:pPr>
        <w:widowControl w:val="0"/>
        <w:adjustRightInd w:val="0"/>
        <w:snapToGrid w:val="0"/>
        <w:ind w:firstLine="560"/>
        <w:jc w:val="both"/>
        <w:rPr>
          <w:rFonts w:cs="Times New Roman"/>
          <w:color w:val="auto"/>
          <w:kern w:val="2"/>
          <w:sz w:val="28"/>
          <w:szCs w:val="28"/>
        </w:rPr>
      </w:pPr>
      <w:r w:rsidRPr="007C4CE0">
        <w:rPr>
          <w:rFonts w:cs="Times New Roman"/>
          <w:color w:val="auto"/>
          <w:kern w:val="2"/>
          <w:sz w:val="28"/>
          <w:szCs w:val="28"/>
        </w:rPr>
        <w:lastRenderedPageBreak/>
        <w:t>半年</w:t>
      </w:r>
      <w:r w:rsidRPr="007C4CE0">
        <w:rPr>
          <w:rFonts w:cs="Times New Roman"/>
          <w:color w:val="auto"/>
          <w:kern w:val="2"/>
          <w:sz w:val="28"/>
          <w:szCs w:val="28"/>
        </w:rPr>
        <w:t xml:space="preserve">□ </w:t>
      </w:r>
      <w:r w:rsidRPr="007C4CE0">
        <w:rPr>
          <w:rFonts w:cs="Times New Roman" w:hint="eastAsia"/>
          <w:color w:val="auto"/>
          <w:kern w:val="2"/>
          <w:sz w:val="28"/>
          <w:szCs w:val="28"/>
        </w:rPr>
        <w:t xml:space="preserve">  </w:t>
      </w:r>
      <w:r w:rsidRPr="007C4CE0">
        <w:rPr>
          <w:rFonts w:cs="Times New Roman"/>
          <w:color w:val="auto"/>
          <w:kern w:val="2"/>
          <w:sz w:val="28"/>
          <w:szCs w:val="28"/>
        </w:rPr>
        <w:t xml:space="preserve"> </w:t>
      </w:r>
      <w:r w:rsidRPr="007C4CE0">
        <w:rPr>
          <w:rFonts w:cs="Times New Roman" w:hint="eastAsia"/>
          <w:color w:val="auto"/>
          <w:kern w:val="2"/>
          <w:sz w:val="28"/>
          <w:szCs w:val="28"/>
        </w:rPr>
        <w:t xml:space="preserve"> </w:t>
      </w:r>
      <w:r w:rsidRPr="007C4CE0">
        <w:rPr>
          <w:rFonts w:cs="Times New Roman"/>
          <w:color w:val="auto"/>
          <w:kern w:val="2"/>
          <w:sz w:val="28"/>
          <w:szCs w:val="28"/>
        </w:rPr>
        <w:t xml:space="preserve">  </w:t>
      </w:r>
      <w:r w:rsidRPr="007C4CE0">
        <w:rPr>
          <w:rFonts w:cs="Times New Roman"/>
          <w:color w:val="auto"/>
          <w:kern w:val="2"/>
          <w:sz w:val="28"/>
          <w:szCs w:val="28"/>
        </w:rPr>
        <w:t>一年</w:t>
      </w:r>
      <w:r w:rsidRPr="007C4CE0">
        <w:rPr>
          <w:rFonts w:cs="Times New Roman"/>
          <w:color w:val="auto"/>
          <w:kern w:val="2"/>
          <w:sz w:val="28"/>
          <w:szCs w:val="28"/>
        </w:rPr>
        <w:t xml:space="preserve">□   </w:t>
      </w:r>
      <w:r w:rsidRPr="007C4CE0">
        <w:rPr>
          <w:rFonts w:cs="Times New Roman" w:hint="eastAsia"/>
          <w:color w:val="auto"/>
          <w:kern w:val="2"/>
          <w:sz w:val="28"/>
          <w:szCs w:val="28"/>
        </w:rPr>
        <w:t xml:space="preserve">   </w:t>
      </w:r>
      <w:r w:rsidRPr="007C4CE0">
        <w:rPr>
          <w:rFonts w:cs="Times New Roman"/>
          <w:color w:val="auto"/>
          <w:kern w:val="2"/>
          <w:sz w:val="28"/>
          <w:szCs w:val="28"/>
        </w:rPr>
        <w:t xml:space="preserve"> </w:t>
      </w:r>
      <w:r w:rsidRPr="007C4CE0">
        <w:rPr>
          <w:rFonts w:cs="Times New Roman"/>
          <w:color w:val="auto"/>
          <w:kern w:val="2"/>
          <w:sz w:val="28"/>
          <w:szCs w:val="28"/>
        </w:rPr>
        <w:t>一年半</w:t>
      </w:r>
      <w:r w:rsidRPr="007C4CE0">
        <w:rPr>
          <w:rFonts w:cs="Times New Roman"/>
          <w:color w:val="auto"/>
          <w:kern w:val="2"/>
          <w:sz w:val="28"/>
          <w:szCs w:val="28"/>
        </w:rPr>
        <w:t xml:space="preserve">□       </w:t>
      </w:r>
      <w:r w:rsidRPr="007C4CE0">
        <w:rPr>
          <w:rFonts w:cs="Times New Roman"/>
          <w:color w:val="auto"/>
          <w:kern w:val="2"/>
          <w:sz w:val="28"/>
          <w:szCs w:val="28"/>
        </w:rPr>
        <w:t>两年</w:t>
      </w:r>
      <w:r w:rsidRPr="007C4CE0">
        <w:rPr>
          <w:rFonts w:cs="Times New Roman"/>
          <w:color w:val="auto"/>
          <w:kern w:val="2"/>
          <w:sz w:val="28"/>
          <w:szCs w:val="28"/>
        </w:rPr>
        <w:t>□</w:t>
      </w:r>
    </w:p>
    <w:p w:rsidR="000C0177" w:rsidRPr="007C4CE0" w:rsidRDefault="000C0177" w:rsidP="000C0177">
      <w:pPr>
        <w:widowControl w:val="0"/>
        <w:adjustRightInd w:val="0"/>
        <w:snapToGrid w:val="0"/>
        <w:ind w:firstLineChars="0" w:firstLine="0"/>
        <w:jc w:val="both"/>
        <w:rPr>
          <w:rFonts w:cs="Times New Roman"/>
          <w:color w:val="auto"/>
          <w:kern w:val="2"/>
          <w:szCs w:val="28"/>
        </w:rPr>
      </w:pPr>
    </w:p>
    <w:p w:rsidR="000C0177" w:rsidRPr="007C4CE0" w:rsidRDefault="000C0177" w:rsidP="000C0177">
      <w:pPr>
        <w:widowControl w:val="0"/>
        <w:adjustRightInd w:val="0"/>
        <w:snapToGrid w:val="0"/>
        <w:ind w:firstLineChars="225" w:firstLine="540"/>
        <w:jc w:val="both"/>
        <w:rPr>
          <w:rFonts w:cs="Times New Roman"/>
          <w:color w:val="auto"/>
          <w:kern w:val="2"/>
        </w:rPr>
      </w:pPr>
      <w:r w:rsidRPr="007C4CE0">
        <w:rPr>
          <w:rFonts w:cs="Times New Roman"/>
          <w:color w:val="auto"/>
          <w:kern w:val="2"/>
        </w:rPr>
        <w:t>学位论文作者签名：</w:t>
      </w:r>
      <w:r w:rsidRPr="007C4CE0">
        <w:rPr>
          <w:rFonts w:cs="Times New Roman"/>
          <w:color w:val="auto"/>
          <w:kern w:val="2"/>
        </w:rPr>
        <w:t xml:space="preserve">               </w:t>
      </w:r>
      <w:r w:rsidRPr="007C4CE0">
        <w:rPr>
          <w:rFonts w:cs="Times New Roman"/>
          <w:color w:val="auto"/>
          <w:kern w:val="2"/>
        </w:rPr>
        <w:t>导师签名：</w:t>
      </w:r>
    </w:p>
    <w:p w:rsidR="000C0177" w:rsidRPr="007C4CE0" w:rsidRDefault="000C0177" w:rsidP="000C0177">
      <w:pPr>
        <w:widowControl w:val="0"/>
        <w:adjustRightInd w:val="0"/>
        <w:snapToGrid w:val="0"/>
        <w:ind w:firstLineChars="225" w:firstLine="540"/>
        <w:jc w:val="both"/>
        <w:rPr>
          <w:rFonts w:cs="Times New Roman"/>
          <w:color w:val="auto"/>
          <w:kern w:val="2"/>
        </w:rPr>
      </w:pPr>
      <w:r w:rsidRPr="007C4CE0">
        <w:rPr>
          <w:rFonts w:cs="Times New Roman"/>
          <w:color w:val="auto"/>
          <w:kern w:val="2"/>
        </w:rPr>
        <w:t>签字日期：</w:t>
      </w:r>
      <w:r w:rsidRPr="007C4CE0">
        <w:rPr>
          <w:rFonts w:cs="Times New Roman"/>
          <w:color w:val="auto"/>
          <w:kern w:val="2"/>
        </w:rPr>
        <w:t xml:space="preserve">                       </w:t>
      </w:r>
      <w:r w:rsidRPr="007C4CE0">
        <w:rPr>
          <w:rFonts w:cs="Times New Roman"/>
          <w:color w:val="auto"/>
          <w:kern w:val="2"/>
        </w:rPr>
        <w:t>签字日期：</w:t>
      </w:r>
    </w:p>
    <w:p w:rsidR="000C0177" w:rsidRPr="007C4CE0" w:rsidRDefault="000C0177" w:rsidP="000C0177">
      <w:pPr>
        <w:widowControl w:val="0"/>
        <w:adjustRightInd w:val="0"/>
        <w:snapToGrid w:val="0"/>
        <w:ind w:firstLineChars="0" w:firstLine="0"/>
        <w:jc w:val="both"/>
        <w:rPr>
          <w:rFonts w:cs="Times New Roman"/>
          <w:color w:val="auto"/>
          <w:kern w:val="2"/>
        </w:rPr>
      </w:pPr>
    </w:p>
    <w:p w:rsidR="000C0177" w:rsidRPr="007C4CE0" w:rsidRDefault="000C0177" w:rsidP="000C0177">
      <w:pPr>
        <w:widowControl w:val="0"/>
        <w:adjustRightInd w:val="0"/>
        <w:snapToGrid w:val="0"/>
        <w:ind w:firstLineChars="0" w:firstLine="0"/>
        <w:jc w:val="both"/>
        <w:rPr>
          <w:rFonts w:cs="Times New Roman"/>
          <w:color w:val="auto"/>
          <w:kern w:val="2"/>
        </w:rPr>
      </w:pPr>
    </w:p>
    <w:p w:rsidR="00033D9B" w:rsidRPr="007C4CE0" w:rsidRDefault="00033D9B" w:rsidP="006737D0">
      <w:pPr>
        <w:widowControl w:val="0"/>
        <w:adjustRightInd w:val="0"/>
        <w:snapToGrid w:val="0"/>
        <w:ind w:firstLineChars="0" w:firstLine="0"/>
        <w:jc w:val="both"/>
        <w:rPr>
          <w:rFonts w:cs="Times New Roman"/>
          <w:color w:val="auto"/>
          <w:kern w:val="2"/>
        </w:rPr>
      </w:pPr>
    </w:p>
    <w:p w:rsidR="000C0177" w:rsidRPr="007C4CE0" w:rsidRDefault="000C0177" w:rsidP="006737D0">
      <w:pPr>
        <w:widowControl w:val="0"/>
        <w:adjustRightInd w:val="0"/>
        <w:snapToGrid w:val="0"/>
        <w:ind w:firstLineChars="0" w:firstLine="0"/>
        <w:jc w:val="both"/>
        <w:rPr>
          <w:rFonts w:cs="Times New Roman"/>
          <w:color w:val="auto"/>
          <w:kern w:val="2"/>
        </w:rPr>
      </w:pPr>
    </w:p>
    <w:p w:rsidR="00033D9B" w:rsidRPr="007C4CE0" w:rsidRDefault="00033D9B" w:rsidP="006737D0">
      <w:pPr>
        <w:widowControl w:val="0"/>
        <w:adjustRightInd w:val="0"/>
        <w:snapToGrid w:val="0"/>
        <w:ind w:firstLineChars="0" w:firstLine="0"/>
        <w:jc w:val="both"/>
        <w:rPr>
          <w:rFonts w:cs="Times New Roman"/>
          <w:color w:val="auto"/>
          <w:kern w:val="2"/>
        </w:rPr>
      </w:pPr>
    </w:p>
    <w:p w:rsidR="00033D9B" w:rsidRPr="007C4CE0" w:rsidRDefault="00033D9B" w:rsidP="006737D0">
      <w:pPr>
        <w:widowControl w:val="0"/>
        <w:adjustRightInd w:val="0"/>
        <w:snapToGrid w:val="0"/>
        <w:ind w:firstLineChars="0" w:firstLine="0"/>
        <w:jc w:val="both"/>
        <w:rPr>
          <w:rFonts w:cs="Times New Roman"/>
          <w:color w:val="auto"/>
          <w:kern w:val="2"/>
        </w:rPr>
        <w:sectPr w:rsidR="00033D9B" w:rsidRPr="007C4CE0" w:rsidSect="000C0177">
          <w:footerReference w:type="default" r:id="rId25"/>
          <w:endnotePr>
            <w:numFmt w:val="decimal"/>
          </w:endnotePr>
          <w:type w:val="oddPage"/>
          <w:pgSz w:w="11906" w:h="16838"/>
          <w:pgMar w:top="1418" w:right="1418" w:bottom="1418" w:left="1418" w:header="851" w:footer="992" w:gutter="0"/>
          <w:pgNumType w:fmt="upperRoman" w:start="1"/>
          <w:cols w:space="720"/>
          <w:docGrid w:type="lines" w:linePitch="312"/>
        </w:sectPr>
      </w:pPr>
    </w:p>
    <w:p w:rsidR="007B7117" w:rsidRPr="007C4CE0" w:rsidRDefault="007B7117" w:rsidP="00F51866">
      <w:pPr>
        <w:spacing w:beforeLines="100" w:before="312" w:afterLines="50" w:after="156"/>
        <w:ind w:firstLineChars="0" w:firstLine="0"/>
        <w:jc w:val="center"/>
        <w:outlineLvl w:val="0"/>
        <w:rPr>
          <w:rFonts w:cs="Times New Roman"/>
          <w:sz w:val="44"/>
          <w:szCs w:val="44"/>
        </w:rPr>
      </w:pPr>
      <w:bookmarkStart w:id="12" w:name="_Toc327462226"/>
      <w:bookmarkStart w:id="13" w:name="_Toc500292398"/>
      <w:bookmarkStart w:id="14" w:name="_Toc501034907"/>
      <w:r w:rsidRPr="007C4CE0">
        <w:rPr>
          <w:rFonts w:cs="Times New Roman"/>
          <w:sz w:val="44"/>
          <w:szCs w:val="44"/>
        </w:rPr>
        <w:lastRenderedPageBreak/>
        <w:t>摘</w:t>
      </w:r>
      <w:r w:rsidRPr="007C4CE0">
        <w:rPr>
          <w:rFonts w:cs="Times New Roman"/>
          <w:sz w:val="44"/>
          <w:szCs w:val="44"/>
        </w:rPr>
        <w:t xml:space="preserve">  </w:t>
      </w:r>
      <w:r w:rsidRPr="007C4CE0">
        <w:rPr>
          <w:rFonts w:cs="Times New Roman"/>
          <w:sz w:val="44"/>
          <w:szCs w:val="44"/>
        </w:rPr>
        <w:t>要</w:t>
      </w:r>
      <w:bookmarkEnd w:id="9"/>
      <w:bookmarkEnd w:id="10"/>
      <w:bookmarkEnd w:id="12"/>
      <w:bookmarkEnd w:id="13"/>
      <w:bookmarkEnd w:id="14"/>
    </w:p>
    <w:p w:rsidR="00BF50BF" w:rsidRDefault="00BF50BF" w:rsidP="007231C3">
      <w:pPr>
        <w:spacing w:line="440" w:lineRule="exact"/>
        <w:ind w:firstLine="480"/>
        <w:jc w:val="both"/>
      </w:pPr>
      <w:bookmarkStart w:id="15" w:name="OLE_LINK16"/>
      <w:bookmarkStart w:id="16" w:name="OLE_LINK17"/>
      <w:bookmarkStart w:id="17" w:name="OLE_LINK25"/>
      <w:bookmarkEnd w:id="11"/>
      <w:r w:rsidRPr="00E06C12">
        <w:rPr>
          <w:rFonts w:hint="eastAsia"/>
          <w:color w:val="auto"/>
        </w:rPr>
        <w:t>网络结构广泛存在于自然界和现实生活之中</w:t>
      </w:r>
      <w:r>
        <w:rPr>
          <w:rFonts w:hint="eastAsia"/>
          <w:color w:val="auto"/>
        </w:rPr>
        <w:t>，</w:t>
      </w:r>
      <w:r w:rsidR="00D16107">
        <w:rPr>
          <w:rFonts w:hint="eastAsia"/>
          <w:color w:val="auto"/>
        </w:rPr>
        <w:t>近期</w:t>
      </w:r>
      <w:r>
        <w:rPr>
          <w:color w:val="auto"/>
        </w:rPr>
        <w:t>研究</w:t>
      </w:r>
      <w:r>
        <w:rPr>
          <w:rFonts w:hint="eastAsia"/>
          <w:color w:val="auto"/>
        </w:rPr>
        <w:t>发现</w:t>
      </w:r>
      <w:r>
        <w:rPr>
          <w:color w:val="auto"/>
        </w:rPr>
        <w:t>很多</w:t>
      </w:r>
      <w:r>
        <w:rPr>
          <w:rFonts w:hint="eastAsia"/>
          <w:color w:val="auto"/>
        </w:rPr>
        <w:t>领域的</w:t>
      </w:r>
      <w:r>
        <w:rPr>
          <w:color w:val="auto"/>
        </w:rPr>
        <w:t>问题都能用复杂网络来表示</w:t>
      </w:r>
      <w:r>
        <w:rPr>
          <w:rFonts w:hint="eastAsia"/>
          <w:color w:val="auto"/>
        </w:rPr>
        <w:t>。</w:t>
      </w:r>
      <w:r>
        <w:rPr>
          <w:color w:val="auto"/>
        </w:rPr>
        <w:t>而</w:t>
      </w:r>
      <w:r>
        <w:rPr>
          <w:rFonts w:hint="eastAsia"/>
          <w:color w:val="auto"/>
        </w:rPr>
        <w:t>随着</w:t>
      </w:r>
      <w:r>
        <w:rPr>
          <w:color w:val="auto"/>
        </w:rPr>
        <w:t>对复杂网络更深入的研究，可以发现</w:t>
      </w:r>
      <w:r>
        <w:rPr>
          <w:rFonts w:hint="eastAsia"/>
          <w:color w:val="auto"/>
        </w:rPr>
        <w:t>很多</w:t>
      </w:r>
      <w:r>
        <w:rPr>
          <w:color w:val="auto"/>
        </w:rPr>
        <w:t>实际网络</w:t>
      </w:r>
      <w:r w:rsidR="00D16107">
        <w:rPr>
          <w:rFonts w:hint="eastAsia"/>
          <w:color w:val="auto"/>
        </w:rPr>
        <w:t>具</w:t>
      </w:r>
      <w:r>
        <w:rPr>
          <w:color w:val="auto"/>
        </w:rPr>
        <w:t>有</w:t>
      </w:r>
      <w:r>
        <w:rPr>
          <w:rFonts w:hint="eastAsia"/>
          <w:color w:val="auto"/>
        </w:rPr>
        <w:t>共同</w:t>
      </w:r>
      <w:r>
        <w:rPr>
          <w:color w:val="auto"/>
        </w:rPr>
        <w:t>的结构特性</w:t>
      </w:r>
      <w:r>
        <w:rPr>
          <w:color w:val="auto"/>
        </w:rPr>
        <w:t>—</w:t>
      </w:r>
      <w:r>
        <w:rPr>
          <w:color w:val="auto"/>
        </w:rPr>
        <w:t>社团结构。</w:t>
      </w:r>
      <w:r w:rsidRPr="007C4CE0">
        <w:rPr>
          <w:rFonts w:hint="eastAsia"/>
          <w:color w:val="auto"/>
        </w:rPr>
        <w:t>研究</w:t>
      </w:r>
      <w:r w:rsidRPr="007C4CE0">
        <w:rPr>
          <w:color w:val="auto"/>
        </w:rPr>
        <w:t>网络中的社团结构可以在网络的局部结构上对节点与边的结构</w:t>
      </w:r>
      <w:r w:rsidRPr="007C4CE0">
        <w:rPr>
          <w:rFonts w:hint="eastAsia"/>
          <w:color w:val="auto"/>
        </w:rPr>
        <w:t>和</w:t>
      </w:r>
      <w:r w:rsidRPr="007C4CE0">
        <w:rPr>
          <w:color w:val="auto"/>
        </w:rPr>
        <w:t>功能有</w:t>
      </w:r>
      <w:r w:rsidRPr="007C4CE0">
        <w:rPr>
          <w:rFonts w:hint="eastAsia"/>
          <w:color w:val="auto"/>
        </w:rPr>
        <w:t>更</w:t>
      </w:r>
      <w:r w:rsidRPr="007C4CE0">
        <w:rPr>
          <w:color w:val="auto"/>
        </w:rPr>
        <w:t>好的理解</w:t>
      </w:r>
      <w:r w:rsidR="00D16107">
        <w:rPr>
          <w:rFonts w:hint="eastAsia"/>
          <w:color w:val="auto"/>
        </w:rPr>
        <w:t>，</w:t>
      </w:r>
      <w:r w:rsidRPr="007C4CE0">
        <w:rPr>
          <w:rFonts w:hint="eastAsia"/>
          <w:color w:val="auto"/>
        </w:rPr>
        <w:t>也</w:t>
      </w:r>
      <w:r w:rsidRPr="007C4CE0">
        <w:rPr>
          <w:color w:val="auto"/>
        </w:rPr>
        <w:t>可以以社团为基本</w:t>
      </w:r>
      <w:r w:rsidRPr="007C4CE0">
        <w:rPr>
          <w:rFonts w:hint="eastAsia"/>
          <w:color w:val="auto"/>
        </w:rPr>
        <w:t>单位来更好的</w:t>
      </w:r>
      <w:r w:rsidRPr="007C4CE0">
        <w:rPr>
          <w:color w:val="auto"/>
        </w:rPr>
        <w:t>理解整个网络的动态</w:t>
      </w:r>
      <w:r w:rsidRPr="007C4CE0">
        <w:rPr>
          <w:rFonts w:hint="eastAsia"/>
          <w:color w:val="auto"/>
        </w:rPr>
        <w:t>性</w:t>
      </w:r>
      <w:r w:rsidR="003C52CD">
        <w:rPr>
          <w:rFonts w:hint="eastAsia"/>
          <w:color w:val="auto"/>
        </w:rPr>
        <w:t>。</w:t>
      </w:r>
      <w:r w:rsidR="00155843">
        <w:t>w</w:t>
      </w:r>
      <w:r w:rsidRPr="007C4CE0">
        <w:rPr>
          <w:rFonts w:hint="eastAsia"/>
        </w:rPr>
        <w:t>hy-not</w:t>
      </w:r>
      <w:r w:rsidR="00D16107">
        <w:rPr>
          <w:rFonts w:hint="eastAsia"/>
        </w:rPr>
        <w:t>问题</w:t>
      </w:r>
      <w:r w:rsidRPr="007C4CE0">
        <w:rPr>
          <w:rFonts w:hint="eastAsia"/>
        </w:rPr>
        <w:t>是</w:t>
      </w:r>
      <w:r w:rsidRPr="007C4CE0">
        <w:t>查询</w:t>
      </w:r>
      <w:r w:rsidR="00D16107">
        <w:rPr>
          <w:rFonts w:hint="eastAsia"/>
        </w:rPr>
        <w:t>处理</w:t>
      </w:r>
      <w:r w:rsidRPr="007C4CE0">
        <w:t>中的一个重要问题</w:t>
      </w:r>
      <w:r w:rsidRPr="007C4CE0">
        <w:rPr>
          <w:rFonts w:hint="eastAsia"/>
        </w:rPr>
        <w:t>，对</w:t>
      </w:r>
      <w:r w:rsidRPr="007C4CE0">
        <w:rPr>
          <w:rFonts w:hint="eastAsia"/>
        </w:rPr>
        <w:t>why-not</w:t>
      </w:r>
      <w:r w:rsidRPr="007C4CE0">
        <w:rPr>
          <w:rFonts w:hint="eastAsia"/>
        </w:rPr>
        <w:t>问题的</w:t>
      </w:r>
      <w:r w:rsidRPr="007C4CE0">
        <w:t>查询结果中</w:t>
      </w:r>
      <w:r w:rsidRPr="007C4CE0">
        <w:rPr>
          <w:rFonts w:hint="eastAsia"/>
        </w:rPr>
        <w:t>缺失数据作出解释已经</w:t>
      </w:r>
      <w:r w:rsidRPr="007C4CE0">
        <w:t>成为</w:t>
      </w:r>
      <w:r w:rsidRPr="007C4CE0">
        <w:rPr>
          <w:rFonts w:hint="eastAsia"/>
        </w:rPr>
        <w:t>数据库社区的热点研究内容。合理解释</w:t>
      </w:r>
      <w:r w:rsidRPr="007C4CE0">
        <w:rPr>
          <w:rFonts w:hint="eastAsia"/>
        </w:rPr>
        <w:t>why-not</w:t>
      </w:r>
      <w:r w:rsidR="00D16107">
        <w:rPr>
          <w:rFonts w:hint="eastAsia"/>
        </w:rPr>
        <w:t>问题，不仅仅能够提高数据库的可用性，</w:t>
      </w:r>
      <w:r w:rsidRPr="007C4CE0">
        <w:rPr>
          <w:rFonts w:hint="eastAsia"/>
        </w:rPr>
        <w:t>在实际生活中也有很多重要的应用。</w:t>
      </w:r>
      <w:r w:rsidR="00D16107">
        <w:rPr>
          <w:rFonts w:hint="eastAsia"/>
          <w:color w:val="auto"/>
        </w:rPr>
        <w:t>但是</w:t>
      </w:r>
      <w:r>
        <w:rPr>
          <w:rFonts w:hint="eastAsia"/>
          <w:color w:val="auto"/>
        </w:rPr>
        <w:t>目前的</w:t>
      </w:r>
      <w:r>
        <w:rPr>
          <w:color w:val="auto"/>
        </w:rPr>
        <w:t>社团发现算法</w:t>
      </w:r>
      <w:r>
        <w:rPr>
          <w:rFonts w:hint="eastAsia"/>
          <w:color w:val="auto"/>
        </w:rPr>
        <w:t>并</w:t>
      </w:r>
      <w:r>
        <w:rPr>
          <w:color w:val="auto"/>
        </w:rPr>
        <w:t>不能解决</w:t>
      </w:r>
      <w:r>
        <w:rPr>
          <w:rFonts w:hint="eastAsia"/>
          <w:color w:val="auto"/>
        </w:rPr>
        <w:t>why-not</w:t>
      </w:r>
      <w:r>
        <w:rPr>
          <w:rFonts w:hint="eastAsia"/>
          <w:color w:val="auto"/>
        </w:rPr>
        <w:t>问题</w:t>
      </w:r>
      <w:r w:rsidR="00FF6943">
        <w:rPr>
          <w:rFonts w:hint="eastAsia"/>
          <w:color w:val="auto"/>
        </w:rPr>
        <w:t>的</w:t>
      </w:r>
      <w:r w:rsidR="00D16107">
        <w:rPr>
          <w:rFonts w:hint="eastAsia"/>
          <w:color w:val="auto"/>
        </w:rPr>
        <w:t>解释</w:t>
      </w:r>
      <w:r>
        <w:rPr>
          <w:color w:val="auto"/>
        </w:rPr>
        <w:t>。</w:t>
      </w:r>
    </w:p>
    <w:p w:rsidR="00FF6943" w:rsidRDefault="00BF50BF" w:rsidP="007231C3">
      <w:pPr>
        <w:spacing w:line="440" w:lineRule="exact"/>
        <w:ind w:firstLine="480"/>
        <w:jc w:val="both"/>
        <w:rPr>
          <w:bCs/>
          <w:iCs/>
        </w:rPr>
      </w:pPr>
      <w:r>
        <w:rPr>
          <w:rFonts w:hint="eastAsia"/>
          <w:bCs/>
          <w:iCs/>
        </w:rPr>
        <w:t>综合</w:t>
      </w:r>
      <w:r w:rsidR="00D16107">
        <w:rPr>
          <w:bCs/>
          <w:iCs/>
        </w:rPr>
        <w:t>上述问题，本文</w:t>
      </w:r>
      <w:r w:rsidR="00D16107">
        <w:rPr>
          <w:rFonts w:hint="eastAsia"/>
          <w:bCs/>
          <w:iCs/>
        </w:rPr>
        <w:t>设计</w:t>
      </w:r>
      <w:r w:rsidR="00D16107">
        <w:rPr>
          <w:bCs/>
          <w:iCs/>
        </w:rPr>
        <w:t>并</w:t>
      </w:r>
      <w:r>
        <w:rPr>
          <w:bCs/>
          <w:iCs/>
        </w:rPr>
        <w:t>实现一个</w:t>
      </w:r>
      <w:r>
        <w:rPr>
          <w:rFonts w:hint="eastAsia"/>
          <w:bCs/>
          <w:iCs/>
        </w:rPr>
        <w:t>支持</w:t>
      </w:r>
      <w:r>
        <w:rPr>
          <w:rFonts w:hint="eastAsia"/>
          <w:bCs/>
          <w:iCs/>
        </w:rPr>
        <w:t>why-not</w:t>
      </w:r>
      <w:r>
        <w:rPr>
          <w:rFonts w:hint="eastAsia"/>
          <w:bCs/>
          <w:iCs/>
        </w:rPr>
        <w:t>问题</w:t>
      </w:r>
      <w:r>
        <w:rPr>
          <w:bCs/>
          <w:iCs/>
        </w:rPr>
        <w:t>解释的</w:t>
      </w:r>
      <w:r w:rsidR="003009C8">
        <w:rPr>
          <w:bCs/>
          <w:iCs/>
        </w:rPr>
        <w:t>社团发现</w:t>
      </w:r>
      <w:r w:rsidR="003009C8">
        <w:rPr>
          <w:rFonts w:hint="eastAsia"/>
          <w:bCs/>
          <w:iCs/>
        </w:rPr>
        <w:t>系统</w:t>
      </w:r>
      <w:r w:rsidR="003009C8">
        <w:rPr>
          <w:bCs/>
          <w:iCs/>
        </w:rPr>
        <w:t>。</w:t>
      </w:r>
      <w:r w:rsidR="00D16107">
        <w:rPr>
          <w:rFonts w:hint="eastAsia"/>
          <w:bCs/>
          <w:iCs/>
        </w:rPr>
        <w:t>本文</w:t>
      </w:r>
      <w:r w:rsidR="003009C8">
        <w:rPr>
          <w:rFonts w:hint="eastAsia"/>
          <w:bCs/>
          <w:iCs/>
        </w:rPr>
        <w:t>首先对</w:t>
      </w:r>
      <w:r w:rsidR="00D16107">
        <w:rPr>
          <w:rFonts w:hint="eastAsia"/>
          <w:bCs/>
          <w:iCs/>
        </w:rPr>
        <w:t>社团发现算法</w:t>
      </w:r>
      <w:r w:rsidR="003009C8">
        <w:rPr>
          <w:bCs/>
          <w:iCs/>
        </w:rPr>
        <w:t>的相关理论</w:t>
      </w:r>
      <w:r w:rsidR="003009C8">
        <w:rPr>
          <w:rFonts w:hint="eastAsia"/>
          <w:bCs/>
          <w:iCs/>
        </w:rPr>
        <w:t>以及关键技术进行</w:t>
      </w:r>
      <w:r w:rsidR="00D16107">
        <w:rPr>
          <w:rFonts w:hint="eastAsia"/>
          <w:bCs/>
          <w:iCs/>
        </w:rPr>
        <w:t>了</w:t>
      </w:r>
      <w:r w:rsidR="00D16107">
        <w:rPr>
          <w:bCs/>
          <w:iCs/>
        </w:rPr>
        <w:t>系统综述</w:t>
      </w:r>
      <w:r w:rsidR="00D16107">
        <w:rPr>
          <w:rFonts w:hint="eastAsia"/>
          <w:bCs/>
          <w:iCs/>
        </w:rPr>
        <w:t>和</w:t>
      </w:r>
      <w:r w:rsidR="00D16107">
        <w:rPr>
          <w:bCs/>
          <w:iCs/>
        </w:rPr>
        <w:t>分析，并基于此，设计并实现</w:t>
      </w:r>
      <w:r w:rsidR="00D16107">
        <w:rPr>
          <w:rFonts w:hint="eastAsia"/>
          <w:bCs/>
          <w:iCs/>
        </w:rPr>
        <w:t>了</w:t>
      </w:r>
      <w:r w:rsidR="00D16107">
        <w:rPr>
          <w:bCs/>
          <w:iCs/>
        </w:rPr>
        <w:t>一个支持</w:t>
      </w:r>
      <w:r w:rsidR="00D16107">
        <w:rPr>
          <w:bCs/>
          <w:iCs/>
        </w:rPr>
        <w:t>why-not</w:t>
      </w:r>
      <w:r w:rsidR="00D16107">
        <w:rPr>
          <w:bCs/>
          <w:iCs/>
        </w:rPr>
        <w:t>问题解释的</w:t>
      </w:r>
      <w:r w:rsidR="00D16107">
        <w:rPr>
          <w:rFonts w:hint="eastAsia"/>
          <w:bCs/>
          <w:iCs/>
        </w:rPr>
        <w:t>社团发现</w:t>
      </w:r>
      <w:r w:rsidR="00D16107">
        <w:rPr>
          <w:bCs/>
          <w:iCs/>
        </w:rPr>
        <w:t>系统</w:t>
      </w:r>
      <w:r w:rsidR="003009C8">
        <w:rPr>
          <w:rFonts w:hint="eastAsia"/>
          <w:bCs/>
          <w:iCs/>
        </w:rPr>
        <w:t>。</w:t>
      </w:r>
      <w:r w:rsidR="00FF6943" w:rsidRPr="00FF6943">
        <w:rPr>
          <w:rFonts w:hint="eastAsia"/>
          <w:bCs/>
          <w:iCs/>
        </w:rPr>
        <w:t>该系统主要包括数据采集，数据处理，</w:t>
      </w:r>
      <w:r w:rsidR="00FF6943" w:rsidRPr="00FF6943">
        <w:rPr>
          <w:rFonts w:hint="eastAsia"/>
          <w:bCs/>
          <w:iCs/>
        </w:rPr>
        <w:t>why-not</w:t>
      </w:r>
      <w:r w:rsidR="00FF6943" w:rsidRPr="00FF6943">
        <w:rPr>
          <w:rFonts w:hint="eastAsia"/>
          <w:bCs/>
          <w:iCs/>
        </w:rPr>
        <w:t>问题解释以及结果可视化展示，其中的核心问题是支持</w:t>
      </w:r>
      <w:r w:rsidR="00FF6943" w:rsidRPr="00FF6943">
        <w:rPr>
          <w:rFonts w:hint="eastAsia"/>
          <w:bCs/>
          <w:iCs/>
        </w:rPr>
        <w:t>why-not</w:t>
      </w:r>
      <w:r w:rsidR="00FF6943" w:rsidRPr="00FF6943">
        <w:rPr>
          <w:rFonts w:hint="eastAsia"/>
          <w:bCs/>
          <w:iCs/>
        </w:rPr>
        <w:t>问题解释的社团发现算法。基于经典的</w:t>
      </w:r>
      <w:r w:rsidR="00FF6943" w:rsidRPr="00FF6943">
        <w:rPr>
          <w:rFonts w:hint="eastAsia"/>
          <w:bCs/>
          <w:iCs/>
        </w:rPr>
        <w:t>pSCAN</w:t>
      </w:r>
      <w:r w:rsidR="00FF6943" w:rsidRPr="00FF6943">
        <w:rPr>
          <w:rFonts w:hint="eastAsia"/>
          <w:bCs/>
          <w:iCs/>
        </w:rPr>
        <w:t>社团发现算法，系统地探究了密度阈值和相似度阈值对</w:t>
      </w:r>
      <w:r w:rsidR="00FF6943" w:rsidRPr="00FF6943">
        <w:rPr>
          <w:rFonts w:hint="eastAsia"/>
          <w:bCs/>
          <w:iCs/>
        </w:rPr>
        <w:t>pSCAN</w:t>
      </w:r>
      <w:r w:rsidR="00FF6943" w:rsidRPr="00FF6943">
        <w:rPr>
          <w:rFonts w:hint="eastAsia"/>
          <w:bCs/>
          <w:iCs/>
        </w:rPr>
        <w:t>算法聚类结果的影响，并根据用户的</w:t>
      </w:r>
      <w:r w:rsidR="00FF6943" w:rsidRPr="00FF6943">
        <w:rPr>
          <w:rFonts w:hint="eastAsia"/>
          <w:bCs/>
          <w:iCs/>
        </w:rPr>
        <w:t>why-not</w:t>
      </w:r>
      <w:r w:rsidR="00FF6943" w:rsidRPr="00FF6943">
        <w:rPr>
          <w:rFonts w:hint="eastAsia"/>
          <w:bCs/>
          <w:iCs/>
        </w:rPr>
        <w:t>问题可以自适应地调节</w:t>
      </w:r>
      <w:r w:rsidR="00FF6943" w:rsidRPr="00FF6943">
        <w:rPr>
          <w:rFonts w:hint="eastAsia"/>
          <w:bCs/>
          <w:iCs/>
        </w:rPr>
        <w:t>pSCAN</w:t>
      </w:r>
      <w:r w:rsidR="00FF6943" w:rsidRPr="00FF6943">
        <w:rPr>
          <w:rFonts w:hint="eastAsia"/>
          <w:bCs/>
          <w:iCs/>
        </w:rPr>
        <w:t>算法的密度阈值和相似度阈值，以最小的修改代价对</w:t>
      </w:r>
      <w:r w:rsidR="00FF6943" w:rsidRPr="00FF6943">
        <w:rPr>
          <w:rFonts w:hint="eastAsia"/>
          <w:bCs/>
          <w:iCs/>
        </w:rPr>
        <w:t>pSCAN</w:t>
      </w:r>
      <w:r w:rsidR="00FF6943" w:rsidRPr="00FF6943">
        <w:rPr>
          <w:rFonts w:hint="eastAsia"/>
          <w:bCs/>
          <w:iCs/>
        </w:rPr>
        <w:t>算法中的</w:t>
      </w:r>
      <w:r w:rsidR="00FF6943" w:rsidRPr="00FF6943">
        <w:rPr>
          <w:rFonts w:hint="eastAsia"/>
          <w:bCs/>
          <w:iCs/>
        </w:rPr>
        <w:t>why-not</w:t>
      </w:r>
      <w:r w:rsidR="00FF6943" w:rsidRPr="00FF6943">
        <w:rPr>
          <w:rFonts w:hint="eastAsia"/>
          <w:bCs/>
          <w:iCs/>
        </w:rPr>
        <w:t>问题作出解释。</w:t>
      </w:r>
    </w:p>
    <w:p w:rsidR="0053536B" w:rsidRPr="007C4CE0" w:rsidRDefault="00FF6943" w:rsidP="007231C3">
      <w:pPr>
        <w:spacing w:line="440" w:lineRule="exact"/>
        <w:ind w:firstLine="480"/>
        <w:jc w:val="both"/>
        <w:rPr>
          <w:bCs/>
          <w:iCs/>
        </w:rPr>
      </w:pPr>
      <w:r w:rsidRPr="00FF6943">
        <w:rPr>
          <w:rFonts w:hint="eastAsia"/>
          <w:bCs/>
          <w:iCs/>
        </w:rPr>
        <w:t>最后，本文对该系统进行部分展示，并在两个真实现有的数据集和一个从网络爬取的数据集上测试了该系统的性能。实验结果表明，本文提出的支持</w:t>
      </w:r>
      <w:r w:rsidRPr="00FF6943">
        <w:rPr>
          <w:rFonts w:hint="eastAsia"/>
          <w:bCs/>
          <w:iCs/>
        </w:rPr>
        <w:t>why-not</w:t>
      </w:r>
      <w:r w:rsidRPr="00FF6943">
        <w:rPr>
          <w:rFonts w:hint="eastAsia"/>
          <w:bCs/>
          <w:iCs/>
        </w:rPr>
        <w:t>问题解释的社团发现系统能有效地解释</w:t>
      </w:r>
      <w:r w:rsidRPr="00FF6943">
        <w:rPr>
          <w:rFonts w:hint="eastAsia"/>
          <w:bCs/>
          <w:iCs/>
        </w:rPr>
        <w:t>pSCAN</w:t>
      </w:r>
      <w:r w:rsidRPr="00FF6943">
        <w:rPr>
          <w:rFonts w:hint="eastAsia"/>
          <w:bCs/>
          <w:iCs/>
        </w:rPr>
        <w:t>算法中的</w:t>
      </w:r>
      <w:r w:rsidRPr="00FF6943">
        <w:rPr>
          <w:rFonts w:hint="eastAsia"/>
          <w:bCs/>
          <w:iCs/>
        </w:rPr>
        <w:t>why-not</w:t>
      </w:r>
      <w:r w:rsidRPr="00FF6943">
        <w:rPr>
          <w:rFonts w:hint="eastAsia"/>
          <w:bCs/>
          <w:iCs/>
        </w:rPr>
        <w:t>问题。</w:t>
      </w:r>
    </w:p>
    <w:p w:rsidR="0053536B" w:rsidRPr="007C4CE0" w:rsidRDefault="0053536B" w:rsidP="007231C3">
      <w:pPr>
        <w:spacing w:line="440" w:lineRule="exact"/>
        <w:ind w:rightChars="19" w:right="46" w:firstLine="480"/>
        <w:jc w:val="both"/>
      </w:pPr>
      <w:r w:rsidRPr="007C4CE0">
        <w:t xml:space="preserve">                                                                                                                                                                                                                                                                                                                                                  </w:t>
      </w:r>
    </w:p>
    <w:p w:rsidR="0053536B" w:rsidRPr="007C4CE0" w:rsidRDefault="0053536B" w:rsidP="00BE5C00">
      <w:pPr>
        <w:spacing w:line="440" w:lineRule="exact"/>
        <w:ind w:firstLineChars="0" w:firstLine="0"/>
        <w:jc w:val="both"/>
      </w:pPr>
      <w:r w:rsidRPr="00BE5C00">
        <w:rPr>
          <w:b/>
        </w:rPr>
        <w:t>关键词</w:t>
      </w:r>
      <w:r w:rsidRPr="007C4CE0">
        <w:t>：</w:t>
      </w:r>
      <w:r w:rsidR="00BF50BF">
        <w:rPr>
          <w:rFonts w:hint="eastAsia"/>
          <w:bCs/>
          <w:iCs/>
        </w:rPr>
        <w:t>社团发现</w:t>
      </w:r>
      <w:r w:rsidRPr="007C4CE0">
        <w:t>；</w:t>
      </w:r>
      <w:r w:rsidR="00142DBB">
        <w:rPr>
          <w:bCs/>
          <w:iCs/>
        </w:rPr>
        <w:t>pSCAN</w:t>
      </w:r>
      <w:r w:rsidRPr="007C4CE0">
        <w:rPr>
          <w:rFonts w:hint="eastAsia"/>
          <w:bCs/>
          <w:iCs/>
        </w:rPr>
        <w:t>算法</w:t>
      </w:r>
      <w:r w:rsidRPr="007C4CE0">
        <w:t>；</w:t>
      </w:r>
      <w:r w:rsidRPr="007C4CE0">
        <w:rPr>
          <w:rFonts w:hint="eastAsia"/>
        </w:rPr>
        <w:t>why-not</w:t>
      </w:r>
      <w:r w:rsidRPr="007C4CE0">
        <w:rPr>
          <w:rFonts w:hint="eastAsia"/>
        </w:rPr>
        <w:t>问题</w:t>
      </w:r>
      <w:r w:rsidRPr="007C4CE0">
        <w:t>；</w:t>
      </w:r>
      <w:r w:rsidR="00BE0465">
        <w:rPr>
          <w:rFonts w:hint="eastAsia"/>
        </w:rPr>
        <w:t>密度阈值</w:t>
      </w:r>
      <w:r w:rsidR="00BE0465">
        <w:t>；</w:t>
      </w:r>
      <w:r w:rsidR="00BE0465">
        <w:rPr>
          <w:rFonts w:hint="eastAsia"/>
        </w:rPr>
        <w:t>相似度</w:t>
      </w:r>
      <w:r w:rsidR="00BE0465">
        <w:t>阈值</w:t>
      </w:r>
    </w:p>
    <w:p w:rsidR="001B3125" w:rsidRPr="007C4CE0" w:rsidRDefault="001B3125" w:rsidP="007231C3">
      <w:pPr>
        <w:spacing w:line="240" w:lineRule="auto"/>
        <w:ind w:firstLineChars="0" w:firstLine="0"/>
        <w:jc w:val="both"/>
        <w:rPr>
          <w:color w:val="auto"/>
        </w:rPr>
      </w:pPr>
    </w:p>
    <w:p w:rsidR="00AA3EF1" w:rsidRDefault="00AA3EF1" w:rsidP="007231C3">
      <w:pPr>
        <w:spacing w:line="240" w:lineRule="auto"/>
        <w:ind w:firstLineChars="0" w:firstLine="0"/>
        <w:jc w:val="both"/>
        <w:rPr>
          <w:color w:val="auto"/>
        </w:rPr>
      </w:pPr>
    </w:p>
    <w:p w:rsidR="00AB31EA" w:rsidRDefault="00AB31EA" w:rsidP="007231C3">
      <w:pPr>
        <w:spacing w:line="240" w:lineRule="auto"/>
        <w:ind w:firstLineChars="0" w:firstLine="0"/>
        <w:jc w:val="both"/>
        <w:rPr>
          <w:color w:val="auto"/>
        </w:rPr>
      </w:pPr>
    </w:p>
    <w:p w:rsidR="00AB31EA" w:rsidRDefault="00AB31EA" w:rsidP="007231C3">
      <w:pPr>
        <w:spacing w:line="240" w:lineRule="auto"/>
        <w:ind w:firstLineChars="0" w:firstLine="0"/>
        <w:jc w:val="both"/>
        <w:rPr>
          <w:color w:val="auto"/>
        </w:rPr>
      </w:pPr>
    </w:p>
    <w:p w:rsidR="00AB31EA" w:rsidRDefault="00AB31EA" w:rsidP="007231C3">
      <w:pPr>
        <w:spacing w:line="240" w:lineRule="auto"/>
        <w:ind w:firstLineChars="0" w:firstLine="0"/>
        <w:jc w:val="both"/>
        <w:rPr>
          <w:color w:val="auto"/>
        </w:rPr>
      </w:pPr>
    </w:p>
    <w:p w:rsidR="00AB31EA" w:rsidRDefault="00AB31EA" w:rsidP="007231C3">
      <w:pPr>
        <w:spacing w:line="240" w:lineRule="auto"/>
        <w:ind w:firstLineChars="0" w:firstLine="0"/>
        <w:jc w:val="both"/>
        <w:rPr>
          <w:color w:val="auto"/>
        </w:rPr>
      </w:pPr>
    </w:p>
    <w:p w:rsidR="00AB31EA" w:rsidRPr="007C4CE0" w:rsidRDefault="00AB31EA" w:rsidP="007231C3">
      <w:pPr>
        <w:spacing w:line="240" w:lineRule="auto"/>
        <w:ind w:firstLineChars="0" w:firstLine="0"/>
        <w:jc w:val="both"/>
        <w:rPr>
          <w:color w:val="auto"/>
        </w:rPr>
      </w:pPr>
    </w:p>
    <w:p w:rsidR="00942881" w:rsidRDefault="00942881" w:rsidP="007231C3">
      <w:pPr>
        <w:ind w:firstLineChars="0" w:firstLine="0"/>
        <w:jc w:val="both"/>
        <w:rPr>
          <w:rFonts w:cs="Times New Roman"/>
        </w:rPr>
      </w:pPr>
    </w:p>
    <w:p w:rsidR="00204F7D" w:rsidRDefault="00204F7D" w:rsidP="007231C3">
      <w:pPr>
        <w:ind w:firstLineChars="0" w:firstLine="0"/>
        <w:jc w:val="both"/>
        <w:rPr>
          <w:rFonts w:cs="Times New Roman"/>
        </w:rPr>
      </w:pPr>
    </w:p>
    <w:p w:rsidR="00204F7D" w:rsidRDefault="00204F7D" w:rsidP="007231C3">
      <w:pPr>
        <w:ind w:firstLineChars="0" w:firstLine="0"/>
        <w:jc w:val="both"/>
        <w:rPr>
          <w:rFonts w:cs="Times New Roman"/>
        </w:rPr>
      </w:pPr>
    </w:p>
    <w:p w:rsidR="00204F7D" w:rsidRPr="007C4CE0" w:rsidRDefault="00204F7D" w:rsidP="007231C3">
      <w:pPr>
        <w:ind w:firstLineChars="0" w:firstLine="0"/>
        <w:jc w:val="both"/>
        <w:rPr>
          <w:rFonts w:cs="Times New Roman"/>
        </w:rPr>
      </w:pPr>
    </w:p>
    <w:bookmarkEnd w:id="15"/>
    <w:bookmarkEnd w:id="16"/>
    <w:p w:rsidR="00E10F8E" w:rsidRPr="00142DBB" w:rsidRDefault="00E10F8E" w:rsidP="007231C3">
      <w:pPr>
        <w:spacing w:line="240" w:lineRule="auto"/>
        <w:ind w:firstLineChars="0" w:firstLine="0"/>
        <w:jc w:val="both"/>
        <w:rPr>
          <w:rFonts w:cs="Times New Roman"/>
          <w:b/>
          <w:bCs/>
          <w:sz w:val="32"/>
          <w:szCs w:val="32"/>
        </w:rPr>
        <w:sectPr w:rsidR="00E10F8E" w:rsidRPr="00142DBB" w:rsidSect="00373262">
          <w:headerReference w:type="default" r:id="rId26"/>
          <w:footerReference w:type="default" r:id="rId27"/>
          <w:endnotePr>
            <w:numFmt w:val="decimal"/>
          </w:endnotePr>
          <w:pgSz w:w="11906" w:h="16838"/>
          <w:pgMar w:top="1418" w:right="1418" w:bottom="1418" w:left="1418" w:header="851" w:footer="992" w:gutter="0"/>
          <w:pgNumType w:fmt="upperRoman"/>
          <w:cols w:space="720"/>
          <w:docGrid w:type="lines" w:linePitch="312"/>
        </w:sectPr>
      </w:pPr>
    </w:p>
    <w:p w:rsidR="00942881" w:rsidRPr="007C4CE0" w:rsidRDefault="00942881" w:rsidP="007231C3">
      <w:pPr>
        <w:spacing w:beforeLines="100" w:before="312" w:afterLines="50" w:after="156"/>
        <w:ind w:firstLineChars="0" w:firstLine="0"/>
        <w:jc w:val="center"/>
        <w:outlineLvl w:val="0"/>
        <w:rPr>
          <w:rFonts w:cs="Times New Roman"/>
          <w:sz w:val="44"/>
          <w:szCs w:val="44"/>
        </w:rPr>
      </w:pPr>
      <w:bookmarkStart w:id="18" w:name="_Toc422077047"/>
      <w:bookmarkStart w:id="19" w:name="_Toc500292399"/>
      <w:bookmarkStart w:id="20" w:name="_Toc501034908"/>
      <w:bookmarkEnd w:id="17"/>
      <w:r w:rsidRPr="007C4CE0">
        <w:rPr>
          <w:rFonts w:cs="Times New Roman"/>
          <w:sz w:val="44"/>
          <w:szCs w:val="44"/>
        </w:rPr>
        <w:lastRenderedPageBreak/>
        <w:t>Abstract</w:t>
      </w:r>
      <w:bookmarkEnd w:id="18"/>
      <w:bookmarkEnd w:id="19"/>
      <w:bookmarkEnd w:id="20"/>
    </w:p>
    <w:p w:rsidR="003C52CD" w:rsidRDefault="0005457E" w:rsidP="003C52CD">
      <w:pPr>
        <w:ind w:firstLine="480"/>
        <w:jc w:val="both"/>
        <w:rPr>
          <w:rFonts w:cs="Times New Roman"/>
          <w:szCs w:val="21"/>
        </w:rPr>
      </w:pPr>
      <w:r w:rsidRPr="0005457E">
        <w:rPr>
          <w:rFonts w:cs="Times New Roman"/>
          <w:szCs w:val="21"/>
        </w:rPr>
        <w:t xml:space="preserve">Network structure is widely used in nature and real life. Through most of the current research, </w:t>
      </w:r>
      <w:r w:rsidR="001F7221">
        <w:rPr>
          <w:rFonts w:cs="Times New Roman"/>
          <w:szCs w:val="21"/>
        </w:rPr>
        <w:t>recently</w:t>
      </w:r>
      <w:r w:rsidR="001F7221">
        <w:rPr>
          <w:rFonts w:cs="Times New Roman"/>
          <w:szCs w:val="21"/>
        </w:rPr>
        <w:t>，</w:t>
      </w:r>
      <w:r w:rsidRPr="0005457E">
        <w:rPr>
          <w:rFonts w:cs="Times New Roman"/>
          <w:szCs w:val="21"/>
        </w:rPr>
        <w:t xml:space="preserve">it is found that many problems in the field can be expressed in complex networks. With more in-depth study of complex networks, it is found that many actual networks have common structural features - community structure. The study of the community structure in the network can have a better understanding of the structure and function of the nodes and edges on the local structure of the network. The community can also be used as a basic unit to better understand the dynamics of the entire network. And the Why-not problem is an important problem in query results. It has become a hot research topic in database community to </w:t>
      </w:r>
      <w:r w:rsidR="001F7221">
        <w:rPr>
          <w:rFonts w:cs="Times New Roman"/>
          <w:szCs w:val="21"/>
        </w:rPr>
        <w:t>explain</w:t>
      </w:r>
      <w:r w:rsidRPr="0005457E">
        <w:rPr>
          <w:rFonts w:cs="Times New Roman"/>
          <w:szCs w:val="21"/>
        </w:rPr>
        <w:t xml:space="preserve"> the missing data in why-not query results. The rational </w:t>
      </w:r>
      <w:r w:rsidR="001F7221">
        <w:rPr>
          <w:rFonts w:cs="Times New Roman"/>
          <w:szCs w:val="21"/>
        </w:rPr>
        <w:t>explain</w:t>
      </w:r>
      <w:r w:rsidR="003C52CD" w:rsidRPr="0005457E">
        <w:rPr>
          <w:rFonts w:cs="Times New Roman"/>
          <w:szCs w:val="21"/>
        </w:rPr>
        <w:t xml:space="preserve">ation </w:t>
      </w:r>
      <w:r w:rsidRPr="0005457E">
        <w:rPr>
          <w:rFonts w:cs="Times New Roman"/>
          <w:szCs w:val="21"/>
        </w:rPr>
        <w:t>of the why-not problem not only is able to improve the availability of the database, but also has many important applications in real life. However, the community discovery system based on the current community discovery algorithm can not solve the why-not problem which the expected data points appearing in the community structure don’t appear in the excepted clusters.</w:t>
      </w:r>
    </w:p>
    <w:p w:rsidR="00E6250C" w:rsidRPr="00E6250C" w:rsidRDefault="003C52CD" w:rsidP="00E6250C">
      <w:pPr>
        <w:ind w:firstLine="480"/>
        <w:jc w:val="both"/>
        <w:rPr>
          <w:rFonts w:cs="Times New Roman"/>
          <w:szCs w:val="21"/>
        </w:rPr>
      </w:pPr>
      <w:r w:rsidRPr="003C52CD">
        <w:rPr>
          <w:rFonts w:cs="Times New Roman"/>
          <w:szCs w:val="21"/>
        </w:rPr>
        <w:t xml:space="preserve">To sum up the above questions, </w:t>
      </w:r>
      <w:r w:rsidR="00E6250C">
        <w:rPr>
          <w:rFonts w:cs="Times New Roman"/>
          <w:szCs w:val="21"/>
        </w:rPr>
        <w:t>this thesis aims to design and implement</w:t>
      </w:r>
      <w:r w:rsidR="00E6250C" w:rsidRPr="00E6250C">
        <w:rPr>
          <w:rFonts w:cs="Times New Roman"/>
          <w:szCs w:val="21"/>
        </w:rPr>
        <w:t xml:space="preserve"> a</w:t>
      </w:r>
      <w:r w:rsidR="00E6250C">
        <w:rPr>
          <w:rFonts w:cs="Times New Roman"/>
          <w:szCs w:val="21"/>
        </w:rPr>
        <w:t xml:space="preserve"> community discovery system for explaining why-not p</w:t>
      </w:r>
      <w:r w:rsidR="00E6250C" w:rsidRPr="00E6250C">
        <w:rPr>
          <w:rFonts w:cs="Times New Roman"/>
          <w:szCs w:val="21"/>
        </w:rPr>
        <w:t>roblems. Firstly, the related theories and key technologies of community discovery algorithm are systematically reviewed and analyzed. Based on this, a</w:t>
      </w:r>
      <w:r w:rsidR="00E6250C">
        <w:rPr>
          <w:rFonts w:cs="Times New Roman"/>
          <w:szCs w:val="21"/>
        </w:rPr>
        <w:t xml:space="preserve"> community discovery system for explaining why-not p</w:t>
      </w:r>
      <w:r w:rsidR="00E6250C" w:rsidRPr="00E6250C">
        <w:rPr>
          <w:rFonts w:cs="Times New Roman"/>
          <w:szCs w:val="21"/>
        </w:rPr>
        <w:t xml:space="preserve">roblems is designed and implemented. The system mainly includes data acquisition, data processing, why-not problem </w:t>
      </w:r>
      <w:r w:rsidR="00E6250C">
        <w:rPr>
          <w:rFonts w:cs="Times New Roman"/>
          <w:szCs w:val="21"/>
        </w:rPr>
        <w:lastRenderedPageBreak/>
        <w:t>explain</w:t>
      </w:r>
      <w:r w:rsidR="00E6250C" w:rsidRPr="00E6250C">
        <w:rPr>
          <w:rFonts w:cs="Times New Roman"/>
          <w:szCs w:val="21"/>
        </w:rPr>
        <w:t xml:space="preserve">ation and result visualization display. The core problem is community search algorithm </w:t>
      </w:r>
      <w:r w:rsidR="00E6250C">
        <w:rPr>
          <w:rFonts w:cs="Times New Roman"/>
          <w:szCs w:val="21"/>
        </w:rPr>
        <w:t>for explaining why-not p</w:t>
      </w:r>
      <w:r w:rsidR="00E6250C" w:rsidRPr="00E6250C">
        <w:rPr>
          <w:rFonts w:cs="Times New Roman"/>
          <w:szCs w:val="21"/>
        </w:rPr>
        <w:t>roblems. The classic pSCAN community discovery algorithm based on systematically explore the effect of density threshold and similarity threshold on the clustering results of pSCAN algorithm, density thr</w:t>
      </w:r>
      <w:r w:rsidR="00E6250C">
        <w:rPr>
          <w:rFonts w:cs="Times New Roman"/>
          <w:szCs w:val="21"/>
        </w:rPr>
        <w:t xml:space="preserve">eshold and similarity threshold, </w:t>
      </w:r>
      <w:r w:rsidR="00E6250C" w:rsidRPr="00E6250C">
        <w:rPr>
          <w:rFonts w:cs="Times New Roman"/>
          <w:szCs w:val="21"/>
        </w:rPr>
        <w:t>and can adaptively adjust the pSCAN algorithm according to the why-not user, with the minimum cost of modification on pSCAN algorithm in why-not to explain.</w:t>
      </w:r>
    </w:p>
    <w:p w:rsidR="001656A9" w:rsidRDefault="00E6250C" w:rsidP="00E6250C">
      <w:pPr>
        <w:ind w:firstLine="480"/>
        <w:jc w:val="both"/>
        <w:rPr>
          <w:rFonts w:cs="Times New Roman"/>
          <w:szCs w:val="21"/>
        </w:rPr>
      </w:pPr>
      <w:r w:rsidRPr="00E6250C">
        <w:rPr>
          <w:rFonts w:cs="Times New Roman"/>
          <w:szCs w:val="21"/>
        </w:rPr>
        <w:t xml:space="preserve">Finally, the system is partly displayed, and the performance of the system is tested on two real data sets and a data set crawling from the network. The experimental results show that the community discovery system </w:t>
      </w:r>
      <w:r>
        <w:rPr>
          <w:rFonts w:cs="Times New Roman"/>
          <w:szCs w:val="21"/>
        </w:rPr>
        <w:t>for explaining why-not p</w:t>
      </w:r>
      <w:r w:rsidRPr="00E6250C">
        <w:rPr>
          <w:rFonts w:cs="Times New Roman"/>
          <w:szCs w:val="21"/>
        </w:rPr>
        <w:t>roblems</w:t>
      </w:r>
      <w:r>
        <w:rPr>
          <w:rFonts w:cs="Times New Roman"/>
          <w:szCs w:val="21"/>
        </w:rPr>
        <w:t xml:space="preserve"> in this thesis</w:t>
      </w:r>
      <w:r w:rsidRPr="00E6250C">
        <w:rPr>
          <w:rFonts w:cs="Times New Roman"/>
          <w:szCs w:val="21"/>
        </w:rPr>
        <w:t xml:space="preserve"> can effectively explain the why-not problem in the pSCAN algorithm</w:t>
      </w:r>
      <w:r w:rsidR="0005457E" w:rsidRPr="0005457E">
        <w:rPr>
          <w:rFonts w:cs="Times New Roman"/>
          <w:szCs w:val="21"/>
        </w:rPr>
        <w:t>.</w:t>
      </w:r>
    </w:p>
    <w:p w:rsidR="002B41D5" w:rsidRPr="003C52CD" w:rsidRDefault="002B41D5" w:rsidP="003C52CD">
      <w:pPr>
        <w:ind w:firstLine="480"/>
        <w:jc w:val="both"/>
        <w:rPr>
          <w:rFonts w:cs="Times New Roman"/>
          <w:szCs w:val="21"/>
        </w:rPr>
      </w:pPr>
    </w:p>
    <w:p w:rsidR="002A5D45" w:rsidRDefault="004747D0" w:rsidP="00204F7D">
      <w:pPr>
        <w:ind w:firstLineChars="0" w:firstLine="0"/>
        <w:jc w:val="both"/>
      </w:pPr>
      <w:r w:rsidRPr="007C4CE0">
        <w:rPr>
          <w:b/>
        </w:rPr>
        <w:t>Key words:</w:t>
      </w:r>
      <w:r w:rsidRPr="007C4CE0">
        <w:t xml:space="preserve"> </w:t>
      </w:r>
      <w:r w:rsidR="0005457E">
        <w:rPr>
          <w:rFonts w:cs="Times New Roman"/>
          <w:szCs w:val="21"/>
        </w:rPr>
        <w:t>C</w:t>
      </w:r>
      <w:r w:rsidR="0005457E" w:rsidRPr="0005457E">
        <w:rPr>
          <w:rFonts w:cs="Times New Roman"/>
          <w:szCs w:val="21"/>
        </w:rPr>
        <w:t>ommunity</w:t>
      </w:r>
      <w:r w:rsidR="0005457E">
        <w:t xml:space="preserve"> Discovery</w:t>
      </w:r>
      <w:r w:rsidR="00FB079B" w:rsidRPr="007C4CE0">
        <w:t xml:space="preserve">; </w:t>
      </w:r>
      <w:r w:rsidR="00551EF4">
        <w:t xml:space="preserve">pSCAN </w:t>
      </w:r>
      <w:r w:rsidR="00551EF4" w:rsidRPr="007C4CE0">
        <w:rPr>
          <w:rFonts w:hint="eastAsia"/>
          <w:bCs/>
          <w:iCs/>
        </w:rPr>
        <w:t>Algorithms</w:t>
      </w:r>
      <w:r w:rsidR="00FB079B" w:rsidRPr="007C4CE0">
        <w:t>;</w:t>
      </w:r>
      <w:r w:rsidRPr="007C4CE0">
        <w:t xml:space="preserve"> </w:t>
      </w:r>
      <w:r w:rsidR="00551EF4">
        <w:t>Why-not Questions</w:t>
      </w:r>
      <w:r w:rsidR="00FB079B" w:rsidRPr="007C4CE0">
        <w:t xml:space="preserve">; </w:t>
      </w:r>
      <w:r w:rsidR="00551EF4">
        <w:t>Density T</w:t>
      </w:r>
      <w:r w:rsidR="00551EF4" w:rsidRPr="00551EF4">
        <w:t>hreshold</w:t>
      </w:r>
      <w:r w:rsidR="00B353E7" w:rsidRPr="007C4CE0">
        <w:rPr>
          <w:rFonts w:hint="eastAsia"/>
        </w:rPr>
        <w:t xml:space="preserve">; </w:t>
      </w:r>
      <w:r w:rsidR="00551EF4">
        <w:rPr>
          <w:rFonts w:cs="Times New Roman"/>
        </w:rPr>
        <w:t>Similarity T</w:t>
      </w:r>
      <w:r w:rsidR="00551EF4" w:rsidRPr="00551EF4">
        <w:rPr>
          <w:rFonts w:cs="Times New Roman"/>
        </w:rPr>
        <w:t>hreshold</w:t>
      </w:r>
    </w:p>
    <w:p w:rsidR="00204F7D" w:rsidRDefault="00204F7D" w:rsidP="00204F7D">
      <w:pPr>
        <w:ind w:firstLineChars="0" w:firstLine="0"/>
        <w:jc w:val="both"/>
      </w:pPr>
    </w:p>
    <w:p w:rsidR="00204F7D" w:rsidRDefault="00204F7D" w:rsidP="00204F7D">
      <w:pPr>
        <w:ind w:firstLineChars="0" w:firstLine="0"/>
        <w:jc w:val="both"/>
      </w:pPr>
    </w:p>
    <w:p w:rsidR="00204F7D" w:rsidRDefault="00204F7D" w:rsidP="00204F7D">
      <w:pPr>
        <w:ind w:firstLineChars="0" w:firstLine="0"/>
        <w:jc w:val="both"/>
      </w:pPr>
    </w:p>
    <w:p w:rsidR="00204F7D" w:rsidRDefault="00204F7D" w:rsidP="00204F7D">
      <w:pPr>
        <w:ind w:firstLineChars="0" w:firstLine="0"/>
        <w:jc w:val="both"/>
      </w:pPr>
    </w:p>
    <w:p w:rsidR="00204F7D" w:rsidRDefault="00204F7D" w:rsidP="00204F7D">
      <w:pPr>
        <w:ind w:firstLineChars="0" w:firstLine="0"/>
        <w:jc w:val="both"/>
      </w:pPr>
    </w:p>
    <w:p w:rsidR="00204F7D" w:rsidRDefault="00204F7D" w:rsidP="00204F7D">
      <w:pPr>
        <w:ind w:firstLineChars="0" w:firstLine="0"/>
        <w:jc w:val="both"/>
      </w:pPr>
    </w:p>
    <w:p w:rsidR="00204F7D" w:rsidRDefault="00204F7D" w:rsidP="00204F7D">
      <w:pPr>
        <w:ind w:firstLineChars="0" w:firstLine="0"/>
        <w:jc w:val="both"/>
      </w:pPr>
    </w:p>
    <w:p w:rsidR="00204F7D" w:rsidRDefault="00204F7D" w:rsidP="00204F7D">
      <w:pPr>
        <w:ind w:firstLineChars="0" w:firstLine="0"/>
        <w:jc w:val="both"/>
      </w:pPr>
    </w:p>
    <w:p w:rsidR="00204F7D" w:rsidRDefault="00204F7D" w:rsidP="00204F7D">
      <w:pPr>
        <w:ind w:firstLineChars="0" w:firstLine="0"/>
        <w:jc w:val="both"/>
      </w:pPr>
    </w:p>
    <w:p w:rsidR="00204F7D" w:rsidRDefault="00204F7D" w:rsidP="00204F7D">
      <w:pPr>
        <w:ind w:firstLineChars="0" w:firstLine="0"/>
        <w:jc w:val="both"/>
      </w:pPr>
    </w:p>
    <w:p w:rsidR="00204F7D" w:rsidRDefault="00204F7D" w:rsidP="00204F7D">
      <w:pPr>
        <w:ind w:firstLineChars="0" w:firstLine="0"/>
        <w:jc w:val="both"/>
      </w:pPr>
    </w:p>
    <w:p w:rsidR="00204F7D" w:rsidRDefault="00204F7D" w:rsidP="00204F7D">
      <w:pPr>
        <w:ind w:firstLineChars="0" w:firstLine="0"/>
        <w:jc w:val="both"/>
      </w:pPr>
    </w:p>
    <w:p w:rsidR="00204F7D" w:rsidRDefault="00204F7D" w:rsidP="00204F7D">
      <w:pPr>
        <w:ind w:firstLineChars="0" w:firstLine="0"/>
        <w:jc w:val="both"/>
      </w:pPr>
    </w:p>
    <w:p w:rsidR="00204F7D" w:rsidRDefault="00204F7D" w:rsidP="00204F7D">
      <w:pPr>
        <w:ind w:firstLineChars="0" w:firstLine="0"/>
        <w:jc w:val="both"/>
      </w:pPr>
    </w:p>
    <w:p w:rsidR="00204F7D" w:rsidRDefault="00204F7D" w:rsidP="00204F7D">
      <w:pPr>
        <w:ind w:firstLineChars="0" w:firstLine="0"/>
        <w:jc w:val="both"/>
      </w:pPr>
    </w:p>
    <w:p w:rsidR="00204F7D" w:rsidRDefault="00204F7D" w:rsidP="00204F7D">
      <w:pPr>
        <w:ind w:firstLineChars="0" w:firstLine="0"/>
        <w:jc w:val="both"/>
      </w:pPr>
    </w:p>
    <w:p w:rsidR="00204F7D" w:rsidRDefault="00204F7D" w:rsidP="00204F7D">
      <w:pPr>
        <w:ind w:firstLineChars="0" w:firstLine="0"/>
        <w:jc w:val="both"/>
      </w:pPr>
    </w:p>
    <w:p w:rsidR="00204F7D" w:rsidRDefault="00204F7D" w:rsidP="00204F7D">
      <w:pPr>
        <w:ind w:firstLineChars="0" w:firstLine="0"/>
        <w:jc w:val="both"/>
      </w:pPr>
    </w:p>
    <w:p w:rsidR="00204F7D" w:rsidRPr="00204F7D" w:rsidRDefault="00204F7D" w:rsidP="00204F7D">
      <w:pPr>
        <w:ind w:firstLineChars="0" w:firstLine="0"/>
        <w:jc w:val="both"/>
      </w:pPr>
    </w:p>
    <w:p w:rsidR="002A5D45" w:rsidRPr="0005457E" w:rsidRDefault="002A5D45" w:rsidP="007231C3">
      <w:pPr>
        <w:spacing w:beforeLines="100" w:before="312" w:afterLines="50" w:after="156"/>
        <w:ind w:firstLineChars="0" w:firstLine="0"/>
        <w:jc w:val="both"/>
        <w:outlineLvl w:val="0"/>
        <w:rPr>
          <w:rStyle w:val="trans"/>
          <w:rFonts w:cs="Times New Roman"/>
          <w:sz w:val="44"/>
          <w:szCs w:val="44"/>
        </w:rPr>
        <w:sectPr w:rsidR="002A5D45" w:rsidRPr="0005457E" w:rsidSect="00F7157B">
          <w:headerReference w:type="default" r:id="rId28"/>
          <w:footerReference w:type="default" r:id="rId29"/>
          <w:endnotePr>
            <w:numFmt w:val="decimal"/>
          </w:endnotePr>
          <w:pgSz w:w="11906" w:h="16838"/>
          <w:pgMar w:top="1418" w:right="1418" w:bottom="1418" w:left="1418" w:header="851" w:footer="992" w:gutter="0"/>
          <w:pgNumType w:fmt="upperRoman"/>
          <w:cols w:space="720"/>
          <w:docGrid w:type="lines" w:linePitch="312"/>
        </w:sectPr>
      </w:pPr>
    </w:p>
    <w:p w:rsidR="00A6568C" w:rsidRPr="00024523" w:rsidRDefault="007B7117" w:rsidP="00024523">
      <w:pPr>
        <w:pStyle w:val="aff0"/>
        <w:snapToGrid/>
        <w:spacing w:before="624" w:after="468"/>
        <w:ind w:firstLineChars="0" w:firstLine="0"/>
        <w:rPr>
          <w:rFonts w:eastAsia="宋体" w:cs="Times New Roman"/>
          <w:noProof/>
        </w:rPr>
      </w:pPr>
      <w:r w:rsidRPr="007C4CE0">
        <w:rPr>
          <w:rFonts w:eastAsia="宋体" w:cs="Times New Roman"/>
        </w:rPr>
        <w:lastRenderedPageBreak/>
        <w:t>目</w:t>
      </w:r>
      <w:r w:rsidRPr="007C4CE0">
        <w:rPr>
          <w:rFonts w:eastAsia="宋体" w:cs="Times New Roman"/>
        </w:rPr>
        <w:t xml:space="preserve">  </w:t>
      </w:r>
      <w:r w:rsidRPr="007C4CE0">
        <w:rPr>
          <w:rFonts w:eastAsia="宋体" w:cs="Times New Roman"/>
        </w:rPr>
        <w:t>录</w:t>
      </w:r>
      <w:r w:rsidR="00E91848" w:rsidRPr="007C4CE0">
        <w:rPr>
          <w:rFonts w:eastAsia="宋体" w:cs="Times New Roman"/>
          <w:snapToGrid w:val="0"/>
          <w:sz w:val="32"/>
          <w:szCs w:val="32"/>
        </w:rPr>
        <w:fldChar w:fldCharType="begin"/>
      </w:r>
      <w:r w:rsidRPr="007C4CE0">
        <w:rPr>
          <w:rFonts w:eastAsia="宋体" w:cs="Times New Roman"/>
          <w:snapToGrid w:val="0"/>
          <w:sz w:val="32"/>
          <w:szCs w:val="32"/>
        </w:rPr>
        <w:instrText xml:space="preserve"> TOC \o "1-3" \u </w:instrText>
      </w:r>
      <w:r w:rsidR="00E91848" w:rsidRPr="007C4CE0">
        <w:rPr>
          <w:rFonts w:eastAsia="宋体" w:cs="Times New Roman"/>
          <w:snapToGrid w:val="0"/>
          <w:sz w:val="32"/>
          <w:szCs w:val="32"/>
        </w:rPr>
        <w:fldChar w:fldCharType="separate"/>
      </w:r>
    </w:p>
    <w:p w:rsidR="00A6568C" w:rsidRDefault="00A6568C">
      <w:pPr>
        <w:pStyle w:val="11"/>
        <w:spacing w:before="156" w:after="156"/>
        <w:ind w:firstLine="480"/>
        <w:rPr>
          <w:rFonts w:asciiTheme="minorHAnsi" w:eastAsiaTheme="minorEastAsia" w:hAnsiTheme="minorHAnsi" w:cstheme="minorBidi"/>
          <w:caps w:val="0"/>
          <w:noProof/>
          <w:color w:val="auto"/>
          <w:kern w:val="2"/>
          <w:sz w:val="21"/>
          <w:szCs w:val="22"/>
        </w:rPr>
      </w:pPr>
      <w:r w:rsidRPr="00964B8D">
        <w:rPr>
          <w:rFonts w:cs="Times New Roman"/>
          <w:noProof/>
        </w:rPr>
        <w:t>独创性声明</w:t>
      </w:r>
      <w:r>
        <w:rPr>
          <w:noProof/>
        </w:rPr>
        <w:tab/>
      </w:r>
      <w:r>
        <w:rPr>
          <w:noProof/>
        </w:rPr>
        <w:fldChar w:fldCharType="begin"/>
      </w:r>
      <w:r>
        <w:rPr>
          <w:noProof/>
        </w:rPr>
        <w:instrText xml:space="preserve"> PAGEREF _Toc501034906 \h </w:instrText>
      </w:r>
      <w:r>
        <w:rPr>
          <w:noProof/>
        </w:rPr>
      </w:r>
      <w:r>
        <w:rPr>
          <w:noProof/>
        </w:rPr>
        <w:fldChar w:fldCharType="separate"/>
      </w:r>
      <w:r w:rsidR="00C93327">
        <w:rPr>
          <w:noProof/>
        </w:rPr>
        <w:t>I</w:t>
      </w:r>
      <w:r>
        <w:rPr>
          <w:noProof/>
        </w:rPr>
        <w:fldChar w:fldCharType="end"/>
      </w:r>
    </w:p>
    <w:p w:rsidR="00A6568C" w:rsidRDefault="00A6568C">
      <w:pPr>
        <w:pStyle w:val="11"/>
        <w:spacing w:before="156" w:after="156"/>
        <w:ind w:firstLine="480"/>
        <w:rPr>
          <w:rFonts w:asciiTheme="minorHAnsi" w:eastAsiaTheme="minorEastAsia" w:hAnsiTheme="minorHAnsi" w:cstheme="minorBidi"/>
          <w:caps w:val="0"/>
          <w:noProof/>
          <w:color w:val="auto"/>
          <w:kern w:val="2"/>
          <w:sz w:val="21"/>
          <w:szCs w:val="22"/>
        </w:rPr>
      </w:pPr>
      <w:r w:rsidRPr="00964B8D">
        <w:rPr>
          <w:rFonts w:cs="Times New Roman"/>
          <w:noProof/>
        </w:rPr>
        <w:t>摘</w:t>
      </w:r>
      <w:r w:rsidRPr="00964B8D">
        <w:rPr>
          <w:rFonts w:cs="Times New Roman"/>
          <w:noProof/>
        </w:rPr>
        <w:t xml:space="preserve">  </w:t>
      </w:r>
      <w:r w:rsidRPr="00964B8D">
        <w:rPr>
          <w:rFonts w:cs="Times New Roman"/>
          <w:noProof/>
        </w:rPr>
        <w:t>要</w:t>
      </w:r>
      <w:r>
        <w:rPr>
          <w:noProof/>
        </w:rPr>
        <w:tab/>
      </w:r>
      <w:r>
        <w:rPr>
          <w:noProof/>
        </w:rPr>
        <w:fldChar w:fldCharType="begin"/>
      </w:r>
      <w:r>
        <w:rPr>
          <w:noProof/>
        </w:rPr>
        <w:instrText xml:space="preserve"> PAGEREF _Toc501034907 \h </w:instrText>
      </w:r>
      <w:r>
        <w:rPr>
          <w:noProof/>
        </w:rPr>
      </w:r>
      <w:r>
        <w:rPr>
          <w:noProof/>
        </w:rPr>
        <w:fldChar w:fldCharType="separate"/>
      </w:r>
      <w:r w:rsidR="00C93327">
        <w:rPr>
          <w:noProof/>
        </w:rPr>
        <w:t>III</w:t>
      </w:r>
      <w:r>
        <w:rPr>
          <w:noProof/>
        </w:rPr>
        <w:fldChar w:fldCharType="end"/>
      </w:r>
    </w:p>
    <w:p w:rsidR="00A6568C" w:rsidRDefault="00A6568C">
      <w:pPr>
        <w:pStyle w:val="11"/>
        <w:spacing w:before="156" w:after="156"/>
        <w:ind w:firstLine="480"/>
        <w:rPr>
          <w:rFonts w:asciiTheme="minorHAnsi" w:eastAsiaTheme="minorEastAsia" w:hAnsiTheme="minorHAnsi" w:cstheme="minorBidi"/>
          <w:caps w:val="0"/>
          <w:noProof/>
          <w:color w:val="auto"/>
          <w:kern w:val="2"/>
          <w:sz w:val="21"/>
          <w:szCs w:val="22"/>
        </w:rPr>
      </w:pPr>
      <w:r w:rsidRPr="00964B8D">
        <w:rPr>
          <w:rFonts w:cs="Times New Roman"/>
          <w:noProof/>
        </w:rPr>
        <w:t>Abstract</w:t>
      </w:r>
      <w:r>
        <w:rPr>
          <w:noProof/>
        </w:rPr>
        <w:tab/>
      </w:r>
      <w:r>
        <w:rPr>
          <w:noProof/>
        </w:rPr>
        <w:fldChar w:fldCharType="begin"/>
      </w:r>
      <w:r>
        <w:rPr>
          <w:noProof/>
        </w:rPr>
        <w:instrText xml:space="preserve"> PAGEREF _Toc501034908 \h </w:instrText>
      </w:r>
      <w:r>
        <w:rPr>
          <w:noProof/>
        </w:rPr>
      </w:r>
      <w:r>
        <w:rPr>
          <w:noProof/>
        </w:rPr>
        <w:fldChar w:fldCharType="separate"/>
      </w:r>
      <w:r w:rsidR="00C93327">
        <w:rPr>
          <w:noProof/>
        </w:rPr>
        <w:t>V</w:t>
      </w:r>
      <w:r>
        <w:rPr>
          <w:noProof/>
        </w:rPr>
        <w:fldChar w:fldCharType="end"/>
      </w:r>
    </w:p>
    <w:p w:rsidR="00A6568C" w:rsidRDefault="00A6568C">
      <w:pPr>
        <w:pStyle w:val="11"/>
        <w:spacing w:before="156" w:after="156"/>
        <w:ind w:firstLine="480"/>
        <w:rPr>
          <w:rFonts w:asciiTheme="minorHAnsi" w:eastAsiaTheme="minorEastAsia" w:hAnsiTheme="minorHAnsi" w:cstheme="minorBidi"/>
          <w:caps w:val="0"/>
          <w:noProof/>
          <w:color w:val="auto"/>
          <w:kern w:val="2"/>
          <w:sz w:val="21"/>
          <w:szCs w:val="22"/>
        </w:rPr>
      </w:pPr>
      <w:r w:rsidRPr="00964B8D">
        <w:rPr>
          <w:rFonts w:cs="Times New Roman"/>
          <w:noProof/>
        </w:rPr>
        <w:t>第</w:t>
      </w:r>
      <w:r w:rsidRPr="00964B8D">
        <w:rPr>
          <w:rFonts w:cs="Times New Roman"/>
          <w:noProof/>
        </w:rPr>
        <w:t>1</w:t>
      </w:r>
      <w:r w:rsidRPr="00964B8D">
        <w:rPr>
          <w:rFonts w:cs="Times New Roman"/>
          <w:noProof/>
        </w:rPr>
        <w:t>章</w:t>
      </w:r>
      <w:r w:rsidRPr="00964B8D">
        <w:rPr>
          <w:rFonts w:cs="Times New Roman"/>
          <w:noProof/>
        </w:rPr>
        <w:t xml:space="preserve"> </w:t>
      </w:r>
      <w:r w:rsidRPr="00964B8D">
        <w:rPr>
          <w:rFonts w:cs="Times New Roman"/>
          <w:noProof/>
        </w:rPr>
        <w:t>绪</w:t>
      </w:r>
      <w:r w:rsidRPr="00964B8D">
        <w:rPr>
          <w:rFonts w:cs="Times New Roman"/>
          <w:noProof/>
        </w:rPr>
        <w:t xml:space="preserve"> </w:t>
      </w:r>
      <w:r w:rsidRPr="00964B8D">
        <w:rPr>
          <w:rFonts w:cs="Times New Roman"/>
          <w:noProof/>
        </w:rPr>
        <w:t>论</w:t>
      </w:r>
      <w:r>
        <w:rPr>
          <w:noProof/>
        </w:rPr>
        <w:tab/>
      </w:r>
      <w:r>
        <w:rPr>
          <w:noProof/>
        </w:rPr>
        <w:fldChar w:fldCharType="begin"/>
      </w:r>
      <w:r>
        <w:rPr>
          <w:noProof/>
        </w:rPr>
        <w:instrText xml:space="preserve"> PAGEREF _Toc501034909 \h </w:instrText>
      </w:r>
      <w:r>
        <w:rPr>
          <w:noProof/>
        </w:rPr>
      </w:r>
      <w:r>
        <w:rPr>
          <w:noProof/>
        </w:rPr>
        <w:fldChar w:fldCharType="separate"/>
      </w:r>
      <w:r w:rsidR="00C93327">
        <w:rPr>
          <w:noProof/>
        </w:rPr>
        <w:t>1</w:t>
      </w:r>
      <w:r>
        <w:rPr>
          <w:noProof/>
        </w:rPr>
        <w:fldChar w:fldCharType="end"/>
      </w:r>
    </w:p>
    <w:p w:rsidR="00A6568C" w:rsidRDefault="00A6568C" w:rsidP="00A6568C">
      <w:pPr>
        <w:pStyle w:val="22"/>
        <w:spacing w:before="93" w:after="93"/>
        <w:ind w:firstLineChars="300" w:firstLine="720"/>
        <w:rPr>
          <w:rFonts w:asciiTheme="minorHAnsi" w:eastAsiaTheme="minorEastAsia" w:hAnsiTheme="minorHAnsi" w:cstheme="minorBidi"/>
          <w:noProof/>
          <w:color w:val="auto"/>
          <w:kern w:val="2"/>
          <w:sz w:val="21"/>
          <w:szCs w:val="22"/>
        </w:rPr>
      </w:pPr>
      <w:r w:rsidRPr="00964B8D">
        <w:rPr>
          <w:rFonts w:cs="Times New Roman"/>
          <w:noProof/>
        </w:rPr>
        <w:t>1.1</w:t>
      </w:r>
      <w:r w:rsidRPr="00964B8D">
        <w:rPr>
          <w:rFonts w:ascii="黑体" w:hAnsi="黑体" w:cs="Times New Roman"/>
          <w:noProof/>
        </w:rPr>
        <w:t>研究背景</w:t>
      </w:r>
      <w:r>
        <w:rPr>
          <w:noProof/>
        </w:rPr>
        <w:tab/>
      </w:r>
      <w:r>
        <w:rPr>
          <w:noProof/>
        </w:rPr>
        <w:fldChar w:fldCharType="begin"/>
      </w:r>
      <w:r>
        <w:rPr>
          <w:noProof/>
        </w:rPr>
        <w:instrText xml:space="preserve"> PAGEREF _Toc501034910 \h </w:instrText>
      </w:r>
      <w:r>
        <w:rPr>
          <w:noProof/>
        </w:rPr>
      </w:r>
      <w:r>
        <w:rPr>
          <w:noProof/>
        </w:rPr>
        <w:fldChar w:fldCharType="separate"/>
      </w:r>
      <w:r w:rsidR="00C93327">
        <w:rPr>
          <w:noProof/>
        </w:rPr>
        <w:t>1</w:t>
      </w:r>
      <w:r>
        <w:rPr>
          <w:noProof/>
        </w:rPr>
        <w:fldChar w:fldCharType="end"/>
      </w:r>
    </w:p>
    <w:p w:rsidR="00A6568C" w:rsidRDefault="00A6568C" w:rsidP="00A6568C">
      <w:pPr>
        <w:pStyle w:val="22"/>
        <w:spacing w:before="93" w:after="93"/>
        <w:ind w:firstLineChars="300" w:firstLine="720"/>
        <w:rPr>
          <w:rFonts w:asciiTheme="minorHAnsi" w:eastAsiaTheme="minorEastAsia" w:hAnsiTheme="minorHAnsi" w:cstheme="minorBidi"/>
          <w:noProof/>
          <w:color w:val="auto"/>
          <w:kern w:val="2"/>
          <w:sz w:val="21"/>
          <w:szCs w:val="22"/>
        </w:rPr>
      </w:pPr>
      <w:r w:rsidRPr="00964B8D">
        <w:rPr>
          <w:rFonts w:cs="Times New Roman"/>
          <w:noProof/>
        </w:rPr>
        <w:t>1.2</w:t>
      </w:r>
      <w:r w:rsidRPr="00964B8D">
        <w:rPr>
          <w:rFonts w:ascii="黑体" w:hAnsi="黑体" w:cs="Times New Roman"/>
          <w:noProof/>
        </w:rPr>
        <w:t>本文研究内容</w:t>
      </w:r>
      <w:r>
        <w:rPr>
          <w:noProof/>
        </w:rPr>
        <w:tab/>
      </w:r>
      <w:r>
        <w:rPr>
          <w:noProof/>
        </w:rPr>
        <w:fldChar w:fldCharType="begin"/>
      </w:r>
      <w:r>
        <w:rPr>
          <w:noProof/>
        </w:rPr>
        <w:instrText xml:space="preserve"> PAGEREF _Toc501034911 \h </w:instrText>
      </w:r>
      <w:r>
        <w:rPr>
          <w:noProof/>
        </w:rPr>
      </w:r>
      <w:r>
        <w:rPr>
          <w:noProof/>
        </w:rPr>
        <w:fldChar w:fldCharType="separate"/>
      </w:r>
      <w:r w:rsidR="00C93327">
        <w:rPr>
          <w:noProof/>
        </w:rPr>
        <w:t>4</w:t>
      </w:r>
      <w:r>
        <w:rPr>
          <w:noProof/>
        </w:rPr>
        <w:fldChar w:fldCharType="end"/>
      </w:r>
    </w:p>
    <w:p w:rsidR="00A6568C" w:rsidRDefault="00A6568C" w:rsidP="00A6568C">
      <w:pPr>
        <w:pStyle w:val="22"/>
        <w:spacing w:before="93" w:after="93"/>
        <w:ind w:firstLineChars="300" w:firstLine="720"/>
        <w:rPr>
          <w:rFonts w:asciiTheme="minorHAnsi" w:eastAsiaTheme="minorEastAsia" w:hAnsiTheme="minorHAnsi" w:cstheme="minorBidi"/>
          <w:noProof/>
          <w:color w:val="auto"/>
          <w:kern w:val="2"/>
          <w:sz w:val="21"/>
          <w:szCs w:val="22"/>
        </w:rPr>
      </w:pPr>
      <w:r>
        <w:rPr>
          <w:noProof/>
        </w:rPr>
        <w:t xml:space="preserve">1.3 </w:t>
      </w:r>
      <w:r>
        <w:rPr>
          <w:noProof/>
        </w:rPr>
        <w:t>本文组织结构</w:t>
      </w:r>
      <w:r>
        <w:rPr>
          <w:noProof/>
        </w:rPr>
        <w:tab/>
      </w:r>
      <w:r>
        <w:rPr>
          <w:noProof/>
        </w:rPr>
        <w:fldChar w:fldCharType="begin"/>
      </w:r>
      <w:r>
        <w:rPr>
          <w:noProof/>
        </w:rPr>
        <w:instrText xml:space="preserve"> PAGEREF _Toc501034912 \h </w:instrText>
      </w:r>
      <w:r>
        <w:rPr>
          <w:noProof/>
        </w:rPr>
      </w:r>
      <w:r>
        <w:rPr>
          <w:noProof/>
        </w:rPr>
        <w:fldChar w:fldCharType="separate"/>
      </w:r>
      <w:r w:rsidR="00C93327">
        <w:rPr>
          <w:noProof/>
        </w:rPr>
        <w:t>4</w:t>
      </w:r>
      <w:r>
        <w:rPr>
          <w:noProof/>
        </w:rPr>
        <w:fldChar w:fldCharType="end"/>
      </w:r>
    </w:p>
    <w:p w:rsidR="00A6568C" w:rsidRDefault="00A6568C">
      <w:pPr>
        <w:pStyle w:val="11"/>
        <w:spacing w:before="156" w:after="156"/>
        <w:ind w:firstLine="480"/>
        <w:rPr>
          <w:rFonts w:asciiTheme="minorHAnsi" w:eastAsiaTheme="minorEastAsia" w:hAnsiTheme="minorHAnsi" w:cstheme="minorBidi"/>
          <w:caps w:val="0"/>
          <w:noProof/>
          <w:color w:val="auto"/>
          <w:kern w:val="2"/>
          <w:sz w:val="21"/>
          <w:szCs w:val="22"/>
        </w:rPr>
      </w:pPr>
      <w:r w:rsidRPr="00964B8D">
        <w:rPr>
          <w:rFonts w:cs="Times New Roman"/>
          <w:noProof/>
        </w:rPr>
        <w:t>第</w:t>
      </w:r>
      <w:r w:rsidRPr="00964B8D">
        <w:rPr>
          <w:rFonts w:cs="Times New Roman"/>
          <w:noProof/>
        </w:rPr>
        <w:t>2</w:t>
      </w:r>
      <w:r w:rsidRPr="00964B8D">
        <w:rPr>
          <w:rFonts w:cs="Times New Roman"/>
          <w:noProof/>
        </w:rPr>
        <w:t>章</w:t>
      </w:r>
      <w:r w:rsidRPr="00964B8D">
        <w:rPr>
          <w:rFonts w:ascii="黑体" w:hAnsi="黑体" w:cs="Times New Roman"/>
          <w:noProof/>
        </w:rPr>
        <w:t xml:space="preserve"> 相关理论与关键技术</w:t>
      </w:r>
      <w:r>
        <w:rPr>
          <w:noProof/>
        </w:rPr>
        <w:tab/>
      </w:r>
      <w:r>
        <w:rPr>
          <w:noProof/>
        </w:rPr>
        <w:fldChar w:fldCharType="begin"/>
      </w:r>
      <w:r>
        <w:rPr>
          <w:noProof/>
        </w:rPr>
        <w:instrText xml:space="preserve"> PAGEREF _Toc501034913 \h </w:instrText>
      </w:r>
      <w:r>
        <w:rPr>
          <w:noProof/>
        </w:rPr>
      </w:r>
      <w:r>
        <w:rPr>
          <w:noProof/>
        </w:rPr>
        <w:fldChar w:fldCharType="separate"/>
      </w:r>
      <w:r w:rsidR="00C93327">
        <w:rPr>
          <w:noProof/>
        </w:rPr>
        <w:t>5</w:t>
      </w:r>
      <w:r>
        <w:rPr>
          <w:noProof/>
        </w:rPr>
        <w:fldChar w:fldCharType="end"/>
      </w:r>
    </w:p>
    <w:p w:rsidR="00A6568C" w:rsidRDefault="00A6568C" w:rsidP="00A6568C">
      <w:pPr>
        <w:pStyle w:val="22"/>
        <w:spacing w:before="93" w:after="93"/>
        <w:ind w:firstLineChars="300" w:firstLine="720"/>
        <w:rPr>
          <w:rFonts w:asciiTheme="minorHAnsi" w:eastAsiaTheme="minorEastAsia" w:hAnsiTheme="minorHAnsi" w:cstheme="minorBidi"/>
          <w:noProof/>
          <w:color w:val="auto"/>
          <w:kern w:val="2"/>
          <w:sz w:val="21"/>
          <w:szCs w:val="22"/>
        </w:rPr>
      </w:pPr>
      <w:r>
        <w:rPr>
          <w:noProof/>
        </w:rPr>
        <w:t>2.1</w:t>
      </w:r>
      <w:r>
        <w:rPr>
          <w:noProof/>
        </w:rPr>
        <w:t>网络爬虫技术</w:t>
      </w:r>
      <w:r>
        <w:rPr>
          <w:noProof/>
        </w:rPr>
        <w:tab/>
      </w:r>
      <w:r>
        <w:rPr>
          <w:noProof/>
        </w:rPr>
        <w:fldChar w:fldCharType="begin"/>
      </w:r>
      <w:r>
        <w:rPr>
          <w:noProof/>
        </w:rPr>
        <w:instrText xml:space="preserve"> PAGEREF _Toc501034914 \h </w:instrText>
      </w:r>
      <w:r>
        <w:rPr>
          <w:noProof/>
        </w:rPr>
      </w:r>
      <w:r>
        <w:rPr>
          <w:noProof/>
        </w:rPr>
        <w:fldChar w:fldCharType="separate"/>
      </w:r>
      <w:r w:rsidR="00C93327">
        <w:rPr>
          <w:noProof/>
        </w:rPr>
        <w:t>5</w:t>
      </w:r>
      <w:r>
        <w:rPr>
          <w:noProof/>
        </w:rPr>
        <w:fldChar w:fldCharType="end"/>
      </w:r>
    </w:p>
    <w:p w:rsidR="00A6568C" w:rsidRDefault="00A6568C">
      <w:pPr>
        <w:pStyle w:val="32"/>
        <w:spacing w:before="62" w:after="62"/>
        <w:ind w:firstLine="480"/>
        <w:rPr>
          <w:rFonts w:asciiTheme="minorHAnsi" w:eastAsiaTheme="minorEastAsia" w:hAnsiTheme="minorHAnsi" w:cstheme="minorBidi"/>
          <w:noProof/>
          <w:color w:val="auto"/>
          <w:kern w:val="2"/>
          <w:sz w:val="21"/>
          <w:szCs w:val="22"/>
        </w:rPr>
      </w:pPr>
      <w:r>
        <w:rPr>
          <w:noProof/>
        </w:rPr>
        <w:t>2.1.1</w:t>
      </w:r>
      <w:r>
        <w:rPr>
          <w:noProof/>
        </w:rPr>
        <w:t>现有爬虫技术</w:t>
      </w:r>
      <w:r>
        <w:rPr>
          <w:noProof/>
        </w:rPr>
        <w:tab/>
      </w:r>
      <w:r>
        <w:rPr>
          <w:noProof/>
        </w:rPr>
        <w:fldChar w:fldCharType="begin"/>
      </w:r>
      <w:r>
        <w:rPr>
          <w:noProof/>
        </w:rPr>
        <w:instrText xml:space="preserve"> PAGEREF _Toc501034915 \h </w:instrText>
      </w:r>
      <w:r>
        <w:rPr>
          <w:noProof/>
        </w:rPr>
      </w:r>
      <w:r>
        <w:rPr>
          <w:noProof/>
        </w:rPr>
        <w:fldChar w:fldCharType="separate"/>
      </w:r>
      <w:r w:rsidR="00C93327">
        <w:rPr>
          <w:noProof/>
        </w:rPr>
        <w:t>5</w:t>
      </w:r>
      <w:r>
        <w:rPr>
          <w:noProof/>
        </w:rPr>
        <w:fldChar w:fldCharType="end"/>
      </w:r>
    </w:p>
    <w:p w:rsidR="00A6568C" w:rsidRDefault="00A6568C">
      <w:pPr>
        <w:pStyle w:val="32"/>
        <w:spacing w:before="62" w:after="62"/>
        <w:ind w:firstLine="480"/>
        <w:rPr>
          <w:rFonts w:asciiTheme="minorHAnsi" w:eastAsiaTheme="minorEastAsia" w:hAnsiTheme="minorHAnsi" w:cstheme="minorBidi"/>
          <w:noProof/>
          <w:color w:val="auto"/>
          <w:kern w:val="2"/>
          <w:sz w:val="21"/>
          <w:szCs w:val="22"/>
        </w:rPr>
      </w:pPr>
      <w:r>
        <w:rPr>
          <w:noProof/>
        </w:rPr>
        <w:t xml:space="preserve">2.1.2 </w:t>
      </w:r>
      <w:r w:rsidRPr="00964B8D">
        <w:rPr>
          <w:noProof/>
          <w:color w:val="auto"/>
        </w:rPr>
        <w:t>Scrapy</w:t>
      </w:r>
      <w:r w:rsidRPr="00964B8D">
        <w:rPr>
          <w:noProof/>
          <w:color w:val="auto"/>
        </w:rPr>
        <w:t>框架介绍</w:t>
      </w:r>
      <w:r>
        <w:rPr>
          <w:noProof/>
        </w:rPr>
        <w:tab/>
      </w:r>
      <w:r>
        <w:rPr>
          <w:noProof/>
        </w:rPr>
        <w:fldChar w:fldCharType="begin"/>
      </w:r>
      <w:r>
        <w:rPr>
          <w:noProof/>
        </w:rPr>
        <w:instrText xml:space="preserve"> PAGEREF _Toc501034916 \h </w:instrText>
      </w:r>
      <w:r>
        <w:rPr>
          <w:noProof/>
        </w:rPr>
      </w:r>
      <w:r>
        <w:rPr>
          <w:noProof/>
        </w:rPr>
        <w:fldChar w:fldCharType="separate"/>
      </w:r>
      <w:r w:rsidR="00C93327">
        <w:rPr>
          <w:noProof/>
        </w:rPr>
        <w:t>6</w:t>
      </w:r>
      <w:r>
        <w:rPr>
          <w:noProof/>
        </w:rPr>
        <w:fldChar w:fldCharType="end"/>
      </w:r>
    </w:p>
    <w:p w:rsidR="00A6568C" w:rsidRDefault="00A6568C" w:rsidP="00A6568C">
      <w:pPr>
        <w:pStyle w:val="22"/>
        <w:spacing w:before="93" w:after="93"/>
        <w:ind w:firstLineChars="300" w:firstLine="720"/>
        <w:rPr>
          <w:rFonts w:asciiTheme="minorHAnsi" w:eastAsiaTheme="minorEastAsia" w:hAnsiTheme="minorHAnsi" w:cstheme="minorBidi"/>
          <w:noProof/>
          <w:color w:val="auto"/>
          <w:kern w:val="2"/>
          <w:sz w:val="21"/>
          <w:szCs w:val="22"/>
        </w:rPr>
      </w:pPr>
      <w:r>
        <w:rPr>
          <w:noProof/>
        </w:rPr>
        <w:t xml:space="preserve">2.2 </w:t>
      </w:r>
      <w:r>
        <w:rPr>
          <w:noProof/>
        </w:rPr>
        <w:t>社团发现算法</w:t>
      </w:r>
      <w:r>
        <w:rPr>
          <w:noProof/>
        </w:rPr>
        <w:tab/>
      </w:r>
      <w:r>
        <w:rPr>
          <w:noProof/>
        </w:rPr>
        <w:fldChar w:fldCharType="begin"/>
      </w:r>
      <w:r>
        <w:rPr>
          <w:noProof/>
        </w:rPr>
        <w:instrText xml:space="preserve"> PAGEREF _Toc501034917 \h </w:instrText>
      </w:r>
      <w:r>
        <w:rPr>
          <w:noProof/>
        </w:rPr>
      </w:r>
      <w:r>
        <w:rPr>
          <w:noProof/>
        </w:rPr>
        <w:fldChar w:fldCharType="separate"/>
      </w:r>
      <w:r w:rsidR="00C93327">
        <w:rPr>
          <w:noProof/>
        </w:rPr>
        <w:t>6</w:t>
      </w:r>
      <w:r>
        <w:rPr>
          <w:noProof/>
        </w:rPr>
        <w:fldChar w:fldCharType="end"/>
      </w:r>
    </w:p>
    <w:p w:rsidR="00A6568C" w:rsidRDefault="00A6568C">
      <w:pPr>
        <w:pStyle w:val="32"/>
        <w:spacing w:before="62" w:after="62"/>
        <w:ind w:firstLine="480"/>
        <w:rPr>
          <w:rFonts w:asciiTheme="minorHAnsi" w:eastAsiaTheme="minorEastAsia" w:hAnsiTheme="minorHAnsi" w:cstheme="minorBidi"/>
          <w:noProof/>
          <w:color w:val="auto"/>
          <w:kern w:val="2"/>
          <w:sz w:val="21"/>
          <w:szCs w:val="22"/>
        </w:rPr>
      </w:pPr>
      <w:r>
        <w:rPr>
          <w:noProof/>
        </w:rPr>
        <w:t>2.2.1</w:t>
      </w:r>
      <w:r>
        <w:rPr>
          <w:noProof/>
        </w:rPr>
        <w:t>现有社团发现算法</w:t>
      </w:r>
      <w:r>
        <w:rPr>
          <w:noProof/>
        </w:rPr>
        <w:tab/>
      </w:r>
      <w:r>
        <w:rPr>
          <w:noProof/>
        </w:rPr>
        <w:fldChar w:fldCharType="begin"/>
      </w:r>
      <w:r>
        <w:rPr>
          <w:noProof/>
        </w:rPr>
        <w:instrText xml:space="preserve"> PAGEREF _Toc501034918 \h </w:instrText>
      </w:r>
      <w:r>
        <w:rPr>
          <w:noProof/>
        </w:rPr>
      </w:r>
      <w:r>
        <w:rPr>
          <w:noProof/>
        </w:rPr>
        <w:fldChar w:fldCharType="separate"/>
      </w:r>
      <w:r w:rsidR="00C93327">
        <w:rPr>
          <w:noProof/>
        </w:rPr>
        <w:t>7</w:t>
      </w:r>
      <w:r>
        <w:rPr>
          <w:noProof/>
        </w:rPr>
        <w:fldChar w:fldCharType="end"/>
      </w:r>
    </w:p>
    <w:p w:rsidR="00A6568C" w:rsidRDefault="00A6568C">
      <w:pPr>
        <w:pStyle w:val="32"/>
        <w:tabs>
          <w:tab w:val="left" w:pos="1680"/>
        </w:tabs>
        <w:spacing w:before="62" w:after="62"/>
        <w:ind w:firstLine="480"/>
        <w:rPr>
          <w:rFonts w:asciiTheme="minorHAnsi" w:eastAsiaTheme="minorEastAsia" w:hAnsiTheme="minorHAnsi" w:cstheme="minorBidi"/>
          <w:noProof/>
          <w:color w:val="auto"/>
          <w:kern w:val="2"/>
          <w:sz w:val="21"/>
          <w:szCs w:val="22"/>
        </w:rPr>
      </w:pPr>
      <w:r>
        <w:rPr>
          <w:noProof/>
        </w:rPr>
        <w:t>2.2.2</w:t>
      </w:r>
      <w:r>
        <w:rPr>
          <w:rFonts w:asciiTheme="minorHAnsi" w:eastAsiaTheme="minorEastAsia" w:hAnsiTheme="minorHAnsi" w:cstheme="minorBidi"/>
          <w:noProof/>
          <w:color w:val="auto"/>
          <w:kern w:val="2"/>
          <w:sz w:val="21"/>
          <w:szCs w:val="22"/>
        </w:rPr>
        <w:tab/>
      </w:r>
      <w:r>
        <w:rPr>
          <w:noProof/>
        </w:rPr>
        <w:t>SCAN</w:t>
      </w:r>
      <w:r>
        <w:rPr>
          <w:noProof/>
        </w:rPr>
        <w:t>聚类算法</w:t>
      </w:r>
      <w:r>
        <w:rPr>
          <w:noProof/>
        </w:rPr>
        <w:tab/>
      </w:r>
      <w:r>
        <w:rPr>
          <w:noProof/>
        </w:rPr>
        <w:fldChar w:fldCharType="begin"/>
      </w:r>
      <w:r>
        <w:rPr>
          <w:noProof/>
        </w:rPr>
        <w:instrText xml:space="preserve"> PAGEREF _Toc501034919 \h </w:instrText>
      </w:r>
      <w:r>
        <w:rPr>
          <w:noProof/>
        </w:rPr>
      </w:r>
      <w:r>
        <w:rPr>
          <w:noProof/>
        </w:rPr>
        <w:fldChar w:fldCharType="separate"/>
      </w:r>
      <w:r w:rsidR="00C93327">
        <w:rPr>
          <w:noProof/>
        </w:rPr>
        <w:t>7</w:t>
      </w:r>
      <w:r>
        <w:rPr>
          <w:noProof/>
        </w:rPr>
        <w:fldChar w:fldCharType="end"/>
      </w:r>
    </w:p>
    <w:p w:rsidR="00A6568C" w:rsidRDefault="00A6568C">
      <w:pPr>
        <w:pStyle w:val="32"/>
        <w:spacing w:before="62" w:after="62"/>
        <w:ind w:firstLine="480"/>
        <w:rPr>
          <w:rFonts w:asciiTheme="minorHAnsi" w:eastAsiaTheme="minorEastAsia" w:hAnsiTheme="minorHAnsi" w:cstheme="minorBidi"/>
          <w:noProof/>
          <w:color w:val="auto"/>
          <w:kern w:val="2"/>
          <w:sz w:val="21"/>
          <w:szCs w:val="22"/>
        </w:rPr>
      </w:pPr>
      <w:r>
        <w:rPr>
          <w:noProof/>
        </w:rPr>
        <w:t>2.2.3 pSCAN</w:t>
      </w:r>
      <w:r>
        <w:rPr>
          <w:noProof/>
        </w:rPr>
        <w:t>聚类算法</w:t>
      </w:r>
      <w:r>
        <w:rPr>
          <w:noProof/>
        </w:rPr>
        <w:tab/>
      </w:r>
      <w:r>
        <w:rPr>
          <w:noProof/>
        </w:rPr>
        <w:fldChar w:fldCharType="begin"/>
      </w:r>
      <w:r>
        <w:rPr>
          <w:noProof/>
        </w:rPr>
        <w:instrText xml:space="preserve"> PAGEREF _Toc501034920 \h </w:instrText>
      </w:r>
      <w:r>
        <w:rPr>
          <w:noProof/>
        </w:rPr>
      </w:r>
      <w:r>
        <w:rPr>
          <w:noProof/>
        </w:rPr>
        <w:fldChar w:fldCharType="separate"/>
      </w:r>
      <w:r w:rsidR="00C93327">
        <w:rPr>
          <w:noProof/>
        </w:rPr>
        <w:t>10</w:t>
      </w:r>
      <w:r>
        <w:rPr>
          <w:noProof/>
        </w:rPr>
        <w:fldChar w:fldCharType="end"/>
      </w:r>
    </w:p>
    <w:p w:rsidR="00A6568C" w:rsidRDefault="00A6568C" w:rsidP="00A6568C">
      <w:pPr>
        <w:pStyle w:val="22"/>
        <w:spacing w:before="93" w:after="93"/>
        <w:ind w:firstLineChars="300" w:firstLine="720"/>
        <w:rPr>
          <w:rFonts w:asciiTheme="minorHAnsi" w:eastAsiaTheme="minorEastAsia" w:hAnsiTheme="minorHAnsi" w:cstheme="minorBidi"/>
          <w:noProof/>
          <w:color w:val="auto"/>
          <w:kern w:val="2"/>
          <w:sz w:val="21"/>
          <w:szCs w:val="22"/>
        </w:rPr>
      </w:pPr>
      <w:r>
        <w:rPr>
          <w:noProof/>
        </w:rPr>
        <w:lastRenderedPageBreak/>
        <w:t>2.3 Why-not</w:t>
      </w:r>
      <w:r>
        <w:rPr>
          <w:noProof/>
        </w:rPr>
        <w:t>问题相关研究</w:t>
      </w:r>
      <w:r>
        <w:rPr>
          <w:noProof/>
        </w:rPr>
        <w:tab/>
      </w:r>
      <w:r>
        <w:rPr>
          <w:noProof/>
        </w:rPr>
        <w:fldChar w:fldCharType="begin"/>
      </w:r>
      <w:r>
        <w:rPr>
          <w:noProof/>
        </w:rPr>
        <w:instrText xml:space="preserve"> PAGEREF _Toc501034921 \h </w:instrText>
      </w:r>
      <w:r>
        <w:rPr>
          <w:noProof/>
        </w:rPr>
      </w:r>
      <w:r>
        <w:rPr>
          <w:noProof/>
        </w:rPr>
        <w:fldChar w:fldCharType="separate"/>
      </w:r>
      <w:r w:rsidR="00C93327">
        <w:rPr>
          <w:noProof/>
        </w:rPr>
        <w:t>14</w:t>
      </w:r>
      <w:r>
        <w:rPr>
          <w:noProof/>
        </w:rPr>
        <w:fldChar w:fldCharType="end"/>
      </w:r>
    </w:p>
    <w:p w:rsidR="00A6568C" w:rsidRDefault="00A6568C" w:rsidP="00A6568C">
      <w:pPr>
        <w:pStyle w:val="22"/>
        <w:spacing w:before="93" w:after="93"/>
        <w:ind w:firstLineChars="300" w:firstLine="720"/>
        <w:rPr>
          <w:rFonts w:asciiTheme="minorHAnsi" w:eastAsiaTheme="minorEastAsia" w:hAnsiTheme="minorHAnsi" w:cstheme="minorBidi"/>
          <w:noProof/>
          <w:color w:val="auto"/>
          <w:kern w:val="2"/>
          <w:sz w:val="21"/>
          <w:szCs w:val="22"/>
        </w:rPr>
      </w:pPr>
      <w:r w:rsidRPr="00964B8D">
        <w:rPr>
          <w:rFonts w:cs="Times New Roman"/>
          <w:noProof/>
        </w:rPr>
        <w:t xml:space="preserve">2.4 </w:t>
      </w:r>
      <w:r>
        <w:rPr>
          <w:noProof/>
        </w:rPr>
        <w:t>社团发现可视化工具</w:t>
      </w:r>
      <w:r>
        <w:rPr>
          <w:noProof/>
        </w:rPr>
        <w:tab/>
      </w:r>
      <w:r>
        <w:rPr>
          <w:noProof/>
        </w:rPr>
        <w:fldChar w:fldCharType="begin"/>
      </w:r>
      <w:r>
        <w:rPr>
          <w:noProof/>
        </w:rPr>
        <w:instrText xml:space="preserve"> PAGEREF _Toc501034922 \h </w:instrText>
      </w:r>
      <w:r>
        <w:rPr>
          <w:noProof/>
        </w:rPr>
      </w:r>
      <w:r>
        <w:rPr>
          <w:noProof/>
        </w:rPr>
        <w:fldChar w:fldCharType="separate"/>
      </w:r>
      <w:r w:rsidR="00C93327">
        <w:rPr>
          <w:noProof/>
        </w:rPr>
        <w:t>14</w:t>
      </w:r>
      <w:r>
        <w:rPr>
          <w:noProof/>
        </w:rPr>
        <w:fldChar w:fldCharType="end"/>
      </w:r>
    </w:p>
    <w:p w:rsidR="00A6568C" w:rsidRDefault="00A6568C" w:rsidP="00A6568C">
      <w:pPr>
        <w:pStyle w:val="22"/>
        <w:spacing w:before="93" w:after="93"/>
        <w:ind w:firstLineChars="300" w:firstLine="720"/>
        <w:rPr>
          <w:rFonts w:asciiTheme="minorHAnsi" w:eastAsiaTheme="minorEastAsia" w:hAnsiTheme="minorHAnsi" w:cstheme="minorBidi"/>
          <w:noProof/>
          <w:color w:val="auto"/>
          <w:kern w:val="2"/>
          <w:sz w:val="21"/>
          <w:szCs w:val="22"/>
        </w:rPr>
      </w:pPr>
      <w:r>
        <w:rPr>
          <w:noProof/>
        </w:rPr>
        <w:t xml:space="preserve">2.5 </w:t>
      </w:r>
      <w:r>
        <w:rPr>
          <w:noProof/>
        </w:rPr>
        <w:t>本章小结</w:t>
      </w:r>
      <w:r>
        <w:rPr>
          <w:noProof/>
        </w:rPr>
        <w:tab/>
      </w:r>
      <w:r>
        <w:rPr>
          <w:noProof/>
        </w:rPr>
        <w:fldChar w:fldCharType="begin"/>
      </w:r>
      <w:r>
        <w:rPr>
          <w:noProof/>
        </w:rPr>
        <w:instrText xml:space="preserve"> PAGEREF _Toc501034923 \h </w:instrText>
      </w:r>
      <w:r>
        <w:rPr>
          <w:noProof/>
        </w:rPr>
      </w:r>
      <w:r>
        <w:rPr>
          <w:noProof/>
        </w:rPr>
        <w:fldChar w:fldCharType="separate"/>
      </w:r>
      <w:r w:rsidR="00C93327">
        <w:rPr>
          <w:noProof/>
        </w:rPr>
        <w:t>15</w:t>
      </w:r>
      <w:r>
        <w:rPr>
          <w:noProof/>
        </w:rPr>
        <w:fldChar w:fldCharType="end"/>
      </w:r>
    </w:p>
    <w:p w:rsidR="00A6568C" w:rsidRDefault="00A6568C">
      <w:pPr>
        <w:pStyle w:val="11"/>
        <w:spacing w:before="156" w:after="156"/>
        <w:ind w:firstLine="480"/>
        <w:rPr>
          <w:rFonts w:asciiTheme="minorHAnsi" w:eastAsiaTheme="minorEastAsia" w:hAnsiTheme="minorHAnsi" w:cstheme="minorBidi"/>
          <w:caps w:val="0"/>
          <w:noProof/>
          <w:color w:val="auto"/>
          <w:kern w:val="2"/>
          <w:sz w:val="21"/>
          <w:szCs w:val="22"/>
        </w:rPr>
      </w:pPr>
      <w:r>
        <w:rPr>
          <w:noProof/>
        </w:rPr>
        <w:t>第</w:t>
      </w:r>
      <w:r>
        <w:rPr>
          <w:noProof/>
        </w:rPr>
        <w:t>3</w:t>
      </w:r>
      <w:r>
        <w:rPr>
          <w:noProof/>
        </w:rPr>
        <w:t>章</w:t>
      </w:r>
      <w:r>
        <w:rPr>
          <w:noProof/>
        </w:rPr>
        <w:t xml:space="preserve"> </w:t>
      </w:r>
      <w:r>
        <w:rPr>
          <w:noProof/>
        </w:rPr>
        <w:t>系统分析与设计</w:t>
      </w:r>
      <w:r>
        <w:rPr>
          <w:noProof/>
        </w:rPr>
        <w:tab/>
      </w:r>
      <w:r>
        <w:rPr>
          <w:noProof/>
        </w:rPr>
        <w:fldChar w:fldCharType="begin"/>
      </w:r>
      <w:r>
        <w:rPr>
          <w:noProof/>
        </w:rPr>
        <w:instrText xml:space="preserve"> PAGEREF _Toc501034924 \h </w:instrText>
      </w:r>
      <w:r>
        <w:rPr>
          <w:noProof/>
        </w:rPr>
      </w:r>
      <w:r>
        <w:rPr>
          <w:noProof/>
        </w:rPr>
        <w:fldChar w:fldCharType="separate"/>
      </w:r>
      <w:r w:rsidR="00C93327">
        <w:rPr>
          <w:noProof/>
        </w:rPr>
        <w:t>17</w:t>
      </w:r>
      <w:r>
        <w:rPr>
          <w:noProof/>
        </w:rPr>
        <w:fldChar w:fldCharType="end"/>
      </w:r>
    </w:p>
    <w:p w:rsidR="00A6568C" w:rsidRDefault="00A6568C" w:rsidP="00A6568C">
      <w:pPr>
        <w:pStyle w:val="22"/>
        <w:spacing w:before="93" w:after="93"/>
        <w:ind w:firstLineChars="300" w:firstLine="720"/>
        <w:rPr>
          <w:rFonts w:asciiTheme="minorHAnsi" w:eastAsiaTheme="minorEastAsia" w:hAnsiTheme="minorHAnsi" w:cstheme="minorBidi"/>
          <w:noProof/>
          <w:color w:val="auto"/>
          <w:kern w:val="2"/>
          <w:sz w:val="21"/>
          <w:szCs w:val="22"/>
        </w:rPr>
      </w:pPr>
      <w:r>
        <w:rPr>
          <w:noProof/>
        </w:rPr>
        <w:t>3.1</w:t>
      </w:r>
      <w:r>
        <w:rPr>
          <w:noProof/>
        </w:rPr>
        <w:t>系统分析</w:t>
      </w:r>
      <w:r>
        <w:rPr>
          <w:noProof/>
        </w:rPr>
        <w:tab/>
      </w:r>
      <w:r>
        <w:rPr>
          <w:noProof/>
        </w:rPr>
        <w:fldChar w:fldCharType="begin"/>
      </w:r>
      <w:r>
        <w:rPr>
          <w:noProof/>
        </w:rPr>
        <w:instrText xml:space="preserve"> PAGEREF _Toc501034925 \h </w:instrText>
      </w:r>
      <w:r>
        <w:rPr>
          <w:noProof/>
        </w:rPr>
      </w:r>
      <w:r>
        <w:rPr>
          <w:noProof/>
        </w:rPr>
        <w:fldChar w:fldCharType="separate"/>
      </w:r>
      <w:r w:rsidR="00C93327">
        <w:rPr>
          <w:noProof/>
        </w:rPr>
        <w:t>17</w:t>
      </w:r>
      <w:r>
        <w:rPr>
          <w:noProof/>
        </w:rPr>
        <w:fldChar w:fldCharType="end"/>
      </w:r>
    </w:p>
    <w:p w:rsidR="00A6568C" w:rsidRDefault="00A6568C">
      <w:pPr>
        <w:pStyle w:val="32"/>
        <w:spacing w:before="62" w:after="62"/>
        <w:ind w:firstLine="480"/>
        <w:rPr>
          <w:rFonts w:asciiTheme="minorHAnsi" w:eastAsiaTheme="minorEastAsia" w:hAnsiTheme="minorHAnsi" w:cstheme="minorBidi"/>
          <w:noProof/>
          <w:color w:val="auto"/>
          <w:kern w:val="2"/>
          <w:sz w:val="21"/>
          <w:szCs w:val="22"/>
        </w:rPr>
      </w:pPr>
      <w:r w:rsidRPr="00964B8D">
        <w:rPr>
          <w:rFonts w:eastAsia="黑体"/>
          <w:noProof/>
        </w:rPr>
        <w:t xml:space="preserve">3.1.1 </w:t>
      </w:r>
      <w:r w:rsidRPr="00083352">
        <w:rPr>
          <w:rFonts w:asciiTheme="minorEastAsia" w:eastAsiaTheme="minorEastAsia" w:hAnsiTheme="minorEastAsia"/>
          <w:noProof/>
        </w:rPr>
        <w:t>需求分析</w:t>
      </w:r>
      <w:r>
        <w:rPr>
          <w:noProof/>
        </w:rPr>
        <w:tab/>
      </w:r>
      <w:r>
        <w:rPr>
          <w:noProof/>
        </w:rPr>
        <w:fldChar w:fldCharType="begin"/>
      </w:r>
      <w:r>
        <w:rPr>
          <w:noProof/>
        </w:rPr>
        <w:instrText xml:space="preserve"> PAGEREF _Toc501034926 \h </w:instrText>
      </w:r>
      <w:r>
        <w:rPr>
          <w:noProof/>
        </w:rPr>
      </w:r>
      <w:r>
        <w:rPr>
          <w:noProof/>
        </w:rPr>
        <w:fldChar w:fldCharType="separate"/>
      </w:r>
      <w:r w:rsidR="00C93327">
        <w:rPr>
          <w:noProof/>
        </w:rPr>
        <w:t>17</w:t>
      </w:r>
      <w:r>
        <w:rPr>
          <w:noProof/>
        </w:rPr>
        <w:fldChar w:fldCharType="end"/>
      </w:r>
    </w:p>
    <w:p w:rsidR="00A6568C" w:rsidRDefault="00A6568C">
      <w:pPr>
        <w:pStyle w:val="32"/>
        <w:spacing w:before="62" w:after="62"/>
        <w:ind w:firstLine="480"/>
        <w:rPr>
          <w:rFonts w:asciiTheme="minorHAnsi" w:eastAsiaTheme="minorEastAsia" w:hAnsiTheme="minorHAnsi" w:cstheme="minorBidi"/>
          <w:noProof/>
          <w:color w:val="auto"/>
          <w:kern w:val="2"/>
          <w:sz w:val="21"/>
          <w:szCs w:val="22"/>
        </w:rPr>
      </w:pPr>
      <w:r>
        <w:rPr>
          <w:noProof/>
        </w:rPr>
        <w:t xml:space="preserve">3.1.2 </w:t>
      </w:r>
      <w:r>
        <w:rPr>
          <w:noProof/>
        </w:rPr>
        <w:t>系统界面分析</w:t>
      </w:r>
      <w:r>
        <w:rPr>
          <w:noProof/>
        </w:rPr>
        <w:tab/>
      </w:r>
      <w:r>
        <w:rPr>
          <w:noProof/>
        </w:rPr>
        <w:fldChar w:fldCharType="begin"/>
      </w:r>
      <w:r>
        <w:rPr>
          <w:noProof/>
        </w:rPr>
        <w:instrText xml:space="preserve"> PAGEREF _Toc501034927 \h </w:instrText>
      </w:r>
      <w:r>
        <w:rPr>
          <w:noProof/>
        </w:rPr>
      </w:r>
      <w:r>
        <w:rPr>
          <w:noProof/>
        </w:rPr>
        <w:fldChar w:fldCharType="separate"/>
      </w:r>
      <w:r w:rsidR="00C93327">
        <w:rPr>
          <w:noProof/>
        </w:rPr>
        <w:t>18</w:t>
      </w:r>
      <w:r>
        <w:rPr>
          <w:noProof/>
        </w:rPr>
        <w:fldChar w:fldCharType="end"/>
      </w:r>
    </w:p>
    <w:p w:rsidR="00A6568C" w:rsidRDefault="00A6568C">
      <w:pPr>
        <w:pStyle w:val="32"/>
        <w:spacing w:before="62" w:after="62"/>
        <w:ind w:firstLine="480"/>
        <w:rPr>
          <w:rFonts w:asciiTheme="minorHAnsi" w:eastAsiaTheme="minorEastAsia" w:hAnsiTheme="minorHAnsi" w:cstheme="minorBidi"/>
          <w:noProof/>
          <w:color w:val="auto"/>
          <w:kern w:val="2"/>
          <w:sz w:val="21"/>
          <w:szCs w:val="22"/>
        </w:rPr>
      </w:pPr>
      <w:r>
        <w:rPr>
          <w:noProof/>
        </w:rPr>
        <w:t xml:space="preserve">3.1.3 </w:t>
      </w:r>
      <w:r>
        <w:rPr>
          <w:noProof/>
        </w:rPr>
        <w:t>可行性分析</w:t>
      </w:r>
      <w:r>
        <w:rPr>
          <w:noProof/>
        </w:rPr>
        <w:tab/>
      </w:r>
      <w:r>
        <w:rPr>
          <w:noProof/>
        </w:rPr>
        <w:fldChar w:fldCharType="begin"/>
      </w:r>
      <w:r>
        <w:rPr>
          <w:noProof/>
        </w:rPr>
        <w:instrText xml:space="preserve"> PAGEREF _Toc501034928 \h </w:instrText>
      </w:r>
      <w:r>
        <w:rPr>
          <w:noProof/>
        </w:rPr>
      </w:r>
      <w:r>
        <w:rPr>
          <w:noProof/>
        </w:rPr>
        <w:fldChar w:fldCharType="separate"/>
      </w:r>
      <w:r w:rsidR="00C93327">
        <w:rPr>
          <w:noProof/>
        </w:rPr>
        <w:t>19</w:t>
      </w:r>
      <w:r>
        <w:rPr>
          <w:noProof/>
        </w:rPr>
        <w:fldChar w:fldCharType="end"/>
      </w:r>
    </w:p>
    <w:p w:rsidR="00A6568C" w:rsidRDefault="00A6568C">
      <w:pPr>
        <w:pStyle w:val="32"/>
        <w:spacing w:before="62" w:after="62"/>
        <w:ind w:firstLine="480"/>
        <w:rPr>
          <w:rFonts w:asciiTheme="minorHAnsi" w:eastAsiaTheme="minorEastAsia" w:hAnsiTheme="minorHAnsi" w:cstheme="minorBidi"/>
          <w:noProof/>
          <w:color w:val="auto"/>
          <w:kern w:val="2"/>
          <w:sz w:val="21"/>
          <w:szCs w:val="22"/>
        </w:rPr>
      </w:pPr>
      <w:r>
        <w:rPr>
          <w:noProof/>
        </w:rPr>
        <w:t xml:space="preserve">3.1.4 </w:t>
      </w:r>
      <w:r>
        <w:rPr>
          <w:noProof/>
        </w:rPr>
        <w:t>系统架构分析</w:t>
      </w:r>
      <w:r>
        <w:rPr>
          <w:noProof/>
        </w:rPr>
        <w:tab/>
      </w:r>
      <w:r>
        <w:rPr>
          <w:noProof/>
        </w:rPr>
        <w:fldChar w:fldCharType="begin"/>
      </w:r>
      <w:r>
        <w:rPr>
          <w:noProof/>
        </w:rPr>
        <w:instrText xml:space="preserve"> PAGEREF _Toc501034929 \h </w:instrText>
      </w:r>
      <w:r>
        <w:rPr>
          <w:noProof/>
        </w:rPr>
      </w:r>
      <w:r>
        <w:rPr>
          <w:noProof/>
        </w:rPr>
        <w:fldChar w:fldCharType="separate"/>
      </w:r>
      <w:r w:rsidR="00C93327">
        <w:rPr>
          <w:noProof/>
        </w:rPr>
        <w:t>19</w:t>
      </w:r>
      <w:r>
        <w:rPr>
          <w:noProof/>
        </w:rPr>
        <w:fldChar w:fldCharType="end"/>
      </w:r>
    </w:p>
    <w:p w:rsidR="00A6568C" w:rsidRDefault="00A6568C" w:rsidP="00A6568C">
      <w:pPr>
        <w:pStyle w:val="22"/>
        <w:spacing w:before="93" w:after="93"/>
        <w:ind w:firstLineChars="300" w:firstLine="720"/>
        <w:rPr>
          <w:rFonts w:asciiTheme="minorHAnsi" w:eastAsiaTheme="minorEastAsia" w:hAnsiTheme="minorHAnsi" w:cstheme="minorBidi"/>
          <w:noProof/>
          <w:color w:val="auto"/>
          <w:kern w:val="2"/>
          <w:sz w:val="21"/>
          <w:szCs w:val="22"/>
        </w:rPr>
      </w:pPr>
      <w:r>
        <w:rPr>
          <w:noProof/>
        </w:rPr>
        <w:t xml:space="preserve">3.2 </w:t>
      </w:r>
      <w:r>
        <w:rPr>
          <w:noProof/>
        </w:rPr>
        <w:t>系统设计</w:t>
      </w:r>
      <w:r>
        <w:rPr>
          <w:noProof/>
        </w:rPr>
        <w:tab/>
      </w:r>
      <w:r>
        <w:rPr>
          <w:noProof/>
        </w:rPr>
        <w:fldChar w:fldCharType="begin"/>
      </w:r>
      <w:r>
        <w:rPr>
          <w:noProof/>
        </w:rPr>
        <w:instrText xml:space="preserve"> PAGEREF _Toc501034930 \h </w:instrText>
      </w:r>
      <w:r>
        <w:rPr>
          <w:noProof/>
        </w:rPr>
      </w:r>
      <w:r>
        <w:rPr>
          <w:noProof/>
        </w:rPr>
        <w:fldChar w:fldCharType="separate"/>
      </w:r>
      <w:r w:rsidR="00C93327">
        <w:rPr>
          <w:noProof/>
        </w:rPr>
        <w:t>20</w:t>
      </w:r>
      <w:r>
        <w:rPr>
          <w:noProof/>
        </w:rPr>
        <w:fldChar w:fldCharType="end"/>
      </w:r>
    </w:p>
    <w:p w:rsidR="00A6568C" w:rsidRDefault="00A6568C">
      <w:pPr>
        <w:pStyle w:val="32"/>
        <w:spacing w:before="62" w:after="62"/>
        <w:ind w:firstLine="480"/>
        <w:rPr>
          <w:rFonts w:asciiTheme="minorHAnsi" w:eastAsiaTheme="minorEastAsia" w:hAnsiTheme="minorHAnsi" w:cstheme="minorBidi"/>
          <w:noProof/>
          <w:color w:val="auto"/>
          <w:kern w:val="2"/>
          <w:sz w:val="21"/>
          <w:szCs w:val="22"/>
        </w:rPr>
      </w:pPr>
      <w:r>
        <w:rPr>
          <w:noProof/>
        </w:rPr>
        <w:t>3.2.1</w:t>
      </w:r>
      <w:r>
        <w:rPr>
          <w:noProof/>
        </w:rPr>
        <w:t>总体设计</w:t>
      </w:r>
      <w:r>
        <w:rPr>
          <w:noProof/>
        </w:rPr>
        <w:tab/>
      </w:r>
      <w:r>
        <w:rPr>
          <w:noProof/>
        </w:rPr>
        <w:fldChar w:fldCharType="begin"/>
      </w:r>
      <w:r>
        <w:rPr>
          <w:noProof/>
        </w:rPr>
        <w:instrText xml:space="preserve"> PAGEREF _Toc501034931 \h </w:instrText>
      </w:r>
      <w:r>
        <w:rPr>
          <w:noProof/>
        </w:rPr>
      </w:r>
      <w:r>
        <w:rPr>
          <w:noProof/>
        </w:rPr>
        <w:fldChar w:fldCharType="separate"/>
      </w:r>
      <w:r w:rsidR="00C93327">
        <w:rPr>
          <w:noProof/>
        </w:rPr>
        <w:t>20</w:t>
      </w:r>
      <w:r>
        <w:rPr>
          <w:noProof/>
        </w:rPr>
        <w:fldChar w:fldCharType="end"/>
      </w:r>
    </w:p>
    <w:p w:rsidR="00A6568C" w:rsidRDefault="00A6568C">
      <w:pPr>
        <w:pStyle w:val="32"/>
        <w:spacing w:before="62" w:after="62"/>
        <w:ind w:firstLine="480"/>
        <w:rPr>
          <w:rFonts w:asciiTheme="minorHAnsi" w:eastAsiaTheme="minorEastAsia" w:hAnsiTheme="minorHAnsi" w:cstheme="minorBidi"/>
          <w:noProof/>
          <w:color w:val="auto"/>
          <w:kern w:val="2"/>
          <w:sz w:val="21"/>
          <w:szCs w:val="22"/>
        </w:rPr>
      </w:pPr>
      <w:r>
        <w:rPr>
          <w:noProof/>
        </w:rPr>
        <w:t xml:space="preserve">3.2.2 </w:t>
      </w:r>
      <w:r>
        <w:rPr>
          <w:noProof/>
        </w:rPr>
        <w:t>详细设计</w:t>
      </w:r>
      <w:r>
        <w:rPr>
          <w:noProof/>
        </w:rPr>
        <w:tab/>
      </w:r>
      <w:r>
        <w:rPr>
          <w:noProof/>
        </w:rPr>
        <w:fldChar w:fldCharType="begin"/>
      </w:r>
      <w:r>
        <w:rPr>
          <w:noProof/>
        </w:rPr>
        <w:instrText xml:space="preserve"> PAGEREF _Toc501034932 \h </w:instrText>
      </w:r>
      <w:r>
        <w:rPr>
          <w:noProof/>
        </w:rPr>
      </w:r>
      <w:r>
        <w:rPr>
          <w:noProof/>
        </w:rPr>
        <w:fldChar w:fldCharType="separate"/>
      </w:r>
      <w:r w:rsidR="00C93327">
        <w:rPr>
          <w:noProof/>
        </w:rPr>
        <w:t>23</w:t>
      </w:r>
      <w:r>
        <w:rPr>
          <w:noProof/>
        </w:rPr>
        <w:fldChar w:fldCharType="end"/>
      </w:r>
    </w:p>
    <w:p w:rsidR="00A6568C" w:rsidRDefault="00A6568C" w:rsidP="00A6568C">
      <w:pPr>
        <w:pStyle w:val="22"/>
        <w:spacing w:before="93" w:after="93"/>
        <w:ind w:firstLineChars="300" w:firstLine="720"/>
        <w:rPr>
          <w:rFonts w:asciiTheme="minorHAnsi" w:eastAsiaTheme="minorEastAsia" w:hAnsiTheme="minorHAnsi" w:cstheme="minorBidi"/>
          <w:noProof/>
          <w:color w:val="auto"/>
          <w:kern w:val="2"/>
          <w:sz w:val="21"/>
          <w:szCs w:val="22"/>
        </w:rPr>
      </w:pPr>
      <w:r>
        <w:rPr>
          <w:noProof/>
        </w:rPr>
        <w:t xml:space="preserve">3.3 </w:t>
      </w:r>
      <w:r>
        <w:rPr>
          <w:noProof/>
        </w:rPr>
        <w:t>本章小结</w:t>
      </w:r>
      <w:r>
        <w:rPr>
          <w:noProof/>
        </w:rPr>
        <w:tab/>
      </w:r>
      <w:r>
        <w:rPr>
          <w:noProof/>
        </w:rPr>
        <w:fldChar w:fldCharType="begin"/>
      </w:r>
      <w:r>
        <w:rPr>
          <w:noProof/>
        </w:rPr>
        <w:instrText xml:space="preserve"> PAGEREF _Toc501034933 \h </w:instrText>
      </w:r>
      <w:r>
        <w:rPr>
          <w:noProof/>
        </w:rPr>
      </w:r>
      <w:r>
        <w:rPr>
          <w:noProof/>
        </w:rPr>
        <w:fldChar w:fldCharType="separate"/>
      </w:r>
      <w:r w:rsidR="00C93327">
        <w:rPr>
          <w:noProof/>
        </w:rPr>
        <w:t>26</w:t>
      </w:r>
      <w:r>
        <w:rPr>
          <w:noProof/>
        </w:rPr>
        <w:fldChar w:fldCharType="end"/>
      </w:r>
    </w:p>
    <w:p w:rsidR="00A6568C" w:rsidRDefault="00A6568C">
      <w:pPr>
        <w:pStyle w:val="11"/>
        <w:spacing w:before="156" w:after="156"/>
        <w:ind w:firstLine="480"/>
        <w:rPr>
          <w:rFonts w:asciiTheme="minorHAnsi" w:eastAsiaTheme="minorEastAsia" w:hAnsiTheme="minorHAnsi" w:cstheme="minorBidi"/>
          <w:caps w:val="0"/>
          <w:noProof/>
          <w:color w:val="auto"/>
          <w:kern w:val="2"/>
          <w:sz w:val="21"/>
          <w:szCs w:val="22"/>
        </w:rPr>
      </w:pPr>
      <w:r>
        <w:rPr>
          <w:noProof/>
        </w:rPr>
        <w:t>第</w:t>
      </w:r>
      <w:r>
        <w:rPr>
          <w:noProof/>
        </w:rPr>
        <w:t>4</w:t>
      </w:r>
      <w:r>
        <w:rPr>
          <w:noProof/>
        </w:rPr>
        <w:t>章</w:t>
      </w:r>
      <w:r>
        <w:rPr>
          <w:noProof/>
        </w:rPr>
        <w:t xml:space="preserve"> </w:t>
      </w:r>
      <w:r>
        <w:rPr>
          <w:noProof/>
        </w:rPr>
        <w:t>基于</w:t>
      </w:r>
      <w:r>
        <w:rPr>
          <w:noProof/>
        </w:rPr>
        <w:t>why-not</w:t>
      </w:r>
      <w:r>
        <w:rPr>
          <w:noProof/>
        </w:rPr>
        <w:t>问题解释的自适应的社团发现算法</w:t>
      </w:r>
      <w:r>
        <w:rPr>
          <w:noProof/>
        </w:rPr>
        <w:tab/>
      </w:r>
      <w:r>
        <w:rPr>
          <w:noProof/>
        </w:rPr>
        <w:fldChar w:fldCharType="begin"/>
      </w:r>
      <w:r>
        <w:rPr>
          <w:noProof/>
        </w:rPr>
        <w:instrText xml:space="preserve"> PAGEREF _Toc501034934 \h </w:instrText>
      </w:r>
      <w:r>
        <w:rPr>
          <w:noProof/>
        </w:rPr>
      </w:r>
      <w:r>
        <w:rPr>
          <w:noProof/>
        </w:rPr>
        <w:fldChar w:fldCharType="separate"/>
      </w:r>
      <w:r w:rsidR="00C93327">
        <w:rPr>
          <w:noProof/>
        </w:rPr>
        <w:t>27</w:t>
      </w:r>
      <w:r>
        <w:rPr>
          <w:noProof/>
        </w:rPr>
        <w:fldChar w:fldCharType="end"/>
      </w:r>
    </w:p>
    <w:p w:rsidR="00A6568C" w:rsidRDefault="00A6568C" w:rsidP="00A6568C">
      <w:pPr>
        <w:pStyle w:val="22"/>
        <w:spacing w:before="93" w:after="93"/>
        <w:ind w:firstLineChars="300" w:firstLine="720"/>
        <w:rPr>
          <w:rFonts w:asciiTheme="minorHAnsi" w:eastAsiaTheme="minorEastAsia" w:hAnsiTheme="minorHAnsi" w:cstheme="minorBidi"/>
          <w:noProof/>
          <w:color w:val="auto"/>
          <w:kern w:val="2"/>
          <w:sz w:val="21"/>
          <w:szCs w:val="22"/>
        </w:rPr>
      </w:pPr>
      <w:r w:rsidRPr="00964B8D">
        <w:rPr>
          <w:rFonts w:cs="Times New Roman"/>
          <w:noProof/>
        </w:rPr>
        <w:t xml:space="preserve">4.1 </w:t>
      </w:r>
      <w:r>
        <w:rPr>
          <w:noProof/>
        </w:rPr>
        <w:t>pSCAN</w:t>
      </w:r>
      <w:r>
        <w:rPr>
          <w:noProof/>
        </w:rPr>
        <w:t>算法的</w:t>
      </w:r>
      <w:r>
        <w:rPr>
          <w:noProof/>
        </w:rPr>
        <w:t>why-not</w:t>
      </w:r>
      <w:r>
        <w:rPr>
          <w:noProof/>
        </w:rPr>
        <w:t>问题定义</w:t>
      </w:r>
      <w:r>
        <w:rPr>
          <w:noProof/>
        </w:rPr>
        <w:tab/>
      </w:r>
      <w:r>
        <w:rPr>
          <w:noProof/>
        </w:rPr>
        <w:fldChar w:fldCharType="begin"/>
      </w:r>
      <w:r>
        <w:rPr>
          <w:noProof/>
        </w:rPr>
        <w:instrText xml:space="preserve"> PAGEREF _Toc501034935 \h </w:instrText>
      </w:r>
      <w:r>
        <w:rPr>
          <w:noProof/>
        </w:rPr>
      </w:r>
      <w:r>
        <w:rPr>
          <w:noProof/>
        </w:rPr>
        <w:fldChar w:fldCharType="separate"/>
      </w:r>
      <w:r w:rsidR="00C93327">
        <w:rPr>
          <w:noProof/>
        </w:rPr>
        <w:t>27</w:t>
      </w:r>
      <w:r>
        <w:rPr>
          <w:noProof/>
        </w:rPr>
        <w:fldChar w:fldCharType="end"/>
      </w:r>
    </w:p>
    <w:p w:rsidR="00A6568C" w:rsidRDefault="00A6568C" w:rsidP="00A6568C">
      <w:pPr>
        <w:pStyle w:val="22"/>
        <w:spacing w:before="93" w:after="93"/>
        <w:ind w:firstLineChars="300" w:firstLine="720"/>
        <w:rPr>
          <w:rFonts w:asciiTheme="minorHAnsi" w:eastAsiaTheme="minorEastAsia" w:hAnsiTheme="minorHAnsi" w:cstheme="minorBidi"/>
          <w:noProof/>
          <w:color w:val="auto"/>
          <w:kern w:val="2"/>
          <w:sz w:val="21"/>
          <w:szCs w:val="22"/>
        </w:rPr>
      </w:pPr>
      <w:r w:rsidRPr="00964B8D">
        <w:rPr>
          <w:rFonts w:cs="Times New Roman"/>
          <w:noProof/>
        </w:rPr>
        <w:t xml:space="preserve">4.2 </w:t>
      </w:r>
      <w:r w:rsidRPr="00964B8D">
        <w:rPr>
          <w:rFonts w:cs="Times New Roman"/>
          <w:noProof/>
        </w:rPr>
        <w:t>修改密度阈值参数</w:t>
      </w:r>
      <m:oMath>
        <m:r>
          <m:rPr>
            <m:sty m:val="p"/>
          </m:rPr>
          <w:rPr>
            <w:rFonts w:ascii="Cambria Math" w:hAnsi="Cambria Math"/>
            <w:noProof/>
          </w:rPr>
          <m:t>μ</m:t>
        </m:r>
      </m:oMath>
      <w:r>
        <w:rPr>
          <w:noProof/>
        </w:rPr>
        <w:tab/>
      </w:r>
      <w:r>
        <w:rPr>
          <w:noProof/>
        </w:rPr>
        <w:fldChar w:fldCharType="begin"/>
      </w:r>
      <w:r>
        <w:rPr>
          <w:noProof/>
        </w:rPr>
        <w:instrText xml:space="preserve"> PAGEREF _Toc501034936 \h </w:instrText>
      </w:r>
      <w:r>
        <w:rPr>
          <w:noProof/>
        </w:rPr>
      </w:r>
      <w:r>
        <w:rPr>
          <w:noProof/>
        </w:rPr>
        <w:fldChar w:fldCharType="separate"/>
      </w:r>
      <w:r w:rsidR="00C93327">
        <w:rPr>
          <w:noProof/>
        </w:rPr>
        <w:t>27</w:t>
      </w:r>
      <w:r>
        <w:rPr>
          <w:noProof/>
        </w:rPr>
        <w:fldChar w:fldCharType="end"/>
      </w:r>
    </w:p>
    <w:p w:rsidR="00A6568C" w:rsidRDefault="00A6568C">
      <w:pPr>
        <w:pStyle w:val="32"/>
        <w:spacing w:before="62" w:after="62"/>
        <w:ind w:firstLine="480"/>
        <w:rPr>
          <w:rFonts w:asciiTheme="minorHAnsi" w:eastAsiaTheme="minorEastAsia" w:hAnsiTheme="minorHAnsi" w:cstheme="minorBidi"/>
          <w:noProof/>
          <w:color w:val="auto"/>
          <w:kern w:val="2"/>
          <w:sz w:val="21"/>
          <w:szCs w:val="22"/>
        </w:rPr>
      </w:pPr>
      <w:r w:rsidRPr="00964B8D">
        <w:rPr>
          <w:rFonts w:cs="Times New Roman"/>
          <w:noProof/>
        </w:rPr>
        <w:t>4.2.1</w:t>
      </w:r>
      <w:r w:rsidRPr="00964B8D">
        <w:rPr>
          <w:rFonts w:cs="Times New Roman"/>
          <w:noProof/>
        </w:rPr>
        <w:t>密度</w:t>
      </w:r>
      <w:r>
        <w:rPr>
          <w:noProof/>
        </w:rPr>
        <w:t>阈值</w:t>
      </w:r>
      <m:oMath>
        <m:r>
          <m:rPr>
            <m:sty m:val="p"/>
          </m:rPr>
          <w:rPr>
            <w:rFonts w:ascii="Cambria Math" w:hAnsi="Cambria Math"/>
            <w:noProof/>
          </w:rPr>
          <m:t>μ</m:t>
        </m:r>
      </m:oMath>
      <w:r>
        <w:rPr>
          <w:noProof/>
        </w:rPr>
        <w:t>对聚类结果的影响</w:t>
      </w:r>
      <w:r>
        <w:rPr>
          <w:noProof/>
        </w:rPr>
        <w:tab/>
      </w:r>
      <w:r>
        <w:rPr>
          <w:noProof/>
        </w:rPr>
        <w:fldChar w:fldCharType="begin"/>
      </w:r>
      <w:r>
        <w:rPr>
          <w:noProof/>
        </w:rPr>
        <w:instrText xml:space="preserve"> PAGEREF _Toc501034937 \h </w:instrText>
      </w:r>
      <w:r>
        <w:rPr>
          <w:noProof/>
        </w:rPr>
      </w:r>
      <w:r>
        <w:rPr>
          <w:noProof/>
        </w:rPr>
        <w:fldChar w:fldCharType="separate"/>
      </w:r>
      <w:r w:rsidR="00C93327">
        <w:rPr>
          <w:noProof/>
        </w:rPr>
        <w:t>27</w:t>
      </w:r>
      <w:r>
        <w:rPr>
          <w:noProof/>
        </w:rPr>
        <w:fldChar w:fldCharType="end"/>
      </w:r>
    </w:p>
    <w:p w:rsidR="00A6568C" w:rsidRDefault="00A6568C">
      <w:pPr>
        <w:pStyle w:val="32"/>
        <w:spacing w:before="62" w:after="62"/>
        <w:ind w:firstLine="480"/>
        <w:rPr>
          <w:rFonts w:asciiTheme="minorHAnsi" w:eastAsiaTheme="minorEastAsia" w:hAnsiTheme="minorHAnsi" w:cstheme="minorBidi"/>
          <w:noProof/>
          <w:color w:val="auto"/>
          <w:kern w:val="2"/>
          <w:sz w:val="21"/>
          <w:szCs w:val="22"/>
        </w:rPr>
      </w:pPr>
      <w:r w:rsidRPr="00964B8D">
        <w:rPr>
          <w:rFonts w:cs="Times New Roman"/>
          <w:noProof/>
        </w:rPr>
        <w:t xml:space="preserve">4.2.2 </w:t>
      </w:r>
      <w:r w:rsidRPr="00964B8D">
        <w:rPr>
          <w:rFonts w:cs="Times New Roman"/>
          <w:noProof/>
        </w:rPr>
        <w:t>修改密度阈值阈值参数</w:t>
      </w:r>
      <m:oMath>
        <m:r>
          <m:rPr>
            <m:sty m:val="p"/>
          </m:rPr>
          <w:rPr>
            <w:rFonts w:ascii="Cambria Math" w:hAnsi="Cambria Math" w:cs="Times New Roman"/>
            <w:noProof/>
          </w:rPr>
          <m:t>μ</m:t>
        </m:r>
      </m:oMath>
      <w:r w:rsidRPr="00964B8D">
        <w:rPr>
          <w:rFonts w:cs="Times New Roman"/>
          <w:noProof/>
        </w:rPr>
        <w:t>的基本算法</w:t>
      </w:r>
      <w:r>
        <w:rPr>
          <w:noProof/>
        </w:rPr>
        <w:tab/>
      </w:r>
      <w:r>
        <w:rPr>
          <w:noProof/>
        </w:rPr>
        <w:fldChar w:fldCharType="begin"/>
      </w:r>
      <w:r>
        <w:rPr>
          <w:noProof/>
        </w:rPr>
        <w:instrText xml:space="preserve"> PAGEREF _Toc501034938 \h </w:instrText>
      </w:r>
      <w:r>
        <w:rPr>
          <w:noProof/>
        </w:rPr>
      </w:r>
      <w:r>
        <w:rPr>
          <w:noProof/>
        </w:rPr>
        <w:fldChar w:fldCharType="separate"/>
      </w:r>
      <w:r w:rsidR="00C93327">
        <w:rPr>
          <w:noProof/>
        </w:rPr>
        <w:t>29</w:t>
      </w:r>
      <w:r>
        <w:rPr>
          <w:noProof/>
        </w:rPr>
        <w:fldChar w:fldCharType="end"/>
      </w:r>
    </w:p>
    <w:p w:rsidR="00A6568C" w:rsidRDefault="00A6568C">
      <w:pPr>
        <w:pStyle w:val="32"/>
        <w:spacing w:before="62" w:after="62"/>
        <w:ind w:firstLine="480"/>
        <w:rPr>
          <w:rFonts w:asciiTheme="minorHAnsi" w:eastAsiaTheme="minorEastAsia" w:hAnsiTheme="minorHAnsi" w:cstheme="minorBidi"/>
          <w:noProof/>
          <w:color w:val="auto"/>
          <w:kern w:val="2"/>
          <w:sz w:val="21"/>
          <w:szCs w:val="22"/>
        </w:rPr>
      </w:pPr>
      <w:r w:rsidRPr="00964B8D">
        <w:rPr>
          <w:rFonts w:cs="Times New Roman"/>
          <w:noProof/>
        </w:rPr>
        <w:lastRenderedPageBreak/>
        <w:t xml:space="preserve">4.2.3 </w:t>
      </w:r>
      <w:r w:rsidRPr="00964B8D">
        <w:rPr>
          <w:rFonts w:cs="Times New Roman"/>
          <w:noProof/>
        </w:rPr>
        <w:t>修改密度阈值阈值参数</w:t>
      </w:r>
      <m:oMath>
        <m:r>
          <m:rPr>
            <m:sty m:val="p"/>
          </m:rPr>
          <w:rPr>
            <w:rFonts w:ascii="Cambria Math" w:hAnsi="Cambria Math" w:cs="Times New Roman"/>
            <w:noProof/>
          </w:rPr>
          <m:t>μ</m:t>
        </m:r>
      </m:oMath>
      <w:r w:rsidRPr="00964B8D">
        <w:rPr>
          <w:rFonts w:cs="Times New Roman"/>
          <w:noProof/>
        </w:rPr>
        <w:t>的优化算法</w:t>
      </w:r>
      <w:r>
        <w:rPr>
          <w:noProof/>
        </w:rPr>
        <w:tab/>
      </w:r>
      <w:r>
        <w:rPr>
          <w:noProof/>
        </w:rPr>
        <w:fldChar w:fldCharType="begin"/>
      </w:r>
      <w:r>
        <w:rPr>
          <w:noProof/>
        </w:rPr>
        <w:instrText xml:space="preserve"> PAGEREF _Toc501034939 \h </w:instrText>
      </w:r>
      <w:r>
        <w:rPr>
          <w:noProof/>
        </w:rPr>
      </w:r>
      <w:r>
        <w:rPr>
          <w:noProof/>
        </w:rPr>
        <w:fldChar w:fldCharType="separate"/>
      </w:r>
      <w:r w:rsidR="00C93327">
        <w:rPr>
          <w:noProof/>
        </w:rPr>
        <w:t>31</w:t>
      </w:r>
      <w:r>
        <w:rPr>
          <w:noProof/>
        </w:rPr>
        <w:fldChar w:fldCharType="end"/>
      </w:r>
    </w:p>
    <w:p w:rsidR="00A6568C" w:rsidRDefault="00A6568C" w:rsidP="00A6568C">
      <w:pPr>
        <w:pStyle w:val="22"/>
        <w:spacing w:before="93" w:after="93"/>
        <w:ind w:firstLineChars="300" w:firstLine="720"/>
        <w:rPr>
          <w:rFonts w:asciiTheme="minorHAnsi" w:eastAsiaTheme="minorEastAsia" w:hAnsiTheme="minorHAnsi" w:cstheme="minorBidi"/>
          <w:noProof/>
          <w:color w:val="auto"/>
          <w:kern w:val="2"/>
          <w:sz w:val="21"/>
          <w:szCs w:val="22"/>
        </w:rPr>
      </w:pPr>
      <w:r w:rsidRPr="00964B8D">
        <w:rPr>
          <w:rFonts w:cs="Times New Roman"/>
          <w:noProof/>
        </w:rPr>
        <w:t>4.3</w:t>
      </w:r>
      <w:r w:rsidRPr="00964B8D">
        <w:rPr>
          <w:rFonts w:cs="Times New Roman"/>
          <w:noProof/>
        </w:rPr>
        <w:t>修改相似度阈值</w:t>
      </w:r>
      <m:oMath>
        <m:r>
          <m:rPr>
            <m:sty m:val="p"/>
          </m:rPr>
          <w:rPr>
            <w:rFonts w:ascii="Cambria Math" w:hAnsi="Cambria Math"/>
            <w:noProof/>
          </w:rPr>
          <m:t>ε</m:t>
        </m:r>
      </m:oMath>
      <w:r>
        <w:rPr>
          <w:noProof/>
        </w:rPr>
        <w:tab/>
      </w:r>
      <w:r>
        <w:rPr>
          <w:noProof/>
        </w:rPr>
        <w:fldChar w:fldCharType="begin"/>
      </w:r>
      <w:r>
        <w:rPr>
          <w:noProof/>
        </w:rPr>
        <w:instrText xml:space="preserve"> PAGEREF _Toc501034940 \h </w:instrText>
      </w:r>
      <w:r>
        <w:rPr>
          <w:noProof/>
        </w:rPr>
      </w:r>
      <w:r>
        <w:rPr>
          <w:noProof/>
        </w:rPr>
        <w:fldChar w:fldCharType="separate"/>
      </w:r>
      <w:r w:rsidR="00C93327">
        <w:rPr>
          <w:noProof/>
        </w:rPr>
        <w:t>33</w:t>
      </w:r>
      <w:r>
        <w:rPr>
          <w:noProof/>
        </w:rPr>
        <w:fldChar w:fldCharType="end"/>
      </w:r>
    </w:p>
    <w:p w:rsidR="00A6568C" w:rsidRDefault="00A6568C">
      <w:pPr>
        <w:pStyle w:val="32"/>
        <w:spacing w:before="62" w:after="62"/>
        <w:ind w:firstLine="480"/>
        <w:rPr>
          <w:rFonts w:asciiTheme="minorHAnsi" w:eastAsiaTheme="minorEastAsia" w:hAnsiTheme="minorHAnsi" w:cstheme="minorBidi"/>
          <w:noProof/>
          <w:color w:val="auto"/>
          <w:kern w:val="2"/>
          <w:sz w:val="21"/>
          <w:szCs w:val="22"/>
        </w:rPr>
      </w:pPr>
      <w:r w:rsidRPr="00964B8D">
        <w:rPr>
          <w:rFonts w:cs="Times New Roman"/>
          <w:noProof/>
        </w:rPr>
        <w:t xml:space="preserve">4.3.1 </w:t>
      </w:r>
      <w:r w:rsidRPr="00964B8D">
        <w:rPr>
          <w:rFonts w:cs="Times New Roman"/>
          <w:noProof/>
        </w:rPr>
        <w:t>相似度</w:t>
      </w:r>
      <w:r>
        <w:rPr>
          <w:noProof/>
        </w:rPr>
        <w:t>阈值</w:t>
      </w:r>
      <m:oMath>
        <m:r>
          <m:rPr>
            <m:sty m:val="p"/>
          </m:rPr>
          <w:rPr>
            <w:rFonts w:ascii="Cambria Math" w:hAnsi="Cambria Math"/>
            <w:noProof/>
          </w:rPr>
          <m:t>ε</m:t>
        </m:r>
      </m:oMath>
      <w:r>
        <w:rPr>
          <w:noProof/>
        </w:rPr>
        <w:t>对聚类结果的影响</w:t>
      </w:r>
      <w:r>
        <w:rPr>
          <w:noProof/>
        </w:rPr>
        <w:tab/>
      </w:r>
      <w:r>
        <w:rPr>
          <w:noProof/>
        </w:rPr>
        <w:fldChar w:fldCharType="begin"/>
      </w:r>
      <w:r>
        <w:rPr>
          <w:noProof/>
        </w:rPr>
        <w:instrText xml:space="preserve"> PAGEREF _Toc501034941 \h </w:instrText>
      </w:r>
      <w:r>
        <w:rPr>
          <w:noProof/>
        </w:rPr>
      </w:r>
      <w:r>
        <w:rPr>
          <w:noProof/>
        </w:rPr>
        <w:fldChar w:fldCharType="separate"/>
      </w:r>
      <w:r w:rsidR="00C93327">
        <w:rPr>
          <w:noProof/>
        </w:rPr>
        <w:t>33</w:t>
      </w:r>
      <w:r>
        <w:rPr>
          <w:noProof/>
        </w:rPr>
        <w:fldChar w:fldCharType="end"/>
      </w:r>
    </w:p>
    <w:p w:rsidR="00A6568C" w:rsidRDefault="00A6568C">
      <w:pPr>
        <w:pStyle w:val="32"/>
        <w:spacing w:before="62" w:after="62"/>
        <w:ind w:firstLine="480"/>
        <w:rPr>
          <w:rFonts w:asciiTheme="minorHAnsi" w:eastAsiaTheme="minorEastAsia" w:hAnsiTheme="minorHAnsi" w:cstheme="minorBidi"/>
          <w:noProof/>
          <w:color w:val="auto"/>
          <w:kern w:val="2"/>
          <w:sz w:val="21"/>
          <w:szCs w:val="22"/>
        </w:rPr>
      </w:pPr>
      <w:r w:rsidRPr="00964B8D">
        <w:rPr>
          <w:rFonts w:cs="Times New Roman"/>
          <w:noProof/>
        </w:rPr>
        <w:t xml:space="preserve">4.2.2 </w:t>
      </w:r>
      <w:r w:rsidRPr="00964B8D">
        <w:rPr>
          <w:rFonts w:cs="Times New Roman"/>
          <w:noProof/>
        </w:rPr>
        <w:t>修改密度阈值阈值参数</w:t>
      </w:r>
      <m:oMath>
        <m:r>
          <m:rPr>
            <m:sty m:val="p"/>
          </m:rPr>
          <w:rPr>
            <w:rFonts w:ascii="Cambria Math" w:hAnsi="Cambria Math" w:cs="Times New Roman"/>
            <w:noProof/>
          </w:rPr>
          <m:t>ε</m:t>
        </m:r>
      </m:oMath>
      <w:r w:rsidRPr="00964B8D">
        <w:rPr>
          <w:rFonts w:cs="Times New Roman"/>
          <w:noProof/>
        </w:rPr>
        <w:t>的基本算法</w:t>
      </w:r>
      <w:r>
        <w:rPr>
          <w:noProof/>
        </w:rPr>
        <w:tab/>
      </w:r>
      <w:r>
        <w:rPr>
          <w:noProof/>
        </w:rPr>
        <w:fldChar w:fldCharType="begin"/>
      </w:r>
      <w:r>
        <w:rPr>
          <w:noProof/>
        </w:rPr>
        <w:instrText xml:space="preserve"> PAGEREF _Toc501034942 \h </w:instrText>
      </w:r>
      <w:r>
        <w:rPr>
          <w:noProof/>
        </w:rPr>
      </w:r>
      <w:r>
        <w:rPr>
          <w:noProof/>
        </w:rPr>
        <w:fldChar w:fldCharType="separate"/>
      </w:r>
      <w:r w:rsidR="00C93327">
        <w:rPr>
          <w:noProof/>
        </w:rPr>
        <w:t>35</w:t>
      </w:r>
      <w:r>
        <w:rPr>
          <w:noProof/>
        </w:rPr>
        <w:fldChar w:fldCharType="end"/>
      </w:r>
    </w:p>
    <w:p w:rsidR="00A6568C" w:rsidRDefault="00A6568C">
      <w:pPr>
        <w:pStyle w:val="32"/>
        <w:spacing w:before="62" w:after="62"/>
        <w:ind w:firstLine="480"/>
        <w:rPr>
          <w:rFonts w:asciiTheme="minorHAnsi" w:eastAsiaTheme="minorEastAsia" w:hAnsiTheme="minorHAnsi" w:cstheme="minorBidi"/>
          <w:noProof/>
          <w:color w:val="auto"/>
          <w:kern w:val="2"/>
          <w:sz w:val="21"/>
          <w:szCs w:val="22"/>
        </w:rPr>
      </w:pPr>
      <w:r w:rsidRPr="00964B8D">
        <w:rPr>
          <w:rFonts w:cs="Times New Roman"/>
          <w:noProof/>
        </w:rPr>
        <w:t xml:space="preserve">4.2.3 </w:t>
      </w:r>
      <w:r w:rsidRPr="00964B8D">
        <w:rPr>
          <w:rFonts w:cs="Times New Roman"/>
          <w:noProof/>
        </w:rPr>
        <w:t>修改密度阈值阈值参数</w:t>
      </w:r>
      <m:oMath>
        <m:r>
          <m:rPr>
            <m:sty m:val="p"/>
          </m:rPr>
          <w:rPr>
            <w:rFonts w:ascii="Cambria Math" w:hAnsi="Cambria Math" w:cs="Times New Roman"/>
            <w:noProof/>
          </w:rPr>
          <m:t>ε</m:t>
        </m:r>
      </m:oMath>
      <w:r w:rsidRPr="00964B8D">
        <w:rPr>
          <w:rFonts w:cs="Times New Roman"/>
          <w:noProof/>
        </w:rPr>
        <w:t>的优化算法</w:t>
      </w:r>
      <w:r>
        <w:rPr>
          <w:noProof/>
        </w:rPr>
        <w:tab/>
      </w:r>
      <w:r>
        <w:rPr>
          <w:noProof/>
        </w:rPr>
        <w:fldChar w:fldCharType="begin"/>
      </w:r>
      <w:r>
        <w:rPr>
          <w:noProof/>
        </w:rPr>
        <w:instrText xml:space="preserve"> PAGEREF _Toc501034943 \h </w:instrText>
      </w:r>
      <w:r>
        <w:rPr>
          <w:noProof/>
        </w:rPr>
      </w:r>
      <w:r>
        <w:rPr>
          <w:noProof/>
        </w:rPr>
        <w:fldChar w:fldCharType="separate"/>
      </w:r>
      <w:r w:rsidR="00C93327">
        <w:rPr>
          <w:noProof/>
        </w:rPr>
        <w:t>36</w:t>
      </w:r>
      <w:r>
        <w:rPr>
          <w:noProof/>
        </w:rPr>
        <w:fldChar w:fldCharType="end"/>
      </w:r>
    </w:p>
    <w:p w:rsidR="00A6568C" w:rsidRDefault="00A6568C" w:rsidP="00A6568C">
      <w:pPr>
        <w:pStyle w:val="22"/>
        <w:spacing w:before="93" w:after="93"/>
        <w:ind w:firstLineChars="300" w:firstLine="720"/>
        <w:rPr>
          <w:rFonts w:asciiTheme="minorHAnsi" w:eastAsiaTheme="minorEastAsia" w:hAnsiTheme="minorHAnsi" w:cstheme="minorBidi"/>
          <w:noProof/>
          <w:color w:val="auto"/>
          <w:kern w:val="2"/>
          <w:sz w:val="21"/>
          <w:szCs w:val="22"/>
        </w:rPr>
      </w:pPr>
      <w:r w:rsidRPr="00964B8D">
        <w:rPr>
          <w:rFonts w:cs="Times New Roman"/>
          <w:noProof/>
        </w:rPr>
        <w:t xml:space="preserve">4.4 </w:t>
      </w:r>
      <w:r w:rsidRPr="00964B8D">
        <w:rPr>
          <w:rFonts w:cs="Times New Roman"/>
          <w:noProof/>
        </w:rPr>
        <w:t>本章小结</w:t>
      </w:r>
      <w:r>
        <w:rPr>
          <w:noProof/>
        </w:rPr>
        <w:tab/>
      </w:r>
      <w:r>
        <w:rPr>
          <w:noProof/>
        </w:rPr>
        <w:fldChar w:fldCharType="begin"/>
      </w:r>
      <w:r>
        <w:rPr>
          <w:noProof/>
        </w:rPr>
        <w:instrText xml:space="preserve"> PAGEREF _Toc501034944 \h </w:instrText>
      </w:r>
      <w:r>
        <w:rPr>
          <w:noProof/>
        </w:rPr>
      </w:r>
      <w:r>
        <w:rPr>
          <w:noProof/>
        </w:rPr>
        <w:fldChar w:fldCharType="separate"/>
      </w:r>
      <w:r w:rsidR="00C93327">
        <w:rPr>
          <w:noProof/>
        </w:rPr>
        <w:t>39</w:t>
      </w:r>
      <w:r>
        <w:rPr>
          <w:noProof/>
        </w:rPr>
        <w:fldChar w:fldCharType="end"/>
      </w:r>
    </w:p>
    <w:p w:rsidR="00A6568C" w:rsidRDefault="00A6568C">
      <w:pPr>
        <w:pStyle w:val="11"/>
        <w:spacing w:before="156" w:after="156"/>
        <w:ind w:firstLine="480"/>
        <w:rPr>
          <w:rFonts w:asciiTheme="minorHAnsi" w:eastAsiaTheme="minorEastAsia" w:hAnsiTheme="minorHAnsi" w:cstheme="minorBidi"/>
          <w:caps w:val="0"/>
          <w:noProof/>
          <w:color w:val="auto"/>
          <w:kern w:val="2"/>
          <w:sz w:val="21"/>
          <w:szCs w:val="22"/>
        </w:rPr>
      </w:pPr>
      <w:r w:rsidRPr="00964B8D">
        <w:rPr>
          <w:rFonts w:ascii="黑体" w:hAnsi="黑体" w:cs="Times New Roman"/>
          <w:noProof/>
        </w:rPr>
        <w:t>第</w:t>
      </w:r>
      <w:r w:rsidRPr="00964B8D">
        <w:rPr>
          <w:rFonts w:cs="Times New Roman"/>
          <w:noProof/>
        </w:rPr>
        <w:t>5</w:t>
      </w:r>
      <w:r w:rsidRPr="00964B8D">
        <w:rPr>
          <w:rFonts w:ascii="黑体" w:hAnsi="黑体" w:cs="Times New Roman"/>
          <w:noProof/>
        </w:rPr>
        <w:t>章 系统实验与分析</w:t>
      </w:r>
      <w:r>
        <w:rPr>
          <w:noProof/>
        </w:rPr>
        <w:tab/>
      </w:r>
      <w:r>
        <w:rPr>
          <w:noProof/>
        </w:rPr>
        <w:fldChar w:fldCharType="begin"/>
      </w:r>
      <w:r>
        <w:rPr>
          <w:noProof/>
        </w:rPr>
        <w:instrText xml:space="preserve"> PAGEREF _Toc501034945 \h </w:instrText>
      </w:r>
      <w:r>
        <w:rPr>
          <w:noProof/>
        </w:rPr>
      </w:r>
      <w:r>
        <w:rPr>
          <w:noProof/>
        </w:rPr>
        <w:fldChar w:fldCharType="separate"/>
      </w:r>
      <w:r w:rsidR="00C93327">
        <w:rPr>
          <w:noProof/>
        </w:rPr>
        <w:t>41</w:t>
      </w:r>
      <w:r>
        <w:rPr>
          <w:noProof/>
        </w:rPr>
        <w:fldChar w:fldCharType="end"/>
      </w:r>
    </w:p>
    <w:p w:rsidR="00A6568C" w:rsidRDefault="00A6568C" w:rsidP="00A6568C">
      <w:pPr>
        <w:pStyle w:val="22"/>
        <w:spacing w:before="93" w:after="93"/>
        <w:ind w:firstLineChars="300" w:firstLine="720"/>
        <w:rPr>
          <w:rFonts w:asciiTheme="minorHAnsi" w:eastAsiaTheme="minorEastAsia" w:hAnsiTheme="minorHAnsi" w:cstheme="minorBidi"/>
          <w:noProof/>
          <w:color w:val="auto"/>
          <w:kern w:val="2"/>
          <w:sz w:val="21"/>
          <w:szCs w:val="22"/>
        </w:rPr>
      </w:pPr>
      <w:r w:rsidRPr="00964B8D">
        <w:rPr>
          <w:rFonts w:cs="Times New Roman"/>
          <w:noProof/>
        </w:rPr>
        <w:t xml:space="preserve">5.1 </w:t>
      </w:r>
      <w:r>
        <w:rPr>
          <w:noProof/>
        </w:rPr>
        <w:t>支持</w:t>
      </w:r>
      <w:r>
        <w:rPr>
          <w:noProof/>
        </w:rPr>
        <w:t>why-not</w:t>
      </w:r>
      <w:r>
        <w:rPr>
          <w:noProof/>
        </w:rPr>
        <w:t>问题解释的</w:t>
      </w:r>
      <w:r w:rsidR="0013382F">
        <w:rPr>
          <w:rFonts w:hint="eastAsia"/>
          <w:noProof/>
        </w:rPr>
        <w:t>自适应</w:t>
      </w:r>
      <w:r>
        <w:rPr>
          <w:noProof/>
        </w:rPr>
        <w:t>社团发现算法</w:t>
      </w:r>
      <w:r>
        <w:rPr>
          <w:noProof/>
        </w:rPr>
        <w:tab/>
      </w:r>
      <w:r>
        <w:rPr>
          <w:noProof/>
        </w:rPr>
        <w:fldChar w:fldCharType="begin"/>
      </w:r>
      <w:r>
        <w:rPr>
          <w:noProof/>
        </w:rPr>
        <w:instrText xml:space="preserve"> PAGEREF _Toc501034946 \h </w:instrText>
      </w:r>
      <w:r>
        <w:rPr>
          <w:noProof/>
        </w:rPr>
      </w:r>
      <w:r>
        <w:rPr>
          <w:noProof/>
        </w:rPr>
        <w:fldChar w:fldCharType="separate"/>
      </w:r>
      <w:r w:rsidR="00C93327">
        <w:rPr>
          <w:noProof/>
        </w:rPr>
        <w:t>41</w:t>
      </w:r>
      <w:r>
        <w:rPr>
          <w:noProof/>
        </w:rPr>
        <w:fldChar w:fldCharType="end"/>
      </w:r>
    </w:p>
    <w:p w:rsidR="00A6568C" w:rsidRDefault="00A6568C">
      <w:pPr>
        <w:pStyle w:val="32"/>
        <w:spacing w:before="62" w:after="62"/>
        <w:ind w:firstLine="480"/>
        <w:rPr>
          <w:rFonts w:asciiTheme="minorHAnsi" w:eastAsiaTheme="minorEastAsia" w:hAnsiTheme="minorHAnsi" w:cstheme="minorBidi"/>
          <w:noProof/>
          <w:color w:val="auto"/>
          <w:kern w:val="2"/>
          <w:sz w:val="21"/>
          <w:szCs w:val="22"/>
        </w:rPr>
      </w:pPr>
      <w:r w:rsidRPr="00964B8D">
        <w:rPr>
          <w:rFonts w:cs="Times New Roman"/>
          <w:noProof/>
        </w:rPr>
        <w:t xml:space="preserve">5.1.1 </w:t>
      </w:r>
      <w:r w:rsidRPr="00964B8D">
        <w:rPr>
          <w:rFonts w:ascii="黑体" w:hAnsi="黑体"/>
          <w:noProof/>
        </w:rPr>
        <w:t>实验设置</w:t>
      </w:r>
      <w:r>
        <w:rPr>
          <w:noProof/>
        </w:rPr>
        <w:tab/>
      </w:r>
      <w:r>
        <w:rPr>
          <w:noProof/>
        </w:rPr>
        <w:fldChar w:fldCharType="begin"/>
      </w:r>
      <w:r>
        <w:rPr>
          <w:noProof/>
        </w:rPr>
        <w:instrText xml:space="preserve"> PAGEREF _Toc501034947 \h </w:instrText>
      </w:r>
      <w:r>
        <w:rPr>
          <w:noProof/>
        </w:rPr>
      </w:r>
      <w:r>
        <w:rPr>
          <w:noProof/>
        </w:rPr>
        <w:fldChar w:fldCharType="separate"/>
      </w:r>
      <w:r w:rsidR="00C93327">
        <w:rPr>
          <w:noProof/>
        </w:rPr>
        <w:t>41</w:t>
      </w:r>
      <w:r>
        <w:rPr>
          <w:noProof/>
        </w:rPr>
        <w:fldChar w:fldCharType="end"/>
      </w:r>
    </w:p>
    <w:p w:rsidR="00A6568C" w:rsidRDefault="00A6568C">
      <w:pPr>
        <w:pStyle w:val="32"/>
        <w:spacing w:before="62" w:after="62"/>
        <w:ind w:firstLine="480"/>
        <w:rPr>
          <w:rFonts w:asciiTheme="minorHAnsi" w:eastAsiaTheme="minorEastAsia" w:hAnsiTheme="minorHAnsi" w:cstheme="minorBidi"/>
          <w:noProof/>
          <w:color w:val="auto"/>
          <w:kern w:val="2"/>
          <w:sz w:val="21"/>
          <w:szCs w:val="22"/>
        </w:rPr>
      </w:pPr>
      <w:r w:rsidRPr="00964B8D">
        <w:rPr>
          <w:noProof/>
        </w:rPr>
        <w:t xml:space="preserve">5.1.2 </w:t>
      </w:r>
      <w:r w:rsidRPr="00964B8D">
        <w:rPr>
          <w:rFonts w:ascii="黑体" w:hAnsi="黑体"/>
          <w:noProof/>
        </w:rPr>
        <w:t>解释算法在不同数据集规模下的实验分析</w:t>
      </w:r>
      <w:r>
        <w:rPr>
          <w:noProof/>
        </w:rPr>
        <w:tab/>
      </w:r>
      <w:r>
        <w:rPr>
          <w:noProof/>
        </w:rPr>
        <w:fldChar w:fldCharType="begin"/>
      </w:r>
      <w:r>
        <w:rPr>
          <w:noProof/>
        </w:rPr>
        <w:instrText xml:space="preserve"> PAGEREF _Toc501034948 \h </w:instrText>
      </w:r>
      <w:r>
        <w:rPr>
          <w:noProof/>
        </w:rPr>
      </w:r>
      <w:r>
        <w:rPr>
          <w:noProof/>
        </w:rPr>
        <w:fldChar w:fldCharType="separate"/>
      </w:r>
      <w:r w:rsidR="00C93327">
        <w:rPr>
          <w:noProof/>
        </w:rPr>
        <w:t>42</w:t>
      </w:r>
      <w:r>
        <w:rPr>
          <w:noProof/>
        </w:rPr>
        <w:fldChar w:fldCharType="end"/>
      </w:r>
    </w:p>
    <w:p w:rsidR="00A6568C" w:rsidRDefault="00A6568C">
      <w:pPr>
        <w:pStyle w:val="32"/>
        <w:spacing w:before="62" w:after="62"/>
        <w:ind w:firstLine="480"/>
        <w:rPr>
          <w:rFonts w:asciiTheme="minorHAnsi" w:eastAsiaTheme="minorEastAsia" w:hAnsiTheme="minorHAnsi" w:cstheme="minorBidi"/>
          <w:noProof/>
          <w:color w:val="auto"/>
          <w:kern w:val="2"/>
          <w:sz w:val="21"/>
          <w:szCs w:val="22"/>
        </w:rPr>
      </w:pPr>
      <w:r w:rsidRPr="00964B8D">
        <w:rPr>
          <w:noProof/>
        </w:rPr>
        <w:t xml:space="preserve">5.1.3 </w:t>
      </w:r>
      <w:r w:rsidRPr="00964B8D">
        <w:rPr>
          <w:rFonts w:ascii="黑体" w:hAnsi="黑体"/>
          <w:noProof/>
        </w:rPr>
        <w:t>在</w:t>
      </w:r>
      <m:oMath>
        <m:r>
          <m:rPr>
            <m:sty m:val="p"/>
          </m:rPr>
          <w:rPr>
            <w:rFonts w:ascii="Cambria Math" w:hAnsi="Cambria Math"/>
            <w:noProof/>
          </w:rPr>
          <m:t>ε</m:t>
        </m:r>
      </m:oMath>
      <w:r w:rsidRPr="00964B8D">
        <w:rPr>
          <w:rFonts w:ascii="黑体" w:hAnsi="黑体"/>
          <w:noProof/>
        </w:rPr>
        <w:t>与</w:t>
      </w:r>
      <m:oMath>
        <m:r>
          <m:rPr>
            <m:sty m:val="p"/>
          </m:rPr>
          <w:rPr>
            <w:rFonts w:ascii="Cambria Math" w:hAnsi="Cambria Math"/>
            <w:noProof/>
          </w:rPr>
          <m:t>μ</m:t>
        </m:r>
      </m:oMath>
      <w:r w:rsidRPr="00964B8D">
        <w:rPr>
          <w:rFonts w:ascii="黑体" w:hAnsi="黑体"/>
          <w:noProof/>
        </w:rPr>
        <w:t>参数设定下的基本与改进算法性能</w:t>
      </w:r>
      <w:r>
        <w:rPr>
          <w:noProof/>
        </w:rPr>
        <w:tab/>
      </w:r>
      <w:r>
        <w:rPr>
          <w:noProof/>
        </w:rPr>
        <w:fldChar w:fldCharType="begin"/>
      </w:r>
      <w:r>
        <w:rPr>
          <w:noProof/>
        </w:rPr>
        <w:instrText xml:space="preserve"> PAGEREF _Toc501034949 \h </w:instrText>
      </w:r>
      <w:r>
        <w:rPr>
          <w:noProof/>
        </w:rPr>
      </w:r>
      <w:r>
        <w:rPr>
          <w:noProof/>
        </w:rPr>
        <w:fldChar w:fldCharType="separate"/>
      </w:r>
      <w:r w:rsidR="00C93327">
        <w:rPr>
          <w:noProof/>
        </w:rPr>
        <w:t>45</w:t>
      </w:r>
      <w:r>
        <w:rPr>
          <w:noProof/>
        </w:rPr>
        <w:fldChar w:fldCharType="end"/>
      </w:r>
    </w:p>
    <w:p w:rsidR="00A6568C" w:rsidRDefault="00A6568C">
      <w:pPr>
        <w:pStyle w:val="32"/>
        <w:spacing w:before="62" w:after="62"/>
        <w:ind w:firstLine="480"/>
        <w:rPr>
          <w:rFonts w:asciiTheme="minorHAnsi" w:eastAsiaTheme="minorEastAsia" w:hAnsiTheme="minorHAnsi" w:cstheme="minorBidi"/>
          <w:noProof/>
          <w:color w:val="auto"/>
          <w:kern w:val="2"/>
          <w:sz w:val="21"/>
          <w:szCs w:val="22"/>
        </w:rPr>
      </w:pPr>
      <w:r w:rsidRPr="00964B8D">
        <w:rPr>
          <w:noProof/>
        </w:rPr>
        <w:t xml:space="preserve">5.1.4 </w:t>
      </w:r>
      <w:r w:rsidRPr="00964B8D">
        <w:rPr>
          <w:rFonts w:ascii="黑体" w:hAnsi="黑体"/>
          <w:noProof/>
        </w:rPr>
        <w:t>不同聚类参数对解释算法的影响</w:t>
      </w:r>
      <w:r>
        <w:rPr>
          <w:noProof/>
        </w:rPr>
        <w:tab/>
      </w:r>
      <w:r>
        <w:rPr>
          <w:noProof/>
        </w:rPr>
        <w:fldChar w:fldCharType="begin"/>
      </w:r>
      <w:r>
        <w:rPr>
          <w:noProof/>
        </w:rPr>
        <w:instrText xml:space="preserve"> PAGEREF _Toc501034950 \h </w:instrText>
      </w:r>
      <w:r>
        <w:rPr>
          <w:noProof/>
        </w:rPr>
      </w:r>
      <w:r>
        <w:rPr>
          <w:noProof/>
        </w:rPr>
        <w:fldChar w:fldCharType="separate"/>
      </w:r>
      <w:r w:rsidR="00C93327">
        <w:rPr>
          <w:noProof/>
        </w:rPr>
        <w:t>46</w:t>
      </w:r>
      <w:r>
        <w:rPr>
          <w:noProof/>
        </w:rPr>
        <w:fldChar w:fldCharType="end"/>
      </w:r>
    </w:p>
    <w:p w:rsidR="00A6568C" w:rsidRDefault="00A6568C" w:rsidP="00A6568C">
      <w:pPr>
        <w:pStyle w:val="22"/>
        <w:spacing w:before="93" w:after="93"/>
        <w:ind w:firstLineChars="300" w:firstLine="720"/>
        <w:rPr>
          <w:rFonts w:asciiTheme="minorHAnsi" w:eastAsiaTheme="minorEastAsia" w:hAnsiTheme="minorHAnsi" w:cstheme="minorBidi"/>
          <w:noProof/>
          <w:color w:val="auto"/>
          <w:kern w:val="2"/>
          <w:sz w:val="21"/>
          <w:szCs w:val="22"/>
        </w:rPr>
      </w:pPr>
      <w:r w:rsidRPr="00964B8D">
        <w:rPr>
          <w:rFonts w:cs="Times New Roman"/>
          <w:noProof/>
        </w:rPr>
        <w:t xml:space="preserve">5.2 </w:t>
      </w:r>
      <w:r w:rsidRPr="00964B8D">
        <w:rPr>
          <w:rFonts w:ascii="黑体" w:hAnsi="黑体"/>
          <w:noProof/>
        </w:rPr>
        <w:t>系统测试</w:t>
      </w:r>
      <w:r>
        <w:rPr>
          <w:noProof/>
        </w:rPr>
        <w:tab/>
      </w:r>
      <w:r>
        <w:rPr>
          <w:noProof/>
        </w:rPr>
        <w:fldChar w:fldCharType="begin"/>
      </w:r>
      <w:r>
        <w:rPr>
          <w:noProof/>
        </w:rPr>
        <w:instrText xml:space="preserve"> PAGEREF _Toc501034951 \h </w:instrText>
      </w:r>
      <w:r>
        <w:rPr>
          <w:noProof/>
        </w:rPr>
      </w:r>
      <w:r>
        <w:rPr>
          <w:noProof/>
        </w:rPr>
        <w:fldChar w:fldCharType="separate"/>
      </w:r>
      <w:r w:rsidR="00C93327">
        <w:rPr>
          <w:noProof/>
        </w:rPr>
        <w:t>49</w:t>
      </w:r>
      <w:r>
        <w:rPr>
          <w:noProof/>
        </w:rPr>
        <w:fldChar w:fldCharType="end"/>
      </w:r>
    </w:p>
    <w:p w:rsidR="00A6568C" w:rsidRDefault="00A6568C">
      <w:pPr>
        <w:pStyle w:val="32"/>
        <w:spacing w:before="62" w:after="62"/>
        <w:ind w:firstLine="480"/>
        <w:rPr>
          <w:rFonts w:asciiTheme="minorHAnsi" w:eastAsiaTheme="minorEastAsia" w:hAnsiTheme="minorHAnsi" w:cstheme="minorBidi"/>
          <w:noProof/>
          <w:color w:val="auto"/>
          <w:kern w:val="2"/>
          <w:sz w:val="21"/>
          <w:szCs w:val="22"/>
        </w:rPr>
      </w:pPr>
      <w:r w:rsidRPr="00964B8D">
        <w:rPr>
          <w:noProof/>
        </w:rPr>
        <w:t xml:space="preserve">5.2.1 </w:t>
      </w:r>
      <w:r w:rsidRPr="00964B8D">
        <w:rPr>
          <w:rFonts w:ascii="黑体" w:hAnsi="黑体"/>
          <w:noProof/>
        </w:rPr>
        <w:t>测试方法</w:t>
      </w:r>
      <w:r>
        <w:rPr>
          <w:noProof/>
        </w:rPr>
        <w:tab/>
      </w:r>
      <w:r>
        <w:rPr>
          <w:noProof/>
        </w:rPr>
        <w:fldChar w:fldCharType="begin"/>
      </w:r>
      <w:r>
        <w:rPr>
          <w:noProof/>
        </w:rPr>
        <w:instrText xml:space="preserve"> PAGEREF _Toc501034952 \h </w:instrText>
      </w:r>
      <w:r>
        <w:rPr>
          <w:noProof/>
        </w:rPr>
      </w:r>
      <w:r>
        <w:rPr>
          <w:noProof/>
        </w:rPr>
        <w:fldChar w:fldCharType="separate"/>
      </w:r>
      <w:r w:rsidR="00C93327">
        <w:rPr>
          <w:noProof/>
        </w:rPr>
        <w:t>49</w:t>
      </w:r>
      <w:r>
        <w:rPr>
          <w:noProof/>
        </w:rPr>
        <w:fldChar w:fldCharType="end"/>
      </w:r>
    </w:p>
    <w:p w:rsidR="00A6568C" w:rsidRDefault="00A6568C">
      <w:pPr>
        <w:pStyle w:val="32"/>
        <w:spacing w:before="62" w:after="62"/>
        <w:ind w:firstLine="480"/>
        <w:rPr>
          <w:rFonts w:asciiTheme="minorHAnsi" w:eastAsiaTheme="minorEastAsia" w:hAnsiTheme="minorHAnsi" w:cstheme="minorBidi"/>
          <w:noProof/>
          <w:color w:val="auto"/>
          <w:kern w:val="2"/>
          <w:sz w:val="21"/>
          <w:szCs w:val="22"/>
        </w:rPr>
      </w:pPr>
      <w:r w:rsidRPr="00964B8D">
        <w:rPr>
          <w:noProof/>
        </w:rPr>
        <w:t xml:space="preserve">5.2.2 </w:t>
      </w:r>
      <w:r w:rsidRPr="00964B8D">
        <w:rPr>
          <w:rFonts w:ascii="黑体" w:hAnsi="黑体"/>
          <w:noProof/>
        </w:rPr>
        <w:t>测试内容</w:t>
      </w:r>
      <w:r>
        <w:rPr>
          <w:noProof/>
        </w:rPr>
        <w:tab/>
      </w:r>
      <w:r>
        <w:rPr>
          <w:noProof/>
        </w:rPr>
        <w:fldChar w:fldCharType="begin"/>
      </w:r>
      <w:r>
        <w:rPr>
          <w:noProof/>
        </w:rPr>
        <w:instrText xml:space="preserve"> PAGEREF _Toc501034953 \h </w:instrText>
      </w:r>
      <w:r>
        <w:rPr>
          <w:noProof/>
        </w:rPr>
      </w:r>
      <w:r>
        <w:rPr>
          <w:noProof/>
        </w:rPr>
        <w:fldChar w:fldCharType="separate"/>
      </w:r>
      <w:r w:rsidR="00C93327">
        <w:rPr>
          <w:noProof/>
        </w:rPr>
        <w:t>50</w:t>
      </w:r>
      <w:r>
        <w:rPr>
          <w:noProof/>
        </w:rPr>
        <w:fldChar w:fldCharType="end"/>
      </w:r>
    </w:p>
    <w:p w:rsidR="00A6568C" w:rsidRDefault="00A6568C">
      <w:pPr>
        <w:pStyle w:val="32"/>
        <w:spacing w:before="62" w:after="62"/>
        <w:ind w:firstLine="480"/>
        <w:rPr>
          <w:rFonts w:asciiTheme="minorHAnsi" w:eastAsiaTheme="minorEastAsia" w:hAnsiTheme="minorHAnsi" w:cstheme="minorBidi"/>
          <w:noProof/>
          <w:color w:val="auto"/>
          <w:kern w:val="2"/>
          <w:sz w:val="21"/>
          <w:szCs w:val="22"/>
        </w:rPr>
      </w:pPr>
      <w:r w:rsidRPr="00964B8D">
        <w:rPr>
          <w:noProof/>
        </w:rPr>
        <w:t xml:space="preserve">5.2.3 </w:t>
      </w:r>
      <w:r w:rsidRPr="00964B8D">
        <w:rPr>
          <w:rFonts w:ascii="黑体" w:hAnsi="黑体"/>
          <w:noProof/>
        </w:rPr>
        <w:t>测试结论</w:t>
      </w:r>
      <w:r>
        <w:rPr>
          <w:noProof/>
        </w:rPr>
        <w:tab/>
      </w:r>
      <w:r>
        <w:rPr>
          <w:noProof/>
        </w:rPr>
        <w:fldChar w:fldCharType="begin"/>
      </w:r>
      <w:r>
        <w:rPr>
          <w:noProof/>
        </w:rPr>
        <w:instrText xml:space="preserve"> PAGEREF _Toc501034954 \h </w:instrText>
      </w:r>
      <w:r>
        <w:rPr>
          <w:noProof/>
        </w:rPr>
      </w:r>
      <w:r>
        <w:rPr>
          <w:noProof/>
        </w:rPr>
        <w:fldChar w:fldCharType="separate"/>
      </w:r>
      <w:r w:rsidR="00C93327">
        <w:rPr>
          <w:noProof/>
        </w:rPr>
        <w:t>53</w:t>
      </w:r>
      <w:r>
        <w:rPr>
          <w:noProof/>
        </w:rPr>
        <w:fldChar w:fldCharType="end"/>
      </w:r>
    </w:p>
    <w:p w:rsidR="00A6568C" w:rsidRDefault="00A6568C" w:rsidP="00A6568C">
      <w:pPr>
        <w:pStyle w:val="22"/>
        <w:spacing w:before="93" w:after="93"/>
        <w:ind w:firstLineChars="300" w:firstLine="720"/>
        <w:rPr>
          <w:rFonts w:asciiTheme="minorHAnsi" w:eastAsiaTheme="minorEastAsia" w:hAnsiTheme="minorHAnsi" w:cstheme="minorBidi"/>
          <w:noProof/>
          <w:color w:val="auto"/>
          <w:kern w:val="2"/>
          <w:sz w:val="21"/>
          <w:szCs w:val="22"/>
        </w:rPr>
      </w:pPr>
      <w:r w:rsidRPr="00964B8D">
        <w:rPr>
          <w:rFonts w:cs="Times New Roman"/>
          <w:noProof/>
        </w:rPr>
        <w:t xml:space="preserve">5.3 </w:t>
      </w:r>
      <w:r w:rsidRPr="00964B8D">
        <w:rPr>
          <w:rFonts w:ascii="黑体" w:hAnsi="黑体"/>
          <w:noProof/>
        </w:rPr>
        <w:t>本章小结</w:t>
      </w:r>
      <w:r>
        <w:rPr>
          <w:noProof/>
        </w:rPr>
        <w:tab/>
      </w:r>
      <w:r>
        <w:rPr>
          <w:noProof/>
        </w:rPr>
        <w:fldChar w:fldCharType="begin"/>
      </w:r>
      <w:r>
        <w:rPr>
          <w:noProof/>
        </w:rPr>
        <w:instrText xml:space="preserve"> PAGEREF _Toc501034955 \h </w:instrText>
      </w:r>
      <w:r>
        <w:rPr>
          <w:noProof/>
        </w:rPr>
      </w:r>
      <w:r>
        <w:rPr>
          <w:noProof/>
        </w:rPr>
        <w:fldChar w:fldCharType="separate"/>
      </w:r>
      <w:r w:rsidR="00C93327">
        <w:rPr>
          <w:noProof/>
        </w:rPr>
        <w:t>53</w:t>
      </w:r>
      <w:r>
        <w:rPr>
          <w:noProof/>
        </w:rPr>
        <w:fldChar w:fldCharType="end"/>
      </w:r>
    </w:p>
    <w:p w:rsidR="00A6568C" w:rsidRDefault="00A6568C">
      <w:pPr>
        <w:pStyle w:val="11"/>
        <w:spacing w:before="156" w:after="156"/>
        <w:ind w:firstLine="480"/>
        <w:rPr>
          <w:rFonts w:asciiTheme="minorHAnsi" w:eastAsiaTheme="minorEastAsia" w:hAnsiTheme="minorHAnsi" w:cstheme="minorBidi"/>
          <w:caps w:val="0"/>
          <w:noProof/>
          <w:color w:val="auto"/>
          <w:kern w:val="2"/>
          <w:sz w:val="21"/>
          <w:szCs w:val="22"/>
        </w:rPr>
      </w:pPr>
      <w:r w:rsidRPr="00964B8D">
        <w:rPr>
          <w:rFonts w:ascii="黑体" w:hAnsi="黑体" w:cs="Times New Roman"/>
          <w:noProof/>
        </w:rPr>
        <w:t>第6章 总结与展望</w:t>
      </w:r>
      <w:r>
        <w:rPr>
          <w:noProof/>
        </w:rPr>
        <w:tab/>
      </w:r>
      <w:r>
        <w:rPr>
          <w:noProof/>
        </w:rPr>
        <w:fldChar w:fldCharType="begin"/>
      </w:r>
      <w:r>
        <w:rPr>
          <w:noProof/>
        </w:rPr>
        <w:instrText xml:space="preserve"> PAGEREF _Toc501034956 \h </w:instrText>
      </w:r>
      <w:r>
        <w:rPr>
          <w:noProof/>
        </w:rPr>
      </w:r>
      <w:r>
        <w:rPr>
          <w:noProof/>
        </w:rPr>
        <w:fldChar w:fldCharType="separate"/>
      </w:r>
      <w:r w:rsidR="00C93327">
        <w:rPr>
          <w:noProof/>
        </w:rPr>
        <w:t>55</w:t>
      </w:r>
      <w:r>
        <w:rPr>
          <w:noProof/>
        </w:rPr>
        <w:fldChar w:fldCharType="end"/>
      </w:r>
    </w:p>
    <w:p w:rsidR="00A6568C" w:rsidRDefault="00A6568C" w:rsidP="00A6568C">
      <w:pPr>
        <w:pStyle w:val="22"/>
        <w:spacing w:before="93" w:after="93"/>
        <w:ind w:firstLineChars="300" w:firstLine="720"/>
        <w:rPr>
          <w:rFonts w:asciiTheme="minorHAnsi" w:eastAsiaTheme="minorEastAsia" w:hAnsiTheme="minorHAnsi" w:cstheme="minorBidi"/>
          <w:noProof/>
          <w:color w:val="auto"/>
          <w:kern w:val="2"/>
          <w:sz w:val="21"/>
          <w:szCs w:val="22"/>
        </w:rPr>
      </w:pPr>
      <w:r w:rsidRPr="00964B8D">
        <w:rPr>
          <w:rFonts w:ascii="黑体" w:hAnsi="黑体"/>
          <w:noProof/>
        </w:rPr>
        <w:lastRenderedPageBreak/>
        <w:t>6.1</w:t>
      </w:r>
      <w:r w:rsidRPr="00964B8D">
        <w:rPr>
          <w:rFonts w:ascii="黑体" w:hAnsi="黑体"/>
          <w:noProof/>
        </w:rPr>
        <w:t>本文总结</w:t>
      </w:r>
      <w:r>
        <w:rPr>
          <w:noProof/>
        </w:rPr>
        <w:tab/>
      </w:r>
      <w:r>
        <w:rPr>
          <w:noProof/>
        </w:rPr>
        <w:fldChar w:fldCharType="begin"/>
      </w:r>
      <w:r>
        <w:rPr>
          <w:noProof/>
        </w:rPr>
        <w:instrText xml:space="preserve"> PAGEREF _Toc501034957 \h </w:instrText>
      </w:r>
      <w:r>
        <w:rPr>
          <w:noProof/>
        </w:rPr>
      </w:r>
      <w:r>
        <w:rPr>
          <w:noProof/>
        </w:rPr>
        <w:fldChar w:fldCharType="separate"/>
      </w:r>
      <w:r w:rsidR="00C93327">
        <w:rPr>
          <w:noProof/>
        </w:rPr>
        <w:t>55</w:t>
      </w:r>
      <w:r>
        <w:rPr>
          <w:noProof/>
        </w:rPr>
        <w:fldChar w:fldCharType="end"/>
      </w:r>
    </w:p>
    <w:p w:rsidR="00A6568C" w:rsidRDefault="00A6568C" w:rsidP="00A6568C">
      <w:pPr>
        <w:pStyle w:val="22"/>
        <w:spacing w:before="93" w:after="93"/>
        <w:ind w:firstLineChars="300" w:firstLine="720"/>
        <w:rPr>
          <w:rFonts w:asciiTheme="minorHAnsi" w:eastAsiaTheme="minorEastAsia" w:hAnsiTheme="minorHAnsi" w:cstheme="minorBidi"/>
          <w:noProof/>
          <w:color w:val="auto"/>
          <w:kern w:val="2"/>
          <w:sz w:val="21"/>
          <w:szCs w:val="22"/>
        </w:rPr>
      </w:pPr>
      <w:r w:rsidRPr="00964B8D">
        <w:rPr>
          <w:noProof/>
        </w:rPr>
        <w:t>6.2</w:t>
      </w:r>
      <w:r w:rsidRPr="00964B8D">
        <w:rPr>
          <w:noProof/>
        </w:rPr>
        <w:t>工作展望</w:t>
      </w:r>
      <w:r>
        <w:rPr>
          <w:noProof/>
        </w:rPr>
        <w:tab/>
      </w:r>
      <w:r>
        <w:rPr>
          <w:noProof/>
        </w:rPr>
        <w:fldChar w:fldCharType="begin"/>
      </w:r>
      <w:r>
        <w:rPr>
          <w:noProof/>
        </w:rPr>
        <w:instrText xml:space="preserve"> PAGEREF _Toc501034958 \h </w:instrText>
      </w:r>
      <w:r>
        <w:rPr>
          <w:noProof/>
        </w:rPr>
      </w:r>
      <w:r>
        <w:rPr>
          <w:noProof/>
        </w:rPr>
        <w:fldChar w:fldCharType="separate"/>
      </w:r>
      <w:r w:rsidR="00C93327">
        <w:rPr>
          <w:noProof/>
        </w:rPr>
        <w:t>55</w:t>
      </w:r>
      <w:r>
        <w:rPr>
          <w:noProof/>
        </w:rPr>
        <w:fldChar w:fldCharType="end"/>
      </w:r>
    </w:p>
    <w:p w:rsidR="00A6568C" w:rsidRDefault="00A6568C">
      <w:pPr>
        <w:pStyle w:val="11"/>
        <w:spacing w:before="156" w:after="156"/>
        <w:ind w:firstLine="480"/>
        <w:rPr>
          <w:rFonts w:asciiTheme="minorHAnsi" w:eastAsiaTheme="minorEastAsia" w:hAnsiTheme="minorHAnsi" w:cstheme="minorBidi"/>
          <w:caps w:val="0"/>
          <w:noProof/>
          <w:color w:val="auto"/>
          <w:kern w:val="2"/>
          <w:sz w:val="21"/>
          <w:szCs w:val="22"/>
        </w:rPr>
      </w:pPr>
      <w:r w:rsidRPr="00964B8D">
        <w:rPr>
          <w:rFonts w:ascii="黑体" w:hAnsi="黑体" w:cs="Times New Roman"/>
          <w:noProof/>
        </w:rPr>
        <w:t>参考文献</w:t>
      </w:r>
      <w:r>
        <w:rPr>
          <w:noProof/>
        </w:rPr>
        <w:tab/>
      </w:r>
      <w:r>
        <w:rPr>
          <w:noProof/>
        </w:rPr>
        <w:fldChar w:fldCharType="begin"/>
      </w:r>
      <w:r>
        <w:rPr>
          <w:noProof/>
        </w:rPr>
        <w:instrText xml:space="preserve"> PAGEREF _Toc501034959 \h </w:instrText>
      </w:r>
      <w:r>
        <w:rPr>
          <w:noProof/>
        </w:rPr>
      </w:r>
      <w:r>
        <w:rPr>
          <w:noProof/>
        </w:rPr>
        <w:fldChar w:fldCharType="separate"/>
      </w:r>
      <w:r w:rsidR="00C93327">
        <w:rPr>
          <w:noProof/>
        </w:rPr>
        <w:t>57</w:t>
      </w:r>
      <w:r>
        <w:rPr>
          <w:noProof/>
        </w:rPr>
        <w:fldChar w:fldCharType="end"/>
      </w:r>
    </w:p>
    <w:p w:rsidR="00A6568C" w:rsidRDefault="00A6568C">
      <w:pPr>
        <w:pStyle w:val="11"/>
        <w:spacing w:before="156" w:after="156"/>
        <w:ind w:firstLine="480"/>
        <w:rPr>
          <w:rFonts w:asciiTheme="minorHAnsi" w:eastAsiaTheme="minorEastAsia" w:hAnsiTheme="minorHAnsi" w:cstheme="minorBidi"/>
          <w:caps w:val="0"/>
          <w:noProof/>
          <w:color w:val="auto"/>
          <w:kern w:val="2"/>
          <w:sz w:val="21"/>
          <w:szCs w:val="22"/>
        </w:rPr>
      </w:pPr>
      <w:r w:rsidRPr="00964B8D">
        <w:rPr>
          <w:rFonts w:ascii="黑体" w:hAnsi="黑体" w:cs="Times New Roman"/>
          <w:noProof/>
        </w:rPr>
        <w:t>致谢</w:t>
      </w:r>
      <w:r>
        <w:rPr>
          <w:noProof/>
        </w:rPr>
        <w:tab/>
      </w:r>
      <w:r>
        <w:rPr>
          <w:noProof/>
        </w:rPr>
        <w:fldChar w:fldCharType="begin"/>
      </w:r>
      <w:r>
        <w:rPr>
          <w:noProof/>
        </w:rPr>
        <w:instrText xml:space="preserve"> PAGEREF _Toc501034960 \h </w:instrText>
      </w:r>
      <w:r>
        <w:rPr>
          <w:noProof/>
        </w:rPr>
      </w:r>
      <w:r>
        <w:rPr>
          <w:noProof/>
        </w:rPr>
        <w:fldChar w:fldCharType="separate"/>
      </w:r>
      <w:r w:rsidR="00C93327">
        <w:rPr>
          <w:noProof/>
        </w:rPr>
        <w:t>61</w:t>
      </w:r>
      <w:r>
        <w:rPr>
          <w:noProof/>
        </w:rPr>
        <w:fldChar w:fldCharType="end"/>
      </w:r>
    </w:p>
    <w:p w:rsidR="00A6568C" w:rsidRDefault="00A6568C">
      <w:pPr>
        <w:pStyle w:val="11"/>
        <w:spacing w:before="156" w:after="156"/>
        <w:ind w:firstLine="480"/>
        <w:rPr>
          <w:rFonts w:asciiTheme="minorHAnsi" w:eastAsiaTheme="minorEastAsia" w:hAnsiTheme="minorHAnsi" w:cstheme="minorBidi"/>
          <w:caps w:val="0"/>
          <w:noProof/>
          <w:color w:val="auto"/>
          <w:kern w:val="2"/>
          <w:sz w:val="21"/>
          <w:szCs w:val="22"/>
        </w:rPr>
      </w:pPr>
      <w:r w:rsidRPr="00964B8D">
        <w:rPr>
          <w:rFonts w:ascii="黑体" w:hAnsi="黑体" w:cs="Times New Roman"/>
          <w:noProof/>
        </w:rPr>
        <w:t>攻硕期间参与项目、发表论文、参加测评 及获奖情况</w:t>
      </w:r>
      <w:r>
        <w:rPr>
          <w:noProof/>
        </w:rPr>
        <w:tab/>
      </w:r>
      <w:r>
        <w:rPr>
          <w:noProof/>
        </w:rPr>
        <w:fldChar w:fldCharType="begin"/>
      </w:r>
      <w:r>
        <w:rPr>
          <w:noProof/>
        </w:rPr>
        <w:instrText xml:space="preserve"> PAGEREF _Toc501034961 \h </w:instrText>
      </w:r>
      <w:r>
        <w:rPr>
          <w:noProof/>
        </w:rPr>
      </w:r>
      <w:r>
        <w:rPr>
          <w:noProof/>
        </w:rPr>
        <w:fldChar w:fldCharType="separate"/>
      </w:r>
      <w:r w:rsidR="00C93327">
        <w:rPr>
          <w:noProof/>
        </w:rPr>
        <w:t>63</w:t>
      </w:r>
      <w:r>
        <w:rPr>
          <w:noProof/>
        </w:rPr>
        <w:fldChar w:fldCharType="end"/>
      </w:r>
    </w:p>
    <w:p w:rsidR="005029BD" w:rsidRPr="007C4CE0" w:rsidRDefault="00E91848" w:rsidP="002A5D45">
      <w:pPr>
        <w:pStyle w:val="11"/>
        <w:spacing w:before="156" w:after="156"/>
        <w:ind w:firstLineChars="0" w:firstLine="0"/>
        <w:jc w:val="both"/>
        <w:rPr>
          <w:rFonts w:eastAsia="宋体" w:cs="Times New Roman"/>
        </w:rPr>
        <w:sectPr w:rsidR="005029BD" w:rsidRPr="007C4CE0" w:rsidSect="00F7157B">
          <w:headerReference w:type="default" r:id="rId30"/>
          <w:endnotePr>
            <w:numFmt w:val="decimal"/>
          </w:endnotePr>
          <w:pgSz w:w="11906" w:h="16838"/>
          <w:pgMar w:top="1418" w:right="1418" w:bottom="1418" w:left="1418" w:header="851" w:footer="992" w:gutter="0"/>
          <w:pgNumType w:fmt="upperRoman"/>
          <w:cols w:space="720"/>
          <w:docGrid w:type="lines" w:linePitch="312"/>
        </w:sectPr>
      </w:pPr>
      <w:r w:rsidRPr="007C4CE0">
        <w:rPr>
          <w:rFonts w:eastAsia="宋体" w:cs="Times New Roman"/>
          <w:snapToGrid w:val="0"/>
        </w:rPr>
        <w:fldChar w:fldCharType="end"/>
      </w:r>
      <w:bookmarkStart w:id="21" w:name="_Toc202967025"/>
      <w:bookmarkStart w:id="22" w:name="_Toc327462228"/>
    </w:p>
    <w:p w:rsidR="007B7117" w:rsidRPr="001912FE" w:rsidRDefault="007B7117" w:rsidP="00C03490">
      <w:pPr>
        <w:pStyle w:val="1151"/>
        <w:spacing w:before="468" w:after="312"/>
        <w:ind w:left="0"/>
        <w:rPr>
          <w:rFonts w:cs="Times New Roman"/>
        </w:rPr>
      </w:pPr>
      <w:bookmarkStart w:id="23" w:name="_Toc500292400"/>
      <w:bookmarkStart w:id="24" w:name="_Toc501034909"/>
      <w:r w:rsidRPr="001912FE">
        <w:rPr>
          <w:rFonts w:cs="Times New Roman"/>
        </w:rPr>
        <w:lastRenderedPageBreak/>
        <w:t>绪</w:t>
      </w:r>
      <w:r w:rsidRPr="001912FE">
        <w:rPr>
          <w:rFonts w:cs="Times New Roman"/>
        </w:rPr>
        <w:t xml:space="preserve"> </w:t>
      </w:r>
      <w:r w:rsidRPr="001912FE">
        <w:rPr>
          <w:rFonts w:cs="Times New Roman"/>
        </w:rPr>
        <w:t>论</w:t>
      </w:r>
      <w:bookmarkEnd w:id="21"/>
      <w:bookmarkEnd w:id="22"/>
      <w:bookmarkEnd w:id="23"/>
      <w:bookmarkEnd w:id="24"/>
    </w:p>
    <w:p w:rsidR="00D144A9" w:rsidRDefault="00B60088" w:rsidP="009E6ABF">
      <w:pPr>
        <w:spacing w:line="440" w:lineRule="exact"/>
        <w:ind w:firstLine="480"/>
        <w:jc w:val="both"/>
      </w:pPr>
      <w:r>
        <w:rPr>
          <w:rFonts w:hint="eastAsia"/>
        </w:rPr>
        <w:t>社团发</w:t>
      </w:r>
      <w:r>
        <w:t>现就是</w:t>
      </w:r>
      <w:r w:rsidR="00EB7E4E">
        <w:rPr>
          <w:rFonts w:hint="eastAsia"/>
        </w:rPr>
        <w:t>在</w:t>
      </w:r>
      <w:r>
        <w:rPr>
          <w:rFonts w:hint="eastAsia"/>
        </w:rPr>
        <w:t>将</w:t>
      </w:r>
      <w:r>
        <w:t>用户看成节点的</w:t>
      </w:r>
      <w:r>
        <w:rPr>
          <w:rFonts w:hint="eastAsia"/>
        </w:rPr>
        <w:t>用边</w:t>
      </w:r>
      <w:r w:rsidR="00CB347C">
        <w:rPr>
          <w:rFonts w:hint="eastAsia"/>
        </w:rPr>
        <w:t>来</w:t>
      </w:r>
      <w:r>
        <w:t>表示</w:t>
      </w:r>
      <w:r>
        <w:rPr>
          <w:rFonts w:hint="eastAsia"/>
        </w:rPr>
        <w:t>节点</w:t>
      </w:r>
      <w:r w:rsidR="00CB347C">
        <w:rPr>
          <w:rFonts w:hint="eastAsia"/>
        </w:rPr>
        <w:t>之间</w:t>
      </w:r>
      <w:r>
        <w:t>联系的</w:t>
      </w:r>
      <w:r w:rsidR="00EB7E4E">
        <w:t>网络结构中，</w:t>
      </w:r>
      <w:r w:rsidR="00B946DB">
        <w:rPr>
          <w:rFonts w:hint="eastAsia"/>
        </w:rPr>
        <w:t>能够将</w:t>
      </w:r>
      <w:r w:rsidR="00B946DB">
        <w:t>或疏或密的</w:t>
      </w:r>
      <w:r w:rsidR="00B946DB">
        <w:rPr>
          <w:rFonts w:hint="eastAsia"/>
        </w:rPr>
        <w:t>联系</w:t>
      </w:r>
      <w:r w:rsidR="00B946DB">
        <w:t>找出来并加</w:t>
      </w:r>
      <w:r w:rsidR="00B946DB">
        <w:rPr>
          <w:rFonts w:hint="eastAsia"/>
        </w:rPr>
        <w:t>以</w:t>
      </w:r>
      <w:r w:rsidR="00B946DB">
        <w:t>聚类</w:t>
      </w:r>
      <w:r>
        <w:rPr>
          <w:rFonts w:hint="eastAsia"/>
        </w:rPr>
        <w:t>的</w:t>
      </w:r>
      <w:r>
        <w:t>过程</w:t>
      </w:r>
      <w:r w:rsidR="00B946DB">
        <w:rPr>
          <w:rFonts w:hint="eastAsia"/>
        </w:rPr>
        <w:t>。而社团发现算法是</w:t>
      </w:r>
      <w:r w:rsidR="00B946DB">
        <w:t>如今的研究热点</w:t>
      </w:r>
      <w:r w:rsidR="00B946DB">
        <w:rPr>
          <w:rFonts w:hint="eastAsia"/>
        </w:rPr>
        <w:t>内容，</w:t>
      </w:r>
      <w:r w:rsidR="00B946DB">
        <w:t>其</w:t>
      </w:r>
      <w:r w:rsidR="00B946DB">
        <w:rPr>
          <w:rFonts w:hint="eastAsia"/>
        </w:rPr>
        <w:t>在</w:t>
      </w:r>
      <w:r w:rsidR="00B946DB">
        <w:t>现实生活中</w:t>
      </w:r>
      <w:r>
        <w:rPr>
          <w:rFonts w:hint="eastAsia"/>
        </w:rPr>
        <w:t>也</w:t>
      </w:r>
      <w:r w:rsidR="00B946DB">
        <w:t>有着</w:t>
      </w:r>
      <w:r>
        <w:rPr>
          <w:rFonts w:hint="eastAsia"/>
        </w:rPr>
        <w:t>非常</w:t>
      </w:r>
      <w:r w:rsidR="00B946DB">
        <w:t>重</w:t>
      </w:r>
      <w:r w:rsidR="00B946DB">
        <w:rPr>
          <w:rFonts w:hint="eastAsia"/>
        </w:rPr>
        <w:t>要</w:t>
      </w:r>
      <w:r w:rsidR="00B946DB">
        <w:t>的作用</w:t>
      </w:r>
      <w:r w:rsidR="00B946DB">
        <w:rPr>
          <w:rFonts w:hint="eastAsia"/>
        </w:rPr>
        <w:t>。</w:t>
      </w:r>
      <w:r>
        <w:rPr>
          <w:rFonts w:hint="eastAsia"/>
        </w:rPr>
        <w:t>但是现在</w:t>
      </w:r>
      <w:r>
        <w:t>提出的</w:t>
      </w:r>
      <w:r>
        <w:rPr>
          <w:rFonts w:hint="eastAsia"/>
        </w:rPr>
        <w:t>一系列</w:t>
      </w:r>
      <w:r>
        <w:t>社团发现算法还是</w:t>
      </w:r>
      <w:r>
        <w:rPr>
          <w:rFonts w:hint="eastAsia"/>
        </w:rPr>
        <w:t>不能够解决某一社团中</w:t>
      </w:r>
      <w:r>
        <w:t>为</w:t>
      </w:r>
      <w:r>
        <w:rPr>
          <w:rFonts w:hint="eastAsia"/>
        </w:rPr>
        <w:t>什么</w:t>
      </w:r>
      <w:r>
        <w:t>没有</w:t>
      </w:r>
      <w:r>
        <w:rPr>
          <w:rFonts w:hint="eastAsia"/>
        </w:rPr>
        <w:t>期望</w:t>
      </w:r>
      <w:r>
        <w:t>出现的节点，</w:t>
      </w:r>
      <w:r>
        <w:rPr>
          <w:rFonts w:hint="eastAsia"/>
        </w:rPr>
        <w:t>也</w:t>
      </w:r>
      <w:r>
        <w:t>就是</w:t>
      </w:r>
      <w:r>
        <w:rPr>
          <w:rFonts w:hint="eastAsia"/>
        </w:rPr>
        <w:t>why-not</w:t>
      </w:r>
      <w:r>
        <w:rPr>
          <w:rFonts w:hint="eastAsia"/>
        </w:rPr>
        <w:t>问题</w:t>
      </w:r>
      <w:r>
        <w:t>。所以</w:t>
      </w:r>
      <w:r>
        <w:rPr>
          <w:rFonts w:hint="eastAsia"/>
        </w:rPr>
        <w:t>本文将</w:t>
      </w:r>
      <w:r w:rsidR="00E06C12">
        <w:rPr>
          <w:rFonts w:hint="eastAsia"/>
        </w:rPr>
        <w:t>致力于</w:t>
      </w:r>
      <w:r>
        <w:t>解决</w:t>
      </w:r>
      <w:r>
        <w:rPr>
          <w:rFonts w:hint="eastAsia"/>
        </w:rPr>
        <w:t xml:space="preserve">why-not </w:t>
      </w:r>
      <w:r>
        <w:rPr>
          <w:rFonts w:hint="eastAsia"/>
        </w:rPr>
        <w:t>问题</w:t>
      </w:r>
      <w:r>
        <w:t>的社团发现</w:t>
      </w:r>
      <w:r w:rsidR="00E06C12">
        <w:rPr>
          <w:rFonts w:hint="eastAsia"/>
        </w:rPr>
        <w:t>系统</w:t>
      </w:r>
      <w:r w:rsidR="00E06C12">
        <w:t>的</w:t>
      </w:r>
      <w:r w:rsidR="00E06C12">
        <w:rPr>
          <w:rFonts w:hint="eastAsia"/>
        </w:rPr>
        <w:t>设计</w:t>
      </w:r>
      <w:r w:rsidR="00E06C12">
        <w:t>与实现。</w:t>
      </w:r>
      <w:r w:rsidR="00E06C12">
        <w:rPr>
          <w:rFonts w:hint="eastAsia"/>
        </w:rPr>
        <w:t>本章首先</w:t>
      </w:r>
      <w:r w:rsidR="00E06C12">
        <w:t>介绍该研究的</w:t>
      </w:r>
      <w:r w:rsidR="00E06C12">
        <w:rPr>
          <w:rFonts w:hint="eastAsia"/>
        </w:rPr>
        <w:t>背景，</w:t>
      </w:r>
      <w:r w:rsidR="003F4086">
        <w:rPr>
          <w:rFonts w:hint="eastAsia"/>
        </w:rPr>
        <w:t>接着</w:t>
      </w:r>
      <w:r w:rsidR="00E06C12">
        <w:t>提出本文的</w:t>
      </w:r>
      <w:r w:rsidR="00E06C12">
        <w:rPr>
          <w:rFonts w:hint="eastAsia"/>
        </w:rPr>
        <w:t>研究</w:t>
      </w:r>
      <w:r w:rsidR="00E06C12">
        <w:t>内容</w:t>
      </w:r>
      <w:r w:rsidR="003F4086">
        <w:rPr>
          <w:rFonts w:hint="eastAsia"/>
        </w:rPr>
        <w:t>，</w:t>
      </w:r>
      <w:r w:rsidR="003F4086">
        <w:t>最后给出本文的</w:t>
      </w:r>
      <w:r w:rsidR="003F4086">
        <w:rPr>
          <w:rFonts w:hint="eastAsia"/>
        </w:rPr>
        <w:t>组织</w:t>
      </w:r>
      <w:r w:rsidR="003F4086">
        <w:t>结构</w:t>
      </w:r>
      <w:r w:rsidR="00E06C12">
        <w:rPr>
          <w:rFonts w:hint="eastAsia"/>
        </w:rPr>
        <w:t>。</w:t>
      </w:r>
    </w:p>
    <w:p w:rsidR="00885BFF" w:rsidRPr="007C4CE0" w:rsidRDefault="00062967" w:rsidP="00DA6121">
      <w:pPr>
        <w:pStyle w:val="2"/>
        <w:numPr>
          <w:ilvl w:val="0"/>
          <w:numId w:val="0"/>
        </w:numPr>
        <w:snapToGrid/>
        <w:spacing w:before="156" w:after="156"/>
        <w:jc w:val="both"/>
        <w:rPr>
          <w:rFonts w:eastAsia="宋体" w:cs="Times New Roman"/>
        </w:rPr>
      </w:pPr>
      <w:bookmarkStart w:id="25" w:name="_Toc500292401"/>
      <w:bookmarkStart w:id="26" w:name="_Toc501034910"/>
      <w:r w:rsidRPr="007C4CE0">
        <w:rPr>
          <w:rFonts w:eastAsia="宋体" w:cs="Times New Roman"/>
        </w:rPr>
        <w:t>1.1</w:t>
      </w:r>
      <w:r w:rsidR="00885BFF" w:rsidRPr="00A2725A">
        <w:rPr>
          <w:rFonts w:ascii="黑体" w:hAnsi="黑体" w:cs="Times New Roman"/>
        </w:rPr>
        <w:t>研究</w:t>
      </w:r>
      <w:r w:rsidRPr="00A2725A">
        <w:rPr>
          <w:rFonts w:ascii="黑体" w:hAnsi="黑体" w:cs="Times New Roman"/>
        </w:rPr>
        <w:t>背景</w:t>
      </w:r>
      <w:bookmarkStart w:id="27" w:name="OLE_LINK21"/>
      <w:bookmarkStart w:id="28" w:name="_Toc485220537"/>
      <w:bookmarkEnd w:id="25"/>
      <w:bookmarkEnd w:id="26"/>
    </w:p>
    <w:p w:rsidR="00A73511" w:rsidRDefault="00E06C12" w:rsidP="009E6ABF">
      <w:pPr>
        <w:spacing w:line="440" w:lineRule="exact"/>
        <w:ind w:firstLine="480"/>
        <w:jc w:val="both"/>
        <w:rPr>
          <w:color w:val="auto"/>
        </w:rPr>
      </w:pPr>
      <w:r w:rsidRPr="00E06C12">
        <w:rPr>
          <w:rFonts w:hint="eastAsia"/>
          <w:color w:val="auto"/>
        </w:rPr>
        <w:t>网络结构广泛存在于自然界和现实生活之中</w:t>
      </w:r>
      <w:r w:rsidRPr="00E06C12">
        <w:rPr>
          <w:rFonts w:hint="eastAsia"/>
          <w:color w:val="auto"/>
          <w:vertAlign w:val="superscript"/>
        </w:rPr>
        <w:t>[</w:t>
      </w:r>
      <w:r w:rsidRPr="00E06C12">
        <w:rPr>
          <w:color w:val="auto"/>
          <w:vertAlign w:val="superscript"/>
        </w:rPr>
        <w:t>1</w:t>
      </w:r>
      <w:r w:rsidRPr="00E06C12">
        <w:rPr>
          <w:rFonts w:hint="eastAsia"/>
          <w:color w:val="auto"/>
          <w:vertAlign w:val="superscript"/>
        </w:rPr>
        <w:t>]</w:t>
      </w:r>
      <w:r>
        <w:rPr>
          <w:rFonts w:hint="eastAsia"/>
          <w:color w:val="auto"/>
        </w:rPr>
        <w:t>，</w:t>
      </w:r>
      <w:r w:rsidR="000A0D92">
        <w:rPr>
          <w:rFonts w:hint="eastAsia"/>
          <w:color w:val="auto"/>
        </w:rPr>
        <w:t>例如</w:t>
      </w:r>
      <w:r w:rsidR="00A73511">
        <w:rPr>
          <w:color w:val="auto"/>
        </w:rPr>
        <w:t>现有的技术相关网</w:t>
      </w:r>
      <w:r w:rsidR="00486F1F">
        <w:rPr>
          <w:rFonts w:hint="eastAsia"/>
          <w:color w:val="auto"/>
        </w:rPr>
        <w:t>络</w:t>
      </w:r>
      <w:r w:rsidR="00A73511">
        <w:rPr>
          <w:rFonts w:hint="eastAsia"/>
          <w:color w:val="auto"/>
        </w:rPr>
        <w:t>，</w:t>
      </w:r>
      <w:r w:rsidR="000A0D92">
        <w:rPr>
          <w:rFonts w:hint="eastAsia"/>
          <w:color w:val="auto"/>
        </w:rPr>
        <w:t>比</w:t>
      </w:r>
      <w:r w:rsidR="00A73511">
        <w:rPr>
          <w:color w:val="auto"/>
        </w:rPr>
        <w:t>如</w:t>
      </w:r>
      <w:r w:rsidR="00A73511">
        <w:rPr>
          <w:rFonts w:hint="eastAsia"/>
          <w:color w:val="auto"/>
        </w:rPr>
        <w:t>Internet</w:t>
      </w:r>
      <w:r w:rsidR="00A73511">
        <w:rPr>
          <w:rFonts w:hint="eastAsia"/>
          <w:color w:val="auto"/>
        </w:rPr>
        <w:t>、</w:t>
      </w:r>
      <w:r w:rsidR="00A73511">
        <w:rPr>
          <w:color w:val="auto"/>
        </w:rPr>
        <w:t>路网、社交</w:t>
      </w:r>
      <w:r w:rsidR="000A0D92">
        <w:rPr>
          <w:rFonts w:hint="eastAsia"/>
          <w:color w:val="auto"/>
        </w:rPr>
        <w:t>及</w:t>
      </w:r>
      <w:r w:rsidR="00A73511">
        <w:rPr>
          <w:color w:val="auto"/>
        </w:rPr>
        <w:t>通信网络等</w:t>
      </w:r>
      <w:r w:rsidR="00A73511">
        <w:rPr>
          <w:rFonts w:hint="eastAsia"/>
          <w:color w:val="auto"/>
        </w:rPr>
        <w:t>；</w:t>
      </w:r>
      <w:r w:rsidR="00A73511">
        <w:rPr>
          <w:color w:val="auto"/>
        </w:rPr>
        <w:t>再比如自然界中存在的食物链关系网络、</w:t>
      </w:r>
      <w:r w:rsidR="00A73511">
        <w:rPr>
          <w:rFonts w:hint="eastAsia"/>
          <w:color w:val="auto"/>
        </w:rPr>
        <w:t>疾病</w:t>
      </w:r>
      <w:r w:rsidR="00A73511">
        <w:rPr>
          <w:color w:val="auto"/>
        </w:rPr>
        <w:t>基因</w:t>
      </w:r>
      <w:r w:rsidR="00A73511">
        <w:rPr>
          <w:rFonts w:hint="eastAsia"/>
          <w:color w:val="auto"/>
        </w:rPr>
        <w:t>网络</w:t>
      </w:r>
      <w:r w:rsidR="00A73511">
        <w:rPr>
          <w:color w:val="auto"/>
        </w:rPr>
        <w:t>等。</w:t>
      </w:r>
      <w:r w:rsidR="00A73511">
        <w:rPr>
          <w:rFonts w:hint="eastAsia"/>
          <w:color w:val="auto"/>
        </w:rPr>
        <w:t>虽然</w:t>
      </w:r>
      <w:r w:rsidR="00A73511">
        <w:rPr>
          <w:color w:val="auto"/>
        </w:rPr>
        <w:t>这些网络结构</w:t>
      </w:r>
      <w:r w:rsidR="00A73511">
        <w:rPr>
          <w:rFonts w:hint="eastAsia"/>
          <w:color w:val="auto"/>
        </w:rPr>
        <w:t>分别</w:t>
      </w:r>
      <w:r w:rsidR="00A73511">
        <w:rPr>
          <w:color w:val="auto"/>
        </w:rPr>
        <w:t>来自不同的领域</w:t>
      </w:r>
      <w:r w:rsidR="00A73511">
        <w:rPr>
          <w:rFonts w:hint="eastAsia"/>
          <w:color w:val="auto"/>
        </w:rPr>
        <w:t>，</w:t>
      </w:r>
      <w:r w:rsidR="00A73511">
        <w:rPr>
          <w:color w:val="auto"/>
        </w:rPr>
        <w:t>有着不同的应用背景，</w:t>
      </w:r>
      <w:r w:rsidR="00A73511">
        <w:rPr>
          <w:rFonts w:hint="eastAsia"/>
          <w:color w:val="auto"/>
        </w:rPr>
        <w:t>但是在</w:t>
      </w:r>
      <w:r w:rsidR="00A73511">
        <w:rPr>
          <w:color w:val="auto"/>
        </w:rPr>
        <w:t>结构上却表现出</w:t>
      </w:r>
      <w:r w:rsidR="00A73511">
        <w:rPr>
          <w:rFonts w:hint="eastAsia"/>
          <w:color w:val="auto"/>
        </w:rPr>
        <w:t>了非常</w:t>
      </w:r>
      <w:r w:rsidR="00A73511">
        <w:rPr>
          <w:color w:val="auto"/>
        </w:rPr>
        <w:t>相似</w:t>
      </w:r>
      <w:r w:rsidR="00A73511">
        <w:rPr>
          <w:rFonts w:hint="eastAsia"/>
          <w:color w:val="auto"/>
        </w:rPr>
        <w:t>的特征</w:t>
      </w:r>
      <w:r w:rsidR="00A73511">
        <w:rPr>
          <w:color w:val="auto"/>
        </w:rPr>
        <w:t>，那就是这些网络结构中的节点之间的</w:t>
      </w:r>
      <w:r w:rsidR="00D861A4">
        <w:rPr>
          <w:rFonts w:hint="eastAsia"/>
          <w:color w:val="auto"/>
        </w:rPr>
        <w:t>连接</w:t>
      </w:r>
      <w:r w:rsidR="00A73511">
        <w:rPr>
          <w:color w:val="auto"/>
        </w:rPr>
        <w:t>关系</w:t>
      </w:r>
      <w:r w:rsidR="00A73511">
        <w:rPr>
          <w:rFonts w:hint="eastAsia"/>
          <w:color w:val="auto"/>
        </w:rPr>
        <w:t>模式</w:t>
      </w:r>
      <w:r w:rsidR="00D861A4">
        <w:rPr>
          <w:rFonts w:hint="eastAsia"/>
          <w:color w:val="auto"/>
        </w:rPr>
        <w:t>不是</w:t>
      </w:r>
      <w:r w:rsidR="00D861A4">
        <w:rPr>
          <w:color w:val="auto"/>
        </w:rPr>
        <w:t>单纯</w:t>
      </w:r>
      <w:r w:rsidR="00D861A4">
        <w:rPr>
          <w:rFonts w:hint="eastAsia"/>
          <w:color w:val="auto"/>
        </w:rPr>
        <w:t>随机</w:t>
      </w:r>
      <w:r w:rsidR="00D861A4">
        <w:rPr>
          <w:color w:val="auto"/>
        </w:rPr>
        <w:t>的，</w:t>
      </w:r>
      <w:r w:rsidR="00D861A4">
        <w:rPr>
          <w:rFonts w:hint="eastAsia"/>
          <w:color w:val="auto"/>
        </w:rPr>
        <w:t>也</w:t>
      </w:r>
      <w:r w:rsidR="00D861A4">
        <w:rPr>
          <w:color w:val="auto"/>
        </w:rPr>
        <w:t>不是</w:t>
      </w:r>
      <w:r w:rsidR="00D861A4">
        <w:rPr>
          <w:rFonts w:hint="eastAsia"/>
          <w:color w:val="auto"/>
        </w:rPr>
        <w:t>单纯</w:t>
      </w:r>
      <w:r w:rsidR="00D861A4">
        <w:rPr>
          <w:color w:val="auto"/>
        </w:rPr>
        <w:t>的</w:t>
      </w:r>
      <w:r w:rsidR="00D861A4">
        <w:rPr>
          <w:rFonts w:hint="eastAsia"/>
          <w:color w:val="auto"/>
        </w:rPr>
        <w:t>有</w:t>
      </w:r>
      <w:r w:rsidR="00D861A4">
        <w:rPr>
          <w:color w:val="auto"/>
        </w:rPr>
        <w:t>规则的，</w:t>
      </w:r>
      <w:r w:rsidR="00D861A4">
        <w:rPr>
          <w:rFonts w:hint="eastAsia"/>
          <w:color w:val="auto"/>
        </w:rPr>
        <w:t>而</w:t>
      </w:r>
      <w:r w:rsidR="00D861A4">
        <w:rPr>
          <w:color w:val="auto"/>
        </w:rPr>
        <w:t>是</w:t>
      </w:r>
      <w:r w:rsidR="00D861A4">
        <w:rPr>
          <w:rFonts w:hint="eastAsia"/>
          <w:color w:val="auto"/>
        </w:rPr>
        <w:t>具</w:t>
      </w:r>
      <w:r w:rsidR="00D861A4">
        <w:rPr>
          <w:color w:val="auto"/>
        </w:rPr>
        <w:t>有</w:t>
      </w:r>
      <w:r w:rsidR="00D861A4">
        <w:rPr>
          <w:rFonts w:hint="eastAsia"/>
          <w:color w:val="auto"/>
        </w:rPr>
        <w:t>以</w:t>
      </w:r>
      <w:r w:rsidR="00D861A4">
        <w:rPr>
          <w:color w:val="auto"/>
        </w:rPr>
        <w:t>下特点</w:t>
      </w:r>
      <w:r w:rsidR="00D861A4">
        <w:rPr>
          <w:rFonts w:hint="eastAsia"/>
          <w:color w:val="auto"/>
        </w:rPr>
        <w:t>的</w:t>
      </w:r>
      <w:r w:rsidR="00D861A4">
        <w:rPr>
          <w:color w:val="auto"/>
        </w:rPr>
        <w:t>：</w:t>
      </w:r>
      <w:r w:rsidR="00083352">
        <w:rPr>
          <w:rFonts w:hint="eastAsia"/>
          <w:color w:val="auto"/>
        </w:rPr>
        <w:t>“小世界</w:t>
      </w:r>
      <w:r w:rsidR="00083352">
        <w:rPr>
          <w:color w:val="auto"/>
        </w:rPr>
        <w:t>性</w:t>
      </w:r>
      <w:r w:rsidR="00083352">
        <w:rPr>
          <w:rFonts w:hint="eastAsia"/>
          <w:color w:val="auto"/>
        </w:rPr>
        <w:t>”</w:t>
      </w:r>
      <w:r w:rsidR="00D861A4">
        <w:rPr>
          <w:color w:val="auto"/>
        </w:rPr>
        <w:t>(Small-World)</w:t>
      </w:r>
      <w:r w:rsidR="00D861A4" w:rsidRPr="00D861A4">
        <w:rPr>
          <w:color w:val="auto"/>
          <w:vertAlign w:val="superscript"/>
        </w:rPr>
        <w:t>[2]</w:t>
      </w:r>
      <w:r w:rsidR="00D861A4">
        <w:rPr>
          <w:rFonts w:hint="eastAsia"/>
          <w:color w:val="auto"/>
        </w:rPr>
        <w:t>、</w:t>
      </w:r>
      <w:r w:rsidR="00D861A4" w:rsidRPr="00D861A4">
        <w:rPr>
          <w:rFonts w:hint="eastAsia"/>
          <w:color w:val="auto"/>
        </w:rPr>
        <w:t>“高聚集系数</w:t>
      </w:r>
      <w:r w:rsidR="00D861A4">
        <w:rPr>
          <w:rFonts w:hint="eastAsia"/>
          <w:color w:val="auto"/>
        </w:rPr>
        <w:t>”</w:t>
      </w:r>
      <w:r w:rsidR="00D861A4" w:rsidRPr="00D861A4">
        <w:rPr>
          <w:rFonts w:hint="eastAsia"/>
          <w:color w:val="auto"/>
        </w:rPr>
        <w:t>(High Clustering Coefficient)</w:t>
      </w:r>
      <w:r w:rsidR="00D861A4" w:rsidRPr="00D861A4">
        <w:rPr>
          <w:color w:val="auto"/>
          <w:vertAlign w:val="superscript"/>
        </w:rPr>
        <w:t>[1]</w:t>
      </w:r>
      <w:r w:rsidR="00D861A4" w:rsidRPr="00D861A4">
        <w:rPr>
          <w:rFonts w:hint="eastAsia"/>
          <w:color w:val="auto"/>
        </w:rPr>
        <w:t>、“自相似性</w:t>
      </w:r>
      <w:r w:rsidR="00083352">
        <w:rPr>
          <w:rFonts w:hint="eastAsia"/>
          <w:color w:val="auto"/>
        </w:rPr>
        <w:t>”</w:t>
      </w:r>
      <w:r w:rsidR="00D861A4" w:rsidRPr="00D861A4">
        <w:rPr>
          <w:rFonts w:hint="eastAsia"/>
          <w:color w:val="auto"/>
        </w:rPr>
        <w:t>(Self-Similarity)</w:t>
      </w:r>
      <w:r w:rsidR="00D861A4" w:rsidRPr="00D861A4">
        <w:rPr>
          <w:rFonts w:hint="eastAsia"/>
          <w:color w:val="auto"/>
          <w:vertAlign w:val="superscript"/>
        </w:rPr>
        <w:t>[4]</w:t>
      </w:r>
      <w:r w:rsidR="00D861A4">
        <w:rPr>
          <w:rFonts w:hint="eastAsia"/>
          <w:color w:val="auto"/>
        </w:rPr>
        <w:t>、</w:t>
      </w:r>
      <w:r w:rsidR="00D861A4" w:rsidRPr="00D861A4">
        <w:rPr>
          <w:rFonts w:hint="eastAsia"/>
          <w:color w:val="auto"/>
        </w:rPr>
        <w:t>“无尺度特性</w:t>
      </w:r>
      <w:r w:rsidR="00083352">
        <w:rPr>
          <w:rFonts w:hint="eastAsia"/>
          <w:color w:val="auto"/>
        </w:rPr>
        <w:t>”</w:t>
      </w:r>
      <w:r w:rsidR="00D861A4" w:rsidRPr="00D861A4">
        <w:rPr>
          <w:rFonts w:hint="eastAsia"/>
          <w:color w:val="auto"/>
        </w:rPr>
        <w:t>(Power-Law)</w:t>
      </w:r>
      <w:r w:rsidR="00D861A4" w:rsidRPr="00D861A4">
        <w:rPr>
          <w:rFonts w:hint="eastAsia"/>
          <w:color w:val="auto"/>
          <w:vertAlign w:val="superscript"/>
        </w:rPr>
        <w:t>[</w:t>
      </w:r>
      <w:r w:rsidR="00DF56A6">
        <w:rPr>
          <w:color w:val="auto"/>
          <w:vertAlign w:val="superscript"/>
        </w:rPr>
        <w:t>3</w:t>
      </w:r>
      <w:r w:rsidR="00D861A4" w:rsidRPr="00D861A4">
        <w:rPr>
          <w:color w:val="auto"/>
          <w:vertAlign w:val="superscript"/>
        </w:rPr>
        <w:t>]</w:t>
      </w:r>
      <w:r w:rsidR="00D861A4" w:rsidRPr="00D861A4">
        <w:rPr>
          <w:rFonts w:hint="eastAsia"/>
          <w:color w:val="auto"/>
        </w:rPr>
        <w:t>等</w:t>
      </w:r>
      <w:r w:rsidR="00D861A4">
        <w:rPr>
          <w:rFonts w:hint="eastAsia"/>
          <w:color w:val="auto"/>
        </w:rPr>
        <w:t>。当然</w:t>
      </w:r>
      <w:r w:rsidR="00D861A4">
        <w:rPr>
          <w:color w:val="auto"/>
        </w:rPr>
        <w:t>，也存在着网络的连接结构会随时间</w:t>
      </w:r>
      <w:r w:rsidR="00D861A4">
        <w:rPr>
          <w:rFonts w:hint="eastAsia"/>
          <w:color w:val="auto"/>
        </w:rPr>
        <w:t>变化</w:t>
      </w:r>
      <w:r w:rsidR="00D861A4">
        <w:rPr>
          <w:color w:val="auto"/>
        </w:rPr>
        <w:t>，</w:t>
      </w:r>
      <w:r w:rsidR="00D861A4">
        <w:rPr>
          <w:rFonts w:hint="eastAsia"/>
          <w:color w:val="auto"/>
        </w:rPr>
        <w:t>或者</w:t>
      </w:r>
      <w:r w:rsidR="00D861A4">
        <w:rPr>
          <w:color w:val="auto"/>
        </w:rPr>
        <w:t>具有</w:t>
      </w:r>
      <w:r w:rsidR="00D861A4">
        <w:rPr>
          <w:rFonts w:hint="eastAsia"/>
          <w:color w:val="auto"/>
        </w:rPr>
        <w:t>权值</w:t>
      </w:r>
      <w:r w:rsidR="00D861A4">
        <w:rPr>
          <w:color w:val="auto"/>
        </w:rPr>
        <w:t>和</w:t>
      </w:r>
      <w:r w:rsidR="00D861A4">
        <w:rPr>
          <w:rFonts w:hint="eastAsia"/>
          <w:color w:val="auto"/>
        </w:rPr>
        <w:t>方向这样</w:t>
      </w:r>
      <w:r w:rsidR="00D861A4">
        <w:rPr>
          <w:color w:val="auto"/>
        </w:rPr>
        <w:t>的状</w:t>
      </w:r>
      <w:r w:rsidR="00D861A4">
        <w:rPr>
          <w:rFonts w:hint="eastAsia"/>
          <w:color w:val="auto"/>
        </w:rPr>
        <w:t>况。</w:t>
      </w:r>
      <w:r w:rsidR="00084FEF">
        <w:rPr>
          <w:rFonts w:hint="eastAsia"/>
          <w:color w:val="auto"/>
        </w:rPr>
        <w:t>随着</w:t>
      </w:r>
      <w:r w:rsidR="00084FEF">
        <w:rPr>
          <w:color w:val="auto"/>
        </w:rPr>
        <w:t>研究的深入，</w:t>
      </w:r>
      <w:r w:rsidR="00083352">
        <w:rPr>
          <w:rFonts w:hint="eastAsia"/>
          <w:color w:val="auto"/>
        </w:rPr>
        <w:t>“</w:t>
      </w:r>
      <w:r w:rsidR="00084FEF">
        <w:rPr>
          <w:rFonts w:hint="eastAsia"/>
          <w:color w:val="auto"/>
        </w:rPr>
        <w:t>复杂</w:t>
      </w:r>
      <w:r w:rsidR="00084FEF">
        <w:rPr>
          <w:color w:val="auto"/>
        </w:rPr>
        <w:t>网络</w:t>
      </w:r>
      <w:r w:rsidR="00083352">
        <w:rPr>
          <w:rFonts w:hint="eastAsia"/>
          <w:color w:val="auto"/>
        </w:rPr>
        <w:t>”</w:t>
      </w:r>
      <w:r w:rsidR="00DF56A6" w:rsidRPr="00DF56A6">
        <w:rPr>
          <w:rFonts w:hint="eastAsia"/>
          <w:color w:val="auto"/>
        </w:rPr>
        <w:t>(Complex Networks)</w:t>
      </w:r>
      <w:r w:rsidR="00DF56A6" w:rsidRPr="00DF56A6">
        <w:rPr>
          <w:rFonts w:hint="eastAsia"/>
          <w:color w:val="auto"/>
          <w:vertAlign w:val="superscript"/>
        </w:rPr>
        <w:t>[1,5,6]</w:t>
      </w:r>
      <w:r w:rsidR="00084FEF">
        <w:rPr>
          <w:color w:val="auto"/>
        </w:rPr>
        <w:t>这一名词</w:t>
      </w:r>
      <w:r w:rsidR="00084FEF">
        <w:rPr>
          <w:rFonts w:hint="eastAsia"/>
          <w:color w:val="auto"/>
        </w:rPr>
        <w:t>应运而生</w:t>
      </w:r>
      <w:r w:rsidR="001E1B58">
        <w:rPr>
          <w:rFonts w:hint="eastAsia"/>
          <w:color w:val="auto"/>
        </w:rPr>
        <w:t>。钱学森</w:t>
      </w:r>
      <w:r w:rsidR="001E1B58">
        <w:rPr>
          <w:color w:val="auto"/>
        </w:rPr>
        <w:t>给出的</w:t>
      </w:r>
      <w:r w:rsidR="00084FEF">
        <w:rPr>
          <w:rFonts w:hint="eastAsia"/>
          <w:color w:val="auto"/>
        </w:rPr>
        <w:t>复杂</w:t>
      </w:r>
      <w:r w:rsidR="00084FEF">
        <w:rPr>
          <w:color w:val="auto"/>
        </w:rPr>
        <w:t>网络</w:t>
      </w:r>
      <w:r w:rsidR="001E1B58">
        <w:rPr>
          <w:rFonts w:hint="eastAsia"/>
          <w:color w:val="auto"/>
        </w:rPr>
        <w:t>定义，</w:t>
      </w:r>
      <w:r w:rsidR="001E1B58">
        <w:rPr>
          <w:color w:val="auto"/>
        </w:rPr>
        <w:t>复杂网络</w:t>
      </w:r>
      <w:r w:rsidR="00084FEF">
        <w:rPr>
          <w:color w:val="auto"/>
        </w:rPr>
        <w:t>表示的就是</w:t>
      </w:r>
      <w:r w:rsidR="001E1B58">
        <w:rPr>
          <w:rFonts w:hint="eastAsia"/>
          <w:color w:val="auto"/>
        </w:rPr>
        <w:t>具有</w:t>
      </w:r>
      <w:r w:rsidR="001E1B58">
        <w:rPr>
          <w:color w:val="auto"/>
        </w:rPr>
        <w:t>自组织，自相似，吸引子、小世界</w:t>
      </w:r>
      <w:r w:rsidR="001E1B58">
        <w:rPr>
          <w:rFonts w:hint="eastAsia"/>
          <w:color w:val="auto"/>
        </w:rPr>
        <w:t>、</w:t>
      </w:r>
      <w:r w:rsidR="001E1B58">
        <w:rPr>
          <w:color w:val="auto"/>
        </w:rPr>
        <w:t>无标度中</w:t>
      </w:r>
      <w:r w:rsidR="001E1B58">
        <w:rPr>
          <w:rFonts w:hint="eastAsia"/>
          <w:color w:val="auto"/>
        </w:rPr>
        <w:t>部分或</w:t>
      </w:r>
      <w:r w:rsidR="001E1B58">
        <w:rPr>
          <w:color w:val="auto"/>
        </w:rPr>
        <w:t>全部性质的网络</w:t>
      </w:r>
      <w:r w:rsidR="00025B3A" w:rsidRPr="00025B3A">
        <w:rPr>
          <w:rFonts w:hint="eastAsia"/>
          <w:color w:val="auto"/>
          <w:vertAlign w:val="superscript"/>
        </w:rPr>
        <w:t>[</w:t>
      </w:r>
      <w:r w:rsidR="00025B3A">
        <w:rPr>
          <w:color w:val="auto"/>
          <w:vertAlign w:val="superscript"/>
        </w:rPr>
        <w:t>29</w:t>
      </w:r>
      <w:r w:rsidR="00025B3A" w:rsidRPr="00025B3A">
        <w:rPr>
          <w:rFonts w:hint="eastAsia"/>
          <w:color w:val="auto"/>
          <w:vertAlign w:val="superscript"/>
        </w:rPr>
        <w:t>]</w:t>
      </w:r>
      <w:r w:rsidR="001E1B58">
        <w:rPr>
          <w:rFonts w:hint="eastAsia"/>
          <w:color w:val="auto"/>
        </w:rPr>
        <w:t>。</w:t>
      </w:r>
    </w:p>
    <w:p w:rsidR="00DF56A6" w:rsidRDefault="00DF56A6" w:rsidP="009E6ABF">
      <w:pPr>
        <w:spacing w:line="440" w:lineRule="exact"/>
        <w:ind w:firstLine="480"/>
        <w:jc w:val="both"/>
        <w:rPr>
          <w:color w:val="auto"/>
        </w:rPr>
      </w:pPr>
      <w:r>
        <w:rPr>
          <w:rFonts w:hint="eastAsia"/>
          <w:color w:val="auto"/>
        </w:rPr>
        <w:t>通过现在</w:t>
      </w:r>
      <w:r>
        <w:rPr>
          <w:color w:val="auto"/>
        </w:rPr>
        <w:t>的</w:t>
      </w:r>
      <w:r>
        <w:rPr>
          <w:rFonts w:hint="eastAsia"/>
          <w:color w:val="auto"/>
        </w:rPr>
        <w:t>大</w:t>
      </w:r>
      <w:r>
        <w:rPr>
          <w:color w:val="auto"/>
        </w:rPr>
        <w:t>多研究</w:t>
      </w:r>
      <w:r>
        <w:rPr>
          <w:rFonts w:hint="eastAsia"/>
          <w:color w:val="auto"/>
        </w:rPr>
        <w:t>发现</w:t>
      </w:r>
      <w:r>
        <w:rPr>
          <w:color w:val="auto"/>
        </w:rPr>
        <w:t>很多</w:t>
      </w:r>
      <w:r>
        <w:rPr>
          <w:rFonts w:hint="eastAsia"/>
          <w:color w:val="auto"/>
        </w:rPr>
        <w:t>领域的</w:t>
      </w:r>
      <w:r>
        <w:rPr>
          <w:color w:val="auto"/>
        </w:rPr>
        <w:t>问题都能用复杂网络来表示</w:t>
      </w:r>
      <w:r>
        <w:rPr>
          <w:rFonts w:hint="eastAsia"/>
          <w:color w:val="auto"/>
        </w:rPr>
        <w:t>。</w:t>
      </w:r>
      <w:r>
        <w:rPr>
          <w:color w:val="auto"/>
        </w:rPr>
        <w:t>而</w:t>
      </w:r>
      <w:r>
        <w:rPr>
          <w:rFonts w:hint="eastAsia"/>
          <w:color w:val="auto"/>
        </w:rPr>
        <w:t>随着</w:t>
      </w:r>
      <w:r>
        <w:rPr>
          <w:color w:val="auto"/>
        </w:rPr>
        <w:t>对复杂网络更深入的研究，可以发现</w:t>
      </w:r>
      <w:r>
        <w:rPr>
          <w:rFonts w:hint="eastAsia"/>
          <w:color w:val="auto"/>
        </w:rPr>
        <w:t>很多</w:t>
      </w:r>
      <w:r>
        <w:rPr>
          <w:color w:val="auto"/>
        </w:rPr>
        <w:t>实际网络</w:t>
      </w:r>
      <w:r>
        <w:rPr>
          <w:rFonts w:hint="eastAsia"/>
          <w:color w:val="auto"/>
        </w:rPr>
        <w:t>都</w:t>
      </w:r>
      <w:r>
        <w:rPr>
          <w:color w:val="auto"/>
        </w:rPr>
        <w:t>有</w:t>
      </w:r>
      <w:r>
        <w:rPr>
          <w:rFonts w:hint="eastAsia"/>
          <w:color w:val="auto"/>
        </w:rPr>
        <w:t>共同</w:t>
      </w:r>
      <w:r>
        <w:rPr>
          <w:color w:val="auto"/>
        </w:rPr>
        <w:t>的结构特性</w:t>
      </w:r>
      <w:r>
        <w:rPr>
          <w:color w:val="auto"/>
        </w:rPr>
        <w:t>—</w:t>
      </w:r>
      <w:r>
        <w:rPr>
          <w:color w:val="auto"/>
        </w:rPr>
        <w:t>社团结构。</w:t>
      </w:r>
      <w:r w:rsidR="00F4133B">
        <w:rPr>
          <w:rFonts w:hint="eastAsia"/>
          <w:color w:val="auto"/>
        </w:rPr>
        <w:t>社团结构</w:t>
      </w:r>
      <w:r w:rsidR="00F4133B">
        <w:rPr>
          <w:color w:val="auto"/>
        </w:rPr>
        <w:t>中的整个网络是由若干个</w:t>
      </w:r>
      <w:r w:rsidR="00083352">
        <w:rPr>
          <w:rFonts w:hint="eastAsia"/>
          <w:color w:val="auto"/>
        </w:rPr>
        <w:t>“</w:t>
      </w:r>
      <w:r w:rsidR="00F4133B">
        <w:rPr>
          <w:rFonts w:hint="eastAsia"/>
          <w:color w:val="auto"/>
        </w:rPr>
        <w:t>群</w:t>
      </w:r>
      <w:r w:rsidR="00083352">
        <w:rPr>
          <w:rFonts w:hint="eastAsia"/>
          <w:color w:val="auto"/>
        </w:rPr>
        <w:t>”</w:t>
      </w:r>
      <w:r w:rsidR="00F4133B">
        <w:rPr>
          <w:rFonts w:hint="eastAsia"/>
          <w:color w:val="auto"/>
        </w:rPr>
        <w:t>或者</w:t>
      </w:r>
      <w:r w:rsidR="00083352">
        <w:rPr>
          <w:rFonts w:hint="eastAsia"/>
          <w:color w:val="auto"/>
        </w:rPr>
        <w:t>“</w:t>
      </w:r>
      <w:r w:rsidR="00F4133B">
        <w:rPr>
          <w:rFonts w:hint="eastAsia"/>
          <w:color w:val="auto"/>
        </w:rPr>
        <w:t>团</w:t>
      </w:r>
      <w:r w:rsidR="00083352">
        <w:rPr>
          <w:rFonts w:hint="eastAsia"/>
          <w:color w:val="auto"/>
        </w:rPr>
        <w:t>”</w:t>
      </w:r>
      <w:r w:rsidR="00F4133B">
        <w:rPr>
          <w:rFonts w:hint="eastAsia"/>
          <w:color w:val="auto"/>
        </w:rPr>
        <w:t>构成的</w:t>
      </w:r>
      <w:r w:rsidR="00F4133B">
        <w:rPr>
          <w:color w:val="auto"/>
        </w:rPr>
        <w:t>。</w:t>
      </w:r>
      <w:r w:rsidR="00F4133B">
        <w:rPr>
          <w:rFonts w:hint="eastAsia"/>
          <w:color w:val="auto"/>
        </w:rPr>
        <w:t>团</w:t>
      </w:r>
      <w:r w:rsidR="00F4133B" w:rsidRPr="007C4CE0">
        <w:rPr>
          <w:rFonts w:hint="eastAsia"/>
          <w:color w:val="auto"/>
        </w:rPr>
        <w:t>内部的</w:t>
      </w:r>
      <w:r w:rsidR="00F4133B" w:rsidRPr="007C4CE0">
        <w:rPr>
          <w:color w:val="auto"/>
        </w:rPr>
        <w:t>节点之间</w:t>
      </w:r>
      <w:r w:rsidR="00F4133B" w:rsidRPr="007C4CE0">
        <w:rPr>
          <w:rFonts w:hint="eastAsia"/>
          <w:color w:val="auto"/>
        </w:rPr>
        <w:t>有着</w:t>
      </w:r>
      <w:r w:rsidR="00F4133B" w:rsidRPr="007C4CE0">
        <w:rPr>
          <w:color w:val="auto"/>
        </w:rPr>
        <w:t>紧密的联系</w:t>
      </w:r>
      <w:r w:rsidR="00F4133B" w:rsidRPr="007C4CE0">
        <w:rPr>
          <w:rFonts w:hint="eastAsia"/>
          <w:color w:val="auto"/>
        </w:rPr>
        <w:t>，</w:t>
      </w:r>
      <w:r w:rsidR="00F4133B">
        <w:rPr>
          <w:color w:val="auto"/>
        </w:rPr>
        <w:t>而两个</w:t>
      </w:r>
      <w:r w:rsidR="00F4133B">
        <w:rPr>
          <w:rFonts w:hint="eastAsia"/>
          <w:color w:val="auto"/>
        </w:rPr>
        <w:t>团</w:t>
      </w:r>
      <w:r w:rsidR="00F4133B" w:rsidRPr="007C4CE0">
        <w:rPr>
          <w:color w:val="auto"/>
        </w:rPr>
        <w:t>之间联系则比较稀疏</w:t>
      </w:r>
      <w:r w:rsidR="00924D6D" w:rsidRPr="00924D6D">
        <w:rPr>
          <w:rFonts w:hint="eastAsia"/>
          <w:color w:val="auto"/>
          <w:vertAlign w:val="superscript"/>
        </w:rPr>
        <w:t>[</w:t>
      </w:r>
      <w:r w:rsidR="00924D6D" w:rsidRPr="00924D6D">
        <w:rPr>
          <w:color w:val="auto"/>
          <w:vertAlign w:val="superscript"/>
        </w:rPr>
        <w:t>7</w:t>
      </w:r>
      <w:r w:rsidR="00924D6D" w:rsidRPr="00924D6D">
        <w:rPr>
          <w:rFonts w:hint="eastAsia"/>
          <w:color w:val="auto"/>
          <w:vertAlign w:val="superscript"/>
        </w:rPr>
        <w:t>]</w:t>
      </w:r>
      <w:r w:rsidR="00F4133B">
        <w:rPr>
          <w:rFonts w:hint="eastAsia"/>
          <w:color w:val="auto"/>
        </w:rPr>
        <w:t>。</w:t>
      </w:r>
      <w:r w:rsidRPr="007C4CE0">
        <w:rPr>
          <w:rFonts w:hint="eastAsia"/>
          <w:color w:val="auto"/>
        </w:rPr>
        <w:t>研究</w:t>
      </w:r>
      <w:r w:rsidRPr="007C4CE0">
        <w:rPr>
          <w:color w:val="auto"/>
        </w:rPr>
        <w:t>网络中的社团结构可以在网络的局部结构上对节点与边的结构</w:t>
      </w:r>
      <w:r w:rsidRPr="007C4CE0">
        <w:rPr>
          <w:rFonts w:hint="eastAsia"/>
          <w:color w:val="auto"/>
        </w:rPr>
        <w:t>和</w:t>
      </w:r>
      <w:r w:rsidRPr="007C4CE0">
        <w:rPr>
          <w:color w:val="auto"/>
        </w:rPr>
        <w:t>功能有</w:t>
      </w:r>
      <w:r w:rsidRPr="007C4CE0">
        <w:rPr>
          <w:rFonts w:hint="eastAsia"/>
          <w:color w:val="auto"/>
        </w:rPr>
        <w:t>更</w:t>
      </w:r>
      <w:r w:rsidRPr="007C4CE0">
        <w:rPr>
          <w:color w:val="auto"/>
        </w:rPr>
        <w:t>好的理解</w:t>
      </w:r>
      <w:r w:rsidR="00924D6D" w:rsidRPr="00924D6D">
        <w:rPr>
          <w:rFonts w:hint="eastAsia"/>
          <w:color w:val="auto"/>
          <w:vertAlign w:val="superscript"/>
        </w:rPr>
        <w:t>[</w:t>
      </w:r>
      <w:r w:rsidR="00924D6D">
        <w:rPr>
          <w:color w:val="auto"/>
          <w:vertAlign w:val="superscript"/>
        </w:rPr>
        <w:t>8</w:t>
      </w:r>
      <w:r w:rsidR="00924D6D" w:rsidRPr="00924D6D">
        <w:rPr>
          <w:rFonts w:hint="eastAsia"/>
          <w:color w:val="auto"/>
          <w:vertAlign w:val="superscript"/>
        </w:rPr>
        <w:t>]</w:t>
      </w:r>
      <w:r w:rsidR="00924D6D">
        <w:rPr>
          <w:rFonts w:hint="eastAsia"/>
          <w:color w:val="auto"/>
        </w:rPr>
        <w:t>。</w:t>
      </w:r>
      <w:r w:rsidRPr="007C4CE0">
        <w:rPr>
          <w:rFonts w:hint="eastAsia"/>
          <w:color w:val="auto"/>
        </w:rPr>
        <w:t>也</w:t>
      </w:r>
      <w:r w:rsidRPr="007C4CE0">
        <w:rPr>
          <w:color w:val="auto"/>
        </w:rPr>
        <w:t>可以以社团为基本</w:t>
      </w:r>
      <w:r w:rsidRPr="007C4CE0">
        <w:rPr>
          <w:rFonts w:hint="eastAsia"/>
          <w:color w:val="auto"/>
        </w:rPr>
        <w:t>单位来更好的</w:t>
      </w:r>
      <w:r w:rsidRPr="007C4CE0">
        <w:rPr>
          <w:color w:val="auto"/>
        </w:rPr>
        <w:t>理解整个网络的动态</w:t>
      </w:r>
      <w:r w:rsidRPr="007C4CE0">
        <w:rPr>
          <w:rFonts w:hint="eastAsia"/>
          <w:color w:val="auto"/>
        </w:rPr>
        <w:t>性</w:t>
      </w:r>
      <w:r w:rsidR="00924D6D">
        <w:rPr>
          <w:rFonts w:hint="eastAsia"/>
          <w:color w:val="auto"/>
        </w:rPr>
        <w:t>。</w:t>
      </w:r>
      <w:r w:rsidRPr="007C4CE0">
        <w:rPr>
          <w:color w:val="auto"/>
        </w:rPr>
        <w:t>最重要的是，</w:t>
      </w:r>
      <w:r w:rsidRPr="007C4CE0">
        <w:rPr>
          <w:rFonts w:hint="eastAsia"/>
          <w:color w:val="auto"/>
        </w:rPr>
        <w:t>对于真实</w:t>
      </w:r>
      <w:r w:rsidRPr="007C4CE0">
        <w:rPr>
          <w:color w:val="auto"/>
        </w:rPr>
        <w:t>世界</w:t>
      </w:r>
      <w:r w:rsidRPr="007C4CE0">
        <w:rPr>
          <w:rFonts w:hint="eastAsia"/>
          <w:color w:val="auto"/>
        </w:rPr>
        <w:t>中规模庞大</w:t>
      </w:r>
      <w:r w:rsidRPr="007C4CE0">
        <w:rPr>
          <w:color w:val="auto"/>
        </w:rPr>
        <w:t>并且</w:t>
      </w:r>
      <w:r w:rsidRPr="007C4CE0">
        <w:rPr>
          <w:rFonts w:hint="eastAsia"/>
          <w:color w:val="auto"/>
        </w:rPr>
        <w:t>链</w:t>
      </w:r>
      <w:r w:rsidRPr="007C4CE0">
        <w:rPr>
          <w:color w:val="auto"/>
        </w:rPr>
        <w:t>接稀疏的数据</w:t>
      </w:r>
      <w:r w:rsidRPr="007C4CE0">
        <w:rPr>
          <w:rFonts w:hint="eastAsia"/>
          <w:color w:val="auto"/>
        </w:rPr>
        <w:t>，</w:t>
      </w:r>
      <w:r w:rsidRPr="007C4CE0">
        <w:rPr>
          <w:color w:val="auto"/>
        </w:rPr>
        <w:t>为其提供了不需要依赖数据的其他属性仅仅依靠</w:t>
      </w:r>
      <w:r w:rsidRPr="007C4CE0">
        <w:rPr>
          <w:rFonts w:hint="eastAsia"/>
          <w:color w:val="auto"/>
        </w:rPr>
        <w:t>链</w:t>
      </w:r>
      <w:r w:rsidRPr="007C4CE0">
        <w:rPr>
          <w:color w:val="auto"/>
        </w:rPr>
        <w:t>接关系</w:t>
      </w:r>
      <w:r w:rsidRPr="007C4CE0">
        <w:rPr>
          <w:rFonts w:hint="eastAsia"/>
          <w:color w:val="auto"/>
        </w:rPr>
        <w:t>而聚类</w:t>
      </w:r>
      <w:r w:rsidRPr="007C4CE0">
        <w:rPr>
          <w:color w:val="auto"/>
        </w:rPr>
        <w:t>的方法</w:t>
      </w:r>
      <w:r w:rsidRPr="007C4CE0">
        <w:rPr>
          <w:rFonts w:hint="eastAsia"/>
          <w:color w:val="auto"/>
        </w:rPr>
        <w:t>。</w:t>
      </w:r>
    </w:p>
    <w:p w:rsidR="00CD53F2" w:rsidRPr="00A36231" w:rsidRDefault="00F4133B" w:rsidP="00A36231">
      <w:pPr>
        <w:spacing w:line="440" w:lineRule="exact"/>
        <w:ind w:firstLine="480"/>
        <w:jc w:val="both"/>
        <w:rPr>
          <w:color w:val="auto"/>
        </w:rPr>
      </w:pPr>
      <w:r>
        <w:rPr>
          <w:rFonts w:hint="eastAsia"/>
          <w:color w:val="auto"/>
        </w:rPr>
        <w:lastRenderedPageBreak/>
        <w:t>社团结构已经被认为是</w:t>
      </w:r>
      <w:r>
        <w:rPr>
          <w:color w:val="auto"/>
        </w:rPr>
        <w:t>复杂网络中</w:t>
      </w:r>
      <w:r>
        <w:rPr>
          <w:rFonts w:hint="eastAsia"/>
          <w:color w:val="auto"/>
        </w:rPr>
        <w:t>最</w:t>
      </w:r>
      <w:r>
        <w:rPr>
          <w:color w:val="auto"/>
        </w:rPr>
        <w:t>重要</w:t>
      </w:r>
      <w:r>
        <w:rPr>
          <w:rFonts w:hint="eastAsia"/>
          <w:color w:val="auto"/>
        </w:rPr>
        <w:t>的拓扑</w:t>
      </w:r>
      <w:r>
        <w:rPr>
          <w:color w:val="auto"/>
        </w:rPr>
        <w:t>结构</w:t>
      </w:r>
      <w:r>
        <w:rPr>
          <w:rFonts w:hint="eastAsia"/>
          <w:color w:val="auto"/>
        </w:rPr>
        <w:t>属性</w:t>
      </w:r>
      <w:r>
        <w:rPr>
          <w:color w:val="auto"/>
        </w:rPr>
        <w:t>之一</w:t>
      </w:r>
      <w:r>
        <w:rPr>
          <w:rFonts w:hint="eastAsia"/>
          <w:color w:val="auto"/>
        </w:rPr>
        <w:t>，</w:t>
      </w:r>
      <w:r>
        <w:rPr>
          <w:color w:val="auto"/>
        </w:rPr>
        <w:t>因为他</w:t>
      </w:r>
      <w:r>
        <w:rPr>
          <w:rFonts w:hint="eastAsia"/>
          <w:color w:val="auto"/>
        </w:rPr>
        <w:t>揭示</w:t>
      </w:r>
      <w:r w:rsidR="00B16767">
        <w:rPr>
          <w:rFonts w:hint="eastAsia"/>
          <w:color w:val="auto"/>
        </w:rPr>
        <w:t>了</w:t>
      </w:r>
      <w:r w:rsidR="00B16767" w:rsidRPr="00B16767">
        <w:rPr>
          <w:rFonts w:hint="eastAsia"/>
          <w:color w:val="auto"/>
        </w:rPr>
        <w:t>复杂网络的</w:t>
      </w:r>
      <w:r w:rsidR="00B16767">
        <w:rPr>
          <w:rFonts w:hint="eastAsia"/>
          <w:color w:val="auto"/>
        </w:rPr>
        <w:t>隐藏规律和行为特征</w:t>
      </w:r>
      <w:r w:rsidR="00B16767" w:rsidRPr="00B16767">
        <w:rPr>
          <w:rFonts w:hint="eastAsia"/>
          <w:color w:val="auto"/>
          <w:vertAlign w:val="superscript"/>
        </w:rPr>
        <w:t>[</w:t>
      </w:r>
      <w:r w:rsidR="00B16767" w:rsidRPr="00B16767">
        <w:rPr>
          <w:color w:val="auto"/>
          <w:vertAlign w:val="superscript"/>
        </w:rPr>
        <w:t>9</w:t>
      </w:r>
      <w:r w:rsidR="00924D6D">
        <w:rPr>
          <w:color w:val="auto"/>
          <w:vertAlign w:val="superscript"/>
        </w:rPr>
        <w:t>,10</w:t>
      </w:r>
      <w:r w:rsidR="00B16767" w:rsidRPr="00B16767">
        <w:rPr>
          <w:rFonts w:hint="eastAsia"/>
          <w:color w:val="auto"/>
          <w:vertAlign w:val="superscript"/>
        </w:rPr>
        <w:t>]</w:t>
      </w:r>
      <w:r w:rsidR="00B16767">
        <w:rPr>
          <w:rFonts w:hint="eastAsia"/>
          <w:color w:val="auto"/>
        </w:rPr>
        <w:t>。目前</w:t>
      </w:r>
      <w:r w:rsidR="00B16767">
        <w:rPr>
          <w:color w:val="auto"/>
        </w:rPr>
        <w:t>，社团</w:t>
      </w:r>
      <w:r w:rsidR="00B16767">
        <w:rPr>
          <w:rFonts w:hint="eastAsia"/>
          <w:color w:val="auto"/>
        </w:rPr>
        <w:t>结构</w:t>
      </w:r>
      <w:r w:rsidR="00B16767">
        <w:rPr>
          <w:color w:val="auto"/>
        </w:rPr>
        <w:t>的发现</w:t>
      </w:r>
      <w:r w:rsidR="00B16767">
        <w:rPr>
          <w:rFonts w:hint="eastAsia"/>
          <w:color w:val="auto"/>
        </w:rPr>
        <w:t>已经</w:t>
      </w:r>
      <w:r w:rsidR="00B16767">
        <w:rPr>
          <w:color w:val="auto"/>
        </w:rPr>
        <w:t>应用到社交网络分类，社区挖掘和</w:t>
      </w:r>
      <w:r w:rsidR="00B16767">
        <w:rPr>
          <w:rFonts w:hint="eastAsia"/>
          <w:color w:val="auto"/>
        </w:rPr>
        <w:t>搜索引擎</w:t>
      </w:r>
      <w:r w:rsidR="00B16767">
        <w:rPr>
          <w:color w:val="auto"/>
        </w:rPr>
        <w:t>等领域中。</w:t>
      </w:r>
      <w:r w:rsidR="00B16767">
        <w:rPr>
          <w:rFonts w:hint="eastAsia"/>
          <w:color w:val="auto"/>
        </w:rPr>
        <w:t>如今已经提出</w:t>
      </w:r>
      <w:r w:rsidR="00B16767">
        <w:rPr>
          <w:color w:val="auto"/>
        </w:rPr>
        <w:t>了很多社团发现算法，</w:t>
      </w:r>
      <w:r w:rsidR="00F80A5F">
        <w:rPr>
          <w:rFonts w:hint="eastAsia"/>
          <w:color w:val="auto"/>
        </w:rPr>
        <w:t>根据可以解决的网络结构类型</w:t>
      </w:r>
      <w:r w:rsidR="00603BA4">
        <w:rPr>
          <w:rFonts w:hint="eastAsia"/>
          <w:color w:val="auto"/>
        </w:rPr>
        <w:t>分为两类</w:t>
      </w:r>
      <w:r w:rsidR="00F80A5F">
        <w:rPr>
          <w:rFonts w:hint="eastAsia"/>
          <w:color w:val="auto"/>
        </w:rPr>
        <w:t>非重叠社团发现算法和重叠社团发现算法</w:t>
      </w:r>
      <w:r w:rsidR="0027490D">
        <w:rPr>
          <w:rFonts w:hint="eastAsia"/>
          <w:color w:val="auto"/>
        </w:rPr>
        <w:t>。</w:t>
      </w:r>
      <w:r w:rsidR="009E668D">
        <w:rPr>
          <w:rFonts w:hint="eastAsia"/>
          <w:color w:val="auto"/>
        </w:rPr>
        <w:t>非重叠社团发现算法</w:t>
      </w:r>
      <w:r w:rsidR="000B39DB">
        <w:rPr>
          <w:rFonts w:hint="eastAsia"/>
          <w:color w:val="auto"/>
        </w:rPr>
        <w:t>指的是</w:t>
      </w:r>
      <w:r w:rsidR="000B39DB" w:rsidRPr="007C4CE0">
        <w:rPr>
          <w:rFonts w:hint="eastAsia"/>
          <w:color w:val="auto"/>
        </w:rPr>
        <w:t>被聚出的社团之间是互不重叠的</w:t>
      </w:r>
      <w:r w:rsidR="000B39DB" w:rsidRPr="007C4CE0">
        <w:rPr>
          <w:color w:val="auto"/>
        </w:rPr>
        <w:t xml:space="preserve">, </w:t>
      </w:r>
      <w:r w:rsidR="000B39DB" w:rsidRPr="007C4CE0">
        <w:rPr>
          <w:rFonts w:hint="eastAsia"/>
          <w:color w:val="auto"/>
        </w:rPr>
        <w:t>每个节点属于且仅属于一个社团</w:t>
      </w:r>
      <w:r w:rsidR="0003092B">
        <w:rPr>
          <w:rFonts w:hint="eastAsia"/>
          <w:color w:val="auto"/>
        </w:rPr>
        <w:t>。</w:t>
      </w:r>
      <w:r w:rsidR="00174123">
        <w:rPr>
          <w:rFonts w:hint="eastAsia"/>
          <w:color w:val="auto"/>
        </w:rPr>
        <w:t>根据采用的社团发现策略</w:t>
      </w:r>
      <w:r w:rsidR="0003092B">
        <w:rPr>
          <w:rFonts w:hint="eastAsia"/>
          <w:color w:val="auto"/>
        </w:rPr>
        <w:t>非重叠社团发现算法</w:t>
      </w:r>
      <w:r w:rsidR="00174123">
        <w:rPr>
          <w:rFonts w:hint="eastAsia"/>
          <w:color w:val="auto"/>
        </w:rPr>
        <w:t>大致分为以下四种：基于模块度优化</w:t>
      </w:r>
      <w:r w:rsidR="00385E45">
        <w:rPr>
          <w:rFonts w:hint="eastAsia"/>
          <w:color w:val="auto"/>
        </w:rPr>
        <w:t>的</w:t>
      </w:r>
      <w:r w:rsidR="005A0BFB" w:rsidRPr="005A0BFB">
        <w:rPr>
          <w:rFonts w:hint="eastAsia"/>
          <w:color w:val="auto"/>
          <w:vertAlign w:val="superscript"/>
        </w:rPr>
        <w:t>[</w:t>
      </w:r>
      <w:r w:rsidR="005A0BFB" w:rsidRPr="005A0BFB">
        <w:rPr>
          <w:color w:val="auto"/>
          <w:vertAlign w:val="superscript"/>
        </w:rPr>
        <w:t>13</w:t>
      </w:r>
      <w:r w:rsidR="005A0BFB" w:rsidRPr="005A0BFB">
        <w:rPr>
          <w:rFonts w:hint="eastAsia"/>
          <w:color w:val="auto"/>
          <w:vertAlign w:val="superscript"/>
        </w:rPr>
        <w:t>]</w:t>
      </w:r>
      <w:r w:rsidR="00121D63">
        <w:rPr>
          <w:rFonts w:hint="eastAsia"/>
          <w:color w:val="auto"/>
        </w:rPr>
        <w:t>、</w:t>
      </w:r>
      <w:r w:rsidR="00AD40FD">
        <w:rPr>
          <w:rFonts w:hint="eastAsia"/>
          <w:color w:val="auto"/>
        </w:rPr>
        <w:t>基于谱分析</w:t>
      </w:r>
      <w:r w:rsidR="00385E45">
        <w:rPr>
          <w:rFonts w:hint="eastAsia"/>
          <w:color w:val="auto"/>
        </w:rPr>
        <w:t>的</w:t>
      </w:r>
      <w:r w:rsidR="00AD40FD">
        <w:rPr>
          <w:rFonts w:hint="eastAsia"/>
          <w:color w:val="auto"/>
        </w:rPr>
        <w:t>、</w:t>
      </w:r>
      <w:r w:rsidR="001014EC" w:rsidRPr="007C4CE0">
        <w:rPr>
          <w:color w:val="auto"/>
          <w:shd w:val="clear" w:color="auto" w:fill="FFFFFF"/>
        </w:rPr>
        <w:t>基于信息论</w:t>
      </w:r>
      <w:r w:rsidR="00385E45">
        <w:rPr>
          <w:rFonts w:hint="eastAsia"/>
          <w:color w:val="auto"/>
          <w:shd w:val="clear" w:color="auto" w:fill="FFFFFF"/>
        </w:rPr>
        <w:t>的</w:t>
      </w:r>
      <w:r w:rsidR="005A0BFB" w:rsidRPr="005A0BFB">
        <w:rPr>
          <w:rFonts w:hint="eastAsia"/>
          <w:color w:val="auto"/>
          <w:shd w:val="clear" w:color="auto" w:fill="FFFFFF"/>
          <w:vertAlign w:val="superscript"/>
        </w:rPr>
        <w:t>[</w:t>
      </w:r>
      <w:r w:rsidR="005A0BFB" w:rsidRPr="005A0BFB">
        <w:rPr>
          <w:color w:val="auto"/>
          <w:shd w:val="clear" w:color="auto" w:fill="FFFFFF"/>
          <w:vertAlign w:val="superscript"/>
        </w:rPr>
        <w:t>11,12</w:t>
      </w:r>
      <w:r w:rsidR="005A0BFB" w:rsidRPr="005A0BFB">
        <w:rPr>
          <w:rFonts w:hint="eastAsia"/>
          <w:color w:val="auto"/>
          <w:shd w:val="clear" w:color="auto" w:fill="FFFFFF"/>
          <w:vertAlign w:val="superscript"/>
        </w:rPr>
        <w:t>]</w:t>
      </w:r>
      <w:r w:rsidR="00CE23EC" w:rsidRPr="00703282">
        <w:rPr>
          <w:rFonts w:hint="eastAsia"/>
          <w:color w:val="auto"/>
          <w:shd w:val="clear" w:color="auto" w:fill="FFFFFF"/>
        </w:rPr>
        <w:t>非重叠</w:t>
      </w:r>
      <w:r w:rsidR="00773B7C">
        <w:rPr>
          <w:rFonts w:hint="eastAsia"/>
          <w:color w:val="auto"/>
          <w:shd w:val="clear" w:color="auto" w:fill="FFFFFF"/>
        </w:rPr>
        <w:t>社团发现算法</w:t>
      </w:r>
      <w:r w:rsidR="00385E45" w:rsidRPr="00773B7C">
        <w:rPr>
          <w:rFonts w:hint="eastAsia"/>
          <w:color w:val="auto"/>
          <w:shd w:val="clear" w:color="auto" w:fill="FFFFFF"/>
        </w:rPr>
        <w:t>等</w:t>
      </w:r>
      <w:r w:rsidR="00672D3E">
        <w:rPr>
          <w:rFonts w:hint="eastAsia"/>
          <w:color w:val="auto"/>
          <w:shd w:val="clear" w:color="auto" w:fill="FFFFFF"/>
        </w:rPr>
        <w:t>；</w:t>
      </w:r>
      <w:r w:rsidR="00E752C8">
        <w:rPr>
          <w:rFonts w:hint="eastAsia"/>
          <w:color w:val="auto"/>
          <w:shd w:val="clear" w:color="auto" w:fill="FFFFFF"/>
        </w:rPr>
        <w:t>顾名思义重叠社团发现算法就是</w:t>
      </w:r>
      <w:r w:rsidR="00A41BA5">
        <w:rPr>
          <w:rFonts w:hint="eastAsia"/>
          <w:color w:val="auto"/>
          <w:shd w:val="clear" w:color="auto" w:fill="FFFFFF"/>
        </w:rPr>
        <w:t>社团之间是有重叠的，</w:t>
      </w:r>
      <w:r w:rsidR="00B4637D">
        <w:rPr>
          <w:rFonts w:hint="eastAsia"/>
          <w:color w:val="auto"/>
          <w:shd w:val="clear" w:color="auto" w:fill="FFFFFF"/>
        </w:rPr>
        <w:t>某些节点同时具有多个社团的特性</w:t>
      </w:r>
      <w:r w:rsidR="001E490E">
        <w:rPr>
          <w:rFonts w:hint="eastAsia"/>
          <w:color w:val="auto"/>
          <w:shd w:val="clear" w:color="auto" w:fill="FFFFFF"/>
        </w:rPr>
        <w:t>，相应的重叠社团发现算法可划分为以下几种</w:t>
      </w:r>
      <w:r w:rsidR="00B31CCD">
        <w:rPr>
          <w:rFonts w:hint="eastAsia"/>
          <w:color w:val="auto"/>
          <w:shd w:val="clear" w:color="auto" w:fill="FFFFFF"/>
        </w:rPr>
        <w:t>：</w:t>
      </w:r>
      <w:r w:rsidR="00B31CCD" w:rsidRPr="007C4CE0">
        <w:rPr>
          <w:color w:val="auto"/>
          <w:shd w:val="clear" w:color="auto" w:fill="FFFFFF"/>
        </w:rPr>
        <w:t>基于团渗透改进的</w:t>
      </w:r>
      <w:r w:rsidR="005A0BFB" w:rsidRPr="005A0BFB">
        <w:rPr>
          <w:rFonts w:hint="eastAsia"/>
          <w:color w:val="auto"/>
          <w:shd w:val="clear" w:color="auto" w:fill="FFFFFF"/>
          <w:vertAlign w:val="superscript"/>
        </w:rPr>
        <w:t>[</w:t>
      </w:r>
      <w:r w:rsidR="00D76BD3">
        <w:rPr>
          <w:color w:val="auto"/>
          <w:shd w:val="clear" w:color="auto" w:fill="FFFFFF"/>
          <w:vertAlign w:val="superscript"/>
        </w:rPr>
        <w:t>10</w:t>
      </w:r>
      <w:r w:rsidR="005A0BFB" w:rsidRPr="005A0BFB">
        <w:rPr>
          <w:rFonts w:hint="eastAsia"/>
          <w:color w:val="auto"/>
          <w:shd w:val="clear" w:color="auto" w:fill="FFFFFF"/>
          <w:vertAlign w:val="superscript"/>
        </w:rPr>
        <w:t>]</w:t>
      </w:r>
      <w:r w:rsidR="00B31CCD">
        <w:rPr>
          <w:rFonts w:hint="eastAsia"/>
          <w:color w:val="auto"/>
          <w:shd w:val="clear" w:color="auto" w:fill="FFFFFF"/>
        </w:rPr>
        <w:t>、</w:t>
      </w:r>
      <w:r w:rsidR="002425D9" w:rsidRPr="007C4CE0">
        <w:rPr>
          <w:color w:val="auto"/>
          <w:shd w:val="clear" w:color="auto" w:fill="FFFFFF"/>
        </w:rPr>
        <w:t>基于种子扩散思想的</w:t>
      </w:r>
      <w:r w:rsidR="002425D9">
        <w:rPr>
          <w:rFonts w:hint="eastAsia"/>
          <w:color w:val="auto"/>
          <w:shd w:val="clear" w:color="auto" w:fill="FFFFFF"/>
        </w:rPr>
        <w:t>、</w:t>
      </w:r>
      <w:r w:rsidR="00CE23EC" w:rsidRPr="007C4CE0">
        <w:rPr>
          <w:color w:val="auto"/>
          <w:shd w:val="clear" w:color="auto" w:fill="FFFFFF"/>
        </w:rPr>
        <w:t>基于混合概率模型的</w:t>
      </w:r>
      <w:r w:rsidR="00CE23EC">
        <w:rPr>
          <w:rFonts w:hint="eastAsia"/>
          <w:color w:val="auto"/>
          <w:shd w:val="clear" w:color="auto" w:fill="FFFFFF"/>
        </w:rPr>
        <w:t>、</w:t>
      </w:r>
      <w:r w:rsidR="00CE23EC" w:rsidRPr="007C4CE0">
        <w:rPr>
          <w:shd w:val="clear" w:color="auto" w:fill="FFFFFF"/>
        </w:rPr>
        <w:t>基于边聚类的</w:t>
      </w:r>
      <w:r w:rsidR="00CE23EC">
        <w:rPr>
          <w:rFonts w:hint="eastAsia"/>
          <w:shd w:val="clear" w:color="auto" w:fill="FFFFFF"/>
        </w:rPr>
        <w:t>重叠社团发现算法等。</w:t>
      </w:r>
      <w:r w:rsidR="00F60E3E" w:rsidRPr="007C4CE0">
        <w:rPr>
          <w:color w:val="auto"/>
          <w:shd w:val="clear" w:color="auto" w:fill="FFFFFF"/>
        </w:rPr>
        <w:t>对于非重叠社团的划分算法</w:t>
      </w:r>
      <w:r w:rsidR="00970DF2">
        <w:rPr>
          <w:rFonts w:hint="eastAsia"/>
          <w:color w:val="auto"/>
          <w:shd w:val="clear" w:color="auto" w:fill="FFFFFF"/>
        </w:rPr>
        <w:t>虽然比较成熟</w:t>
      </w:r>
      <w:r w:rsidR="005A7709">
        <w:rPr>
          <w:rFonts w:hint="eastAsia"/>
          <w:color w:val="auto"/>
          <w:shd w:val="clear" w:color="auto" w:fill="FFFFFF"/>
        </w:rPr>
        <w:t>，但是它</w:t>
      </w:r>
      <w:r w:rsidR="00BF1EB3">
        <w:rPr>
          <w:rFonts w:hint="eastAsia"/>
          <w:color w:val="auto"/>
          <w:shd w:val="clear" w:color="auto" w:fill="FFFFFF"/>
        </w:rPr>
        <w:t>能处理的问题却比较理想化。对于重叠社团发现算法</w:t>
      </w:r>
      <w:r w:rsidR="002962D3">
        <w:rPr>
          <w:rFonts w:hint="eastAsia"/>
          <w:color w:val="auto"/>
          <w:shd w:val="clear" w:color="auto" w:fill="FFFFFF"/>
        </w:rPr>
        <w:t>来说虽然提出了</w:t>
      </w:r>
      <w:r w:rsidR="00B71F18">
        <w:rPr>
          <w:rFonts w:hint="eastAsia"/>
          <w:color w:val="auto"/>
          <w:shd w:val="clear" w:color="auto" w:fill="FFFFFF"/>
        </w:rPr>
        <w:t>划分算法，但是效果其实并不如人意</w:t>
      </w:r>
      <w:r w:rsidR="00FE4049">
        <w:rPr>
          <w:rFonts w:hint="eastAsia"/>
          <w:color w:val="auto"/>
          <w:shd w:val="clear" w:color="auto" w:fill="FFFFFF"/>
        </w:rPr>
        <w:t>。</w:t>
      </w:r>
      <w:r w:rsidR="00866BA1">
        <w:rPr>
          <w:rFonts w:hint="eastAsia"/>
          <w:color w:val="auto"/>
          <w:shd w:val="clear" w:color="auto" w:fill="FFFFFF"/>
        </w:rPr>
        <w:t>非重叠社团发现算法中一个划分算法</w:t>
      </w:r>
      <w:r w:rsidR="00D378F0">
        <w:rPr>
          <w:rFonts w:hint="eastAsia"/>
          <w:color w:val="auto"/>
          <w:shd w:val="clear" w:color="auto" w:fill="FFFFFF"/>
        </w:rPr>
        <w:t>称为</w:t>
      </w:r>
      <w:r w:rsidR="00D378F0">
        <w:rPr>
          <w:rFonts w:hint="eastAsia"/>
          <w:color w:val="auto"/>
          <w:shd w:val="clear" w:color="auto" w:fill="FFFFFF"/>
        </w:rPr>
        <w:t>S</w:t>
      </w:r>
      <w:r w:rsidR="00D378F0">
        <w:rPr>
          <w:color w:val="auto"/>
          <w:shd w:val="clear" w:color="auto" w:fill="FFFFFF"/>
        </w:rPr>
        <w:t>CAN</w:t>
      </w:r>
      <w:r w:rsidR="00D76BD3">
        <w:rPr>
          <w:color w:val="auto"/>
          <w:shd w:val="clear" w:color="auto" w:fill="FFFFFF"/>
          <w:vertAlign w:val="superscript"/>
        </w:rPr>
        <w:t>[14</w:t>
      </w:r>
      <w:r w:rsidR="009B6419" w:rsidRPr="009B6419">
        <w:rPr>
          <w:color w:val="auto"/>
          <w:shd w:val="clear" w:color="auto" w:fill="FFFFFF"/>
          <w:vertAlign w:val="superscript"/>
        </w:rPr>
        <w:t>]</w:t>
      </w:r>
      <w:r w:rsidR="00D378F0">
        <w:rPr>
          <w:rFonts w:hint="eastAsia"/>
          <w:color w:val="auto"/>
          <w:shd w:val="clear" w:color="auto" w:fill="FFFFFF"/>
        </w:rPr>
        <w:t>算法，是</w:t>
      </w:r>
      <w:r w:rsidR="00D378F0" w:rsidRPr="007C4CE0">
        <w:t>由机器学习里的基于密度的聚类算法</w:t>
      </w:r>
      <w:r w:rsidR="00D378F0" w:rsidRPr="007C4CE0">
        <w:t>DBSCAN</w:t>
      </w:r>
      <w:r w:rsidR="00D76BD3">
        <w:rPr>
          <w:vertAlign w:val="superscript"/>
        </w:rPr>
        <w:t>[17</w:t>
      </w:r>
      <w:r w:rsidR="00C42496" w:rsidRPr="00C42496">
        <w:rPr>
          <w:vertAlign w:val="superscript"/>
        </w:rPr>
        <w:t>]</w:t>
      </w:r>
      <w:r w:rsidR="00D378F0" w:rsidRPr="007C4CE0">
        <w:t>改进而来的非重叠社团发现算法，具有线性时间复杂度</w:t>
      </w:r>
      <w:r w:rsidR="00BB0B47">
        <w:rPr>
          <w:rFonts w:hint="eastAsia"/>
        </w:rPr>
        <w:t>。它</w:t>
      </w:r>
      <w:r w:rsidR="00866BA1">
        <w:rPr>
          <w:rFonts w:hint="eastAsia"/>
          <w:color w:val="auto"/>
          <w:shd w:val="clear" w:color="auto" w:fill="FFFFFF"/>
        </w:rPr>
        <w:t>并未基于上述的四个分类</w:t>
      </w:r>
      <w:r w:rsidR="00E90852">
        <w:rPr>
          <w:rFonts w:hint="eastAsia"/>
          <w:color w:val="auto"/>
          <w:shd w:val="clear" w:color="auto" w:fill="FFFFFF"/>
        </w:rPr>
        <w:t>，但是相较于介绍过的算法</w:t>
      </w:r>
      <w:r w:rsidR="00FB2501">
        <w:rPr>
          <w:rFonts w:hint="eastAsia"/>
          <w:color w:val="auto"/>
          <w:shd w:val="clear" w:color="auto" w:fill="FFFFFF"/>
        </w:rPr>
        <w:t>而言，</w:t>
      </w:r>
      <w:r w:rsidR="00FB2501">
        <w:rPr>
          <w:rFonts w:hint="eastAsia"/>
          <w:color w:val="auto"/>
          <w:shd w:val="clear" w:color="auto" w:fill="FFFFFF"/>
        </w:rPr>
        <w:t>S</w:t>
      </w:r>
      <w:r w:rsidR="00FB2501">
        <w:rPr>
          <w:color w:val="auto"/>
          <w:shd w:val="clear" w:color="auto" w:fill="FFFFFF"/>
        </w:rPr>
        <w:t>CAN</w:t>
      </w:r>
      <w:r w:rsidR="00FB2501">
        <w:rPr>
          <w:rFonts w:hint="eastAsia"/>
          <w:color w:val="auto"/>
          <w:shd w:val="clear" w:color="auto" w:fill="FFFFFF"/>
        </w:rPr>
        <w:t>算法最大的亮点</w:t>
      </w:r>
      <w:r w:rsidR="00FB2501" w:rsidRPr="007C4CE0">
        <w:t>在于能发现社团中</w:t>
      </w:r>
      <w:r w:rsidR="00E42B9D">
        <w:rPr>
          <w:rFonts w:hint="eastAsia"/>
        </w:rPr>
        <w:t>的</w:t>
      </w:r>
      <w:r w:rsidR="00FB2501" w:rsidRPr="007C4CE0">
        <w:t>桥节点</w:t>
      </w:r>
      <w:r w:rsidR="00FB2501" w:rsidRPr="007C4CE0">
        <w:t>(hub)</w:t>
      </w:r>
      <w:r w:rsidR="00FB2501" w:rsidRPr="007C4CE0">
        <w:t>和离群点</w:t>
      </w:r>
      <w:r w:rsidR="00FB2501" w:rsidRPr="007C4CE0">
        <w:t>(outlier)</w:t>
      </w:r>
      <w:r w:rsidR="00D24525">
        <w:rPr>
          <w:rFonts w:hint="eastAsia"/>
        </w:rPr>
        <w:t>，</w:t>
      </w:r>
      <w:r w:rsidR="0014623B">
        <w:rPr>
          <w:rFonts w:hint="eastAsia"/>
        </w:rPr>
        <w:t>p</w:t>
      </w:r>
      <w:r w:rsidR="0014623B">
        <w:t>SCAN</w:t>
      </w:r>
      <w:r w:rsidR="00D76BD3">
        <w:rPr>
          <w:vertAlign w:val="superscript"/>
        </w:rPr>
        <w:t>[15</w:t>
      </w:r>
      <w:r w:rsidR="009B6419" w:rsidRPr="009B6419">
        <w:rPr>
          <w:vertAlign w:val="superscript"/>
        </w:rPr>
        <w:t>]</w:t>
      </w:r>
      <w:r w:rsidR="00D24525">
        <w:rPr>
          <w:rFonts w:hint="eastAsia"/>
        </w:rPr>
        <w:t>算法则是</w:t>
      </w:r>
      <w:r w:rsidR="0014623B">
        <w:rPr>
          <w:rFonts w:hint="eastAsia"/>
        </w:rPr>
        <w:t>通过</w:t>
      </w:r>
      <w:r w:rsidR="00D24525">
        <w:rPr>
          <w:rFonts w:hint="eastAsia"/>
        </w:rPr>
        <w:t>S</w:t>
      </w:r>
      <w:r w:rsidR="00D24525">
        <w:t>CAN</w:t>
      </w:r>
      <w:r w:rsidR="00D24525">
        <w:rPr>
          <w:rFonts w:hint="eastAsia"/>
        </w:rPr>
        <w:t>算法的</w:t>
      </w:r>
      <w:r w:rsidR="00A36231" w:rsidRPr="00EE12FA">
        <w:rPr>
          <w:noProof/>
          <w:sz w:val="21"/>
          <w:szCs w:val="21"/>
        </w:rPr>
        <mc:AlternateContent>
          <mc:Choice Requires="wps">
            <w:drawing>
              <wp:anchor distT="0" distB="0" distL="114300" distR="114300" simplePos="0" relativeHeight="251752448" behindDoc="0" locked="0" layoutInCell="1" allowOverlap="1" wp14:anchorId="7448D1C9" wp14:editId="28A4FD8A">
                <wp:simplePos x="0" y="0"/>
                <wp:positionH relativeFrom="margin">
                  <wp:posOffset>5322599</wp:posOffset>
                </wp:positionH>
                <wp:positionV relativeFrom="paragraph">
                  <wp:posOffset>3677920</wp:posOffset>
                </wp:positionV>
                <wp:extent cx="593678" cy="2702257"/>
                <wp:effectExtent l="19050" t="0" r="35560" b="41275"/>
                <wp:wrapNone/>
                <wp:docPr id="12" name="云形 10">
                  <a:extLst xmlns:a="http://schemas.openxmlformats.org/drawingml/2006/main"/>
                </wp:docPr>
                <wp:cNvGraphicFramePr/>
                <a:graphic xmlns:a="http://schemas.openxmlformats.org/drawingml/2006/main">
                  <a:graphicData uri="http://schemas.microsoft.com/office/word/2010/wordprocessingShape">
                    <wps:wsp>
                      <wps:cNvSpPr/>
                      <wps:spPr>
                        <a:xfrm>
                          <a:off x="0" y="0"/>
                          <a:ext cx="593678" cy="2702257"/>
                        </a:xfrm>
                        <a:prstGeom prst="cloud">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7966" w:rsidRPr="00CD53F2" w:rsidRDefault="00F57966" w:rsidP="00A36231">
                            <w:pPr>
                              <w:pStyle w:val="afb"/>
                              <w:spacing w:before="0" w:beforeAutospacing="0" w:after="0" w:afterAutospacing="0" w:line="0" w:lineRule="atLeast"/>
                              <w:ind w:firstLineChars="0" w:firstLine="0"/>
                              <w:rPr>
                                <w:sz w:val="21"/>
                                <w:szCs w:val="21"/>
                              </w:rPr>
                            </w:pPr>
                            <w:r w:rsidRPr="00CD53F2">
                              <w:rPr>
                                <w:rFonts w:asciiTheme="minorHAnsi" w:eastAsiaTheme="minorEastAsia" w:cstheme="minorBidi" w:hint="eastAsia"/>
                                <w:bCs/>
                                <w:color w:val="000000" w:themeColor="text1"/>
                                <w:kern w:val="24"/>
                                <w:sz w:val="21"/>
                                <w:szCs w:val="21"/>
                              </w:rPr>
                              <w:t>为什么</w:t>
                            </w:r>
                            <m:oMath>
                              <m:sSub>
                                <m:sSubPr>
                                  <m:ctrlPr>
                                    <w:rPr>
                                      <w:rFonts w:ascii="Cambria Math" w:eastAsiaTheme="minorEastAsia" w:hAnsi="Cambria Math" w:cstheme="minorBidi"/>
                                      <w:bCs/>
                                      <w:i/>
                                      <w:iCs/>
                                      <w:color w:val="000000" w:themeColor="text1"/>
                                      <w:kern w:val="24"/>
                                      <w:sz w:val="21"/>
                                      <w:szCs w:val="21"/>
                                    </w:rPr>
                                  </m:ctrlPr>
                                </m:sSubPr>
                                <m:e>
                                  <m:r>
                                    <m:rPr>
                                      <m:sty m:val="p"/>
                                    </m:rPr>
                                    <w:rPr>
                                      <w:rFonts w:ascii="Cambria Math" w:eastAsiaTheme="minorEastAsia" w:hAnsi="Cambria Math" w:cstheme="minorBidi"/>
                                      <w:color w:val="000000" w:themeColor="text1"/>
                                      <w:kern w:val="24"/>
                                      <w:sz w:val="21"/>
                                      <w:szCs w:val="21"/>
                                    </w:rPr>
                                    <m:t>V</m:t>
                                  </m:r>
                                </m:e>
                                <m:sub>
                                  <m:r>
                                    <m:rPr>
                                      <m:sty m:val="p"/>
                                    </m:rPr>
                                    <w:rPr>
                                      <w:rFonts w:ascii="Cambria Math" w:eastAsiaTheme="minorEastAsia" w:hAnsi="Cambria Math" w:cstheme="minorBidi"/>
                                      <w:color w:val="000000" w:themeColor="text1"/>
                                      <w:kern w:val="24"/>
                                      <w:sz w:val="21"/>
                                      <w:szCs w:val="21"/>
                                    </w:rPr>
                                    <m:t>14</m:t>
                                  </m:r>
                                </m:sub>
                              </m:sSub>
                            </m:oMath>
                            <w:r w:rsidRPr="00CD53F2">
                              <w:rPr>
                                <w:rFonts w:asciiTheme="minorHAnsi" w:eastAsiaTheme="minorEastAsia" w:hAnsi="Calibri" w:cstheme="minorBidi"/>
                                <w:bCs/>
                                <w:color w:val="000000" w:themeColor="text1"/>
                                <w:kern w:val="24"/>
                                <w:sz w:val="21"/>
                                <w:szCs w:val="21"/>
                              </w:rPr>
                              <w:t xml:space="preserve"> </w:t>
                            </w:r>
                            <w:r w:rsidRPr="00CD53F2">
                              <w:rPr>
                                <w:rFonts w:asciiTheme="minorHAnsi" w:eastAsiaTheme="minorEastAsia" w:cstheme="minorBidi" w:hint="eastAsia"/>
                                <w:bCs/>
                                <w:color w:val="000000" w:themeColor="text1"/>
                                <w:kern w:val="24"/>
                                <w:sz w:val="21"/>
                                <w:szCs w:val="21"/>
                              </w:rPr>
                              <w:t>不在聚类</w:t>
                            </w:r>
                            <m:oMath>
                              <m:sSub>
                                <m:sSubPr>
                                  <m:ctrlPr>
                                    <w:rPr>
                                      <w:rFonts w:ascii="Cambria Math" w:eastAsiaTheme="minorEastAsia" w:hAnsi="Cambria Math" w:cstheme="minorBidi"/>
                                      <w:bCs/>
                                      <w:i/>
                                      <w:iCs/>
                                      <w:color w:val="000000" w:themeColor="text1"/>
                                      <w:kern w:val="24"/>
                                      <w:sz w:val="21"/>
                                      <w:szCs w:val="21"/>
                                    </w:rPr>
                                  </m:ctrlPr>
                                </m:sSubPr>
                                <m:e>
                                  <m:r>
                                    <w:rPr>
                                      <w:rFonts w:ascii="Cambria Math" w:eastAsiaTheme="minorEastAsia" w:hAnsi="Cambria Math" w:cstheme="minorBidi"/>
                                      <w:color w:val="000000" w:themeColor="text1"/>
                                      <w:kern w:val="24"/>
                                      <w:sz w:val="21"/>
                                      <w:szCs w:val="21"/>
                                    </w:rPr>
                                    <m:t>C</m:t>
                                  </m:r>
                                </m:e>
                                <m:sub>
                                  <m:r>
                                    <w:rPr>
                                      <w:rFonts w:ascii="Cambria Math" w:eastAsiaTheme="minorEastAsia" w:hAnsi="Cambria Math" w:cstheme="minorBidi"/>
                                      <w:color w:val="000000" w:themeColor="text1"/>
                                      <w:kern w:val="24"/>
                                      <w:sz w:val="21"/>
                                      <w:szCs w:val="21"/>
                                    </w:rPr>
                                    <m:t>1</m:t>
                                  </m:r>
                                </m:sub>
                              </m:sSub>
                            </m:oMath>
                            <w:r w:rsidRPr="00CD53F2">
                              <w:rPr>
                                <w:rFonts w:asciiTheme="minorHAnsi" w:eastAsiaTheme="minorEastAsia" w:cstheme="minorBidi" w:hint="eastAsia"/>
                                <w:bCs/>
                                <w:color w:val="000000" w:themeColor="text1"/>
                                <w:kern w:val="24"/>
                                <w:sz w:val="21"/>
                                <w:szCs w:val="21"/>
                              </w:rPr>
                              <w: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1="http://schemas.microsoft.com/office/drawing/2015/9/8/chartex">
            <w:pict>
              <v:shape w14:anchorId="7448D1C9" id="云形 10" o:spid="_x0000_s1026" style="position:absolute;left:0;text-align:left;margin-left:419.1pt;margin-top:289.6pt;width:46.75pt;height:212.8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6VANQIAAJ4EAAAOAAAAZHJzL2Uyb0RvYy54bWysVFGO0zAQ/UfiDpb/adKgbtmo6QrtavlB&#10;sGLhAK5jN5YcT7DdJj0GV+AYSNwG7sHYTtJld78Q/XBtz8ybec8z2VwNrSZHYZ0CU9HlIqdEGA61&#10;MvuKfvl8++oNJc4zUzMNRlT0JBy92r58sem7UhTQgK6FJQhiXNl3FW2878osc7wRLXML6IRBowTb&#10;Mo9Hu89qy3pEb3VW5PlF1oOtOwtcOIe3N8lItxFfSsH9Rymd8ERXFGvzcbVx3YU1225YubesaxQf&#10;y2D/UEXLlMGkM9QN84wcrHoC1SpuwYH0Cw5tBlIqLiIHZLPMH7G5b1gnIhcUx3WzTO7/wfIPxztL&#10;VI1vV1BiWItv9OvHt98/v5NlHhmJwb93HnXK+s6V0T+oG7f33Z1FSzg53AYBBmnb8I/UyBB1Ps06&#10;IxTheLm6fH2xxsbgaCrWeVGs1uEhsnN0Z51/J6AlYVNRruFQx2rYcSyGlZNPyGbgVmkdH1Mb0lf0&#10;clWsYoADrepgDG6xrcS1tuTIsCH8sBzzPvDCKrQZ2SZSkZ4/aREgtPkkJAqGNIqUILTqGZNxLoxf&#10;JlPDapFSrXL8TcmmiEg5AgZkiUXO2CPA5JlAJuyk1egfQkXs9Dk4Pdwjsn8HzxExMxg/B7fKgH2O&#10;mUZWY+bkP4mUpAkq+WE3pGYKnuFmB/UJG6zHCauo+3pgVlBivb6GNJDM8AZwHrlPOQ28PXiQam64&#10;BDCmwiGImo0DG6bs4Tl6nT8r2z8AAAD//wMAUEsDBBQABgAIAAAAIQCIz6624wAAAAwBAAAPAAAA&#10;ZHJzL2Rvd25yZXYueG1sTI/LTsMwEEX3SPyDNUhsELXbEOqGOFVVCSEkHqLA3o2HOCK2Q+ym4e8Z&#10;VrCb0RzdObdcT65jIw6xDV7BfCaAoa+DaX2j4O319lICi0l7o7vgUcE3RlhXpyelLkw4+hccd6lh&#10;FOJjoRXYlPqC81hbdDrOQo+ebh9hcDrROjTcDPpI4a7jCyGuudOtpw9W97i1WH/uDk7Bk2gf7kJ+&#10;0Tx/yff7Mdvm9nHTK3V+Nm1ugCWc0h8Mv/qkDhU57cPBm8g6BTKTC0IV5MsVDUSssvkS2J5QIa4k&#10;8Krk/0tUPwAAAP//AwBQSwECLQAUAAYACAAAACEAtoM4kv4AAADhAQAAEwAAAAAAAAAAAAAAAAAA&#10;AAAAW0NvbnRlbnRfVHlwZXNdLnhtbFBLAQItABQABgAIAAAAIQA4/SH/1gAAAJQBAAALAAAAAAAA&#10;AAAAAAAAAC8BAABfcmVscy8ucmVsc1BLAQItABQABgAIAAAAIQAWd6VANQIAAJ4EAAAOAAAAAAAA&#10;AAAAAAAAAC4CAABkcnMvZTJvRG9jLnhtbFBLAQItABQABgAIAAAAIQCIz6624wAAAAwBAAAPAAAA&#10;AAAAAAAAAAAAAI8EAABkcnMvZG93bnJldi54bWxQSwUGAAAAAAQABADzAAAAnwU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ed="f" strokecolor="black [3213]">
                <v:stroke joinstyle="miter"/>
                <v:formulas/>
                <v:path arrowok="t" o:connecttype="custom" o:connectlocs="64494,1637430;29684,1587576;95208,2183011;79982,2206843;226450,2445167;217270,2336326;396156,2173753;392487,2293165;469019,1435824;513696,1882197;574411,960427;554512,1127817;526669,339408;527714,418475;399606,247206;409803,146372;304274,295247;309207,208299;192396,324771;210261,409092;56715,987637;53596,898876" o:connectangles="0,0,0,0,0,0,0,0,0,0,0,0,0,0,0,0,0,0,0,0,0,0" textboxrect="0,0,43200,43200"/>
                <v:textbox>
                  <w:txbxContent>
                    <w:p w:rsidR="00F57966" w:rsidRPr="00CD53F2" w:rsidRDefault="00F57966" w:rsidP="00A36231">
                      <w:pPr>
                        <w:pStyle w:val="afb"/>
                        <w:spacing w:before="0" w:beforeAutospacing="0" w:after="0" w:afterAutospacing="0" w:line="0" w:lineRule="atLeast"/>
                        <w:ind w:firstLineChars="0" w:firstLine="0"/>
                        <w:rPr>
                          <w:sz w:val="21"/>
                          <w:szCs w:val="21"/>
                        </w:rPr>
                      </w:pPr>
                      <w:r w:rsidRPr="00CD53F2">
                        <w:rPr>
                          <w:rFonts w:asciiTheme="minorHAnsi" w:eastAsiaTheme="minorEastAsia" w:cstheme="minorBidi" w:hint="eastAsia"/>
                          <w:bCs/>
                          <w:color w:val="000000" w:themeColor="text1"/>
                          <w:kern w:val="24"/>
                          <w:sz w:val="21"/>
                          <w:szCs w:val="21"/>
                        </w:rPr>
                        <w:t>为什么</w:t>
                      </w:r>
                      <m:oMath>
                        <m:sSub>
                          <m:sSubPr>
                            <m:ctrlPr>
                              <w:rPr>
                                <w:rFonts w:ascii="Cambria Math" w:eastAsiaTheme="minorEastAsia" w:hAnsi="Cambria Math" w:cstheme="minorBidi"/>
                                <w:bCs/>
                                <w:i/>
                                <w:iCs/>
                                <w:color w:val="000000" w:themeColor="text1"/>
                                <w:kern w:val="24"/>
                                <w:sz w:val="21"/>
                                <w:szCs w:val="21"/>
                              </w:rPr>
                            </m:ctrlPr>
                          </m:sSubPr>
                          <m:e>
                            <m:r>
                              <m:rPr>
                                <m:sty m:val="p"/>
                              </m:rPr>
                              <w:rPr>
                                <w:rFonts w:ascii="Cambria Math" w:eastAsiaTheme="minorEastAsia" w:hAnsi="Cambria Math" w:cstheme="minorBidi"/>
                                <w:color w:val="000000" w:themeColor="text1"/>
                                <w:kern w:val="24"/>
                                <w:sz w:val="21"/>
                                <w:szCs w:val="21"/>
                              </w:rPr>
                              <m:t>V</m:t>
                            </m:r>
                          </m:e>
                          <m:sub>
                            <m:r>
                              <m:rPr>
                                <m:sty m:val="p"/>
                              </m:rPr>
                              <w:rPr>
                                <w:rFonts w:ascii="Cambria Math" w:eastAsiaTheme="minorEastAsia" w:hAnsi="Cambria Math" w:cstheme="minorBidi"/>
                                <w:color w:val="000000" w:themeColor="text1"/>
                                <w:kern w:val="24"/>
                                <w:sz w:val="21"/>
                                <w:szCs w:val="21"/>
                              </w:rPr>
                              <m:t>14</m:t>
                            </m:r>
                          </m:sub>
                        </m:sSub>
                      </m:oMath>
                      <w:r w:rsidRPr="00CD53F2">
                        <w:rPr>
                          <w:rFonts w:asciiTheme="minorHAnsi" w:eastAsiaTheme="minorEastAsia" w:hAnsi="Calibri" w:cstheme="minorBidi"/>
                          <w:bCs/>
                          <w:color w:val="000000" w:themeColor="text1"/>
                          <w:kern w:val="24"/>
                          <w:sz w:val="21"/>
                          <w:szCs w:val="21"/>
                        </w:rPr>
                        <w:t xml:space="preserve"> </w:t>
                      </w:r>
                      <w:r w:rsidRPr="00CD53F2">
                        <w:rPr>
                          <w:rFonts w:asciiTheme="minorHAnsi" w:eastAsiaTheme="minorEastAsia" w:cstheme="minorBidi" w:hint="eastAsia"/>
                          <w:bCs/>
                          <w:color w:val="000000" w:themeColor="text1"/>
                          <w:kern w:val="24"/>
                          <w:sz w:val="21"/>
                          <w:szCs w:val="21"/>
                        </w:rPr>
                        <w:t>不在聚类</w:t>
                      </w:r>
                      <m:oMath>
                        <m:sSub>
                          <m:sSubPr>
                            <m:ctrlPr>
                              <w:rPr>
                                <w:rFonts w:ascii="Cambria Math" w:eastAsiaTheme="minorEastAsia" w:hAnsi="Cambria Math" w:cstheme="minorBidi"/>
                                <w:bCs/>
                                <w:i/>
                                <w:iCs/>
                                <w:color w:val="000000" w:themeColor="text1"/>
                                <w:kern w:val="24"/>
                                <w:sz w:val="21"/>
                                <w:szCs w:val="21"/>
                              </w:rPr>
                            </m:ctrlPr>
                          </m:sSubPr>
                          <m:e>
                            <m:r>
                              <w:rPr>
                                <w:rFonts w:ascii="Cambria Math" w:eastAsiaTheme="minorEastAsia" w:hAnsi="Cambria Math" w:cstheme="minorBidi"/>
                                <w:color w:val="000000" w:themeColor="text1"/>
                                <w:kern w:val="24"/>
                                <w:sz w:val="21"/>
                                <w:szCs w:val="21"/>
                              </w:rPr>
                              <m:t>C</m:t>
                            </m:r>
                          </m:e>
                          <m:sub>
                            <m:r>
                              <w:rPr>
                                <w:rFonts w:ascii="Cambria Math" w:eastAsiaTheme="minorEastAsia" w:hAnsi="Cambria Math" w:cstheme="minorBidi"/>
                                <w:color w:val="000000" w:themeColor="text1"/>
                                <w:kern w:val="24"/>
                                <w:sz w:val="21"/>
                                <w:szCs w:val="21"/>
                              </w:rPr>
                              <m:t>1</m:t>
                            </m:r>
                          </m:sub>
                        </m:sSub>
                      </m:oMath>
                      <w:r w:rsidRPr="00CD53F2">
                        <w:rPr>
                          <w:rFonts w:asciiTheme="minorHAnsi" w:eastAsiaTheme="minorEastAsia" w:cstheme="minorBidi" w:hint="eastAsia"/>
                          <w:bCs/>
                          <w:color w:val="000000" w:themeColor="text1"/>
                          <w:kern w:val="24"/>
                          <w:sz w:val="21"/>
                          <w:szCs w:val="21"/>
                        </w:rPr>
                        <w:t>？</w:t>
                      </w:r>
                    </w:p>
                  </w:txbxContent>
                </v:textbox>
                <w10:wrap anchorx="margin"/>
              </v:shape>
            </w:pict>
          </mc:Fallback>
        </mc:AlternateContent>
      </w:r>
      <w:r w:rsidR="00A36231" w:rsidRPr="00F147C6">
        <w:rPr>
          <w:noProof/>
          <w:color w:val="auto"/>
        </w:rPr>
        <w:drawing>
          <wp:anchor distT="0" distB="0" distL="114300" distR="114300" simplePos="0" relativeHeight="251750400" behindDoc="0" locked="0" layoutInCell="1" allowOverlap="1" wp14:anchorId="1335BF7C" wp14:editId="0FFFAE73">
            <wp:simplePos x="0" y="0"/>
            <wp:positionH relativeFrom="column">
              <wp:posOffset>-340805</wp:posOffset>
            </wp:positionH>
            <wp:positionV relativeFrom="paragraph">
              <wp:posOffset>3673797</wp:posOffset>
            </wp:positionV>
            <wp:extent cx="5759450" cy="2811780"/>
            <wp:effectExtent l="0" t="0" r="0" b="7620"/>
            <wp:wrapTopAndBottom/>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59450" cy="2811780"/>
                    </a:xfrm>
                    <a:prstGeom prst="rect">
                      <a:avLst/>
                    </a:prstGeom>
                  </pic:spPr>
                </pic:pic>
              </a:graphicData>
            </a:graphic>
            <wp14:sizeRelH relativeFrom="page">
              <wp14:pctWidth>0</wp14:pctWidth>
            </wp14:sizeRelH>
            <wp14:sizeRelV relativeFrom="page">
              <wp14:pctHeight>0</wp14:pctHeight>
            </wp14:sizeRelV>
          </wp:anchor>
        </w:drawing>
      </w:r>
      <w:r w:rsidR="0014623B">
        <w:rPr>
          <w:rFonts w:hint="eastAsia"/>
        </w:rPr>
        <w:t>优化</w:t>
      </w:r>
      <w:r w:rsidR="00A93F53">
        <w:rPr>
          <w:rFonts w:hint="eastAsia"/>
          <w:color w:val="auto"/>
        </w:rPr>
        <w:t>。</w:t>
      </w:r>
      <w:r w:rsidR="00966158">
        <w:rPr>
          <w:rFonts w:hint="eastAsia"/>
          <w:color w:val="auto"/>
        </w:rPr>
        <w:t>SCAN</w:t>
      </w:r>
      <w:r w:rsidR="00966158">
        <w:rPr>
          <w:rFonts w:hint="eastAsia"/>
          <w:color w:val="auto"/>
        </w:rPr>
        <w:t>算法</w:t>
      </w:r>
      <w:r w:rsidR="00966158">
        <w:rPr>
          <w:color w:val="auto"/>
        </w:rPr>
        <w:t>和</w:t>
      </w:r>
      <w:r w:rsidR="00966158">
        <w:rPr>
          <w:rFonts w:hint="eastAsia"/>
        </w:rPr>
        <w:t>p</w:t>
      </w:r>
      <w:r w:rsidR="00966158">
        <w:t>SCAN</w:t>
      </w:r>
      <w:r w:rsidR="00966158">
        <w:rPr>
          <w:rFonts w:hint="eastAsia"/>
          <w:color w:val="auto"/>
        </w:rPr>
        <w:t>算法可以</w:t>
      </w:r>
      <w:r w:rsidR="00D67215">
        <w:rPr>
          <w:rFonts w:hint="eastAsia"/>
          <w:color w:val="auto"/>
        </w:rPr>
        <w:t>将网络结构中的拓扑结构表现的更全面。</w:t>
      </w:r>
    </w:p>
    <w:p w:rsidR="00142E5D" w:rsidRPr="007C4CE0" w:rsidRDefault="00142E5D" w:rsidP="00FF6943">
      <w:pPr>
        <w:spacing w:line="440" w:lineRule="exact"/>
        <w:ind w:firstLine="420"/>
        <w:jc w:val="center"/>
        <w:rPr>
          <w:sz w:val="21"/>
          <w:szCs w:val="21"/>
        </w:rPr>
      </w:pPr>
      <w:r w:rsidRPr="007C4CE0">
        <w:rPr>
          <w:sz w:val="21"/>
          <w:szCs w:val="21"/>
        </w:rPr>
        <w:t>图</w:t>
      </w:r>
      <w:r>
        <w:rPr>
          <w:sz w:val="21"/>
          <w:szCs w:val="21"/>
        </w:rPr>
        <w:t>1</w:t>
      </w:r>
      <w:r w:rsidRPr="007C4CE0">
        <w:rPr>
          <w:sz w:val="21"/>
          <w:szCs w:val="21"/>
        </w:rPr>
        <w:t>.</w:t>
      </w:r>
      <w:r w:rsidRPr="007C4CE0">
        <w:rPr>
          <w:rFonts w:hint="eastAsia"/>
          <w:sz w:val="21"/>
          <w:szCs w:val="21"/>
        </w:rPr>
        <w:t xml:space="preserve">1 </w:t>
      </w:r>
      <w:r>
        <w:rPr>
          <w:rFonts w:hint="eastAsia"/>
          <w:sz w:val="21"/>
          <w:szCs w:val="21"/>
        </w:rPr>
        <w:t>why-not</w:t>
      </w:r>
      <w:r>
        <w:rPr>
          <w:rFonts w:hint="eastAsia"/>
          <w:sz w:val="21"/>
          <w:szCs w:val="21"/>
        </w:rPr>
        <w:t>问题</w:t>
      </w:r>
      <w:r>
        <w:rPr>
          <w:sz w:val="21"/>
          <w:szCs w:val="21"/>
        </w:rPr>
        <w:t>现象</w:t>
      </w:r>
    </w:p>
    <w:p w:rsidR="00142E5D" w:rsidRDefault="00142E5D" w:rsidP="00FF6943">
      <w:pPr>
        <w:spacing w:line="440" w:lineRule="exact"/>
        <w:ind w:firstLineChars="0" w:firstLine="0"/>
        <w:jc w:val="center"/>
        <w:rPr>
          <w:color w:val="auto"/>
        </w:rPr>
      </w:pPr>
      <w:r>
        <w:rPr>
          <w:sz w:val="21"/>
          <w:szCs w:val="21"/>
        </w:rPr>
        <w:t>Fig. 1</w:t>
      </w:r>
      <w:r w:rsidRPr="007C4CE0">
        <w:rPr>
          <w:sz w:val="21"/>
          <w:szCs w:val="21"/>
        </w:rPr>
        <w:t>.</w:t>
      </w:r>
      <w:r w:rsidRPr="007C4CE0">
        <w:rPr>
          <w:rFonts w:hint="eastAsia"/>
          <w:sz w:val="21"/>
          <w:szCs w:val="21"/>
        </w:rPr>
        <w:t xml:space="preserve">1 </w:t>
      </w:r>
      <w:r w:rsidRPr="00142E5D">
        <w:rPr>
          <w:sz w:val="21"/>
          <w:szCs w:val="21"/>
        </w:rPr>
        <w:t>The phenomenon of why-not problem</w:t>
      </w:r>
      <w:r w:rsidR="00EE12FA" w:rsidRPr="00EE12FA">
        <w:rPr>
          <w:noProof/>
        </w:rPr>
        <w:t xml:space="preserve"> </w:t>
      </w:r>
    </w:p>
    <w:p w:rsidR="00F4133B" w:rsidRDefault="008021AB" w:rsidP="000C6623">
      <w:pPr>
        <w:spacing w:line="440" w:lineRule="exact"/>
        <w:ind w:firstLine="480"/>
        <w:jc w:val="both"/>
        <w:rPr>
          <w:color w:val="auto"/>
        </w:rPr>
      </w:pPr>
      <w:r w:rsidRPr="008021AB">
        <w:rPr>
          <w:rFonts w:hint="eastAsia"/>
          <w:color w:val="auto"/>
        </w:rPr>
        <w:t>社团发现可以看作是图聚类问题。聚类是人的直观感觉，即将紧密相连的数据作为一类</w:t>
      </w:r>
      <w:r w:rsidR="00966158">
        <w:rPr>
          <w:rFonts w:hint="eastAsia"/>
          <w:color w:val="auto"/>
        </w:rPr>
        <w:t>，对于社团发现</w:t>
      </w:r>
      <w:r w:rsidR="00966158">
        <w:rPr>
          <w:color w:val="auto"/>
        </w:rPr>
        <w:t>算法</w:t>
      </w:r>
      <w:r w:rsidR="00073407">
        <w:rPr>
          <w:rFonts w:hint="eastAsia"/>
          <w:color w:val="auto"/>
        </w:rPr>
        <w:t>来讲</w:t>
      </w:r>
      <w:r w:rsidR="00073407">
        <w:rPr>
          <w:color w:val="auto"/>
        </w:rPr>
        <w:t>，</w:t>
      </w:r>
      <w:r w:rsidR="00073407">
        <w:rPr>
          <w:rFonts w:hint="eastAsia"/>
          <w:color w:val="auto"/>
        </w:rPr>
        <w:t>它</w:t>
      </w:r>
      <w:r w:rsidR="00073407">
        <w:rPr>
          <w:color w:val="auto"/>
        </w:rPr>
        <w:t>的输入参数</w:t>
      </w:r>
      <w:r w:rsidR="00073407">
        <w:rPr>
          <w:rFonts w:hint="eastAsia"/>
          <w:color w:val="auto"/>
        </w:rPr>
        <w:t>都是人为</w:t>
      </w:r>
      <w:r w:rsidR="00073407">
        <w:rPr>
          <w:color w:val="auto"/>
        </w:rPr>
        <w:t>根据经验</w:t>
      </w:r>
      <w:r w:rsidR="00073407">
        <w:rPr>
          <w:rFonts w:hint="eastAsia"/>
          <w:color w:val="auto"/>
        </w:rPr>
        <w:t>进行</w:t>
      </w:r>
      <w:r w:rsidR="00073407">
        <w:rPr>
          <w:color w:val="auto"/>
        </w:rPr>
        <w:t>确定的，这样就</w:t>
      </w:r>
      <w:r w:rsidR="00073407">
        <w:rPr>
          <w:rFonts w:hint="eastAsia"/>
          <w:color w:val="auto"/>
        </w:rPr>
        <w:t>导</w:t>
      </w:r>
      <w:r w:rsidR="00073407">
        <w:rPr>
          <w:rFonts w:hint="eastAsia"/>
          <w:color w:val="auto"/>
        </w:rPr>
        <w:lastRenderedPageBreak/>
        <w:t>致社团分类</w:t>
      </w:r>
      <w:r w:rsidR="00073407">
        <w:rPr>
          <w:color w:val="auto"/>
        </w:rPr>
        <w:t>并不</w:t>
      </w:r>
      <w:r w:rsidR="00073407">
        <w:rPr>
          <w:rFonts w:hint="eastAsia"/>
          <w:color w:val="auto"/>
        </w:rPr>
        <w:t>灵活</w:t>
      </w:r>
      <w:r w:rsidR="00073407">
        <w:rPr>
          <w:color w:val="auto"/>
        </w:rPr>
        <w:t>，有人就会提出</w:t>
      </w:r>
      <w:r w:rsidR="00073407">
        <w:rPr>
          <w:rFonts w:hint="eastAsia"/>
          <w:color w:val="auto"/>
        </w:rPr>
        <w:t>如图</w:t>
      </w:r>
      <w:r w:rsidR="00073407">
        <w:rPr>
          <w:rFonts w:hint="eastAsia"/>
          <w:color w:val="auto"/>
        </w:rPr>
        <w:t>1.1</w:t>
      </w:r>
      <w:r w:rsidR="00073407">
        <w:rPr>
          <w:rFonts w:hint="eastAsia"/>
          <w:color w:val="auto"/>
        </w:rPr>
        <w:t>这样的</w:t>
      </w:r>
      <w:r w:rsidR="00073407">
        <w:rPr>
          <w:color w:val="auto"/>
        </w:rPr>
        <w:t>问题</w:t>
      </w:r>
      <w:r w:rsidR="00073407">
        <w:rPr>
          <w:rFonts w:hint="eastAsia"/>
          <w:color w:val="auto"/>
        </w:rPr>
        <w:t>：</w:t>
      </w:r>
      <w:r w:rsidR="00073407">
        <w:rPr>
          <w:color w:val="auto"/>
        </w:rPr>
        <w:t>为什么期望</w:t>
      </w:r>
      <w:r w:rsidR="00073407">
        <w:rPr>
          <w:rFonts w:hint="eastAsia"/>
          <w:color w:val="auto"/>
        </w:rPr>
        <w:t>的</w:t>
      </w:r>
      <w:r w:rsidR="00073407">
        <w:rPr>
          <w:color w:val="auto"/>
        </w:rPr>
        <w:t>某个对象点</w:t>
      </w:r>
      <w:r w:rsidR="00073407">
        <w:rPr>
          <w:rFonts w:hint="eastAsia"/>
          <w:color w:val="auto"/>
        </w:rPr>
        <w:t>没有</w:t>
      </w:r>
      <w:r w:rsidR="00073407">
        <w:rPr>
          <w:color w:val="auto"/>
        </w:rPr>
        <w:t>被划分到期望</w:t>
      </w:r>
      <w:r w:rsidR="00997703">
        <w:rPr>
          <w:rFonts w:hint="eastAsia"/>
          <w:color w:val="auto"/>
        </w:rPr>
        <w:t>社团</w:t>
      </w:r>
      <w:r w:rsidR="00073407">
        <w:rPr>
          <w:color w:val="auto"/>
        </w:rPr>
        <w:t>中</w:t>
      </w:r>
      <w:r w:rsidR="00073407">
        <w:rPr>
          <w:rFonts w:hint="eastAsia"/>
          <w:color w:val="auto"/>
        </w:rPr>
        <w:t>？所以</w:t>
      </w:r>
      <w:r w:rsidR="00073407">
        <w:rPr>
          <w:color w:val="auto"/>
        </w:rPr>
        <w:t>提出这样的构想：</w:t>
      </w:r>
      <w:r w:rsidR="00073407">
        <w:rPr>
          <w:rFonts w:hint="eastAsia"/>
          <w:color w:val="auto"/>
        </w:rPr>
        <w:t>是否存在</w:t>
      </w:r>
      <w:r w:rsidR="00073407">
        <w:rPr>
          <w:color w:val="auto"/>
        </w:rPr>
        <w:t>一种解决方法，</w:t>
      </w:r>
      <w:r w:rsidR="00073407">
        <w:rPr>
          <w:rFonts w:hint="eastAsia"/>
          <w:color w:val="auto"/>
        </w:rPr>
        <w:t>可以解决这类问题</w:t>
      </w:r>
      <w:r w:rsidR="00997703">
        <w:rPr>
          <w:rFonts w:hint="eastAsia"/>
          <w:color w:val="auto"/>
        </w:rPr>
        <w:t>，通过</w:t>
      </w:r>
      <w:r w:rsidR="00997703">
        <w:rPr>
          <w:color w:val="auto"/>
        </w:rPr>
        <w:t>修改</w:t>
      </w:r>
      <w:r w:rsidR="00997703">
        <w:rPr>
          <w:rFonts w:hint="eastAsia"/>
          <w:color w:val="auto"/>
        </w:rPr>
        <w:t>社团</w:t>
      </w:r>
      <w:r w:rsidR="00997703">
        <w:rPr>
          <w:color w:val="auto"/>
        </w:rPr>
        <w:t>算法</w:t>
      </w:r>
      <w:r w:rsidR="00997703">
        <w:rPr>
          <w:rFonts w:hint="eastAsia"/>
          <w:color w:val="auto"/>
        </w:rPr>
        <w:t>的</w:t>
      </w:r>
      <w:r w:rsidR="00997703">
        <w:rPr>
          <w:color w:val="auto"/>
        </w:rPr>
        <w:t>查询参数，让</w:t>
      </w:r>
      <w:r w:rsidR="00997703">
        <w:rPr>
          <w:rFonts w:hint="eastAsia"/>
          <w:color w:val="auto"/>
        </w:rPr>
        <w:t>期望对象</w:t>
      </w:r>
      <w:r w:rsidR="00997703">
        <w:rPr>
          <w:color w:val="auto"/>
        </w:rPr>
        <w:t>点</w:t>
      </w:r>
      <w:r w:rsidR="00997703">
        <w:rPr>
          <w:rFonts w:hint="eastAsia"/>
          <w:color w:val="auto"/>
        </w:rPr>
        <w:t>能够</w:t>
      </w:r>
      <w:r w:rsidR="00997703">
        <w:rPr>
          <w:color w:val="auto"/>
        </w:rPr>
        <w:t>被</w:t>
      </w:r>
      <w:r w:rsidR="00997703">
        <w:rPr>
          <w:rFonts w:hint="eastAsia"/>
          <w:color w:val="auto"/>
        </w:rPr>
        <w:t>划分到</w:t>
      </w:r>
      <w:r w:rsidR="00997703">
        <w:rPr>
          <w:color w:val="auto"/>
        </w:rPr>
        <w:t>期望</w:t>
      </w:r>
      <w:r w:rsidR="00997703">
        <w:rPr>
          <w:rFonts w:hint="eastAsia"/>
          <w:color w:val="auto"/>
        </w:rPr>
        <w:t>社团聚类</w:t>
      </w:r>
      <w:r w:rsidR="00997703">
        <w:rPr>
          <w:color w:val="auto"/>
        </w:rPr>
        <w:t>中</w:t>
      </w:r>
      <w:r w:rsidR="00997703">
        <w:rPr>
          <w:rFonts w:hint="eastAsia"/>
          <w:color w:val="auto"/>
        </w:rPr>
        <w:t>。</w:t>
      </w:r>
    </w:p>
    <w:p w:rsidR="00997703" w:rsidRDefault="003C3DDA" w:rsidP="000C6623">
      <w:pPr>
        <w:spacing w:line="440" w:lineRule="exact"/>
        <w:ind w:firstLine="480"/>
        <w:jc w:val="both"/>
        <w:rPr>
          <w:color w:val="auto"/>
        </w:rPr>
      </w:pPr>
      <w:r w:rsidRPr="007C4CE0">
        <w:rPr>
          <w:rFonts w:hint="eastAsia"/>
          <w:color w:val="auto"/>
        </w:rPr>
        <w:t>数据库</w:t>
      </w:r>
      <w:r w:rsidRPr="007C4CE0">
        <w:rPr>
          <w:color w:val="auto"/>
        </w:rPr>
        <w:t>在过去几十年</w:t>
      </w:r>
      <w:r w:rsidRPr="007C4CE0">
        <w:rPr>
          <w:rFonts w:hint="eastAsia"/>
          <w:color w:val="auto"/>
        </w:rPr>
        <w:t>的</w:t>
      </w:r>
      <w:r>
        <w:rPr>
          <w:color w:val="auto"/>
        </w:rPr>
        <w:t>发展中，</w:t>
      </w:r>
      <w:r>
        <w:rPr>
          <w:rFonts w:hint="eastAsia"/>
          <w:color w:val="auto"/>
        </w:rPr>
        <w:t>其</w:t>
      </w:r>
      <w:r w:rsidRPr="007C4CE0">
        <w:rPr>
          <w:color w:val="auto"/>
        </w:rPr>
        <w:t>性能方面</w:t>
      </w:r>
      <w:r w:rsidRPr="007C4CE0">
        <w:rPr>
          <w:rFonts w:hint="eastAsia"/>
          <w:color w:val="auto"/>
        </w:rPr>
        <w:t>有</w:t>
      </w:r>
      <w:r w:rsidRPr="007C4CE0">
        <w:rPr>
          <w:color w:val="auto"/>
        </w:rPr>
        <w:t>很大的提高</w:t>
      </w:r>
      <w:r>
        <w:rPr>
          <w:rFonts w:hint="eastAsia"/>
          <w:color w:val="auto"/>
        </w:rPr>
        <w:t>。</w:t>
      </w:r>
      <w:r w:rsidRPr="007C4CE0">
        <w:rPr>
          <w:rFonts w:hint="eastAsia"/>
          <w:color w:val="auto"/>
        </w:rPr>
        <w:t>虽然</w:t>
      </w:r>
      <w:r>
        <w:rPr>
          <w:rFonts w:hint="eastAsia"/>
          <w:color w:val="auto"/>
        </w:rPr>
        <w:t>性能</w:t>
      </w:r>
      <w:r>
        <w:rPr>
          <w:color w:val="auto"/>
        </w:rPr>
        <w:t>的提高</w:t>
      </w:r>
      <w:r w:rsidRPr="007C4CE0">
        <w:rPr>
          <w:rFonts w:hint="eastAsia"/>
          <w:color w:val="auto"/>
        </w:rPr>
        <w:t>使得</w:t>
      </w:r>
      <w:r>
        <w:rPr>
          <w:color w:val="auto"/>
        </w:rPr>
        <w:t>同构</w:t>
      </w:r>
      <w:r w:rsidRPr="007C4CE0">
        <w:rPr>
          <w:color w:val="auto"/>
        </w:rPr>
        <w:t>或者异构的数据库</w:t>
      </w:r>
      <w:r>
        <w:rPr>
          <w:rFonts w:hint="eastAsia"/>
          <w:color w:val="auto"/>
        </w:rPr>
        <w:t>可以</w:t>
      </w:r>
      <w:r w:rsidRPr="007C4CE0">
        <w:rPr>
          <w:color w:val="auto"/>
        </w:rPr>
        <w:t>进行</w:t>
      </w:r>
      <w:r w:rsidRPr="007C4CE0">
        <w:rPr>
          <w:rFonts w:hint="eastAsia"/>
          <w:color w:val="auto"/>
        </w:rPr>
        <w:t>各种</w:t>
      </w:r>
      <w:r w:rsidRPr="007C4CE0">
        <w:rPr>
          <w:color w:val="auto"/>
        </w:rPr>
        <w:t>复杂查询</w:t>
      </w:r>
      <w:r w:rsidRPr="007C4CE0">
        <w:rPr>
          <w:rFonts w:hint="eastAsia"/>
          <w:color w:val="auto"/>
        </w:rPr>
        <w:t>，</w:t>
      </w:r>
      <w:r w:rsidR="00D10C4C">
        <w:rPr>
          <w:color w:val="auto"/>
        </w:rPr>
        <w:t>但是其可用性还是</w:t>
      </w:r>
      <w:r w:rsidR="00D10C4C">
        <w:rPr>
          <w:rFonts w:hint="eastAsia"/>
          <w:color w:val="auto"/>
        </w:rPr>
        <w:t>有</w:t>
      </w:r>
      <w:r w:rsidR="00D10C4C">
        <w:rPr>
          <w:color w:val="auto"/>
        </w:rPr>
        <w:t>很大程度</w:t>
      </w:r>
      <w:r w:rsidR="00D10C4C">
        <w:rPr>
          <w:rFonts w:hint="eastAsia"/>
          <w:color w:val="auto"/>
        </w:rPr>
        <w:t>不能</w:t>
      </w:r>
      <w:r w:rsidRPr="007C4CE0">
        <w:rPr>
          <w:color w:val="auto"/>
        </w:rPr>
        <w:t>满足用户的需求。</w:t>
      </w:r>
      <w:r w:rsidR="00401157">
        <w:rPr>
          <w:rFonts w:hint="eastAsia"/>
          <w:color w:val="auto"/>
        </w:rPr>
        <w:t>很多用户</w:t>
      </w:r>
      <w:r w:rsidR="00401157">
        <w:rPr>
          <w:color w:val="auto"/>
        </w:rPr>
        <w:t>对于数据库</w:t>
      </w:r>
      <w:r w:rsidR="00401157">
        <w:rPr>
          <w:rFonts w:hint="eastAsia"/>
          <w:color w:val="auto"/>
        </w:rPr>
        <w:t>不能够</w:t>
      </w:r>
      <w:r w:rsidR="00401157">
        <w:rPr>
          <w:color w:val="auto"/>
        </w:rPr>
        <w:t>解释为什么数据库查</w:t>
      </w:r>
      <w:r w:rsidR="00401157">
        <w:rPr>
          <w:rFonts w:hint="eastAsia"/>
          <w:color w:val="auto"/>
        </w:rPr>
        <w:t>询</w:t>
      </w:r>
      <w:r w:rsidR="00401157">
        <w:rPr>
          <w:color w:val="auto"/>
        </w:rPr>
        <w:t>结果</w:t>
      </w:r>
      <w:r w:rsidR="00401157">
        <w:rPr>
          <w:rFonts w:hint="eastAsia"/>
          <w:color w:val="auto"/>
        </w:rPr>
        <w:t>中</w:t>
      </w:r>
      <w:r w:rsidR="00401157">
        <w:rPr>
          <w:color w:val="auto"/>
        </w:rPr>
        <w:t>没有</w:t>
      </w:r>
      <w:r w:rsidR="00401157">
        <w:rPr>
          <w:rFonts w:hint="eastAsia"/>
          <w:color w:val="auto"/>
        </w:rPr>
        <w:t>得到</w:t>
      </w:r>
      <w:r w:rsidR="00401157">
        <w:rPr>
          <w:color w:val="auto"/>
        </w:rPr>
        <w:t>预期的答案感到很失望。</w:t>
      </w:r>
      <w:r w:rsidR="00401157">
        <w:rPr>
          <w:rFonts w:hint="eastAsia"/>
          <w:color w:val="auto"/>
        </w:rPr>
        <w:t>就会提出类似</w:t>
      </w:r>
      <w:r w:rsidR="00997703">
        <w:rPr>
          <w:rFonts w:hint="eastAsia"/>
          <w:color w:val="auto"/>
        </w:rPr>
        <w:t>图</w:t>
      </w:r>
      <w:r w:rsidR="00997703">
        <w:rPr>
          <w:rFonts w:hint="eastAsia"/>
          <w:color w:val="auto"/>
        </w:rPr>
        <w:t>1.1</w:t>
      </w:r>
      <w:r w:rsidR="00997703">
        <w:rPr>
          <w:rFonts w:hint="eastAsia"/>
          <w:color w:val="auto"/>
        </w:rPr>
        <w:t>中的</w:t>
      </w:r>
      <w:r w:rsidR="00997703">
        <w:rPr>
          <w:color w:val="auto"/>
        </w:rPr>
        <w:t>问题</w:t>
      </w:r>
      <w:r w:rsidR="00401157">
        <w:rPr>
          <w:rFonts w:hint="eastAsia"/>
          <w:color w:val="auto"/>
        </w:rPr>
        <w:t>，</w:t>
      </w:r>
      <w:r w:rsidR="00401157">
        <w:rPr>
          <w:color w:val="auto"/>
        </w:rPr>
        <w:t>为什么某些期望的数据没有出现在查询结果</w:t>
      </w:r>
      <w:r w:rsidR="00401157">
        <w:rPr>
          <w:rFonts w:hint="eastAsia"/>
          <w:color w:val="auto"/>
        </w:rPr>
        <w:t>集</w:t>
      </w:r>
      <w:r w:rsidR="00401157">
        <w:rPr>
          <w:color w:val="auto"/>
        </w:rPr>
        <w:t>中</w:t>
      </w:r>
      <w:r w:rsidR="00401157">
        <w:rPr>
          <w:rFonts w:hint="eastAsia"/>
          <w:color w:val="auto"/>
        </w:rPr>
        <w:t>呢？</w:t>
      </w:r>
      <w:r w:rsidR="000E43A6">
        <w:rPr>
          <w:rFonts w:hint="eastAsia"/>
          <w:color w:val="auto"/>
        </w:rPr>
        <w:t>类似于这样的</w:t>
      </w:r>
      <w:r w:rsidR="000E43A6">
        <w:rPr>
          <w:color w:val="auto"/>
        </w:rPr>
        <w:t>问题</w:t>
      </w:r>
      <w:r w:rsidR="00997703">
        <w:rPr>
          <w:color w:val="auto"/>
        </w:rPr>
        <w:t>被称为</w:t>
      </w:r>
      <w:r w:rsidR="00997703">
        <w:rPr>
          <w:rFonts w:hint="eastAsia"/>
          <w:color w:val="auto"/>
        </w:rPr>
        <w:t>why-not</w:t>
      </w:r>
      <w:r w:rsidR="00997703">
        <w:rPr>
          <w:rFonts w:hint="eastAsia"/>
          <w:color w:val="auto"/>
        </w:rPr>
        <w:t>问题</w:t>
      </w:r>
      <w:r w:rsidR="00AA6728">
        <w:rPr>
          <w:rFonts w:hint="eastAsia"/>
          <w:color w:val="auto"/>
        </w:rPr>
        <w:t>查询</w:t>
      </w:r>
      <w:r w:rsidR="00C42496" w:rsidRPr="00C42496">
        <w:rPr>
          <w:rFonts w:hint="eastAsia"/>
          <w:color w:val="auto"/>
          <w:vertAlign w:val="superscript"/>
        </w:rPr>
        <w:t>[</w:t>
      </w:r>
      <w:r w:rsidR="00D76BD3">
        <w:rPr>
          <w:color w:val="auto"/>
          <w:vertAlign w:val="superscript"/>
        </w:rPr>
        <w:t>16</w:t>
      </w:r>
      <w:r w:rsidR="00C42496" w:rsidRPr="00C42496">
        <w:rPr>
          <w:rFonts w:hint="eastAsia"/>
          <w:color w:val="auto"/>
          <w:vertAlign w:val="superscript"/>
        </w:rPr>
        <w:t>]</w:t>
      </w:r>
      <w:r w:rsidR="00401157">
        <w:rPr>
          <w:rFonts w:hint="eastAsia"/>
          <w:color w:val="auto"/>
        </w:rPr>
        <w:t>。</w:t>
      </w:r>
      <w:r w:rsidR="00401157">
        <w:rPr>
          <w:color w:val="auto"/>
        </w:rPr>
        <w:t>W</w:t>
      </w:r>
      <w:r w:rsidR="00401157">
        <w:rPr>
          <w:rFonts w:hint="eastAsia"/>
          <w:color w:val="auto"/>
        </w:rPr>
        <w:t>hy-</w:t>
      </w:r>
      <w:r w:rsidR="00401157">
        <w:rPr>
          <w:color w:val="auto"/>
        </w:rPr>
        <w:t>not</w:t>
      </w:r>
      <w:r w:rsidR="00401157">
        <w:rPr>
          <w:rFonts w:hint="eastAsia"/>
          <w:color w:val="auto"/>
        </w:rPr>
        <w:t>问题查</w:t>
      </w:r>
      <w:r w:rsidR="00401157">
        <w:rPr>
          <w:color w:val="auto"/>
        </w:rPr>
        <w:t>询</w:t>
      </w:r>
      <w:r w:rsidR="00997703">
        <w:rPr>
          <w:rFonts w:hint="eastAsia"/>
          <w:color w:val="auto"/>
        </w:rPr>
        <w:t>首次</w:t>
      </w:r>
      <w:r w:rsidR="00997703">
        <w:rPr>
          <w:color w:val="auto"/>
        </w:rPr>
        <w:t>被</w:t>
      </w:r>
      <w:r w:rsidR="00AA6728">
        <w:rPr>
          <w:rFonts w:hint="eastAsia"/>
          <w:color w:val="auto"/>
        </w:rPr>
        <w:t>数据库</w:t>
      </w:r>
      <w:r w:rsidR="00AA6728">
        <w:rPr>
          <w:color w:val="auto"/>
        </w:rPr>
        <w:t>专家</w:t>
      </w:r>
      <w:r w:rsidR="00997703" w:rsidRPr="007C4CE0">
        <w:rPr>
          <w:rFonts w:hint="eastAsia"/>
          <w:color w:val="auto"/>
        </w:rPr>
        <w:t>Jagadish</w:t>
      </w:r>
      <w:r w:rsidR="00C42496" w:rsidRPr="00C42496">
        <w:rPr>
          <w:color w:val="auto"/>
          <w:vertAlign w:val="superscript"/>
        </w:rPr>
        <w:t>[</w:t>
      </w:r>
      <w:r w:rsidR="00D76BD3">
        <w:rPr>
          <w:color w:val="auto"/>
          <w:vertAlign w:val="superscript"/>
        </w:rPr>
        <w:t>16</w:t>
      </w:r>
      <w:r w:rsidR="00C42496" w:rsidRPr="00C42496">
        <w:rPr>
          <w:color w:val="auto"/>
          <w:vertAlign w:val="superscript"/>
        </w:rPr>
        <w:t>]</w:t>
      </w:r>
      <w:r w:rsidR="00997703">
        <w:rPr>
          <w:color w:val="auto"/>
        </w:rPr>
        <w:t>提出，</w:t>
      </w:r>
      <w:r w:rsidR="00AA6728">
        <w:rPr>
          <w:rFonts w:hint="eastAsia"/>
          <w:color w:val="auto"/>
        </w:rPr>
        <w:t>起初被</w:t>
      </w:r>
      <w:r w:rsidR="00AA6728">
        <w:rPr>
          <w:color w:val="auto"/>
        </w:rPr>
        <w:t>应用到</w:t>
      </w:r>
      <w:r w:rsidR="00997703" w:rsidRPr="007C4CE0">
        <w:rPr>
          <w:rFonts w:hint="eastAsia"/>
          <w:color w:val="auto"/>
        </w:rPr>
        <w:t>数据库</w:t>
      </w:r>
      <w:r w:rsidR="00AA6728">
        <w:rPr>
          <w:rFonts w:hint="eastAsia"/>
          <w:color w:val="auto"/>
        </w:rPr>
        <w:t>社区</w:t>
      </w:r>
      <w:r w:rsidR="00AA6728">
        <w:rPr>
          <w:color w:val="auto"/>
        </w:rPr>
        <w:t>中</w:t>
      </w:r>
      <w:r w:rsidR="00AA6728">
        <w:rPr>
          <w:rFonts w:hint="eastAsia"/>
          <w:color w:val="auto"/>
        </w:rPr>
        <w:t>。</w:t>
      </w:r>
      <w:r w:rsidR="000E43A6">
        <w:rPr>
          <w:rFonts w:hint="eastAsia"/>
          <w:color w:val="auto"/>
        </w:rPr>
        <w:t>这个</w:t>
      </w:r>
      <w:r w:rsidR="000E43A6">
        <w:rPr>
          <w:color w:val="auto"/>
        </w:rPr>
        <w:t>查询是想知道为什么一些期望的数据没有出现在查询结果中，怎样做能够</w:t>
      </w:r>
      <w:r w:rsidR="000E43A6">
        <w:rPr>
          <w:rFonts w:hint="eastAsia"/>
          <w:color w:val="auto"/>
        </w:rPr>
        <w:t>使得</w:t>
      </w:r>
      <w:r w:rsidR="000E43A6">
        <w:rPr>
          <w:color w:val="auto"/>
        </w:rPr>
        <w:t>期望的数据出现在</w:t>
      </w:r>
      <w:r w:rsidR="000E43A6">
        <w:rPr>
          <w:rFonts w:hint="eastAsia"/>
          <w:color w:val="auto"/>
        </w:rPr>
        <w:t>查询结果集中</w:t>
      </w:r>
      <w:r w:rsidR="00C42496" w:rsidRPr="00C42496">
        <w:rPr>
          <w:rFonts w:hint="eastAsia"/>
          <w:color w:val="auto"/>
          <w:vertAlign w:val="superscript"/>
        </w:rPr>
        <w:t>[</w:t>
      </w:r>
      <w:r w:rsidR="00C42496" w:rsidRPr="00C42496">
        <w:rPr>
          <w:color w:val="auto"/>
          <w:vertAlign w:val="superscript"/>
        </w:rPr>
        <w:t>19</w:t>
      </w:r>
      <w:r w:rsidR="00C42496" w:rsidRPr="00C42496">
        <w:rPr>
          <w:rFonts w:hint="eastAsia"/>
          <w:color w:val="auto"/>
          <w:vertAlign w:val="superscript"/>
        </w:rPr>
        <w:t>]</w:t>
      </w:r>
      <w:r w:rsidR="000E43A6">
        <w:rPr>
          <w:rFonts w:hint="eastAsia"/>
          <w:color w:val="auto"/>
        </w:rPr>
        <w:t>。因此</w:t>
      </w:r>
      <w:r w:rsidR="000E43A6">
        <w:rPr>
          <w:color w:val="auto"/>
        </w:rPr>
        <w:t>为</w:t>
      </w:r>
      <w:r w:rsidR="000E43A6">
        <w:rPr>
          <w:rFonts w:hint="eastAsia"/>
          <w:color w:val="auto"/>
        </w:rPr>
        <w:t>why-not</w:t>
      </w:r>
      <w:r w:rsidR="000E43A6">
        <w:rPr>
          <w:rFonts w:hint="eastAsia"/>
          <w:color w:val="auto"/>
        </w:rPr>
        <w:t>问题查询</w:t>
      </w:r>
      <w:r w:rsidR="000E43A6">
        <w:rPr>
          <w:color w:val="auto"/>
        </w:rPr>
        <w:t>提供解释</w:t>
      </w:r>
      <w:r w:rsidR="000E43A6">
        <w:rPr>
          <w:rFonts w:hint="eastAsia"/>
          <w:color w:val="auto"/>
        </w:rPr>
        <w:t>就可以</w:t>
      </w:r>
      <w:r w:rsidR="000E43A6">
        <w:rPr>
          <w:color w:val="auto"/>
        </w:rPr>
        <w:t>为用户对他</w:t>
      </w:r>
      <w:r w:rsidR="000E43A6">
        <w:rPr>
          <w:rFonts w:hint="eastAsia"/>
          <w:color w:val="auto"/>
        </w:rPr>
        <w:t>们</w:t>
      </w:r>
      <w:r w:rsidR="000E43A6">
        <w:rPr>
          <w:color w:val="auto"/>
        </w:rPr>
        <w:t>在数据</w:t>
      </w:r>
      <w:r w:rsidR="000E43A6">
        <w:rPr>
          <w:rFonts w:hint="eastAsia"/>
          <w:color w:val="auto"/>
        </w:rPr>
        <w:t>库</w:t>
      </w:r>
      <w:r w:rsidR="000E43A6">
        <w:rPr>
          <w:color w:val="auto"/>
        </w:rPr>
        <w:t>中</w:t>
      </w:r>
      <w:r w:rsidR="000E43A6">
        <w:rPr>
          <w:rFonts w:hint="eastAsia"/>
          <w:color w:val="auto"/>
        </w:rPr>
        <w:t>的</w:t>
      </w:r>
      <w:r w:rsidR="000E43A6">
        <w:rPr>
          <w:color w:val="auto"/>
        </w:rPr>
        <w:t>到的查询</w:t>
      </w:r>
      <w:r w:rsidR="000E43A6">
        <w:rPr>
          <w:rFonts w:hint="eastAsia"/>
          <w:color w:val="auto"/>
        </w:rPr>
        <w:t>结果</w:t>
      </w:r>
      <w:r w:rsidR="000E43A6">
        <w:rPr>
          <w:color w:val="auto"/>
        </w:rPr>
        <w:t>提供有效的解释和说明。</w:t>
      </w:r>
      <w:r w:rsidRPr="007C4CE0">
        <w:rPr>
          <w:rFonts w:hint="eastAsia"/>
          <w:color w:val="auto"/>
        </w:rPr>
        <w:t>就像</w:t>
      </w:r>
      <w:r w:rsidRPr="007C4CE0">
        <w:rPr>
          <w:rFonts w:hint="eastAsia"/>
          <w:color w:val="auto"/>
        </w:rPr>
        <w:t>Jagadish</w:t>
      </w:r>
      <w:r w:rsidRPr="007C4CE0">
        <w:rPr>
          <w:rFonts w:hint="eastAsia"/>
          <w:color w:val="auto"/>
        </w:rPr>
        <w:t>等指出的，数据库不能对用户在查询结果中没有得到预期答案的情况作出解释，这使很多用户感到失望</w:t>
      </w:r>
      <w:r w:rsidR="00D76BD3">
        <w:rPr>
          <w:rFonts w:hint="eastAsia"/>
          <w:color w:val="auto"/>
          <w:vertAlign w:val="superscript"/>
        </w:rPr>
        <w:t>[16</w:t>
      </w:r>
      <w:r w:rsidR="00BF2718">
        <w:rPr>
          <w:color w:val="auto"/>
          <w:vertAlign w:val="superscript"/>
        </w:rPr>
        <w:t>]</w:t>
      </w:r>
      <w:r w:rsidRPr="007C4CE0">
        <w:rPr>
          <w:rFonts w:hint="eastAsia"/>
          <w:color w:val="auto"/>
        </w:rPr>
        <w:t>。用户</w:t>
      </w:r>
      <w:r w:rsidRPr="007C4CE0">
        <w:rPr>
          <w:color w:val="auto"/>
        </w:rPr>
        <w:t>在遇到这种情况</w:t>
      </w:r>
      <w:r w:rsidRPr="007C4CE0">
        <w:rPr>
          <w:rFonts w:hint="eastAsia"/>
          <w:color w:val="auto"/>
        </w:rPr>
        <w:t>时</w:t>
      </w:r>
      <w:r w:rsidRPr="007C4CE0">
        <w:rPr>
          <w:color w:val="auto"/>
        </w:rPr>
        <w:t>，可能会</w:t>
      </w:r>
      <w:r w:rsidRPr="007C4CE0">
        <w:rPr>
          <w:rFonts w:hint="eastAsia"/>
          <w:color w:val="auto"/>
        </w:rPr>
        <w:t>产生这样的</w:t>
      </w:r>
      <w:r w:rsidRPr="007C4CE0">
        <w:rPr>
          <w:color w:val="auto"/>
        </w:rPr>
        <w:t>想法，为什么自己期望的</w:t>
      </w:r>
      <w:r w:rsidRPr="007C4CE0">
        <w:rPr>
          <w:rFonts w:hint="eastAsia"/>
          <w:color w:val="auto"/>
        </w:rPr>
        <w:t>元组</w:t>
      </w:r>
      <w:r w:rsidRPr="007C4CE0">
        <w:rPr>
          <w:color w:val="auto"/>
        </w:rPr>
        <w:t>没有出现在</w:t>
      </w:r>
      <w:r w:rsidRPr="007C4CE0">
        <w:rPr>
          <w:rFonts w:hint="eastAsia"/>
          <w:color w:val="auto"/>
        </w:rPr>
        <w:t>查询</w:t>
      </w:r>
      <w:r w:rsidRPr="007C4CE0">
        <w:rPr>
          <w:color w:val="auto"/>
        </w:rPr>
        <w:t>结果</w:t>
      </w:r>
      <w:r w:rsidRPr="007C4CE0">
        <w:rPr>
          <w:rFonts w:hint="eastAsia"/>
          <w:color w:val="auto"/>
        </w:rPr>
        <w:t>集</w:t>
      </w:r>
      <w:r w:rsidRPr="007C4CE0">
        <w:rPr>
          <w:color w:val="auto"/>
        </w:rPr>
        <w:t>中</w:t>
      </w:r>
      <w:r w:rsidRPr="007C4CE0">
        <w:rPr>
          <w:rFonts w:hint="eastAsia"/>
          <w:color w:val="auto"/>
        </w:rPr>
        <w:t>？</w:t>
      </w:r>
      <w:r w:rsidRPr="007C4CE0">
        <w:rPr>
          <w:color w:val="auto"/>
        </w:rPr>
        <w:t>而</w:t>
      </w:r>
      <w:r w:rsidRPr="007C4CE0">
        <w:rPr>
          <w:rFonts w:hint="eastAsia"/>
          <w:color w:val="auto"/>
        </w:rPr>
        <w:t>这类问题</w:t>
      </w:r>
      <w:r w:rsidRPr="007C4CE0">
        <w:rPr>
          <w:color w:val="auto"/>
        </w:rPr>
        <w:t>就</w:t>
      </w:r>
      <w:r w:rsidRPr="007C4CE0">
        <w:rPr>
          <w:rFonts w:hint="eastAsia"/>
          <w:color w:val="auto"/>
        </w:rPr>
        <w:t>被</w:t>
      </w:r>
      <w:r w:rsidRPr="007C4CE0">
        <w:rPr>
          <w:color w:val="auto"/>
        </w:rPr>
        <w:t>称为</w:t>
      </w:r>
      <w:r w:rsidRPr="007C4CE0">
        <w:rPr>
          <w:rFonts w:hint="eastAsia"/>
          <w:color w:val="auto"/>
        </w:rPr>
        <w:t>why-not</w:t>
      </w:r>
      <w:r w:rsidRPr="007C4CE0">
        <w:rPr>
          <w:rFonts w:hint="eastAsia"/>
          <w:color w:val="auto"/>
        </w:rPr>
        <w:t>问题</w:t>
      </w:r>
      <w:r w:rsidRPr="007C4CE0">
        <w:rPr>
          <w:color w:val="auto"/>
        </w:rPr>
        <w:t>。那么</w:t>
      </w:r>
      <w:r w:rsidRPr="007C4CE0">
        <w:rPr>
          <w:rFonts w:hint="eastAsia"/>
          <w:color w:val="auto"/>
        </w:rPr>
        <w:t>若</w:t>
      </w:r>
      <w:r w:rsidRPr="007C4CE0">
        <w:rPr>
          <w:color w:val="auto"/>
        </w:rPr>
        <w:t>数据库能够针对</w:t>
      </w:r>
      <w:r w:rsidRPr="007C4CE0">
        <w:rPr>
          <w:rFonts w:hint="eastAsia"/>
          <w:color w:val="auto"/>
        </w:rPr>
        <w:t>why-not</w:t>
      </w:r>
      <w:r w:rsidRPr="007C4CE0">
        <w:rPr>
          <w:rFonts w:hint="eastAsia"/>
          <w:color w:val="auto"/>
        </w:rPr>
        <w:t>问题</w:t>
      </w:r>
      <w:r w:rsidRPr="007C4CE0">
        <w:rPr>
          <w:color w:val="auto"/>
        </w:rPr>
        <w:t>给出合理的解释，则会帮助用户</w:t>
      </w:r>
      <w:r w:rsidRPr="007C4CE0">
        <w:rPr>
          <w:rFonts w:hint="eastAsia"/>
          <w:color w:val="auto"/>
        </w:rPr>
        <w:t>更好</w:t>
      </w:r>
      <w:r w:rsidRPr="007C4CE0">
        <w:rPr>
          <w:color w:val="auto"/>
        </w:rPr>
        <w:t>的理解原始的查询，</w:t>
      </w:r>
      <w:r w:rsidRPr="007C4CE0">
        <w:rPr>
          <w:rFonts w:hint="eastAsia"/>
          <w:color w:val="auto"/>
        </w:rPr>
        <w:t>以及</w:t>
      </w:r>
      <w:r w:rsidRPr="007C4CE0">
        <w:rPr>
          <w:color w:val="auto"/>
        </w:rPr>
        <w:t>可以知道如何去改变查询</w:t>
      </w:r>
      <w:r w:rsidRPr="007C4CE0">
        <w:rPr>
          <w:rFonts w:hint="eastAsia"/>
          <w:color w:val="auto"/>
        </w:rPr>
        <w:t>使得</w:t>
      </w:r>
      <w:r w:rsidRPr="007C4CE0">
        <w:rPr>
          <w:color w:val="auto"/>
        </w:rPr>
        <w:t>数据的可用性</w:t>
      </w:r>
      <w:r w:rsidRPr="007C4CE0">
        <w:rPr>
          <w:rFonts w:hint="eastAsia"/>
          <w:color w:val="auto"/>
        </w:rPr>
        <w:t>得到</w:t>
      </w:r>
      <w:r w:rsidRPr="007C4CE0">
        <w:rPr>
          <w:color w:val="auto"/>
        </w:rPr>
        <w:t>提高。</w:t>
      </w:r>
      <w:r w:rsidR="00D10C4C">
        <w:rPr>
          <w:rFonts w:hint="eastAsia"/>
          <w:color w:val="auto"/>
        </w:rPr>
        <w:t>因此</w:t>
      </w:r>
      <w:r w:rsidR="000E43A6">
        <w:rPr>
          <w:rFonts w:hint="eastAsia"/>
          <w:color w:val="auto"/>
        </w:rPr>
        <w:t>如何</w:t>
      </w:r>
      <w:r w:rsidR="000E43A6">
        <w:rPr>
          <w:color w:val="auto"/>
        </w:rPr>
        <w:t>帮助用户高效的解释</w:t>
      </w:r>
      <w:r w:rsidR="000E43A6">
        <w:rPr>
          <w:color w:val="auto"/>
        </w:rPr>
        <w:t>why-not</w:t>
      </w:r>
      <w:r w:rsidR="000E43A6">
        <w:rPr>
          <w:color w:val="auto"/>
        </w:rPr>
        <w:t>问题</w:t>
      </w:r>
      <w:r w:rsidR="000E43A6">
        <w:rPr>
          <w:rFonts w:hint="eastAsia"/>
          <w:color w:val="auto"/>
        </w:rPr>
        <w:t>成为当前</w:t>
      </w:r>
      <w:r w:rsidR="000E43A6">
        <w:rPr>
          <w:color w:val="auto"/>
        </w:rPr>
        <w:t>数据库</w:t>
      </w:r>
      <w:r>
        <w:rPr>
          <w:rFonts w:hint="eastAsia"/>
          <w:color w:val="auto"/>
        </w:rPr>
        <w:t>管理系统方面</w:t>
      </w:r>
      <w:r>
        <w:rPr>
          <w:color w:val="auto"/>
        </w:rPr>
        <w:t>研究的热点</w:t>
      </w:r>
      <w:r>
        <w:rPr>
          <w:rFonts w:hint="eastAsia"/>
          <w:color w:val="auto"/>
        </w:rPr>
        <w:t>内容</w:t>
      </w:r>
      <w:r>
        <w:rPr>
          <w:color w:val="auto"/>
        </w:rPr>
        <w:t>。</w:t>
      </w:r>
    </w:p>
    <w:p w:rsidR="00997703" w:rsidRPr="00997703" w:rsidRDefault="00CB347C" w:rsidP="000C6623">
      <w:pPr>
        <w:spacing w:line="440" w:lineRule="exact"/>
        <w:ind w:firstLine="480"/>
        <w:jc w:val="both"/>
        <w:rPr>
          <w:color w:val="auto"/>
        </w:rPr>
      </w:pPr>
      <w:r>
        <w:rPr>
          <w:color w:val="auto"/>
        </w:rPr>
        <w:t>图</w:t>
      </w:r>
      <w:r>
        <w:rPr>
          <w:rFonts w:hint="eastAsia"/>
          <w:color w:val="auto"/>
        </w:rPr>
        <w:t>1.1</w:t>
      </w:r>
      <w:r>
        <w:rPr>
          <w:rFonts w:hint="eastAsia"/>
          <w:color w:val="auto"/>
        </w:rPr>
        <w:t>提出的社团发</w:t>
      </w:r>
      <w:r>
        <w:rPr>
          <w:color w:val="auto"/>
        </w:rPr>
        <w:t>现相关</w:t>
      </w:r>
      <w:r>
        <w:rPr>
          <w:rFonts w:hint="eastAsia"/>
          <w:color w:val="auto"/>
        </w:rPr>
        <w:t>的问题</w:t>
      </w:r>
      <w:r w:rsidR="00BD0815">
        <w:rPr>
          <w:rFonts w:hint="eastAsia"/>
          <w:color w:val="auto"/>
        </w:rPr>
        <w:t>属于社团发现</w:t>
      </w:r>
      <w:r w:rsidR="00BD0815">
        <w:rPr>
          <w:color w:val="auto"/>
        </w:rPr>
        <w:t>算法中的</w:t>
      </w:r>
      <w:r>
        <w:rPr>
          <w:rFonts w:hint="eastAsia"/>
          <w:color w:val="auto"/>
        </w:rPr>
        <w:t>why-not</w:t>
      </w:r>
      <w:r>
        <w:rPr>
          <w:rFonts w:hint="eastAsia"/>
          <w:color w:val="auto"/>
        </w:rPr>
        <w:t>问题，</w:t>
      </w:r>
      <w:r w:rsidR="00BD0815">
        <w:rPr>
          <w:rFonts w:hint="eastAsia"/>
          <w:color w:val="auto"/>
        </w:rPr>
        <w:t>而</w:t>
      </w:r>
      <w:r w:rsidR="00BD0815">
        <w:rPr>
          <w:color w:val="auto"/>
        </w:rPr>
        <w:t>这个</w:t>
      </w:r>
      <w:r w:rsidR="00BD0815">
        <w:rPr>
          <w:rFonts w:hint="eastAsia"/>
          <w:color w:val="auto"/>
        </w:rPr>
        <w:t>why-not</w:t>
      </w:r>
      <w:r w:rsidR="00BD0815">
        <w:rPr>
          <w:rFonts w:hint="eastAsia"/>
          <w:color w:val="auto"/>
        </w:rPr>
        <w:t>问题在现实生活</w:t>
      </w:r>
      <w:r w:rsidR="00BD0815">
        <w:rPr>
          <w:color w:val="auto"/>
        </w:rPr>
        <w:t>中很普遍</w:t>
      </w:r>
      <w:r w:rsidR="00BD0815">
        <w:rPr>
          <w:rFonts w:hint="eastAsia"/>
          <w:color w:val="auto"/>
        </w:rPr>
        <w:t>。</w:t>
      </w:r>
      <w:r w:rsidR="00BD0815">
        <w:rPr>
          <w:color w:val="auto"/>
        </w:rPr>
        <w:t>社团发现这一过程</w:t>
      </w:r>
      <w:r w:rsidR="00BD0815">
        <w:rPr>
          <w:rFonts w:hint="eastAsia"/>
          <w:color w:val="auto"/>
        </w:rPr>
        <w:t>，很多</w:t>
      </w:r>
      <w:r w:rsidR="00BD0815">
        <w:rPr>
          <w:color w:val="auto"/>
        </w:rPr>
        <w:t>用户对于社团发现</w:t>
      </w:r>
      <w:r w:rsidR="00BD0815">
        <w:rPr>
          <w:rFonts w:hint="eastAsia"/>
          <w:color w:val="auto"/>
        </w:rPr>
        <w:t>的</w:t>
      </w:r>
      <w:r w:rsidR="00BD0815">
        <w:rPr>
          <w:color w:val="auto"/>
        </w:rPr>
        <w:t>结果集</w:t>
      </w:r>
      <w:r w:rsidR="00BD0815">
        <w:rPr>
          <w:rFonts w:hint="eastAsia"/>
          <w:color w:val="auto"/>
        </w:rPr>
        <w:t>中</w:t>
      </w:r>
      <w:r w:rsidR="00BD0815">
        <w:rPr>
          <w:color w:val="auto"/>
        </w:rPr>
        <w:t>出现的某个对象点未出现在期望</w:t>
      </w:r>
      <w:r w:rsidR="00BD0815">
        <w:rPr>
          <w:rFonts w:hint="eastAsia"/>
          <w:color w:val="auto"/>
        </w:rPr>
        <w:t>社团</w:t>
      </w:r>
      <w:r w:rsidR="00BD0815">
        <w:rPr>
          <w:color w:val="auto"/>
        </w:rPr>
        <w:t>中</w:t>
      </w:r>
      <w:r w:rsidR="00BD0815">
        <w:rPr>
          <w:rFonts w:hint="eastAsia"/>
          <w:color w:val="auto"/>
        </w:rPr>
        <w:t>的现象很失望</w:t>
      </w:r>
      <w:r w:rsidR="00BD0815">
        <w:rPr>
          <w:color w:val="auto"/>
        </w:rPr>
        <w:t>。</w:t>
      </w:r>
      <w:r w:rsidR="00BD0815">
        <w:rPr>
          <w:rFonts w:hint="eastAsia"/>
          <w:color w:val="auto"/>
        </w:rPr>
        <w:t>并且</w:t>
      </w:r>
      <w:r w:rsidR="00BD0815">
        <w:rPr>
          <w:color w:val="auto"/>
        </w:rPr>
        <w:t>目前并没有能够解决这一问题的研究。所以本文</w:t>
      </w:r>
      <w:r w:rsidR="00BD0815">
        <w:rPr>
          <w:rFonts w:hint="eastAsia"/>
          <w:color w:val="auto"/>
        </w:rPr>
        <w:t>将</w:t>
      </w:r>
      <w:r w:rsidR="00BD0815">
        <w:rPr>
          <w:color w:val="auto"/>
        </w:rPr>
        <w:t>社团发现算法与</w:t>
      </w:r>
      <w:r w:rsidR="00BD0815">
        <w:rPr>
          <w:rFonts w:hint="eastAsia"/>
          <w:color w:val="auto"/>
        </w:rPr>
        <w:t>why-not</w:t>
      </w:r>
      <w:r w:rsidR="00BD0815">
        <w:rPr>
          <w:rFonts w:hint="eastAsia"/>
          <w:color w:val="auto"/>
        </w:rPr>
        <w:t>问题</w:t>
      </w:r>
      <w:r w:rsidR="00BD0815">
        <w:rPr>
          <w:color w:val="auto"/>
        </w:rPr>
        <w:t>查询相结合，设计并实现一个能</w:t>
      </w:r>
      <w:r w:rsidR="00BD0815">
        <w:rPr>
          <w:rFonts w:hint="eastAsia"/>
          <w:color w:val="auto"/>
        </w:rPr>
        <w:t>够</w:t>
      </w:r>
      <w:r w:rsidR="00BD0815">
        <w:rPr>
          <w:color w:val="auto"/>
        </w:rPr>
        <w:t>支持</w:t>
      </w:r>
      <w:r w:rsidR="00BD0815">
        <w:rPr>
          <w:rFonts w:hint="eastAsia"/>
          <w:color w:val="auto"/>
        </w:rPr>
        <w:t>why-not</w:t>
      </w:r>
      <w:r w:rsidR="00BD0815">
        <w:rPr>
          <w:rFonts w:hint="eastAsia"/>
          <w:color w:val="auto"/>
        </w:rPr>
        <w:t>问题解释</w:t>
      </w:r>
      <w:r w:rsidR="00BD0815">
        <w:rPr>
          <w:color w:val="auto"/>
        </w:rPr>
        <w:t>的</w:t>
      </w:r>
      <w:r w:rsidR="00DD0B22">
        <w:rPr>
          <w:rFonts w:hint="eastAsia"/>
          <w:color w:val="auto"/>
        </w:rPr>
        <w:t>社团发现系统</w:t>
      </w:r>
      <w:r w:rsidR="00DD0B22">
        <w:rPr>
          <w:color w:val="auto"/>
        </w:rPr>
        <w:t>，解决社团发现中出现的</w:t>
      </w:r>
      <w:r w:rsidR="00DD0B22">
        <w:rPr>
          <w:color w:val="auto"/>
        </w:rPr>
        <w:t>why-not</w:t>
      </w:r>
      <w:r w:rsidR="00DD0B22">
        <w:rPr>
          <w:color w:val="auto"/>
        </w:rPr>
        <w:t>问题，</w:t>
      </w:r>
      <w:r w:rsidR="00DD0B22">
        <w:rPr>
          <w:rFonts w:hint="eastAsia"/>
          <w:color w:val="auto"/>
        </w:rPr>
        <w:t>通过精炼</w:t>
      </w:r>
      <w:r w:rsidR="00DD0B22">
        <w:rPr>
          <w:color w:val="auto"/>
        </w:rPr>
        <w:t>社团发现</w:t>
      </w:r>
      <w:r w:rsidR="00DD0B22">
        <w:rPr>
          <w:rFonts w:hint="eastAsia"/>
          <w:color w:val="auto"/>
        </w:rPr>
        <w:t>算法的社团</w:t>
      </w:r>
      <w:r w:rsidR="00DD0B22">
        <w:rPr>
          <w:color w:val="auto"/>
        </w:rPr>
        <w:t>查询</w:t>
      </w:r>
      <w:r w:rsidR="00DD0B22">
        <w:rPr>
          <w:rFonts w:hint="eastAsia"/>
          <w:color w:val="auto"/>
        </w:rPr>
        <w:t>参数</w:t>
      </w:r>
      <w:r w:rsidR="00DD0B22">
        <w:rPr>
          <w:color w:val="auto"/>
        </w:rPr>
        <w:t>，</w:t>
      </w:r>
      <w:r w:rsidR="00DD0B22">
        <w:rPr>
          <w:rFonts w:hint="eastAsia"/>
          <w:color w:val="auto"/>
        </w:rPr>
        <w:t>使得</w:t>
      </w:r>
      <w:r w:rsidR="00DD0B22">
        <w:rPr>
          <w:color w:val="auto"/>
        </w:rPr>
        <w:t>社团发现结果更加</w:t>
      </w:r>
      <w:r w:rsidR="00DD0B22">
        <w:rPr>
          <w:rFonts w:hint="eastAsia"/>
          <w:color w:val="auto"/>
        </w:rPr>
        <w:t>符合</w:t>
      </w:r>
      <w:r w:rsidR="00DD0B22">
        <w:rPr>
          <w:color w:val="auto"/>
        </w:rPr>
        <w:t>用户的要求</w:t>
      </w:r>
      <w:r w:rsidR="00DD0B22">
        <w:rPr>
          <w:rFonts w:hint="eastAsia"/>
          <w:color w:val="auto"/>
        </w:rPr>
        <w:t>。</w:t>
      </w:r>
    </w:p>
    <w:p w:rsidR="001822B9" w:rsidRDefault="00885BFF" w:rsidP="000C6623">
      <w:pPr>
        <w:spacing w:line="440" w:lineRule="exact"/>
        <w:ind w:firstLine="480"/>
        <w:jc w:val="both"/>
      </w:pPr>
      <w:r w:rsidRPr="007C4CE0">
        <w:t>综上所述，</w:t>
      </w:r>
      <w:r w:rsidR="00CE3D0A" w:rsidRPr="007C4CE0">
        <w:rPr>
          <w:rFonts w:hint="eastAsia"/>
          <w:color w:val="auto"/>
        </w:rPr>
        <w:t>社团</w:t>
      </w:r>
      <w:r w:rsidR="00622DA5">
        <w:rPr>
          <w:rFonts w:hint="eastAsia"/>
          <w:color w:val="auto"/>
        </w:rPr>
        <w:t>结构</w:t>
      </w:r>
      <w:r w:rsidR="00622DA5">
        <w:rPr>
          <w:color w:val="auto"/>
        </w:rPr>
        <w:t>是复杂网络中拓扑结构</w:t>
      </w:r>
      <w:r w:rsidR="00622DA5">
        <w:rPr>
          <w:rFonts w:hint="eastAsia"/>
          <w:color w:val="auto"/>
        </w:rPr>
        <w:t>属性之一</w:t>
      </w:r>
      <w:r w:rsidR="00622DA5">
        <w:rPr>
          <w:color w:val="auto"/>
        </w:rPr>
        <w:t>，它</w:t>
      </w:r>
      <w:r w:rsidR="00CE3D0A" w:rsidRPr="007C4CE0">
        <w:rPr>
          <w:rFonts w:hint="eastAsia"/>
          <w:color w:val="auto"/>
        </w:rPr>
        <w:t>是网络</w:t>
      </w:r>
      <w:r w:rsidR="00CE3D0A" w:rsidRPr="007C4CE0">
        <w:rPr>
          <w:color w:val="auto"/>
        </w:rPr>
        <w:t>中的一群阶段或</w:t>
      </w:r>
      <w:r w:rsidR="00CE3D0A" w:rsidRPr="007C4CE0">
        <w:rPr>
          <w:rFonts w:hint="eastAsia"/>
          <w:color w:val="auto"/>
        </w:rPr>
        <w:t>边</w:t>
      </w:r>
      <w:r w:rsidR="00CE3D0A" w:rsidRPr="007C4CE0">
        <w:rPr>
          <w:color w:val="auto"/>
        </w:rPr>
        <w:t>的集合</w:t>
      </w:r>
      <w:r w:rsidR="00CE3D0A" w:rsidRPr="007C4CE0">
        <w:rPr>
          <w:rFonts w:hint="eastAsia"/>
          <w:color w:val="auto"/>
        </w:rPr>
        <w:t>，</w:t>
      </w:r>
      <w:r w:rsidR="00CE3D0A" w:rsidRPr="007C4CE0">
        <w:rPr>
          <w:color w:val="auto"/>
        </w:rPr>
        <w:t>一般意义上也可被称为</w:t>
      </w:r>
      <w:r w:rsidR="00622DA5">
        <w:rPr>
          <w:rFonts w:hint="eastAsia"/>
          <w:color w:val="auto"/>
        </w:rPr>
        <w:t>团</w:t>
      </w:r>
      <w:r w:rsidR="00551254">
        <w:rPr>
          <w:color w:val="auto"/>
        </w:rPr>
        <w:t>、群或</w:t>
      </w:r>
      <w:r w:rsidR="00CE3D0A" w:rsidRPr="007C4CE0">
        <w:rPr>
          <w:color w:val="auto"/>
        </w:rPr>
        <w:t>模块</w:t>
      </w:r>
      <w:r w:rsidR="00551254">
        <w:rPr>
          <w:rFonts w:hint="eastAsia"/>
          <w:color w:val="auto"/>
        </w:rPr>
        <w:t>，其特征</w:t>
      </w:r>
      <w:r w:rsidR="00CE3D0A" w:rsidRPr="007C4CE0">
        <w:rPr>
          <w:rFonts w:hint="eastAsia"/>
          <w:color w:val="auto"/>
        </w:rPr>
        <w:t>是</w:t>
      </w:r>
      <w:r w:rsidR="00CE3D0A" w:rsidRPr="007C4CE0">
        <w:rPr>
          <w:color w:val="auto"/>
        </w:rPr>
        <w:t>社团内部的节点间</w:t>
      </w:r>
      <w:r w:rsidR="00CE3D0A" w:rsidRPr="007C4CE0">
        <w:rPr>
          <w:rFonts w:hint="eastAsia"/>
          <w:color w:val="auto"/>
        </w:rPr>
        <w:t>连接</w:t>
      </w:r>
      <w:r w:rsidR="00622DA5">
        <w:rPr>
          <w:rFonts w:hint="eastAsia"/>
          <w:color w:val="auto"/>
        </w:rPr>
        <w:t>相对</w:t>
      </w:r>
      <w:r w:rsidR="00CE3D0A" w:rsidRPr="007C4CE0">
        <w:rPr>
          <w:rFonts w:hint="eastAsia"/>
          <w:color w:val="auto"/>
        </w:rPr>
        <w:t>紧密</w:t>
      </w:r>
      <w:r w:rsidR="00CE3D0A" w:rsidRPr="007C4CE0">
        <w:rPr>
          <w:color w:val="auto"/>
        </w:rPr>
        <w:t>，</w:t>
      </w:r>
      <w:r w:rsidR="00622DA5">
        <w:rPr>
          <w:rFonts w:hint="eastAsia"/>
          <w:color w:val="auto"/>
        </w:rPr>
        <w:t>而</w:t>
      </w:r>
      <w:r w:rsidR="00CE3D0A" w:rsidRPr="007C4CE0">
        <w:rPr>
          <w:color w:val="auto"/>
        </w:rPr>
        <w:t>社团之间的连接相对</w:t>
      </w:r>
      <w:r w:rsidR="00CE3D0A" w:rsidRPr="007C4CE0">
        <w:rPr>
          <w:rFonts w:hint="eastAsia"/>
          <w:color w:val="auto"/>
        </w:rPr>
        <w:t>稀疏</w:t>
      </w:r>
      <w:r w:rsidR="00CE3D0A" w:rsidRPr="007C4CE0">
        <w:rPr>
          <w:color w:val="auto"/>
        </w:rPr>
        <w:t>。</w:t>
      </w:r>
      <w:r w:rsidR="00D17E0D">
        <w:rPr>
          <w:rFonts w:hint="eastAsia"/>
          <w:color w:val="auto"/>
        </w:rPr>
        <w:t>在处理现实</w:t>
      </w:r>
      <w:r w:rsidR="00CE3D0A" w:rsidRPr="007C4CE0">
        <w:rPr>
          <w:color w:val="auto"/>
        </w:rPr>
        <w:t>世界</w:t>
      </w:r>
      <w:r w:rsidR="00CE3D0A" w:rsidRPr="007C4CE0">
        <w:rPr>
          <w:rFonts w:hint="eastAsia"/>
          <w:color w:val="auto"/>
        </w:rPr>
        <w:t>中</w:t>
      </w:r>
      <w:r w:rsidR="00D17E0D">
        <w:rPr>
          <w:rFonts w:hint="eastAsia"/>
          <w:color w:val="auto"/>
        </w:rPr>
        <w:t>大</w:t>
      </w:r>
      <w:r w:rsidR="00CE3D0A" w:rsidRPr="007C4CE0">
        <w:rPr>
          <w:rFonts w:hint="eastAsia"/>
          <w:color w:val="auto"/>
        </w:rPr>
        <w:t>规模</w:t>
      </w:r>
      <w:r w:rsidR="00CE3D0A" w:rsidRPr="007C4CE0">
        <w:rPr>
          <w:color w:val="auto"/>
        </w:rPr>
        <w:t>并且</w:t>
      </w:r>
      <w:r w:rsidR="00CE3D0A" w:rsidRPr="007C4CE0">
        <w:rPr>
          <w:rFonts w:hint="eastAsia"/>
          <w:color w:val="auto"/>
        </w:rPr>
        <w:t>链</w:t>
      </w:r>
      <w:r w:rsidR="00CE3D0A" w:rsidRPr="007C4CE0">
        <w:rPr>
          <w:color w:val="auto"/>
        </w:rPr>
        <w:t>接稀疏的数据</w:t>
      </w:r>
      <w:r w:rsidR="00D17E0D">
        <w:rPr>
          <w:rFonts w:hint="eastAsia"/>
          <w:color w:val="auto"/>
        </w:rPr>
        <w:t>时</w:t>
      </w:r>
      <w:r w:rsidR="00D17E0D">
        <w:rPr>
          <w:color w:val="auto"/>
        </w:rPr>
        <w:t>，</w:t>
      </w:r>
      <w:r w:rsidR="00CE3D0A" w:rsidRPr="007C4CE0">
        <w:rPr>
          <w:color w:val="auto"/>
        </w:rPr>
        <w:t>提供仅仅</w:t>
      </w:r>
      <w:r w:rsidR="00345CAB">
        <w:rPr>
          <w:rFonts w:hint="eastAsia"/>
          <w:color w:val="auto"/>
        </w:rPr>
        <w:t>只</w:t>
      </w:r>
      <w:r w:rsidR="00CE3D0A" w:rsidRPr="007C4CE0">
        <w:rPr>
          <w:color w:val="auto"/>
        </w:rPr>
        <w:t>依靠</w:t>
      </w:r>
      <w:r w:rsidR="00CE3D0A" w:rsidRPr="007C4CE0">
        <w:rPr>
          <w:rFonts w:hint="eastAsia"/>
          <w:color w:val="auto"/>
        </w:rPr>
        <w:t>链</w:t>
      </w:r>
      <w:r w:rsidR="00CE3D0A" w:rsidRPr="007C4CE0">
        <w:rPr>
          <w:color w:val="auto"/>
        </w:rPr>
        <w:t>接关系</w:t>
      </w:r>
      <w:r w:rsidR="00D17E0D" w:rsidRPr="007C4CE0">
        <w:rPr>
          <w:color w:val="auto"/>
        </w:rPr>
        <w:t>不需要依赖数据的其他属性</w:t>
      </w:r>
      <w:r w:rsidR="00345CAB">
        <w:rPr>
          <w:rFonts w:hint="eastAsia"/>
          <w:color w:val="auto"/>
        </w:rPr>
        <w:t>就能</w:t>
      </w:r>
      <w:r w:rsidR="00D17E0D">
        <w:rPr>
          <w:rFonts w:hint="eastAsia"/>
          <w:color w:val="auto"/>
        </w:rPr>
        <w:t>划分社团</w:t>
      </w:r>
      <w:r w:rsidR="00CE3D0A" w:rsidRPr="007C4CE0">
        <w:rPr>
          <w:color w:val="auto"/>
        </w:rPr>
        <w:t>的方法</w:t>
      </w:r>
      <w:r w:rsidR="00CE3D0A" w:rsidRPr="007C4CE0">
        <w:rPr>
          <w:rFonts w:hint="eastAsia"/>
          <w:color w:val="auto"/>
        </w:rPr>
        <w:t>。</w:t>
      </w:r>
      <w:r w:rsidR="00D42D5B" w:rsidRPr="007C4CE0">
        <w:t>SCAN</w:t>
      </w:r>
      <w:r w:rsidR="00345CAB">
        <w:rPr>
          <w:rFonts w:hint="eastAsia"/>
        </w:rPr>
        <w:t>聚类</w:t>
      </w:r>
      <w:r w:rsidR="00345CAB">
        <w:t>算法是由</w:t>
      </w:r>
      <w:r w:rsidR="00D42D5B" w:rsidRPr="007C4CE0">
        <w:t>基于密度的聚类算法</w:t>
      </w:r>
      <w:r w:rsidR="00D42D5B" w:rsidRPr="007C4CE0">
        <w:t>DBSCAN</w:t>
      </w:r>
      <w:r w:rsidR="00345CAB">
        <w:t>改进来的</w:t>
      </w:r>
      <w:r w:rsidR="00345CAB">
        <w:rPr>
          <w:rFonts w:hint="eastAsia"/>
        </w:rPr>
        <w:t>，属于</w:t>
      </w:r>
      <w:r w:rsidR="00D42D5B" w:rsidRPr="007C4CE0">
        <w:t>非重叠社团发现算法</w:t>
      </w:r>
      <w:r w:rsidR="00345CAB">
        <w:rPr>
          <w:rFonts w:hint="eastAsia"/>
        </w:rPr>
        <w:t>的</w:t>
      </w:r>
      <w:r w:rsidR="00345CAB">
        <w:t>一种</w:t>
      </w:r>
      <w:r w:rsidR="00345CAB">
        <w:rPr>
          <w:rFonts w:hint="eastAsia"/>
        </w:rPr>
        <w:t>，</w:t>
      </w:r>
      <w:r w:rsidR="00345CAB">
        <w:lastRenderedPageBreak/>
        <w:t>具有着其他非重叠</w:t>
      </w:r>
      <w:r w:rsidR="00345CAB">
        <w:rPr>
          <w:rFonts w:hint="eastAsia"/>
        </w:rPr>
        <w:t>社团</w:t>
      </w:r>
      <w:r w:rsidR="00345CAB">
        <w:t>发现算法</w:t>
      </w:r>
      <w:r w:rsidR="00345CAB">
        <w:rPr>
          <w:rFonts w:hint="eastAsia"/>
        </w:rPr>
        <w:t>没有</w:t>
      </w:r>
      <w:r w:rsidR="00345CAB">
        <w:t>的</w:t>
      </w:r>
      <w:r w:rsidR="00345CAB">
        <w:rPr>
          <w:rFonts w:hint="eastAsia"/>
        </w:rPr>
        <w:t>优势</w:t>
      </w:r>
      <w:r w:rsidR="00345CAB">
        <w:t>，即可以分辨出社团中</w:t>
      </w:r>
      <w:r w:rsidR="00345CAB">
        <w:rPr>
          <w:rFonts w:hint="eastAsia"/>
        </w:rPr>
        <w:t>的离群点</w:t>
      </w:r>
      <w:r w:rsidR="00345CAB">
        <w:t>和桥节点</w:t>
      </w:r>
      <w:r w:rsidR="00D42D5B" w:rsidRPr="007C4CE0">
        <w:rPr>
          <w:rFonts w:hint="eastAsia"/>
        </w:rPr>
        <w:t>。</w:t>
      </w:r>
      <w:r w:rsidRPr="007C4CE0">
        <w:rPr>
          <w:rFonts w:hint="eastAsia"/>
        </w:rPr>
        <w:t>另外，</w:t>
      </w:r>
      <w:r w:rsidRPr="007C4CE0">
        <w:rPr>
          <w:rFonts w:hint="eastAsia"/>
        </w:rPr>
        <w:t>why-not</w:t>
      </w:r>
      <w:r w:rsidRPr="007C4CE0">
        <w:rPr>
          <w:rFonts w:hint="eastAsia"/>
        </w:rPr>
        <w:t>问题</w:t>
      </w:r>
      <w:r w:rsidR="00D42D5B" w:rsidRPr="007C4CE0">
        <w:rPr>
          <w:rFonts w:hint="eastAsia"/>
        </w:rPr>
        <w:t>研究</w:t>
      </w:r>
      <w:r w:rsidR="000C17A3">
        <w:rPr>
          <w:rFonts w:hint="eastAsia"/>
        </w:rPr>
        <w:t>能够</w:t>
      </w:r>
      <w:r w:rsidRPr="007C4CE0">
        <w:rPr>
          <w:rFonts w:hint="eastAsia"/>
        </w:rPr>
        <w:t>对查询</w:t>
      </w:r>
      <w:r w:rsidR="000C17A3">
        <w:rPr>
          <w:rFonts w:hint="eastAsia"/>
        </w:rPr>
        <w:t>结果中缺失的数据</w:t>
      </w:r>
      <w:r w:rsidR="00D42D5B" w:rsidRPr="007C4CE0">
        <w:rPr>
          <w:rFonts w:hint="eastAsia"/>
        </w:rPr>
        <w:t>作出解释，是数据库社区中热门研究方向，能够</w:t>
      </w:r>
      <w:r w:rsidR="00D42D5B" w:rsidRPr="007C4CE0">
        <w:t>在很大</w:t>
      </w:r>
      <w:r w:rsidRPr="007C4CE0">
        <w:rPr>
          <w:rFonts w:hint="eastAsia"/>
        </w:rPr>
        <w:t>程度上提高</w:t>
      </w:r>
      <w:r w:rsidR="00D42D5B" w:rsidRPr="007C4CE0">
        <w:rPr>
          <w:rFonts w:hint="eastAsia"/>
        </w:rPr>
        <w:t>聚类结果</w:t>
      </w:r>
      <w:r w:rsidRPr="007C4CE0">
        <w:rPr>
          <w:rFonts w:hint="eastAsia"/>
        </w:rPr>
        <w:t>的可用性。</w:t>
      </w:r>
      <w:r w:rsidR="000C17A3">
        <w:rPr>
          <w:rFonts w:hint="eastAsia"/>
        </w:rPr>
        <w:t>所以</w:t>
      </w:r>
      <w:r w:rsidR="00D42D5B" w:rsidRPr="007C4CE0">
        <w:rPr>
          <w:rFonts w:hint="eastAsia"/>
        </w:rPr>
        <w:t>本文</w:t>
      </w:r>
      <w:r w:rsidR="000C17A3">
        <w:rPr>
          <w:rFonts w:hint="eastAsia"/>
        </w:rPr>
        <w:t>将</w:t>
      </w:r>
      <w:r w:rsidR="000C17A3">
        <w:t>社团发现</w:t>
      </w:r>
      <w:r w:rsidR="000C17A3">
        <w:rPr>
          <w:rFonts w:hint="eastAsia"/>
        </w:rPr>
        <w:t>算法</w:t>
      </w:r>
      <w:r w:rsidR="000C17A3">
        <w:t>与</w:t>
      </w:r>
      <w:r w:rsidR="000C17A3">
        <w:rPr>
          <w:rFonts w:hint="eastAsia"/>
        </w:rPr>
        <w:t>why-not</w:t>
      </w:r>
      <w:r w:rsidR="000C17A3">
        <w:rPr>
          <w:rFonts w:hint="eastAsia"/>
        </w:rPr>
        <w:t>问题解释</w:t>
      </w:r>
      <w:r w:rsidR="000C17A3">
        <w:t>相结合，完成</w:t>
      </w:r>
      <w:r w:rsidR="00ED603E">
        <w:rPr>
          <w:rFonts w:hint="eastAsia"/>
        </w:rPr>
        <w:t>一个支持</w:t>
      </w:r>
      <w:r w:rsidR="00ED603E">
        <w:rPr>
          <w:rFonts w:hint="eastAsia"/>
        </w:rPr>
        <w:t>why-not</w:t>
      </w:r>
      <w:r w:rsidR="00ED603E">
        <w:rPr>
          <w:rFonts w:hint="eastAsia"/>
        </w:rPr>
        <w:t>问题解释的</w:t>
      </w:r>
      <w:r w:rsidR="00ED603E">
        <w:t>社团</w:t>
      </w:r>
      <w:r w:rsidR="00ED603E">
        <w:rPr>
          <w:rFonts w:hint="eastAsia"/>
        </w:rPr>
        <w:t>发现</w:t>
      </w:r>
      <w:r w:rsidR="00ED603E">
        <w:t>系统</w:t>
      </w:r>
      <w:r w:rsidR="00ED603E">
        <w:rPr>
          <w:rFonts w:hint="eastAsia"/>
        </w:rPr>
        <w:t>。</w:t>
      </w:r>
      <w:bookmarkStart w:id="29" w:name="_Toc327462235"/>
      <w:bookmarkStart w:id="30" w:name="_Toc485220541"/>
      <w:bookmarkEnd w:id="27"/>
      <w:bookmarkEnd w:id="28"/>
    </w:p>
    <w:p w:rsidR="00D16107" w:rsidRDefault="00D16107" w:rsidP="000C6623">
      <w:pPr>
        <w:ind w:firstLine="480"/>
        <w:jc w:val="both"/>
      </w:pPr>
      <w:bookmarkStart w:id="31" w:name="_Toc500292406"/>
    </w:p>
    <w:p w:rsidR="007B7117" w:rsidRDefault="007B7117" w:rsidP="00F43243">
      <w:pPr>
        <w:pStyle w:val="2"/>
        <w:numPr>
          <w:ilvl w:val="0"/>
          <w:numId w:val="0"/>
        </w:numPr>
        <w:spacing w:before="156" w:after="156"/>
        <w:ind w:left="567" w:hanging="567"/>
        <w:jc w:val="both"/>
        <w:rPr>
          <w:rFonts w:ascii="黑体" w:hAnsi="黑体" w:cs="Times New Roman"/>
        </w:rPr>
      </w:pPr>
      <w:bookmarkStart w:id="32" w:name="_Toc501034911"/>
      <w:r w:rsidRPr="007C4CE0">
        <w:rPr>
          <w:rFonts w:eastAsia="宋体" w:cs="Times New Roman"/>
        </w:rPr>
        <w:t>1.</w:t>
      </w:r>
      <w:r w:rsidR="00ED603E">
        <w:rPr>
          <w:rFonts w:eastAsia="宋体" w:cs="Times New Roman"/>
        </w:rPr>
        <w:t>2</w:t>
      </w:r>
      <w:r w:rsidR="005249D9" w:rsidRPr="00584F20">
        <w:rPr>
          <w:rFonts w:ascii="黑体" w:hAnsi="黑体" w:cs="Times New Roman"/>
        </w:rPr>
        <w:t>本文</w:t>
      </w:r>
      <w:r w:rsidRPr="00584F20">
        <w:rPr>
          <w:rFonts w:ascii="黑体" w:hAnsi="黑体" w:cs="Times New Roman"/>
        </w:rPr>
        <w:t>研究内容</w:t>
      </w:r>
      <w:bookmarkEnd w:id="29"/>
      <w:bookmarkEnd w:id="30"/>
      <w:bookmarkEnd w:id="31"/>
      <w:bookmarkEnd w:id="32"/>
    </w:p>
    <w:p w:rsidR="00A47F98" w:rsidRDefault="005C34E2" w:rsidP="000C6623">
      <w:pPr>
        <w:ind w:firstLine="480"/>
        <w:jc w:val="both"/>
      </w:pPr>
      <w:r>
        <w:rPr>
          <w:rFonts w:hint="eastAsia"/>
        </w:rPr>
        <w:t>尽管</w:t>
      </w:r>
      <w:r w:rsidR="00EB7945">
        <w:rPr>
          <w:rFonts w:hint="eastAsia"/>
        </w:rPr>
        <w:t>社团发现算法的</w:t>
      </w:r>
      <w:r>
        <w:rPr>
          <w:rFonts w:hint="eastAsia"/>
        </w:rPr>
        <w:t>相关</w:t>
      </w:r>
      <w:r>
        <w:t>技术</w:t>
      </w:r>
      <w:r>
        <w:rPr>
          <w:rFonts w:hint="eastAsia"/>
        </w:rPr>
        <w:t>研究</w:t>
      </w:r>
      <w:r>
        <w:t>目前</w:t>
      </w:r>
      <w:r>
        <w:rPr>
          <w:rFonts w:hint="eastAsia"/>
        </w:rPr>
        <w:t>已经</w:t>
      </w:r>
      <w:r w:rsidR="00EB7945">
        <w:t>相对成熟</w:t>
      </w:r>
      <w:r w:rsidR="00EB7945">
        <w:rPr>
          <w:rFonts w:hint="eastAsia"/>
        </w:rPr>
        <w:t>，</w:t>
      </w:r>
      <w:r w:rsidR="00D06A6A">
        <w:rPr>
          <w:rFonts w:hint="eastAsia"/>
        </w:rPr>
        <w:t>但是</w:t>
      </w:r>
      <w:r w:rsidR="009945F1">
        <w:rPr>
          <w:rFonts w:hint="eastAsia"/>
        </w:rPr>
        <w:t>还存在着</w:t>
      </w:r>
      <w:r w:rsidR="009945F1">
        <w:t>本文第</w:t>
      </w:r>
      <w:r w:rsidR="009945F1">
        <w:rPr>
          <w:rFonts w:hint="eastAsia"/>
        </w:rPr>
        <w:t>1</w:t>
      </w:r>
      <w:r w:rsidR="009945F1">
        <w:rPr>
          <w:rFonts w:hint="eastAsia"/>
        </w:rPr>
        <w:t>章</w:t>
      </w:r>
      <w:r w:rsidR="009945F1">
        <w:t>中如图</w:t>
      </w:r>
      <w:r w:rsidR="009945F1">
        <w:rPr>
          <w:rFonts w:hint="eastAsia"/>
        </w:rPr>
        <w:t>1.1</w:t>
      </w:r>
      <w:r w:rsidR="009945F1">
        <w:rPr>
          <w:rFonts w:hint="eastAsia"/>
        </w:rPr>
        <w:t>所提出的</w:t>
      </w:r>
      <w:r w:rsidR="009945F1">
        <w:t>问题</w:t>
      </w:r>
      <w:r w:rsidR="009945F1">
        <w:rPr>
          <w:rFonts w:hint="eastAsia"/>
        </w:rPr>
        <w:t>，即</w:t>
      </w:r>
      <w:r w:rsidR="009945F1">
        <w:rPr>
          <w:rFonts w:hint="eastAsia"/>
        </w:rPr>
        <w:t>why-not</w:t>
      </w:r>
      <w:r w:rsidR="009945F1">
        <w:rPr>
          <w:rFonts w:hint="eastAsia"/>
        </w:rPr>
        <w:t>问题。</w:t>
      </w:r>
      <w:r w:rsidR="009945F1">
        <w:t>所以本</w:t>
      </w:r>
      <w:r w:rsidR="009945F1">
        <w:rPr>
          <w:rFonts w:hint="eastAsia"/>
        </w:rPr>
        <w:t>小节</w:t>
      </w:r>
      <w:r w:rsidR="009945F1">
        <w:t>主要</w:t>
      </w:r>
      <w:r w:rsidR="009945F1">
        <w:rPr>
          <w:rFonts w:hint="eastAsia"/>
        </w:rPr>
        <w:t>介绍</w:t>
      </w:r>
      <w:r w:rsidR="009945F1">
        <w:t>本文的</w:t>
      </w:r>
      <w:r w:rsidR="009945F1">
        <w:rPr>
          <w:rFonts w:hint="eastAsia"/>
        </w:rPr>
        <w:t>主要</w:t>
      </w:r>
      <w:r w:rsidR="009945F1">
        <w:t>研究内容，</w:t>
      </w:r>
      <w:r w:rsidR="007A1942">
        <w:t>将</w:t>
      </w:r>
      <w:r w:rsidR="009945F1">
        <w:rPr>
          <w:rFonts w:hint="eastAsia"/>
        </w:rPr>
        <w:t>社团发现算法</w:t>
      </w:r>
      <w:r w:rsidR="009945F1">
        <w:t>与</w:t>
      </w:r>
      <w:r w:rsidR="009945F1">
        <w:rPr>
          <w:rFonts w:hint="eastAsia"/>
        </w:rPr>
        <w:t>why-not</w:t>
      </w:r>
      <w:r w:rsidR="009945F1">
        <w:rPr>
          <w:rFonts w:hint="eastAsia"/>
        </w:rPr>
        <w:t>问题解释</w:t>
      </w:r>
      <w:r w:rsidR="009945F1">
        <w:t>相结合解决社团发现</w:t>
      </w:r>
      <w:r w:rsidR="009945F1">
        <w:rPr>
          <w:rFonts w:hint="eastAsia"/>
        </w:rPr>
        <w:t>中的</w:t>
      </w:r>
      <w:r w:rsidR="009945F1">
        <w:rPr>
          <w:rFonts w:hint="eastAsia"/>
        </w:rPr>
        <w:t>why-not</w:t>
      </w:r>
      <w:r w:rsidR="009945F1">
        <w:rPr>
          <w:rFonts w:hint="eastAsia"/>
        </w:rPr>
        <w:t>问题</w:t>
      </w:r>
      <w:r w:rsidR="009945F1">
        <w:t>，</w:t>
      </w:r>
      <w:r w:rsidR="00A47F98">
        <w:rPr>
          <w:rFonts w:hint="eastAsia"/>
        </w:rPr>
        <w:t>进而实现</w:t>
      </w:r>
      <w:r w:rsidR="00A47F98">
        <w:t>SWPI(</w:t>
      </w:r>
      <w:r w:rsidR="00A47F98" w:rsidRPr="00A47F98">
        <w:t>Supporting Why-not Problem Interpretation</w:t>
      </w:r>
      <w:r w:rsidR="00A47F98">
        <w:t>)</w:t>
      </w:r>
      <w:r w:rsidR="00A47F98">
        <w:rPr>
          <w:rFonts w:hint="eastAsia"/>
        </w:rPr>
        <w:t>社团发现</w:t>
      </w:r>
      <w:r w:rsidR="00A47F98">
        <w:t>系统，即</w:t>
      </w:r>
      <w:r w:rsidR="007A1942">
        <w:t>支持</w:t>
      </w:r>
      <w:r w:rsidR="007A1942">
        <w:rPr>
          <w:rFonts w:hint="eastAsia"/>
        </w:rPr>
        <w:t>why-not</w:t>
      </w:r>
      <w:r w:rsidR="007A1942">
        <w:rPr>
          <w:rFonts w:hint="eastAsia"/>
        </w:rPr>
        <w:t>问题解释的</w:t>
      </w:r>
      <w:r w:rsidR="007A1942">
        <w:t>社团发现系统。</w:t>
      </w:r>
      <w:r w:rsidR="00EC078A">
        <w:rPr>
          <w:rFonts w:hint="eastAsia"/>
        </w:rPr>
        <w:t>本文</w:t>
      </w:r>
      <w:r w:rsidR="00EC078A">
        <w:t>的主要工作内容包括</w:t>
      </w:r>
      <w:r w:rsidR="00EC078A">
        <w:rPr>
          <w:rFonts w:hint="eastAsia"/>
        </w:rPr>
        <w:t>以下</w:t>
      </w:r>
      <w:r w:rsidR="00EC078A">
        <w:t>几个方面：</w:t>
      </w:r>
    </w:p>
    <w:p w:rsidR="00EC078A" w:rsidRPr="00E01C96" w:rsidRDefault="00EC078A" w:rsidP="00BB3D96">
      <w:pPr>
        <w:pStyle w:val="affb"/>
        <w:numPr>
          <w:ilvl w:val="0"/>
          <w:numId w:val="19"/>
        </w:numPr>
        <w:spacing w:line="440" w:lineRule="exact"/>
        <w:ind w:left="839" w:firstLineChars="0" w:hanging="357"/>
        <w:rPr>
          <w:rFonts w:ascii="Times New Roman" w:hAnsi="Times New Roman"/>
          <w:sz w:val="24"/>
          <w:szCs w:val="24"/>
        </w:rPr>
      </w:pPr>
      <w:r w:rsidRPr="00E01C96">
        <w:rPr>
          <w:rFonts w:ascii="Times New Roman" w:hAnsi="Times New Roman" w:hint="eastAsia"/>
          <w:sz w:val="24"/>
          <w:szCs w:val="24"/>
          <w:lang w:eastAsia="zh-CN"/>
        </w:rPr>
        <w:t>对系统在</w:t>
      </w:r>
      <w:r w:rsidRPr="00E01C96">
        <w:rPr>
          <w:rFonts w:ascii="Times New Roman" w:hAnsi="Times New Roman"/>
          <w:sz w:val="24"/>
          <w:szCs w:val="24"/>
          <w:lang w:eastAsia="zh-CN"/>
        </w:rPr>
        <w:t>功能、性能、可行性</w:t>
      </w:r>
      <w:r w:rsidRPr="00E01C96">
        <w:rPr>
          <w:rFonts w:ascii="Times New Roman" w:hAnsi="Times New Roman" w:hint="eastAsia"/>
          <w:sz w:val="24"/>
          <w:szCs w:val="24"/>
          <w:lang w:eastAsia="zh-CN"/>
        </w:rPr>
        <w:t>以及</w:t>
      </w:r>
      <w:r w:rsidRPr="00E01C96">
        <w:rPr>
          <w:rFonts w:ascii="Times New Roman" w:hAnsi="Times New Roman"/>
          <w:sz w:val="24"/>
          <w:szCs w:val="24"/>
          <w:lang w:eastAsia="zh-CN"/>
        </w:rPr>
        <w:t>系统架构方面进行需求分析，并制定系统的设计</w:t>
      </w:r>
      <w:r w:rsidRPr="00E01C96">
        <w:rPr>
          <w:rFonts w:ascii="Times New Roman" w:hAnsi="Times New Roman" w:hint="eastAsia"/>
          <w:sz w:val="24"/>
          <w:szCs w:val="24"/>
          <w:lang w:eastAsia="zh-CN"/>
        </w:rPr>
        <w:t>方案</w:t>
      </w:r>
      <w:r w:rsidRPr="00E01C96">
        <w:rPr>
          <w:rFonts w:ascii="Times New Roman" w:hAnsi="Times New Roman"/>
          <w:sz w:val="24"/>
          <w:szCs w:val="24"/>
          <w:lang w:eastAsia="zh-CN"/>
        </w:rPr>
        <w:t>。</w:t>
      </w:r>
    </w:p>
    <w:p w:rsidR="00EC078A" w:rsidRPr="00E01C96" w:rsidRDefault="00EC078A" w:rsidP="00BB3D96">
      <w:pPr>
        <w:pStyle w:val="affb"/>
        <w:numPr>
          <w:ilvl w:val="0"/>
          <w:numId w:val="19"/>
        </w:numPr>
        <w:spacing w:line="440" w:lineRule="exact"/>
        <w:ind w:left="839" w:firstLineChars="0" w:hanging="357"/>
        <w:rPr>
          <w:rFonts w:ascii="Times New Roman" w:hAnsi="Times New Roman"/>
          <w:sz w:val="24"/>
          <w:szCs w:val="24"/>
        </w:rPr>
      </w:pPr>
      <w:r w:rsidRPr="00E01C96">
        <w:rPr>
          <w:rFonts w:ascii="Times New Roman" w:hAnsi="Times New Roman"/>
          <w:sz w:val="24"/>
          <w:szCs w:val="24"/>
          <w:lang w:eastAsia="zh-CN"/>
        </w:rPr>
        <w:t>对系统</w:t>
      </w:r>
      <w:r w:rsidRPr="00E01C96">
        <w:rPr>
          <w:rFonts w:ascii="Times New Roman" w:hAnsi="Times New Roman" w:hint="eastAsia"/>
          <w:sz w:val="24"/>
          <w:szCs w:val="24"/>
          <w:lang w:eastAsia="zh-CN"/>
        </w:rPr>
        <w:t>进行</w:t>
      </w:r>
      <w:r w:rsidRPr="00E01C96">
        <w:rPr>
          <w:rFonts w:ascii="Times New Roman" w:hAnsi="Times New Roman"/>
          <w:sz w:val="24"/>
          <w:szCs w:val="24"/>
          <w:lang w:eastAsia="zh-CN"/>
        </w:rPr>
        <w:t>总体设计、详细设计，并对每个模块进行详细的设计</w:t>
      </w:r>
      <w:r w:rsidRPr="00E01C96">
        <w:rPr>
          <w:rFonts w:ascii="Times New Roman" w:hAnsi="Times New Roman" w:hint="eastAsia"/>
          <w:sz w:val="24"/>
          <w:szCs w:val="24"/>
          <w:lang w:eastAsia="zh-CN"/>
        </w:rPr>
        <w:t>与</w:t>
      </w:r>
      <w:r w:rsidRPr="00E01C96">
        <w:rPr>
          <w:rFonts w:ascii="Times New Roman" w:hAnsi="Times New Roman"/>
          <w:sz w:val="24"/>
          <w:szCs w:val="24"/>
          <w:lang w:eastAsia="zh-CN"/>
        </w:rPr>
        <w:t>说明。</w:t>
      </w:r>
    </w:p>
    <w:p w:rsidR="00EC078A" w:rsidRPr="00E01C96" w:rsidRDefault="00204F7D" w:rsidP="00BB3D96">
      <w:pPr>
        <w:pStyle w:val="affb"/>
        <w:numPr>
          <w:ilvl w:val="0"/>
          <w:numId w:val="19"/>
        </w:numPr>
        <w:spacing w:line="440" w:lineRule="exact"/>
        <w:ind w:left="839" w:firstLineChars="0" w:hanging="357"/>
        <w:rPr>
          <w:rFonts w:ascii="Times New Roman" w:hAnsi="Times New Roman"/>
          <w:sz w:val="24"/>
          <w:szCs w:val="24"/>
        </w:rPr>
      </w:pPr>
      <w:r>
        <w:rPr>
          <w:rFonts w:ascii="Times New Roman" w:hAnsi="Times New Roman" w:hint="eastAsia"/>
          <w:sz w:val="24"/>
          <w:szCs w:val="24"/>
          <w:lang w:eastAsia="zh-CN"/>
        </w:rPr>
        <w:t>实现数据采集</w:t>
      </w:r>
      <w:r w:rsidR="00EC078A" w:rsidRPr="00E01C96">
        <w:rPr>
          <w:rFonts w:ascii="Times New Roman" w:hAnsi="Times New Roman"/>
          <w:sz w:val="24"/>
          <w:szCs w:val="24"/>
          <w:lang w:eastAsia="zh-CN"/>
        </w:rPr>
        <w:t>功能，通过</w:t>
      </w:r>
      <w:r w:rsidR="00F010EE" w:rsidRPr="00E01C96">
        <w:rPr>
          <w:rFonts w:ascii="Times New Roman" w:hAnsi="Times New Roman" w:hint="eastAsia"/>
          <w:sz w:val="24"/>
          <w:szCs w:val="24"/>
          <w:lang w:eastAsia="zh-CN"/>
        </w:rPr>
        <w:t>一定的</w:t>
      </w:r>
      <w:r>
        <w:rPr>
          <w:rFonts w:ascii="Times New Roman" w:hAnsi="Times New Roman"/>
          <w:sz w:val="24"/>
          <w:szCs w:val="24"/>
          <w:lang w:eastAsia="zh-CN"/>
        </w:rPr>
        <w:t>数据</w:t>
      </w:r>
      <w:r>
        <w:rPr>
          <w:rFonts w:ascii="Times New Roman" w:hAnsi="Times New Roman" w:hint="eastAsia"/>
          <w:sz w:val="24"/>
          <w:szCs w:val="24"/>
          <w:lang w:eastAsia="zh-CN"/>
        </w:rPr>
        <w:t>采集</w:t>
      </w:r>
      <w:r w:rsidR="00F010EE" w:rsidRPr="00E01C96">
        <w:rPr>
          <w:rFonts w:ascii="Times New Roman" w:hAnsi="Times New Roman"/>
          <w:sz w:val="24"/>
          <w:szCs w:val="24"/>
          <w:lang w:eastAsia="zh-CN"/>
        </w:rPr>
        <w:t>技术将数据从指定的数据源</w:t>
      </w:r>
      <w:r w:rsidR="00F010EE" w:rsidRPr="00E01C96">
        <w:rPr>
          <w:rFonts w:ascii="Times New Roman" w:hAnsi="Times New Roman" w:hint="eastAsia"/>
          <w:sz w:val="24"/>
          <w:szCs w:val="24"/>
          <w:lang w:eastAsia="zh-CN"/>
        </w:rPr>
        <w:t>采集</w:t>
      </w:r>
      <w:r w:rsidR="00F010EE" w:rsidRPr="00E01C96">
        <w:rPr>
          <w:rFonts w:ascii="Times New Roman" w:hAnsi="Times New Roman"/>
          <w:sz w:val="24"/>
          <w:szCs w:val="24"/>
          <w:lang w:eastAsia="zh-CN"/>
        </w:rPr>
        <w:t>过来。</w:t>
      </w:r>
    </w:p>
    <w:p w:rsidR="00F010EE" w:rsidRPr="00E01C96" w:rsidRDefault="00204F7D" w:rsidP="00BB3D96">
      <w:pPr>
        <w:pStyle w:val="affb"/>
        <w:numPr>
          <w:ilvl w:val="0"/>
          <w:numId w:val="19"/>
        </w:numPr>
        <w:spacing w:line="440" w:lineRule="exact"/>
        <w:ind w:left="839" w:firstLineChars="0" w:hanging="357"/>
        <w:rPr>
          <w:rFonts w:ascii="Times New Roman" w:hAnsi="Times New Roman"/>
          <w:sz w:val="24"/>
          <w:szCs w:val="24"/>
        </w:rPr>
      </w:pPr>
      <w:r>
        <w:rPr>
          <w:rFonts w:ascii="Times New Roman" w:hAnsi="Times New Roman" w:hint="eastAsia"/>
          <w:sz w:val="24"/>
          <w:szCs w:val="24"/>
          <w:lang w:eastAsia="zh-CN"/>
        </w:rPr>
        <w:t>实现采集后数据</w:t>
      </w:r>
      <w:r>
        <w:rPr>
          <w:rFonts w:ascii="Times New Roman" w:hAnsi="Times New Roman"/>
          <w:sz w:val="24"/>
          <w:szCs w:val="24"/>
          <w:lang w:eastAsia="zh-CN"/>
        </w:rPr>
        <w:t>处理</w:t>
      </w:r>
      <w:r w:rsidR="00F010EE" w:rsidRPr="00E01C96">
        <w:rPr>
          <w:rFonts w:ascii="Times New Roman" w:hAnsi="Times New Roman"/>
          <w:sz w:val="24"/>
          <w:szCs w:val="24"/>
          <w:lang w:eastAsia="zh-CN"/>
        </w:rPr>
        <w:t>功能，</w:t>
      </w:r>
      <w:r w:rsidR="00F010EE" w:rsidRPr="00E01C96">
        <w:rPr>
          <w:rFonts w:ascii="Times New Roman" w:hAnsi="Times New Roman" w:hint="eastAsia"/>
          <w:sz w:val="24"/>
          <w:szCs w:val="24"/>
          <w:lang w:eastAsia="zh-CN"/>
        </w:rPr>
        <w:t>将</w:t>
      </w:r>
      <w:r w:rsidR="00F010EE" w:rsidRPr="00E01C96">
        <w:rPr>
          <w:rFonts w:ascii="Times New Roman" w:hAnsi="Times New Roman"/>
          <w:sz w:val="24"/>
          <w:szCs w:val="24"/>
          <w:lang w:eastAsia="zh-CN"/>
        </w:rPr>
        <w:t>获取出来的</w:t>
      </w:r>
      <w:r w:rsidR="00F010EE" w:rsidRPr="00E01C96">
        <w:rPr>
          <w:rFonts w:ascii="Times New Roman" w:hAnsi="Times New Roman" w:hint="eastAsia"/>
          <w:sz w:val="24"/>
          <w:szCs w:val="24"/>
          <w:lang w:eastAsia="zh-CN"/>
        </w:rPr>
        <w:t>图</w:t>
      </w:r>
      <w:r w:rsidR="00F010EE" w:rsidRPr="00E01C96">
        <w:rPr>
          <w:rFonts w:ascii="Times New Roman" w:hAnsi="Times New Roman"/>
          <w:sz w:val="24"/>
          <w:szCs w:val="24"/>
          <w:lang w:eastAsia="zh-CN"/>
        </w:rPr>
        <w:t>数据</w:t>
      </w:r>
      <w:r w:rsidR="00F010EE" w:rsidRPr="00E01C96">
        <w:rPr>
          <w:rFonts w:ascii="Times New Roman" w:hAnsi="Times New Roman" w:hint="eastAsia"/>
          <w:sz w:val="24"/>
          <w:szCs w:val="24"/>
          <w:lang w:eastAsia="zh-CN"/>
        </w:rPr>
        <w:t>里含有</w:t>
      </w:r>
      <w:r w:rsidR="00F010EE" w:rsidRPr="00E01C96">
        <w:rPr>
          <w:rFonts w:ascii="Times New Roman" w:hAnsi="Times New Roman"/>
          <w:sz w:val="24"/>
          <w:szCs w:val="24"/>
          <w:lang w:eastAsia="zh-CN"/>
        </w:rPr>
        <w:t>不需要的数据信息</w:t>
      </w:r>
      <w:r w:rsidR="00F010EE" w:rsidRPr="00E01C96">
        <w:rPr>
          <w:rFonts w:ascii="Times New Roman" w:hAnsi="Times New Roman" w:hint="eastAsia"/>
          <w:sz w:val="24"/>
          <w:szCs w:val="24"/>
          <w:lang w:eastAsia="zh-CN"/>
        </w:rPr>
        <w:t>进行过滤</w:t>
      </w:r>
      <w:r w:rsidR="00F010EE" w:rsidRPr="00E01C96">
        <w:rPr>
          <w:rFonts w:ascii="Times New Roman" w:hAnsi="Times New Roman"/>
          <w:sz w:val="24"/>
          <w:szCs w:val="24"/>
          <w:lang w:eastAsia="zh-CN"/>
        </w:rPr>
        <w:t>，将需要的数据信息留下并用一定的数据格式进行</w:t>
      </w:r>
      <w:r w:rsidR="00F010EE" w:rsidRPr="00E01C96">
        <w:rPr>
          <w:rFonts w:ascii="Times New Roman" w:hAnsi="Times New Roman" w:hint="eastAsia"/>
          <w:sz w:val="24"/>
          <w:szCs w:val="24"/>
          <w:lang w:eastAsia="zh-CN"/>
        </w:rPr>
        <w:t>存储</w:t>
      </w:r>
      <w:r w:rsidR="00F010EE" w:rsidRPr="00E01C96">
        <w:rPr>
          <w:rFonts w:ascii="Times New Roman" w:hAnsi="Times New Roman"/>
          <w:sz w:val="24"/>
          <w:szCs w:val="24"/>
          <w:lang w:eastAsia="zh-CN"/>
        </w:rPr>
        <w:t>。</w:t>
      </w:r>
    </w:p>
    <w:p w:rsidR="00F010EE" w:rsidRPr="00E01C96" w:rsidRDefault="00F010EE" w:rsidP="00BB3D96">
      <w:pPr>
        <w:pStyle w:val="affb"/>
        <w:numPr>
          <w:ilvl w:val="0"/>
          <w:numId w:val="19"/>
        </w:numPr>
        <w:spacing w:line="440" w:lineRule="exact"/>
        <w:ind w:left="839" w:firstLineChars="0" w:hanging="357"/>
        <w:rPr>
          <w:rFonts w:ascii="Times New Roman" w:hAnsi="Times New Roman"/>
          <w:sz w:val="24"/>
          <w:szCs w:val="24"/>
        </w:rPr>
      </w:pPr>
      <w:r w:rsidRPr="00E01C96">
        <w:rPr>
          <w:rFonts w:ascii="Times New Roman" w:hAnsi="Times New Roman" w:hint="eastAsia"/>
          <w:sz w:val="24"/>
          <w:szCs w:val="24"/>
          <w:lang w:eastAsia="zh-CN"/>
        </w:rPr>
        <w:t>实现</w:t>
      </w:r>
      <w:r w:rsidRPr="00E01C96">
        <w:rPr>
          <w:rFonts w:ascii="Times New Roman" w:hAnsi="Times New Roman"/>
          <w:sz w:val="24"/>
          <w:szCs w:val="24"/>
          <w:lang w:eastAsia="zh-CN"/>
        </w:rPr>
        <w:t>社团发现算法的</w:t>
      </w:r>
      <w:r w:rsidRPr="00E01C96">
        <w:rPr>
          <w:rFonts w:ascii="Times New Roman" w:hAnsi="Times New Roman"/>
          <w:sz w:val="24"/>
          <w:szCs w:val="24"/>
          <w:lang w:eastAsia="zh-CN"/>
        </w:rPr>
        <w:t>why-not</w:t>
      </w:r>
      <w:r w:rsidRPr="00E01C96">
        <w:rPr>
          <w:rFonts w:ascii="Times New Roman" w:hAnsi="Times New Roman"/>
          <w:sz w:val="24"/>
          <w:szCs w:val="24"/>
          <w:lang w:eastAsia="zh-CN"/>
        </w:rPr>
        <w:t>问题解释，此部分是</w:t>
      </w:r>
      <w:r w:rsidRPr="00E01C96">
        <w:rPr>
          <w:rFonts w:ascii="Times New Roman" w:hAnsi="Times New Roman" w:hint="eastAsia"/>
          <w:sz w:val="24"/>
          <w:szCs w:val="24"/>
          <w:lang w:eastAsia="zh-CN"/>
        </w:rPr>
        <w:t>本</w:t>
      </w:r>
      <w:r w:rsidRPr="00E01C96">
        <w:rPr>
          <w:rFonts w:ascii="Times New Roman" w:hAnsi="Times New Roman"/>
          <w:sz w:val="24"/>
          <w:szCs w:val="24"/>
          <w:lang w:eastAsia="zh-CN"/>
        </w:rPr>
        <w:t>系统的主要</w:t>
      </w:r>
      <w:r w:rsidRPr="00E01C96">
        <w:rPr>
          <w:rFonts w:ascii="Times New Roman" w:hAnsi="Times New Roman" w:hint="eastAsia"/>
          <w:sz w:val="24"/>
          <w:szCs w:val="24"/>
          <w:lang w:eastAsia="zh-CN"/>
        </w:rPr>
        <w:t>研究内容。</w:t>
      </w:r>
    </w:p>
    <w:p w:rsidR="002D2A6A" w:rsidRPr="004F0DB2" w:rsidRDefault="00E01C96" w:rsidP="00BB3D96">
      <w:pPr>
        <w:pStyle w:val="affb"/>
        <w:numPr>
          <w:ilvl w:val="0"/>
          <w:numId w:val="19"/>
        </w:numPr>
        <w:spacing w:line="440" w:lineRule="exact"/>
        <w:ind w:left="839" w:firstLineChars="0" w:hanging="357"/>
        <w:rPr>
          <w:rFonts w:ascii="Times New Roman" w:hAnsi="Times New Roman"/>
          <w:sz w:val="24"/>
          <w:szCs w:val="24"/>
        </w:rPr>
      </w:pPr>
      <w:r w:rsidRPr="00E01C96">
        <w:rPr>
          <w:rFonts w:ascii="Times New Roman" w:hAnsi="Times New Roman" w:hint="eastAsia"/>
          <w:sz w:val="24"/>
          <w:szCs w:val="24"/>
          <w:lang w:eastAsia="zh-CN"/>
        </w:rPr>
        <w:t>将</w:t>
      </w:r>
      <w:r w:rsidRPr="00E01C96">
        <w:rPr>
          <w:rFonts w:ascii="Times New Roman" w:hAnsi="Times New Roman"/>
          <w:sz w:val="24"/>
          <w:szCs w:val="24"/>
          <w:lang w:eastAsia="zh-CN"/>
        </w:rPr>
        <w:t>社团发现的聚类</w:t>
      </w:r>
      <w:r w:rsidRPr="00E01C96">
        <w:rPr>
          <w:rFonts w:ascii="Times New Roman" w:hAnsi="Times New Roman" w:hint="eastAsia"/>
          <w:sz w:val="24"/>
          <w:szCs w:val="24"/>
          <w:lang w:eastAsia="zh-CN"/>
        </w:rPr>
        <w:t>效果</w:t>
      </w:r>
      <w:r w:rsidRPr="00E01C96">
        <w:rPr>
          <w:rFonts w:ascii="Times New Roman" w:hAnsi="Times New Roman"/>
          <w:sz w:val="24"/>
          <w:szCs w:val="24"/>
          <w:lang w:eastAsia="zh-CN"/>
        </w:rPr>
        <w:t>可视化</w:t>
      </w:r>
      <w:r w:rsidRPr="00E01C96">
        <w:rPr>
          <w:rFonts w:ascii="Times New Roman" w:hAnsi="Times New Roman" w:hint="eastAsia"/>
          <w:sz w:val="24"/>
          <w:szCs w:val="24"/>
          <w:lang w:eastAsia="zh-CN"/>
        </w:rPr>
        <w:t>的</w:t>
      </w:r>
      <w:r w:rsidRPr="00E01C96">
        <w:rPr>
          <w:rFonts w:ascii="Times New Roman" w:hAnsi="Times New Roman"/>
          <w:sz w:val="24"/>
          <w:szCs w:val="24"/>
          <w:lang w:eastAsia="zh-CN"/>
        </w:rPr>
        <w:t>显示出来。</w:t>
      </w:r>
    </w:p>
    <w:p w:rsidR="00745D36" w:rsidRDefault="00745D36" w:rsidP="000C6623">
      <w:pPr>
        <w:pStyle w:val="2"/>
        <w:numPr>
          <w:ilvl w:val="0"/>
          <w:numId w:val="0"/>
        </w:numPr>
        <w:spacing w:before="156" w:after="156"/>
        <w:jc w:val="both"/>
      </w:pPr>
      <w:bookmarkStart w:id="33" w:name="_Toc501034912"/>
      <w:r>
        <w:rPr>
          <w:rFonts w:hint="eastAsia"/>
        </w:rPr>
        <w:t xml:space="preserve">1.3 </w:t>
      </w:r>
      <w:r>
        <w:rPr>
          <w:rFonts w:hint="eastAsia"/>
        </w:rPr>
        <w:t>本文</w:t>
      </w:r>
      <w:r>
        <w:t>组织结构</w:t>
      </w:r>
      <w:bookmarkEnd w:id="33"/>
    </w:p>
    <w:p w:rsidR="00D4651D" w:rsidRPr="007C4CE0" w:rsidRDefault="00D4651D" w:rsidP="000C6623">
      <w:pPr>
        <w:ind w:firstLine="480"/>
        <w:jc w:val="both"/>
        <w:rPr>
          <w:rFonts w:cs="Times New Roman"/>
          <w:szCs w:val="21"/>
        </w:rPr>
      </w:pPr>
      <w:r w:rsidRPr="007C4CE0">
        <w:rPr>
          <w:rFonts w:cs="Times New Roman"/>
          <w:szCs w:val="21"/>
        </w:rPr>
        <w:t>根据上述研究内容，本文共分</w:t>
      </w:r>
      <w:r w:rsidR="00231549">
        <w:rPr>
          <w:rFonts w:cs="Times New Roman" w:hint="eastAsia"/>
          <w:szCs w:val="21"/>
        </w:rPr>
        <w:t>六</w:t>
      </w:r>
      <w:r w:rsidRPr="007C4CE0">
        <w:rPr>
          <w:rFonts w:cs="Times New Roman"/>
          <w:szCs w:val="21"/>
        </w:rPr>
        <w:t>章：</w:t>
      </w:r>
    </w:p>
    <w:p w:rsidR="00D4651D" w:rsidRPr="007C4CE0" w:rsidRDefault="00D4651D" w:rsidP="000C6623">
      <w:pPr>
        <w:spacing w:line="440" w:lineRule="exact"/>
        <w:ind w:firstLine="480"/>
        <w:jc w:val="both"/>
      </w:pPr>
      <w:r w:rsidRPr="007C4CE0">
        <w:t>第</w:t>
      </w:r>
      <w:r>
        <w:rPr>
          <w:rFonts w:hint="eastAsia"/>
        </w:rPr>
        <w:t>1</w:t>
      </w:r>
      <w:r w:rsidRPr="007C4CE0">
        <w:t>章为绪论，介绍要解决问题的研究背景，提出本文的研究内容和面临的挑战</w:t>
      </w:r>
      <w:r w:rsidRPr="007C4CE0">
        <w:rPr>
          <w:rFonts w:hint="eastAsia"/>
        </w:rPr>
        <w:t>。</w:t>
      </w:r>
      <w:r w:rsidRPr="007C4CE0">
        <w:t xml:space="preserve"> </w:t>
      </w:r>
    </w:p>
    <w:p w:rsidR="00D4651D" w:rsidRPr="007C4CE0" w:rsidRDefault="00D4651D" w:rsidP="000C6623">
      <w:pPr>
        <w:spacing w:line="440" w:lineRule="exact"/>
        <w:ind w:firstLine="480"/>
        <w:jc w:val="both"/>
      </w:pPr>
      <w:r w:rsidRPr="007C4CE0">
        <w:t>第</w:t>
      </w:r>
      <w:r>
        <w:rPr>
          <w:rFonts w:hint="eastAsia"/>
        </w:rPr>
        <w:t>2</w:t>
      </w:r>
      <w:r w:rsidRPr="007C4CE0">
        <w:t>章为</w:t>
      </w:r>
      <w:r w:rsidRPr="007C4CE0">
        <w:rPr>
          <w:rFonts w:hint="eastAsia"/>
        </w:rPr>
        <w:t>背景知识与</w:t>
      </w:r>
      <w:r w:rsidRPr="007C4CE0">
        <w:t>相关工作，介绍了</w:t>
      </w:r>
      <w:r>
        <w:rPr>
          <w:rFonts w:hint="eastAsia"/>
        </w:rPr>
        <w:t>p</w:t>
      </w:r>
      <w:r w:rsidRPr="007C4CE0">
        <w:rPr>
          <w:rFonts w:hint="eastAsia"/>
        </w:rPr>
        <w:t>SCAN</w:t>
      </w:r>
      <w:r w:rsidRPr="007C4CE0">
        <w:rPr>
          <w:rFonts w:hint="eastAsia"/>
        </w:rPr>
        <w:t>算法</w:t>
      </w:r>
      <w:r w:rsidR="00FE097E">
        <w:rPr>
          <w:rFonts w:hint="eastAsia"/>
        </w:rPr>
        <w:t>以及</w:t>
      </w:r>
      <w:r w:rsidR="00FE097E">
        <w:rPr>
          <w:rFonts w:hint="eastAsia"/>
        </w:rPr>
        <w:t>SCAN</w:t>
      </w:r>
      <w:r w:rsidR="00FE097E">
        <w:rPr>
          <w:rFonts w:hint="eastAsia"/>
        </w:rPr>
        <w:t>算法</w:t>
      </w:r>
      <w:r w:rsidR="00FE097E">
        <w:t>的具体思想</w:t>
      </w:r>
      <w:r w:rsidRPr="007C4CE0">
        <w:rPr>
          <w:rFonts w:hint="eastAsia"/>
        </w:rPr>
        <w:t>，</w:t>
      </w:r>
      <w:r w:rsidRPr="007C4CE0">
        <w:t>并</w:t>
      </w:r>
      <w:r w:rsidRPr="007C4CE0">
        <w:rPr>
          <w:rFonts w:hint="eastAsia"/>
        </w:rPr>
        <w:t>给出了基于</w:t>
      </w:r>
      <w:r>
        <w:rPr>
          <w:rFonts w:hint="eastAsia"/>
        </w:rPr>
        <w:t>p</w:t>
      </w:r>
      <w:r w:rsidRPr="007C4CE0">
        <w:rPr>
          <w:rFonts w:hint="eastAsia"/>
        </w:rPr>
        <w:t>SCAN</w:t>
      </w:r>
      <w:r w:rsidRPr="007C4CE0">
        <w:rPr>
          <w:rFonts w:hint="eastAsia"/>
        </w:rPr>
        <w:t>算法</w:t>
      </w:r>
      <w:r w:rsidRPr="007C4CE0">
        <w:t>的</w:t>
      </w:r>
      <w:r w:rsidRPr="007C4CE0">
        <w:rPr>
          <w:rFonts w:hint="eastAsia"/>
        </w:rPr>
        <w:t>why-not</w:t>
      </w:r>
      <w:r w:rsidRPr="007C4CE0">
        <w:rPr>
          <w:rFonts w:hint="eastAsia"/>
        </w:rPr>
        <w:t>问题的定义</w:t>
      </w:r>
      <w:r w:rsidRPr="007C4CE0">
        <w:t>。</w:t>
      </w:r>
    </w:p>
    <w:p w:rsidR="00D4651D" w:rsidRPr="007C4CE0" w:rsidRDefault="00D4651D" w:rsidP="000C6623">
      <w:pPr>
        <w:spacing w:line="440" w:lineRule="exact"/>
        <w:ind w:firstLine="480"/>
        <w:jc w:val="both"/>
      </w:pPr>
      <w:r w:rsidRPr="007C4CE0">
        <w:lastRenderedPageBreak/>
        <w:t>第</w:t>
      </w:r>
      <w:r>
        <w:rPr>
          <w:rFonts w:hint="eastAsia"/>
        </w:rPr>
        <w:t>3</w:t>
      </w:r>
      <w:r w:rsidRPr="007C4CE0">
        <w:t>章</w:t>
      </w:r>
      <w:r w:rsidR="00FE097E">
        <w:rPr>
          <w:rFonts w:hint="eastAsia"/>
        </w:rPr>
        <w:t>介绍系统</w:t>
      </w:r>
      <w:r w:rsidR="00FE097E">
        <w:t>的分析，</w:t>
      </w:r>
      <w:r w:rsidR="00FE097E">
        <w:rPr>
          <w:rFonts w:hint="eastAsia"/>
        </w:rPr>
        <w:t>主要</w:t>
      </w:r>
      <w:r w:rsidR="00FE097E">
        <w:t>从需求分析和功能分析</w:t>
      </w:r>
      <w:r w:rsidR="00FE097E">
        <w:rPr>
          <w:rFonts w:hint="eastAsia"/>
        </w:rPr>
        <w:t>以及界</w:t>
      </w:r>
      <w:r w:rsidR="00FE097E">
        <w:t>面分析</w:t>
      </w:r>
      <w:r w:rsidR="00FE097E">
        <w:rPr>
          <w:rFonts w:hint="eastAsia"/>
        </w:rPr>
        <w:t>三个方面</w:t>
      </w:r>
      <w:r w:rsidR="00FE097E">
        <w:t>进行</w:t>
      </w:r>
      <w:r w:rsidR="00FE097E">
        <w:rPr>
          <w:rFonts w:hint="eastAsia"/>
        </w:rPr>
        <w:t>，</w:t>
      </w:r>
      <w:r w:rsidR="00FE097E">
        <w:t>然后进行了系统的设计，从总体设计和详细设计两个方面进行介绍。</w:t>
      </w:r>
    </w:p>
    <w:p w:rsidR="00FE097E" w:rsidRDefault="00D4651D" w:rsidP="000C6623">
      <w:pPr>
        <w:spacing w:line="440" w:lineRule="exact"/>
        <w:ind w:firstLine="480"/>
        <w:jc w:val="both"/>
      </w:pPr>
      <w:r w:rsidRPr="007C4CE0">
        <w:t>第</w:t>
      </w:r>
      <w:r>
        <w:rPr>
          <w:rFonts w:hint="eastAsia"/>
        </w:rPr>
        <w:t>4</w:t>
      </w:r>
      <w:r w:rsidRPr="007C4CE0">
        <w:t>章</w:t>
      </w:r>
      <w:r w:rsidR="00FE097E">
        <w:rPr>
          <w:rFonts w:hint="eastAsia"/>
        </w:rPr>
        <w:t>因为</w:t>
      </w:r>
      <w:r w:rsidR="00FE097E">
        <w:t>一共四个功能模块其中三个功能模块可以通过现有的技术进行实现，所以第</w:t>
      </w:r>
      <w:r w:rsidR="00FE097E">
        <w:rPr>
          <w:rFonts w:hint="eastAsia"/>
        </w:rPr>
        <w:t>4</w:t>
      </w:r>
      <w:r w:rsidR="00FE097E">
        <w:rPr>
          <w:rFonts w:hint="eastAsia"/>
        </w:rPr>
        <w:t>章</w:t>
      </w:r>
      <w:r w:rsidR="00FE097E">
        <w:t>主要进行</w:t>
      </w:r>
      <w:r w:rsidR="00FE097E">
        <w:rPr>
          <w:rFonts w:hint="eastAsia"/>
        </w:rPr>
        <w:t>why-not</w:t>
      </w:r>
      <w:r w:rsidR="00FE097E">
        <w:t>问题解释功能模块的算法介绍</w:t>
      </w:r>
    </w:p>
    <w:p w:rsidR="00D4651D" w:rsidRDefault="00D4651D" w:rsidP="000C6623">
      <w:pPr>
        <w:spacing w:line="440" w:lineRule="exact"/>
        <w:ind w:firstLine="480"/>
        <w:jc w:val="both"/>
      </w:pPr>
      <w:r w:rsidRPr="007C4CE0">
        <w:t>第</w:t>
      </w:r>
      <w:r>
        <w:rPr>
          <w:rFonts w:hint="eastAsia"/>
        </w:rPr>
        <w:t>5</w:t>
      </w:r>
      <w:r w:rsidRPr="007C4CE0">
        <w:t>章</w:t>
      </w:r>
      <w:r w:rsidR="00FE097E">
        <w:rPr>
          <w:rFonts w:hint="eastAsia"/>
        </w:rPr>
        <w:t>为聚类系统的实验</w:t>
      </w:r>
      <w:r>
        <w:rPr>
          <w:rFonts w:hint="eastAsia"/>
        </w:rPr>
        <w:t>与实现</w:t>
      </w:r>
      <w:r w:rsidR="00FE097E">
        <w:rPr>
          <w:rFonts w:hint="eastAsia"/>
        </w:rPr>
        <w:t>分析</w:t>
      </w:r>
      <w:r>
        <w:rPr>
          <w:rFonts w:hint="eastAsia"/>
        </w:rPr>
        <w:t>，</w:t>
      </w:r>
      <w:r w:rsidRPr="007C4CE0">
        <w:rPr>
          <w:rFonts w:hint="eastAsia"/>
        </w:rPr>
        <w:t>首先对</w:t>
      </w:r>
      <w:r w:rsidRPr="007C4CE0">
        <w:rPr>
          <w:rFonts w:hint="eastAsia"/>
        </w:rPr>
        <w:t>pSCAN</w:t>
      </w:r>
      <w:r w:rsidRPr="007C4CE0">
        <w:rPr>
          <w:rFonts w:hint="eastAsia"/>
        </w:rPr>
        <w:t>聚类中的</w:t>
      </w:r>
      <w:r w:rsidRPr="007C4CE0">
        <w:rPr>
          <w:rFonts w:hint="eastAsia"/>
        </w:rPr>
        <w:t>why-not</w:t>
      </w:r>
      <w:r w:rsidRPr="007C4CE0">
        <w:rPr>
          <w:rFonts w:hint="eastAsia"/>
        </w:rPr>
        <w:t>问题</w:t>
      </w:r>
      <w:r w:rsidR="00231549">
        <w:rPr>
          <w:rFonts w:hint="eastAsia"/>
        </w:rPr>
        <w:t>算法</w:t>
      </w:r>
      <w:r w:rsidR="00231549">
        <w:t>进行实验分析</w:t>
      </w:r>
      <w:r w:rsidRPr="007C4CE0">
        <w:t>。</w:t>
      </w:r>
      <w:r w:rsidR="00231549" w:rsidRPr="007C4CE0">
        <w:t>通过在</w:t>
      </w:r>
      <w:r w:rsidR="00231549">
        <w:rPr>
          <w:rFonts w:hint="eastAsia"/>
        </w:rPr>
        <w:t>两个真实的</w:t>
      </w:r>
      <w:r w:rsidR="00231549">
        <w:t>现成的数据集</w:t>
      </w:r>
      <w:r w:rsidR="00231549">
        <w:rPr>
          <w:rFonts w:hint="eastAsia"/>
        </w:rPr>
        <w:t>和一个爬</w:t>
      </w:r>
      <w:r w:rsidR="00231549">
        <w:t>成</w:t>
      </w:r>
      <w:r w:rsidR="00231549">
        <w:rPr>
          <w:rFonts w:hint="eastAsia"/>
        </w:rPr>
        <w:t>的</w:t>
      </w:r>
      <w:r w:rsidR="00231549" w:rsidRPr="007C4CE0">
        <w:t>数据集上进行大量实验，测试本文所提出的</w:t>
      </w:r>
      <w:r w:rsidR="00231549">
        <w:rPr>
          <w:rFonts w:hint="eastAsia"/>
        </w:rPr>
        <w:t>支持</w:t>
      </w:r>
      <w:r w:rsidR="00231549">
        <w:t>why-not</w:t>
      </w:r>
      <w:r w:rsidR="00231549">
        <w:t>问题解释的社团发现</w:t>
      </w:r>
      <w:r w:rsidR="00231549" w:rsidRPr="007C4CE0">
        <w:rPr>
          <w:rFonts w:hint="eastAsia"/>
        </w:rPr>
        <w:t>算法的时间</w:t>
      </w:r>
      <w:r w:rsidR="00231549" w:rsidRPr="007C4CE0">
        <w:t>效率</w:t>
      </w:r>
      <w:r w:rsidR="00231549">
        <w:rPr>
          <w:rFonts w:hint="eastAsia"/>
        </w:rPr>
        <w:t>，</w:t>
      </w:r>
      <w:r w:rsidR="00231549">
        <w:t>然后</w:t>
      </w:r>
      <w:r w:rsidR="00FE097E">
        <w:rPr>
          <w:rFonts w:hint="eastAsia"/>
        </w:rPr>
        <w:t>然后</w:t>
      </w:r>
      <w:r w:rsidR="00FE097E">
        <w:t>进行了系统测试</w:t>
      </w:r>
      <w:r w:rsidR="00FE097E">
        <w:rPr>
          <w:rFonts w:hint="eastAsia"/>
        </w:rPr>
        <w:t>，</w:t>
      </w:r>
      <w:r w:rsidR="00FE097E">
        <w:t>主要进行</w:t>
      </w:r>
      <w:r w:rsidR="00FE097E">
        <w:rPr>
          <w:rFonts w:hint="eastAsia"/>
        </w:rPr>
        <w:t>why-not</w:t>
      </w:r>
      <w:r w:rsidR="00FE097E">
        <w:rPr>
          <w:rFonts w:hint="eastAsia"/>
        </w:rPr>
        <w:t>解释</w:t>
      </w:r>
      <w:r w:rsidR="00FE097E">
        <w:t>问题的功能测试。</w:t>
      </w:r>
    </w:p>
    <w:p w:rsidR="00745D36" w:rsidRPr="00FF6943" w:rsidRDefault="00D4651D" w:rsidP="000C6623">
      <w:pPr>
        <w:spacing w:line="440" w:lineRule="exact"/>
        <w:ind w:firstLine="480"/>
        <w:jc w:val="both"/>
      </w:pPr>
      <w:r w:rsidRPr="007C4CE0">
        <w:t>第</w:t>
      </w:r>
      <w:r w:rsidR="00231549">
        <w:rPr>
          <w:rFonts w:hint="eastAsia"/>
        </w:rPr>
        <w:t>6</w:t>
      </w:r>
      <w:r w:rsidRPr="007C4CE0">
        <w:t>章为</w:t>
      </w:r>
      <w:r>
        <w:rPr>
          <w:rFonts w:hint="eastAsia"/>
        </w:rPr>
        <w:t>总结与展望</w:t>
      </w:r>
      <w:r w:rsidRPr="007C4CE0">
        <w:t>，对本文所做的工作进行总结，并提出未来的研究内容。</w:t>
      </w:r>
    </w:p>
    <w:p w:rsidR="00745D36" w:rsidRPr="00745D36" w:rsidRDefault="00745D36" w:rsidP="00745D36">
      <w:pPr>
        <w:tabs>
          <w:tab w:val="left" w:pos="1200"/>
        </w:tabs>
        <w:ind w:firstLine="480"/>
        <w:rPr>
          <w:rFonts w:cs="Times New Roman"/>
        </w:rPr>
      </w:pPr>
      <w:r>
        <w:rPr>
          <w:rFonts w:cs="Times New Roman"/>
        </w:rPr>
        <w:tab/>
      </w:r>
    </w:p>
    <w:p w:rsidR="00423E91" w:rsidRPr="00745D36" w:rsidRDefault="00745D36" w:rsidP="00D4651D">
      <w:pPr>
        <w:tabs>
          <w:tab w:val="left" w:pos="840"/>
        </w:tabs>
        <w:ind w:firstLine="480"/>
        <w:rPr>
          <w:rFonts w:cs="Times New Roman"/>
        </w:rPr>
        <w:sectPr w:rsidR="00423E91" w:rsidRPr="00745D36" w:rsidSect="0029365E">
          <w:headerReference w:type="default" r:id="rId32"/>
          <w:footerReference w:type="default" r:id="rId33"/>
          <w:endnotePr>
            <w:numFmt w:val="decimal"/>
          </w:endnotePr>
          <w:pgSz w:w="11906" w:h="16838"/>
          <w:pgMar w:top="1418" w:right="1418" w:bottom="1418" w:left="1418" w:header="851" w:footer="992" w:gutter="0"/>
          <w:pgNumType w:start="1"/>
          <w:cols w:space="720"/>
          <w:noEndnote/>
          <w:docGrid w:type="lines" w:linePitch="312"/>
        </w:sectPr>
      </w:pPr>
      <w:r>
        <w:rPr>
          <w:rFonts w:cs="Times New Roman"/>
        </w:rPr>
        <w:tab/>
      </w:r>
    </w:p>
    <w:p w:rsidR="007B7117" w:rsidRPr="00D072FB" w:rsidRDefault="007B7117" w:rsidP="00D072FB">
      <w:pPr>
        <w:pStyle w:val="1151"/>
        <w:spacing w:before="468" w:after="312"/>
        <w:ind w:left="0"/>
        <w:rPr>
          <w:rFonts w:cs="Times New Roman"/>
        </w:rPr>
      </w:pPr>
      <w:bookmarkStart w:id="34" w:name="_Toc202967031"/>
      <w:bookmarkStart w:id="35" w:name="_Toc327462237"/>
      <w:bookmarkStart w:id="36" w:name="_Toc485220545"/>
      <w:bookmarkStart w:id="37" w:name="_Toc500292409"/>
      <w:bookmarkStart w:id="38" w:name="_Toc501034913"/>
      <w:r w:rsidRPr="00D072FB">
        <w:rPr>
          <w:rFonts w:cs="Times New Roman"/>
        </w:rPr>
        <w:lastRenderedPageBreak/>
        <w:t>相关理论</w:t>
      </w:r>
      <w:bookmarkEnd w:id="34"/>
      <w:bookmarkEnd w:id="35"/>
      <w:bookmarkEnd w:id="36"/>
      <w:r w:rsidR="00DC1BE3" w:rsidRPr="00D072FB">
        <w:rPr>
          <w:rFonts w:cs="Times New Roman" w:hint="eastAsia"/>
        </w:rPr>
        <w:t>与</w:t>
      </w:r>
      <w:bookmarkEnd w:id="37"/>
      <w:r w:rsidR="00B540A8" w:rsidRPr="00D072FB">
        <w:rPr>
          <w:rFonts w:cs="Times New Roman" w:hint="eastAsia"/>
        </w:rPr>
        <w:t>关键技术</w:t>
      </w:r>
      <w:bookmarkEnd w:id="38"/>
    </w:p>
    <w:p w:rsidR="00D4651D" w:rsidRDefault="00726883" w:rsidP="00DB3F13">
      <w:pPr>
        <w:spacing w:line="440" w:lineRule="exact"/>
        <w:ind w:firstLine="480"/>
        <w:jc w:val="both"/>
        <w:rPr>
          <w:color w:val="auto"/>
        </w:rPr>
      </w:pPr>
      <w:r>
        <w:rPr>
          <w:color w:val="auto"/>
        </w:rPr>
        <w:t>本</w:t>
      </w:r>
      <w:r>
        <w:rPr>
          <w:rFonts w:hint="eastAsia"/>
          <w:color w:val="auto"/>
        </w:rPr>
        <w:t>章</w:t>
      </w:r>
      <w:r w:rsidR="00181CA1">
        <w:rPr>
          <w:rFonts w:hint="eastAsia"/>
          <w:color w:val="auto"/>
        </w:rPr>
        <w:t>主要对</w:t>
      </w:r>
      <w:r w:rsidR="00181CA1">
        <w:rPr>
          <w:rFonts w:hint="eastAsia"/>
          <w:bCs/>
          <w:iCs/>
        </w:rPr>
        <w:t>社团发现算法</w:t>
      </w:r>
      <w:r w:rsidR="00181CA1">
        <w:rPr>
          <w:bCs/>
          <w:iCs/>
        </w:rPr>
        <w:t>的相关理论</w:t>
      </w:r>
      <w:r w:rsidR="00181CA1">
        <w:rPr>
          <w:rFonts w:hint="eastAsia"/>
          <w:bCs/>
          <w:iCs/>
        </w:rPr>
        <w:t>以及关键技术进行</w:t>
      </w:r>
      <w:r w:rsidR="00181CA1">
        <w:rPr>
          <w:bCs/>
          <w:iCs/>
        </w:rPr>
        <w:t>系统综述</w:t>
      </w:r>
      <w:r w:rsidR="00181CA1">
        <w:rPr>
          <w:rFonts w:hint="eastAsia"/>
          <w:bCs/>
          <w:iCs/>
        </w:rPr>
        <w:t>和</w:t>
      </w:r>
      <w:r w:rsidR="00181CA1">
        <w:rPr>
          <w:bCs/>
          <w:iCs/>
        </w:rPr>
        <w:t>分析</w:t>
      </w:r>
      <w:r w:rsidR="00181CA1">
        <w:rPr>
          <w:rFonts w:hint="eastAsia"/>
          <w:bCs/>
          <w:iCs/>
        </w:rPr>
        <w:t>，包括</w:t>
      </w:r>
      <w:r w:rsidR="00152447">
        <w:rPr>
          <w:color w:val="auto"/>
        </w:rPr>
        <w:t>网络爬虫技术，</w:t>
      </w:r>
      <w:r w:rsidR="00152447">
        <w:rPr>
          <w:rFonts w:hint="eastAsia"/>
          <w:color w:val="auto"/>
        </w:rPr>
        <w:t>社团发现</w:t>
      </w:r>
      <w:r w:rsidR="00181CA1">
        <w:rPr>
          <w:rFonts w:hint="eastAsia"/>
          <w:color w:val="auto"/>
        </w:rPr>
        <w:t>算法</w:t>
      </w:r>
      <w:r w:rsidR="00181CA1">
        <w:rPr>
          <w:color w:val="auto"/>
        </w:rPr>
        <w:t>的相关</w:t>
      </w:r>
      <w:r w:rsidR="00181CA1">
        <w:rPr>
          <w:rFonts w:hint="eastAsia"/>
          <w:color w:val="auto"/>
        </w:rPr>
        <w:t>研究</w:t>
      </w:r>
      <w:r>
        <w:rPr>
          <w:rFonts w:hint="eastAsia"/>
          <w:color w:val="auto"/>
        </w:rPr>
        <w:t>，</w:t>
      </w:r>
      <w:r w:rsidR="00152447">
        <w:rPr>
          <w:rFonts w:hint="eastAsia"/>
          <w:color w:val="auto"/>
        </w:rPr>
        <w:t>why-not</w:t>
      </w:r>
      <w:r w:rsidR="00152447">
        <w:rPr>
          <w:rFonts w:hint="eastAsia"/>
          <w:color w:val="auto"/>
        </w:rPr>
        <w:t>问题解释</w:t>
      </w:r>
      <w:r w:rsidR="00181CA1">
        <w:rPr>
          <w:rFonts w:hint="eastAsia"/>
          <w:color w:val="auto"/>
        </w:rPr>
        <w:t>研究现状</w:t>
      </w:r>
      <w:r>
        <w:rPr>
          <w:rFonts w:hint="eastAsia"/>
          <w:color w:val="auto"/>
        </w:rPr>
        <w:t>、</w:t>
      </w:r>
      <w:r>
        <w:rPr>
          <w:color w:val="auto"/>
        </w:rPr>
        <w:t>以及</w:t>
      </w:r>
      <w:r w:rsidR="00181CA1">
        <w:rPr>
          <w:rFonts w:hint="eastAsia"/>
          <w:color w:val="auto"/>
        </w:rPr>
        <w:t>能够</w:t>
      </w:r>
      <w:r w:rsidR="00181CA1">
        <w:rPr>
          <w:color w:val="auto"/>
        </w:rPr>
        <w:t>实现</w:t>
      </w:r>
      <w:r w:rsidR="00181CA1">
        <w:rPr>
          <w:rFonts w:hint="eastAsia"/>
          <w:color w:val="auto"/>
        </w:rPr>
        <w:t>结果</w:t>
      </w:r>
      <w:r w:rsidR="00181CA1">
        <w:rPr>
          <w:color w:val="auto"/>
        </w:rPr>
        <w:t>可视化</w:t>
      </w:r>
      <w:r w:rsidR="00181CA1">
        <w:rPr>
          <w:rFonts w:hint="eastAsia"/>
          <w:color w:val="auto"/>
        </w:rPr>
        <w:t>展示</w:t>
      </w:r>
      <w:r w:rsidR="00181CA1">
        <w:rPr>
          <w:color w:val="auto"/>
        </w:rPr>
        <w:t>的</w:t>
      </w:r>
      <w:r>
        <w:rPr>
          <w:color w:val="auto"/>
        </w:rPr>
        <w:t>可视化</w:t>
      </w:r>
      <w:r>
        <w:rPr>
          <w:rFonts w:hint="eastAsia"/>
          <w:color w:val="auto"/>
        </w:rPr>
        <w:t>工具</w:t>
      </w:r>
      <w:r w:rsidR="00152447">
        <w:rPr>
          <w:color w:val="auto"/>
        </w:rPr>
        <w:t>。</w:t>
      </w:r>
    </w:p>
    <w:p w:rsidR="00DC1BE3" w:rsidRDefault="00C67C81" w:rsidP="00C67C81">
      <w:pPr>
        <w:pStyle w:val="2"/>
        <w:numPr>
          <w:ilvl w:val="0"/>
          <w:numId w:val="0"/>
        </w:numPr>
        <w:spacing w:before="156" w:after="156"/>
      </w:pPr>
      <w:bookmarkStart w:id="39" w:name="_Toc501034914"/>
      <w:r>
        <w:rPr>
          <w:rFonts w:hint="eastAsia"/>
        </w:rPr>
        <w:t>2.1</w:t>
      </w:r>
      <w:r w:rsidR="00152447">
        <w:rPr>
          <w:rFonts w:hint="eastAsia"/>
        </w:rPr>
        <w:t>网络</w:t>
      </w:r>
      <w:r w:rsidR="00152447">
        <w:t>爬虫技术</w:t>
      </w:r>
      <w:bookmarkEnd w:id="39"/>
    </w:p>
    <w:p w:rsidR="00C67C81" w:rsidRPr="00C67C81" w:rsidRDefault="00C67C81" w:rsidP="00C67C81">
      <w:pPr>
        <w:pStyle w:val="30"/>
        <w:ind w:firstLineChars="50" w:firstLine="140"/>
        <w:rPr>
          <w:szCs w:val="28"/>
        </w:rPr>
      </w:pPr>
      <w:bookmarkStart w:id="40" w:name="_Toc501034915"/>
      <w:r>
        <w:rPr>
          <w:rFonts w:hint="eastAsia"/>
          <w:szCs w:val="28"/>
        </w:rPr>
        <w:t>2.1.1</w:t>
      </w:r>
      <w:r>
        <w:rPr>
          <w:rFonts w:hint="eastAsia"/>
          <w:szCs w:val="28"/>
        </w:rPr>
        <w:t>现有爬虫技术</w:t>
      </w:r>
      <w:bookmarkEnd w:id="40"/>
    </w:p>
    <w:p w:rsidR="006C7D80" w:rsidRDefault="005B6A89" w:rsidP="006C7D80">
      <w:pPr>
        <w:pStyle w:val="21"/>
        <w:spacing w:line="440" w:lineRule="exact"/>
        <w:ind w:firstLineChars="0" w:firstLine="482"/>
        <w:jc w:val="both"/>
        <w:rPr>
          <w:color w:val="auto"/>
        </w:rPr>
      </w:pPr>
      <w:r>
        <w:rPr>
          <w:rFonts w:hint="eastAsia"/>
          <w:color w:val="auto"/>
        </w:rPr>
        <w:t>本</w:t>
      </w:r>
      <w:r>
        <w:rPr>
          <w:color w:val="auto"/>
        </w:rPr>
        <w:t>社团发现系统</w:t>
      </w:r>
      <w:r>
        <w:rPr>
          <w:rFonts w:hint="eastAsia"/>
          <w:color w:val="auto"/>
        </w:rPr>
        <w:t>所用数据利用</w:t>
      </w:r>
      <w:r>
        <w:rPr>
          <w:color w:val="auto"/>
        </w:rPr>
        <w:t>网络爬虫技术</w:t>
      </w:r>
      <w:r>
        <w:rPr>
          <w:rFonts w:hint="eastAsia"/>
          <w:color w:val="auto"/>
        </w:rPr>
        <w:t>来</w:t>
      </w:r>
      <w:r>
        <w:rPr>
          <w:color w:val="auto"/>
        </w:rPr>
        <w:t>获得</w:t>
      </w:r>
      <w:r>
        <w:rPr>
          <w:rFonts w:hint="eastAsia"/>
          <w:color w:val="auto"/>
        </w:rPr>
        <w:t>。现如今</w:t>
      </w:r>
      <w:r w:rsidR="006C7D80">
        <w:rPr>
          <w:rFonts w:hint="eastAsia"/>
          <w:color w:val="auto"/>
        </w:rPr>
        <w:t>的</w:t>
      </w:r>
      <w:r w:rsidR="006C7D80">
        <w:rPr>
          <w:color w:val="auto"/>
        </w:rPr>
        <w:t>网络爬虫按照系统的结构与实现技术可以分为四种类型：聚焦网络爬虫、通用网络爬虫、增量式网络爬虫、深层网络爬虫。</w:t>
      </w:r>
    </w:p>
    <w:p w:rsidR="009141AC" w:rsidRDefault="006C7D80" w:rsidP="006C7D80">
      <w:pPr>
        <w:pStyle w:val="21"/>
        <w:spacing w:line="440" w:lineRule="exact"/>
        <w:ind w:firstLineChars="0" w:firstLine="482"/>
        <w:jc w:val="both"/>
        <w:rPr>
          <w:color w:val="auto"/>
        </w:rPr>
      </w:pPr>
      <w:r>
        <w:rPr>
          <w:rFonts w:hint="eastAsia"/>
          <w:color w:val="auto"/>
        </w:rPr>
        <w:t>聚焦</w:t>
      </w:r>
      <w:r>
        <w:rPr>
          <w:color w:val="auto"/>
        </w:rPr>
        <w:t>网络爬虫</w:t>
      </w:r>
      <w:r>
        <w:rPr>
          <w:rFonts w:hint="eastAsia"/>
          <w:color w:val="auto"/>
        </w:rPr>
        <w:t>是指</w:t>
      </w:r>
      <w:r>
        <w:rPr>
          <w:color w:val="auto"/>
        </w:rPr>
        <w:t>可以选择性的对预先定义好的</w:t>
      </w:r>
      <w:r>
        <w:rPr>
          <w:rFonts w:hint="eastAsia"/>
          <w:color w:val="auto"/>
        </w:rPr>
        <w:t>主题</w:t>
      </w:r>
      <w:r>
        <w:rPr>
          <w:color w:val="auto"/>
        </w:rPr>
        <w:t>相关网页进行爬取的网络爬虫</w:t>
      </w:r>
      <w:r w:rsidR="006639D7">
        <w:rPr>
          <w:rFonts w:hint="eastAsia"/>
          <w:color w:val="auto"/>
        </w:rPr>
        <w:t>。</w:t>
      </w:r>
      <w:r w:rsidR="006639D7">
        <w:rPr>
          <w:color w:val="auto"/>
        </w:rPr>
        <w:t>它具有的</w:t>
      </w:r>
      <w:r w:rsidR="006639D7">
        <w:rPr>
          <w:rFonts w:hint="eastAsia"/>
          <w:color w:val="auto"/>
        </w:rPr>
        <w:t>特点就是</w:t>
      </w:r>
      <w:r w:rsidR="006639D7">
        <w:rPr>
          <w:color w:val="auto"/>
        </w:rPr>
        <w:t>只需要爬取与主题相关的页面，这样在很大的程度上节省</w:t>
      </w:r>
      <w:r w:rsidR="006639D7">
        <w:rPr>
          <w:rFonts w:hint="eastAsia"/>
          <w:color w:val="auto"/>
        </w:rPr>
        <w:t>了</w:t>
      </w:r>
      <w:r w:rsidR="006639D7">
        <w:rPr>
          <w:color w:val="auto"/>
        </w:rPr>
        <w:t>硬件及网络资源</w:t>
      </w:r>
      <w:r w:rsidR="006639D7">
        <w:rPr>
          <w:rFonts w:hint="eastAsia"/>
          <w:color w:val="auto"/>
        </w:rPr>
        <w:t>，</w:t>
      </w:r>
      <w:r w:rsidR="006639D7">
        <w:rPr>
          <w:color w:val="auto"/>
        </w:rPr>
        <w:t>保存的页面</w:t>
      </w:r>
      <w:r w:rsidR="006639D7">
        <w:rPr>
          <w:rFonts w:hint="eastAsia"/>
          <w:color w:val="auto"/>
        </w:rPr>
        <w:t>因为</w:t>
      </w:r>
      <w:r w:rsidR="006639D7">
        <w:rPr>
          <w:color w:val="auto"/>
        </w:rPr>
        <w:t>数量少是的更新</w:t>
      </w:r>
      <w:r w:rsidR="006639D7">
        <w:rPr>
          <w:rFonts w:hint="eastAsia"/>
          <w:color w:val="auto"/>
        </w:rPr>
        <w:t>更快。达到</w:t>
      </w:r>
      <w:r w:rsidR="006639D7">
        <w:rPr>
          <w:color w:val="auto"/>
        </w:rPr>
        <w:t>能够满足一些特定人群</w:t>
      </w:r>
      <w:r w:rsidR="006639D7">
        <w:rPr>
          <w:rFonts w:hint="eastAsia"/>
          <w:color w:val="auto"/>
        </w:rPr>
        <w:t>对</w:t>
      </w:r>
      <w:r w:rsidR="006639D7">
        <w:rPr>
          <w:color w:val="auto"/>
        </w:rPr>
        <w:t>特定领域信息的需求</w:t>
      </w:r>
      <w:r w:rsidR="00BF2718" w:rsidRPr="00BF2718">
        <w:rPr>
          <w:rFonts w:hint="eastAsia"/>
          <w:color w:val="auto"/>
          <w:vertAlign w:val="superscript"/>
        </w:rPr>
        <w:t>[</w:t>
      </w:r>
      <w:r w:rsidR="00D76BD3">
        <w:rPr>
          <w:color w:val="auto"/>
          <w:vertAlign w:val="superscript"/>
        </w:rPr>
        <w:t>18</w:t>
      </w:r>
      <w:r w:rsidR="00BF2718" w:rsidRPr="00BF2718">
        <w:rPr>
          <w:rFonts w:hint="eastAsia"/>
          <w:color w:val="auto"/>
          <w:vertAlign w:val="superscript"/>
        </w:rPr>
        <w:t>]</w:t>
      </w:r>
      <w:r w:rsidR="006639D7">
        <w:rPr>
          <w:rFonts w:hint="eastAsia"/>
          <w:color w:val="auto"/>
        </w:rPr>
        <w:t>。</w:t>
      </w:r>
    </w:p>
    <w:p w:rsidR="006639D7" w:rsidRDefault="006639D7" w:rsidP="006C7D80">
      <w:pPr>
        <w:pStyle w:val="21"/>
        <w:spacing w:line="440" w:lineRule="exact"/>
        <w:ind w:firstLineChars="0" w:firstLine="482"/>
        <w:jc w:val="both"/>
        <w:rPr>
          <w:color w:val="auto"/>
        </w:rPr>
      </w:pPr>
      <w:r>
        <w:rPr>
          <w:rFonts w:hint="eastAsia"/>
          <w:color w:val="auto"/>
        </w:rPr>
        <w:t>通用</w:t>
      </w:r>
      <w:r>
        <w:rPr>
          <w:color w:val="auto"/>
        </w:rPr>
        <w:t>网络爬虫</w:t>
      </w:r>
      <w:r>
        <w:rPr>
          <w:rFonts w:hint="eastAsia"/>
          <w:color w:val="auto"/>
        </w:rPr>
        <w:t>主要的</w:t>
      </w:r>
      <w:r>
        <w:rPr>
          <w:color w:val="auto"/>
        </w:rPr>
        <w:t>思想就是其爬行对象</w:t>
      </w:r>
      <w:r>
        <w:rPr>
          <w:rFonts w:hint="eastAsia"/>
          <w:color w:val="auto"/>
        </w:rPr>
        <w:t>是从</w:t>
      </w:r>
      <w:r>
        <w:rPr>
          <w:color w:val="auto"/>
        </w:rPr>
        <w:t>一些种子</w:t>
      </w:r>
      <w:r>
        <w:rPr>
          <w:rFonts w:hint="eastAsia"/>
          <w:color w:val="auto"/>
        </w:rPr>
        <w:t>URL</w:t>
      </w:r>
      <w:r>
        <w:rPr>
          <w:rFonts w:hint="eastAsia"/>
          <w:color w:val="auto"/>
        </w:rPr>
        <w:t>扩充到</w:t>
      </w:r>
      <w:r>
        <w:rPr>
          <w:color w:val="auto"/>
        </w:rPr>
        <w:t>整个</w:t>
      </w:r>
      <w:r>
        <w:rPr>
          <w:color w:val="auto"/>
        </w:rPr>
        <w:t>web</w:t>
      </w:r>
      <w:r>
        <w:rPr>
          <w:rFonts w:hint="eastAsia"/>
          <w:color w:val="auto"/>
        </w:rPr>
        <w:t>的，</w:t>
      </w:r>
      <w:r>
        <w:rPr>
          <w:color w:val="auto"/>
        </w:rPr>
        <w:t>主要</w:t>
      </w:r>
      <w:r>
        <w:rPr>
          <w:rFonts w:hint="eastAsia"/>
          <w:color w:val="auto"/>
        </w:rPr>
        <w:t>为门户网站</w:t>
      </w:r>
      <w:r>
        <w:rPr>
          <w:color w:val="auto"/>
        </w:rPr>
        <w:t>搜索</w:t>
      </w:r>
      <w:r>
        <w:rPr>
          <w:rFonts w:hint="eastAsia"/>
          <w:color w:val="auto"/>
        </w:rPr>
        <w:t>引擎</w:t>
      </w:r>
      <w:r>
        <w:rPr>
          <w:color w:val="auto"/>
        </w:rPr>
        <w:t>与大型</w:t>
      </w:r>
      <w:r>
        <w:rPr>
          <w:rFonts w:hint="eastAsia"/>
          <w:color w:val="auto"/>
        </w:rPr>
        <w:t>web</w:t>
      </w:r>
      <w:r>
        <w:rPr>
          <w:rFonts w:hint="eastAsia"/>
          <w:color w:val="auto"/>
        </w:rPr>
        <w:t>服务提供商提供服务</w:t>
      </w:r>
      <w:r w:rsidR="00C36C1A">
        <w:rPr>
          <w:rFonts w:hint="eastAsia"/>
          <w:color w:val="auto"/>
        </w:rPr>
        <w:t>，</w:t>
      </w:r>
      <w:r w:rsidR="00C36C1A">
        <w:rPr>
          <w:color w:val="auto"/>
        </w:rPr>
        <w:t>因为爬行页面数据量过大</w:t>
      </w:r>
      <w:r w:rsidR="00C36C1A">
        <w:rPr>
          <w:rFonts w:hint="eastAsia"/>
          <w:color w:val="auto"/>
        </w:rPr>
        <w:t>刷新</w:t>
      </w:r>
      <w:r w:rsidR="00C36C1A">
        <w:rPr>
          <w:color w:val="auto"/>
        </w:rPr>
        <w:t>页面</w:t>
      </w:r>
      <w:r w:rsidR="00C36C1A">
        <w:rPr>
          <w:rFonts w:hint="eastAsia"/>
          <w:color w:val="auto"/>
        </w:rPr>
        <w:t>太多</w:t>
      </w:r>
      <w:r w:rsidR="00C36C1A">
        <w:rPr>
          <w:color w:val="auto"/>
        </w:rPr>
        <w:t>，</w:t>
      </w:r>
      <w:r w:rsidR="00C36C1A">
        <w:rPr>
          <w:rFonts w:hint="eastAsia"/>
          <w:color w:val="auto"/>
        </w:rPr>
        <w:t>所以对硬件存储空间要求</w:t>
      </w:r>
      <w:r w:rsidR="00C36C1A">
        <w:rPr>
          <w:color w:val="auto"/>
        </w:rPr>
        <w:t>比较高</w:t>
      </w:r>
      <w:r w:rsidR="00095365">
        <w:rPr>
          <w:rFonts w:hint="eastAsia"/>
          <w:color w:val="auto"/>
        </w:rPr>
        <w:t>，以为它能够为</w:t>
      </w:r>
      <w:r w:rsidR="00095365">
        <w:rPr>
          <w:color w:val="auto"/>
        </w:rPr>
        <w:t>搜索引擎搜索广泛主题</w:t>
      </w:r>
      <w:r w:rsidR="00095365">
        <w:rPr>
          <w:rFonts w:hint="eastAsia"/>
          <w:color w:val="auto"/>
        </w:rPr>
        <w:t>，这使得</w:t>
      </w:r>
      <w:r w:rsidR="00095365">
        <w:rPr>
          <w:color w:val="auto"/>
        </w:rPr>
        <w:t>他</w:t>
      </w:r>
      <w:r w:rsidR="00095365">
        <w:rPr>
          <w:rFonts w:hint="eastAsia"/>
          <w:color w:val="auto"/>
        </w:rPr>
        <w:t>具有更</w:t>
      </w:r>
      <w:r w:rsidR="00095365">
        <w:rPr>
          <w:color w:val="auto"/>
        </w:rPr>
        <w:t>好的应用价值</w:t>
      </w:r>
      <w:r w:rsidR="00095365">
        <w:rPr>
          <w:rFonts w:hint="eastAsia"/>
          <w:color w:val="auto"/>
        </w:rPr>
        <w:t>。</w:t>
      </w:r>
    </w:p>
    <w:p w:rsidR="006639D7" w:rsidRDefault="00095365" w:rsidP="006C7D80">
      <w:pPr>
        <w:pStyle w:val="21"/>
        <w:spacing w:line="440" w:lineRule="exact"/>
        <w:ind w:firstLineChars="0" w:firstLine="482"/>
        <w:jc w:val="both"/>
        <w:rPr>
          <w:color w:val="auto"/>
        </w:rPr>
      </w:pPr>
      <w:r>
        <w:rPr>
          <w:rFonts w:hint="eastAsia"/>
          <w:color w:val="auto"/>
        </w:rPr>
        <w:t>增量式</w:t>
      </w:r>
      <w:r>
        <w:rPr>
          <w:color w:val="auto"/>
        </w:rPr>
        <w:t>网络爬虫能够</w:t>
      </w:r>
      <w:r>
        <w:rPr>
          <w:rFonts w:hint="eastAsia"/>
          <w:color w:val="auto"/>
        </w:rPr>
        <w:t>将</w:t>
      </w:r>
      <w:r>
        <w:rPr>
          <w:color w:val="auto"/>
        </w:rPr>
        <w:t>已经下载的网页</w:t>
      </w:r>
      <w:r>
        <w:rPr>
          <w:rFonts w:hint="eastAsia"/>
          <w:color w:val="auto"/>
        </w:rPr>
        <w:t>进行</w:t>
      </w:r>
      <w:r>
        <w:rPr>
          <w:color w:val="auto"/>
        </w:rPr>
        <w:t>增量式更新或者它只爬取新产生</w:t>
      </w:r>
      <w:r>
        <w:rPr>
          <w:rFonts w:hint="eastAsia"/>
          <w:color w:val="auto"/>
        </w:rPr>
        <w:t>或</w:t>
      </w:r>
      <w:r>
        <w:rPr>
          <w:color w:val="auto"/>
        </w:rPr>
        <w:t>已发生变化的网页信息。也就是说</w:t>
      </w:r>
      <w:r>
        <w:rPr>
          <w:rFonts w:hint="eastAsia"/>
          <w:color w:val="auto"/>
        </w:rPr>
        <w:t>这种</w:t>
      </w:r>
      <w:r>
        <w:rPr>
          <w:color w:val="auto"/>
        </w:rPr>
        <w:t>网络爬虫只会在需要的时候爬行新产生</w:t>
      </w:r>
      <w:r>
        <w:rPr>
          <w:rFonts w:hint="eastAsia"/>
          <w:color w:val="auto"/>
        </w:rPr>
        <w:t>或发生</w:t>
      </w:r>
      <w:r>
        <w:rPr>
          <w:color w:val="auto"/>
        </w:rPr>
        <w:t>更新</w:t>
      </w:r>
      <w:r>
        <w:rPr>
          <w:rFonts w:hint="eastAsia"/>
          <w:color w:val="auto"/>
        </w:rPr>
        <w:t>的</w:t>
      </w:r>
      <w:r>
        <w:rPr>
          <w:color w:val="auto"/>
        </w:rPr>
        <w:t>网页</w:t>
      </w:r>
      <w:r>
        <w:rPr>
          <w:rFonts w:hint="eastAsia"/>
          <w:color w:val="auto"/>
        </w:rPr>
        <w:t>，</w:t>
      </w:r>
      <w:r>
        <w:rPr>
          <w:color w:val="auto"/>
        </w:rPr>
        <w:t>这样会减少数据量</w:t>
      </w:r>
      <w:r>
        <w:rPr>
          <w:rFonts w:hint="eastAsia"/>
          <w:color w:val="auto"/>
        </w:rPr>
        <w:t>下载</w:t>
      </w:r>
      <w:r w:rsidR="00AB315A">
        <w:rPr>
          <w:rFonts w:hint="eastAsia"/>
          <w:color w:val="auto"/>
        </w:rPr>
        <w:t>，进而</w:t>
      </w:r>
      <w:r w:rsidR="00AB315A">
        <w:rPr>
          <w:color w:val="auto"/>
        </w:rPr>
        <w:t>减少</w:t>
      </w:r>
      <w:r w:rsidR="00AB315A">
        <w:rPr>
          <w:rFonts w:hint="eastAsia"/>
          <w:color w:val="auto"/>
        </w:rPr>
        <w:t>时间和</w:t>
      </w:r>
      <w:r w:rsidR="00AB315A">
        <w:rPr>
          <w:color w:val="auto"/>
        </w:rPr>
        <w:t>空间</w:t>
      </w:r>
      <w:r w:rsidR="00AB315A">
        <w:rPr>
          <w:rFonts w:hint="eastAsia"/>
          <w:color w:val="auto"/>
        </w:rPr>
        <w:t>消耗，</w:t>
      </w:r>
      <w:r w:rsidR="00AB315A">
        <w:rPr>
          <w:color w:val="auto"/>
        </w:rPr>
        <w:t>算法实现难度也有所增加。</w:t>
      </w:r>
    </w:p>
    <w:p w:rsidR="00046D53" w:rsidRDefault="00AB315A" w:rsidP="006C7D80">
      <w:pPr>
        <w:pStyle w:val="21"/>
        <w:spacing w:line="440" w:lineRule="exact"/>
        <w:ind w:firstLineChars="0" w:firstLine="482"/>
        <w:jc w:val="both"/>
        <w:rPr>
          <w:color w:val="auto"/>
        </w:rPr>
      </w:pPr>
      <w:r>
        <w:rPr>
          <w:rFonts w:hint="eastAsia"/>
          <w:color w:val="auto"/>
        </w:rPr>
        <w:t>深层网络爬虫就是</w:t>
      </w:r>
      <w:r>
        <w:rPr>
          <w:color w:val="auto"/>
        </w:rPr>
        <w:t>对深层的</w:t>
      </w:r>
      <w:r>
        <w:rPr>
          <w:rFonts w:hint="eastAsia"/>
          <w:color w:val="auto"/>
        </w:rPr>
        <w:t>其</w:t>
      </w:r>
      <w:r>
        <w:rPr>
          <w:color w:val="auto"/>
        </w:rPr>
        <w:t>内容不能</w:t>
      </w:r>
      <w:r>
        <w:rPr>
          <w:rFonts w:hint="eastAsia"/>
          <w:color w:val="auto"/>
        </w:rPr>
        <w:t>通过</w:t>
      </w:r>
      <w:r>
        <w:rPr>
          <w:color w:val="auto"/>
        </w:rPr>
        <w:t>静态链接获取的</w:t>
      </w:r>
      <w:r w:rsidR="003475EB">
        <w:rPr>
          <w:rFonts w:hint="eastAsia"/>
          <w:color w:val="auto"/>
        </w:rPr>
        <w:t>，隐藏</w:t>
      </w:r>
      <w:r w:rsidR="003475EB">
        <w:rPr>
          <w:color w:val="auto"/>
        </w:rPr>
        <w:t>在表单背后</w:t>
      </w:r>
      <w:r w:rsidR="003475EB">
        <w:rPr>
          <w:rFonts w:hint="eastAsia"/>
          <w:color w:val="auto"/>
        </w:rPr>
        <w:t>只有在</w:t>
      </w:r>
      <w:r w:rsidR="003475EB">
        <w:rPr>
          <w:color w:val="auto"/>
        </w:rPr>
        <w:t>用户提交特定的关键之后才能获得的</w:t>
      </w:r>
      <w:r w:rsidR="003475EB">
        <w:rPr>
          <w:rFonts w:hint="eastAsia"/>
          <w:color w:val="auto"/>
        </w:rPr>
        <w:t>web</w:t>
      </w:r>
      <w:r w:rsidR="003475EB">
        <w:rPr>
          <w:rFonts w:hint="eastAsia"/>
          <w:color w:val="auto"/>
        </w:rPr>
        <w:t>网页进行网页</w:t>
      </w:r>
      <w:r w:rsidR="003475EB">
        <w:rPr>
          <w:color w:val="auto"/>
        </w:rPr>
        <w:t>爬取</w:t>
      </w:r>
      <w:r w:rsidR="003475EB">
        <w:rPr>
          <w:rFonts w:hint="eastAsia"/>
          <w:color w:val="auto"/>
        </w:rPr>
        <w:t>。</w:t>
      </w:r>
      <w:r w:rsidR="003475EB">
        <w:rPr>
          <w:rFonts w:hint="eastAsia"/>
          <w:color w:val="auto"/>
        </w:rPr>
        <w:t>2000</w:t>
      </w:r>
      <w:r w:rsidR="003475EB" w:rsidRPr="003475EB">
        <w:rPr>
          <w:rFonts w:hint="eastAsia"/>
          <w:color w:val="auto"/>
        </w:rPr>
        <w:t>年</w:t>
      </w:r>
      <w:r w:rsidR="003475EB" w:rsidRPr="003475EB">
        <w:rPr>
          <w:rFonts w:hint="eastAsia"/>
          <w:color w:val="auto"/>
        </w:rPr>
        <w:t xml:space="preserve">Bright Planet </w:t>
      </w:r>
      <w:r w:rsidR="003475EB" w:rsidRPr="003475EB">
        <w:rPr>
          <w:rFonts w:hint="eastAsia"/>
          <w:color w:val="auto"/>
        </w:rPr>
        <w:t>指出：</w:t>
      </w:r>
      <w:r w:rsidR="003475EB">
        <w:rPr>
          <w:rFonts w:hint="eastAsia"/>
          <w:color w:val="auto"/>
        </w:rPr>
        <w:t>深层网络</w:t>
      </w:r>
      <w:r w:rsidR="003475EB" w:rsidRPr="003475EB">
        <w:rPr>
          <w:rFonts w:hint="eastAsia"/>
          <w:color w:val="auto"/>
        </w:rPr>
        <w:t>中可访问信息容量是</w:t>
      </w:r>
      <w:r w:rsidR="003475EB">
        <w:rPr>
          <w:rFonts w:hint="eastAsia"/>
          <w:color w:val="auto"/>
        </w:rPr>
        <w:t>表层网络</w:t>
      </w:r>
      <w:r w:rsidR="003475EB" w:rsidRPr="003475EB">
        <w:rPr>
          <w:rFonts w:hint="eastAsia"/>
          <w:color w:val="auto"/>
        </w:rPr>
        <w:t>的几百倍，是互联网上最大、发展最快的新型信息资源</w:t>
      </w:r>
      <w:r w:rsidR="00BF2718" w:rsidRPr="00BF2718">
        <w:rPr>
          <w:rFonts w:hint="eastAsia"/>
          <w:color w:val="auto"/>
          <w:vertAlign w:val="superscript"/>
        </w:rPr>
        <w:t>[</w:t>
      </w:r>
      <w:r w:rsidR="00D76BD3">
        <w:rPr>
          <w:color w:val="auto"/>
          <w:vertAlign w:val="superscript"/>
        </w:rPr>
        <w:t>19</w:t>
      </w:r>
      <w:r w:rsidR="00BF2718" w:rsidRPr="00BF2718">
        <w:rPr>
          <w:rFonts w:hint="eastAsia"/>
          <w:color w:val="auto"/>
          <w:vertAlign w:val="superscript"/>
        </w:rPr>
        <w:t>]</w:t>
      </w:r>
      <w:r w:rsidR="003475EB">
        <w:rPr>
          <w:rFonts w:hint="eastAsia"/>
          <w:color w:val="auto"/>
        </w:rPr>
        <w:t>。</w:t>
      </w:r>
    </w:p>
    <w:p w:rsidR="00BF2718" w:rsidRDefault="00046D53" w:rsidP="006C7D80">
      <w:pPr>
        <w:pStyle w:val="21"/>
        <w:spacing w:line="440" w:lineRule="exact"/>
        <w:ind w:firstLineChars="0" w:firstLine="482"/>
        <w:jc w:val="both"/>
        <w:rPr>
          <w:color w:val="auto"/>
        </w:rPr>
      </w:pPr>
      <w:r>
        <w:rPr>
          <w:rFonts w:hint="eastAsia"/>
          <w:color w:val="auto"/>
        </w:rPr>
        <w:lastRenderedPageBreak/>
        <w:t>本文中采用</w:t>
      </w:r>
      <w:r>
        <w:rPr>
          <w:color w:val="auto"/>
        </w:rPr>
        <w:t>通用网络爬虫</w:t>
      </w:r>
      <w:r>
        <w:rPr>
          <w:rFonts w:hint="eastAsia"/>
          <w:color w:val="auto"/>
        </w:rPr>
        <w:t>类</w:t>
      </w:r>
      <w:r>
        <w:rPr>
          <w:color w:val="auto"/>
        </w:rPr>
        <w:t>技术</w:t>
      </w:r>
      <w:r>
        <w:rPr>
          <w:rFonts w:hint="eastAsia"/>
          <w:color w:val="auto"/>
        </w:rPr>
        <w:t>，</w:t>
      </w:r>
      <w:r>
        <w:rPr>
          <w:color w:val="auto"/>
        </w:rPr>
        <w:t>因为</w:t>
      </w:r>
      <w:r>
        <w:rPr>
          <w:rFonts w:hint="eastAsia"/>
          <w:color w:val="auto"/>
        </w:rPr>
        <w:t>通用网络</w:t>
      </w:r>
      <w:r>
        <w:rPr>
          <w:color w:val="auto"/>
        </w:rPr>
        <w:t>爬虫具有较强的应用价值</w:t>
      </w:r>
      <w:r>
        <w:rPr>
          <w:rFonts w:hint="eastAsia"/>
          <w:color w:val="auto"/>
        </w:rPr>
        <w:t>。本文</w:t>
      </w:r>
      <w:r>
        <w:rPr>
          <w:color w:val="auto"/>
        </w:rPr>
        <w:t>采用</w:t>
      </w:r>
      <w:r>
        <w:rPr>
          <w:rFonts w:hint="eastAsia"/>
          <w:color w:val="auto"/>
        </w:rPr>
        <w:t>Scrapy</w:t>
      </w:r>
      <w:r>
        <w:rPr>
          <w:rFonts w:hint="eastAsia"/>
          <w:color w:val="auto"/>
        </w:rPr>
        <w:t>框架，它</w:t>
      </w:r>
      <w:r>
        <w:rPr>
          <w:color w:val="auto"/>
        </w:rPr>
        <w:t>是由</w:t>
      </w:r>
      <w:r>
        <w:rPr>
          <w:rFonts w:hint="eastAsia"/>
          <w:color w:val="auto"/>
        </w:rPr>
        <w:t>Python</w:t>
      </w:r>
      <w:r>
        <w:rPr>
          <w:color w:val="auto"/>
        </w:rPr>
        <w:t>编写的爬虫框架</w:t>
      </w:r>
      <w:r>
        <w:rPr>
          <w:rFonts w:hint="eastAsia"/>
          <w:color w:val="auto"/>
        </w:rPr>
        <w:t>，</w:t>
      </w:r>
      <w:r>
        <w:rPr>
          <w:color w:val="auto"/>
        </w:rPr>
        <w:t>因为</w:t>
      </w:r>
      <w:r>
        <w:rPr>
          <w:rFonts w:hint="eastAsia"/>
          <w:color w:val="auto"/>
        </w:rPr>
        <w:t>Scrapy</w:t>
      </w:r>
      <w:r>
        <w:rPr>
          <w:rFonts w:hint="eastAsia"/>
          <w:color w:val="auto"/>
        </w:rPr>
        <w:t>比较流水</w:t>
      </w:r>
      <w:r>
        <w:rPr>
          <w:color w:val="auto"/>
        </w:rPr>
        <w:t>化，</w:t>
      </w:r>
      <w:r>
        <w:rPr>
          <w:rFonts w:hint="eastAsia"/>
          <w:color w:val="auto"/>
        </w:rPr>
        <w:t>各</w:t>
      </w:r>
      <w:r>
        <w:rPr>
          <w:color w:val="auto"/>
        </w:rPr>
        <w:t>部分的分工更加清晰，</w:t>
      </w:r>
      <w:r>
        <w:rPr>
          <w:rFonts w:hint="eastAsia"/>
          <w:color w:val="auto"/>
        </w:rPr>
        <w:t>Scrapy</w:t>
      </w:r>
      <w:r>
        <w:rPr>
          <w:rFonts w:hint="eastAsia"/>
          <w:color w:val="auto"/>
        </w:rPr>
        <w:t>的</w:t>
      </w:r>
      <w:r>
        <w:rPr>
          <w:color w:val="auto"/>
        </w:rPr>
        <w:t>基础学起来更容易</w:t>
      </w:r>
      <w:r>
        <w:rPr>
          <w:rFonts w:hint="eastAsia"/>
          <w:color w:val="auto"/>
        </w:rPr>
        <w:t>。</w:t>
      </w:r>
    </w:p>
    <w:p w:rsidR="00181CA1" w:rsidRDefault="00181CA1" w:rsidP="00181CA1">
      <w:pPr>
        <w:ind w:firstLine="480"/>
      </w:pPr>
    </w:p>
    <w:p w:rsidR="00C67C81" w:rsidRDefault="00C67C81" w:rsidP="000572FB">
      <w:pPr>
        <w:pStyle w:val="30"/>
        <w:numPr>
          <w:ilvl w:val="2"/>
          <w:numId w:val="44"/>
        </w:numPr>
        <w:ind w:firstLineChars="0"/>
        <w:rPr>
          <w:szCs w:val="28"/>
        </w:rPr>
      </w:pPr>
      <w:bookmarkStart w:id="41" w:name="_Toc501034916"/>
      <w:r>
        <w:rPr>
          <w:rFonts w:hint="eastAsia"/>
          <w:color w:val="auto"/>
        </w:rPr>
        <w:t>Scrapy</w:t>
      </w:r>
      <w:r>
        <w:rPr>
          <w:rFonts w:hint="eastAsia"/>
          <w:color w:val="auto"/>
        </w:rPr>
        <w:t>框架</w:t>
      </w:r>
      <w:r>
        <w:rPr>
          <w:color w:val="auto"/>
        </w:rPr>
        <w:t>介绍</w:t>
      </w:r>
      <w:bookmarkEnd w:id="41"/>
    </w:p>
    <w:p w:rsidR="00C67C81" w:rsidRDefault="00C67C81" w:rsidP="000572FB">
      <w:pPr>
        <w:pStyle w:val="21"/>
        <w:numPr>
          <w:ilvl w:val="0"/>
          <w:numId w:val="45"/>
        </w:numPr>
        <w:spacing w:line="440" w:lineRule="exact"/>
        <w:ind w:firstLineChars="0"/>
        <w:jc w:val="both"/>
        <w:rPr>
          <w:b/>
          <w:color w:val="auto"/>
        </w:rPr>
      </w:pPr>
      <w:r w:rsidRPr="00046D53">
        <w:rPr>
          <w:rFonts w:hint="eastAsia"/>
          <w:b/>
          <w:color w:val="auto"/>
        </w:rPr>
        <w:t>Scrapy</w:t>
      </w:r>
      <w:r w:rsidRPr="00046D53">
        <w:rPr>
          <w:rFonts w:hint="eastAsia"/>
          <w:b/>
          <w:color w:val="auto"/>
        </w:rPr>
        <w:t>组件</w:t>
      </w:r>
    </w:p>
    <w:p w:rsidR="00046D53" w:rsidRDefault="00046D53" w:rsidP="000572FB">
      <w:pPr>
        <w:pStyle w:val="21"/>
        <w:numPr>
          <w:ilvl w:val="0"/>
          <w:numId w:val="28"/>
        </w:numPr>
        <w:spacing w:line="440" w:lineRule="exact"/>
        <w:ind w:firstLineChars="0"/>
        <w:jc w:val="both"/>
        <w:rPr>
          <w:color w:val="auto"/>
        </w:rPr>
      </w:pPr>
      <w:r w:rsidRPr="00046D53">
        <w:rPr>
          <w:rFonts w:hint="eastAsia"/>
          <w:color w:val="auto"/>
        </w:rPr>
        <w:t>引擎：用来处理整个系统的数据流处理</w:t>
      </w:r>
      <w:r w:rsidR="005C47F1">
        <w:rPr>
          <w:rFonts w:hint="eastAsia"/>
          <w:color w:val="auto"/>
        </w:rPr>
        <w:t>，</w:t>
      </w:r>
      <w:r w:rsidRPr="00046D53">
        <w:rPr>
          <w:rFonts w:hint="eastAsia"/>
          <w:color w:val="auto"/>
        </w:rPr>
        <w:t>触发事务</w:t>
      </w:r>
      <w:r w:rsidRPr="00046D53">
        <w:rPr>
          <w:rFonts w:hint="eastAsia"/>
          <w:color w:val="auto"/>
        </w:rPr>
        <w:t>(</w:t>
      </w:r>
      <w:r w:rsidRPr="00046D53">
        <w:rPr>
          <w:rFonts w:hint="eastAsia"/>
          <w:color w:val="auto"/>
        </w:rPr>
        <w:t>框架核心</w:t>
      </w:r>
      <w:r w:rsidRPr="00046D53">
        <w:rPr>
          <w:rFonts w:hint="eastAsia"/>
          <w:color w:val="auto"/>
        </w:rPr>
        <w:t>)</w:t>
      </w:r>
      <w:r w:rsidRPr="00046D53">
        <w:rPr>
          <w:rFonts w:hint="eastAsia"/>
          <w:color w:val="auto"/>
        </w:rPr>
        <w:t>；</w:t>
      </w:r>
    </w:p>
    <w:p w:rsidR="00046D53" w:rsidRDefault="006168EB" w:rsidP="00BB3D96">
      <w:pPr>
        <w:pStyle w:val="21"/>
        <w:numPr>
          <w:ilvl w:val="0"/>
          <w:numId w:val="28"/>
        </w:numPr>
        <w:spacing w:line="440" w:lineRule="exact"/>
        <w:ind w:left="0" w:firstLine="480"/>
        <w:jc w:val="both"/>
        <w:rPr>
          <w:color w:val="auto"/>
        </w:rPr>
      </w:pPr>
      <w:r>
        <w:rPr>
          <w:rFonts w:hint="eastAsia"/>
          <w:color w:val="auto"/>
        </w:rPr>
        <w:t xml:space="preserve"> </w:t>
      </w:r>
      <w:r w:rsidR="00046D53" w:rsidRPr="00046D53">
        <w:rPr>
          <w:rFonts w:hint="eastAsia"/>
          <w:color w:val="auto"/>
        </w:rPr>
        <w:t>调度器：用来接受引擎发过来的请求</w:t>
      </w:r>
      <w:r w:rsidR="005C47F1">
        <w:rPr>
          <w:rFonts w:hint="eastAsia"/>
          <w:color w:val="auto"/>
        </w:rPr>
        <w:t>，</w:t>
      </w:r>
      <w:r w:rsidR="00046D53" w:rsidRPr="00046D53">
        <w:rPr>
          <w:rFonts w:hint="eastAsia"/>
          <w:color w:val="auto"/>
        </w:rPr>
        <w:t>压入队列中</w:t>
      </w:r>
      <w:r w:rsidR="005C47F1">
        <w:rPr>
          <w:rFonts w:hint="eastAsia"/>
          <w:color w:val="auto"/>
        </w:rPr>
        <w:t>，</w:t>
      </w:r>
      <w:r w:rsidR="00046D53" w:rsidRPr="00046D53">
        <w:rPr>
          <w:rFonts w:hint="eastAsia"/>
          <w:color w:val="auto"/>
        </w:rPr>
        <w:t>并在引擎再次请求的时候返回</w:t>
      </w:r>
      <w:r w:rsidR="005C47F1">
        <w:rPr>
          <w:rFonts w:hint="eastAsia"/>
          <w:color w:val="auto"/>
        </w:rPr>
        <w:t>。</w:t>
      </w:r>
      <w:r w:rsidR="00046D53" w:rsidRPr="00046D53">
        <w:rPr>
          <w:rFonts w:hint="eastAsia"/>
          <w:color w:val="auto"/>
        </w:rPr>
        <w:t>可以想像成一个</w:t>
      </w:r>
      <w:r w:rsidR="00046D53" w:rsidRPr="00046D53">
        <w:rPr>
          <w:rFonts w:hint="eastAsia"/>
          <w:color w:val="auto"/>
        </w:rPr>
        <w:t>URL</w:t>
      </w:r>
      <w:r w:rsidR="00046D53" w:rsidRPr="00046D53">
        <w:rPr>
          <w:rFonts w:hint="eastAsia"/>
          <w:color w:val="auto"/>
        </w:rPr>
        <w:t>（抓取网页的网址或者说是链接）的优先队列</w:t>
      </w:r>
      <w:r w:rsidR="005C47F1">
        <w:rPr>
          <w:rFonts w:hint="eastAsia"/>
          <w:color w:val="auto"/>
        </w:rPr>
        <w:t>，</w:t>
      </w:r>
      <w:r w:rsidR="00046D53" w:rsidRPr="00046D53">
        <w:rPr>
          <w:rFonts w:hint="eastAsia"/>
          <w:color w:val="auto"/>
        </w:rPr>
        <w:t>&lt;br&gt;</w:t>
      </w:r>
      <w:r w:rsidR="00046D53" w:rsidRPr="00046D53">
        <w:rPr>
          <w:rFonts w:hint="eastAsia"/>
          <w:color w:val="auto"/>
        </w:rPr>
        <w:t>由它来决定下一个要抓取的网址是什么</w:t>
      </w:r>
      <w:r w:rsidR="005C47F1">
        <w:rPr>
          <w:rFonts w:hint="eastAsia"/>
          <w:color w:val="auto"/>
        </w:rPr>
        <w:t>，</w:t>
      </w:r>
      <w:r w:rsidR="00046D53" w:rsidRPr="00046D53">
        <w:rPr>
          <w:rFonts w:hint="eastAsia"/>
          <w:color w:val="auto"/>
        </w:rPr>
        <w:t>同时去除重复的网址；</w:t>
      </w:r>
    </w:p>
    <w:p w:rsidR="00046D53" w:rsidRDefault="00E25DB5" w:rsidP="00BB3D96">
      <w:pPr>
        <w:pStyle w:val="21"/>
        <w:numPr>
          <w:ilvl w:val="0"/>
          <w:numId w:val="28"/>
        </w:numPr>
        <w:spacing w:line="440" w:lineRule="exact"/>
        <w:ind w:left="0" w:firstLine="480"/>
        <w:jc w:val="both"/>
        <w:rPr>
          <w:color w:val="auto"/>
        </w:rPr>
      </w:pPr>
      <w:r>
        <w:rPr>
          <w:rFonts w:hint="eastAsia"/>
          <w:color w:val="auto"/>
        </w:rPr>
        <w:t xml:space="preserve"> </w:t>
      </w:r>
      <w:r w:rsidR="00046D53" w:rsidRPr="00046D53">
        <w:rPr>
          <w:rFonts w:hint="eastAsia"/>
          <w:color w:val="auto"/>
        </w:rPr>
        <w:t>下载器：用于下载网页内容</w:t>
      </w:r>
      <w:r w:rsidR="005C47F1">
        <w:rPr>
          <w:rFonts w:hint="eastAsia"/>
          <w:color w:val="auto"/>
        </w:rPr>
        <w:t>，</w:t>
      </w:r>
      <w:r w:rsidR="00046D53" w:rsidRPr="00046D53">
        <w:rPr>
          <w:rFonts w:hint="eastAsia"/>
          <w:color w:val="auto"/>
        </w:rPr>
        <w:t>并将网页内容返回给蜘蛛</w:t>
      </w:r>
      <w:r w:rsidR="00046D53" w:rsidRPr="00046D53">
        <w:rPr>
          <w:rFonts w:hint="eastAsia"/>
          <w:color w:val="auto"/>
        </w:rPr>
        <w:t>(Scrapy</w:t>
      </w:r>
      <w:r w:rsidR="00046D53" w:rsidRPr="00046D53">
        <w:rPr>
          <w:rFonts w:hint="eastAsia"/>
          <w:color w:val="auto"/>
        </w:rPr>
        <w:t>下载器是建立在</w:t>
      </w:r>
      <w:r w:rsidR="00046D53" w:rsidRPr="00046D53">
        <w:rPr>
          <w:rFonts w:hint="eastAsia"/>
          <w:color w:val="auto"/>
        </w:rPr>
        <w:t>twisted</w:t>
      </w:r>
      <w:r w:rsidR="00046D53" w:rsidRPr="00046D53">
        <w:rPr>
          <w:rFonts w:hint="eastAsia"/>
          <w:color w:val="auto"/>
        </w:rPr>
        <w:t>这个高效的异步模型上的</w:t>
      </w:r>
      <w:r w:rsidR="00046D53" w:rsidRPr="00046D53">
        <w:rPr>
          <w:rFonts w:hint="eastAsia"/>
          <w:color w:val="auto"/>
        </w:rPr>
        <w:t>)</w:t>
      </w:r>
      <w:r w:rsidR="005C47F1">
        <w:rPr>
          <w:rFonts w:hint="eastAsia"/>
          <w:color w:val="auto"/>
        </w:rPr>
        <w:t>；</w:t>
      </w:r>
    </w:p>
    <w:p w:rsidR="00046D53" w:rsidRDefault="00E25DB5" w:rsidP="00BB3D96">
      <w:pPr>
        <w:pStyle w:val="21"/>
        <w:numPr>
          <w:ilvl w:val="0"/>
          <w:numId w:val="28"/>
        </w:numPr>
        <w:spacing w:line="440" w:lineRule="exact"/>
        <w:ind w:left="0" w:firstLine="480"/>
        <w:jc w:val="both"/>
        <w:rPr>
          <w:color w:val="auto"/>
        </w:rPr>
      </w:pPr>
      <w:r>
        <w:rPr>
          <w:rFonts w:hint="eastAsia"/>
          <w:color w:val="auto"/>
        </w:rPr>
        <w:t xml:space="preserve"> </w:t>
      </w:r>
      <w:r w:rsidR="00046D53" w:rsidRPr="00046D53">
        <w:rPr>
          <w:rFonts w:hint="eastAsia"/>
          <w:color w:val="auto"/>
        </w:rPr>
        <w:t>爬虫：爬虫是主要干活的</w:t>
      </w:r>
      <w:r w:rsidR="005C47F1">
        <w:rPr>
          <w:rFonts w:hint="eastAsia"/>
          <w:color w:val="auto"/>
        </w:rPr>
        <w:t>，</w:t>
      </w:r>
      <w:r w:rsidR="00046D53" w:rsidRPr="00046D53">
        <w:rPr>
          <w:rFonts w:hint="eastAsia"/>
          <w:color w:val="auto"/>
        </w:rPr>
        <w:t>用于从特定的网页中提取自己需要的信息</w:t>
      </w:r>
      <w:r w:rsidR="005C47F1">
        <w:rPr>
          <w:rFonts w:hint="eastAsia"/>
          <w:color w:val="auto"/>
        </w:rPr>
        <w:t>，</w:t>
      </w:r>
      <w:r w:rsidR="00046D53" w:rsidRPr="00046D53">
        <w:rPr>
          <w:rFonts w:hint="eastAsia"/>
          <w:color w:val="auto"/>
        </w:rPr>
        <w:t>即所谓的实体。用户也可以从中提取出链接</w:t>
      </w:r>
      <w:r w:rsidR="005C47F1">
        <w:rPr>
          <w:rFonts w:hint="eastAsia"/>
          <w:color w:val="auto"/>
        </w:rPr>
        <w:t>，</w:t>
      </w:r>
      <w:r w:rsidR="00046D53" w:rsidRPr="00046D53">
        <w:rPr>
          <w:rFonts w:hint="eastAsia"/>
          <w:color w:val="auto"/>
        </w:rPr>
        <w:t>让</w:t>
      </w:r>
      <w:r w:rsidR="00046D53" w:rsidRPr="00046D53">
        <w:rPr>
          <w:rFonts w:hint="eastAsia"/>
          <w:color w:val="auto"/>
        </w:rPr>
        <w:t>Scrapy</w:t>
      </w:r>
      <w:r w:rsidR="00046D53" w:rsidRPr="00046D53">
        <w:rPr>
          <w:rFonts w:hint="eastAsia"/>
          <w:color w:val="auto"/>
        </w:rPr>
        <w:t>继续抓取下一个页面；</w:t>
      </w:r>
    </w:p>
    <w:p w:rsidR="00046D53" w:rsidRDefault="00E25DB5" w:rsidP="00BB3D96">
      <w:pPr>
        <w:pStyle w:val="21"/>
        <w:numPr>
          <w:ilvl w:val="0"/>
          <w:numId w:val="28"/>
        </w:numPr>
        <w:spacing w:line="440" w:lineRule="exact"/>
        <w:ind w:left="0" w:firstLine="480"/>
        <w:jc w:val="both"/>
        <w:rPr>
          <w:color w:val="auto"/>
        </w:rPr>
      </w:pPr>
      <w:r>
        <w:rPr>
          <w:rFonts w:hint="eastAsia"/>
          <w:color w:val="auto"/>
        </w:rPr>
        <w:t xml:space="preserve"> </w:t>
      </w:r>
      <w:r w:rsidR="00046D53" w:rsidRPr="00046D53">
        <w:rPr>
          <w:rFonts w:hint="eastAsia"/>
          <w:color w:val="auto"/>
        </w:rPr>
        <w:t>项目管道：负责处理爬虫从网页中抽取的实体，主要的功能是持久化实体、验证实体的有效性、清除不需要的信息。当页面被爬虫解析后，</w:t>
      </w:r>
      <w:r w:rsidR="00046D53" w:rsidRPr="00046D53">
        <w:rPr>
          <w:rFonts w:hint="eastAsia"/>
          <w:color w:val="auto"/>
        </w:rPr>
        <w:t>&lt;br&gt;</w:t>
      </w:r>
      <w:r w:rsidR="00046D53" w:rsidRPr="00046D53">
        <w:rPr>
          <w:rFonts w:hint="eastAsia"/>
          <w:color w:val="auto"/>
        </w:rPr>
        <w:t>将被发送到项目管道，并经过几个特定的次序处理数据；</w:t>
      </w:r>
    </w:p>
    <w:p w:rsidR="00046D53" w:rsidRDefault="00E25DB5" w:rsidP="00BB3D96">
      <w:pPr>
        <w:pStyle w:val="21"/>
        <w:numPr>
          <w:ilvl w:val="0"/>
          <w:numId w:val="28"/>
        </w:numPr>
        <w:spacing w:line="440" w:lineRule="exact"/>
        <w:ind w:left="0" w:firstLine="480"/>
        <w:jc w:val="both"/>
        <w:rPr>
          <w:color w:val="auto"/>
        </w:rPr>
      </w:pPr>
      <w:r>
        <w:rPr>
          <w:rFonts w:hint="eastAsia"/>
          <w:color w:val="auto"/>
        </w:rPr>
        <w:t xml:space="preserve"> </w:t>
      </w:r>
      <w:r w:rsidR="00046D53" w:rsidRPr="00046D53">
        <w:rPr>
          <w:rFonts w:hint="eastAsia"/>
          <w:color w:val="auto"/>
        </w:rPr>
        <w:t>下载器中间件：位于</w:t>
      </w:r>
      <w:r w:rsidR="00046D53" w:rsidRPr="00046D53">
        <w:rPr>
          <w:rFonts w:hint="eastAsia"/>
          <w:color w:val="auto"/>
        </w:rPr>
        <w:t>Scrapy</w:t>
      </w:r>
      <w:r w:rsidR="00046D53" w:rsidRPr="00046D53">
        <w:rPr>
          <w:rFonts w:hint="eastAsia"/>
          <w:color w:val="auto"/>
        </w:rPr>
        <w:t>引擎和下载器之间的框架，主要是处理</w:t>
      </w:r>
      <w:r w:rsidR="00046D53" w:rsidRPr="00046D53">
        <w:rPr>
          <w:rFonts w:hint="eastAsia"/>
          <w:color w:val="auto"/>
        </w:rPr>
        <w:t>Scrapy</w:t>
      </w:r>
      <w:r w:rsidR="00046D53" w:rsidRPr="00046D53">
        <w:rPr>
          <w:rFonts w:hint="eastAsia"/>
          <w:color w:val="auto"/>
        </w:rPr>
        <w:t>引擎与下载器之间的请求及响应；</w:t>
      </w:r>
    </w:p>
    <w:p w:rsidR="00046D53" w:rsidRDefault="00E25DB5" w:rsidP="00BB3D96">
      <w:pPr>
        <w:pStyle w:val="21"/>
        <w:numPr>
          <w:ilvl w:val="0"/>
          <w:numId w:val="28"/>
        </w:numPr>
        <w:spacing w:line="440" w:lineRule="exact"/>
        <w:ind w:left="0" w:firstLine="480"/>
        <w:jc w:val="both"/>
        <w:rPr>
          <w:color w:val="auto"/>
        </w:rPr>
      </w:pPr>
      <w:r>
        <w:rPr>
          <w:rFonts w:hint="eastAsia"/>
          <w:color w:val="auto"/>
        </w:rPr>
        <w:t xml:space="preserve"> </w:t>
      </w:r>
      <w:r w:rsidR="00046D53" w:rsidRPr="00046D53">
        <w:rPr>
          <w:rFonts w:hint="eastAsia"/>
          <w:color w:val="auto"/>
        </w:rPr>
        <w:t>爬虫中间件：介于</w:t>
      </w:r>
      <w:r w:rsidR="00046D53" w:rsidRPr="00046D53">
        <w:rPr>
          <w:rFonts w:hint="eastAsia"/>
          <w:color w:val="auto"/>
        </w:rPr>
        <w:t>Scrapy</w:t>
      </w:r>
      <w:r w:rsidR="00046D53" w:rsidRPr="00046D53">
        <w:rPr>
          <w:rFonts w:hint="eastAsia"/>
          <w:color w:val="auto"/>
        </w:rPr>
        <w:t>引擎和爬虫之间的框架，主要工作是处理蜘蛛的响应输入和请求输出；</w:t>
      </w:r>
    </w:p>
    <w:p w:rsidR="003475EB" w:rsidRPr="00046D53" w:rsidRDefault="00E25DB5" w:rsidP="00BB3D96">
      <w:pPr>
        <w:pStyle w:val="21"/>
        <w:numPr>
          <w:ilvl w:val="0"/>
          <w:numId w:val="28"/>
        </w:numPr>
        <w:spacing w:line="440" w:lineRule="exact"/>
        <w:ind w:left="0" w:firstLine="480"/>
        <w:jc w:val="both"/>
        <w:rPr>
          <w:color w:val="auto"/>
        </w:rPr>
      </w:pPr>
      <w:r>
        <w:rPr>
          <w:rFonts w:hint="eastAsia"/>
          <w:color w:val="auto"/>
        </w:rPr>
        <w:t xml:space="preserve"> </w:t>
      </w:r>
      <w:r w:rsidR="00046D53" w:rsidRPr="00046D53">
        <w:rPr>
          <w:rFonts w:hint="eastAsia"/>
          <w:color w:val="auto"/>
        </w:rPr>
        <w:t>调度中间件：介于</w:t>
      </w:r>
      <w:r w:rsidR="00046D53" w:rsidRPr="00046D53">
        <w:rPr>
          <w:rFonts w:hint="eastAsia"/>
          <w:color w:val="auto"/>
        </w:rPr>
        <w:t>Scrapy</w:t>
      </w:r>
      <w:r w:rsidR="00046D53" w:rsidRPr="00046D53">
        <w:rPr>
          <w:rFonts w:hint="eastAsia"/>
          <w:color w:val="auto"/>
        </w:rPr>
        <w:t>引擎和调度之间的中间件，从</w:t>
      </w:r>
      <w:r w:rsidR="00046D53" w:rsidRPr="00046D53">
        <w:rPr>
          <w:rFonts w:hint="eastAsia"/>
          <w:color w:val="auto"/>
        </w:rPr>
        <w:t>Scrapy</w:t>
      </w:r>
      <w:r w:rsidR="00046D53" w:rsidRPr="00046D53">
        <w:rPr>
          <w:rFonts w:hint="eastAsia"/>
          <w:color w:val="auto"/>
        </w:rPr>
        <w:t>引擎发送到调度的请求和响应。</w:t>
      </w:r>
    </w:p>
    <w:p w:rsidR="00046D53" w:rsidRPr="00046D53" w:rsidRDefault="00046D53" w:rsidP="000572FB">
      <w:pPr>
        <w:pStyle w:val="21"/>
        <w:numPr>
          <w:ilvl w:val="0"/>
          <w:numId w:val="45"/>
        </w:numPr>
        <w:spacing w:line="440" w:lineRule="exact"/>
        <w:ind w:firstLineChars="0"/>
        <w:jc w:val="both"/>
        <w:rPr>
          <w:b/>
          <w:color w:val="auto"/>
        </w:rPr>
      </w:pPr>
      <w:r w:rsidRPr="00046D53">
        <w:rPr>
          <w:b/>
          <w:color w:val="auto"/>
        </w:rPr>
        <w:t>Scrapy</w:t>
      </w:r>
      <w:r w:rsidRPr="00046D53">
        <w:rPr>
          <w:b/>
          <w:color w:val="auto"/>
        </w:rPr>
        <w:t>的运行流程</w:t>
      </w:r>
    </w:p>
    <w:p w:rsidR="00046D53" w:rsidRPr="00046D53" w:rsidRDefault="00046D53" w:rsidP="000C6623">
      <w:pPr>
        <w:shd w:val="clear" w:color="auto" w:fill="FFFFFF"/>
        <w:spacing w:line="440" w:lineRule="exact"/>
        <w:ind w:firstLine="480"/>
        <w:jc w:val="both"/>
      </w:pPr>
      <w:r w:rsidRPr="00046D53">
        <w:rPr>
          <w:rFonts w:hint="eastAsia"/>
        </w:rPr>
        <w:t>首先</w:t>
      </w:r>
      <w:r w:rsidRPr="00046D53">
        <w:t>引擎</w:t>
      </w:r>
      <w:r w:rsidRPr="00046D53">
        <w:rPr>
          <w:rFonts w:hint="eastAsia"/>
        </w:rPr>
        <w:t>先从</w:t>
      </w:r>
      <w:r w:rsidRPr="00046D53">
        <w:t>调度器中取出一个链接</w:t>
      </w:r>
      <w:r w:rsidRPr="00046D53">
        <w:t>(URL)</w:t>
      </w:r>
      <w:r w:rsidRPr="00046D53">
        <w:t>用于接下来的抓取</w:t>
      </w:r>
      <w:r w:rsidRPr="00046D53">
        <w:rPr>
          <w:rFonts w:hint="eastAsia"/>
        </w:rPr>
        <w:t>，</w:t>
      </w:r>
      <w:r w:rsidRPr="00046D53">
        <w:t>其次引擎把</w:t>
      </w:r>
      <w:r w:rsidRPr="00046D53">
        <w:rPr>
          <w:rFonts w:hint="eastAsia"/>
        </w:rPr>
        <w:t>取出来的</w:t>
      </w:r>
      <w:r w:rsidRPr="00046D53">
        <w:t>URL</w:t>
      </w:r>
      <w:r w:rsidRPr="00046D53">
        <w:t>封装成一个请求</w:t>
      </w:r>
      <w:r w:rsidRPr="00046D53">
        <w:t>(Request)</w:t>
      </w:r>
      <w:r w:rsidRPr="00046D53">
        <w:t>传给下载器</w:t>
      </w:r>
      <w:r w:rsidRPr="00046D53">
        <w:rPr>
          <w:rFonts w:hint="eastAsia"/>
        </w:rPr>
        <w:t>，</w:t>
      </w:r>
      <w:r w:rsidRPr="00046D53">
        <w:t>这样再由下载器把资源下载下来，并封装成应答包</w:t>
      </w:r>
      <w:r w:rsidRPr="00046D53">
        <w:t>(Response)</w:t>
      </w:r>
      <w:r w:rsidRPr="00046D53">
        <w:rPr>
          <w:rFonts w:hint="eastAsia"/>
        </w:rPr>
        <w:t>。</w:t>
      </w:r>
      <w:r w:rsidRPr="00046D53">
        <w:t>然后爬虫解析</w:t>
      </w:r>
      <w:r w:rsidRPr="00046D53">
        <w:t>Response</w:t>
      </w:r>
      <w:r w:rsidRPr="00046D53">
        <w:rPr>
          <w:rFonts w:hint="eastAsia"/>
        </w:rPr>
        <w:t>，</w:t>
      </w:r>
      <w:r w:rsidRPr="00046D53">
        <w:t>解析出</w:t>
      </w:r>
      <w:r w:rsidRPr="00046D53">
        <w:rPr>
          <w:rFonts w:hint="eastAsia"/>
        </w:rPr>
        <w:t>来的</w:t>
      </w:r>
      <w:r w:rsidRPr="00046D53">
        <w:t>是实体（</w:t>
      </w:r>
      <w:r w:rsidRPr="00046D53">
        <w:t>Item</w:t>
      </w:r>
      <w:r w:rsidRPr="00046D53">
        <w:t>）</w:t>
      </w:r>
      <w:r w:rsidR="002259C1">
        <w:rPr>
          <w:rFonts w:hint="eastAsia"/>
        </w:rPr>
        <w:t>，</w:t>
      </w:r>
      <w:r w:rsidRPr="00046D53">
        <w:rPr>
          <w:rFonts w:hint="eastAsia"/>
        </w:rPr>
        <w:t>那么</w:t>
      </w:r>
      <w:r w:rsidRPr="00046D53">
        <w:t>交</w:t>
      </w:r>
      <w:r w:rsidRPr="00046D53">
        <w:lastRenderedPageBreak/>
        <w:t>给实体管道进行进一步的处理</w:t>
      </w:r>
      <w:r w:rsidRPr="00046D53">
        <w:rPr>
          <w:rFonts w:hint="eastAsia"/>
        </w:rPr>
        <w:t>，</w:t>
      </w:r>
      <w:r w:rsidRPr="00046D53">
        <w:t>若解析出的是链接（</w:t>
      </w:r>
      <w:r w:rsidRPr="00046D53">
        <w:t>URL</w:t>
      </w:r>
      <w:r w:rsidRPr="00046D53">
        <w:t>）</w:t>
      </w:r>
      <w:r w:rsidR="002259C1">
        <w:rPr>
          <w:rFonts w:hint="eastAsia"/>
        </w:rPr>
        <w:t>，</w:t>
      </w:r>
      <w:r w:rsidRPr="00046D53">
        <w:t>则把</w:t>
      </w:r>
      <w:r w:rsidRPr="00046D53">
        <w:t>URL</w:t>
      </w:r>
      <w:r w:rsidRPr="00046D53">
        <w:t>交给调度器等待抓取</w:t>
      </w:r>
      <w:r w:rsidRPr="00046D53">
        <w:rPr>
          <w:rFonts w:hint="eastAsia"/>
        </w:rPr>
        <w:t>。</w:t>
      </w:r>
    </w:p>
    <w:p w:rsidR="00DC1BE3" w:rsidRPr="00F91DF0" w:rsidRDefault="002F32E0" w:rsidP="00E959C1">
      <w:pPr>
        <w:pStyle w:val="2"/>
        <w:numPr>
          <w:ilvl w:val="0"/>
          <w:numId w:val="0"/>
        </w:numPr>
        <w:spacing w:before="156" w:after="156"/>
      </w:pPr>
      <w:bookmarkStart w:id="42" w:name="_Toc501034917"/>
      <w:r>
        <w:rPr>
          <w:rFonts w:hint="eastAsia"/>
        </w:rPr>
        <w:t>2.2</w:t>
      </w:r>
      <w:r>
        <w:t xml:space="preserve"> </w:t>
      </w:r>
      <w:bookmarkStart w:id="43" w:name="_Toc500292411"/>
      <w:r w:rsidR="00B070F3">
        <w:rPr>
          <w:rFonts w:hint="eastAsia"/>
        </w:rPr>
        <w:t>社团发现</w:t>
      </w:r>
      <w:r w:rsidR="00D13C18" w:rsidRPr="00F91DF0">
        <w:rPr>
          <w:rFonts w:hint="eastAsia"/>
        </w:rPr>
        <w:t>算法</w:t>
      </w:r>
      <w:bookmarkEnd w:id="42"/>
      <w:bookmarkEnd w:id="43"/>
    </w:p>
    <w:p w:rsidR="00D13C18" w:rsidRPr="007C4CE0" w:rsidRDefault="00181CA1" w:rsidP="000C6623">
      <w:pPr>
        <w:ind w:firstLine="480"/>
        <w:jc w:val="both"/>
      </w:pPr>
      <w:r>
        <w:rPr>
          <w:rFonts w:hint="eastAsia"/>
        </w:rPr>
        <w:t>在第</w:t>
      </w:r>
      <w:r>
        <w:rPr>
          <w:rFonts w:hint="eastAsia"/>
        </w:rPr>
        <w:t>1</w:t>
      </w:r>
      <w:r w:rsidR="00DF6DB8">
        <w:rPr>
          <w:rFonts w:hint="eastAsia"/>
        </w:rPr>
        <w:t>章中</w:t>
      </w:r>
      <w:r w:rsidR="008C7FCE">
        <w:rPr>
          <w:rFonts w:hint="eastAsia"/>
        </w:rPr>
        <w:t>已</w:t>
      </w:r>
      <w:r w:rsidR="00DF6DB8">
        <w:t>介绍过</w:t>
      </w:r>
      <w:r w:rsidR="008C7FCE">
        <w:rPr>
          <w:rFonts w:hint="eastAsia"/>
        </w:rPr>
        <w:t>社团结构的</w:t>
      </w:r>
      <w:r w:rsidR="008C7FCE">
        <w:t>定义</w:t>
      </w:r>
      <w:r w:rsidR="008C7FCE">
        <w:rPr>
          <w:rFonts w:hint="eastAsia"/>
        </w:rPr>
        <w:t>，</w:t>
      </w:r>
      <w:r w:rsidR="001A58B2">
        <w:rPr>
          <w:rFonts w:hint="eastAsia"/>
        </w:rPr>
        <w:t>所以</w:t>
      </w:r>
      <w:r w:rsidR="001A58B2">
        <w:t>在本小</w:t>
      </w:r>
      <w:r w:rsidR="001A58B2">
        <w:rPr>
          <w:rFonts w:hint="eastAsia"/>
        </w:rPr>
        <w:t>节将</w:t>
      </w:r>
      <w:r w:rsidR="001A58B2">
        <w:t>介绍</w:t>
      </w:r>
      <w:r w:rsidR="001A58B2">
        <w:rPr>
          <w:rFonts w:hint="eastAsia"/>
        </w:rPr>
        <w:t>现有的</w:t>
      </w:r>
      <w:r w:rsidR="001A58B2">
        <w:t>社团发现算法以及他们的优缺点，选择出本社团发现系统将使用的社团发现算法</w:t>
      </w:r>
      <w:r w:rsidR="001A58B2">
        <w:rPr>
          <w:rFonts w:hint="eastAsia"/>
        </w:rPr>
        <w:t>。进而详细</w:t>
      </w:r>
      <w:r w:rsidR="001A58B2">
        <w:t>介绍</w:t>
      </w:r>
      <w:r w:rsidR="001A58B2">
        <w:rPr>
          <w:rFonts w:hint="eastAsia"/>
        </w:rPr>
        <w:t>所选择</w:t>
      </w:r>
      <w:r w:rsidR="001A58B2">
        <w:t>的社团发现算法</w:t>
      </w:r>
      <w:r w:rsidR="001A58B2">
        <w:rPr>
          <w:rFonts w:hint="eastAsia"/>
        </w:rPr>
        <w:t>。</w:t>
      </w:r>
      <w:r w:rsidR="00B070F3">
        <w:rPr>
          <w:rFonts w:hint="eastAsia"/>
        </w:rPr>
        <w:t>有多种</w:t>
      </w:r>
      <w:r w:rsidR="00B070F3">
        <w:t>分为非重叠</w:t>
      </w:r>
      <w:r w:rsidR="00B070F3">
        <w:rPr>
          <w:rFonts w:hint="eastAsia"/>
        </w:rPr>
        <w:t>社团发现</w:t>
      </w:r>
      <w:r w:rsidR="00B070F3">
        <w:t>算法</w:t>
      </w:r>
      <w:r w:rsidR="00B070F3">
        <w:rPr>
          <w:rFonts w:hint="eastAsia"/>
        </w:rPr>
        <w:t>和重叠社团</w:t>
      </w:r>
      <w:r w:rsidR="00B070F3">
        <w:t>发现算法</w:t>
      </w:r>
      <w:r w:rsidR="00B070F3">
        <w:rPr>
          <w:rFonts w:hint="eastAsia"/>
        </w:rPr>
        <w:t>。</w:t>
      </w:r>
    </w:p>
    <w:p w:rsidR="00FF6943" w:rsidRDefault="00FF6943" w:rsidP="000C6623">
      <w:pPr>
        <w:ind w:firstLine="480"/>
        <w:jc w:val="both"/>
      </w:pPr>
      <w:bookmarkStart w:id="44" w:name="_Toc23422"/>
      <w:bookmarkStart w:id="45" w:name="_Toc500292412"/>
    </w:p>
    <w:p w:rsidR="0086340E" w:rsidRDefault="0086340E" w:rsidP="009A4475">
      <w:pPr>
        <w:pStyle w:val="30"/>
        <w:ind w:firstLineChars="50" w:firstLine="140"/>
        <w:rPr>
          <w:szCs w:val="28"/>
        </w:rPr>
      </w:pPr>
      <w:bookmarkStart w:id="46" w:name="_Toc501034918"/>
      <w:r>
        <w:rPr>
          <w:rFonts w:hint="eastAsia"/>
          <w:szCs w:val="28"/>
        </w:rPr>
        <w:t>2.2.1</w:t>
      </w:r>
      <w:r w:rsidR="00D25763">
        <w:rPr>
          <w:rFonts w:hint="eastAsia"/>
          <w:szCs w:val="28"/>
        </w:rPr>
        <w:t>现有</w:t>
      </w:r>
      <w:r w:rsidR="00D25763">
        <w:rPr>
          <w:szCs w:val="28"/>
        </w:rPr>
        <w:t>社团发现算法</w:t>
      </w:r>
      <w:bookmarkEnd w:id="46"/>
    </w:p>
    <w:p w:rsidR="0086340E" w:rsidRDefault="001A58B2" w:rsidP="001A58B2">
      <w:pPr>
        <w:ind w:firstLine="480"/>
      </w:pPr>
      <w:r>
        <w:rPr>
          <w:rFonts w:hint="eastAsia"/>
        </w:rPr>
        <w:t>识别</w:t>
      </w:r>
      <w:r>
        <w:t>网络中的社团结构</w:t>
      </w:r>
      <w:r w:rsidR="003546C8">
        <w:rPr>
          <w:rFonts w:hint="eastAsia"/>
        </w:rPr>
        <w:t>，对于分析</w:t>
      </w:r>
      <w:r w:rsidR="003546C8">
        <w:t>网络特征和了解网络结构</w:t>
      </w:r>
      <w:r w:rsidR="00EA6F11">
        <w:rPr>
          <w:rFonts w:hint="eastAsia"/>
        </w:rPr>
        <w:t>都</w:t>
      </w:r>
      <w:r w:rsidR="003546C8">
        <w:t>很重要</w:t>
      </w:r>
      <w:r w:rsidR="00EA6F11">
        <w:rPr>
          <w:rFonts w:hint="eastAsia"/>
        </w:rPr>
        <w:t>。目前来讲</w:t>
      </w:r>
      <w:r w:rsidR="00EA6F11">
        <w:t>，社团结构发现已经被用于很多领域，如社交网络、</w:t>
      </w:r>
      <w:r w:rsidR="00EA6F11">
        <w:rPr>
          <w:rFonts w:hint="eastAsia"/>
        </w:rPr>
        <w:t>web</w:t>
      </w:r>
      <w:r w:rsidR="00EA6F11">
        <w:rPr>
          <w:rFonts w:hint="eastAsia"/>
        </w:rPr>
        <w:t>社区挖掘以及</w:t>
      </w:r>
      <w:r w:rsidR="00EA6F11">
        <w:t>搜索引擎等。</w:t>
      </w:r>
      <w:r w:rsidR="00EA6F11">
        <w:rPr>
          <w:rFonts w:hint="eastAsia"/>
        </w:rPr>
        <w:t>因此</w:t>
      </w:r>
      <w:r w:rsidR="00EA6F11">
        <w:t>，</w:t>
      </w:r>
      <w:r w:rsidR="00EA6F11">
        <w:rPr>
          <w:rFonts w:hint="eastAsia"/>
        </w:rPr>
        <w:t>关于</w:t>
      </w:r>
      <w:r w:rsidR="00EA6F11">
        <w:t>社团结构的快速有效地</w:t>
      </w:r>
      <w:r w:rsidR="00EA6F11">
        <w:rPr>
          <w:rFonts w:hint="eastAsia"/>
        </w:rPr>
        <w:t>识别</w:t>
      </w:r>
      <w:r w:rsidR="00EA6F11">
        <w:t>发现</w:t>
      </w:r>
      <w:r w:rsidR="00EA6F11">
        <w:rPr>
          <w:rFonts w:hint="eastAsia"/>
        </w:rPr>
        <w:t>方法</w:t>
      </w:r>
      <w:r w:rsidR="00EA6F11">
        <w:t>以及</w:t>
      </w:r>
      <w:r w:rsidR="00EA6F11">
        <w:rPr>
          <w:rFonts w:hint="eastAsia"/>
        </w:rPr>
        <w:t>其</w:t>
      </w:r>
      <w:r w:rsidR="00EA6F11">
        <w:t>内在的动力演化机</w:t>
      </w:r>
      <w:r w:rsidR="00EA6F11">
        <w:rPr>
          <w:rFonts w:hint="eastAsia"/>
        </w:rPr>
        <w:t>制</w:t>
      </w:r>
      <w:r w:rsidR="00EA6F11">
        <w:t>的</w:t>
      </w:r>
      <w:r w:rsidR="00EA6F11">
        <w:rPr>
          <w:rFonts w:hint="eastAsia"/>
        </w:rPr>
        <w:t>这两方面</w:t>
      </w:r>
      <w:r w:rsidR="00EA6F11">
        <w:t>研究，</w:t>
      </w:r>
      <w:r w:rsidR="00EA6F11">
        <w:rPr>
          <w:rFonts w:hint="eastAsia"/>
        </w:rPr>
        <w:t>对揭示</w:t>
      </w:r>
      <w:r w:rsidR="00EA6F11">
        <w:t>网络局部功能与其</w:t>
      </w:r>
      <w:r w:rsidR="00EA6F11">
        <w:rPr>
          <w:rFonts w:hint="eastAsia"/>
        </w:rPr>
        <w:t>自身</w:t>
      </w:r>
      <w:r w:rsidR="00EA6F11">
        <w:t>拓扑结构之间相互影响的关系</w:t>
      </w:r>
      <w:r w:rsidR="00DC4CF7">
        <w:rPr>
          <w:rFonts w:hint="eastAsia"/>
        </w:rPr>
        <w:t>都</w:t>
      </w:r>
      <w:r w:rsidR="00DC4CF7">
        <w:t>具有着很重要的作用。</w:t>
      </w:r>
    </w:p>
    <w:bookmarkEnd w:id="44"/>
    <w:bookmarkEnd w:id="45"/>
    <w:p w:rsidR="009B1321" w:rsidRDefault="00D72778" w:rsidP="00A75FE9">
      <w:pPr>
        <w:ind w:firstLine="480"/>
        <w:rPr>
          <w:rStyle w:val="apple-converted-space"/>
          <w:color w:val="3F3F3F"/>
        </w:rPr>
      </w:pPr>
      <w:r>
        <w:rPr>
          <w:rFonts w:hint="eastAsia"/>
        </w:rPr>
        <w:t>目前有很多算法用于社团结构</w:t>
      </w:r>
      <w:r>
        <w:t>的</w:t>
      </w:r>
      <w:r>
        <w:rPr>
          <w:rFonts w:hint="eastAsia"/>
        </w:rPr>
        <w:t>发现，俗称</w:t>
      </w:r>
      <w:r>
        <w:t>社团发现</w:t>
      </w:r>
      <w:r>
        <w:rPr>
          <w:rFonts w:hint="eastAsia"/>
        </w:rPr>
        <w:t>算法</w:t>
      </w:r>
      <w:r>
        <w:t>。</w:t>
      </w:r>
      <w:r>
        <w:rPr>
          <w:rFonts w:hint="eastAsia"/>
        </w:rPr>
        <w:t>这些算法大致可分为两类：</w:t>
      </w:r>
      <w:r w:rsidR="00EE606E">
        <w:t>非重叠</w:t>
      </w:r>
      <w:r w:rsidR="00EE606E">
        <w:rPr>
          <w:rFonts w:hint="eastAsia"/>
        </w:rPr>
        <w:t>社团发现</w:t>
      </w:r>
      <w:r w:rsidR="00EE606E">
        <w:t>算法</w:t>
      </w:r>
      <w:r w:rsidR="00EE606E">
        <w:rPr>
          <w:rFonts w:hint="eastAsia"/>
        </w:rPr>
        <w:t>和重叠社团</w:t>
      </w:r>
      <w:r w:rsidR="00EE606E">
        <w:t>发现算法</w:t>
      </w:r>
      <w:r w:rsidR="00EE606E">
        <w:rPr>
          <w:rFonts w:hint="eastAsia"/>
        </w:rPr>
        <w:t>。</w:t>
      </w:r>
      <w:r>
        <w:rPr>
          <w:rFonts w:hint="eastAsia"/>
        </w:rPr>
        <w:t>杨博等人对这些社团发现算法进行了很好的综述</w:t>
      </w:r>
      <w:r w:rsidR="00D76BD3">
        <w:rPr>
          <w:rFonts w:hint="eastAsia"/>
          <w:vertAlign w:val="superscript"/>
        </w:rPr>
        <w:t>[19</w:t>
      </w:r>
      <w:r w:rsidRPr="00D72778">
        <w:rPr>
          <w:rFonts w:hint="eastAsia"/>
          <w:vertAlign w:val="superscript"/>
        </w:rPr>
        <w:t>]</w:t>
      </w:r>
      <w:r>
        <w:rPr>
          <w:rFonts w:hint="eastAsia"/>
        </w:rPr>
        <w:t>。例如，谱方法</w:t>
      </w:r>
      <w:r w:rsidR="00C1028D">
        <w:rPr>
          <w:rFonts w:hint="eastAsia"/>
        </w:rPr>
        <w:t>是基于优化的方法，它将网络聚类问题转化成</w:t>
      </w:r>
      <w:r>
        <w:rPr>
          <w:rFonts w:hint="eastAsia"/>
        </w:rPr>
        <w:t>二次型优化问题，通过计算特殊矩阵的特征向量来优化预定义的“截</w:t>
      </w:r>
      <w:r>
        <w:rPr>
          <w:rFonts w:hint="eastAsia"/>
        </w:rPr>
        <w:t>(cut)</w:t>
      </w:r>
      <w:r w:rsidR="00C1028D">
        <w:rPr>
          <w:rFonts w:hint="eastAsia"/>
        </w:rPr>
        <w:t>”。而</w:t>
      </w:r>
      <w:r>
        <w:rPr>
          <w:rFonts w:hint="eastAsia"/>
        </w:rPr>
        <w:t>GN</w:t>
      </w:r>
      <w:r>
        <w:rPr>
          <w:rFonts w:hint="eastAsia"/>
        </w:rPr>
        <w:t>算法</w:t>
      </w:r>
      <w:r w:rsidR="002D7F0E" w:rsidRPr="002D7F0E">
        <w:rPr>
          <w:rFonts w:hint="eastAsia"/>
          <w:vertAlign w:val="superscript"/>
        </w:rPr>
        <w:t>[</w:t>
      </w:r>
      <w:r w:rsidR="00D76BD3">
        <w:rPr>
          <w:vertAlign w:val="superscript"/>
        </w:rPr>
        <w:t>21</w:t>
      </w:r>
      <w:r w:rsidR="002D7F0E" w:rsidRPr="002D7F0E">
        <w:rPr>
          <w:rFonts w:hint="eastAsia"/>
          <w:vertAlign w:val="superscript"/>
        </w:rPr>
        <w:t>]</w:t>
      </w:r>
      <w:r>
        <w:rPr>
          <w:rFonts w:hint="eastAsia"/>
        </w:rPr>
        <w:t>则是一种</w:t>
      </w:r>
      <w:r w:rsidR="00C1028D">
        <w:rPr>
          <w:rFonts w:hint="eastAsia"/>
        </w:rPr>
        <w:t>启发式算法，它的启发式规则为社团</w:t>
      </w:r>
      <w:r>
        <w:rPr>
          <w:rFonts w:hint="eastAsia"/>
        </w:rPr>
        <w:t>间连接的边介数</w:t>
      </w:r>
      <w:r w:rsidR="00C1028D">
        <w:rPr>
          <w:rFonts w:hint="eastAsia"/>
        </w:rPr>
        <w:t>应大于社团</w:t>
      </w:r>
      <w:r>
        <w:rPr>
          <w:rFonts w:hint="eastAsia"/>
        </w:rPr>
        <w:t>内连接的边介数。</w:t>
      </w:r>
      <w:r w:rsidR="00C1028D" w:rsidRPr="00C1295C">
        <w:rPr>
          <w:rStyle w:val="apple-converted-space"/>
          <w:rFonts w:hint="eastAsia"/>
          <w:color w:val="auto"/>
        </w:rPr>
        <w:t>杨楠等人提出基于流的社区特征和马尔可夫图形聚类算法</w:t>
      </w:r>
      <w:r w:rsidR="00A75FE9" w:rsidRPr="00C1295C">
        <w:rPr>
          <w:rStyle w:val="apple-converted-space"/>
          <w:rFonts w:hint="eastAsia"/>
          <w:color w:val="auto"/>
        </w:rPr>
        <w:t>(MCL)</w:t>
      </w:r>
      <w:r w:rsidR="00A75FE9" w:rsidRPr="00C1295C">
        <w:rPr>
          <w:rStyle w:val="apple-converted-space"/>
          <w:rFonts w:hint="eastAsia"/>
          <w:color w:val="auto"/>
        </w:rPr>
        <w:t>的</w:t>
      </w:r>
      <w:r w:rsidR="00A75FE9" w:rsidRPr="00C1295C">
        <w:rPr>
          <w:rStyle w:val="apple-converted-space"/>
          <w:color w:val="auto"/>
        </w:rPr>
        <w:t>团结合</w:t>
      </w:r>
      <w:r w:rsidR="00A75FE9" w:rsidRPr="00C1295C">
        <w:rPr>
          <w:rStyle w:val="apple-converted-space"/>
          <w:rFonts w:hint="eastAsia"/>
          <w:color w:val="auto"/>
        </w:rPr>
        <w:t>的方法去查找</w:t>
      </w:r>
      <w:r w:rsidR="00C1028D" w:rsidRPr="00C1295C">
        <w:rPr>
          <w:rStyle w:val="apple-converted-space"/>
          <w:rFonts w:hint="eastAsia"/>
          <w:color w:val="auto"/>
        </w:rPr>
        <w:t>潜在的</w:t>
      </w:r>
      <w:r w:rsidR="00C1028D" w:rsidRPr="00C1295C">
        <w:rPr>
          <w:rStyle w:val="apple-converted-space"/>
          <w:rFonts w:hint="eastAsia"/>
          <w:color w:val="auto"/>
        </w:rPr>
        <w:t>Web</w:t>
      </w:r>
      <w:r w:rsidR="00C1028D" w:rsidRPr="00C1295C">
        <w:rPr>
          <w:rStyle w:val="apple-converted-space"/>
          <w:rFonts w:hint="eastAsia"/>
          <w:color w:val="auto"/>
        </w:rPr>
        <w:t>社区</w:t>
      </w:r>
      <w:r w:rsidR="00A75FE9" w:rsidRPr="00C1295C">
        <w:rPr>
          <w:rStyle w:val="apple-converted-space"/>
          <w:rFonts w:hint="eastAsia"/>
          <w:color w:val="auto"/>
          <w:vertAlign w:val="superscript"/>
        </w:rPr>
        <w:t>[</w:t>
      </w:r>
      <w:r w:rsidR="00D76BD3" w:rsidRPr="00C1295C">
        <w:rPr>
          <w:rStyle w:val="apple-converted-space"/>
          <w:color w:val="auto"/>
          <w:vertAlign w:val="superscript"/>
        </w:rPr>
        <w:t>20</w:t>
      </w:r>
      <w:r w:rsidR="00A75FE9" w:rsidRPr="00C1295C">
        <w:rPr>
          <w:rStyle w:val="apple-converted-space"/>
          <w:color w:val="auto"/>
          <w:vertAlign w:val="superscript"/>
        </w:rPr>
        <w:t>]</w:t>
      </w:r>
      <w:r w:rsidR="00C1028D" w:rsidRPr="00C1295C">
        <w:rPr>
          <w:rStyle w:val="apple-converted-space"/>
          <w:rFonts w:hint="eastAsia"/>
          <w:color w:val="auto"/>
        </w:rPr>
        <w:t>。将</w:t>
      </w:r>
      <w:r w:rsidR="00D76BD3" w:rsidRPr="00C1295C">
        <w:rPr>
          <w:rStyle w:val="apple-converted-space"/>
          <w:rFonts w:hint="eastAsia"/>
          <w:color w:val="auto"/>
        </w:rPr>
        <w:t>镜像或近似镜像页面的删除放在图形聚类之后，大</w:t>
      </w:r>
      <w:r w:rsidR="00D76BD3" w:rsidRPr="00C1295C">
        <w:rPr>
          <w:rStyle w:val="apple-converted-space"/>
          <w:rFonts w:hint="eastAsia"/>
          <w:color w:val="auto"/>
        </w:rPr>
        <w:lastRenderedPageBreak/>
        <w:t>大减少了比较的代价。</w:t>
      </w:r>
      <w:r w:rsidR="00C1028D" w:rsidRPr="00C1295C">
        <w:rPr>
          <w:rStyle w:val="apple-converted-space"/>
          <w:rFonts w:hint="eastAsia"/>
          <w:color w:val="auto"/>
        </w:rPr>
        <w:t>然后，在聚类簇的</w:t>
      </w:r>
      <w:r w:rsidR="00A75FE9" w:rsidRPr="00C1295C">
        <w:rPr>
          <w:rStyle w:val="apple-converted-space"/>
          <w:rFonts w:hint="eastAsia"/>
          <w:color w:val="auto"/>
        </w:rPr>
        <w:t>基础上，使用判定每个团内元素的筛选算法产生可能的社区候选集合</w:t>
      </w:r>
      <w:r w:rsidR="00A75FE9">
        <w:rPr>
          <w:rStyle w:val="apple-converted-space"/>
          <w:rFonts w:hint="eastAsia"/>
          <w:color w:val="3F3F3F"/>
        </w:rPr>
        <w:t>。</w:t>
      </w:r>
    </w:p>
    <w:p w:rsidR="00EE606E" w:rsidRPr="00EE606E" w:rsidRDefault="00EE606E" w:rsidP="00D25763">
      <w:pPr>
        <w:ind w:firstLine="480"/>
        <w:jc w:val="both"/>
        <w:rPr>
          <w:rStyle w:val="apple-converted-space"/>
        </w:rPr>
      </w:pPr>
      <w:r>
        <w:t>重叠</w:t>
      </w:r>
      <w:r>
        <w:rPr>
          <w:rFonts w:hint="eastAsia"/>
        </w:rPr>
        <w:t>社团发现算法研究</w:t>
      </w:r>
      <w:r>
        <w:t>相对于非重叠社团发现算法并不成熟，</w:t>
      </w:r>
      <w:r>
        <w:rPr>
          <w:rFonts w:hint="eastAsia"/>
        </w:rPr>
        <w:t>算法</w:t>
      </w:r>
      <w:r>
        <w:t>实现的</w:t>
      </w:r>
      <w:r>
        <w:rPr>
          <w:rFonts w:hint="eastAsia"/>
        </w:rPr>
        <w:t>效率</w:t>
      </w:r>
      <w:r>
        <w:t>并不高</w:t>
      </w:r>
      <w:r>
        <w:rPr>
          <w:rFonts w:hint="eastAsia"/>
        </w:rPr>
        <w:t>。非重叠</w:t>
      </w:r>
      <w:r>
        <w:t>社团发现算法</w:t>
      </w:r>
      <w:r>
        <w:rPr>
          <w:rFonts w:hint="eastAsia"/>
        </w:rPr>
        <w:t>的研究</w:t>
      </w:r>
      <w:r>
        <w:t>已经相对成熟</w:t>
      </w:r>
      <w:r>
        <w:rPr>
          <w:rFonts w:hint="eastAsia"/>
        </w:rPr>
        <w:t>，</w:t>
      </w:r>
      <w:r>
        <w:t>但是</w:t>
      </w:r>
      <w:r>
        <w:rPr>
          <w:rFonts w:hint="eastAsia"/>
        </w:rPr>
        <w:t>对</w:t>
      </w:r>
      <w:r>
        <w:t>网络结构的划分</w:t>
      </w:r>
      <w:r>
        <w:rPr>
          <w:rFonts w:hint="eastAsia"/>
        </w:rPr>
        <w:t>并不彻底</w:t>
      </w:r>
      <w:r>
        <w:t>，而</w:t>
      </w:r>
      <w:r>
        <w:rPr>
          <w:rFonts w:hint="eastAsia"/>
        </w:rPr>
        <w:t>pSCAN</w:t>
      </w:r>
      <w:r>
        <w:rPr>
          <w:rFonts w:hint="eastAsia"/>
        </w:rPr>
        <w:t>算法虽</w:t>
      </w:r>
      <w:r>
        <w:t>是</w:t>
      </w:r>
      <w:r>
        <w:rPr>
          <w:rFonts w:hint="eastAsia"/>
        </w:rPr>
        <w:t>非重叠</w:t>
      </w:r>
      <w:r>
        <w:t>社团发现算法的</w:t>
      </w:r>
      <w:r>
        <w:rPr>
          <w:rFonts w:hint="eastAsia"/>
        </w:rPr>
        <w:t>一种</w:t>
      </w:r>
      <w:r>
        <w:t>，</w:t>
      </w:r>
      <w:r>
        <w:rPr>
          <w:rFonts w:hint="eastAsia"/>
        </w:rPr>
        <w:t>但</w:t>
      </w:r>
      <w:r>
        <w:t>其最大的</w:t>
      </w:r>
      <w:r>
        <w:rPr>
          <w:rFonts w:hint="eastAsia"/>
        </w:rPr>
        <w:t>亮点</w:t>
      </w:r>
      <w:r>
        <w:t>就在于可以发现社团结构</w:t>
      </w:r>
      <w:r>
        <w:rPr>
          <w:rFonts w:hint="eastAsia"/>
        </w:rPr>
        <w:t>中的桥节点</w:t>
      </w:r>
      <w:r>
        <w:t>和离群点</w:t>
      </w:r>
      <w:r>
        <w:rPr>
          <w:rFonts w:hint="eastAsia"/>
        </w:rPr>
        <w:t>。</w:t>
      </w:r>
      <w:r>
        <w:t>并且</w:t>
      </w:r>
      <w:r>
        <w:rPr>
          <w:rFonts w:hint="eastAsia"/>
        </w:rPr>
        <w:t>其主要的</w:t>
      </w:r>
      <w:r>
        <w:t>思想</w:t>
      </w:r>
      <w:r>
        <w:rPr>
          <w:rFonts w:hint="eastAsia"/>
        </w:rPr>
        <w:t>是</w:t>
      </w:r>
      <w:r>
        <w:t>，在</w:t>
      </w:r>
      <w:r>
        <w:rPr>
          <w:rFonts w:hint="eastAsia"/>
        </w:rPr>
        <w:t>考虑</w:t>
      </w:r>
      <w:r>
        <w:t>两个节点之间关系</w:t>
      </w:r>
      <w:r>
        <w:rPr>
          <w:rFonts w:hint="eastAsia"/>
        </w:rPr>
        <w:t>时</w:t>
      </w:r>
      <w:r>
        <w:t>，考虑的不仅是他们之间的直接联系，还会</w:t>
      </w:r>
      <w:r>
        <w:rPr>
          <w:rFonts w:hint="eastAsia"/>
        </w:rPr>
        <w:t>考虑</w:t>
      </w:r>
      <w:r>
        <w:t>他们的邻居节点</w:t>
      </w:r>
      <w:r>
        <w:rPr>
          <w:rFonts w:hint="eastAsia"/>
        </w:rPr>
        <w:t>，</w:t>
      </w:r>
      <w:r>
        <w:t>也就是说节点是根据</w:t>
      </w:r>
      <w:r>
        <w:rPr>
          <w:rFonts w:hint="eastAsia"/>
        </w:rPr>
        <w:t>它们</w:t>
      </w:r>
      <w:r>
        <w:t>共享邻居方式去进行社团划分。</w:t>
      </w:r>
      <w:r>
        <w:rPr>
          <w:rFonts w:hint="eastAsia"/>
        </w:rPr>
        <w:t>因其存在的</w:t>
      </w:r>
      <w:r>
        <w:t>优势，本文我们选择</w:t>
      </w:r>
      <w:r>
        <w:rPr>
          <w:rFonts w:hint="eastAsia"/>
        </w:rPr>
        <w:t>pSCAN</w:t>
      </w:r>
      <w:r>
        <w:rPr>
          <w:rFonts w:hint="eastAsia"/>
        </w:rPr>
        <w:t>社团发现算法作为</w:t>
      </w:r>
      <w:r>
        <w:t>社团发现系统的实现算法。</w:t>
      </w:r>
      <w:r w:rsidR="00D25763">
        <w:rPr>
          <w:rFonts w:hint="eastAsia"/>
        </w:rPr>
        <w:t>因为</w:t>
      </w:r>
      <w:r w:rsidR="00D25763">
        <w:rPr>
          <w:rFonts w:hint="eastAsia"/>
        </w:rPr>
        <w:t>pSCAN</w:t>
      </w:r>
      <w:r w:rsidR="00D25763">
        <w:rPr>
          <w:rFonts w:hint="eastAsia"/>
        </w:rPr>
        <w:t>算法</w:t>
      </w:r>
      <w:r w:rsidR="00D25763">
        <w:t>是对</w:t>
      </w:r>
      <w:r w:rsidR="00D25763">
        <w:rPr>
          <w:rFonts w:hint="eastAsia"/>
        </w:rPr>
        <w:t>SCAN</w:t>
      </w:r>
      <w:r w:rsidR="00D25763">
        <w:rPr>
          <w:rFonts w:hint="eastAsia"/>
        </w:rPr>
        <w:t>算法</w:t>
      </w:r>
      <w:r w:rsidR="00D25763">
        <w:t>的优化，</w:t>
      </w:r>
      <w:r>
        <w:t>所以为了更好的理解</w:t>
      </w:r>
      <w:r>
        <w:rPr>
          <w:rFonts w:hint="eastAsia"/>
        </w:rPr>
        <w:t>pSCAN</w:t>
      </w:r>
      <w:r>
        <w:t>社团发现算法</w:t>
      </w:r>
      <w:r>
        <w:rPr>
          <w:rFonts w:hint="eastAsia"/>
        </w:rPr>
        <w:t>，</w:t>
      </w:r>
      <w:r w:rsidRPr="007C4CE0">
        <w:rPr>
          <w:rFonts w:hint="eastAsia"/>
        </w:rPr>
        <w:t>需要</w:t>
      </w:r>
      <w:r>
        <w:rPr>
          <w:rFonts w:hint="eastAsia"/>
        </w:rPr>
        <w:t>先介绍</w:t>
      </w:r>
      <w:r>
        <w:t>SCAN</w:t>
      </w:r>
      <w:r>
        <w:rPr>
          <w:rFonts w:hint="eastAsia"/>
        </w:rPr>
        <w:t>聚类算法，</w:t>
      </w:r>
      <w:r w:rsidR="00181CA1">
        <w:t>然后</w:t>
      </w:r>
      <w:r w:rsidR="00181CA1">
        <w:rPr>
          <w:rFonts w:hint="eastAsia"/>
        </w:rPr>
        <w:t>再</w:t>
      </w:r>
      <w:r>
        <w:t>进行</w:t>
      </w:r>
      <w:r>
        <w:rPr>
          <w:rFonts w:hint="eastAsia"/>
        </w:rPr>
        <w:t>pSCAN</w:t>
      </w:r>
      <w:r>
        <w:t>社团发现算法的介绍</w:t>
      </w:r>
      <w:r>
        <w:rPr>
          <w:rFonts w:hint="eastAsia"/>
        </w:rPr>
        <w:t>。</w:t>
      </w:r>
    </w:p>
    <w:p w:rsidR="00F618B6" w:rsidRPr="006027C3" w:rsidRDefault="00F618B6" w:rsidP="00BB3D96">
      <w:pPr>
        <w:pStyle w:val="30"/>
        <w:numPr>
          <w:ilvl w:val="2"/>
          <w:numId w:val="18"/>
        </w:numPr>
        <w:ind w:firstLineChars="0"/>
        <w:rPr>
          <w:szCs w:val="28"/>
        </w:rPr>
      </w:pPr>
      <w:bookmarkStart w:id="47" w:name="_Toc500292413"/>
      <w:bookmarkStart w:id="48" w:name="_Toc501034919"/>
      <w:r w:rsidRPr="006027C3">
        <w:rPr>
          <w:rFonts w:hint="eastAsia"/>
          <w:szCs w:val="28"/>
        </w:rPr>
        <w:t>SCAN</w:t>
      </w:r>
      <w:r w:rsidRPr="006027C3">
        <w:rPr>
          <w:rFonts w:hint="eastAsia"/>
          <w:szCs w:val="28"/>
        </w:rPr>
        <w:t>聚类算法</w:t>
      </w:r>
      <w:bookmarkEnd w:id="47"/>
      <w:bookmarkEnd w:id="48"/>
    </w:p>
    <w:p w:rsidR="003F1289" w:rsidRDefault="005E6F93" w:rsidP="003F1289">
      <w:pPr>
        <w:spacing w:line="440" w:lineRule="exact"/>
        <w:ind w:firstLine="480"/>
      </w:pPr>
      <w:r w:rsidRPr="007C4CE0">
        <w:t>SCAN</w:t>
      </w:r>
      <w:r w:rsidRPr="007C4CE0">
        <w:t>算法是</w:t>
      </w:r>
      <w:r w:rsidRPr="007C4CE0">
        <w:rPr>
          <w:rFonts w:hint="eastAsia"/>
        </w:rPr>
        <w:t>由</w:t>
      </w:r>
      <w:r w:rsidRPr="007C4CE0">
        <w:t>机器学习里的基于密度的聚类算法</w:t>
      </w:r>
      <w:r w:rsidRPr="007C4CE0">
        <w:t>DBSCAN</w:t>
      </w:r>
      <w:r w:rsidRPr="007C4CE0">
        <w:t>改进而来的一种非重叠社团发现算法，</w:t>
      </w:r>
      <w:r w:rsidRPr="007C4CE0">
        <w:rPr>
          <w:rFonts w:hint="eastAsia"/>
        </w:rPr>
        <w:t>处理</w:t>
      </w:r>
      <w:r w:rsidRPr="007C4CE0">
        <w:t>基于图</w:t>
      </w:r>
      <w:r w:rsidRPr="007C4CE0">
        <w:rPr>
          <w:rFonts w:hint="eastAsia"/>
        </w:rPr>
        <w:t>结构</w:t>
      </w:r>
      <w:r w:rsidRPr="007C4CE0">
        <w:t>的结构聚类，具有线性时间复杂度。其一大亮点在于能发现社团中桥节点</w:t>
      </w:r>
      <w:r w:rsidRPr="007C4CE0">
        <w:t>(hub)</w:t>
      </w:r>
      <w:r w:rsidRPr="007C4CE0">
        <w:t>和离群点</w:t>
      </w:r>
      <w:r w:rsidRPr="007C4CE0">
        <w:t>(outlier)</w:t>
      </w:r>
      <w:r w:rsidRPr="007C4CE0">
        <w:t>。主要思想在于，在考虑两点之间的关系的时候，不仅考虑它们的直接链接，而是利用它们的邻居节点来作为聚类的标准。</w:t>
      </w:r>
    </w:p>
    <w:p w:rsidR="00832A18" w:rsidRDefault="00832A18" w:rsidP="003F1289">
      <w:pPr>
        <w:spacing w:line="440" w:lineRule="exact"/>
        <w:ind w:firstLine="480"/>
      </w:pPr>
    </w:p>
    <w:p w:rsidR="00832A18" w:rsidRDefault="00832A18" w:rsidP="003F1289">
      <w:pPr>
        <w:spacing w:line="440" w:lineRule="exact"/>
        <w:ind w:firstLine="480"/>
      </w:pPr>
    </w:p>
    <w:p w:rsidR="005E6F93" w:rsidRPr="00E307BC" w:rsidRDefault="005E6F93" w:rsidP="00E307BC">
      <w:pPr>
        <w:pStyle w:val="affb"/>
        <w:numPr>
          <w:ilvl w:val="0"/>
          <w:numId w:val="35"/>
        </w:numPr>
        <w:spacing w:line="440" w:lineRule="exact"/>
        <w:ind w:firstLineChars="0"/>
        <w:rPr>
          <w:rStyle w:val="mi"/>
          <w:rFonts w:ascii="Times New Roman" w:eastAsia="黑体" w:hAnsi="Times New Roman"/>
          <w:sz w:val="24"/>
          <w:szCs w:val="24"/>
        </w:rPr>
      </w:pPr>
      <w:r w:rsidRPr="00E307BC">
        <w:rPr>
          <w:rFonts w:eastAsia="黑体" w:hint="eastAsia"/>
          <w:sz w:val="24"/>
          <w:szCs w:val="24"/>
          <w:lang w:val="fr-FR"/>
        </w:rPr>
        <w:t>SCAN</w:t>
      </w:r>
      <w:r w:rsidRPr="00E307BC">
        <w:rPr>
          <w:rFonts w:eastAsia="黑体" w:hint="eastAsia"/>
          <w:sz w:val="24"/>
          <w:szCs w:val="24"/>
          <w:lang w:val="fr-FR"/>
        </w:rPr>
        <w:t>算法相关</w:t>
      </w:r>
      <w:r w:rsidRPr="00E307BC">
        <w:rPr>
          <w:rFonts w:eastAsia="黑体"/>
          <w:sz w:val="24"/>
          <w:szCs w:val="24"/>
          <w:lang w:val="fr-FR"/>
        </w:rPr>
        <w:t>定义</w:t>
      </w:r>
    </w:p>
    <w:p w:rsidR="009A7CCA" w:rsidRPr="007C4CE0" w:rsidRDefault="005E6F93" w:rsidP="003F1289">
      <w:pPr>
        <w:spacing w:line="440" w:lineRule="exact"/>
        <w:ind w:firstLine="480"/>
      </w:pPr>
      <w:r w:rsidRPr="007C4CE0">
        <w:rPr>
          <w:rFonts w:hint="eastAsia"/>
        </w:rPr>
        <w:t>SCAN</w:t>
      </w:r>
      <w:r w:rsidRPr="007C4CE0">
        <w:rPr>
          <w:rFonts w:hint="eastAsia"/>
        </w:rPr>
        <w:t>聚类算法关注的</w:t>
      </w:r>
      <w:r w:rsidRPr="007C4CE0">
        <w:t>是无加权值</w:t>
      </w:r>
      <w:r w:rsidRPr="007C4CE0">
        <w:rPr>
          <w:rFonts w:hint="eastAsia"/>
        </w:rPr>
        <w:t>的</w:t>
      </w:r>
      <w:r w:rsidRPr="007C4CE0">
        <w:t>无向图</w:t>
      </w:r>
      <m:oMath>
        <m:r>
          <w:rPr>
            <w:rFonts w:ascii="Cambria Math" w:hAnsi="Cambria Math"/>
          </w:rPr>
          <m:t>G</m:t>
        </m:r>
        <m:r>
          <m:rPr>
            <m:sty m:val="p"/>
          </m:rPr>
          <w:rPr>
            <w:rFonts w:ascii="Cambria Math" w:hAnsi="Cambria Math"/>
          </w:rPr>
          <m:t>=</m:t>
        </m:r>
        <m:d>
          <m:dPr>
            <m:ctrlPr>
              <w:rPr>
                <w:rFonts w:ascii="Cambria Math" w:hAnsi="Cambria Math"/>
              </w:rPr>
            </m:ctrlPr>
          </m:dPr>
          <m:e>
            <m:r>
              <w:rPr>
                <w:rFonts w:ascii="Cambria Math" w:hAnsi="Cambria Math"/>
              </w:rPr>
              <m:t>V</m:t>
            </m:r>
            <m:r>
              <m:rPr>
                <m:sty m:val="p"/>
              </m:rPr>
              <w:rPr>
                <w:rFonts w:ascii="Cambria Math" w:hAnsi="Cambria Math" w:hint="eastAsia"/>
              </w:rPr>
              <m:t>,</m:t>
            </m:r>
            <m:r>
              <w:rPr>
                <w:rFonts w:ascii="Cambria Math" w:hAnsi="Cambria Math"/>
              </w:rPr>
              <m:t>E</m:t>
            </m:r>
          </m:e>
        </m:d>
      </m:oMath>
      <w:r w:rsidR="00146044" w:rsidRPr="007C4CE0">
        <w:rPr>
          <w:rFonts w:hint="eastAsia"/>
        </w:rPr>
        <w:t xml:space="preserve"> [</w:t>
      </w:r>
      <w:r w:rsidR="00146044" w:rsidRPr="007C4CE0">
        <w:rPr>
          <w:rFonts w:hint="eastAsia"/>
        </w:rPr>
        <w:t>文献</w:t>
      </w:r>
      <w:r w:rsidR="00146044" w:rsidRPr="007C4CE0">
        <w:rPr>
          <w:rFonts w:hint="eastAsia"/>
        </w:rPr>
        <w:t>]</w:t>
      </w:r>
      <w:r w:rsidR="00146044" w:rsidRPr="007C4CE0">
        <w:rPr>
          <w:rFonts w:hint="eastAsia"/>
        </w:rPr>
        <w:t>，</w:t>
      </w:r>
      <w:r w:rsidR="00146044" w:rsidRPr="007C4CE0">
        <w:t>在这里</w:t>
      </w:r>
      <w:r w:rsidR="00146044" w:rsidRPr="000E208F">
        <w:rPr>
          <w:i/>
        </w:rPr>
        <w:t>V</w:t>
      </w:r>
      <w:r w:rsidR="00146044" w:rsidRPr="007C4CE0">
        <w:t>是点的集合，</w:t>
      </w:r>
      <w:r w:rsidR="00146044" w:rsidRPr="000E208F">
        <w:rPr>
          <w:i/>
        </w:rPr>
        <w:t>E</w:t>
      </w:r>
      <w:r w:rsidR="00146044" w:rsidRPr="007C4CE0">
        <w:t>是</w:t>
      </w:r>
      <w:r w:rsidR="00146044" w:rsidRPr="007C4CE0">
        <w:rPr>
          <w:rFonts w:hint="eastAsia"/>
        </w:rPr>
        <w:t>边</w:t>
      </w:r>
      <w:r w:rsidR="00146044" w:rsidRPr="007C4CE0">
        <w:t>的集合。而</w:t>
      </w:r>
      <w:r w:rsidR="00146044" w:rsidRPr="007C4CE0">
        <w:rPr>
          <w:rFonts w:hint="eastAsia"/>
          <w:b/>
        </w:rPr>
        <w:t>|</w:t>
      </w:r>
      <w:r w:rsidR="00146044" w:rsidRPr="000E208F">
        <w:rPr>
          <w:i/>
        </w:rPr>
        <w:t>V</w:t>
      </w:r>
      <w:r w:rsidR="00146044" w:rsidRPr="007C4CE0">
        <w:rPr>
          <w:b/>
        </w:rPr>
        <w:t>|</w:t>
      </w:r>
      <w:r w:rsidR="00146044" w:rsidRPr="007C4CE0">
        <w:rPr>
          <w:rFonts w:hint="eastAsia"/>
        </w:rPr>
        <w:t>，</w:t>
      </w:r>
      <w:r w:rsidR="00146044" w:rsidRPr="007C4CE0">
        <w:rPr>
          <w:rFonts w:hint="eastAsia"/>
          <w:b/>
        </w:rPr>
        <w:t>|</w:t>
      </w:r>
      <w:r w:rsidR="00146044" w:rsidRPr="000E208F">
        <w:rPr>
          <w:i/>
        </w:rPr>
        <w:t>E</w:t>
      </w:r>
      <w:r w:rsidR="00146044" w:rsidRPr="007C4CE0">
        <w:rPr>
          <w:b/>
        </w:rPr>
        <w:t>|</w:t>
      </w:r>
      <w:r w:rsidR="00146044" w:rsidRPr="007C4CE0">
        <w:rPr>
          <w:rFonts w:hint="eastAsia"/>
        </w:rPr>
        <w:t>分别用</w:t>
      </w:r>
      <w:r w:rsidR="00146044" w:rsidRPr="00C1295C">
        <w:rPr>
          <w:i/>
        </w:rPr>
        <w:t>n</w:t>
      </w:r>
      <w:r w:rsidR="00146044" w:rsidRPr="007C4CE0">
        <w:rPr>
          <w:rFonts w:hint="eastAsia"/>
        </w:rPr>
        <w:t>，</w:t>
      </w:r>
      <w:r w:rsidR="00146044" w:rsidRPr="00C1295C">
        <w:rPr>
          <w:i/>
        </w:rPr>
        <w:t>m</w:t>
      </w:r>
      <w:r w:rsidR="00146044" w:rsidRPr="007C4CE0">
        <w:rPr>
          <w:rFonts w:hint="eastAsia"/>
        </w:rPr>
        <w:t>表示点的</w:t>
      </w:r>
      <w:r w:rsidR="00146044" w:rsidRPr="007C4CE0">
        <w:t>个数</w:t>
      </w:r>
      <w:r w:rsidR="00146044" w:rsidRPr="007C4CE0">
        <w:rPr>
          <w:rFonts w:hint="eastAsia"/>
        </w:rPr>
        <w:t>和边</w:t>
      </w:r>
      <w:r w:rsidR="00146044" w:rsidRPr="007C4CE0">
        <w:t>的个数。</w:t>
      </w:r>
      <w:r w:rsidR="009A7CCA" w:rsidRPr="007C4CE0">
        <w:rPr>
          <w:rFonts w:hint="eastAsia"/>
        </w:rPr>
        <w:t>利用</w:t>
      </w:r>
      <m:oMath>
        <m:d>
          <m:dPr>
            <m:ctrlPr>
              <w:rPr>
                <w:rFonts w:ascii="Cambria Math" w:hAnsi="Cambria Math"/>
              </w:rPr>
            </m:ctrlPr>
          </m:dPr>
          <m:e>
            <m:r>
              <w:rPr>
                <w:rFonts w:ascii="Cambria Math" w:hAnsi="Cambria Math"/>
              </w:rPr>
              <m:t>u</m:t>
            </m:r>
            <m:r>
              <m:rPr>
                <m:sty m:val="p"/>
              </m:rPr>
              <w:rPr>
                <w:rFonts w:ascii="Cambria Math" w:hAnsi="Cambria Math" w:hint="eastAsia"/>
              </w:rPr>
              <m:t>,</m:t>
            </m:r>
            <m:r>
              <w:rPr>
                <w:rFonts w:ascii="Cambria Math" w:hAnsi="Cambria Math"/>
              </w:rPr>
              <m:t>v</m:t>
            </m:r>
          </m:e>
        </m:d>
        <m:r>
          <w:rPr>
            <w:rFonts w:ascii="Cambria Math" w:hAnsi="Cambria Math"/>
          </w:rPr>
          <m:t>∈E</m:t>
        </m:r>
      </m:oMath>
      <w:r w:rsidR="009A7CCA" w:rsidRPr="007C4CE0">
        <w:rPr>
          <w:rFonts w:hint="eastAsia"/>
        </w:rPr>
        <w:t xml:space="preserve"> </w:t>
      </w:r>
      <w:r w:rsidR="009A7CCA" w:rsidRPr="007C4CE0">
        <w:rPr>
          <w:rFonts w:hint="eastAsia"/>
        </w:rPr>
        <w:t>表示</w:t>
      </w:r>
      <w:r w:rsidR="009A7CCA" w:rsidRPr="000E208F">
        <w:rPr>
          <w:rFonts w:hint="eastAsia"/>
          <w:i/>
        </w:rPr>
        <w:t xml:space="preserve">u </w:t>
      </w:r>
      <w:r w:rsidR="009A7CCA" w:rsidRPr="007C4CE0">
        <w:rPr>
          <w:rFonts w:hint="eastAsia"/>
        </w:rPr>
        <w:t>到</w:t>
      </w:r>
      <w:r w:rsidR="009A7CCA" w:rsidRPr="000E208F">
        <w:rPr>
          <w:rFonts w:hint="eastAsia"/>
          <w:i/>
        </w:rPr>
        <w:t>v</w:t>
      </w:r>
      <w:r w:rsidR="009A7CCA" w:rsidRPr="007C4CE0">
        <w:rPr>
          <w:rFonts w:hint="eastAsia"/>
        </w:rPr>
        <w:t>之间的</w:t>
      </w:r>
      <w:r w:rsidR="009A7CCA" w:rsidRPr="007C4CE0">
        <w:t>边，</w:t>
      </w:r>
      <w:r w:rsidR="009A7CCA" w:rsidRPr="000E208F">
        <w:rPr>
          <w:rFonts w:hint="eastAsia"/>
          <w:i/>
        </w:rPr>
        <w:t>u</w:t>
      </w:r>
      <w:r w:rsidR="009A7CCA" w:rsidRPr="007C4CE0">
        <w:rPr>
          <w:rFonts w:hint="eastAsia"/>
        </w:rPr>
        <w:t>(</w:t>
      </w:r>
      <w:r w:rsidR="009A7CCA" w:rsidRPr="007C4CE0">
        <w:rPr>
          <w:rFonts w:hint="eastAsia"/>
        </w:rPr>
        <w:t>或</w:t>
      </w:r>
      <w:r w:rsidR="009A7CCA" w:rsidRPr="000E208F">
        <w:rPr>
          <w:i/>
        </w:rPr>
        <w:t>v</w:t>
      </w:r>
      <w:r w:rsidR="009A7CCA" w:rsidRPr="007C4CE0">
        <w:rPr>
          <w:rFonts w:hint="eastAsia"/>
        </w:rPr>
        <w:t>)</w:t>
      </w:r>
      <w:r w:rsidR="009A7CCA" w:rsidRPr="007C4CE0">
        <w:rPr>
          <w:rFonts w:hint="eastAsia"/>
        </w:rPr>
        <w:t>也</w:t>
      </w:r>
      <w:r w:rsidR="009A7CCA" w:rsidRPr="007C4CE0">
        <w:t>可以别说成</w:t>
      </w:r>
      <w:r w:rsidR="009A7CCA" w:rsidRPr="000E208F">
        <w:rPr>
          <w:rFonts w:hint="eastAsia"/>
          <w:i/>
        </w:rPr>
        <w:t>v</w:t>
      </w:r>
      <w:r w:rsidR="009A7CCA" w:rsidRPr="007C4CE0">
        <w:t>(</w:t>
      </w:r>
      <w:r w:rsidR="009A7CCA" w:rsidRPr="007C4CE0">
        <w:rPr>
          <w:rFonts w:hint="eastAsia"/>
        </w:rPr>
        <w:t>或</w:t>
      </w:r>
      <w:r w:rsidR="009A7CCA" w:rsidRPr="000E208F">
        <w:rPr>
          <w:rFonts w:hint="eastAsia"/>
          <w:i/>
        </w:rPr>
        <w:t>u</w:t>
      </w:r>
      <w:r w:rsidR="009A7CCA" w:rsidRPr="007C4CE0">
        <w:t>)</w:t>
      </w:r>
      <w:r w:rsidR="009A7CCA" w:rsidRPr="007C4CE0">
        <w:rPr>
          <w:rFonts w:hint="eastAsia"/>
        </w:rPr>
        <w:t>的</w:t>
      </w:r>
      <w:r w:rsidR="009A7CCA" w:rsidRPr="007C4CE0">
        <w:t>邻居。</w:t>
      </w:r>
      <w:r w:rsidR="009A7CCA" w:rsidRPr="007C4CE0">
        <w:rPr>
          <w:rFonts w:hint="eastAsia"/>
        </w:rPr>
        <w:t>基于</w:t>
      </w:r>
      <w:r w:rsidR="009A7CCA" w:rsidRPr="007C4CE0">
        <w:t>此，</w:t>
      </w:r>
      <w:r w:rsidR="009A7CCA" w:rsidRPr="007C4CE0">
        <w:rPr>
          <w:rFonts w:hint="eastAsia"/>
        </w:rPr>
        <w:t>下面</w:t>
      </w:r>
      <w:r w:rsidR="009A7CCA" w:rsidRPr="007C4CE0">
        <w:t>进行</w:t>
      </w:r>
      <w:r w:rsidR="009A7CCA" w:rsidRPr="007C4CE0">
        <w:rPr>
          <w:rFonts w:hint="eastAsia"/>
        </w:rPr>
        <w:t>SCAN</w:t>
      </w:r>
      <w:r w:rsidR="009A7CCA" w:rsidRPr="007C4CE0">
        <w:rPr>
          <w:rFonts w:hint="eastAsia"/>
        </w:rPr>
        <w:t>算法相关</w:t>
      </w:r>
      <w:r w:rsidR="009A7CCA" w:rsidRPr="007C4CE0">
        <w:t>定义的介绍</w:t>
      </w:r>
      <w:r w:rsidR="009A7CCA" w:rsidRPr="007C4CE0">
        <w:rPr>
          <w:rFonts w:hint="eastAsia"/>
        </w:rPr>
        <w:t>：</w:t>
      </w:r>
    </w:p>
    <w:p w:rsidR="00515743" w:rsidRPr="007C4CE0" w:rsidRDefault="009A7CCA" w:rsidP="009A7CCA">
      <w:pPr>
        <w:ind w:firstLine="482"/>
      </w:pPr>
      <w:r w:rsidRPr="007C4CE0">
        <w:rPr>
          <w:rFonts w:hint="eastAsia"/>
          <w:b/>
        </w:rPr>
        <w:lastRenderedPageBreak/>
        <w:t>定义</w:t>
      </w:r>
      <w:r w:rsidR="00F57966">
        <w:rPr>
          <w:rFonts w:hint="eastAsia"/>
          <w:b/>
        </w:rPr>
        <w:t>2.1</w:t>
      </w:r>
      <w:r w:rsidR="00515743" w:rsidRPr="007C4CE0">
        <w:rPr>
          <w:b/>
        </w:rPr>
        <w:t xml:space="preserve"> </w:t>
      </w:r>
      <w:r w:rsidR="00515743" w:rsidRPr="007C4CE0">
        <w:rPr>
          <w:b/>
        </w:rPr>
        <w:t>节点相似度</w:t>
      </w:r>
      <w:r w:rsidR="00926244" w:rsidRPr="007C4CE0">
        <w:rPr>
          <w:rFonts w:hint="eastAsia"/>
          <w:b/>
        </w:rPr>
        <w:t>(</w:t>
      </w:r>
      <m:oMath>
        <m:r>
          <m:rPr>
            <m:sty m:val="b"/>
          </m:rPr>
          <w:rPr>
            <w:rFonts w:ascii="Cambria Math" w:hAnsi="Cambria Math"/>
          </w:rPr>
          <m:t>σ(u</m:t>
        </m:r>
        <m:r>
          <m:rPr>
            <m:sty m:val="b"/>
          </m:rPr>
          <w:rPr>
            <w:rFonts w:ascii="Cambria Math" w:hAnsi="Cambria Math" w:hint="eastAsia"/>
          </w:rPr>
          <m:t>,</m:t>
        </m:r>
        <m:r>
          <m:rPr>
            <m:sty m:val="b"/>
          </m:rPr>
          <w:rPr>
            <w:rFonts w:ascii="Cambria Math" w:hAnsi="Cambria Math"/>
          </w:rPr>
          <m:t>v)</m:t>
        </m:r>
      </m:oMath>
      <w:r w:rsidR="00926244" w:rsidRPr="007C4CE0">
        <w:rPr>
          <w:rFonts w:hint="eastAsia"/>
          <w:b/>
        </w:rPr>
        <w:t>)</w:t>
      </w:r>
      <w:r w:rsidR="002D7F0E" w:rsidRPr="002D7F0E">
        <w:rPr>
          <w:vertAlign w:val="superscript"/>
        </w:rPr>
        <w:t>[15]</w:t>
      </w:r>
      <w:r w:rsidRPr="007C4CE0">
        <w:rPr>
          <w:rFonts w:hint="eastAsia"/>
          <w:b/>
        </w:rPr>
        <w:t>。</w:t>
      </w:r>
      <w:r w:rsidRPr="007C4CE0">
        <w:rPr>
          <w:rFonts w:hint="eastAsia"/>
        </w:rPr>
        <w:t xml:space="preserve"> </w:t>
      </w:r>
      <w:r w:rsidR="00515743" w:rsidRPr="007C4CE0">
        <w:rPr>
          <w:bCs/>
        </w:rPr>
        <w:t>两个节点共同邻居的数目</w:t>
      </w:r>
      <w:r w:rsidR="00515743" w:rsidRPr="007C4CE0">
        <w:t>与</w:t>
      </w:r>
      <w:r w:rsidR="00515743" w:rsidRPr="007C4CE0">
        <w:rPr>
          <w:bCs/>
        </w:rPr>
        <w:t>两个节点邻居数目的几何平均数</w:t>
      </w:r>
      <w:r w:rsidR="00515743" w:rsidRPr="007C4CE0">
        <w:t>的比值（这里的邻居均包含节点自身）。</w:t>
      </w:r>
    </w:p>
    <w:p w:rsidR="00926244" w:rsidRPr="007C4CE0" w:rsidRDefault="00926244" w:rsidP="003F1289">
      <w:pPr>
        <w:wordWrap w:val="0"/>
        <w:ind w:firstLineChars="0" w:firstLine="0"/>
        <w:jc w:val="right"/>
        <w:rPr>
          <w:shd w:val="clear" w:color="auto" w:fill="FFFFFF"/>
        </w:rPr>
      </w:pPr>
      <m:oMath>
        <m:r>
          <m:rPr>
            <m:sty m:val="p"/>
          </m:rPr>
          <w:rPr>
            <w:rFonts w:ascii="Cambria Math" w:hAnsi="Cambria Math"/>
          </w:rPr>
          <m:t>σ(u</m:t>
        </m:r>
        <m:r>
          <m:rPr>
            <m:sty m:val="p"/>
          </m:rPr>
          <w:rPr>
            <w:rFonts w:ascii="Cambria Math" w:hAnsi="Cambria Math" w:hint="eastAsia"/>
          </w:rPr>
          <m:t>,</m:t>
        </m:r>
        <m:r>
          <m:rPr>
            <m:sty m:val="p"/>
          </m:rPr>
          <w:rPr>
            <w:rFonts w:ascii="Cambria Math" w:hAnsi="Cambria Math"/>
          </w:rPr>
          <m:t>v)=</m:t>
        </m:r>
        <m:f>
          <m:fPr>
            <m:ctrlPr>
              <w:rPr>
                <w:rFonts w:ascii="Cambria Math" w:hAnsi="Cambria Math"/>
              </w:rPr>
            </m:ctrlPr>
          </m:fPr>
          <m:num>
            <m:d>
              <m:dPr>
                <m:begChr m:val="|"/>
                <m:endChr m:val="|"/>
                <m:ctrlPr>
                  <w:rPr>
                    <w:rFonts w:ascii="Cambria Math" w:hAnsi="Cambria Math"/>
                    <w:i/>
                  </w:rPr>
                </m:ctrlPr>
              </m:dPr>
              <m:e>
                <m:r>
                  <w:rPr>
                    <w:rFonts w:ascii="Cambria Math" w:hAnsi="Cambria Math"/>
                  </w:rPr>
                  <m:t>N</m:t>
                </m:r>
                <m:d>
                  <m:dPr>
                    <m:begChr m:val="["/>
                    <m:endChr m:val="]"/>
                    <m:ctrlPr>
                      <w:rPr>
                        <w:rFonts w:ascii="Cambria Math" w:hAnsi="Cambria Math"/>
                        <w:i/>
                      </w:rPr>
                    </m:ctrlPr>
                  </m:dPr>
                  <m:e>
                    <m:r>
                      <w:rPr>
                        <w:rFonts w:ascii="Cambria Math" w:hAnsi="Cambria Math"/>
                      </w:rPr>
                      <m:t>u</m:t>
                    </m:r>
                  </m:e>
                </m:d>
                <m:r>
                  <w:rPr>
                    <w:rFonts w:ascii="Cambria Math" w:hAnsi="Cambria Math"/>
                  </w:rPr>
                  <m:t>∩N</m:t>
                </m:r>
                <m:d>
                  <m:dPr>
                    <m:begChr m:val="["/>
                    <m:endChr m:val="]"/>
                    <m:ctrlPr>
                      <w:rPr>
                        <w:rFonts w:ascii="Cambria Math" w:hAnsi="Cambria Math"/>
                        <w:i/>
                      </w:rPr>
                    </m:ctrlPr>
                  </m:dPr>
                  <m:e>
                    <m:r>
                      <w:rPr>
                        <w:rFonts w:ascii="Cambria Math" w:hAnsi="Cambria Math"/>
                      </w:rPr>
                      <m:t>v</m:t>
                    </m:r>
                  </m:e>
                </m:d>
              </m:e>
            </m:d>
          </m:num>
          <m:den>
            <m:rad>
              <m:radPr>
                <m:degHide m:val="1"/>
                <m:ctrlPr>
                  <w:rPr>
                    <w:rFonts w:ascii="Cambria Math" w:hAnsi="Cambria Math"/>
                    <w:i/>
                  </w:rPr>
                </m:ctrlPr>
              </m:radPr>
              <m:deg/>
              <m:e>
                <m:r>
                  <w:rPr>
                    <w:rFonts w:ascii="Cambria Math" w:hAnsi="Cambria Math"/>
                  </w:rPr>
                  <m:t>d</m:t>
                </m:r>
                <m:d>
                  <m:dPr>
                    <m:begChr m:val="["/>
                    <m:endChr m:val="]"/>
                    <m:ctrlPr>
                      <w:rPr>
                        <w:rFonts w:ascii="Cambria Math" w:hAnsi="Cambria Math"/>
                        <w:i/>
                      </w:rPr>
                    </m:ctrlPr>
                  </m:dPr>
                  <m:e>
                    <m:r>
                      <w:rPr>
                        <w:rFonts w:ascii="Cambria Math" w:hAnsi="Cambria Math"/>
                      </w:rPr>
                      <m:t>u</m:t>
                    </m:r>
                  </m:e>
                </m:d>
                <m:r>
                  <w:rPr>
                    <w:rFonts w:ascii="Cambria Math" w:hAnsi="Cambria Math"/>
                  </w:rPr>
                  <m:t>∙d</m:t>
                </m:r>
                <m:d>
                  <m:dPr>
                    <m:begChr m:val="["/>
                    <m:endChr m:val="]"/>
                    <m:ctrlPr>
                      <w:rPr>
                        <w:rFonts w:ascii="Cambria Math" w:hAnsi="Cambria Math"/>
                        <w:i/>
                      </w:rPr>
                    </m:ctrlPr>
                  </m:dPr>
                  <m:e>
                    <m:r>
                      <w:rPr>
                        <w:rFonts w:ascii="Cambria Math" w:hAnsi="Cambria Math"/>
                      </w:rPr>
                      <m:t>v</m:t>
                    </m:r>
                  </m:e>
                </m:d>
              </m:e>
            </m:rad>
          </m:den>
        </m:f>
      </m:oMath>
      <w:r w:rsidR="000E208F">
        <w:rPr>
          <w:rFonts w:hint="eastAsia"/>
        </w:rPr>
        <w:t xml:space="preserve">     </w:t>
      </w:r>
      <w:r w:rsidR="000E208F">
        <w:t xml:space="preserve">    </w:t>
      </w:r>
      <w:r w:rsidR="003F1289">
        <w:rPr>
          <w:rFonts w:hint="eastAsia"/>
        </w:rPr>
        <w:t xml:space="preserve">               </w:t>
      </w:r>
      <w:r w:rsidR="000E208F" w:rsidRPr="007C4CE0">
        <w:rPr>
          <w:rFonts w:hint="eastAsia"/>
        </w:rPr>
        <w:t>（</w:t>
      </w:r>
      <w:r w:rsidR="0005425E">
        <w:rPr>
          <w:rFonts w:hint="eastAsia"/>
        </w:rPr>
        <w:t>2.1</w:t>
      </w:r>
      <w:r w:rsidR="000E208F" w:rsidRPr="007C4CE0">
        <w:rPr>
          <w:rFonts w:hint="eastAsia"/>
        </w:rPr>
        <w:t>）</w:t>
      </w:r>
    </w:p>
    <w:p w:rsidR="009B1321" w:rsidRPr="007C4CE0" w:rsidRDefault="009B1321" w:rsidP="00515743">
      <w:pPr>
        <w:ind w:firstLine="480"/>
      </w:pPr>
      <w:r w:rsidRPr="007C4CE0">
        <w:rPr>
          <w:shd w:val="clear" w:color="auto" w:fill="FFFFFF"/>
        </w:rPr>
        <w:t>其中</w:t>
      </w:r>
      <w:r w:rsidR="00926244" w:rsidRPr="007C4CE0">
        <w:rPr>
          <w:rFonts w:hint="eastAsia"/>
          <w:shd w:val="clear" w:color="auto" w:fill="FFFFFF"/>
        </w:rPr>
        <w:t>，</w:t>
      </w:r>
      <m:oMath>
        <m:r>
          <w:rPr>
            <w:rFonts w:ascii="Cambria Math" w:hAnsi="Cambria Math"/>
          </w:rPr>
          <m:t>N</m:t>
        </m:r>
        <m:d>
          <m:dPr>
            <m:begChr m:val="["/>
            <m:endChr m:val="]"/>
            <m:ctrlPr>
              <w:rPr>
                <w:rFonts w:ascii="Cambria Math" w:hAnsi="Cambria Math"/>
                <w:i/>
              </w:rPr>
            </m:ctrlPr>
          </m:dPr>
          <m:e>
            <m:r>
              <w:rPr>
                <w:rFonts w:ascii="Cambria Math" w:hAnsi="Cambria Math"/>
              </w:rPr>
              <m:t>u</m:t>
            </m:r>
          </m:e>
        </m:d>
      </m:oMath>
      <w:r w:rsidRPr="007C4CE0">
        <w:rPr>
          <w:shd w:val="clear" w:color="auto" w:fill="FFFFFF"/>
        </w:rPr>
        <w:t>表示节点</w:t>
      </w:r>
      <w:r w:rsidR="00926244" w:rsidRPr="007C4CE0">
        <w:rPr>
          <w:rStyle w:val="mi"/>
          <w:rFonts w:cs="Times New Roman"/>
          <w:color w:val="3F3F3F"/>
          <w:bdr w:val="none" w:sz="0" w:space="0" w:color="auto" w:frame="1"/>
          <w:shd w:val="clear" w:color="auto" w:fill="FFFFFF"/>
        </w:rPr>
        <w:t>u</w:t>
      </w:r>
      <w:r w:rsidRPr="007C4CE0">
        <w:rPr>
          <w:shd w:val="clear" w:color="auto" w:fill="FFFFFF"/>
        </w:rPr>
        <w:t>及其相邻节点所组成的集合</w:t>
      </w:r>
      <w:r w:rsidR="00926244" w:rsidRPr="007C4CE0">
        <w:rPr>
          <w:rFonts w:hint="eastAsia"/>
          <w:shd w:val="clear" w:color="auto" w:fill="FFFFFF"/>
        </w:rPr>
        <w:t>，</w:t>
      </w:r>
      <w:r w:rsidR="00926244" w:rsidRPr="007C4CE0">
        <w:rPr>
          <w:shd w:val="clear" w:color="auto" w:fill="FFFFFF"/>
        </w:rPr>
        <w:t>而</w:t>
      </w:r>
      <m:oMath>
        <m:r>
          <w:rPr>
            <w:rFonts w:ascii="Cambria Math" w:hAnsi="Cambria Math"/>
          </w:rPr>
          <m:t>d</m:t>
        </m:r>
        <m:d>
          <m:dPr>
            <m:begChr m:val="["/>
            <m:endChr m:val="]"/>
            <m:ctrlPr>
              <w:rPr>
                <w:rFonts w:ascii="Cambria Math" w:hAnsi="Cambria Math"/>
                <w:i/>
              </w:rPr>
            </m:ctrlPr>
          </m:dPr>
          <m:e>
            <m:r>
              <w:rPr>
                <w:rFonts w:ascii="Cambria Math" w:hAnsi="Cambria Math"/>
              </w:rPr>
              <m:t>u</m:t>
            </m:r>
          </m:e>
        </m:d>
      </m:oMath>
      <w:r w:rsidR="00926244" w:rsidRPr="007C4CE0">
        <w:rPr>
          <w:rFonts w:hint="eastAsia"/>
        </w:rPr>
        <w:t xml:space="preserve"> </w:t>
      </w:r>
      <w:r w:rsidR="00926244" w:rsidRPr="007C4CE0">
        <w:rPr>
          <w:rFonts w:hint="eastAsia"/>
        </w:rPr>
        <w:t>即</w:t>
      </w:r>
      <w:r w:rsidR="00926244" w:rsidRPr="007C4CE0">
        <w:t>为</w:t>
      </w:r>
      <m:oMath>
        <m:d>
          <m:dPr>
            <m:begChr m:val="|"/>
            <m:endChr m:val="|"/>
            <m:ctrlPr>
              <w:rPr>
                <w:rFonts w:ascii="Cambria Math" w:hAnsi="Cambria Math"/>
              </w:rPr>
            </m:ctrlPr>
          </m:dPr>
          <m:e>
            <m:r>
              <w:rPr>
                <w:rFonts w:ascii="Cambria Math" w:hAnsi="Cambria Math"/>
              </w:rPr>
              <m:t>N</m:t>
            </m:r>
            <m:d>
              <m:dPr>
                <m:begChr m:val="["/>
                <m:endChr m:val="]"/>
                <m:ctrlPr>
                  <w:rPr>
                    <w:rFonts w:ascii="Cambria Math" w:hAnsi="Cambria Math"/>
                    <w:i/>
                  </w:rPr>
                </m:ctrlPr>
              </m:dPr>
              <m:e>
                <m:r>
                  <w:rPr>
                    <w:rFonts w:ascii="Cambria Math" w:hAnsi="Cambria Math"/>
                  </w:rPr>
                  <m:t>u</m:t>
                </m:r>
              </m:e>
            </m:d>
          </m:e>
        </m:d>
      </m:oMath>
      <w:r w:rsidRPr="007C4CE0">
        <w:rPr>
          <w:shd w:val="clear" w:color="auto" w:fill="FFFFFF"/>
        </w:rPr>
        <w:t>。</w:t>
      </w:r>
    </w:p>
    <w:p w:rsidR="009B1321" w:rsidRPr="007C4CE0" w:rsidRDefault="00926244" w:rsidP="002259C1">
      <w:pPr>
        <w:ind w:firstLine="482"/>
      </w:pPr>
      <w:r w:rsidRPr="007C4CE0">
        <w:rPr>
          <w:rFonts w:hint="eastAsia"/>
          <w:b/>
        </w:rPr>
        <w:t>定义</w:t>
      </w:r>
      <w:r w:rsidR="00F57966">
        <w:rPr>
          <w:rFonts w:hint="eastAsia"/>
          <w:b/>
        </w:rPr>
        <w:t>2.2</w:t>
      </w:r>
      <w:r w:rsidRPr="007C4CE0">
        <w:rPr>
          <w:b/>
        </w:rPr>
        <w:t xml:space="preserve"> </w:t>
      </w:r>
      <w:r w:rsidRPr="007C4CE0">
        <w:rPr>
          <w:rFonts w:hint="eastAsia"/>
          <w:b/>
        </w:rPr>
        <w:t xml:space="preserve"> </w:t>
      </w:r>
      <m:oMath>
        <m:r>
          <m:rPr>
            <m:sty m:val="p"/>
          </m:rPr>
          <w:rPr>
            <w:rFonts w:ascii="Cambria Math" w:hAnsi="Cambria Math"/>
          </w:rPr>
          <m:t xml:space="preserve"> </m:t>
        </m:r>
        <m:r>
          <m:rPr>
            <m:sty m:val="bi"/>
          </m:rPr>
          <w:rPr>
            <w:rFonts w:ascii="Cambria Math" w:hAnsi="Cambria Math"/>
          </w:rPr>
          <m:t>ε</m:t>
        </m:r>
      </m:oMath>
      <w:r w:rsidR="009B1321" w:rsidRPr="007C4CE0">
        <w:rPr>
          <w:b/>
        </w:rPr>
        <w:t xml:space="preserve"> - </w:t>
      </w:r>
      <w:r w:rsidR="009B1321" w:rsidRPr="007C4CE0">
        <w:rPr>
          <w:b/>
        </w:rPr>
        <w:t>邻居</w:t>
      </w:r>
      <w:r w:rsidR="002D7F0E" w:rsidRPr="002D7F0E">
        <w:rPr>
          <w:vertAlign w:val="superscript"/>
        </w:rPr>
        <w:t>[15]</w:t>
      </w:r>
      <w:r w:rsidRPr="007C4CE0">
        <w:rPr>
          <w:rFonts w:hint="eastAsia"/>
          <w:b/>
        </w:rPr>
        <w:t>。</w:t>
      </w:r>
      <w:r w:rsidR="00397467" w:rsidRPr="007C4CE0">
        <w:rPr>
          <w:rFonts w:hint="eastAsia"/>
        </w:rPr>
        <w:t>给定一个</w:t>
      </w:r>
      <w:r w:rsidR="00397467" w:rsidRPr="007C4CE0">
        <w:t>相似度阈值</w:t>
      </w:r>
      <m:oMath>
        <m:r>
          <m:rPr>
            <m:sty m:val="p"/>
          </m:rPr>
          <w:rPr>
            <w:rFonts w:ascii="Cambria Math" w:hAnsi="Cambria Math"/>
          </w:rPr>
          <m:t>0&lt;</m:t>
        </m:r>
        <m:r>
          <w:rPr>
            <w:rFonts w:ascii="Cambria Math" w:hAnsi="Cambria Math"/>
          </w:rPr>
          <m:t>ε</m:t>
        </m:r>
        <m:r>
          <m:rPr>
            <m:sty m:val="p"/>
          </m:rPr>
          <w:rPr>
            <w:rFonts w:ascii="Cambria Math" w:hAnsi="Cambria Math"/>
          </w:rPr>
          <m:t>≤1</m:t>
        </m:r>
      </m:oMath>
      <w:r w:rsidR="00397467" w:rsidRPr="007C4CE0">
        <w:rPr>
          <w:rFonts w:hint="eastAsia"/>
        </w:rPr>
        <w:t>，点</w:t>
      </w:r>
      <w:r w:rsidR="00397467" w:rsidRPr="00C1295C">
        <w:rPr>
          <w:rFonts w:hint="eastAsia"/>
          <w:i/>
        </w:rPr>
        <w:t>u</w:t>
      </w:r>
      <w:r w:rsidR="00397467" w:rsidRPr="007C4CE0">
        <w:t>的</w:t>
      </w:r>
      <m:oMath>
        <m:r>
          <m:rPr>
            <m:sty m:val="p"/>
          </m:rPr>
          <w:rPr>
            <w:rFonts w:ascii="Cambria Math" w:hAnsi="Cambria Math"/>
          </w:rPr>
          <m:t xml:space="preserve"> </m:t>
        </m:r>
        <m:r>
          <w:rPr>
            <w:rFonts w:ascii="Cambria Math" w:hAnsi="Cambria Math"/>
          </w:rPr>
          <m:t>ε</m:t>
        </m:r>
      </m:oMath>
      <w:r w:rsidR="00397467" w:rsidRPr="007C4CE0">
        <w:t xml:space="preserve"> - </w:t>
      </w:r>
      <w:r w:rsidR="00397467" w:rsidRPr="007C4CE0">
        <w:t>邻居</w:t>
      </w:r>
      <w:r w:rsidR="00397467" w:rsidRPr="007C4CE0">
        <w:rPr>
          <w:rFonts w:hint="eastAsia"/>
        </w:rPr>
        <w:t>定义为</w:t>
      </w:r>
      <w:r w:rsidR="009B1321" w:rsidRPr="007C4CE0">
        <w:t>与其相似度不小于</w:t>
      </w:r>
      <w:r w:rsidR="009B1321" w:rsidRPr="007C4CE0">
        <w:t> </w:t>
      </w:r>
      <m:oMath>
        <m:r>
          <w:rPr>
            <w:rFonts w:ascii="Cambria Math" w:hAnsi="Cambria Math"/>
          </w:rPr>
          <m:t>ε</m:t>
        </m:r>
      </m:oMath>
      <w:r w:rsidR="009B1321" w:rsidRPr="007C4CE0">
        <w:t> </w:t>
      </w:r>
      <w:r w:rsidR="009B1321" w:rsidRPr="007C4CE0">
        <w:t>的节点所组成的集合</w:t>
      </w:r>
      <w:r w:rsidR="00397467" w:rsidRPr="007C4CE0">
        <w:rPr>
          <w:rFonts w:hint="eastAsia"/>
        </w:rPr>
        <w:t>，</w:t>
      </w:r>
      <w:r w:rsidR="00397467" w:rsidRPr="007C4CE0">
        <w:t>表示为</w:t>
      </w:r>
      <m:oMath>
        <m:sSub>
          <m:sSubPr>
            <m:ctrlPr>
              <w:rPr>
                <w:rFonts w:ascii="Cambria Math" w:hAnsi="Cambria Math"/>
              </w:rPr>
            </m:ctrlPr>
          </m:sSubPr>
          <m:e>
            <m:r>
              <w:rPr>
                <w:rFonts w:ascii="Cambria Math" w:hAnsi="Cambria Math"/>
              </w:rPr>
              <m:t>N</m:t>
            </m:r>
          </m:e>
          <m:sub>
            <m:r>
              <m:rPr>
                <m:sty m:val="p"/>
              </m:rPr>
              <w:rPr>
                <w:rFonts w:ascii="Cambria Math" w:hAnsi="Cambria Math"/>
              </w:rPr>
              <m:t>ε</m:t>
            </m:r>
          </m:sub>
        </m:sSub>
        <m:d>
          <m:dPr>
            <m:begChr m:val="["/>
            <m:endChr m:val="]"/>
            <m:ctrlPr>
              <w:rPr>
                <w:rFonts w:ascii="Cambria Math" w:hAnsi="Cambria Math"/>
                <w:i/>
              </w:rPr>
            </m:ctrlPr>
          </m:dPr>
          <m:e>
            <m:r>
              <w:rPr>
                <w:rFonts w:ascii="Cambria Math" w:hAnsi="Cambria Math"/>
              </w:rPr>
              <m:t>u</m:t>
            </m:r>
          </m:e>
        </m:d>
      </m:oMath>
      <w:r w:rsidR="009B1321" w:rsidRPr="007C4CE0">
        <w:t>。</w:t>
      </w:r>
      <w:r w:rsidR="009B1321" w:rsidRPr="007C4CE0">
        <w:rPr>
          <w:rStyle w:val="apple-converted-space"/>
          <w:color w:val="3F3F3F"/>
        </w:rPr>
        <w:t> </w:t>
      </w:r>
    </w:p>
    <w:p w:rsidR="00397467" w:rsidRPr="007C4CE0" w:rsidRDefault="003F1289" w:rsidP="00C619E3">
      <w:pPr>
        <w:ind w:firstLine="480"/>
        <w:jc w:val="right"/>
      </w:pPr>
      <w:r>
        <w:rPr>
          <w:rFonts w:hint="eastAsia"/>
        </w:rPr>
        <w:t xml:space="preserve">            </w:t>
      </w:r>
      <w:r w:rsidR="00D76BD3">
        <w:t xml:space="preserve">     </w:t>
      </w:r>
      <w:r>
        <w:t xml:space="preserve"> </w:t>
      </w:r>
      <w:r>
        <w:rPr>
          <w:rFonts w:hint="eastAsia"/>
        </w:rPr>
        <w:t xml:space="preserve"> </w:t>
      </w:r>
      <m:oMath>
        <m:sSub>
          <m:sSubPr>
            <m:ctrlPr>
              <w:rPr>
                <w:rFonts w:ascii="Cambria Math" w:hAnsi="Cambria Math"/>
              </w:rPr>
            </m:ctrlPr>
          </m:sSubPr>
          <m:e>
            <m:r>
              <w:rPr>
                <w:rFonts w:ascii="Cambria Math" w:hAnsi="Cambria Math"/>
              </w:rPr>
              <m:t>N</m:t>
            </m:r>
          </m:e>
          <m:sub>
            <m:r>
              <m:rPr>
                <m:sty m:val="p"/>
              </m:rPr>
              <w:rPr>
                <w:rFonts w:ascii="Cambria Math" w:hAnsi="Cambria Math"/>
              </w:rPr>
              <m:t>ε</m:t>
            </m:r>
          </m:sub>
        </m:sSub>
        <m:d>
          <m:dPr>
            <m:begChr m:val="["/>
            <m:endChr m:val="]"/>
            <m:ctrlPr>
              <w:rPr>
                <w:rFonts w:ascii="Cambria Math" w:hAnsi="Cambria Math"/>
                <w:i/>
              </w:rPr>
            </m:ctrlPr>
          </m:dPr>
          <m:e>
            <m:r>
              <w:rPr>
                <w:rFonts w:ascii="Cambria Math" w:hAnsi="Cambria Math"/>
              </w:rPr>
              <m:t>u</m:t>
            </m:r>
          </m:e>
        </m:d>
        <m:r>
          <m:rPr>
            <m:sty m:val="p"/>
          </m:rPr>
          <w:rPr>
            <w:rFonts w:ascii="Cambria Math" w:hAnsi="Cambria Math"/>
          </w:rPr>
          <m:t>=</m:t>
        </m:r>
        <m:d>
          <m:dPr>
            <m:begChr m:val="{"/>
            <m:endChr m:val="}"/>
            <m:ctrlPr>
              <w:rPr>
                <w:rFonts w:ascii="Cambria Math" w:hAnsi="Cambria Math"/>
              </w:rPr>
            </m:ctrlPr>
          </m:dPr>
          <m:e>
            <m:r>
              <w:rPr>
                <w:rFonts w:ascii="Cambria Math" w:hAnsi="Cambria Math"/>
              </w:rPr>
              <m:t>v∈N</m:t>
            </m:r>
            <m:d>
              <m:dPr>
                <m:begChr m:val="["/>
                <m:endChr m:val="]"/>
                <m:ctrlPr>
                  <w:rPr>
                    <w:rFonts w:ascii="Cambria Math" w:hAnsi="Cambria Math"/>
                    <w:i/>
                  </w:rPr>
                </m:ctrlPr>
              </m:dPr>
              <m:e>
                <m:r>
                  <w:rPr>
                    <w:rFonts w:ascii="Cambria Math" w:hAnsi="Cambria Math"/>
                  </w:rPr>
                  <m:t>u</m:t>
                </m:r>
              </m:e>
            </m:d>
          </m:e>
          <m:e>
            <m:r>
              <m:rPr>
                <m:sty m:val="p"/>
              </m:rPr>
              <w:rPr>
                <w:rFonts w:ascii="Cambria Math" w:hAnsi="Cambria Math"/>
              </w:rPr>
              <m:t>σ(u</m:t>
            </m:r>
            <m:r>
              <m:rPr>
                <m:sty m:val="p"/>
              </m:rPr>
              <w:rPr>
                <w:rFonts w:ascii="Cambria Math" w:hAnsi="Cambria Math" w:hint="eastAsia"/>
              </w:rPr>
              <m:t>,</m:t>
            </m:r>
            <m:r>
              <m:rPr>
                <m:sty m:val="p"/>
              </m:rPr>
              <w:rPr>
                <w:rFonts w:ascii="Cambria Math" w:hAnsi="Cambria Math"/>
              </w:rPr>
              <m:t>v)≥</m:t>
            </m:r>
            <m:r>
              <w:rPr>
                <w:rFonts w:ascii="Cambria Math" w:hAnsi="Cambria Math"/>
              </w:rPr>
              <m:t>ε</m:t>
            </m:r>
          </m:e>
        </m:d>
      </m:oMath>
      <w:r w:rsidR="00D76BD3">
        <w:rPr>
          <w:rFonts w:hint="eastAsia"/>
        </w:rPr>
        <w:t xml:space="preserve">               </w:t>
      </w:r>
      <w:r w:rsidRPr="007C4CE0">
        <w:rPr>
          <w:rFonts w:hint="eastAsia"/>
        </w:rPr>
        <w:t>（</w:t>
      </w:r>
      <w:r w:rsidR="0005425E">
        <w:rPr>
          <w:rFonts w:hint="eastAsia"/>
        </w:rPr>
        <w:t>2.2</w:t>
      </w:r>
      <w:r w:rsidRPr="007C4CE0">
        <w:rPr>
          <w:rFonts w:hint="eastAsia"/>
        </w:rPr>
        <w:t>）</w:t>
      </w:r>
    </w:p>
    <w:p w:rsidR="009B1321" w:rsidRPr="007C4CE0" w:rsidRDefault="00397467" w:rsidP="00397467">
      <w:pPr>
        <w:ind w:firstLine="482"/>
      </w:pPr>
      <w:r w:rsidRPr="007C4CE0">
        <w:rPr>
          <w:rFonts w:hint="eastAsia"/>
          <w:b/>
        </w:rPr>
        <w:t>定义</w:t>
      </w:r>
      <w:r w:rsidR="00F57966">
        <w:rPr>
          <w:rFonts w:hint="eastAsia"/>
          <w:b/>
        </w:rPr>
        <w:t>2.3</w:t>
      </w:r>
      <w:r w:rsidRPr="007C4CE0">
        <w:rPr>
          <w:b/>
        </w:rPr>
        <w:t xml:space="preserve"> </w:t>
      </w:r>
      <w:r w:rsidRPr="007C4CE0">
        <w:rPr>
          <w:rFonts w:hint="eastAsia"/>
          <w:b/>
        </w:rPr>
        <w:t xml:space="preserve"> </w:t>
      </w:r>
      <w:r w:rsidRPr="007C4CE0">
        <w:rPr>
          <w:b/>
        </w:rPr>
        <w:t>核节点</w:t>
      </w:r>
      <w:r w:rsidR="002D7F0E" w:rsidRPr="002D7F0E">
        <w:rPr>
          <w:vertAlign w:val="superscript"/>
        </w:rPr>
        <w:t>[15]</w:t>
      </w:r>
      <w:r w:rsidRPr="007C4CE0">
        <w:rPr>
          <w:rFonts w:hint="eastAsia"/>
          <w:b/>
        </w:rPr>
        <w:t>。</w:t>
      </w:r>
      <w:r w:rsidR="009B1321" w:rsidRPr="007C4CE0">
        <w:t>是指</w:t>
      </w:r>
      <m:oMath>
        <m:r>
          <m:rPr>
            <m:sty m:val="p"/>
          </m:rPr>
          <w:rPr>
            <w:rFonts w:ascii="Cambria Math" w:hAnsi="Cambria Math"/>
          </w:rPr>
          <m:t xml:space="preserve"> ε</m:t>
        </m:r>
      </m:oMath>
      <w:r w:rsidR="002C57D2">
        <w:rPr>
          <w:rFonts w:hint="eastAsia"/>
        </w:rPr>
        <w:t xml:space="preserve"> -</w:t>
      </w:r>
      <w:r w:rsidR="009B1321" w:rsidRPr="007C4CE0">
        <w:t> </w:t>
      </w:r>
      <w:r w:rsidR="009B1321" w:rsidRPr="007C4CE0">
        <w:t>邻居的数目大于</w:t>
      </w:r>
      <w:r w:rsidR="009B1321" w:rsidRPr="007C4CE0">
        <w:t> </w:t>
      </w:r>
      <w:r w:rsidR="00212F4A" w:rsidRPr="00212F4A">
        <w:rPr>
          <w:i/>
        </w:rPr>
        <w:t>μ</w:t>
      </w:r>
      <w:r w:rsidR="009B1321" w:rsidRPr="007C4CE0">
        <w:t> </w:t>
      </w:r>
      <w:r w:rsidR="009B1321" w:rsidRPr="007C4CE0">
        <w:t>的节点。</w:t>
      </w:r>
      <w:r w:rsidR="009B1321" w:rsidRPr="007C4CE0">
        <w:rPr>
          <w:rStyle w:val="apple-converted-space"/>
          <w:color w:val="3F3F3F"/>
        </w:rPr>
        <w:t> </w:t>
      </w:r>
    </w:p>
    <w:p w:rsidR="00397467" w:rsidRPr="007C4CE0" w:rsidRDefault="0094597A" w:rsidP="00C619E3">
      <w:pPr>
        <w:ind w:firstLineChars="1250" w:firstLine="3000"/>
        <w:jc w:val="right"/>
      </w:pPr>
      <m:oMath>
        <m:sSub>
          <m:sSubPr>
            <m:ctrlPr>
              <w:rPr>
                <w:rFonts w:ascii="Cambria Math" w:hAnsi="Cambria Math"/>
              </w:rPr>
            </m:ctrlPr>
          </m:sSubPr>
          <m:e>
            <m:r>
              <w:rPr>
                <w:rFonts w:ascii="Cambria Math" w:hAnsi="Cambria Math"/>
              </w:rPr>
              <m:t>CORE</m:t>
            </m:r>
          </m:e>
          <m:sub>
            <m:r>
              <m:rPr>
                <m:sty m:val="p"/>
              </m:rPr>
              <w:rPr>
                <w:rFonts w:ascii="Cambria Math" w:hAnsi="Cambria Math"/>
              </w:rPr>
              <m:t xml:space="preserve"> ε</m:t>
            </m:r>
            <m:r>
              <w:rPr>
                <w:rFonts w:ascii="Cambria Math" w:hAnsi="Cambria Math"/>
              </w:rPr>
              <m:t>,μ</m:t>
            </m:r>
          </m:sub>
        </m:sSub>
        <m:d>
          <m:dPr>
            <m:ctrlPr>
              <w:rPr>
                <w:rFonts w:ascii="Cambria Math" w:hAnsi="Cambria Math"/>
                <w:i/>
              </w:rPr>
            </m:ctrlPr>
          </m:dPr>
          <m:e>
            <m:r>
              <w:rPr>
                <w:rFonts w:ascii="Cambria Math" w:hAnsi="Cambria Math"/>
              </w:rPr>
              <m:t>v</m:t>
            </m:r>
          </m:e>
        </m:d>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 xml:space="preserve"> </m:t>
                </m:r>
              </m:e>
            </m:groupChr>
            <m:d>
              <m:dPr>
                <m:begChr m:val="|"/>
                <m:endChr m:val="|"/>
                <m:ctrlPr>
                  <w:rPr>
                    <w:rFonts w:ascii="Cambria Math" w:hAnsi="Cambria Math"/>
                    <w:i/>
                  </w:rPr>
                </m:ctrlPr>
              </m:dPr>
              <m:e>
                <m:sSub>
                  <m:sSubPr>
                    <m:ctrlPr>
                      <w:rPr>
                        <w:rFonts w:ascii="Cambria Math" w:hAnsi="Cambria Math"/>
                      </w:rPr>
                    </m:ctrlPr>
                  </m:sSubPr>
                  <m:e>
                    <m:r>
                      <w:rPr>
                        <w:rFonts w:ascii="Cambria Math" w:hAnsi="Cambria Math"/>
                      </w:rPr>
                      <m:t>N</m:t>
                    </m:r>
                  </m:e>
                  <m:sub>
                    <m:r>
                      <m:rPr>
                        <m:sty m:val="p"/>
                      </m:rPr>
                      <w:rPr>
                        <w:rFonts w:ascii="Cambria Math" w:hAnsi="Cambria Math"/>
                      </w:rPr>
                      <m:t>ε</m:t>
                    </m:r>
                  </m:sub>
                </m:sSub>
                <m:d>
                  <m:dPr>
                    <m:begChr m:val="["/>
                    <m:endChr m:val="]"/>
                    <m:ctrlPr>
                      <w:rPr>
                        <w:rFonts w:ascii="Cambria Math" w:hAnsi="Cambria Math"/>
                        <w:i/>
                      </w:rPr>
                    </m:ctrlPr>
                  </m:dPr>
                  <m:e>
                    <m:r>
                      <w:rPr>
                        <w:rFonts w:ascii="Cambria Math" w:hAnsi="Cambria Math"/>
                      </w:rPr>
                      <m:t>u</m:t>
                    </m:r>
                  </m:e>
                </m:d>
              </m:e>
            </m:d>
            <m:r>
              <w:rPr>
                <w:rFonts w:ascii="Cambria Math" w:hAnsi="Cambria Math"/>
              </w:rPr>
              <m:t>≥μ</m:t>
            </m:r>
          </m:e>
        </m:box>
      </m:oMath>
      <w:r w:rsidR="003F1289">
        <w:rPr>
          <w:rFonts w:hint="eastAsia"/>
        </w:rPr>
        <w:t xml:space="preserve">                </w:t>
      </w:r>
      <w:r w:rsidR="003F1289">
        <w:t xml:space="preserve">   </w:t>
      </w:r>
      <w:r w:rsidR="003F1289" w:rsidRPr="007C4CE0">
        <w:rPr>
          <w:rFonts w:hint="eastAsia"/>
        </w:rPr>
        <w:t>（</w:t>
      </w:r>
      <w:r w:rsidR="0005425E">
        <w:rPr>
          <w:rFonts w:hint="eastAsia"/>
        </w:rPr>
        <w:t>2.3</w:t>
      </w:r>
      <w:r w:rsidR="003F1289" w:rsidRPr="007C4CE0">
        <w:rPr>
          <w:rFonts w:hint="eastAsia"/>
        </w:rPr>
        <w:t>）</w:t>
      </w:r>
    </w:p>
    <w:p w:rsidR="009B1321" w:rsidRPr="007C4CE0" w:rsidRDefault="00A940BD" w:rsidP="00787782">
      <w:pPr>
        <w:ind w:firstLine="482"/>
        <w:rPr>
          <w:rStyle w:val="mo"/>
          <w:b/>
        </w:rPr>
      </w:pPr>
      <w:r w:rsidRPr="007C4CE0">
        <w:rPr>
          <w:rFonts w:hint="eastAsia"/>
          <w:b/>
        </w:rPr>
        <w:t>定义</w:t>
      </w:r>
      <w:r w:rsidR="00F57966">
        <w:rPr>
          <w:rFonts w:hint="eastAsia"/>
          <w:b/>
        </w:rPr>
        <w:t>2.4</w:t>
      </w:r>
      <w:r w:rsidRPr="007C4CE0">
        <w:rPr>
          <w:b/>
        </w:rPr>
        <w:t xml:space="preserve"> </w:t>
      </w:r>
      <w:r w:rsidRPr="007C4CE0">
        <w:rPr>
          <w:rFonts w:hint="eastAsia"/>
          <w:b/>
        </w:rPr>
        <w:t xml:space="preserve"> </w:t>
      </w:r>
      <w:r w:rsidR="009B1321" w:rsidRPr="007C4CE0">
        <w:rPr>
          <w:b/>
        </w:rPr>
        <w:t>直接可达</w:t>
      </w:r>
      <w:r w:rsidR="002D7F0E" w:rsidRPr="002D7F0E">
        <w:rPr>
          <w:vertAlign w:val="superscript"/>
        </w:rPr>
        <w:t>[15]</w:t>
      </w:r>
      <w:r w:rsidRPr="007C4CE0">
        <w:rPr>
          <w:rFonts w:hint="eastAsia"/>
          <w:b/>
        </w:rPr>
        <w:t>。</w:t>
      </w:r>
      <w:r w:rsidR="009B1321" w:rsidRPr="007C4CE0">
        <w:t>节点</w:t>
      </w:r>
      <w:r w:rsidRPr="00C1295C">
        <w:rPr>
          <w:i/>
        </w:rPr>
        <w:t>u</w:t>
      </w:r>
      <w:r w:rsidR="009B1321" w:rsidRPr="007C4CE0">
        <w:t>是核节点</w:t>
      </w:r>
      <w:r w:rsidRPr="00C1295C">
        <w:rPr>
          <w:i/>
        </w:rPr>
        <w:t>v</w:t>
      </w:r>
      <w:r w:rsidR="009B1321" w:rsidRPr="007C4CE0">
        <w:t>的</w:t>
      </w:r>
      <w:r w:rsidR="009B1321" w:rsidRPr="007C4CE0">
        <w:t> </w:t>
      </w:r>
      <m:oMath>
        <m:r>
          <w:rPr>
            <w:rFonts w:ascii="Cambria Math" w:hAnsi="Cambria Math"/>
          </w:rPr>
          <m:t>ε</m:t>
        </m:r>
      </m:oMath>
      <w:r w:rsidR="009B1321" w:rsidRPr="007C4CE0">
        <w:t> </w:t>
      </w:r>
      <w:r w:rsidR="002C57D2">
        <w:t>-</w:t>
      </w:r>
      <w:r w:rsidR="009B1321" w:rsidRPr="007C4CE0">
        <w:t>邻居，那么称从</w:t>
      </w:r>
      <w:r w:rsidRPr="00C1295C">
        <w:rPr>
          <w:i/>
        </w:rPr>
        <w:t>v</w:t>
      </w:r>
      <w:r w:rsidR="009B1321" w:rsidRPr="007C4CE0">
        <w:t>直接可达</w:t>
      </w:r>
      <w:r w:rsidRPr="00C1295C">
        <w:rPr>
          <w:i/>
        </w:rPr>
        <w:t>u</w:t>
      </w:r>
      <w:r w:rsidRPr="007C4CE0">
        <w:rPr>
          <w:rFonts w:hint="eastAsia"/>
        </w:rPr>
        <w:t>。</w:t>
      </w:r>
    </w:p>
    <w:p w:rsidR="00A940BD" w:rsidRPr="007C4CE0" w:rsidRDefault="00EB70C7" w:rsidP="00C619E3">
      <w:pPr>
        <w:ind w:firstLineChars="0" w:firstLine="0"/>
        <w:jc w:val="right"/>
      </w:pPr>
      <m:oMath>
        <m:r>
          <m:rPr>
            <m:sty m:val="p"/>
          </m:rPr>
          <w:rPr>
            <w:rFonts w:ascii="Cambria Math" w:hAnsi="Cambria Math"/>
          </w:rPr>
          <m:t xml:space="preserve">              </m:t>
        </m:r>
        <m:sSub>
          <m:sSubPr>
            <m:ctrlPr>
              <w:rPr>
                <w:rFonts w:ascii="Cambria Math" w:hAnsi="Cambria Math"/>
              </w:rPr>
            </m:ctrlPr>
          </m:sSubPr>
          <m:e>
            <m:r>
              <w:rPr>
                <w:rFonts w:ascii="Cambria Math" w:hAnsi="Cambria Math"/>
              </w:rPr>
              <m:t>DirREACH</m:t>
            </m:r>
          </m:e>
          <m:sub>
            <m:r>
              <m:rPr>
                <m:sty m:val="p"/>
              </m:rPr>
              <w:rPr>
                <w:rFonts w:ascii="Cambria Math" w:hAnsi="Cambria Math"/>
              </w:rPr>
              <m:t xml:space="preserve"> ε</m:t>
            </m:r>
            <m:r>
              <w:rPr>
                <w:rFonts w:ascii="Cambria Math" w:hAnsi="Cambria Math"/>
              </w:rPr>
              <m:t>,μ</m:t>
            </m:r>
          </m:sub>
        </m:sSub>
        <m:d>
          <m:dPr>
            <m:ctrlPr>
              <w:rPr>
                <w:rFonts w:ascii="Cambria Math" w:hAnsi="Cambria Math"/>
                <w:i/>
              </w:rPr>
            </m:ctrlPr>
          </m:dPr>
          <m:e>
            <m:r>
              <w:rPr>
                <w:rFonts w:ascii="Cambria Math" w:hAnsi="Cambria Math"/>
              </w:rPr>
              <m:t>u,v</m:t>
            </m:r>
          </m:e>
        </m:d>
        <m:sSub>
          <m:sSubPr>
            <m:ctrlPr>
              <w:rPr>
                <w:rFonts w:ascii="Cambria Math" w:hAnsi="Cambria Math"/>
              </w:rPr>
            </m:ctrlPr>
          </m:sSubPr>
          <m:e>
            <m:groupChr>
              <m:groupChrPr>
                <m:chr m:val="⇔"/>
                <m:vertJc m:val="bot"/>
                <m:ctrlPr>
                  <w:rPr>
                    <w:rFonts w:ascii="Cambria Math" w:hAnsi="Cambria Math"/>
                    <w:i/>
                  </w:rPr>
                </m:ctrlPr>
              </m:groupChrPr>
              <m:e>
                <m:r>
                  <w:rPr>
                    <w:rFonts w:ascii="Cambria Math" w:hAnsi="Cambria Math"/>
                  </w:rPr>
                  <m:t xml:space="preserve"> </m:t>
                </m:r>
              </m:e>
            </m:groupChr>
            <m:r>
              <w:rPr>
                <w:rFonts w:ascii="Cambria Math" w:hAnsi="Cambria Math"/>
              </w:rPr>
              <m:t>CORE</m:t>
            </m:r>
          </m:e>
          <m:sub>
            <m:r>
              <m:rPr>
                <m:sty m:val="p"/>
              </m:rPr>
              <w:rPr>
                <w:rFonts w:ascii="Cambria Math" w:hAnsi="Cambria Math"/>
              </w:rPr>
              <m:t xml:space="preserve"> ε</m:t>
            </m:r>
            <m:r>
              <w:rPr>
                <w:rFonts w:ascii="Cambria Math" w:hAnsi="Cambria Math"/>
              </w:rPr>
              <m:t>,μ</m:t>
            </m:r>
          </m:sub>
        </m:sSub>
        <m:d>
          <m:dPr>
            <m:ctrlPr>
              <w:rPr>
                <w:rFonts w:ascii="Cambria Math" w:hAnsi="Cambria Math"/>
                <w:i/>
              </w:rPr>
            </m:ctrlPr>
          </m:dPr>
          <m:e>
            <m:r>
              <w:rPr>
                <w:rFonts w:ascii="Cambria Math" w:hAnsi="Cambria Math"/>
              </w:rPr>
              <m:t>v</m:t>
            </m:r>
          </m:e>
        </m:d>
        <m:r>
          <w:rPr>
            <w:rFonts w:ascii="Cambria Math" w:hAnsi="Cambria Math"/>
          </w:rPr>
          <m:t>∩w∈</m:t>
        </m:r>
        <m:sSub>
          <m:sSubPr>
            <m:ctrlPr>
              <w:rPr>
                <w:rFonts w:ascii="Cambria Math" w:hAnsi="Cambria Math"/>
              </w:rPr>
            </m:ctrlPr>
          </m:sSubPr>
          <m:e>
            <m:r>
              <w:rPr>
                <w:rFonts w:ascii="Cambria Math" w:hAnsi="Cambria Math"/>
              </w:rPr>
              <m:t>N</m:t>
            </m:r>
          </m:e>
          <m:sub>
            <m:r>
              <m:rPr>
                <m:sty m:val="p"/>
              </m:rPr>
              <w:rPr>
                <w:rFonts w:ascii="Cambria Math" w:hAnsi="Cambria Math"/>
              </w:rPr>
              <m:t xml:space="preserve"> ε</m:t>
            </m:r>
          </m:sub>
        </m:sSub>
        <m:d>
          <m:dPr>
            <m:begChr m:val="["/>
            <m:endChr m:val="]"/>
            <m:ctrlPr>
              <w:rPr>
                <w:rFonts w:ascii="Cambria Math" w:hAnsi="Cambria Math"/>
                <w:i/>
              </w:rPr>
            </m:ctrlPr>
          </m:dPr>
          <m:e>
            <m:r>
              <w:rPr>
                <w:rFonts w:ascii="Cambria Math" w:hAnsi="Cambria Math"/>
              </w:rPr>
              <m:t>u</m:t>
            </m:r>
          </m:e>
        </m:d>
      </m:oMath>
      <w:r w:rsidR="003F1289">
        <w:rPr>
          <w:rFonts w:hint="eastAsia"/>
        </w:rPr>
        <w:t xml:space="preserve">      </w:t>
      </w:r>
      <w:r w:rsidR="003F1289">
        <w:t xml:space="preserve">     </w:t>
      </w:r>
      <w:r w:rsidR="003F1289" w:rsidRPr="007C4CE0">
        <w:rPr>
          <w:rFonts w:hint="eastAsia"/>
        </w:rPr>
        <w:t>（</w:t>
      </w:r>
      <w:r w:rsidR="0005425E">
        <w:rPr>
          <w:rFonts w:hint="eastAsia"/>
        </w:rPr>
        <w:t>2.4</w:t>
      </w:r>
      <w:r w:rsidR="003F1289" w:rsidRPr="007C4CE0">
        <w:rPr>
          <w:rFonts w:hint="eastAsia"/>
        </w:rPr>
        <w:t>）</w:t>
      </w:r>
    </w:p>
    <w:p w:rsidR="009B1321" w:rsidRPr="007C4CE0" w:rsidRDefault="00787782" w:rsidP="009B1321">
      <w:pPr>
        <w:ind w:firstLine="482"/>
      </w:pPr>
      <w:r w:rsidRPr="007C4CE0">
        <w:rPr>
          <w:rFonts w:hint="eastAsia"/>
          <w:b/>
        </w:rPr>
        <w:t>定义</w:t>
      </w:r>
      <w:r w:rsidR="00F57966">
        <w:rPr>
          <w:rFonts w:hint="eastAsia"/>
          <w:b/>
        </w:rPr>
        <w:t>2.5</w:t>
      </w:r>
      <w:r w:rsidRPr="007C4CE0">
        <w:rPr>
          <w:b/>
        </w:rPr>
        <w:t xml:space="preserve"> </w:t>
      </w:r>
      <w:r w:rsidRPr="007C4CE0">
        <w:rPr>
          <w:rFonts w:hint="eastAsia"/>
          <w:b/>
        </w:rPr>
        <w:t xml:space="preserve"> </w:t>
      </w:r>
      <w:r w:rsidRPr="007C4CE0">
        <w:rPr>
          <w:b/>
        </w:rPr>
        <w:t>可达</w:t>
      </w:r>
      <w:r w:rsidR="002D7F0E" w:rsidRPr="002D7F0E">
        <w:rPr>
          <w:vertAlign w:val="superscript"/>
        </w:rPr>
        <w:t>[15]</w:t>
      </w:r>
      <w:r w:rsidRPr="007C4CE0">
        <w:rPr>
          <w:rFonts w:hint="eastAsia"/>
          <w:b/>
        </w:rPr>
        <w:t>。</w:t>
      </w:r>
      <w:r w:rsidR="00A43B61" w:rsidRPr="007C4CE0">
        <w:rPr>
          <w:rFonts w:hint="eastAsia"/>
          <w:b/>
        </w:rPr>
        <w:t xml:space="preserve"> </w:t>
      </w:r>
      <w:r w:rsidR="009B1321" w:rsidRPr="007C4CE0">
        <w:t>节点</w:t>
      </w:r>
      <w:r w:rsidRPr="00C1295C">
        <w:rPr>
          <w:i/>
        </w:rPr>
        <w:t>u</w:t>
      </w:r>
      <w:r w:rsidR="009B1321" w:rsidRPr="007C4CE0">
        <w:t>可达</w:t>
      </w:r>
      <w:r w:rsidRPr="00C1295C">
        <w:rPr>
          <w:i/>
        </w:rPr>
        <w:t>v</w:t>
      </w:r>
      <w:r w:rsidR="009B1321" w:rsidRPr="007C4CE0">
        <w:t>，当且仅当存在一个节点链</w:t>
      </w:r>
      <m:oMath>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∈V,</m:t>
        </m:r>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=u,</m:t>
        </m:r>
        <m:sSub>
          <m:sSubPr>
            <m:ctrlPr>
              <w:rPr>
                <w:rFonts w:ascii="Cambria Math" w:hAnsi="Cambria Math"/>
              </w:rPr>
            </m:ctrlPr>
          </m:sSubPr>
          <m:e>
            <m:r>
              <w:rPr>
                <w:rFonts w:ascii="Cambria Math" w:hAnsi="Cambria Math"/>
              </w:rPr>
              <m:t>u</m:t>
            </m:r>
          </m:e>
          <m:sub>
            <m:r>
              <w:rPr>
                <w:rFonts w:ascii="Cambria Math" w:hAnsi="Cambria Math"/>
              </w:rPr>
              <m:t>n</m:t>
            </m:r>
          </m:sub>
        </m:sSub>
        <m:r>
          <w:rPr>
            <w:rFonts w:ascii="Cambria Math" w:hAnsi="Cambria Math"/>
          </w:rPr>
          <m:t>=v,</m:t>
        </m:r>
      </m:oMath>
      <w:r w:rsidRPr="007C4CE0">
        <w:rPr>
          <w:rStyle w:val="mi"/>
          <w:color w:val="3F3F3F"/>
          <w:bdr w:val="none" w:sz="0" w:space="0" w:color="auto" w:frame="1"/>
        </w:rPr>
        <w:t xml:space="preserve"> </w:t>
      </w:r>
      <w:r w:rsidR="009B1321" w:rsidRPr="007C4CE0">
        <w:t>使得</w:t>
      </w:r>
      <m:oMath>
        <m:sSub>
          <m:sSubPr>
            <m:ctrlPr>
              <w:rPr>
                <w:rFonts w:ascii="Cambria Math" w:hAnsi="Cambria Math"/>
              </w:rPr>
            </m:ctrlPr>
          </m:sSubPr>
          <m:e>
            <m:r>
              <w:rPr>
                <w:rFonts w:ascii="Cambria Math" w:hAnsi="Cambria Math"/>
              </w:rPr>
              <m:t>u</m:t>
            </m:r>
          </m:e>
          <m:sub>
            <m:r>
              <w:rPr>
                <w:rFonts w:ascii="Cambria Math" w:hAnsi="Cambria Math"/>
              </w:rPr>
              <m:t>i+1</m:t>
            </m:r>
          </m:sub>
        </m:sSub>
      </m:oMath>
      <w:r w:rsidR="009B1321" w:rsidRPr="007C4CE0">
        <w:t>是从</w:t>
      </w:r>
      <m:oMath>
        <m:sSub>
          <m:sSubPr>
            <m:ctrlPr>
              <w:rPr>
                <w:rFonts w:ascii="Cambria Math" w:hAnsi="Cambria Math"/>
              </w:rPr>
            </m:ctrlPr>
          </m:sSubPr>
          <m:e>
            <m:r>
              <w:rPr>
                <w:rFonts w:ascii="Cambria Math" w:hAnsi="Cambria Math"/>
              </w:rPr>
              <m:t>u</m:t>
            </m:r>
          </m:e>
          <m:sub>
            <m:r>
              <w:rPr>
                <w:rFonts w:ascii="Cambria Math" w:hAnsi="Cambria Math"/>
              </w:rPr>
              <m:t>i</m:t>
            </m:r>
          </m:sub>
        </m:sSub>
      </m:oMath>
      <w:r w:rsidR="009B1321" w:rsidRPr="007C4CE0">
        <w:t>直接可达的。</w:t>
      </w:r>
      <w:r w:rsidR="009B1321" w:rsidRPr="007C4CE0">
        <w:rPr>
          <w:rStyle w:val="apple-converted-space"/>
          <w:color w:val="3F3F3F"/>
        </w:rPr>
        <w:t> </w:t>
      </w:r>
    </w:p>
    <w:p w:rsidR="00787782" w:rsidRPr="007C4CE0" w:rsidRDefault="0094597A" w:rsidP="00C619E3">
      <w:pPr>
        <w:ind w:firstLineChars="0" w:firstLine="0"/>
        <w:jc w:val="center"/>
      </w:pPr>
      <m:oMath>
        <m:sSub>
          <m:sSubPr>
            <m:ctrlPr>
              <w:rPr>
                <w:rFonts w:ascii="Cambria Math" w:hAnsi="Cambria Math"/>
              </w:rPr>
            </m:ctrlPr>
          </m:sSubPr>
          <m:e>
            <m:r>
              <w:rPr>
                <w:rFonts w:ascii="Cambria Math" w:hAnsi="Cambria Math"/>
              </w:rPr>
              <m:t>REACH</m:t>
            </m:r>
          </m:e>
          <m:sub>
            <m:r>
              <m:rPr>
                <m:sty m:val="p"/>
              </m:rPr>
              <w:rPr>
                <w:rFonts w:ascii="Cambria Math" w:hAnsi="Cambria Math"/>
              </w:rPr>
              <m:t xml:space="preserve"> ε</m:t>
            </m:r>
            <m:r>
              <w:rPr>
                <w:rFonts w:ascii="Cambria Math" w:hAnsi="Cambria Math"/>
              </w:rPr>
              <m:t>,μ</m:t>
            </m:r>
          </m:sub>
        </m:sSub>
        <m:d>
          <m:dPr>
            <m:ctrlPr>
              <w:rPr>
                <w:rFonts w:ascii="Cambria Math" w:hAnsi="Cambria Math"/>
                <w:i/>
              </w:rPr>
            </m:ctrlPr>
          </m:dPr>
          <m:e>
            <m:r>
              <w:rPr>
                <w:rFonts w:ascii="Cambria Math" w:hAnsi="Cambria Math"/>
              </w:rPr>
              <m:t>u,v</m:t>
            </m:r>
          </m:e>
        </m:d>
        <m:groupChr>
          <m:groupChrPr>
            <m:chr m:val="⇔"/>
            <m:vertJc m:val="bot"/>
            <m:ctrlPr>
              <w:rPr>
                <w:rFonts w:ascii="Cambria Math" w:hAnsi="Cambria Math"/>
                <w:i/>
              </w:rPr>
            </m:ctrlPr>
          </m:groupChrPr>
          <m:e>
            <m:r>
              <w:rPr>
                <w:rFonts w:ascii="Cambria Math" w:hAnsi="Cambria Math"/>
              </w:rPr>
              <m:t xml:space="preserve"> </m:t>
            </m:r>
          </m:e>
        </m:groupChr>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∈V:</m:t>
        </m:r>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=u∩</m:t>
        </m:r>
        <m:sSub>
          <m:sSubPr>
            <m:ctrlPr>
              <w:rPr>
                <w:rFonts w:ascii="Cambria Math" w:hAnsi="Cambria Math"/>
              </w:rPr>
            </m:ctrlPr>
          </m:sSubPr>
          <m:e>
            <m:r>
              <w:rPr>
                <w:rFonts w:ascii="Cambria Math" w:hAnsi="Cambria Math"/>
              </w:rPr>
              <m:t>u</m:t>
            </m:r>
          </m:e>
          <m:sub>
            <m:r>
              <w:rPr>
                <w:rFonts w:ascii="Cambria Math" w:hAnsi="Cambria Math"/>
              </w:rPr>
              <m:t>n</m:t>
            </m:r>
          </m:sub>
        </m:sSub>
        <m:r>
          <w:rPr>
            <w:rFonts w:ascii="Cambria Math" w:hAnsi="Cambria Math"/>
          </w:rPr>
          <m:t xml:space="preserve">=v∩∀i∈                    </m:t>
        </m:r>
        <m:r>
          <w:rPr>
            <w:rFonts w:ascii="Cambria Math" w:hAnsi="Cambria Math" w:hint="eastAsia"/>
          </w:rPr>
          <m:t xml:space="preserve"> </m:t>
        </m:r>
        <m:d>
          <m:dPr>
            <m:begChr m:val="{"/>
            <m:endChr m:val="}"/>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u</m:t>
                </m:r>
              </m:e>
              <m:sub>
                <m:r>
                  <w:rPr>
                    <w:rFonts w:ascii="Cambria Math" w:hAnsi="Cambria Math"/>
                  </w:rPr>
                  <m:t>n</m:t>
                </m:r>
              </m:sub>
            </m:sSub>
            <m:r>
              <w:rPr>
                <w:rFonts w:ascii="Cambria Math" w:hAnsi="Cambria Math"/>
              </w:rPr>
              <m:t>,</m:t>
            </m:r>
          </m:e>
        </m:d>
        <m:r>
          <w:rPr>
            <w:rFonts w:ascii="Cambria Math" w:hAnsi="Cambria Math"/>
          </w:rPr>
          <m:t>:</m:t>
        </m:r>
        <m:sSub>
          <m:sSubPr>
            <m:ctrlPr>
              <w:rPr>
                <w:rFonts w:ascii="Cambria Math" w:hAnsi="Cambria Math"/>
              </w:rPr>
            </m:ctrlPr>
          </m:sSubPr>
          <m:e>
            <m:r>
              <w:rPr>
                <w:rFonts w:ascii="Cambria Math" w:hAnsi="Cambria Math"/>
              </w:rPr>
              <m:t>DirREACH</m:t>
            </m:r>
          </m:e>
          <m:sub>
            <m:r>
              <m:rPr>
                <m:sty m:val="p"/>
              </m:rPr>
              <w:rPr>
                <w:rFonts w:ascii="Cambria Math" w:hAnsi="Cambria Math"/>
              </w:rPr>
              <m:t xml:space="preserve"> ε</m:t>
            </m:r>
            <m:r>
              <w:rPr>
                <w:rFonts w:ascii="Cambria Math" w:hAnsi="Cambria Math"/>
              </w:rPr>
              <m:t>,μ</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m:t>
                </m:r>
              </m:sub>
            </m:sSub>
          </m:e>
        </m:d>
      </m:oMath>
      <w:r w:rsidR="003F1289">
        <w:rPr>
          <w:rFonts w:hint="eastAsia"/>
        </w:rPr>
        <w:t xml:space="preserve">                  </w:t>
      </w:r>
      <w:r w:rsidR="003F1289" w:rsidRPr="007C4CE0">
        <w:rPr>
          <w:rFonts w:hint="eastAsia"/>
        </w:rPr>
        <w:t>（</w:t>
      </w:r>
      <w:r w:rsidR="0005425E">
        <w:rPr>
          <w:rFonts w:hint="eastAsia"/>
        </w:rPr>
        <w:t>2.5</w:t>
      </w:r>
      <w:r w:rsidR="003F1289" w:rsidRPr="007C4CE0">
        <w:rPr>
          <w:rFonts w:hint="eastAsia"/>
        </w:rPr>
        <w:t>）</w:t>
      </w:r>
    </w:p>
    <w:p w:rsidR="009B1321" w:rsidRPr="007C4CE0" w:rsidRDefault="00A43B61" w:rsidP="00A43B61">
      <w:pPr>
        <w:ind w:firstLine="482"/>
      </w:pPr>
      <w:r w:rsidRPr="007C4CE0">
        <w:rPr>
          <w:rFonts w:hint="eastAsia"/>
          <w:b/>
        </w:rPr>
        <w:t>定义</w:t>
      </w:r>
      <w:r w:rsidR="00F57966">
        <w:rPr>
          <w:rFonts w:hint="eastAsia"/>
          <w:b/>
        </w:rPr>
        <w:t>2.6</w:t>
      </w:r>
      <w:r w:rsidRPr="007C4CE0">
        <w:rPr>
          <w:b/>
        </w:rPr>
        <w:t xml:space="preserve"> </w:t>
      </w:r>
      <w:r w:rsidRPr="007C4CE0">
        <w:rPr>
          <w:rFonts w:hint="eastAsia"/>
          <w:b/>
        </w:rPr>
        <w:t xml:space="preserve"> </w:t>
      </w:r>
      <w:r w:rsidRPr="007C4CE0">
        <w:rPr>
          <w:rFonts w:hint="eastAsia"/>
          <w:b/>
        </w:rPr>
        <w:t>相连</w:t>
      </w:r>
      <w:r w:rsidR="002D7F0E" w:rsidRPr="002D7F0E">
        <w:rPr>
          <w:vertAlign w:val="superscript"/>
        </w:rPr>
        <w:t>[15]</w:t>
      </w:r>
      <w:r w:rsidRPr="007C4CE0">
        <w:rPr>
          <w:rFonts w:hint="eastAsia"/>
          <w:b/>
        </w:rPr>
        <w:t>。</w:t>
      </w:r>
      <w:r w:rsidR="009B1321" w:rsidRPr="007C4CE0">
        <w:t>若核节点</w:t>
      </w:r>
      <w:r w:rsidRPr="007C4CE0">
        <w:t>o</w:t>
      </w:r>
      <w:r w:rsidR="009B1321" w:rsidRPr="007C4CE0">
        <w:t>可达节点</w:t>
      </w:r>
      <w:r w:rsidRPr="00C1295C">
        <w:rPr>
          <w:i/>
        </w:rPr>
        <w:t>u</w:t>
      </w:r>
      <w:r w:rsidR="009B1321" w:rsidRPr="007C4CE0">
        <w:t>和节点</w:t>
      </w:r>
      <w:r w:rsidRPr="00C1295C">
        <w:rPr>
          <w:i/>
        </w:rPr>
        <w:t>v</w:t>
      </w:r>
      <w:r w:rsidR="009B1321" w:rsidRPr="007C4CE0">
        <w:t>，则称节点</w:t>
      </w:r>
      <w:r w:rsidRPr="00C1295C">
        <w:rPr>
          <w:i/>
        </w:rPr>
        <w:t>u</w:t>
      </w:r>
      <w:r w:rsidR="009B1321" w:rsidRPr="007C4CE0">
        <w:t>和节点</w:t>
      </w:r>
      <w:r w:rsidRPr="00C1295C">
        <w:rPr>
          <w:i/>
        </w:rPr>
        <w:t>v</w:t>
      </w:r>
      <w:r w:rsidR="009B1321" w:rsidRPr="007C4CE0">
        <w:t>相连</w:t>
      </w:r>
      <w:r w:rsidR="009B1321" w:rsidRPr="007C4CE0">
        <w:t>.</w:t>
      </w:r>
      <w:r w:rsidR="009B1321" w:rsidRPr="007C4CE0">
        <w:rPr>
          <w:rStyle w:val="apple-converted-space"/>
          <w:color w:val="3F3F3F"/>
        </w:rPr>
        <w:t> </w:t>
      </w:r>
    </w:p>
    <w:p w:rsidR="00A43B61" w:rsidRPr="0005425E" w:rsidRDefault="003F1289" w:rsidP="00C619E3">
      <w:pPr>
        <w:ind w:firstLine="480"/>
        <w:jc w:val="right"/>
        <w:rPr>
          <w:color w:val="auto"/>
        </w:rPr>
      </w:pPr>
      <w:r w:rsidRPr="0005425E">
        <w:rPr>
          <w:color w:val="auto"/>
        </w:rPr>
        <w:t xml:space="preserve">   </w:t>
      </w:r>
      <m:oMath>
        <m:r>
          <m:rPr>
            <m:sty m:val="p"/>
          </m:rPr>
          <w:rPr>
            <w:rFonts w:ascii="Cambria Math" w:hAnsi="Cambria Math"/>
            <w:color w:val="auto"/>
          </w:rPr>
          <m:t xml:space="preserve"> </m:t>
        </m:r>
        <m:sSub>
          <m:sSubPr>
            <m:ctrlPr>
              <w:rPr>
                <w:rFonts w:ascii="Cambria Math" w:hAnsi="Cambria Math"/>
                <w:color w:val="auto"/>
              </w:rPr>
            </m:ctrlPr>
          </m:sSubPr>
          <m:e>
            <m:r>
              <w:rPr>
                <w:rFonts w:ascii="Cambria Math" w:hAnsi="Cambria Math"/>
                <w:color w:val="auto"/>
              </w:rPr>
              <m:t>CONNECT</m:t>
            </m:r>
          </m:e>
          <m:sub>
            <m:r>
              <m:rPr>
                <m:sty m:val="p"/>
              </m:rPr>
              <w:rPr>
                <w:rFonts w:ascii="Cambria Math" w:hAnsi="Cambria Math"/>
                <w:color w:val="auto"/>
              </w:rPr>
              <m:t xml:space="preserve"> ε</m:t>
            </m:r>
            <m:r>
              <w:rPr>
                <w:rFonts w:ascii="Cambria Math" w:hAnsi="Cambria Math"/>
                <w:color w:val="auto"/>
              </w:rPr>
              <m:t>,μ</m:t>
            </m:r>
          </m:sub>
        </m:sSub>
        <m:d>
          <m:dPr>
            <m:ctrlPr>
              <w:rPr>
                <w:rFonts w:ascii="Cambria Math" w:hAnsi="Cambria Math"/>
                <w:i/>
                <w:color w:val="auto"/>
              </w:rPr>
            </m:ctrlPr>
          </m:dPr>
          <m:e>
            <m:r>
              <w:rPr>
                <w:rFonts w:ascii="Cambria Math" w:hAnsi="Cambria Math"/>
                <w:color w:val="auto"/>
              </w:rPr>
              <m:t>u,v</m:t>
            </m:r>
          </m:e>
        </m:d>
        <m:r>
          <m:rPr>
            <m:sty m:val="p"/>
          </m:rPr>
          <w:rPr>
            <w:rStyle w:val="mo"/>
            <w:rFonts w:ascii="Cambria Math" w:hAnsi="Cambria Math" w:cs="Cambria Math"/>
            <w:color w:val="auto"/>
            <w:bdr w:val="none" w:sz="0" w:space="0" w:color="auto" w:frame="1"/>
          </w:rPr>
          <m:t>⇔∃o∈V:</m:t>
        </m:r>
        <m:sSub>
          <m:sSubPr>
            <m:ctrlPr>
              <w:rPr>
                <w:rStyle w:val="mo"/>
                <w:rFonts w:ascii="Cambria Math" w:hAnsi="Cambria Math" w:cs="Cambria Math"/>
                <w:color w:val="auto"/>
                <w:bdr w:val="none" w:sz="0" w:space="0" w:color="auto" w:frame="1"/>
              </w:rPr>
            </m:ctrlPr>
          </m:sSubPr>
          <m:e>
            <m:r>
              <w:rPr>
                <w:rStyle w:val="mo"/>
                <w:rFonts w:ascii="Cambria Math" w:hAnsi="Cambria Math" w:cs="Cambria Math"/>
                <w:color w:val="auto"/>
                <w:bdr w:val="none" w:sz="0" w:space="0" w:color="auto" w:frame="1"/>
              </w:rPr>
              <m:t>REACH</m:t>
            </m:r>
          </m:e>
          <m:sub>
            <m:r>
              <m:rPr>
                <m:sty m:val="p"/>
              </m:rPr>
              <w:rPr>
                <w:rFonts w:ascii="Cambria Math" w:hAnsi="Cambria Math"/>
                <w:color w:val="auto"/>
              </w:rPr>
              <m:t xml:space="preserve"> ε</m:t>
            </m:r>
            <m:r>
              <w:rPr>
                <w:rStyle w:val="mo"/>
                <w:rFonts w:ascii="Cambria Math" w:hAnsi="Cambria Math" w:cs="Cambria Math"/>
                <w:color w:val="auto"/>
                <w:bdr w:val="none" w:sz="0" w:space="0" w:color="auto" w:frame="1"/>
              </w:rPr>
              <m:t>,μ</m:t>
            </m:r>
          </m:sub>
        </m:sSub>
        <m:d>
          <m:dPr>
            <m:ctrlPr>
              <w:rPr>
                <w:rStyle w:val="mo"/>
                <w:rFonts w:ascii="Cambria Math" w:hAnsi="Cambria Math" w:cs="Cambria Math"/>
                <w:i/>
                <w:color w:val="auto"/>
                <w:bdr w:val="none" w:sz="0" w:space="0" w:color="auto" w:frame="1"/>
              </w:rPr>
            </m:ctrlPr>
          </m:dPr>
          <m:e>
            <m:r>
              <w:rPr>
                <w:rStyle w:val="mo"/>
                <w:rFonts w:ascii="Cambria Math" w:hAnsi="Cambria Math" w:cs="Cambria Math"/>
                <w:color w:val="auto"/>
                <w:bdr w:val="none" w:sz="0" w:space="0" w:color="auto" w:frame="1"/>
              </w:rPr>
              <m:t>o,u</m:t>
            </m:r>
          </m:e>
        </m:d>
        <m:r>
          <w:rPr>
            <w:rStyle w:val="mo"/>
            <w:rFonts w:ascii="Cambria Math" w:hAnsi="Cambria Math" w:cs="Cambria Math"/>
            <w:color w:val="auto"/>
            <w:bdr w:val="none" w:sz="0" w:space="0" w:color="auto" w:frame="1"/>
          </w:rPr>
          <m:t>∩</m:t>
        </m:r>
        <m:sSub>
          <m:sSubPr>
            <m:ctrlPr>
              <w:rPr>
                <w:rStyle w:val="mo"/>
                <w:rFonts w:ascii="Cambria Math" w:hAnsi="Cambria Math" w:cs="Cambria Math"/>
                <w:color w:val="auto"/>
                <w:bdr w:val="none" w:sz="0" w:space="0" w:color="auto" w:frame="1"/>
              </w:rPr>
            </m:ctrlPr>
          </m:sSubPr>
          <m:e>
            <m:r>
              <w:rPr>
                <w:rStyle w:val="mo"/>
                <w:rFonts w:ascii="Cambria Math" w:hAnsi="Cambria Math" w:cs="Cambria Math"/>
                <w:color w:val="auto"/>
                <w:bdr w:val="none" w:sz="0" w:space="0" w:color="auto" w:frame="1"/>
              </w:rPr>
              <m:t>REACH</m:t>
            </m:r>
          </m:e>
          <m:sub>
            <m:r>
              <m:rPr>
                <m:sty m:val="p"/>
              </m:rPr>
              <w:rPr>
                <w:rFonts w:ascii="Cambria Math" w:hAnsi="Cambria Math"/>
                <w:color w:val="auto"/>
              </w:rPr>
              <m:t xml:space="preserve"> ε</m:t>
            </m:r>
            <m:r>
              <w:rPr>
                <w:rStyle w:val="mo"/>
                <w:rFonts w:ascii="Cambria Math" w:hAnsi="Cambria Math" w:cs="Cambria Math"/>
                <w:color w:val="auto"/>
                <w:bdr w:val="none" w:sz="0" w:space="0" w:color="auto" w:frame="1"/>
              </w:rPr>
              <m:t>,μ</m:t>
            </m:r>
          </m:sub>
        </m:sSub>
        <m:d>
          <m:dPr>
            <m:ctrlPr>
              <w:rPr>
                <w:rStyle w:val="mo"/>
                <w:rFonts w:ascii="Cambria Math" w:hAnsi="Cambria Math" w:cs="Cambria Math"/>
                <w:i/>
                <w:color w:val="auto"/>
                <w:bdr w:val="none" w:sz="0" w:space="0" w:color="auto" w:frame="1"/>
              </w:rPr>
            </m:ctrlPr>
          </m:dPr>
          <m:e>
            <m:r>
              <w:rPr>
                <w:rStyle w:val="mo"/>
                <w:rFonts w:ascii="Cambria Math" w:hAnsi="Cambria Math" w:cs="Cambria Math"/>
                <w:color w:val="auto"/>
                <w:bdr w:val="none" w:sz="0" w:space="0" w:color="auto" w:frame="1"/>
              </w:rPr>
              <m:t>o,v</m:t>
            </m:r>
          </m:e>
        </m:d>
      </m:oMath>
      <w:r w:rsidRPr="0005425E">
        <w:rPr>
          <w:rStyle w:val="mo"/>
          <w:rFonts w:hint="eastAsia"/>
          <w:color w:val="auto"/>
          <w:bdr w:val="none" w:sz="0" w:space="0" w:color="auto" w:frame="1"/>
        </w:rPr>
        <w:t xml:space="preserve"> </w:t>
      </w:r>
      <w:r w:rsidRPr="0005425E">
        <w:rPr>
          <w:rStyle w:val="mo"/>
          <w:color w:val="auto"/>
          <w:bdr w:val="none" w:sz="0" w:space="0" w:color="auto" w:frame="1"/>
        </w:rPr>
        <w:t xml:space="preserve">    </w:t>
      </w:r>
      <w:r w:rsidRPr="0005425E">
        <w:rPr>
          <w:rFonts w:hint="eastAsia"/>
          <w:color w:val="auto"/>
        </w:rPr>
        <w:t>（</w:t>
      </w:r>
      <w:r w:rsidR="0005425E">
        <w:rPr>
          <w:rFonts w:hint="eastAsia"/>
          <w:color w:val="auto"/>
        </w:rPr>
        <w:t>2.6</w:t>
      </w:r>
      <w:r w:rsidRPr="0005425E">
        <w:rPr>
          <w:rFonts w:hint="eastAsia"/>
          <w:color w:val="auto"/>
        </w:rPr>
        <w:t>）</w:t>
      </w:r>
    </w:p>
    <w:p w:rsidR="009B1321" w:rsidRPr="007C4CE0" w:rsidRDefault="0044721A" w:rsidP="0044721A">
      <w:pPr>
        <w:ind w:firstLine="482"/>
      </w:pPr>
      <w:r w:rsidRPr="007C4CE0">
        <w:rPr>
          <w:rFonts w:hint="eastAsia"/>
          <w:b/>
        </w:rPr>
        <w:t>定义</w:t>
      </w:r>
      <w:r w:rsidR="00F57966">
        <w:rPr>
          <w:rFonts w:hint="eastAsia"/>
          <w:b/>
        </w:rPr>
        <w:t>2.7</w:t>
      </w:r>
      <w:r w:rsidRPr="007C4CE0">
        <w:rPr>
          <w:b/>
        </w:rPr>
        <w:t xml:space="preserve"> </w:t>
      </w:r>
      <w:r w:rsidRPr="007C4CE0">
        <w:rPr>
          <w:rFonts w:hint="eastAsia"/>
          <w:b/>
        </w:rPr>
        <w:t xml:space="preserve"> </w:t>
      </w:r>
      <w:r w:rsidRPr="007C4CE0">
        <w:rPr>
          <w:rFonts w:hint="eastAsia"/>
          <w:b/>
        </w:rPr>
        <w:t>桥节点</w:t>
      </w:r>
      <w:r w:rsidRPr="007C4CE0">
        <w:rPr>
          <w:b/>
        </w:rPr>
        <w:t>（</w:t>
      </w:r>
      <w:r w:rsidRPr="007C4CE0">
        <w:rPr>
          <w:rFonts w:hint="eastAsia"/>
          <w:b/>
        </w:rPr>
        <w:t>hub</w:t>
      </w:r>
      <w:r w:rsidRPr="007C4CE0">
        <w:rPr>
          <w:b/>
        </w:rPr>
        <w:t>）</w:t>
      </w:r>
      <w:r w:rsidRPr="007C4CE0">
        <w:rPr>
          <w:rFonts w:hint="eastAsia"/>
          <w:b/>
        </w:rPr>
        <w:t>。</w:t>
      </w:r>
      <w:r w:rsidR="009B1321" w:rsidRPr="007C4CE0">
        <w:t>与至少两个聚类相邻的孤立节点</w:t>
      </w:r>
      <w:r w:rsidR="000C6623">
        <w:rPr>
          <w:rFonts w:hint="eastAsia"/>
        </w:rPr>
        <w:t>。</w:t>
      </w:r>
    </w:p>
    <w:p w:rsidR="00CD414E" w:rsidRPr="007C4CE0" w:rsidRDefault="0044721A" w:rsidP="0044721A">
      <w:pPr>
        <w:ind w:firstLine="482"/>
      </w:pPr>
      <w:r w:rsidRPr="007C4CE0">
        <w:rPr>
          <w:rFonts w:hint="eastAsia"/>
          <w:b/>
        </w:rPr>
        <w:lastRenderedPageBreak/>
        <w:t>定义</w:t>
      </w:r>
      <w:r w:rsidR="00F57966">
        <w:rPr>
          <w:rFonts w:hint="eastAsia"/>
          <w:b/>
        </w:rPr>
        <w:t>2.8</w:t>
      </w:r>
      <w:r w:rsidRPr="007C4CE0">
        <w:rPr>
          <w:b/>
        </w:rPr>
        <w:t xml:space="preserve"> </w:t>
      </w:r>
      <w:r w:rsidRPr="007C4CE0">
        <w:rPr>
          <w:rFonts w:hint="eastAsia"/>
          <w:b/>
        </w:rPr>
        <w:t xml:space="preserve"> </w:t>
      </w:r>
      <w:r w:rsidRPr="007C4CE0">
        <w:rPr>
          <w:rFonts w:hint="eastAsia"/>
          <w:b/>
        </w:rPr>
        <w:t>离群</w:t>
      </w:r>
      <w:r w:rsidRPr="007C4CE0">
        <w:rPr>
          <w:b/>
        </w:rPr>
        <w:t>点（</w:t>
      </w:r>
      <w:r w:rsidRPr="007C4CE0">
        <w:rPr>
          <w:rFonts w:hint="eastAsia"/>
          <w:b/>
        </w:rPr>
        <w:t>outlier</w:t>
      </w:r>
      <w:r w:rsidRPr="007C4CE0">
        <w:rPr>
          <w:b/>
        </w:rPr>
        <w:t>）</w:t>
      </w:r>
      <w:r w:rsidRPr="007C4CE0">
        <w:rPr>
          <w:rFonts w:hint="eastAsia"/>
          <w:b/>
        </w:rPr>
        <w:t>。</w:t>
      </w:r>
      <w:r w:rsidR="009B1321" w:rsidRPr="007C4CE0">
        <w:t>只与一个聚类相邻或不与任何聚类相邻的孤立节点</w:t>
      </w:r>
      <w:r w:rsidR="000C6623">
        <w:rPr>
          <w:rFonts w:hint="eastAsia"/>
        </w:rPr>
        <w:t>。</w:t>
      </w:r>
    </w:p>
    <w:p w:rsidR="00CD414E" w:rsidRPr="007C4CE0" w:rsidRDefault="00CD414E" w:rsidP="00CD414E">
      <w:pPr>
        <w:ind w:firstLine="482"/>
      </w:pPr>
      <w:r w:rsidRPr="007C4CE0">
        <w:rPr>
          <w:rFonts w:hint="eastAsia"/>
          <w:b/>
        </w:rPr>
        <w:t>定义</w:t>
      </w:r>
      <w:r w:rsidR="00F57966">
        <w:rPr>
          <w:rFonts w:hint="eastAsia"/>
          <w:b/>
        </w:rPr>
        <w:t>2.9</w:t>
      </w:r>
      <w:r w:rsidRPr="007C4CE0">
        <w:rPr>
          <w:rFonts w:hint="eastAsia"/>
          <w:b/>
        </w:rPr>
        <w:t xml:space="preserve">  </w:t>
      </w:r>
      <w:r w:rsidRPr="007C4CE0">
        <w:rPr>
          <w:rFonts w:hint="eastAsia"/>
          <w:b/>
        </w:rPr>
        <w:t>聚类（</w:t>
      </w:r>
      <w:r w:rsidRPr="007C4CE0">
        <w:rPr>
          <w:b/>
        </w:rPr>
        <w:t>cluster</w:t>
      </w:r>
      <w:r w:rsidRPr="007C4CE0">
        <w:rPr>
          <w:rFonts w:hint="eastAsia"/>
          <w:b/>
        </w:rPr>
        <w:t>）。</w:t>
      </w:r>
      <w:r w:rsidRPr="007C4CE0">
        <w:rPr>
          <w:rFonts w:hint="eastAsia"/>
          <w:b/>
        </w:rPr>
        <w:t xml:space="preserve"> </w:t>
      </w:r>
      <w:r w:rsidRPr="007C4CE0">
        <w:rPr>
          <w:rFonts w:hint="eastAsia"/>
        </w:rPr>
        <w:t>一个聚类</w:t>
      </w:r>
      <w:r w:rsidRPr="0005425E">
        <w:rPr>
          <w:i/>
        </w:rPr>
        <w:t>C</w:t>
      </w:r>
      <w:r w:rsidRPr="007C4CE0">
        <w:rPr>
          <w:rFonts w:hint="eastAsia"/>
        </w:rPr>
        <w:t>是</w:t>
      </w:r>
      <w:r w:rsidRPr="007C4CE0">
        <w:t>有</w:t>
      </w:r>
      <w:r w:rsidRPr="007C4CE0">
        <w:rPr>
          <w:rFonts w:hint="eastAsia"/>
        </w:rPr>
        <w:t>至少</w:t>
      </w:r>
      <w:r w:rsidRPr="007C4CE0">
        <w:t>两个点</w:t>
      </w:r>
      <w:r w:rsidRPr="007C4CE0">
        <w:rPr>
          <w:rFonts w:hint="eastAsia"/>
        </w:rPr>
        <w:t>的</w:t>
      </w:r>
      <w:r w:rsidRPr="0005425E">
        <w:rPr>
          <w:rFonts w:hint="eastAsia"/>
          <w:i/>
        </w:rPr>
        <w:t>V</w:t>
      </w:r>
      <w:r w:rsidRPr="007C4CE0">
        <w:rPr>
          <w:rFonts w:hint="eastAsia"/>
        </w:rPr>
        <w:t>集合的</w:t>
      </w:r>
      <w:r w:rsidRPr="007C4CE0">
        <w:t>子集</w:t>
      </w:r>
      <w:r w:rsidRPr="007C4CE0">
        <w:rPr>
          <w:rFonts w:hint="eastAsia"/>
        </w:rPr>
        <w:t>且</w:t>
      </w:r>
      <w:r w:rsidRPr="007C4CE0">
        <w:t>满足：</w:t>
      </w:r>
    </w:p>
    <w:p w:rsidR="00E307BC" w:rsidRDefault="00E307BC" w:rsidP="00E307BC">
      <w:pPr>
        <w:widowControl w:val="0"/>
        <w:spacing w:line="440" w:lineRule="exact"/>
        <w:ind w:left="964" w:firstLineChars="0" w:firstLine="0"/>
        <w:jc w:val="both"/>
        <w:rPr>
          <w:lang w:val="fr-FR"/>
        </w:rPr>
      </w:pPr>
      <w:r>
        <w:rPr>
          <w:rFonts w:hint="eastAsia"/>
          <w:lang w:val="fr-FR"/>
        </w:rPr>
        <w:t xml:space="preserve">1) </w:t>
      </w:r>
      <w:r w:rsidR="00CD414E" w:rsidRPr="007C4CE0">
        <w:rPr>
          <w:rFonts w:hint="eastAsia"/>
          <w:lang w:val="fr-FR"/>
        </w:rPr>
        <w:t>最大性：</w:t>
      </w:r>
      <w:r w:rsidR="00CD414E" w:rsidRPr="007C4CE0">
        <w:rPr>
          <w:rFonts w:cs="Cambria Math" w:hint="eastAsia"/>
          <w:lang w:val="fr-FR"/>
        </w:rPr>
        <w:t>如果一个</w:t>
      </w:r>
      <w:r w:rsidR="00CD414E" w:rsidRPr="007C4CE0">
        <w:rPr>
          <w:rFonts w:cs="Cambria Math"/>
          <w:lang w:val="fr-FR"/>
        </w:rPr>
        <w:t>核心</w:t>
      </w:r>
      <w:r w:rsidR="00CD414E" w:rsidRPr="007C4CE0">
        <w:rPr>
          <w:rFonts w:cs="Cambria Math" w:hint="eastAsia"/>
          <w:lang w:val="fr-FR"/>
        </w:rPr>
        <w:t>点</w:t>
      </w:r>
      <m:oMath>
        <m:r>
          <w:rPr>
            <w:rFonts w:ascii="Cambria Math" w:hAnsi="Cambria Math" w:cs="Cambria Math"/>
            <w:lang w:val="fr-FR"/>
          </w:rPr>
          <m:t>u</m:t>
        </m:r>
        <m:r>
          <m:rPr>
            <m:sty m:val="p"/>
          </m:rPr>
          <w:rPr>
            <w:rFonts w:ascii="Cambria Math" w:hAnsi="Cambria Math" w:cs="Cambria Math"/>
            <w:lang w:val="fr-FR"/>
          </w:rPr>
          <m:t>∈</m:t>
        </m:r>
        <m:r>
          <w:rPr>
            <w:rFonts w:ascii="Cambria Math" w:hAnsi="Cambria Math" w:cs="Cambria Math"/>
            <w:lang w:val="fr-FR"/>
          </w:rPr>
          <m:t>C</m:t>
        </m:r>
      </m:oMath>
      <w:r w:rsidR="00CD414E" w:rsidRPr="007C4CE0">
        <w:rPr>
          <w:rFonts w:cs="Cambria Math" w:hint="eastAsia"/>
          <w:lang w:val="fr-FR"/>
        </w:rPr>
        <w:t>，</w:t>
      </w:r>
      <w:r w:rsidR="00E34396" w:rsidRPr="007C4CE0">
        <w:rPr>
          <w:rFonts w:cs="Cambria Math" w:hint="eastAsia"/>
          <w:lang w:val="fr-FR"/>
        </w:rPr>
        <w:t>那么从</w:t>
      </w:r>
      <w:r w:rsidR="00E34396" w:rsidRPr="00AC3C84">
        <w:rPr>
          <w:rFonts w:cs="Cambria Math" w:hint="eastAsia"/>
          <w:i/>
          <w:lang w:val="fr-FR"/>
        </w:rPr>
        <w:t>u</w:t>
      </w:r>
      <w:r w:rsidR="00E34396" w:rsidRPr="007C4CE0">
        <w:rPr>
          <w:rFonts w:cs="Cambria Math" w:hint="eastAsia"/>
          <w:lang w:val="fr-FR"/>
        </w:rPr>
        <w:t>可达</w:t>
      </w:r>
      <w:r w:rsidR="00E34396" w:rsidRPr="007C4CE0">
        <w:rPr>
          <w:rFonts w:cs="Cambria Math"/>
          <w:lang w:val="fr-FR"/>
        </w:rPr>
        <w:t>所有节点都属于</w:t>
      </w:r>
      <w:r w:rsidR="00E34396" w:rsidRPr="0005425E">
        <w:rPr>
          <w:rFonts w:cs="Cambria Math"/>
          <w:i/>
          <w:lang w:val="fr-FR"/>
        </w:rPr>
        <w:t>C</w:t>
      </w:r>
      <w:r w:rsidR="00CD414E" w:rsidRPr="007C4CE0">
        <w:rPr>
          <w:rFonts w:hint="eastAsia"/>
          <w:lang w:val="fr-FR"/>
        </w:rPr>
        <w:t>。</w:t>
      </w:r>
    </w:p>
    <w:p w:rsidR="00D76BD3" w:rsidRPr="0086340E" w:rsidRDefault="00E307BC" w:rsidP="00832A18">
      <w:pPr>
        <w:widowControl w:val="0"/>
        <w:spacing w:line="440" w:lineRule="exact"/>
        <w:ind w:left="964" w:firstLineChars="0" w:firstLine="0"/>
        <w:jc w:val="both"/>
        <w:rPr>
          <w:lang w:val="fr-FR"/>
        </w:rPr>
      </w:pPr>
      <w:r>
        <w:rPr>
          <w:rFonts w:hint="eastAsia"/>
          <w:lang w:val="fr-FR"/>
        </w:rPr>
        <w:t>2</w:t>
      </w:r>
      <w:r>
        <w:rPr>
          <w:lang w:val="fr-FR"/>
        </w:rPr>
        <w:t xml:space="preserve">) </w:t>
      </w:r>
      <w:r w:rsidR="00CD414E" w:rsidRPr="007C4CE0">
        <w:rPr>
          <w:rFonts w:hint="eastAsia"/>
          <w:lang w:val="fr-FR"/>
        </w:rPr>
        <w:t>连通性：</w:t>
      </w:r>
      <w:r w:rsidR="00E34396" w:rsidRPr="007C4CE0">
        <w:rPr>
          <w:rFonts w:cs="Cambria Math" w:hint="eastAsia"/>
          <w:lang w:val="fr-FR"/>
        </w:rPr>
        <w:t>对于任意聚类</w:t>
      </w:r>
      <w:r w:rsidR="00E34396" w:rsidRPr="0005425E">
        <w:rPr>
          <w:rFonts w:cs="Cambria Math" w:hint="eastAsia"/>
          <w:i/>
          <w:lang w:val="fr-FR"/>
        </w:rPr>
        <w:t>C</w:t>
      </w:r>
      <w:r w:rsidR="00E34396" w:rsidRPr="007C4CE0">
        <w:rPr>
          <w:rFonts w:cs="Cambria Math" w:hint="eastAsia"/>
          <w:lang w:val="fr-FR"/>
        </w:rPr>
        <w:t>中的</w:t>
      </w:r>
      <w:r w:rsidR="00E34396" w:rsidRPr="007C4CE0">
        <w:rPr>
          <w:rFonts w:cs="Cambria Math"/>
          <w:lang w:val="fr-FR"/>
        </w:rPr>
        <w:t>两个点</w:t>
      </w:r>
      <m:oMath>
        <m:sSub>
          <m:sSubPr>
            <m:ctrlPr>
              <w:rPr>
                <w:rFonts w:ascii="Cambria Math" w:hAnsi="Cambria Math" w:cs="Cambria Math"/>
                <w:lang w:val="fr-FR"/>
              </w:rPr>
            </m:ctrlPr>
          </m:sSubPr>
          <m:e>
            <m:r>
              <w:rPr>
                <w:rFonts w:ascii="Cambria Math" w:hAnsi="Cambria Math" w:cs="Cambria Math"/>
                <w:lang w:val="fr-FR"/>
              </w:rPr>
              <m:t>v</m:t>
            </m:r>
          </m:e>
          <m:sub>
            <m:r>
              <w:rPr>
                <w:rFonts w:ascii="Cambria Math" w:hAnsi="Cambria Math" w:cs="Cambria Math"/>
                <w:lang w:val="fr-FR"/>
              </w:rPr>
              <m:t>1</m:t>
            </m:r>
          </m:sub>
        </m:sSub>
      </m:oMath>
      <w:r w:rsidR="00E34396" w:rsidRPr="007C4CE0">
        <w:rPr>
          <w:rFonts w:cs="Cambria Math" w:hint="eastAsia"/>
          <w:lang w:val="fr-FR"/>
        </w:rPr>
        <w:t>和</w:t>
      </w:r>
      <m:oMath>
        <m:sSub>
          <m:sSubPr>
            <m:ctrlPr>
              <w:rPr>
                <w:rFonts w:ascii="Cambria Math" w:hAnsi="Cambria Math" w:cs="Cambria Math"/>
                <w:lang w:val="fr-FR"/>
              </w:rPr>
            </m:ctrlPr>
          </m:sSubPr>
          <m:e>
            <m:r>
              <w:rPr>
                <w:rFonts w:ascii="Cambria Math" w:hAnsi="Cambria Math" w:cs="Cambria Math"/>
                <w:lang w:val="fr-FR"/>
              </w:rPr>
              <m:t>v</m:t>
            </m:r>
          </m:e>
          <m:sub>
            <m:r>
              <w:rPr>
                <w:rFonts w:ascii="Cambria Math" w:hAnsi="Cambria Math" w:cs="Cambria Math"/>
                <w:lang w:val="fr-FR"/>
              </w:rPr>
              <m:t>2</m:t>
            </m:r>
          </m:sub>
        </m:sSub>
      </m:oMath>
      <w:r w:rsidR="00E34396" w:rsidRPr="007C4CE0">
        <w:rPr>
          <w:rFonts w:cs="Cambria Math"/>
          <w:lang w:val="fr-FR"/>
        </w:rPr>
        <w:t>，都存在一点</w:t>
      </w:r>
      <w:r w:rsidR="00E34396" w:rsidRPr="007C4CE0">
        <w:rPr>
          <w:rFonts w:cs="Cambria Math" w:hint="eastAsia"/>
          <w:lang w:val="fr-FR"/>
        </w:rPr>
        <w:t>o</w:t>
      </w:r>
      <w:r w:rsidR="00E34396" w:rsidRPr="007C4CE0">
        <w:rPr>
          <w:rFonts w:cs="Cambria Math" w:hint="eastAsia"/>
          <w:lang w:val="fr-FR"/>
        </w:rPr>
        <w:t>，使得</w:t>
      </w:r>
      <m:oMath>
        <m:sSub>
          <m:sSubPr>
            <m:ctrlPr>
              <w:rPr>
                <w:rFonts w:ascii="Cambria Math" w:hAnsi="Cambria Math" w:cs="Cambria Math"/>
                <w:lang w:val="fr-FR"/>
              </w:rPr>
            </m:ctrlPr>
          </m:sSubPr>
          <m:e>
            <m:r>
              <w:rPr>
                <w:rFonts w:ascii="Cambria Math" w:hAnsi="Cambria Math" w:cs="Cambria Math"/>
                <w:lang w:val="fr-FR"/>
              </w:rPr>
              <m:t>v</m:t>
            </m:r>
          </m:e>
          <m:sub>
            <m:r>
              <w:rPr>
                <w:rFonts w:ascii="Cambria Math" w:hAnsi="Cambria Math" w:cs="Cambria Math"/>
                <w:lang w:val="fr-FR"/>
              </w:rPr>
              <m:t>1</m:t>
            </m:r>
          </m:sub>
        </m:sSub>
      </m:oMath>
      <w:r w:rsidR="00E34396" w:rsidRPr="007C4CE0">
        <w:rPr>
          <w:rFonts w:cs="Cambria Math" w:hint="eastAsia"/>
          <w:lang w:val="fr-FR"/>
        </w:rPr>
        <w:t>和</w:t>
      </w:r>
      <m:oMath>
        <m:sSub>
          <m:sSubPr>
            <m:ctrlPr>
              <w:rPr>
                <w:rFonts w:ascii="Cambria Math" w:hAnsi="Cambria Math" w:cs="Cambria Math"/>
                <w:lang w:val="fr-FR"/>
              </w:rPr>
            </m:ctrlPr>
          </m:sSubPr>
          <m:e>
            <m:r>
              <w:rPr>
                <w:rFonts w:ascii="Cambria Math" w:hAnsi="Cambria Math" w:cs="Cambria Math"/>
                <w:lang w:val="fr-FR"/>
              </w:rPr>
              <m:t>v</m:t>
            </m:r>
          </m:e>
          <m:sub>
            <m:r>
              <w:rPr>
                <w:rFonts w:ascii="Cambria Math" w:hAnsi="Cambria Math" w:cs="Cambria Math"/>
                <w:lang w:val="fr-FR"/>
              </w:rPr>
              <m:t>2</m:t>
            </m:r>
          </m:sub>
        </m:sSub>
      </m:oMath>
      <w:r w:rsidR="00E34396" w:rsidRPr="007C4CE0">
        <w:rPr>
          <w:rFonts w:cs="Cambria Math" w:hint="eastAsia"/>
          <w:lang w:val="fr-FR"/>
        </w:rPr>
        <w:t>与</w:t>
      </w:r>
      <w:r w:rsidR="00E34396" w:rsidRPr="007C4CE0">
        <w:rPr>
          <w:rFonts w:cs="Cambria Math" w:hint="eastAsia"/>
          <w:lang w:val="fr-FR"/>
        </w:rPr>
        <w:t>o</w:t>
      </w:r>
      <w:r w:rsidR="00E34396" w:rsidRPr="007C4CE0">
        <w:rPr>
          <w:rFonts w:cs="Cambria Math" w:hint="eastAsia"/>
          <w:lang w:val="fr-FR"/>
        </w:rPr>
        <w:t>相连</w:t>
      </w:r>
    </w:p>
    <w:tbl>
      <w:tblPr>
        <w:tblW w:w="0" w:type="auto"/>
        <w:jc w:val="center"/>
        <w:tblLayout w:type="fixed"/>
        <w:tblLook w:val="04A0" w:firstRow="1" w:lastRow="0" w:firstColumn="1" w:lastColumn="0" w:noHBand="0" w:noVBand="1"/>
      </w:tblPr>
      <w:tblGrid>
        <w:gridCol w:w="480"/>
        <w:gridCol w:w="7006"/>
      </w:tblGrid>
      <w:tr w:rsidR="00033D12" w:rsidRPr="007C4CE0" w:rsidTr="00033D12">
        <w:trPr>
          <w:jc w:val="center"/>
        </w:trPr>
        <w:tc>
          <w:tcPr>
            <w:tcW w:w="7486" w:type="dxa"/>
            <w:gridSpan w:val="2"/>
            <w:tcBorders>
              <w:top w:val="single" w:sz="4" w:space="0" w:color="000000"/>
              <w:left w:val="nil"/>
              <w:bottom w:val="single" w:sz="4" w:space="0" w:color="000000"/>
              <w:right w:val="nil"/>
            </w:tcBorders>
            <w:hideMark/>
          </w:tcPr>
          <w:p w:rsidR="00033D12" w:rsidRPr="007C4CE0" w:rsidRDefault="00033D12" w:rsidP="00960CB7">
            <w:pPr>
              <w:widowControl w:val="0"/>
              <w:spacing w:line="440" w:lineRule="exact"/>
              <w:ind w:firstLineChars="0" w:firstLine="0"/>
              <w:jc w:val="both"/>
              <w:rPr>
                <w:rFonts w:cs="Times New Roman"/>
                <w:color w:val="auto"/>
                <w:kern w:val="2"/>
                <w:sz w:val="21"/>
                <w:szCs w:val="21"/>
                <w:lang w:val="it-IT"/>
              </w:rPr>
            </w:pPr>
            <w:r w:rsidRPr="00960CB7">
              <w:rPr>
                <w:rFonts w:cs="Times New Roman" w:hint="eastAsia"/>
                <w:b/>
                <w:color w:val="auto"/>
                <w:kern w:val="2"/>
                <w:sz w:val="21"/>
                <w:szCs w:val="21"/>
              </w:rPr>
              <w:t>算法</w:t>
            </w:r>
            <w:r w:rsidR="00960CB7">
              <w:rPr>
                <w:rFonts w:cs="Times New Roman" w:hint="eastAsia"/>
                <w:b/>
                <w:color w:val="auto"/>
                <w:kern w:val="2"/>
                <w:sz w:val="21"/>
                <w:szCs w:val="21"/>
              </w:rPr>
              <w:t xml:space="preserve"> </w:t>
            </w:r>
            <w:r w:rsidR="00934673" w:rsidRPr="007C4CE0">
              <w:rPr>
                <w:rFonts w:cs="Times New Roman"/>
                <w:color w:val="auto"/>
                <w:kern w:val="2"/>
                <w:sz w:val="21"/>
                <w:szCs w:val="21"/>
                <w:lang w:val="fr-FR"/>
              </w:rPr>
              <w:t>2.2</w:t>
            </w:r>
            <w:r w:rsidR="0010428A" w:rsidRPr="007C4CE0">
              <w:rPr>
                <w:rFonts w:cs="Times New Roman"/>
                <w:color w:val="auto"/>
                <w:kern w:val="2"/>
                <w:sz w:val="21"/>
                <w:szCs w:val="21"/>
                <w:lang w:val="fr-FR"/>
              </w:rPr>
              <w:t xml:space="preserve"> </w:t>
            </w:r>
            <w:r w:rsidRPr="007C4CE0">
              <w:rPr>
                <w:rFonts w:cs="Times New Roman"/>
                <w:color w:val="auto"/>
                <w:kern w:val="2"/>
                <w:sz w:val="21"/>
                <w:szCs w:val="21"/>
                <w:lang w:val="fr-FR"/>
              </w:rPr>
              <w:t>SCAN</w:t>
            </w:r>
            <w:r w:rsidRPr="007C4CE0">
              <w:rPr>
                <w:rFonts w:cs="Times New Roman" w:hint="eastAsia"/>
                <w:color w:val="auto"/>
                <w:kern w:val="2"/>
                <w:sz w:val="21"/>
                <w:szCs w:val="21"/>
                <w:lang w:val="fr-FR"/>
              </w:rPr>
              <w:t>聚类算法</w:t>
            </w:r>
          </w:p>
        </w:tc>
      </w:tr>
      <w:tr w:rsidR="00033D12" w:rsidRPr="007C4CE0" w:rsidTr="00033D12">
        <w:trPr>
          <w:jc w:val="center"/>
        </w:trPr>
        <w:tc>
          <w:tcPr>
            <w:tcW w:w="7486" w:type="dxa"/>
            <w:gridSpan w:val="2"/>
            <w:tcBorders>
              <w:top w:val="single" w:sz="4" w:space="0" w:color="000000"/>
              <w:left w:val="nil"/>
              <w:bottom w:val="nil"/>
              <w:right w:val="nil"/>
            </w:tcBorders>
            <w:hideMark/>
          </w:tcPr>
          <w:p w:rsidR="00033D12" w:rsidRPr="007C4CE0" w:rsidRDefault="00033D12" w:rsidP="00A951CB">
            <w:pPr>
              <w:widowControl w:val="0"/>
              <w:spacing w:line="440" w:lineRule="exact"/>
              <w:ind w:firstLineChars="0" w:firstLine="0"/>
              <w:jc w:val="both"/>
              <w:rPr>
                <w:rFonts w:cs="Times New Roman"/>
                <w:color w:val="auto"/>
                <w:kern w:val="2"/>
                <w:sz w:val="21"/>
                <w:szCs w:val="21"/>
                <w:lang w:val="it-IT"/>
              </w:rPr>
            </w:pPr>
            <w:r w:rsidRPr="00A951CB">
              <w:rPr>
                <w:rFonts w:cs="Times New Roman" w:hint="eastAsia"/>
                <w:b/>
                <w:color w:val="auto"/>
                <w:kern w:val="2"/>
                <w:sz w:val="21"/>
                <w:szCs w:val="21"/>
              </w:rPr>
              <w:t>输入</w:t>
            </w:r>
            <w:r w:rsidRPr="007C4CE0">
              <w:rPr>
                <w:rFonts w:cs="Times New Roman" w:hint="eastAsia"/>
                <w:color w:val="auto"/>
                <w:kern w:val="2"/>
                <w:sz w:val="21"/>
                <w:szCs w:val="21"/>
              </w:rPr>
              <w:t>：结构图</w:t>
            </w:r>
            <m:oMath>
              <m:r>
                <w:rPr>
                  <w:rFonts w:ascii="Cambria Math" w:hAnsi="Cambria Math" w:cs="Times New Roman"/>
                  <w:color w:val="auto"/>
                  <w:kern w:val="2"/>
                  <w:sz w:val="21"/>
                  <w:szCs w:val="21"/>
                </w:rPr>
                <m:t>G</m:t>
              </m:r>
              <m:r>
                <m:rPr>
                  <m:sty m:val="p"/>
                </m:rPr>
                <w:rPr>
                  <w:rFonts w:ascii="Cambria Math" w:hAnsi="Cambria Math" w:cs="Times New Roman"/>
                  <w:color w:val="auto"/>
                  <w:kern w:val="2"/>
                  <w:sz w:val="21"/>
                  <w:szCs w:val="21"/>
                </w:rPr>
                <m:t>=</m:t>
              </m:r>
              <m:d>
                <m:dPr>
                  <m:ctrlPr>
                    <w:rPr>
                      <w:rFonts w:ascii="Cambria Math" w:hAnsi="Cambria Math" w:cs="Times New Roman"/>
                      <w:color w:val="auto"/>
                      <w:kern w:val="2"/>
                      <w:sz w:val="21"/>
                      <w:szCs w:val="21"/>
                    </w:rPr>
                  </m:ctrlPr>
                </m:dPr>
                <m:e>
                  <m:r>
                    <w:rPr>
                      <w:rFonts w:ascii="Cambria Math" w:hAnsi="Cambria Math" w:cs="Times New Roman"/>
                      <w:color w:val="auto"/>
                      <w:kern w:val="2"/>
                      <w:sz w:val="21"/>
                      <w:szCs w:val="21"/>
                    </w:rPr>
                    <m:t>V</m:t>
                  </m:r>
                  <m:r>
                    <m:rPr>
                      <m:sty m:val="p"/>
                    </m:rPr>
                    <w:rPr>
                      <w:rFonts w:ascii="Cambria Math" w:hAnsi="Cambria Math" w:cs="Times New Roman" w:hint="eastAsia"/>
                      <w:color w:val="auto"/>
                      <w:kern w:val="2"/>
                      <w:sz w:val="21"/>
                      <w:szCs w:val="21"/>
                    </w:rPr>
                    <m:t>,</m:t>
                  </m:r>
                  <m:r>
                    <w:rPr>
                      <w:rFonts w:ascii="Cambria Math" w:hAnsi="Cambria Math" w:cs="Times New Roman"/>
                      <w:color w:val="auto"/>
                      <w:kern w:val="2"/>
                      <w:sz w:val="21"/>
                      <w:szCs w:val="21"/>
                    </w:rPr>
                    <m:t>E</m:t>
                  </m:r>
                </m:e>
              </m:d>
            </m:oMath>
            <w:r w:rsidR="005766C8" w:rsidRPr="007C4CE0">
              <w:rPr>
                <w:rFonts w:cs="Times New Roman" w:hint="eastAsia"/>
                <w:color w:val="auto"/>
                <w:kern w:val="2"/>
                <w:sz w:val="21"/>
                <w:szCs w:val="21"/>
              </w:rPr>
              <w:t>，相似性</w:t>
            </w:r>
            <w:r w:rsidR="005766C8" w:rsidRPr="007C4CE0">
              <w:rPr>
                <w:rFonts w:cs="Times New Roman"/>
                <w:color w:val="auto"/>
                <w:kern w:val="2"/>
                <w:sz w:val="21"/>
                <w:szCs w:val="21"/>
              </w:rPr>
              <w:t>阈值</w:t>
            </w:r>
            <m:oMath>
              <m:r>
                <w:rPr>
                  <w:rFonts w:ascii="Cambria Math" w:hAnsi="Cambria Math"/>
                </w:rPr>
                <m:t>ε</m:t>
              </m:r>
            </m:oMath>
            <w:r w:rsidRPr="007C4CE0">
              <w:rPr>
                <w:rFonts w:cs="Times New Roman"/>
                <w:sz w:val="21"/>
                <w:szCs w:val="21"/>
                <w:lang w:val="fr-FR"/>
              </w:rPr>
              <w:t xml:space="preserve">, </w:t>
            </w:r>
            <w:r w:rsidRPr="007C4CE0">
              <w:rPr>
                <w:rFonts w:cs="Times New Roman" w:hint="eastAsia"/>
                <w:sz w:val="21"/>
                <w:szCs w:val="21"/>
                <w:lang w:val="fr-FR"/>
              </w:rPr>
              <w:t>密度阈值</w:t>
            </w:r>
            <m:oMath>
              <m:r>
                <w:rPr>
                  <w:rFonts w:ascii="Cambria Math" w:hAnsi="Cambria Math" w:cs="Times New Roman"/>
                  <w:color w:val="auto"/>
                  <w:kern w:val="2"/>
                  <w:sz w:val="21"/>
                  <w:szCs w:val="21"/>
                </w:rPr>
                <m:t>μ</m:t>
              </m:r>
            </m:oMath>
          </w:p>
        </w:tc>
      </w:tr>
      <w:tr w:rsidR="00033D12" w:rsidRPr="007C4CE0" w:rsidTr="00033D12">
        <w:trPr>
          <w:jc w:val="center"/>
        </w:trPr>
        <w:tc>
          <w:tcPr>
            <w:tcW w:w="7486" w:type="dxa"/>
            <w:gridSpan w:val="2"/>
            <w:hideMark/>
          </w:tcPr>
          <w:p w:rsidR="00033D12" w:rsidRPr="007C4CE0" w:rsidRDefault="00033D12" w:rsidP="00A951CB">
            <w:pPr>
              <w:widowControl w:val="0"/>
              <w:spacing w:line="440" w:lineRule="exact"/>
              <w:ind w:firstLineChars="0" w:firstLine="0"/>
              <w:jc w:val="both"/>
              <w:rPr>
                <w:rFonts w:cs="Times New Roman"/>
                <w:color w:val="auto"/>
                <w:kern w:val="2"/>
                <w:sz w:val="21"/>
                <w:szCs w:val="21"/>
              </w:rPr>
            </w:pPr>
            <w:r w:rsidRPr="00A951CB">
              <w:rPr>
                <w:rFonts w:cs="Times New Roman" w:hint="eastAsia"/>
                <w:b/>
                <w:color w:val="auto"/>
                <w:kern w:val="2"/>
                <w:sz w:val="21"/>
                <w:szCs w:val="21"/>
              </w:rPr>
              <w:t>输出</w:t>
            </w:r>
            <w:r w:rsidRPr="007C4CE0">
              <w:rPr>
                <w:rFonts w:cs="Times New Roman" w:hint="eastAsia"/>
                <w:color w:val="auto"/>
                <w:kern w:val="2"/>
                <w:sz w:val="21"/>
                <w:szCs w:val="21"/>
              </w:rPr>
              <w:t>：聚类</w:t>
            </w:r>
            <w:r w:rsidRPr="007C4CE0">
              <w:rPr>
                <w:rFonts w:cs="Times New Roman"/>
                <w:i/>
                <w:iCs/>
                <w:color w:val="auto"/>
                <w:kern w:val="2"/>
                <w:sz w:val="21"/>
                <w:szCs w:val="21"/>
              </w:rPr>
              <w:t>C</w:t>
            </w:r>
            <w:r w:rsidR="005766C8" w:rsidRPr="007C4CE0">
              <w:rPr>
                <w:rFonts w:cs="Times New Roman" w:hint="eastAsia"/>
                <w:iCs/>
                <w:color w:val="auto"/>
                <w:kern w:val="2"/>
                <w:sz w:val="21"/>
                <w:szCs w:val="21"/>
              </w:rPr>
              <w:t>的</w:t>
            </w:r>
            <w:r w:rsidR="005766C8" w:rsidRPr="007C4CE0">
              <w:rPr>
                <w:rFonts w:cs="Times New Roman"/>
                <w:iCs/>
                <w:color w:val="auto"/>
                <w:kern w:val="2"/>
                <w:sz w:val="21"/>
                <w:szCs w:val="21"/>
              </w:rPr>
              <w:t>集合</w:t>
            </w:r>
          </w:p>
        </w:tc>
      </w:tr>
      <w:tr w:rsidR="00033D12" w:rsidRPr="007C4CE0" w:rsidTr="00033D12">
        <w:trPr>
          <w:jc w:val="center"/>
        </w:trPr>
        <w:tc>
          <w:tcPr>
            <w:tcW w:w="480" w:type="dxa"/>
            <w:hideMark/>
          </w:tcPr>
          <w:p w:rsidR="00033D12" w:rsidRPr="007C4CE0" w:rsidRDefault="00033D12" w:rsidP="00A951CB">
            <w:pPr>
              <w:widowControl w:val="0"/>
              <w:spacing w:line="440" w:lineRule="exact"/>
              <w:ind w:firstLineChars="0" w:firstLine="0"/>
              <w:jc w:val="both"/>
              <w:rPr>
                <w:rFonts w:cs="Times New Roman"/>
                <w:color w:val="auto"/>
                <w:kern w:val="2"/>
                <w:sz w:val="21"/>
                <w:szCs w:val="21"/>
                <w:lang w:val="it-IT"/>
              </w:rPr>
            </w:pPr>
            <w:r w:rsidRPr="007C4CE0">
              <w:rPr>
                <w:rFonts w:cs="Times New Roman"/>
                <w:color w:val="auto"/>
                <w:kern w:val="2"/>
                <w:sz w:val="21"/>
                <w:szCs w:val="21"/>
                <w:lang w:val="it-IT"/>
              </w:rPr>
              <w:t>1</w:t>
            </w:r>
          </w:p>
        </w:tc>
        <w:tc>
          <w:tcPr>
            <w:tcW w:w="7006" w:type="dxa"/>
            <w:hideMark/>
          </w:tcPr>
          <w:p w:rsidR="00033D12" w:rsidRPr="00167F05" w:rsidRDefault="00033D12" w:rsidP="00A951CB">
            <w:pPr>
              <w:widowControl w:val="0"/>
              <w:spacing w:line="440" w:lineRule="exact"/>
              <w:ind w:firstLineChars="0" w:firstLine="0"/>
              <w:jc w:val="both"/>
              <w:rPr>
                <w:rFonts w:cs="Times New Roman"/>
                <w:color w:val="auto"/>
                <w:kern w:val="2"/>
                <w:sz w:val="21"/>
                <w:szCs w:val="21"/>
              </w:rPr>
            </w:pPr>
            <w:r w:rsidRPr="00167F05">
              <w:rPr>
                <w:rFonts w:cs="Times New Roman"/>
                <w:color w:val="auto"/>
                <w:kern w:val="2"/>
                <w:sz w:val="21"/>
                <w:szCs w:val="21"/>
              </w:rPr>
              <w:t>SCAN(</w:t>
            </w:r>
            <w:r w:rsidR="005766C8" w:rsidRPr="00167F05">
              <w:rPr>
                <w:rFonts w:cs="Times New Roman" w:hint="eastAsia"/>
                <w:color w:val="auto"/>
                <w:kern w:val="2"/>
                <w:sz w:val="21"/>
                <w:szCs w:val="21"/>
              </w:rPr>
              <w:t>(</w:t>
            </w:r>
            <w:r w:rsidR="005766C8" w:rsidRPr="00167F05">
              <w:rPr>
                <w:rFonts w:cs="Times New Roman"/>
                <w:i/>
                <w:color w:val="auto"/>
                <w:kern w:val="2"/>
                <w:sz w:val="21"/>
                <w:szCs w:val="21"/>
              </w:rPr>
              <w:t>V,</w:t>
            </w:r>
            <w:r w:rsidR="00181CA1">
              <w:rPr>
                <w:rFonts w:cs="Times New Roman"/>
                <w:i/>
                <w:color w:val="auto"/>
                <w:kern w:val="2"/>
                <w:sz w:val="21"/>
                <w:szCs w:val="21"/>
              </w:rPr>
              <w:t xml:space="preserve"> </w:t>
            </w:r>
            <w:r w:rsidR="005766C8" w:rsidRPr="00167F05">
              <w:rPr>
                <w:rFonts w:cs="Times New Roman"/>
                <w:i/>
                <w:color w:val="auto"/>
                <w:kern w:val="2"/>
                <w:sz w:val="21"/>
                <w:szCs w:val="21"/>
              </w:rPr>
              <w:t>E</w:t>
            </w:r>
            <w:r w:rsidR="005766C8" w:rsidRPr="00167F05">
              <w:rPr>
                <w:rFonts w:cs="Times New Roman" w:hint="eastAsia"/>
                <w:color w:val="auto"/>
                <w:kern w:val="2"/>
                <w:sz w:val="21"/>
                <w:szCs w:val="21"/>
              </w:rPr>
              <w:t>)</w:t>
            </w:r>
            <w:r w:rsidRPr="00167F05">
              <w:rPr>
                <w:rFonts w:cs="Times New Roman"/>
                <w:color w:val="auto"/>
                <w:kern w:val="2"/>
                <w:sz w:val="21"/>
                <w:szCs w:val="21"/>
              </w:rPr>
              <w:t>,</w:t>
            </w:r>
            <m:oMath>
              <m:r>
                <m:rPr>
                  <m:sty m:val="p"/>
                </m:rPr>
                <w:rPr>
                  <w:rFonts w:ascii="Cambria Math" w:hAnsi="Cambria Math"/>
                </w:rPr>
                <m:t xml:space="preserve"> </m:t>
              </m:r>
              <m:r>
                <w:rPr>
                  <w:rFonts w:ascii="Cambria Math" w:hAnsi="Cambria Math"/>
                </w:rPr>
                <m:t>ε</m:t>
              </m:r>
            </m:oMath>
            <w:r w:rsidR="003F1289">
              <w:rPr>
                <w:rFonts w:cs="Times New Roman" w:hint="eastAsia"/>
              </w:rPr>
              <w:t>,</w:t>
            </w:r>
            <m:oMath>
              <m:r>
                <m:rPr>
                  <m:sty m:val="p"/>
                </m:rPr>
                <w:rPr>
                  <w:rFonts w:ascii="Cambria Math" w:hAnsi="Cambria Math" w:cs="Times New Roman"/>
                  <w:color w:val="auto"/>
                  <w:kern w:val="2"/>
                  <w:sz w:val="21"/>
                  <w:szCs w:val="21"/>
                </w:rPr>
                <m:t xml:space="preserve"> </m:t>
              </m:r>
              <m:r>
                <w:rPr>
                  <w:rFonts w:ascii="Cambria Math" w:hAnsi="Cambria Math" w:cs="Times New Roman"/>
                  <w:color w:val="auto"/>
                  <w:kern w:val="2"/>
                  <w:sz w:val="21"/>
                  <w:szCs w:val="21"/>
                </w:rPr>
                <m:t>μ</m:t>
              </m:r>
            </m:oMath>
            <w:r w:rsidRPr="00167F05">
              <w:rPr>
                <w:rFonts w:cs="Times New Roman"/>
                <w:color w:val="auto"/>
                <w:kern w:val="2"/>
                <w:sz w:val="21"/>
                <w:szCs w:val="21"/>
              </w:rPr>
              <w:t>)</w:t>
            </w:r>
          </w:p>
        </w:tc>
      </w:tr>
      <w:tr w:rsidR="005766C8" w:rsidRPr="007C4CE0" w:rsidTr="00033D12">
        <w:trPr>
          <w:jc w:val="center"/>
        </w:trPr>
        <w:tc>
          <w:tcPr>
            <w:tcW w:w="480" w:type="dxa"/>
            <w:hideMark/>
          </w:tcPr>
          <w:p w:rsidR="005766C8" w:rsidRPr="007C4CE0" w:rsidRDefault="00A951CB" w:rsidP="00A951CB">
            <w:pPr>
              <w:widowControl w:val="0"/>
              <w:spacing w:line="440" w:lineRule="exact"/>
              <w:ind w:firstLineChars="0" w:firstLine="0"/>
              <w:jc w:val="both"/>
              <w:rPr>
                <w:rFonts w:cs="Times New Roman"/>
                <w:color w:val="auto"/>
                <w:kern w:val="2"/>
                <w:sz w:val="21"/>
                <w:szCs w:val="21"/>
                <w:lang w:val="it-IT"/>
              </w:rPr>
            </w:pPr>
            <w:r>
              <w:rPr>
                <w:rFonts w:cs="Times New Roman"/>
                <w:color w:val="auto"/>
                <w:kern w:val="2"/>
                <w:sz w:val="21"/>
                <w:szCs w:val="21"/>
                <w:lang w:val="it-IT"/>
              </w:rPr>
              <w:t>2</w:t>
            </w:r>
          </w:p>
        </w:tc>
        <w:tc>
          <w:tcPr>
            <w:tcW w:w="7006" w:type="dxa"/>
            <w:hideMark/>
          </w:tcPr>
          <w:p w:rsidR="005766C8" w:rsidRPr="00167F05" w:rsidRDefault="00AE291E" w:rsidP="00A951CB">
            <w:pPr>
              <w:spacing w:line="440" w:lineRule="exact"/>
              <w:ind w:firstLine="420"/>
              <w:rPr>
                <w:sz w:val="21"/>
                <w:szCs w:val="21"/>
              </w:rPr>
            </w:pPr>
            <w:r w:rsidRPr="00167F05">
              <w:rPr>
                <w:rFonts w:hint="eastAsia"/>
                <w:sz w:val="21"/>
                <w:szCs w:val="21"/>
              </w:rPr>
              <w:t>for each unclassified vertex</w:t>
            </w:r>
            <w:r w:rsidRPr="00181CA1">
              <w:rPr>
                <w:rFonts w:hint="eastAsia"/>
                <w:i/>
                <w:sz w:val="21"/>
                <w:szCs w:val="21"/>
              </w:rPr>
              <w:t xml:space="preserve"> </w:t>
            </w:r>
            <m:oMath>
              <m:r>
                <w:rPr>
                  <w:rFonts w:ascii="Cambria Math" w:hAnsi="Cambria Math"/>
                  <w:sz w:val="21"/>
                  <w:szCs w:val="21"/>
                </w:rPr>
                <m:t>v</m:t>
              </m:r>
              <m:r>
                <m:rPr>
                  <m:sty m:val="p"/>
                </m:rPr>
                <w:rPr>
                  <w:rFonts w:ascii="Cambria Math" w:hAnsi="Cambria Math"/>
                  <w:sz w:val="21"/>
                  <w:szCs w:val="21"/>
                </w:rPr>
                <m:t>∈V</m:t>
              </m:r>
            </m:oMath>
            <w:r w:rsidR="005766C8" w:rsidRPr="00167F05">
              <w:rPr>
                <w:rFonts w:hint="eastAsia"/>
                <w:sz w:val="21"/>
                <w:szCs w:val="21"/>
              </w:rPr>
              <w:t xml:space="preserve"> do</w:t>
            </w:r>
          </w:p>
        </w:tc>
      </w:tr>
      <w:tr w:rsidR="005766C8" w:rsidRPr="007C4CE0" w:rsidTr="00033D12">
        <w:trPr>
          <w:jc w:val="center"/>
        </w:trPr>
        <w:tc>
          <w:tcPr>
            <w:tcW w:w="480" w:type="dxa"/>
            <w:hideMark/>
          </w:tcPr>
          <w:p w:rsidR="005766C8" w:rsidRPr="007C4CE0" w:rsidRDefault="00A951CB" w:rsidP="00A951CB">
            <w:pPr>
              <w:widowControl w:val="0"/>
              <w:spacing w:line="440" w:lineRule="exact"/>
              <w:ind w:firstLineChars="0" w:firstLine="0"/>
              <w:jc w:val="both"/>
              <w:rPr>
                <w:rFonts w:cs="Times New Roman"/>
                <w:color w:val="auto"/>
                <w:kern w:val="2"/>
                <w:sz w:val="21"/>
                <w:szCs w:val="21"/>
                <w:lang w:val="it-IT"/>
              </w:rPr>
            </w:pPr>
            <w:r>
              <w:rPr>
                <w:rFonts w:cs="Times New Roman"/>
                <w:color w:val="auto"/>
                <w:kern w:val="2"/>
                <w:sz w:val="21"/>
                <w:szCs w:val="21"/>
                <w:lang w:val="it-IT"/>
              </w:rPr>
              <w:t>3</w:t>
            </w:r>
          </w:p>
        </w:tc>
        <w:tc>
          <w:tcPr>
            <w:tcW w:w="7006" w:type="dxa"/>
            <w:hideMark/>
          </w:tcPr>
          <w:p w:rsidR="005766C8" w:rsidRPr="00167F05" w:rsidRDefault="005766C8" w:rsidP="00A951CB">
            <w:pPr>
              <w:spacing w:line="440" w:lineRule="exact"/>
              <w:ind w:firstLine="420"/>
              <w:rPr>
                <w:sz w:val="21"/>
                <w:szCs w:val="21"/>
              </w:rPr>
            </w:pPr>
            <w:r w:rsidRPr="00167F05">
              <w:rPr>
                <w:sz w:val="21"/>
                <w:szCs w:val="21"/>
              </w:rPr>
              <w:t xml:space="preserve">    if CORE</w:t>
            </w:r>
            <w:r w:rsidR="00685BAF">
              <w:rPr>
                <w:sz w:val="21"/>
                <w:szCs w:val="21"/>
              </w:rPr>
              <w:t xml:space="preserve"> ε</w:t>
            </w:r>
            <w:r w:rsidR="00181CA1">
              <w:rPr>
                <w:sz w:val="21"/>
                <w:szCs w:val="21"/>
              </w:rPr>
              <w:t xml:space="preserve">, </w:t>
            </w:r>
            <w:r w:rsidR="00212F4A" w:rsidRPr="00212F4A">
              <w:rPr>
                <w:i/>
                <w:sz w:val="21"/>
                <w:szCs w:val="21"/>
              </w:rPr>
              <w:t>μ</w:t>
            </w:r>
            <w:r w:rsidRPr="00167F05">
              <w:rPr>
                <w:sz w:val="21"/>
                <w:szCs w:val="21"/>
              </w:rPr>
              <w:t>(</w:t>
            </w:r>
            <w:r w:rsidRPr="00181CA1">
              <w:rPr>
                <w:i/>
                <w:sz w:val="21"/>
                <w:szCs w:val="21"/>
              </w:rPr>
              <w:t>v</w:t>
            </w:r>
            <w:r w:rsidRPr="00167F05">
              <w:rPr>
                <w:sz w:val="21"/>
                <w:szCs w:val="21"/>
              </w:rPr>
              <w:t>) then</w:t>
            </w:r>
          </w:p>
        </w:tc>
      </w:tr>
      <w:tr w:rsidR="005766C8" w:rsidRPr="007C4CE0" w:rsidTr="00033D12">
        <w:trPr>
          <w:jc w:val="center"/>
        </w:trPr>
        <w:tc>
          <w:tcPr>
            <w:tcW w:w="480" w:type="dxa"/>
            <w:hideMark/>
          </w:tcPr>
          <w:p w:rsidR="005766C8" w:rsidRPr="007C4CE0" w:rsidRDefault="00A951CB" w:rsidP="00A951CB">
            <w:pPr>
              <w:widowControl w:val="0"/>
              <w:spacing w:line="440" w:lineRule="exact"/>
              <w:ind w:firstLineChars="0" w:firstLine="0"/>
              <w:jc w:val="both"/>
              <w:rPr>
                <w:rFonts w:cs="Times New Roman"/>
                <w:color w:val="auto"/>
                <w:kern w:val="2"/>
                <w:sz w:val="21"/>
                <w:szCs w:val="21"/>
                <w:lang w:val="it-IT"/>
              </w:rPr>
            </w:pPr>
            <w:r>
              <w:rPr>
                <w:rFonts w:cs="Times New Roman"/>
                <w:color w:val="auto"/>
                <w:kern w:val="2"/>
                <w:sz w:val="21"/>
                <w:szCs w:val="21"/>
                <w:lang w:val="it-IT"/>
              </w:rPr>
              <w:t>4</w:t>
            </w:r>
          </w:p>
        </w:tc>
        <w:tc>
          <w:tcPr>
            <w:tcW w:w="7006" w:type="dxa"/>
            <w:hideMark/>
          </w:tcPr>
          <w:p w:rsidR="005766C8" w:rsidRPr="00167F05" w:rsidRDefault="005766C8" w:rsidP="00A951CB">
            <w:pPr>
              <w:spacing w:line="440" w:lineRule="exact"/>
              <w:ind w:firstLine="420"/>
              <w:rPr>
                <w:sz w:val="21"/>
                <w:szCs w:val="21"/>
              </w:rPr>
            </w:pPr>
            <w:r w:rsidRPr="00167F05">
              <w:rPr>
                <w:sz w:val="21"/>
                <w:szCs w:val="21"/>
              </w:rPr>
              <w:t xml:space="preserve">        generate new clusterID;</w:t>
            </w:r>
          </w:p>
        </w:tc>
      </w:tr>
      <w:tr w:rsidR="005766C8" w:rsidRPr="007C4CE0" w:rsidTr="00033D12">
        <w:trPr>
          <w:jc w:val="center"/>
        </w:trPr>
        <w:tc>
          <w:tcPr>
            <w:tcW w:w="480" w:type="dxa"/>
            <w:hideMark/>
          </w:tcPr>
          <w:p w:rsidR="005766C8" w:rsidRPr="007C4CE0" w:rsidRDefault="00A951CB" w:rsidP="00A951CB">
            <w:pPr>
              <w:widowControl w:val="0"/>
              <w:spacing w:line="440" w:lineRule="exact"/>
              <w:ind w:firstLineChars="0" w:firstLine="0"/>
              <w:jc w:val="both"/>
              <w:rPr>
                <w:rFonts w:cs="Times New Roman"/>
                <w:color w:val="auto"/>
                <w:kern w:val="2"/>
                <w:sz w:val="21"/>
                <w:szCs w:val="21"/>
              </w:rPr>
            </w:pPr>
            <w:r>
              <w:rPr>
                <w:rFonts w:cs="Times New Roman"/>
                <w:color w:val="auto"/>
                <w:kern w:val="2"/>
                <w:sz w:val="21"/>
                <w:szCs w:val="21"/>
              </w:rPr>
              <w:t>5</w:t>
            </w:r>
          </w:p>
        </w:tc>
        <w:tc>
          <w:tcPr>
            <w:tcW w:w="7006" w:type="dxa"/>
            <w:hideMark/>
          </w:tcPr>
          <w:p w:rsidR="005766C8" w:rsidRPr="00167F05" w:rsidRDefault="005766C8" w:rsidP="00A951CB">
            <w:pPr>
              <w:spacing w:line="440" w:lineRule="exact"/>
              <w:ind w:firstLine="420"/>
              <w:rPr>
                <w:sz w:val="21"/>
                <w:szCs w:val="21"/>
              </w:rPr>
            </w:pPr>
            <w:r w:rsidRPr="00167F05">
              <w:rPr>
                <w:rFonts w:hint="eastAsia"/>
                <w:sz w:val="21"/>
                <w:szCs w:val="21"/>
              </w:rPr>
              <w:t xml:space="preserve">        insert all </w:t>
            </w:r>
            <m:oMath>
              <m:r>
                <w:rPr>
                  <w:rFonts w:ascii="Cambria Math" w:hAnsi="Cambria Math"/>
                  <w:sz w:val="21"/>
                  <w:szCs w:val="21"/>
                </w:rPr>
                <m:t>x</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N</m:t>
                  </m:r>
                </m:e>
                <m:sub>
                  <m:r>
                    <m:rPr>
                      <m:sty m:val="p"/>
                    </m:rPr>
                    <w:rPr>
                      <w:rFonts w:ascii="Cambria Math" w:hAnsi="Cambria Math"/>
                    </w:rPr>
                    <m:t xml:space="preserve"> </m:t>
                  </m:r>
                  <m:r>
                    <w:rPr>
                      <w:rFonts w:ascii="Cambria Math" w:hAnsi="Cambria Math"/>
                    </w:rPr>
                    <m:t>ε</m:t>
                  </m:r>
                </m:sub>
              </m:sSub>
              <m:d>
                <m:dPr>
                  <m:ctrlPr>
                    <w:rPr>
                      <w:rFonts w:ascii="Cambria Math" w:hAnsi="Cambria Math"/>
                      <w:i/>
                      <w:sz w:val="21"/>
                      <w:szCs w:val="21"/>
                    </w:rPr>
                  </m:ctrlPr>
                </m:dPr>
                <m:e>
                  <m:r>
                    <w:rPr>
                      <w:rFonts w:ascii="Cambria Math" w:hAnsi="Cambria Math"/>
                      <w:sz w:val="21"/>
                      <w:szCs w:val="21"/>
                    </w:rPr>
                    <m:t>v</m:t>
                  </m:r>
                </m:e>
              </m:d>
            </m:oMath>
            <w:r w:rsidRPr="00167F05">
              <w:rPr>
                <w:rFonts w:hint="eastAsia"/>
                <w:sz w:val="21"/>
                <w:szCs w:val="21"/>
              </w:rPr>
              <w:t xml:space="preserve"> into queue Q;</w:t>
            </w:r>
          </w:p>
        </w:tc>
      </w:tr>
      <w:tr w:rsidR="005766C8" w:rsidRPr="007C4CE0" w:rsidTr="00033D12">
        <w:trPr>
          <w:jc w:val="center"/>
        </w:trPr>
        <w:tc>
          <w:tcPr>
            <w:tcW w:w="480" w:type="dxa"/>
            <w:hideMark/>
          </w:tcPr>
          <w:p w:rsidR="005766C8" w:rsidRPr="007C4CE0" w:rsidRDefault="00A951CB" w:rsidP="00A951CB">
            <w:pPr>
              <w:widowControl w:val="0"/>
              <w:spacing w:line="440" w:lineRule="exact"/>
              <w:ind w:firstLineChars="0" w:firstLine="0"/>
              <w:jc w:val="both"/>
              <w:rPr>
                <w:rFonts w:cs="Times New Roman"/>
                <w:color w:val="auto"/>
                <w:kern w:val="2"/>
                <w:sz w:val="21"/>
                <w:szCs w:val="21"/>
              </w:rPr>
            </w:pPr>
            <w:r>
              <w:rPr>
                <w:rFonts w:cs="Times New Roman"/>
                <w:color w:val="auto"/>
                <w:kern w:val="2"/>
                <w:sz w:val="21"/>
                <w:szCs w:val="21"/>
              </w:rPr>
              <w:t>6</w:t>
            </w:r>
          </w:p>
        </w:tc>
        <w:tc>
          <w:tcPr>
            <w:tcW w:w="7006" w:type="dxa"/>
            <w:hideMark/>
          </w:tcPr>
          <w:p w:rsidR="005766C8" w:rsidRPr="00167F05" w:rsidRDefault="005766C8" w:rsidP="00A951CB">
            <w:pPr>
              <w:spacing w:line="440" w:lineRule="exact"/>
              <w:ind w:firstLine="420"/>
              <w:rPr>
                <w:sz w:val="21"/>
                <w:szCs w:val="21"/>
              </w:rPr>
            </w:pPr>
            <w:r w:rsidRPr="00167F05">
              <w:rPr>
                <w:rFonts w:hint="eastAsia"/>
                <w:sz w:val="21"/>
                <w:szCs w:val="21"/>
              </w:rPr>
              <w:t xml:space="preserve">        while Q </w:t>
            </w:r>
            <w:r w:rsidRPr="00167F05">
              <w:rPr>
                <w:rFonts w:hint="eastAsia"/>
                <w:sz w:val="21"/>
                <w:szCs w:val="21"/>
              </w:rPr>
              <w:t>≠</w:t>
            </w:r>
            <w:r w:rsidRPr="00167F05">
              <w:rPr>
                <w:rFonts w:hint="eastAsia"/>
                <w:sz w:val="21"/>
                <w:szCs w:val="21"/>
              </w:rPr>
              <w:t xml:space="preserve"> 0 do</w:t>
            </w:r>
          </w:p>
        </w:tc>
      </w:tr>
      <w:tr w:rsidR="005766C8" w:rsidRPr="007C4CE0" w:rsidTr="00033D12">
        <w:trPr>
          <w:jc w:val="center"/>
        </w:trPr>
        <w:tc>
          <w:tcPr>
            <w:tcW w:w="480" w:type="dxa"/>
            <w:hideMark/>
          </w:tcPr>
          <w:p w:rsidR="005766C8" w:rsidRPr="007C4CE0" w:rsidRDefault="00A951CB" w:rsidP="00A951CB">
            <w:pPr>
              <w:widowControl w:val="0"/>
              <w:spacing w:line="440" w:lineRule="exact"/>
              <w:ind w:firstLineChars="0" w:firstLine="0"/>
              <w:jc w:val="both"/>
              <w:rPr>
                <w:rFonts w:cs="Times New Roman"/>
                <w:color w:val="auto"/>
                <w:kern w:val="2"/>
                <w:sz w:val="21"/>
                <w:szCs w:val="21"/>
              </w:rPr>
            </w:pPr>
            <w:r>
              <w:rPr>
                <w:rFonts w:cs="Times New Roman"/>
                <w:color w:val="auto"/>
                <w:kern w:val="2"/>
                <w:sz w:val="21"/>
                <w:szCs w:val="21"/>
              </w:rPr>
              <w:t>7</w:t>
            </w:r>
          </w:p>
        </w:tc>
        <w:tc>
          <w:tcPr>
            <w:tcW w:w="7006" w:type="dxa"/>
            <w:hideMark/>
          </w:tcPr>
          <w:p w:rsidR="005766C8" w:rsidRPr="00167F05" w:rsidRDefault="005766C8" w:rsidP="00A951CB">
            <w:pPr>
              <w:spacing w:line="440" w:lineRule="exact"/>
              <w:ind w:firstLine="420"/>
              <w:rPr>
                <w:sz w:val="21"/>
                <w:szCs w:val="21"/>
              </w:rPr>
            </w:pPr>
            <w:r w:rsidRPr="00167F05">
              <w:rPr>
                <w:sz w:val="21"/>
                <w:szCs w:val="21"/>
              </w:rPr>
              <w:t xml:space="preserve">           </w:t>
            </w:r>
            <w:r w:rsidRPr="00FF6943">
              <w:rPr>
                <w:i/>
                <w:sz w:val="21"/>
                <w:szCs w:val="21"/>
              </w:rPr>
              <w:t xml:space="preserve"> y</w:t>
            </w:r>
            <w:r w:rsidRPr="00167F05">
              <w:rPr>
                <w:sz w:val="21"/>
                <w:szCs w:val="21"/>
              </w:rPr>
              <w:t xml:space="preserve"> = first vertex in Q;</w:t>
            </w:r>
          </w:p>
        </w:tc>
      </w:tr>
      <w:tr w:rsidR="005766C8" w:rsidRPr="007C4CE0" w:rsidTr="00033D12">
        <w:trPr>
          <w:jc w:val="center"/>
        </w:trPr>
        <w:tc>
          <w:tcPr>
            <w:tcW w:w="480" w:type="dxa"/>
            <w:hideMark/>
          </w:tcPr>
          <w:p w:rsidR="005766C8" w:rsidRPr="007C4CE0" w:rsidRDefault="00A951CB" w:rsidP="00A951CB">
            <w:pPr>
              <w:widowControl w:val="0"/>
              <w:spacing w:line="440" w:lineRule="exact"/>
              <w:ind w:firstLineChars="0" w:firstLine="0"/>
              <w:jc w:val="both"/>
              <w:rPr>
                <w:rFonts w:cs="Times New Roman"/>
                <w:color w:val="auto"/>
                <w:kern w:val="2"/>
                <w:sz w:val="21"/>
                <w:szCs w:val="21"/>
              </w:rPr>
            </w:pPr>
            <w:r>
              <w:rPr>
                <w:rFonts w:cs="Times New Roman"/>
                <w:color w:val="auto"/>
                <w:kern w:val="2"/>
                <w:sz w:val="21"/>
                <w:szCs w:val="21"/>
              </w:rPr>
              <w:t>8</w:t>
            </w:r>
          </w:p>
        </w:tc>
        <w:tc>
          <w:tcPr>
            <w:tcW w:w="7006" w:type="dxa"/>
            <w:hideMark/>
          </w:tcPr>
          <w:p w:rsidR="005766C8" w:rsidRPr="00167F05" w:rsidRDefault="00AE291E" w:rsidP="00A951CB">
            <w:pPr>
              <w:spacing w:line="440" w:lineRule="exact"/>
              <w:ind w:firstLine="420"/>
              <w:rPr>
                <w:sz w:val="21"/>
                <w:szCs w:val="21"/>
              </w:rPr>
            </w:pPr>
            <w:r w:rsidRPr="00167F05">
              <w:rPr>
                <w:rFonts w:hint="eastAsia"/>
                <w:sz w:val="21"/>
                <w:szCs w:val="21"/>
              </w:rPr>
              <w:t xml:space="preserve">            R = </w:t>
            </w:r>
            <m:oMath>
              <m:d>
                <m:dPr>
                  <m:begChr m:val="{"/>
                  <m:endChr m:val="}"/>
                  <m:ctrlPr>
                    <w:rPr>
                      <w:rFonts w:ascii="Cambria Math" w:hAnsi="Cambria Math"/>
                      <w:sz w:val="21"/>
                      <w:szCs w:val="21"/>
                    </w:rPr>
                  </m:ctrlPr>
                </m:dPr>
                <m:e>
                  <m:r>
                    <w:rPr>
                      <w:rFonts w:ascii="Cambria Math" w:hAnsi="Cambria Math"/>
                      <w:sz w:val="21"/>
                      <w:szCs w:val="21"/>
                    </w:rPr>
                    <m:t>x∈V</m:t>
                  </m:r>
                </m:e>
                <m:e>
                  <m:sSub>
                    <m:sSubPr>
                      <m:ctrlPr>
                        <w:rPr>
                          <w:rFonts w:ascii="Cambria Math" w:hAnsi="Cambria Math"/>
                          <w:i/>
                          <w:sz w:val="21"/>
                          <w:szCs w:val="21"/>
                        </w:rPr>
                      </m:ctrlPr>
                    </m:sSubPr>
                    <m:e>
                      <m:r>
                        <w:rPr>
                          <w:rFonts w:ascii="Cambria Math" w:hAnsi="Cambria Math"/>
                          <w:sz w:val="21"/>
                          <w:szCs w:val="21"/>
                        </w:rPr>
                        <m:t>DirREACH</m:t>
                      </m:r>
                    </m:e>
                    <m:sub>
                      <m:r>
                        <m:rPr>
                          <m:sty m:val="p"/>
                        </m:rPr>
                        <w:rPr>
                          <w:rFonts w:ascii="Cambria Math" w:hAnsi="Cambria Math"/>
                        </w:rPr>
                        <m:t xml:space="preserve"> </m:t>
                      </m:r>
                      <m:r>
                        <w:rPr>
                          <w:rFonts w:ascii="Cambria Math" w:hAnsi="Cambria Math"/>
                        </w:rPr>
                        <m:t>ε</m:t>
                      </m:r>
                      <m:r>
                        <w:rPr>
                          <w:rFonts w:ascii="Cambria Math" w:hAnsi="Cambria Math"/>
                          <w:sz w:val="21"/>
                          <w:szCs w:val="21"/>
                        </w:rPr>
                        <m:t>,μ</m:t>
                      </m:r>
                    </m:sub>
                  </m:sSub>
                  <m:d>
                    <m:dPr>
                      <m:ctrlPr>
                        <w:rPr>
                          <w:rFonts w:ascii="Cambria Math" w:hAnsi="Cambria Math"/>
                          <w:i/>
                          <w:sz w:val="21"/>
                          <w:szCs w:val="21"/>
                        </w:rPr>
                      </m:ctrlPr>
                    </m:dPr>
                    <m:e>
                      <m:r>
                        <w:rPr>
                          <w:rFonts w:ascii="Cambria Math" w:hAnsi="Cambria Math"/>
                          <w:sz w:val="21"/>
                          <w:szCs w:val="21"/>
                        </w:rPr>
                        <m:t>y,x</m:t>
                      </m:r>
                    </m:e>
                  </m:d>
                </m:e>
              </m:d>
            </m:oMath>
          </w:p>
        </w:tc>
      </w:tr>
      <w:tr w:rsidR="005766C8" w:rsidRPr="007C4CE0" w:rsidTr="00033D12">
        <w:trPr>
          <w:jc w:val="center"/>
        </w:trPr>
        <w:tc>
          <w:tcPr>
            <w:tcW w:w="480" w:type="dxa"/>
            <w:hideMark/>
          </w:tcPr>
          <w:p w:rsidR="005766C8" w:rsidRPr="007C4CE0" w:rsidRDefault="00A951CB" w:rsidP="00A951CB">
            <w:pPr>
              <w:widowControl w:val="0"/>
              <w:spacing w:line="440" w:lineRule="exact"/>
              <w:ind w:firstLineChars="0" w:firstLine="0"/>
              <w:jc w:val="both"/>
              <w:rPr>
                <w:rFonts w:cs="Times New Roman"/>
                <w:color w:val="auto"/>
                <w:kern w:val="2"/>
                <w:sz w:val="21"/>
                <w:szCs w:val="21"/>
              </w:rPr>
            </w:pPr>
            <w:r>
              <w:rPr>
                <w:rFonts w:cs="Times New Roman"/>
                <w:color w:val="auto"/>
                <w:kern w:val="2"/>
                <w:sz w:val="21"/>
                <w:szCs w:val="21"/>
              </w:rPr>
              <w:t>9</w:t>
            </w:r>
          </w:p>
        </w:tc>
        <w:tc>
          <w:tcPr>
            <w:tcW w:w="7006" w:type="dxa"/>
            <w:hideMark/>
          </w:tcPr>
          <w:p w:rsidR="005766C8" w:rsidRPr="00167F05" w:rsidRDefault="005766C8" w:rsidP="00A951CB">
            <w:pPr>
              <w:spacing w:line="440" w:lineRule="exact"/>
              <w:ind w:firstLine="420"/>
              <w:rPr>
                <w:sz w:val="21"/>
                <w:szCs w:val="21"/>
              </w:rPr>
            </w:pPr>
            <w:r w:rsidRPr="00167F05">
              <w:rPr>
                <w:rFonts w:hint="eastAsia"/>
                <w:sz w:val="21"/>
                <w:szCs w:val="21"/>
              </w:rPr>
              <w:t xml:space="preserve">            for each </w:t>
            </w:r>
            <m:oMath>
              <m:r>
                <w:rPr>
                  <w:rFonts w:ascii="Cambria Math" w:hAnsi="Cambria Math"/>
                  <w:sz w:val="21"/>
                  <w:szCs w:val="21"/>
                </w:rPr>
                <m:t>x</m:t>
              </m:r>
              <m:r>
                <m:rPr>
                  <m:sty m:val="p"/>
                </m:rPr>
                <w:rPr>
                  <w:rFonts w:ascii="Cambria Math" w:hAnsi="Cambria Math"/>
                  <w:sz w:val="21"/>
                  <w:szCs w:val="21"/>
                </w:rPr>
                <m:t>∈</m:t>
              </m:r>
              <m:r>
                <w:rPr>
                  <w:rFonts w:ascii="Cambria Math" w:hAnsi="Cambria Math"/>
                  <w:sz w:val="21"/>
                  <w:szCs w:val="21"/>
                </w:rPr>
                <m:t>R</m:t>
              </m:r>
            </m:oMath>
            <w:r w:rsidRPr="00167F05">
              <w:rPr>
                <w:rFonts w:hint="eastAsia"/>
                <w:sz w:val="21"/>
                <w:szCs w:val="21"/>
              </w:rPr>
              <w:t xml:space="preserve"> do</w:t>
            </w:r>
          </w:p>
        </w:tc>
      </w:tr>
      <w:tr w:rsidR="005766C8" w:rsidRPr="007C4CE0" w:rsidTr="00033D12">
        <w:trPr>
          <w:jc w:val="center"/>
        </w:trPr>
        <w:tc>
          <w:tcPr>
            <w:tcW w:w="480" w:type="dxa"/>
            <w:hideMark/>
          </w:tcPr>
          <w:p w:rsidR="005766C8" w:rsidRPr="007C4CE0" w:rsidRDefault="00A951CB" w:rsidP="00A951CB">
            <w:pPr>
              <w:widowControl w:val="0"/>
              <w:spacing w:line="440" w:lineRule="exact"/>
              <w:ind w:firstLineChars="0" w:firstLine="0"/>
              <w:jc w:val="both"/>
              <w:rPr>
                <w:rFonts w:cs="Times New Roman"/>
                <w:color w:val="auto"/>
                <w:kern w:val="2"/>
                <w:sz w:val="21"/>
                <w:szCs w:val="21"/>
              </w:rPr>
            </w:pPr>
            <w:r>
              <w:rPr>
                <w:rFonts w:cs="Times New Roman"/>
                <w:color w:val="auto"/>
                <w:kern w:val="2"/>
                <w:sz w:val="21"/>
                <w:szCs w:val="21"/>
              </w:rPr>
              <w:t>10</w:t>
            </w:r>
          </w:p>
        </w:tc>
        <w:tc>
          <w:tcPr>
            <w:tcW w:w="7006" w:type="dxa"/>
            <w:hideMark/>
          </w:tcPr>
          <w:p w:rsidR="005766C8" w:rsidRPr="00167F05" w:rsidRDefault="005766C8" w:rsidP="00A951CB">
            <w:pPr>
              <w:spacing w:line="440" w:lineRule="exact"/>
              <w:ind w:firstLine="420"/>
              <w:rPr>
                <w:sz w:val="21"/>
                <w:szCs w:val="21"/>
              </w:rPr>
            </w:pPr>
            <w:r w:rsidRPr="00167F05">
              <w:rPr>
                <w:sz w:val="21"/>
                <w:szCs w:val="21"/>
              </w:rPr>
              <w:t xml:space="preserve">                if </w:t>
            </w:r>
            <w:r w:rsidRPr="00B3514B">
              <w:rPr>
                <w:i/>
                <w:sz w:val="21"/>
                <w:szCs w:val="21"/>
              </w:rPr>
              <w:t>x</w:t>
            </w:r>
            <w:r w:rsidRPr="00167F05">
              <w:rPr>
                <w:sz w:val="21"/>
                <w:szCs w:val="21"/>
              </w:rPr>
              <w:t xml:space="preserve"> is unclassified or non-member then</w:t>
            </w:r>
          </w:p>
        </w:tc>
      </w:tr>
      <w:tr w:rsidR="005766C8" w:rsidRPr="007C4CE0" w:rsidTr="00033D12">
        <w:trPr>
          <w:jc w:val="center"/>
        </w:trPr>
        <w:tc>
          <w:tcPr>
            <w:tcW w:w="480" w:type="dxa"/>
            <w:hideMark/>
          </w:tcPr>
          <w:p w:rsidR="005766C8" w:rsidRPr="007C4CE0" w:rsidRDefault="005766C8" w:rsidP="00A951CB">
            <w:pPr>
              <w:widowControl w:val="0"/>
              <w:spacing w:line="440" w:lineRule="exact"/>
              <w:ind w:firstLineChars="0" w:firstLine="0"/>
              <w:jc w:val="both"/>
              <w:rPr>
                <w:rFonts w:cs="Times New Roman"/>
                <w:color w:val="auto"/>
                <w:kern w:val="2"/>
                <w:sz w:val="21"/>
                <w:szCs w:val="21"/>
              </w:rPr>
            </w:pPr>
            <w:r w:rsidRPr="007C4CE0">
              <w:rPr>
                <w:rFonts w:cs="Times New Roman"/>
                <w:color w:val="auto"/>
                <w:kern w:val="2"/>
                <w:sz w:val="21"/>
                <w:szCs w:val="21"/>
              </w:rPr>
              <w:t>1</w:t>
            </w:r>
            <w:r w:rsidR="00A951CB">
              <w:rPr>
                <w:rFonts w:cs="Times New Roman"/>
                <w:color w:val="auto"/>
                <w:kern w:val="2"/>
                <w:sz w:val="21"/>
                <w:szCs w:val="21"/>
              </w:rPr>
              <w:t>1</w:t>
            </w:r>
          </w:p>
        </w:tc>
        <w:tc>
          <w:tcPr>
            <w:tcW w:w="7006" w:type="dxa"/>
            <w:hideMark/>
          </w:tcPr>
          <w:p w:rsidR="005766C8" w:rsidRPr="00167F05" w:rsidRDefault="005766C8" w:rsidP="00A951CB">
            <w:pPr>
              <w:spacing w:line="440" w:lineRule="exact"/>
              <w:ind w:firstLine="420"/>
              <w:rPr>
                <w:sz w:val="21"/>
                <w:szCs w:val="21"/>
              </w:rPr>
            </w:pPr>
            <w:r w:rsidRPr="00167F05">
              <w:rPr>
                <w:sz w:val="21"/>
                <w:szCs w:val="21"/>
              </w:rPr>
              <w:t xml:space="preserve">                    assign current clusterID to </w:t>
            </w:r>
            <w:r w:rsidRPr="00FF6943">
              <w:rPr>
                <w:i/>
                <w:sz w:val="21"/>
                <w:szCs w:val="21"/>
              </w:rPr>
              <w:t>x</w:t>
            </w:r>
            <w:r w:rsidRPr="00167F05">
              <w:rPr>
                <w:sz w:val="21"/>
                <w:szCs w:val="21"/>
              </w:rPr>
              <w:t>;</w:t>
            </w:r>
          </w:p>
        </w:tc>
      </w:tr>
      <w:tr w:rsidR="005766C8" w:rsidRPr="007C4CE0" w:rsidTr="00033D12">
        <w:trPr>
          <w:jc w:val="center"/>
        </w:trPr>
        <w:tc>
          <w:tcPr>
            <w:tcW w:w="480" w:type="dxa"/>
            <w:hideMark/>
          </w:tcPr>
          <w:p w:rsidR="005766C8" w:rsidRPr="007C4CE0" w:rsidRDefault="005766C8" w:rsidP="00A951CB">
            <w:pPr>
              <w:widowControl w:val="0"/>
              <w:spacing w:line="440" w:lineRule="exact"/>
              <w:ind w:firstLineChars="0" w:firstLine="0"/>
              <w:jc w:val="both"/>
              <w:rPr>
                <w:rFonts w:cs="Times New Roman"/>
                <w:color w:val="auto"/>
                <w:kern w:val="2"/>
                <w:sz w:val="21"/>
                <w:szCs w:val="21"/>
              </w:rPr>
            </w:pPr>
            <w:r w:rsidRPr="007C4CE0">
              <w:rPr>
                <w:rFonts w:cs="Times New Roman"/>
                <w:color w:val="auto"/>
                <w:kern w:val="2"/>
                <w:sz w:val="21"/>
                <w:szCs w:val="21"/>
              </w:rPr>
              <w:t>1</w:t>
            </w:r>
            <w:r w:rsidR="00A951CB">
              <w:rPr>
                <w:rFonts w:cs="Times New Roman"/>
                <w:color w:val="auto"/>
                <w:kern w:val="2"/>
                <w:sz w:val="21"/>
                <w:szCs w:val="21"/>
              </w:rPr>
              <w:t>2</w:t>
            </w:r>
          </w:p>
        </w:tc>
        <w:tc>
          <w:tcPr>
            <w:tcW w:w="7006" w:type="dxa"/>
            <w:hideMark/>
          </w:tcPr>
          <w:p w:rsidR="005766C8" w:rsidRPr="00167F05" w:rsidRDefault="005766C8" w:rsidP="00A951CB">
            <w:pPr>
              <w:spacing w:line="440" w:lineRule="exact"/>
              <w:ind w:firstLine="420"/>
              <w:rPr>
                <w:sz w:val="21"/>
                <w:szCs w:val="21"/>
              </w:rPr>
            </w:pPr>
            <w:r w:rsidRPr="00167F05">
              <w:rPr>
                <w:sz w:val="21"/>
                <w:szCs w:val="21"/>
              </w:rPr>
              <w:t xml:space="preserve">                if </w:t>
            </w:r>
            <w:r w:rsidRPr="00B3514B">
              <w:rPr>
                <w:i/>
                <w:sz w:val="21"/>
                <w:szCs w:val="21"/>
              </w:rPr>
              <w:t>x</w:t>
            </w:r>
            <w:r w:rsidRPr="00167F05">
              <w:rPr>
                <w:sz w:val="21"/>
                <w:szCs w:val="21"/>
              </w:rPr>
              <w:t xml:space="preserve"> is unclassified then</w:t>
            </w:r>
          </w:p>
        </w:tc>
      </w:tr>
      <w:tr w:rsidR="005766C8" w:rsidRPr="007C4CE0" w:rsidTr="00033D12">
        <w:trPr>
          <w:jc w:val="center"/>
        </w:trPr>
        <w:tc>
          <w:tcPr>
            <w:tcW w:w="480" w:type="dxa"/>
            <w:hideMark/>
          </w:tcPr>
          <w:p w:rsidR="005766C8" w:rsidRPr="007C4CE0" w:rsidRDefault="005766C8" w:rsidP="00A951CB">
            <w:pPr>
              <w:widowControl w:val="0"/>
              <w:spacing w:line="440" w:lineRule="exact"/>
              <w:ind w:firstLineChars="0" w:firstLine="0"/>
              <w:jc w:val="both"/>
              <w:rPr>
                <w:rFonts w:cs="Times New Roman"/>
                <w:color w:val="auto"/>
                <w:kern w:val="2"/>
                <w:sz w:val="21"/>
                <w:szCs w:val="21"/>
              </w:rPr>
            </w:pPr>
            <w:r w:rsidRPr="007C4CE0">
              <w:rPr>
                <w:rFonts w:cs="Times New Roman"/>
                <w:color w:val="auto"/>
                <w:kern w:val="2"/>
                <w:sz w:val="21"/>
                <w:szCs w:val="21"/>
              </w:rPr>
              <w:t>1</w:t>
            </w:r>
            <w:r w:rsidR="00A951CB">
              <w:rPr>
                <w:rFonts w:cs="Times New Roman"/>
                <w:color w:val="auto"/>
                <w:kern w:val="2"/>
                <w:sz w:val="21"/>
                <w:szCs w:val="21"/>
              </w:rPr>
              <w:t>3</w:t>
            </w:r>
          </w:p>
        </w:tc>
        <w:tc>
          <w:tcPr>
            <w:tcW w:w="7006" w:type="dxa"/>
            <w:hideMark/>
          </w:tcPr>
          <w:p w:rsidR="005766C8" w:rsidRPr="00167F05" w:rsidRDefault="005766C8" w:rsidP="00A951CB">
            <w:pPr>
              <w:spacing w:line="440" w:lineRule="exact"/>
              <w:ind w:firstLine="420"/>
              <w:rPr>
                <w:sz w:val="21"/>
                <w:szCs w:val="21"/>
              </w:rPr>
            </w:pPr>
            <w:r w:rsidRPr="00167F05">
              <w:rPr>
                <w:sz w:val="21"/>
                <w:szCs w:val="21"/>
              </w:rPr>
              <w:t xml:space="preserve">                    insert </w:t>
            </w:r>
            <w:r w:rsidRPr="00B3514B">
              <w:rPr>
                <w:i/>
                <w:sz w:val="21"/>
                <w:szCs w:val="21"/>
              </w:rPr>
              <w:t>x</w:t>
            </w:r>
            <w:r w:rsidRPr="00167F05">
              <w:rPr>
                <w:sz w:val="21"/>
                <w:szCs w:val="21"/>
              </w:rPr>
              <w:t xml:space="preserve"> into queue Q;</w:t>
            </w:r>
          </w:p>
        </w:tc>
      </w:tr>
      <w:tr w:rsidR="005766C8" w:rsidRPr="007C4CE0" w:rsidTr="00033D12">
        <w:trPr>
          <w:jc w:val="center"/>
        </w:trPr>
        <w:tc>
          <w:tcPr>
            <w:tcW w:w="480" w:type="dxa"/>
            <w:hideMark/>
          </w:tcPr>
          <w:p w:rsidR="005766C8" w:rsidRPr="007C4CE0" w:rsidRDefault="005766C8" w:rsidP="00A951CB">
            <w:pPr>
              <w:widowControl w:val="0"/>
              <w:spacing w:line="440" w:lineRule="exact"/>
              <w:ind w:firstLineChars="0" w:firstLine="0"/>
              <w:jc w:val="both"/>
              <w:rPr>
                <w:rFonts w:cs="Times New Roman"/>
                <w:color w:val="auto"/>
                <w:kern w:val="2"/>
                <w:sz w:val="21"/>
                <w:szCs w:val="21"/>
              </w:rPr>
            </w:pPr>
            <w:r w:rsidRPr="007C4CE0">
              <w:rPr>
                <w:rFonts w:cs="Times New Roman"/>
                <w:color w:val="auto"/>
                <w:kern w:val="2"/>
                <w:sz w:val="21"/>
                <w:szCs w:val="21"/>
              </w:rPr>
              <w:t>1</w:t>
            </w:r>
            <w:r w:rsidR="00A951CB">
              <w:rPr>
                <w:rFonts w:cs="Times New Roman"/>
                <w:color w:val="auto"/>
                <w:kern w:val="2"/>
                <w:sz w:val="21"/>
                <w:szCs w:val="21"/>
              </w:rPr>
              <w:t>4</w:t>
            </w:r>
          </w:p>
        </w:tc>
        <w:tc>
          <w:tcPr>
            <w:tcW w:w="7006" w:type="dxa"/>
            <w:hideMark/>
          </w:tcPr>
          <w:p w:rsidR="005766C8" w:rsidRPr="00167F05" w:rsidRDefault="005766C8" w:rsidP="00A951CB">
            <w:pPr>
              <w:spacing w:line="440" w:lineRule="exact"/>
              <w:ind w:firstLine="420"/>
              <w:rPr>
                <w:sz w:val="21"/>
                <w:szCs w:val="21"/>
              </w:rPr>
            </w:pPr>
            <w:r w:rsidRPr="00167F05">
              <w:rPr>
                <w:sz w:val="21"/>
                <w:szCs w:val="21"/>
              </w:rPr>
              <w:t xml:space="preserve">            remove </w:t>
            </w:r>
            <w:r w:rsidRPr="00B3514B">
              <w:rPr>
                <w:i/>
                <w:sz w:val="21"/>
                <w:szCs w:val="21"/>
              </w:rPr>
              <w:t>y</w:t>
            </w:r>
            <w:r w:rsidRPr="00167F05">
              <w:rPr>
                <w:sz w:val="21"/>
                <w:szCs w:val="21"/>
              </w:rPr>
              <w:t xml:space="preserve"> from Q;</w:t>
            </w:r>
          </w:p>
        </w:tc>
      </w:tr>
      <w:tr w:rsidR="005766C8" w:rsidRPr="007C4CE0" w:rsidTr="00033D12">
        <w:trPr>
          <w:jc w:val="center"/>
        </w:trPr>
        <w:tc>
          <w:tcPr>
            <w:tcW w:w="480" w:type="dxa"/>
            <w:hideMark/>
          </w:tcPr>
          <w:p w:rsidR="005766C8" w:rsidRPr="007C4CE0" w:rsidRDefault="005766C8" w:rsidP="00A951CB">
            <w:pPr>
              <w:widowControl w:val="0"/>
              <w:spacing w:line="440" w:lineRule="exact"/>
              <w:ind w:firstLineChars="0" w:firstLine="0"/>
              <w:jc w:val="both"/>
              <w:rPr>
                <w:rFonts w:cs="Times New Roman"/>
                <w:color w:val="auto"/>
                <w:kern w:val="2"/>
                <w:sz w:val="21"/>
                <w:szCs w:val="21"/>
              </w:rPr>
            </w:pPr>
            <w:r w:rsidRPr="007C4CE0">
              <w:rPr>
                <w:rFonts w:cs="Times New Roman"/>
                <w:color w:val="auto"/>
                <w:kern w:val="2"/>
                <w:sz w:val="21"/>
                <w:szCs w:val="21"/>
              </w:rPr>
              <w:t>1</w:t>
            </w:r>
            <w:r w:rsidR="00A951CB">
              <w:rPr>
                <w:rFonts w:cs="Times New Roman"/>
                <w:color w:val="auto"/>
                <w:kern w:val="2"/>
                <w:sz w:val="21"/>
                <w:szCs w:val="21"/>
              </w:rPr>
              <w:t>5</w:t>
            </w:r>
          </w:p>
        </w:tc>
        <w:tc>
          <w:tcPr>
            <w:tcW w:w="7006" w:type="dxa"/>
            <w:hideMark/>
          </w:tcPr>
          <w:p w:rsidR="005766C8" w:rsidRPr="00167F05" w:rsidRDefault="005766C8" w:rsidP="00A951CB">
            <w:pPr>
              <w:spacing w:line="440" w:lineRule="exact"/>
              <w:ind w:firstLine="420"/>
              <w:rPr>
                <w:sz w:val="21"/>
                <w:szCs w:val="21"/>
              </w:rPr>
            </w:pPr>
            <w:r w:rsidRPr="00167F05">
              <w:rPr>
                <w:sz w:val="21"/>
                <w:szCs w:val="21"/>
              </w:rPr>
              <w:t xml:space="preserve">    else</w:t>
            </w:r>
          </w:p>
        </w:tc>
      </w:tr>
      <w:tr w:rsidR="005766C8" w:rsidRPr="007C4CE0" w:rsidTr="00033D12">
        <w:trPr>
          <w:jc w:val="center"/>
        </w:trPr>
        <w:tc>
          <w:tcPr>
            <w:tcW w:w="480" w:type="dxa"/>
            <w:hideMark/>
          </w:tcPr>
          <w:p w:rsidR="005766C8" w:rsidRPr="007C4CE0" w:rsidRDefault="00A951CB" w:rsidP="00A951CB">
            <w:pPr>
              <w:widowControl w:val="0"/>
              <w:spacing w:line="440" w:lineRule="exact"/>
              <w:ind w:firstLineChars="0" w:firstLine="0"/>
              <w:jc w:val="both"/>
              <w:rPr>
                <w:rFonts w:cs="Times New Roman"/>
                <w:color w:val="auto"/>
                <w:kern w:val="2"/>
                <w:sz w:val="21"/>
                <w:szCs w:val="21"/>
              </w:rPr>
            </w:pPr>
            <w:r>
              <w:rPr>
                <w:rFonts w:cs="Times New Roman"/>
                <w:color w:val="auto"/>
                <w:kern w:val="2"/>
                <w:sz w:val="21"/>
                <w:szCs w:val="21"/>
              </w:rPr>
              <w:t>16</w:t>
            </w:r>
          </w:p>
        </w:tc>
        <w:tc>
          <w:tcPr>
            <w:tcW w:w="7006" w:type="dxa"/>
            <w:hideMark/>
          </w:tcPr>
          <w:p w:rsidR="005766C8" w:rsidRPr="00167F05" w:rsidRDefault="005766C8" w:rsidP="00A951CB">
            <w:pPr>
              <w:spacing w:line="440" w:lineRule="exact"/>
              <w:ind w:firstLine="420"/>
              <w:rPr>
                <w:sz w:val="21"/>
                <w:szCs w:val="21"/>
              </w:rPr>
            </w:pPr>
            <w:r w:rsidRPr="00167F05">
              <w:rPr>
                <w:sz w:val="21"/>
                <w:szCs w:val="21"/>
              </w:rPr>
              <w:t xml:space="preserve">        label</w:t>
            </w:r>
            <w:r w:rsidRPr="00B3514B">
              <w:rPr>
                <w:i/>
                <w:sz w:val="21"/>
                <w:szCs w:val="21"/>
              </w:rPr>
              <w:t xml:space="preserve"> v</w:t>
            </w:r>
            <w:r w:rsidRPr="00167F05">
              <w:rPr>
                <w:sz w:val="21"/>
                <w:szCs w:val="21"/>
              </w:rPr>
              <w:t xml:space="preserve"> as non-member;</w:t>
            </w:r>
          </w:p>
        </w:tc>
      </w:tr>
      <w:tr w:rsidR="005766C8" w:rsidRPr="007C4CE0" w:rsidTr="00033D12">
        <w:trPr>
          <w:jc w:val="center"/>
        </w:trPr>
        <w:tc>
          <w:tcPr>
            <w:tcW w:w="480" w:type="dxa"/>
            <w:hideMark/>
          </w:tcPr>
          <w:p w:rsidR="005766C8" w:rsidRPr="007C4CE0" w:rsidRDefault="00A951CB" w:rsidP="00A951CB">
            <w:pPr>
              <w:widowControl w:val="0"/>
              <w:spacing w:line="440" w:lineRule="exact"/>
              <w:ind w:firstLineChars="0" w:firstLine="0"/>
              <w:jc w:val="both"/>
              <w:rPr>
                <w:rFonts w:cs="Times New Roman"/>
                <w:color w:val="auto"/>
                <w:kern w:val="2"/>
                <w:sz w:val="21"/>
                <w:szCs w:val="21"/>
              </w:rPr>
            </w:pPr>
            <w:r>
              <w:rPr>
                <w:rFonts w:cs="Times New Roman"/>
                <w:color w:val="auto"/>
                <w:kern w:val="2"/>
                <w:sz w:val="21"/>
                <w:szCs w:val="21"/>
              </w:rPr>
              <w:t>17</w:t>
            </w:r>
          </w:p>
        </w:tc>
        <w:tc>
          <w:tcPr>
            <w:tcW w:w="7006" w:type="dxa"/>
            <w:hideMark/>
          </w:tcPr>
          <w:p w:rsidR="005766C8" w:rsidRPr="00167F05" w:rsidRDefault="005766C8" w:rsidP="00A951CB">
            <w:pPr>
              <w:spacing w:line="440" w:lineRule="exact"/>
              <w:ind w:firstLine="420"/>
              <w:rPr>
                <w:sz w:val="21"/>
                <w:szCs w:val="21"/>
              </w:rPr>
            </w:pPr>
            <w:r w:rsidRPr="00167F05">
              <w:rPr>
                <w:sz w:val="21"/>
                <w:szCs w:val="21"/>
              </w:rPr>
              <w:t>end for.</w:t>
            </w:r>
          </w:p>
        </w:tc>
      </w:tr>
      <w:tr w:rsidR="005766C8" w:rsidRPr="007C4CE0" w:rsidTr="00033D12">
        <w:trPr>
          <w:jc w:val="center"/>
        </w:trPr>
        <w:tc>
          <w:tcPr>
            <w:tcW w:w="480" w:type="dxa"/>
            <w:hideMark/>
          </w:tcPr>
          <w:p w:rsidR="005766C8" w:rsidRPr="007C4CE0" w:rsidRDefault="00A951CB" w:rsidP="00A951CB">
            <w:pPr>
              <w:widowControl w:val="0"/>
              <w:spacing w:line="440" w:lineRule="exact"/>
              <w:ind w:firstLineChars="0" w:firstLine="0"/>
              <w:jc w:val="both"/>
              <w:rPr>
                <w:rFonts w:cs="Times New Roman"/>
                <w:color w:val="auto"/>
                <w:kern w:val="2"/>
                <w:sz w:val="21"/>
                <w:szCs w:val="21"/>
              </w:rPr>
            </w:pPr>
            <w:r>
              <w:rPr>
                <w:rFonts w:cs="Times New Roman"/>
                <w:color w:val="auto"/>
                <w:kern w:val="2"/>
                <w:sz w:val="21"/>
                <w:szCs w:val="21"/>
              </w:rPr>
              <w:lastRenderedPageBreak/>
              <w:t>18</w:t>
            </w:r>
          </w:p>
        </w:tc>
        <w:tc>
          <w:tcPr>
            <w:tcW w:w="7006" w:type="dxa"/>
            <w:hideMark/>
          </w:tcPr>
          <w:p w:rsidR="005766C8" w:rsidRPr="00167F05" w:rsidRDefault="005766C8" w:rsidP="00A951CB">
            <w:pPr>
              <w:spacing w:line="440" w:lineRule="exact"/>
              <w:ind w:firstLine="420"/>
              <w:rPr>
                <w:sz w:val="21"/>
                <w:szCs w:val="21"/>
              </w:rPr>
            </w:pPr>
            <w:r w:rsidRPr="00167F05">
              <w:rPr>
                <w:sz w:val="21"/>
                <w:szCs w:val="21"/>
              </w:rPr>
              <w:t>for each non-member vertex</w:t>
            </w:r>
            <w:r w:rsidRPr="00B3514B">
              <w:rPr>
                <w:i/>
                <w:sz w:val="21"/>
                <w:szCs w:val="21"/>
              </w:rPr>
              <w:t xml:space="preserve"> v </w:t>
            </w:r>
            <w:r w:rsidRPr="00167F05">
              <w:rPr>
                <w:sz w:val="21"/>
                <w:szCs w:val="21"/>
              </w:rPr>
              <w:t>do</w:t>
            </w:r>
          </w:p>
        </w:tc>
      </w:tr>
      <w:tr w:rsidR="00033D12" w:rsidRPr="007C4CE0" w:rsidTr="00033D12">
        <w:trPr>
          <w:jc w:val="center"/>
        </w:trPr>
        <w:tc>
          <w:tcPr>
            <w:tcW w:w="480" w:type="dxa"/>
            <w:tcBorders>
              <w:top w:val="nil"/>
              <w:left w:val="nil"/>
              <w:bottom w:val="single" w:sz="4" w:space="0" w:color="auto"/>
              <w:right w:val="nil"/>
            </w:tcBorders>
            <w:hideMark/>
          </w:tcPr>
          <w:p w:rsidR="00033D12" w:rsidRPr="007C4CE0" w:rsidRDefault="00A951CB" w:rsidP="00A951CB">
            <w:pPr>
              <w:widowControl w:val="0"/>
              <w:spacing w:line="440" w:lineRule="exact"/>
              <w:ind w:firstLineChars="0" w:firstLine="0"/>
              <w:jc w:val="both"/>
              <w:rPr>
                <w:rFonts w:cs="Times New Roman"/>
                <w:color w:val="auto"/>
                <w:kern w:val="2"/>
                <w:sz w:val="21"/>
                <w:szCs w:val="21"/>
              </w:rPr>
            </w:pPr>
            <w:r>
              <w:rPr>
                <w:rFonts w:cs="Times New Roman"/>
                <w:color w:val="auto"/>
                <w:kern w:val="2"/>
                <w:sz w:val="21"/>
                <w:szCs w:val="21"/>
              </w:rPr>
              <w:t>19</w:t>
            </w:r>
          </w:p>
          <w:p w:rsidR="005766C8" w:rsidRPr="007C4CE0" w:rsidRDefault="00A951CB" w:rsidP="00A951CB">
            <w:pPr>
              <w:widowControl w:val="0"/>
              <w:spacing w:line="440" w:lineRule="exact"/>
              <w:ind w:firstLineChars="0" w:firstLine="0"/>
              <w:jc w:val="both"/>
              <w:rPr>
                <w:rFonts w:cs="Times New Roman"/>
                <w:color w:val="auto"/>
                <w:kern w:val="2"/>
                <w:sz w:val="21"/>
                <w:szCs w:val="21"/>
              </w:rPr>
            </w:pPr>
            <w:r>
              <w:rPr>
                <w:rFonts w:cs="Times New Roman"/>
                <w:color w:val="auto"/>
                <w:kern w:val="2"/>
                <w:sz w:val="21"/>
                <w:szCs w:val="21"/>
              </w:rPr>
              <w:t>20</w:t>
            </w:r>
          </w:p>
          <w:p w:rsidR="005766C8" w:rsidRPr="007C4CE0" w:rsidRDefault="00A951CB" w:rsidP="00A951CB">
            <w:pPr>
              <w:widowControl w:val="0"/>
              <w:spacing w:line="440" w:lineRule="exact"/>
              <w:ind w:firstLineChars="0" w:firstLine="0"/>
              <w:jc w:val="both"/>
              <w:rPr>
                <w:rFonts w:cs="Times New Roman"/>
                <w:color w:val="auto"/>
                <w:kern w:val="2"/>
                <w:sz w:val="21"/>
                <w:szCs w:val="21"/>
              </w:rPr>
            </w:pPr>
            <w:r>
              <w:rPr>
                <w:rFonts w:cs="Times New Roman"/>
                <w:color w:val="auto"/>
                <w:kern w:val="2"/>
                <w:sz w:val="21"/>
                <w:szCs w:val="21"/>
              </w:rPr>
              <w:t>21</w:t>
            </w:r>
          </w:p>
          <w:p w:rsidR="005766C8" w:rsidRPr="007C4CE0" w:rsidRDefault="00A951CB" w:rsidP="00A951CB">
            <w:pPr>
              <w:widowControl w:val="0"/>
              <w:spacing w:line="440" w:lineRule="exact"/>
              <w:ind w:firstLineChars="0" w:firstLine="0"/>
              <w:jc w:val="both"/>
              <w:rPr>
                <w:rFonts w:cs="Times New Roman"/>
                <w:color w:val="auto"/>
                <w:kern w:val="2"/>
                <w:sz w:val="21"/>
                <w:szCs w:val="21"/>
              </w:rPr>
            </w:pPr>
            <w:r>
              <w:rPr>
                <w:rFonts w:cs="Times New Roman"/>
                <w:color w:val="auto"/>
                <w:kern w:val="2"/>
                <w:sz w:val="21"/>
                <w:szCs w:val="21"/>
              </w:rPr>
              <w:t>22</w:t>
            </w:r>
          </w:p>
          <w:p w:rsidR="005766C8" w:rsidRPr="007C4CE0" w:rsidRDefault="00A951CB" w:rsidP="00A951CB">
            <w:pPr>
              <w:widowControl w:val="0"/>
              <w:spacing w:line="440" w:lineRule="exact"/>
              <w:ind w:firstLineChars="0" w:firstLine="0"/>
              <w:jc w:val="both"/>
              <w:rPr>
                <w:rFonts w:cs="Times New Roman"/>
                <w:color w:val="auto"/>
                <w:kern w:val="2"/>
                <w:sz w:val="21"/>
                <w:szCs w:val="21"/>
              </w:rPr>
            </w:pPr>
            <w:r>
              <w:rPr>
                <w:rFonts w:cs="Times New Roman"/>
                <w:color w:val="auto"/>
                <w:kern w:val="2"/>
                <w:sz w:val="21"/>
                <w:szCs w:val="21"/>
              </w:rPr>
              <w:t>23</w:t>
            </w:r>
          </w:p>
          <w:p w:rsidR="005766C8" w:rsidRPr="007C4CE0" w:rsidRDefault="00A951CB" w:rsidP="00A951CB">
            <w:pPr>
              <w:widowControl w:val="0"/>
              <w:spacing w:line="440" w:lineRule="exact"/>
              <w:ind w:firstLineChars="0" w:firstLine="0"/>
              <w:jc w:val="both"/>
              <w:rPr>
                <w:rFonts w:cs="Times New Roman"/>
                <w:color w:val="auto"/>
                <w:kern w:val="2"/>
                <w:sz w:val="21"/>
                <w:szCs w:val="21"/>
              </w:rPr>
            </w:pPr>
            <w:r>
              <w:rPr>
                <w:rFonts w:cs="Times New Roman"/>
                <w:color w:val="auto"/>
                <w:kern w:val="2"/>
                <w:sz w:val="21"/>
                <w:szCs w:val="21"/>
              </w:rPr>
              <w:t>24</w:t>
            </w:r>
          </w:p>
        </w:tc>
        <w:tc>
          <w:tcPr>
            <w:tcW w:w="7006" w:type="dxa"/>
            <w:tcBorders>
              <w:top w:val="nil"/>
              <w:left w:val="nil"/>
              <w:bottom w:val="single" w:sz="4" w:space="0" w:color="auto"/>
              <w:right w:val="nil"/>
            </w:tcBorders>
            <w:hideMark/>
          </w:tcPr>
          <w:p w:rsidR="005766C8" w:rsidRPr="007C4CE0" w:rsidRDefault="005766C8" w:rsidP="00A951CB">
            <w:pPr>
              <w:widowControl w:val="0"/>
              <w:spacing w:line="440" w:lineRule="exact"/>
              <w:ind w:firstLineChars="400" w:firstLine="840"/>
              <w:jc w:val="both"/>
              <w:rPr>
                <w:rFonts w:cs="Times New Roman"/>
                <w:color w:val="auto"/>
                <w:kern w:val="2"/>
                <w:sz w:val="21"/>
                <w:szCs w:val="21"/>
              </w:rPr>
            </w:pPr>
            <w:r w:rsidRPr="007C4CE0">
              <w:rPr>
                <w:rFonts w:cs="Times New Roman"/>
                <w:color w:val="auto"/>
                <w:kern w:val="2"/>
                <w:sz w:val="21"/>
                <w:szCs w:val="21"/>
              </w:rPr>
              <w:t>if (</w:t>
            </w:r>
            <w:r w:rsidRPr="007C4CE0">
              <w:rPr>
                <w:rFonts w:ascii="Cambria Math" w:hAnsi="Cambria Math" w:cs="Cambria Math"/>
                <w:color w:val="auto"/>
                <w:kern w:val="2"/>
                <w:sz w:val="21"/>
                <w:szCs w:val="21"/>
              </w:rPr>
              <w:t>∃</w:t>
            </w:r>
            <w:r w:rsidRPr="00B3514B">
              <w:rPr>
                <w:rFonts w:cs="Times New Roman"/>
                <w:i/>
                <w:color w:val="auto"/>
                <w:kern w:val="2"/>
                <w:sz w:val="21"/>
                <w:szCs w:val="21"/>
              </w:rPr>
              <w:t xml:space="preserve"> x</w:t>
            </w:r>
            <w:r w:rsidRPr="007C4CE0">
              <w:rPr>
                <w:rFonts w:cs="Times New Roman"/>
                <w:color w:val="auto"/>
                <w:kern w:val="2"/>
                <w:sz w:val="21"/>
                <w:szCs w:val="21"/>
              </w:rPr>
              <w:t xml:space="preserve">, </w:t>
            </w:r>
            <w:r w:rsidRPr="00B3514B">
              <w:rPr>
                <w:rFonts w:cs="Times New Roman"/>
                <w:i/>
                <w:color w:val="auto"/>
                <w:kern w:val="2"/>
                <w:sz w:val="21"/>
                <w:szCs w:val="21"/>
              </w:rPr>
              <w:t xml:space="preserve">y </w:t>
            </w:r>
            <m:oMath>
              <m:r>
                <m:rPr>
                  <m:sty m:val="p"/>
                </m:rPr>
                <w:rPr>
                  <w:rFonts w:ascii="Cambria Math" w:hAnsi="Cambria Math" w:cs="Times New Roman"/>
                  <w:color w:val="auto"/>
                  <w:kern w:val="2"/>
                  <w:sz w:val="21"/>
                  <w:szCs w:val="21"/>
                </w:rPr>
                <m:t>∈</m:t>
              </m:r>
            </m:oMath>
            <w:r w:rsidR="00AE291E" w:rsidRPr="007C4CE0">
              <w:rPr>
                <w:rFonts w:cs="Times New Roman"/>
                <w:color w:val="auto"/>
                <w:kern w:val="2"/>
                <w:sz w:val="21"/>
                <w:szCs w:val="21"/>
              </w:rPr>
              <w:t xml:space="preserve"> N</w:t>
            </w:r>
            <w:r w:rsidRPr="007C4CE0">
              <w:rPr>
                <w:rFonts w:cs="Times New Roman"/>
                <w:color w:val="auto"/>
                <w:kern w:val="2"/>
                <w:sz w:val="21"/>
                <w:szCs w:val="21"/>
              </w:rPr>
              <w:t>(</w:t>
            </w:r>
            <w:r w:rsidRPr="00FF6943">
              <w:rPr>
                <w:i/>
                <w:sz w:val="21"/>
                <w:szCs w:val="21"/>
              </w:rPr>
              <w:t>v</w:t>
            </w:r>
            <w:r w:rsidRPr="00FF6943">
              <w:rPr>
                <w:sz w:val="21"/>
                <w:szCs w:val="21"/>
              </w:rPr>
              <w:t>)</w:t>
            </w:r>
            <w:r w:rsidRPr="00FF6943">
              <w:rPr>
                <w:i/>
                <w:sz w:val="21"/>
                <w:szCs w:val="21"/>
              </w:rPr>
              <w:t xml:space="preserve"> </w:t>
            </w:r>
            <w:r w:rsidRPr="007C4CE0">
              <w:rPr>
                <w:rFonts w:cs="Times New Roman"/>
                <w:color w:val="auto"/>
                <w:kern w:val="2"/>
                <w:sz w:val="21"/>
                <w:szCs w:val="21"/>
              </w:rPr>
              <w:t xml:space="preserve">( </w:t>
            </w:r>
            <w:r w:rsidRPr="00B3514B">
              <w:rPr>
                <w:rFonts w:cs="Times New Roman"/>
                <w:i/>
                <w:color w:val="auto"/>
                <w:kern w:val="2"/>
                <w:sz w:val="21"/>
                <w:szCs w:val="21"/>
              </w:rPr>
              <w:t>x</w:t>
            </w:r>
            <w:r w:rsidRPr="007C4CE0">
              <w:rPr>
                <w:rFonts w:cs="Times New Roman"/>
                <w:color w:val="auto"/>
                <w:kern w:val="2"/>
                <w:sz w:val="21"/>
                <w:szCs w:val="21"/>
              </w:rPr>
              <w:t xml:space="preserve">.clusterID </w:t>
            </w:r>
            <w:r w:rsidRPr="007C4CE0">
              <w:rPr>
                <w:rFonts w:cs="Times New Roman" w:hint="eastAsia"/>
                <w:color w:val="auto"/>
                <w:kern w:val="2"/>
                <w:sz w:val="21"/>
                <w:szCs w:val="21"/>
              </w:rPr>
              <w:t>≠</w:t>
            </w:r>
            <w:r w:rsidRPr="007C4CE0">
              <w:rPr>
                <w:rFonts w:cs="Times New Roman"/>
                <w:color w:val="auto"/>
                <w:kern w:val="2"/>
                <w:sz w:val="21"/>
                <w:szCs w:val="21"/>
              </w:rPr>
              <w:t xml:space="preserve"> </w:t>
            </w:r>
            <w:r w:rsidRPr="00B3514B">
              <w:rPr>
                <w:rFonts w:cs="Times New Roman"/>
                <w:i/>
                <w:color w:val="auto"/>
                <w:kern w:val="2"/>
                <w:sz w:val="21"/>
                <w:szCs w:val="21"/>
              </w:rPr>
              <w:t>y</w:t>
            </w:r>
            <w:r w:rsidRPr="007C4CE0">
              <w:rPr>
                <w:rFonts w:cs="Times New Roman"/>
                <w:color w:val="auto"/>
                <w:kern w:val="2"/>
                <w:sz w:val="21"/>
                <w:szCs w:val="21"/>
              </w:rPr>
              <w:t>.clusterID) then</w:t>
            </w:r>
          </w:p>
          <w:p w:rsidR="005766C8" w:rsidRPr="007C4CE0" w:rsidRDefault="005766C8" w:rsidP="00A951CB">
            <w:pPr>
              <w:widowControl w:val="0"/>
              <w:spacing w:line="440" w:lineRule="exact"/>
              <w:ind w:firstLineChars="0" w:firstLine="0"/>
              <w:jc w:val="both"/>
              <w:rPr>
                <w:rFonts w:cs="Times New Roman"/>
                <w:color w:val="auto"/>
                <w:kern w:val="2"/>
                <w:sz w:val="21"/>
                <w:szCs w:val="21"/>
              </w:rPr>
            </w:pPr>
            <w:r w:rsidRPr="007C4CE0">
              <w:rPr>
                <w:rFonts w:cs="Times New Roman"/>
                <w:color w:val="auto"/>
                <w:kern w:val="2"/>
                <w:sz w:val="21"/>
                <w:szCs w:val="21"/>
              </w:rPr>
              <w:t xml:space="preserve">           label</w:t>
            </w:r>
            <w:r w:rsidRPr="00B3514B">
              <w:rPr>
                <w:rFonts w:cs="Times New Roman"/>
                <w:i/>
                <w:color w:val="auto"/>
                <w:kern w:val="2"/>
                <w:sz w:val="21"/>
                <w:szCs w:val="21"/>
              </w:rPr>
              <w:t xml:space="preserve"> v </w:t>
            </w:r>
            <w:r w:rsidRPr="007C4CE0">
              <w:rPr>
                <w:rFonts w:cs="Times New Roman"/>
                <w:color w:val="auto"/>
                <w:kern w:val="2"/>
                <w:sz w:val="21"/>
                <w:szCs w:val="21"/>
              </w:rPr>
              <w:t>as hub</w:t>
            </w:r>
          </w:p>
          <w:p w:rsidR="005766C8" w:rsidRPr="007C4CE0" w:rsidRDefault="005766C8" w:rsidP="00A951CB">
            <w:pPr>
              <w:widowControl w:val="0"/>
              <w:spacing w:line="440" w:lineRule="exact"/>
              <w:ind w:firstLineChars="0" w:firstLine="0"/>
              <w:jc w:val="both"/>
              <w:rPr>
                <w:rFonts w:cs="Times New Roman"/>
                <w:color w:val="auto"/>
                <w:kern w:val="2"/>
                <w:sz w:val="21"/>
                <w:szCs w:val="21"/>
              </w:rPr>
            </w:pPr>
            <w:r w:rsidRPr="007C4CE0">
              <w:rPr>
                <w:rFonts w:cs="Times New Roman"/>
                <w:color w:val="auto"/>
                <w:kern w:val="2"/>
                <w:sz w:val="21"/>
                <w:szCs w:val="21"/>
              </w:rPr>
              <w:t xml:space="preserve">        else</w:t>
            </w:r>
          </w:p>
          <w:p w:rsidR="005766C8" w:rsidRPr="007C4CE0" w:rsidRDefault="005766C8" w:rsidP="00A951CB">
            <w:pPr>
              <w:widowControl w:val="0"/>
              <w:spacing w:line="440" w:lineRule="exact"/>
              <w:ind w:firstLineChars="0" w:firstLine="0"/>
              <w:jc w:val="both"/>
              <w:rPr>
                <w:rFonts w:cs="Times New Roman"/>
                <w:color w:val="auto"/>
                <w:kern w:val="2"/>
                <w:sz w:val="21"/>
                <w:szCs w:val="21"/>
              </w:rPr>
            </w:pPr>
            <w:r w:rsidRPr="007C4CE0">
              <w:rPr>
                <w:rFonts w:cs="Times New Roman"/>
                <w:color w:val="auto"/>
                <w:kern w:val="2"/>
                <w:sz w:val="21"/>
                <w:szCs w:val="21"/>
              </w:rPr>
              <w:t xml:space="preserve">           label </w:t>
            </w:r>
            <w:r w:rsidRPr="00B3514B">
              <w:rPr>
                <w:rFonts w:cs="Times New Roman"/>
                <w:i/>
                <w:color w:val="auto"/>
                <w:kern w:val="2"/>
                <w:sz w:val="21"/>
                <w:szCs w:val="21"/>
              </w:rPr>
              <w:t>v</w:t>
            </w:r>
            <w:r w:rsidRPr="007C4CE0">
              <w:rPr>
                <w:rFonts w:cs="Times New Roman"/>
                <w:color w:val="auto"/>
                <w:kern w:val="2"/>
                <w:sz w:val="21"/>
                <w:szCs w:val="21"/>
              </w:rPr>
              <w:t xml:space="preserve"> as outlier;</w:t>
            </w:r>
          </w:p>
          <w:p w:rsidR="005766C8" w:rsidRPr="007C4CE0" w:rsidRDefault="005766C8" w:rsidP="00A951CB">
            <w:pPr>
              <w:widowControl w:val="0"/>
              <w:spacing w:line="440" w:lineRule="exact"/>
              <w:ind w:firstLineChars="250" w:firstLine="525"/>
              <w:jc w:val="both"/>
              <w:rPr>
                <w:rFonts w:cs="Times New Roman"/>
                <w:color w:val="auto"/>
                <w:kern w:val="2"/>
                <w:sz w:val="21"/>
                <w:szCs w:val="21"/>
              </w:rPr>
            </w:pPr>
            <w:r w:rsidRPr="007C4CE0">
              <w:rPr>
                <w:rFonts w:cs="Times New Roman"/>
                <w:color w:val="auto"/>
                <w:kern w:val="2"/>
                <w:sz w:val="21"/>
                <w:szCs w:val="21"/>
              </w:rPr>
              <w:t>end for.</w:t>
            </w:r>
          </w:p>
          <w:p w:rsidR="00033D12" w:rsidRPr="007C4CE0" w:rsidRDefault="005766C8" w:rsidP="00A951CB">
            <w:pPr>
              <w:widowControl w:val="0"/>
              <w:spacing w:line="440" w:lineRule="exact"/>
              <w:ind w:firstLineChars="0" w:firstLine="0"/>
              <w:jc w:val="both"/>
              <w:rPr>
                <w:rFonts w:cs="Times New Roman"/>
                <w:color w:val="auto"/>
                <w:kern w:val="2"/>
                <w:sz w:val="21"/>
                <w:szCs w:val="21"/>
              </w:rPr>
            </w:pPr>
            <w:r w:rsidRPr="007C4CE0">
              <w:rPr>
                <w:rFonts w:cs="Times New Roman"/>
                <w:color w:val="auto"/>
                <w:kern w:val="2"/>
                <w:sz w:val="21"/>
                <w:szCs w:val="21"/>
              </w:rPr>
              <w:t>end SCAN.</w:t>
            </w:r>
          </w:p>
        </w:tc>
      </w:tr>
    </w:tbl>
    <w:p w:rsidR="0086340E" w:rsidRPr="00E307BC" w:rsidRDefault="0086340E" w:rsidP="00E307BC">
      <w:pPr>
        <w:pStyle w:val="affb"/>
        <w:numPr>
          <w:ilvl w:val="0"/>
          <w:numId w:val="35"/>
        </w:numPr>
        <w:spacing w:beforeLines="50" w:before="156" w:line="120" w:lineRule="auto"/>
        <w:ind w:firstLineChars="0"/>
        <w:rPr>
          <w:rFonts w:eastAsia="黑体"/>
          <w:sz w:val="24"/>
          <w:szCs w:val="24"/>
          <w:lang w:val="fr-FR"/>
        </w:rPr>
      </w:pPr>
      <w:r w:rsidRPr="00E307BC">
        <w:rPr>
          <w:rFonts w:eastAsia="黑体" w:hint="eastAsia"/>
          <w:sz w:val="24"/>
          <w:szCs w:val="24"/>
          <w:lang w:val="fr-FR"/>
        </w:rPr>
        <w:t>SCAN</w:t>
      </w:r>
      <w:r w:rsidRPr="00E307BC">
        <w:rPr>
          <w:rFonts w:eastAsia="黑体" w:hint="eastAsia"/>
          <w:sz w:val="24"/>
          <w:szCs w:val="24"/>
          <w:lang w:val="fr-FR"/>
        </w:rPr>
        <w:t>算法执行过程及分析</w:t>
      </w:r>
    </w:p>
    <w:p w:rsidR="0086340E" w:rsidRDefault="0086340E" w:rsidP="0086340E">
      <w:pPr>
        <w:ind w:firstLine="480"/>
      </w:pPr>
      <w:r w:rsidRPr="007C4CE0">
        <w:rPr>
          <w:rFonts w:hint="eastAsia"/>
        </w:rPr>
        <w:t>因为</w:t>
      </w:r>
      <w:r w:rsidRPr="007C4CE0">
        <w:rPr>
          <w:rFonts w:hint="eastAsia"/>
        </w:rPr>
        <w:t>SCAN</w:t>
      </w:r>
      <w:r w:rsidRPr="007C4CE0">
        <w:rPr>
          <w:rFonts w:hint="eastAsia"/>
        </w:rPr>
        <w:t>算</w:t>
      </w:r>
      <w:r w:rsidRPr="007C4CE0">
        <w:t>法</w:t>
      </w:r>
      <w:r w:rsidRPr="007C4CE0">
        <w:rPr>
          <w:rFonts w:hint="eastAsia"/>
        </w:rPr>
        <w:t>是由</w:t>
      </w:r>
      <w:r w:rsidRPr="007C4CE0">
        <w:rPr>
          <w:rFonts w:hint="eastAsia"/>
        </w:rPr>
        <w:t>DBSCAN</w:t>
      </w:r>
      <w:r w:rsidRPr="007C4CE0">
        <w:rPr>
          <w:rFonts w:hint="eastAsia"/>
        </w:rPr>
        <w:t>算法</w:t>
      </w:r>
      <w:r w:rsidRPr="007C4CE0">
        <w:t>演变过来，应用到</w:t>
      </w:r>
      <w:r w:rsidRPr="007C4CE0">
        <w:rPr>
          <w:rFonts w:hint="eastAsia"/>
        </w:rPr>
        <w:t>结构</w:t>
      </w:r>
      <w:r w:rsidRPr="007C4CE0">
        <w:t>图上的聚类算法</w:t>
      </w:r>
      <w:r w:rsidRPr="007C4CE0">
        <w:rPr>
          <w:rFonts w:hint="eastAsia"/>
        </w:rPr>
        <w:t>。</w:t>
      </w:r>
      <w:r w:rsidRPr="007C4CE0">
        <w:t>因此</w:t>
      </w:r>
    </w:p>
    <w:p w:rsidR="00FF6943" w:rsidRDefault="0086340E" w:rsidP="0086340E">
      <w:pPr>
        <w:ind w:firstLineChars="0" w:firstLine="0"/>
      </w:pPr>
      <w:r w:rsidRPr="007C4CE0">
        <w:rPr>
          <w:rFonts w:hint="eastAsia"/>
        </w:rPr>
        <w:t>其思想</w:t>
      </w:r>
      <w:r w:rsidRPr="007C4CE0">
        <w:t>与</w:t>
      </w:r>
      <w:r w:rsidRPr="007C4CE0">
        <w:rPr>
          <w:rFonts w:hint="eastAsia"/>
        </w:rPr>
        <w:t>DBSCAN</w:t>
      </w:r>
      <w:r w:rsidRPr="007C4CE0">
        <w:rPr>
          <w:rFonts w:hint="eastAsia"/>
        </w:rPr>
        <w:t>类似，</w:t>
      </w:r>
      <w:r>
        <w:rPr>
          <w:rFonts w:hint="eastAsia"/>
        </w:rPr>
        <w:t>给出</w:t>
      </w:r>
      <w:r>
        <w:t>该</w:t>
      </w:r>
      <w:r w:rsidRPr="007C4CE0">
        <w:rPr>
          <w:rFonts w:hint="eastAsia"/>
        </w:rPr>
        <w:t>算法</w:t>
      </w:r>
      <w:r w:rsidRPr="007C4CE0">
        <w:t>描述：</w:t>
      </w:r>
    </w:p>
    <w:p w:rsidR="00A951CB" w:rsidRDefault="0086340E" w:rsidP="00FF6943">
      <w:pPr>
        <w:ind w:firstLine="480"/>
      </w:pPr>
      <w:r w:rsidRPr="007C4CE0">
        <w:t>1</w:t>
      </w:r>
      <w:r w:rsidRPr="007C4CE0">
        <w:rPr>
          <w:rFonts w:hint="eastAsia"/>
        </w:rPr>
        <w:t>)</w:t>
      </w:r>
      <w:r w:rsidR="00A44592">
        <w:rPr>
          <w:rFonts w:hint="eastAsia"/>
        </w:rPr>
        <w:t xml:space="preserve"> </w:t>
      </w:r>
      <w:r w:rsidRPr="007C4CE0">
        <w:t>对于每个未分配社团的节点</w:t>
      </w:r>
      <w:r w:rsidRPr="007C4CE0">
        <w:t> </w:t>
      </w:r>
      <w:r w:rsidRPr="00B3514B">
        <w:rPr>
          <w:i/>
        </w:rPr>
        <w:t>v </w:t>
      </w:r>
      <w:r w:rsidRPr="007C4CE0">
        <w:t>，</w:t>
      </w:r>
      <w:r w:rsidRPr="007C4CE0">
        <w:rPr>
          <w:rFonts w:hint="eastAsia"/>
        </w:rPr>
        <w:t>计算</w:t>
      </w:r>
      <w:r w:rsidRPr="007C4CE0">
        <w:t>点</w:t>
      </w:r>
      <w:r w:rsidRPr="00B3514B">
        <w:rPr>
          <w:i/>
        </w:rPr>
        <w:t>v</w:t>
      </w:r>
      <w:r w:rsidRPr="007C4CE0">
        <w:rPr>
          <w:rFonts w:hint="eastAsia"/>
        </w:rPr>
        <w:t>与其</w:t>
      </w:r>
      <w:r w:rsidRPr="007C4CE0">
        <w:t>邻居节点的结构相似性，检查</w:t>
      </w:r>
      <w:r w:rsidRPr="007C4CE0">
        <w:t> </w:t>
      </w:r>
      <w:r w:rsidRPr="00B3514B">
        <w:rPr>
          <w:i/>
        </w:rPr>
        <w:t>v </w:t>
      </w:r>
      <w:r w:rsidRPr="007C4CE0">
        <w:t>是否是核节点</w:t>
      </w:r>
      <w:r w:rsidRPr="007C4CE0">
        <w:rPr>
          <w:rFonts w:hint="eastAsia"/>
        </w:rPr>
        <w:t>。若</w:t>
      </w:r>
      <w:r w:rsidRPr="007C4CE0">
        <w:t>是</w:t>
      </w:r>
      <w:r w:rsidRPr="007C4CE0">
        <w:rPr>
          <w:rFonts w:hint="eastAsia"/>
        </w:rPr>
        <w:t>，</w:t>
      </w:r>
      <w:r w:rsidRPr="007C4CE0">
        <w:t>则将其直接可达节点分配到一个</w:t>
      </w:r>
      <w:r w:rsidRPr="007C4CE0">
        <w:rPr>
          <w:rFonts w:hint="eastAsia"/>
        </w:rPr>
        <w:t>聚类</w:t>
      </w:r>
      <w:r w:rsidRPr="007C4CE0">
        <w:t>中（</w:t>
      </w:r>
      <w:r w:rsidRPr="007C4CE0">
        <w:rPr>
          <w:rFonts w:hint="eastAsia"/>
        </w:rPr>
        <w:t>聚类</w:t>
      </w:r>
      <w:r w:rsidRPr="007C4CE0">
        <w:t>标号记为该</w:t>
      </w:r>
      <w:r w:rsidR="00A951CB" w:rsidRPr="007C4CE0">
        <w:t>节点</w:t>
      </w:r>
      <w:r w:rsidR="00A951CB" w:rsidRPr="007C4CE0">
        <w:rPr>
          <w:rFonts w:hint="eastAsia"/>
        </w:rPr>
        <w:t>的值</w:t>
      </w:r>
      <w:r w:rsidR="00A951CB" w:rsidRPr="007C4CE0">
        <w:t>），</w:t>
      </w:r>
      <w:r w:rsidR="00A951CB" w:rsidRPr="007C4CE0">
        <w:rPr>
          <w:rFonts w:hint="eastAsia"/>
        </w:rPr>
        <w:t>同时</w:t>
      </w:r>
      <w:r w:rsidR="00A951CB" w:rsidRPr="007C4CE0">
        <w:t>也将其</w:t>
      </w:r>
      <w:r w:rsidR="00A951CB" w:rsidRPr="00685BAF">
        <w:rPr>
          <w:i/>
        </w:rPr>
        <w:t> </w:t>
      </w:r>
      <m:oMath>
        <m:r>
          <w:rPr>
            <w:rFonts w:ascii="Cambria Math" w:hAnsi="Cambria Math"/>
          </w:rPr>
          <m:t>ε</m:t>
        </m:r>
      </m:oMath>
      <w:r w:rsidR="00A951CB" w:rsidRPr="007C4CE0">
        <w:t>-</w:t>
      </w:r>
      <w:r w:rsidR="00A951CB" w:rsidRPr="007C4CE0">
        <w:t>邻居放进队列中，重复进行</w:t>
      </w:r>
      <w:r w:rsidR="00A951CB" w:rsidRPr="007C4CE0">
        <w:t>1</w:t>
      </w:r>
      <w:r w:rsidR="00A951CB" w:rsidRPr="007C4CE0">
        <w:t>步骤。</w:t>
      </w:r>
      <w:r w:rsidR="00A951CB" w:rsidRPr="007C4CE0">
        <w:t> </w:t>
      </w:r>
    </w:p>
    <w:p w:rsidR="003F1289" w:rsidRPr="007C4CE0" w:rsidRDefault="003F1289" w:rsidP="003F1289">
      <w:pPr>
        <w:ind w:firstLine="480"/>
      </w:pPr>
      <w:r w:rsidRPr="007C4CE0">
        <w:t>2)</w:t>
      </w:r>
      <w:r w:rsidR="00A44592">
        <w:rPr>
          <w:rFonts w:hint="eastAsia"/>
        </w:rPr>
        <w:t xml:space="preserve"> </w:t>
      </w:r>
      <w:r w:rsidRPr="007C4CE0">
        <w:t>若</w:t>
      </w:r>
      <w:r w:rsidRPr="007C4CE0">
        <w:t> </w:t>
      </w:r>
      <w:r w:rsidRPr="00B3514B">
        <w:rPr>
          <w:i/>
        </w:rPr>
        <w:t>v </w:t>
      </w:r>
      <w:r w:rsidRPr="007C4CE0">
        <w:t>不是</w:t>
      </w:r>
      <w:r w:rsidRPr="007C4CE0">
        <w:rPr>
          <w:rFonts w:hint="eastAsia"/>
        </w:rPr>
        <w:t>，</w:t>
      </w:r>
      <w:r w:rsidRPr="007C4CE0">
        <w:t>则将其标志为</w:t>
      </w:r>
      <w:r w:rsidRPr="007C4CE0">
        <w:t>non-member</w:t>
      </w:r>
      <w:r w:rsidRPr="007C4CE0">
        <w:t>。</w:t>
      </w:r>
      <w:r w:rsidRPr="007C4CE0">
        <w:t> </w:t>
      </w:r>
    </w:p>
    <w:p w:rsidR="007E0990" w:rsidRPr="00FF6943" w:rsidRDefault="003F1289" w:rsidP="00FF6943">
      <w:pPr>
        <w:ind w:firstLine="480"/>
      </w:pPr>
      <w:r w:rsidRPr="007C4CE0">
        <w:t>3)</w:t>
      </w:r>
      <w:r w:rsidR="00A44592">
        <w:rPr>
          <w:rFonts w:hint="eastAsia"/>
        </w:rPr>
        <w:t xml:space="preserve"> </w:t>
      </w:r>
      <w:r w:rsidRPr="007C4CE0">
        <w:t>最后检查所有的</w:t>
      </w:r>
      <w:r w:rsidRPr="007C4CE0">
        <w:t>non-menber</w:t>
      </w:r>
      <w:r w:rsidRPr="007C4CE0">
        <w:t>节点，若其相邻节点存在于两个及以上的</w:t>
      </w:r>
      <w:r w:rsidRPr="007C4CE0">
        <w:rPr>
          <w:rFonts w:hint="eastAsia"/>
        </w:rPr>
        <w:t>聚类</w:t>
      </w:r>
      <w:r w:rsidRPr="007C4CE0">
        <w:t>中，则将其标为</w:t>
      </w:r>
      <w:r w:rsidRPr="007C4CE0">
        <w:rPr>
          <w:rFonts w:hint="eastAsia"/>
        </w:rPr>
        <w:t>桥节点</w:t>
      </w:r>
      <w:r w:rsidRPr="007C4CE0">
        <w:rPr>
          <w:rFonts w:hint="eastAsia"/>
        </w:rPr>
        <w:t>(</w:t>
      </w:r>
      <w:r w:rsidRPr="007C4CE0">
        <w:t>hub</w:t>
      </w:r>
      <w:r w:rsidRPr="007C4CE0">
        <w:rPr>
          <w:rFonts w:hint="eastAsia"/>
        </w:rPr>
        <w:t>)</w:t>
      </w:r>
      <w:r w:rsidRPr="007C4CE0">
        <w:t>节点，否则标为</w:t>
      </w:r>
      <w:r w:rsidRPr="007C4CE0">
        <w:rPr>
          <w:rFonts w:hint="eastAsia"/>
        </w:rPr>
        <w:t>离群点</w:t>
      </w:r>
      <w:r w:rsidRPr="007C4CE0">
        <w:rPr>
          <w:rFonts w:hint="eastAsia"/>
        </w:rPr>
        <w:t>(</w:t>
      </w:r>
      <w:r w:rsidRPr="007C4CE0">
        <w:t>outlier)</w:t>
      </w:r>
      <w:r w:rsidRPr="007C4CE0">
        <w:t>。</w:t>
      </w:r>
      <w:r w:rsidRPr="007C4CE0">
        <w:rPr>
          <w:rFonts w:hint="eastAsia"/>
          <w:lang w:val="fr-FR"/>
        </w:rPr>
        <w:t>算法</w:t>
      </w:r>
      <w:r w:rsidRPr="007C4CE0">
        <w:rPr>
          <w:lang w:val="fr-FR"/>
        </w:rPr>
        <w:t>2</w:t>
      </w:r>
      <w:r w:rsidRPr="007C4CE0">
        <w:rPr>
          <w:rFonts w:hint="eastAsia"/>
          <w:lang w:val="fr-FR"/>
        </w:rPr>
        <w:t>.2</w:t>
      </w:r>
      <w:r w:rsidRPr="007C4CE0">
        <w:rPr>
          <w:rFonts w:hint="eastAsia"/>
          <w:lang w:val="fr-FR"/>
        </w:rPr>
        <w:t>给出了</w:t>
      </w:r>
      <w:r w:rsidRPr="007C4CE0">
        <w:rPr>
          <w:rFonts w:hint="eastAsia"/>
          <w:lang w:val="fr-FR"/>
        </w:rPr>
        <w:t>SCAN</w:t>
      </w:r>
      <w:r w:rsidRPr="007C4CE0">
        <w:rPr>
          <w:rFonts w:hint="eastAsia"/>
          <w:lang w:val="fr-FR"/>
        </w:rPr>
        <w:t>聚类算法的伪代码。</w:t>
      </w:r>
    </w:p>
    <w:p w:rsidR="00CD414E" w:rsidRPr="007C4CE0" w:rsidRDefault="00E34396" w:rsidP="007E0990">
      <w:pPr>
        <w:ind w:firstLine="480"/>
        <w:rPr>
          <w:lang w:val="fr-FR"/>
        </w:rPr>
      </w:pPr>
      <w:r w:rsidRPr="007C4CE0">
        <w:rPr>
          <w:rFonts w:hint="eastAsia"/>
          <w:lang w:val="fr-FR"/>
        </w:rPr>
        <w:t>因</w:t>
      </w:r>
      <w:r w:rsidRPr="007C4CE0">
        <w:rPr>
          <w:rFonts w:hint="eastAsia"/>
          <w:lang w:val="fr-FR"/>
        </w:rPr>
        <w:t>SCAN</w:t>
      </w:r>
      <w:r w:rsidRPr="007C4CE0">
        <w:rPr>
          <w:rFonts w:hint="eastAsia"/>
          <w:lang w:val="fr-FR"/>
        </w:rPr>
        <w:t>算</w:t>
      </w:r>
      <w:r w:rsidRPr="007C4CE0">
        <w:rPr>
          <w:lang w:val="fr-FR"/>
        </w:rPr>
        <w:t>法</w:t>
      </w:r>
      <w:r w:rsidRPr="007C4CE0">
        <w:rPr>
          <w:rFonts w:hint="eastAsia"/>
          <w:lang w:val="fr-FR"/>
        </w:rPr>
        <w:t>是</w:t>
      </w:r>
      <w:r w:rsidRPr="007C4CE0">
        <w:rPr>
          <w:rFonts w:hint="eastAsia"/>
          <w:lang w:val="fr-FR"/>
        </w:rPr>
        <w:t>DBSCAN</w:t>
      </w:r>
      <w:r w:rsidRPr="007C4CE0">
        <w:rPr>
          <w:rFonts w:hint="eastAsia"/>
          <w:lang w:val="fr-FR"/>
        </w:rPr>
        <w:t>的</w:t>
      </w:r>
      <w:r w:rsidRPr="007C4CE0">
        <w:rPr>
          <w:lang w:val="fr-FR"/>
        </w:rPr>
        <w:t>变形，所以很大程度上</w:t>
      </w:r>
      <w:r w:rsidRPr="007C4CE0">
        <w:rPr>
          <w:rFonts w:hint="eastAsia"/>
          <w:lang w:val="fr-FR"/>
        </w:rPr>
        <w:t>也</w:t>
      </w:r>
      <w:r w:rsidRPr="007C4CE0">
        <w:rPr>
          <w:lang w:val="fr-FR"/>
        </w:rPr>
        <w:t>具有着</w:t>
      </w:r>
      <w:r w:rsidRPr="007C4CE0">
        <w:rPr>
          <w:rFonts w:hint="eastAsia"/>
          <w:lang w:val="fr-FR"/>
        </w:rPr>
        <w:t>DBSCAN</w:t>
      </w:r>
      <w:r w:rsidRPr="007C4CE0">
        <w:rPr>
          <w:rFonts w:hint="eastAsia"/>
          <w:lang w:val="fr-FR"/>
        </w:rPr>
        <w:t>算法</w:t>
      </w:r>
      <w:r w:rsidRPr="007C4CE0">
        <w:rPr>
          <w:lang w:val="fr-FR"/>
        </w:rPr>
        <w:t>的优缺点</w:t>
      </w:r>
      <w:r w:rsidRPr="007C4CE0">
        <w:rPr>
          <w:rFonts w:hint="eastAsia"/>
          <w:lang w:val="fr-FR"/>
        </w:rPr>
        <w:t>。</w:t>
      </w:r>
      <w:r w:rsidRPr="007C4CE0">
        <w:rPr>
          <w:lang w:val="fr-FR"/>
        </w:rPr>
        <w:t>但在应用上来说，</w:t>
      </w:r>
      <w:r w:rsidR="007E0990" w:rsidRPr="007C4CE0">
        <w:rPr>
          <w:rFonts w:hint="eastAsia"/>
          <w:lang w:val="fr-FR"/>
        </w:rPr>
        <w:t>其能够</w:t>
      </w:r>
      <w:r w:rsidR="007E0990" w:rsidRPr="007C4CE0">
        <w:rPr>
          <w:lang w:val="fr-FR"/>
        </w:rPr>
        <w:t>实现结构图的聚类，</w:t>
      </w:r>
      <w:r w:rsidR="007E0990" w:rsidRPr="007C4CE0">
        <w:rPr>
          <w:rFonts w:hint="eastAsia"/>
          <w:lang w:val="fr-FR"/>
        </w:rPr>
        <w:t>在线性</w:t>
      </w:r>
      <w:r w:rsidR="007E0990" w:rsidRPr="007C4CE0">
        <w:rPr>
          <w:lang w:val="fr-FR"/>
        </w:rPr>
        <w:t>时间内</w:t>
      </w:r>
      <w:r w:rsidR="007E0990" w:rsidRPr="007C4CE0">
        <w:rPr>
          <w:rFonts w:hint="eastAsia"/>
          <w:lang w:val="fr-FR"/>
        </w:rPr>
        <w:t>以</w:t>
      </w:r>
      <w:r w:rsidR="007E0990" w:rsidRPr="007C4CE0">
        <w:rPr>
          <w:lang w:val="fr-FR"/>
        </w:rPr>
        <w:t>基于密度的思想完成社团</w:t>
      </w:r>
      <w:r w:rsidR="007E0990" w:rsidRPr="007C4CE0">
        <w:rPr>
          <w:rFonts w:hint="eastAsia"/>
          <w:lang w:val="fr-FR"/>
        </w:rPr>
        <w:t>发现聚类</w:t>
      </w:r>
      <w:r w:rsidR="007E0990" w:rsidRPr="007C4CE0">
        <w:rPr>
          <w:lang w:val="fr-FR"/>
        </w:rPr>
        <w:t>，并能够</w:t>
      </w:r>
      <w:r w:rsidR="007E0990" w:rsidRPr="007C4CE0">
        <w:rPr>
          <w:rFonts w:hint="eastAsia"/>
          <w:lang w:val="fr-FR"/>
        </w:rPr>
        <w:t>发现</w:t>
      </w:r>
      <w:r w:rsidR="007E0990" w:rsidRPr="007C4CE0">
        <w:rPr>
          <w:lang w:val="fr-FR"/>
        </w:rPr>
        <w:t>社团内的</w:t>
      </w:r>
      <w:r w:rsidR="007E0990" w:rsidRPr="007C4CE0">
        <w:t>桥节点和离群点</w:t>
      </w:r>
      <w:r w:rsidR="007E0990" w:rsidRPr="007C4CE0">
        <w:rPr>
          <w:rFonts w:hint="eastAsia"/>
        </w:rPr>
        <w:t>，</w:t>
      </w:r>
      <w:r w:rsidR="007E0990" w:rsidRPr="007C4CE0">
        <w:t>这也是其特有的一大优点。</w:t>
      </w:r>
      <w:r w:rsidR="003D67DF" w:rsidRPr="007C4CE0">
        <w:rPr>
          <w:rFonts w:hint="eastAsia"/>
        </w:rPr>
        <w:t>但是</w:t>
      </w:r>
      <w:r w:rsidR="003D67DF" w:rsidRPr="007C4CE0">
        <w:t>SCAN</w:t>
      </w:r>
      <w:r w:rsidR="003D67DF" w:rsidRPr="007C4CE0">
        <w:rPr>
          <w:rFonts w:hint="eastAsia"/>
        </w:rPr>
        <w:t>算法</w:t>
      </w:r>
      <w:r w:rsidR="003D67DF" w:rsidRPr="007C4CE0">
        <w:t>存在着不足</w:t>
      </w:r>
      <w:r w:rsidR="003D67DF" w:rsidRPr="007C4CE0">
        <w:rPr>
          <w:rFonts w:hint="eastAsia"/>
        </w:rPr>
        <w:t>，</w:t>
      </w:r>
      <w:r w:rsidR="003D67DF" w:rsidRPr="007C4CE0">
        <w:t>他会将</w:t>
      </w:r>
      <w:r w:rsidR="003D67DF" w:rsidRPr="007C4CE0">
        <w:rPr>
          <w:rFonts w:hint="eastAsia"/>
        </w:rPr>
        <w:t>每两个点</w:t>
      </w:r>
      <w:r w:rsidR="003D67DF" w:rsidRPr="007C4CE0">
        <w:t>的结构</w:t>
      </w:r>
      <w:r w:rsidR="003D67DF" w:rsidRPr="007C4CE0">
        <w:rPr>
          <w:rFonts w:hint="eastAsia"/>
        </w:rPr>
        <w:t>相似性都算一遍</w:t>
      </w:r>
      <w:r w:rsidR="003D67DF" w:rsidRPr="007C4CE0">
        <w:t>，并且还会</w:t>
      </w:r>
      <w:r w:rsidR="003D67DF" w:rsidRPr="007C4CE0">
        <w:lastRenderedPageBreak/>
        <w:t>出现重复计算的缺点，这使得算法的复杂度变得很高。</w:t>
      </w:r>
      <w:r w:rsidR="003D67DF" w:rsidRPr="007C4CE0">
        <w:rPr>
          <w:rFonts w:hint="eastAsia"/>
        </w:rPr>
        <w:t>因此</w:t>
      </w:r>
      <w:r w:rsidR="003D67DF" w:rsidRPr="007C4CE0">
        <w:t>，出现了</w:t>
      </w:r>
      <w:r w:rsidR="00D25763">
        <w:rPr>
          <w:rFonts w:hint="eastAsia"/>
        </w:rPr>
        <w:t>pSCAN</w:t>
      </w:r>
      <w:r w:rsidR="003D67DF" w:rsidRPr="007C4CE0">
        <w:rPr>
          <w:rFonts w:hint="eastAsia"/>
        </w:rPr>
        <w:t>算法能够</w:t>
      </w:r>
      <w:r w:rsidR="003D67DF" w:rsidRPr="007C4CE0">
        <w:t>解决以上问题。</w:t>
      </w:r>
    </w:p>
    <w:p w:rsidR="00F618B6" w:rsidRPr="00E81C74" w:rsidRDefault="00E81C74" w:rsidP="009A4475">
      <w:pPr>
        <w:pStyle w:val="30"/>
        <w:ind w:left="567" w:firstLineChars="0" w:hanging="567"/>
        <w:rPr>
          <w:szCs w:val="28"/>
        </w:rPr>
      </w:pPr>
      <w:bookmarkStart w:id="49" w:name="_Toc500292414"/>
      <w:bookmarkStart w:id="50" w:name="_Toc501034920"/>
      <w:r w:rsidRPr="00E81C74">
        <w:rPr>
          <w:szCs w:val="28"/>
        </w:rPr>
        <w:t xml:space="preserve">2.2.3 </w:t>
      </w:r>
      <w:r w:rsidR="00F618B6" w:rsidRPr="00E81C74">
        <w:rPr>
          <w:szCs w:val="28"/>
        </w:rPr>
        <w:t>p</w:t>
      </w:r>
      <w:r w:rsidR="00F618B6" w:rsidRPr="00E81C74">
        <w:rPr>
          <w:rFonts w:hint="eastAsia"/>
          <w:szCs w:val="28"/>
        </w:rPr>
        <w:t>SCAN</w:t>
      </w:r>
      <w:r w:rsidR="00F618B6" w:rsidRPr="00E81C74">
        <w:rPr>
          <w:rFonts w:hint="eastAsia"/>
          <w:szCs w:val="28"/>
        </w:rPr>
        <w:t>聚类算法</w:t>
      </w:r>
      <w:bookmarkEnd w:id="49"/>
      <w:bookmarkEnd w:id="50"/>
    </w:p>
    <w:p w:rsidR="00BA5B02" w:rsidRDefault="003D67DF" w:rsidP="00BA5B02">
      <w:pPr>
        <w:ind w:firstLineChars="0" w:firstLine="480"/>
      </w:pPr>
      <w:r w:rsidRPr="007C4CE0">
        <w:t xml:space="preserve">pSCAN </w:t>
      </w:r>
      <w:r w:rsidRPr="007C4CE0">
        <w:rPr>
          <w:rFonts w:hint="eastAsia"/>
        </w:rPr>
        <w:t>算法也是</w:t>
      </w:r>
      <w:r w:rsidRPr="007C4CE0">
        <w:t>处理结构图上的聚类</w:t>
      </w:r>
      <w:r w:rsidRPr="007C4CE0">
        <w:rPr>
          <w:rFonts w:hint="eastAsia"/>
        </w:rPr>
        <w:t>。</w:t>
      </w:r>
      <w:r w:rsidRPr="007C4CE0">
        <w:t>他为了</w:t>
      </w:r>
      <w:r w:rsidRPr="007C4CE0">
        <w:rPr>
          <w:rFonts w:hint="eastAsia"/>
        </w:rPr>
        <w:t>解决</w:t>
      </w:r>
      <w:r w:rsidRPr="007C4CE0">
        <w:rPr>
          <w:rFonts w:hint="eastAsia"/>
        </w:rPr>
        <w:t>SCAN</w:t>
      </w:r>
      <w:r w:rsidRPr="007C4CE0">
        <w:rPr>
          <w:rFonts w:hint="eastAsia"/>
        </w:rPr>
        <w:t>算法</w:t>
      </w:r>
      <w:r w:rsidRPr="007C4CE0">
        <w:t>出现的结构相似性全计算以及重复计算</w:t>
      </w:r>
      <w:r w:rsidRPr="007C4CE0">
        <w:rPr>
          <w:rFonts w:hint="eastAsia"/>
        </w:rPr>
        <w:t>而</w:t>
      </w:r>
      <w:r w:rsidRPr="007C4CE0">
        <w:t>使得</w:t>
      </w:r>
      <w:r w:rsidRPr="007C4CE0">
        <w:rPr>
          <w:rFonts w:hint="eastAsia"/>
        </w:rPr>
        <w:t>SCAN</w:t>
      </w:r>
      <w:r w:rsidRPr="007C4CE0">
        <w:rPr>
          <w:rFonts w:hint="eastAsia"/>
        </w:rPr>
        <w:t>算法</w:t>
      </w:r>
      <w:r w:rsidRPr="007C4CE0">
        <w:t>在大图上</w:t>
      </w:r>
      <w:r w:rsidRPr="007C4CE0">
        <w:rPr>
          <w:rFonts w:hint="eastAsia"/>
        </w:rPr>
        <w:t>没有</w:t>
      </w:r>
      <w:r w:rsidRPr="007C4CE0">
        <w:t>扩展性</w:t>
      </w:r>
      <w:r w:rsidR="00B74CFF" w:rsidRPr="007C4CE0">
        <w:rPr>
          <w:rFonts w:hint="eastAsia"/>
        </w:rPr>
        <w:t>的</w:t>
      </w:r>
      <w:r w:rsidR="00B74CFF" w:rsidRPr="007C4CE0">
        <w:t>这一缺陷</w:t>
      </w:r>
      <w:r w:rsidRPr="007C4CE0">
        <w:t>，提出了</w:t>
      </w:r>
      <w:r w:rsidR="00B74CFF" w:rsidRPr="007C4CE0">
        <w:rPr>
          <w:rFonts w:hint="eastAsia"/>
        </w:rPr>
        <w:t>两步</w:t>
      </w:r>
      <w:r w:rsidR="00B74CFF" w:rsidRPr="007C4CE0">
        <w:t>模式。在</w:t>
      </w:r>
      <w:r w:rsidR="00B74CFF" w:rsidRPr="007C4CE0">
        <w:rPr>
          <w:rFonts w:hint="eastAsia"/>
        </w:rPr>
        <w:t>此</w:t>
      </w:r>
      <w:r w:rsidR="00B74CFF" w:rsidRPr="007C4CE0">
        <w:t>模式中，</w:t>
      </w:r>
      <w:r w:rsidR="00B74CFF" w:rsidRPr="007C4CE0">
        <w:rPr>
          <w:rFonts w:hint="eastAsia"/>
        </w:rPr>
        <w:t>第一步</w:t>
      </w:r>
      <w:r w:rsidR="00B74CFF" w:rsidRPr="007C4CE0">
        <w:t>，将</w:t>
      </w:r>
      <w:r w:rsidR="00B74CFF" w:rsidRPr="007C4CE0">
        <w:rPr>
          <w:rFonts w:hint="eastAsia"/>
        </w:rPr>
        <w:t>核心点</w:t>
      </w:r>
      <w:r w:rsidR="00B74CFF" w:rsidRPr="007C4CE0">
        <w:t>进行聚类</w:t>
      </w:r>
      <w:r w:rsidR="00B74CFF" w:rsidRPr="007C4CE0">
        <w:rPr>
          <w:rFonts w:hint="eastAsia"/>
        </w:rPr>
        <w:t>；</w:t>
      </w:r>
      <w:r w:rsidR="00B74CFF" w:rsidRPr="007C4CE0">
        <w:t>第二</w:t>
      </w:r>
      <w:r w:rsidR="00B74CFF" w:rsidRPr="007C4CE0">
        <w:rPr>
          <w:rFonts w:hint="eastAsia"/>
        </w:rPr>
        <w:t>步</w:t>
      </w:r>
      <w:r w:rsidR="00B74CFF" w:rsidRPr="007C4CE0">
        <w:t>，</w:t>
      </w:r>
      <w:r w:rsidR="00B74CFF" w:rsidRPr="007C4CE0">
        <w:rPr>
          <w:rFonts w:hint="eastAsia"/>
        </w:rPr>
        <w:t>将</w:t>
      </w:r>
      <w:r w:rsidR="00B74CFF" w:rsidRPr="007C4CE0">
        <w:t>非核心</w:t>
      </w:r>
      <w:r w:rsidR="00B74CFF" w:rsidRPr="007C4CE0">
        <w:rPr>
          <w:rFonts w:hint="eastAsia"/>
        </w:rPr>
        <w:t>点分配</w:t>
      </w:r>
      <w:r w:rsidR="00B74CFF" w:rsidRPr="007C4CE0">
        <w:t>给其邻居是核心点</w:t>
      </w:r>
      <w:r w:rsidR="00B74CFF" w:rsidRPr="007C4CE0">
        <w:rPr>
          <w:rFonts w:hint="eastAsia"/>
        </w:rPr>
        <w:t>，</w:t>
      </w:r>
      <w:r w:rsidR="00B74CFF" w:rsidRPr="007C4CE0">
        <w:t>且要满足</w:t>
      </w:r>
      <w:r w:rsidR="00B74CFF" w:rsidRPr="007C4CE0">
        <w:rPr>
          <w:rFonts w:hint="eastAsia"/>
        </w:rPr>
        <w:t>该</w:t>
      </w:r>
      <w:r w:rsidR="00B74CFF" w:rsidRPr="007C4CE0">
        <w:t>非核心点与其</w:t>
      </w:r>
      <w:r w:rsidR="00B74CFF" w:rsidRPr="007C4CE0">
        <w:rPr>
          <w:rFonts w:hint="eastAsia"/>
        </w:rPr>
        <w:t>要</w:t>
      </w:r>
      <w:r w:rsidR="00B74CFF" w:rsidRPr="007C4CE0">
        <w:t>分配</w:t>
      </w:r>
      <w:r w:rsidR="00B74CFF" w:rsidRPr="007C4CE0">
        <w:rPr>
          <w:rFonts w:hint="eastAsia"/>
        </w:rPr>
        <w:t>的</w:t>
      </w:r>
      <w:r w:rsidR="00B74CFF" w:rsidRPr="007C4CE0">
        <w:t>核心点之间</w:t>
      </w:r>
      <w:r w:rsidR="00B74CFF" w:rsidRPr="007C4CE0">
        <w:rPr>
          <w:rFonts w:hint="eastAsia"/>
        </w:rPr>
        <w:t>要</w:t>
      </w:r>
      <w:r w:rsidR="00B74CFF" w:rsidRPr="007C4CE0">
        <w:t>满足结构相似性</w:t>
      </w:r>
      <w:r w:rsidR="00B74CFF" w:rsidRPr="007C4CE0">
        <w:rPr>
          <w:rFonts w:hint="eastAsia"/>
        </w:rPr>
        <w:t>的</w:t>
      </w:r>
      <w:r w:rsidR="00B74CFF" w:rsidRPr="007C4CE0">
        <w:t>核心点</w:t>
      </w:r>
      <w:r w:rsidR="00B74CFF" w:rsidRPr="007C4CE0">
        <w:rPr>
          <w:rFonts w:hint="eastAsia"/>
        </w:rPr>
        <w:t>所在的</w:t>
      </w:r>
      <w:r w:rsidR="00B74CFF" w:rsidRPr="007C4CE0">
        <w:t>聚类里</w:t>
      </w:r>
      <w:r w:rsidR="00B74CFF" w:rsidRPr="007C4CE0">
        <w:rPr>
          <w:rFonts w:hint="eastAsia"/>
        </w:rPr>
        <w:t>。</w:t>
      </w:r>
      <w:r w:rsidR="00D17D96" w:rsidRPr="007C4CE0">
        <w:rPr>
          <w:rFonts w:hint="eastAsia"/>
        </w:rPr>
        <w:t>在此模式</w:t>
      </w:r>
      <w:r w:rsidR="00D17D96" w:rsidRPr="007C4CE0">
        <w:t>的</w:t>
      </w:r>
      <w:r w:rsidR="00D17D96" w:rsidRPr="007C4CE0">
        <w:rPr>
          <w:rFonts w:hint="eastAsia"/>
        </w:rPr>
        <w:t>基础上，提出了剪枝</w:t>
      </w:r>
      <w:r w:rsidR="00D17D96" w:rsidRPr="007C4CE0">
        <w:t>算法</w:t>
      </w:r>
      <w:r w:rsidR="00D17D96" w:rsidRPr="007C4CE0">
        <w:t>—pruned SCAN</w:t>
      </w:r>
      <w:r w:rsidR="00D17D96" w:rsidRPr="007C4CE0">
        <w:rPr>
          <w:rFonts w:hint="eastAsia"/>
        </w:rPr>
        <w:t>，以</w:t>
      </w:r>
      <w:r w:rsidR="00D17D96" w:rsidRPr="007C4CE0">
        <w:t>减少结构相似性的</w:t>
      </w:r>
      <w:r w:rsidR="00D17D96" w:rsidRPr="007C4CE0">
        <w:rPr>
          <w:rFonts w:hint="eastAsia"/>
        </w:rPr>
        <w:t>全</w:t>
      </w:r>
      <w:r w:rsidR="00D17D96" w:rsidRPr="007C4CE0">
        <w:t>计算以及</w:t>
      </w:r>
      <w:r w:rsidR="00D17D96" w:rsidRPr="007C4CE0">
        <w:rPr>
          <w:rFonts w:hint="eastAsia"/>
        </w:rPr>
        <w:t>重复计算，</w:t>
      </w:r>
      <w:r w:rsidR="00D17D96" w:rsidRPr="007C4CE0">
        <w:t>即</w:t>
      </w:r>
      <w:r w:rsidR="00152D7D">
        <w:rPr>
          <w:bCs/>
          <w:iCs/>
        </w:rPr>
        <w:t>pSCAN</w:t>
      </w:r>
      <w:r w:rsidR="00D17D96" w:rsidRPr="007C4CE0">
        <w:rPr>
          <w:rFonts w:hint="eastAsia"/>
        </w:rPr>
        <w:t>算法</w:t>
      </w:r>
      <w:r w:rsidR="00D17D96" w:rsidRPr="007C4CE0">
        <w:t>。</w:t>
      </w:r>
    </w:p>
    <w:p w:rsidR="00D17D96" w:rsidRPr="00B90CF4" w:rsidRDefault="00D17D96" w:rsidP="00BB3D96">
      <w:pPr>
        <w:pStyle w:val="affb"/>
        <w:numPr>
          <w:ilvl w:val="0"/>
          <w:numId w:val="17"/>
        </w:numPr>
        <w:ind w:firstLineChars="0"/>
        <w:rPr>
          <w:rFonts w:ascii="Times New Roman" w:eastAsia="黑体" w:hAnsi="Times New Roman"/>
          <w:sz w:val="24"/>
          <w:szCs w:val="24"/>
        </w:rPr>
      </w:pPr>
      <w:r w:rsidRPr="00B90CF4">
        <w:rPr>
          <w:rFonts w:ascii="Times New Roman" w:eastAsia="黑体" w:hAnsi="Times New Roman"/>
          <w:sz w:val="24"/>
          <w:szCs w:val="24"/>
          <w:lang w:val="fr-FR"/>
        </w:rPr>
        <w:t>p</w:t>
      </w:r>
      <w:r w:rsidRPr="00B90CF4">
        <w:rPr>
          <w:rFonts w:ascii="Times New Roman" w:eastAsia="黑体" w:hAnsi="Times New Roman" w:hint="eastAsia"/>
          <w:sz w:val="24"/>
          <w:szCs w:val="24"/>
          <w:lang w:val="fr-FR"/>
        </w:rPr>
        <w:t>SCAN</w:t>
      </w:r>
      <w:r w:rsidRPr="00B90CF4">
        <w:rPr>
          <w:rFonts w:ascii="Times New Roman" w:eastAsia="黑体" w:hAnsi="Times New Roman" w:hint="eastAsia"/>
          <w:sz w:val="24"/>
          <w:szCs w:val="24"/>
          <w:lang w:val="fr-FR"/>
        </w:rPr>
        <w:t>算法相关</w:t>
      </w:r>
      <w:r w:rsidRPr="00B90CF4">
        <w:rPr>
          <w:rFonts w:ascii="Times New Roman" w:eastAsia="黑体" w:hAnsi="Times New Roman"/>
          <w:sz w:val="24"/>
          <w:szCs w:val="24"/>
          <w:lang w:val="fr-FR"/>
        </w:rPr>
        <w:t>定义</w:t>
      </w:r>
    </w:p>
    <w:p w:rsidR="00BA5B02" w:rsidRPr="00BA5B02" w:rsidRDefault="00CB48A1" w:rsidP="00CB48A1">
      <w:pPr>
        <w:ind w:firstLine="480"/>
        <w:rPr>
          <w:rStyle w:val="mi"/>
          <w:rFonts w:eastAsia="黑体"/>
          <w:sz w:val="28"/>
        </w:rPr>
      </w:pPr>
      <w:r w:rsidRPr="00CB48A1">
        <w:rPr>
          <w:rFonts w:eastAsia="黑体"/>
          <w:lang w:val="fr-FR"/>
        </w:rPr>
        <w:t>p</w:t>
      </w:r>
      <w:r w:rsidRPr="00CB48A1">
        <w:rPr>
          <w:rFonts w:eastAsia="黑体" w:hint="eastAsia"/>
          <w:lang w:val="fr-FR"/>
        </w:rPr>
        <w:t>SCAN</w:t>
      </w:r>
      <w:r w:rsidR="00BA5B02">
        <w:rPr>
          <w:rFonts w:hint="eastAsia"/>
          <w:lang w:val="fr-FR"/>
        </w:rPr>
        <w:t>算法是在</w:t>
      </w:r>
      <w:r w:rsidR="00BA5B02">
        <w:rPr>
          <w:rFonts w:hint="eastAsia"/>
          <w:lang w:val="fr-FR"/>
        </w:rPr>
        <w:t>SCAN</w:t>
      </w:r>
      <w:r w:rsidR="00BA5B02">
        <w:rPr>
          <w:rFonts w:hint="eastAsia"/>
          <w:lang w:val="fr-FR"/>
        </w:rPr>
        <w:t>算法已</w:t>
      </w:r>
      <w:r w:rsidR="00BA5B02">
        <w:rPr>
          <w:lang w:val="fr-FR"/>
        </w:rPr>
        <w:t>给出的相关定义基础上</w:t>
      </w:r>
      <w:r w:rsidR="00BA5B02">
        <w:rPr>
          <w:rFonts w:hint="eastAsia"/>
          <w:lang w:val="fr-FR"/>
        </w:rPr>
        <w:t>新</w:t>
      </w:r>
      <w:r w:rsidR="00BA5B02">
        <w:rPr>
          <w:lang w:val="fr-FR"/>
        </w:rPr>
        <w:t>引进了</w:t>
      </w:r>
      <w:r>
        <w:rPr>
          <w:rFonts w:hint="eastAsia"/>
          <w:lang w:val="fr-FR"/>
        </w:rPr>
        <w:t>两个新的定义分别为相似</w:t>
      </w:r>
      <w:r>
        <w:rPr>
          <w:lang w:val="fr-FR"/>
        </w:rPr>
        <w:t>的度</w:t>
      </w:r>
      <w:r>
        <w:rPr>
          <w:rFonts w:hint="eastAsia"/>
          <w:lang w:val="fr-FR"/>
        </w:rPr>
        <w:t>以及</w:t>
      </w:r>
      <w:r>
        <w:rPr>
          <w:lang w:val="fr-FR"/>
        </w:rPr>
        <w:t>有效的</w:t>
      </w:r>
      <w:r>
        <w:rPr>
          <w:rFonts w:hint="eastAsia"/>
          <w:lang w:val="fr-FR"/>
        </w:rPr>
        <w:t>度。</w:t>
      </w:r>
    </w:p>
    <w:p w:rsidR="0031736B" w:rsidRPr="007C4CE0" w:rsidRDefault="0031736B" w:rsidP="0031736B">
      <w:pPr>
        <w:ind w:firstLineChars="0" w:firstLine="480"/>
        <w:rPr>
          <w:lang w:val="fr-FR"/>
        </w:rPr>
      </w:pPr>
      <w:r w:rsidRPr="007C4CE0">
        <w:rPr>
          <w:rFonts w:hint="eastAsia"/>
          <w:b/>
        </w:rPr>
        <w:t>定义</w:t>
      </w:r>
      <w:r w:rsidR="00F57966">
        <w:rPr>
          <w:rFonts w:hint="eastAsia"/>
          <w:b/>
          <w:lang w:val="fr-FR"/>
        </w:rPr>
        <w:t>2.10</w:t>
      </w:r>
      <w:r w:rsidRPr="007C4CE0">
        <w:rPr>
          <w:rFonts w:hint="eastAsia"/>
          <w:b/>
          <w:lang w:val="fr-FR"/>
        </w:rPr>
        <w:t xml:space="preserve"> </w:t>
      </w:r>
      <w:r w:rsidRPr="007C4CE0">
        <w:rPr>
          <w:rFonts w:hint="eastAsia"/>
          <w:b/>
        </w:rPr>
        <w:t>相似</w:t>
      </w:r>
      <w:r w:rsidR="00CB48A1">
        <w:rPr>
          <w:rFonts w:hint="eastAsia"/>
          <w:b/>
        </w:rPr>
        <w:t>的</w:t>
      </w:r>
      <w:r w:rsidRPr="007C4CE0">
        <w:rPr>
          <w:rFonts w:hint="eastAsia"/>
          <w:b/>
        </w:rPr>
        <w:t>度</w:t>
      </w:r>
      <w:r w:rsidRPr="007C4CE0">
        <w:rPr>
          <w:rFonts w:hint="eastAsia"/>
          <w:b/>
          <w:lang w:val="fr-FR"/>
        </w:rPr>
        <w:t>(</w:t>
      </w:r>
      <w:r w:rsidRPr="007C4CE0">
        <w:rPr>
          <w:b/>
          <w:lang w:val="fr-FR"/>
        </w:rPr>
        <w:t>similar-degree</w:t>
      </w:r>
      <w:r w:rsidRPr="007C4CE0">
        <w:rPr>
          <w:rFonts w:hint="eastAsia"/>
          <w:b/>
          <w:lang w:val="fr-FR"/>
        </w:rPr>
        <w:t>)</w:t>
      </w:r>
      <w:r w:rsidR="002D7F0E" w:rsidRPr="002D7F0E">
        <w:rPr>
          <w:vertAlign w:val="superscript"/>
        </w:rPr>
        <w:t xml:space="preserve"> [</w:t>
      </w:r>
      <w:r w:rsidR="00D76BD3">
        <w:rPr>
          <w:vertAlign w:val="superscript"/>
        </w:rPr>
        <w:t>15</w:t>
      </w:r>
      <w:r w:rsidR="002D7F0E" w:rsidRPr="002D7F0E">
        <w:rPr>
          <w:vertAlign w:val="superscript"/>
        </w:rPr>
        <w:t>]</w:t>
      </w:r>
      <w:r w:rsidRPr="007C4CE0">
        <w:rPr>
          <w:b/>
        </w:rPr>
        <w:t>。</w:t>
      </w:r>
      <w:r w:rsidRPr="007C4CE0">
        <w:rPr>
          <w:rFonts w:hint="eastAsia"/>
        </w:rPr>
        <w:t>表示为</w:t>
      </w:r>
      <w:r w:rsidRPr="005623AE">
        <w:rPr>
          <w:i/>
          <w:sz w:val="21"/>
          <w:szCs w:val="21"/>
        </w:rPr>
        <w:t>s</w:t>
      </w:r>
      <w:r w:rsidRPr="005623AE">
        <w:rPr>
          <w:rFonts w:hint="eastAsia"/>
          <w:i/>
          <w:sz w:val="21"/>
          <w:szCs w:val="21"/>
        </w:rPr>
        <w:t>d(</w:t>
      </w:r>
      <w:r w:rsidRPr="005623AE">
        <w:rPr>
          <w:i/>
          <w:sz w:val="21"/>
          <w:szCs w:val="21"/>
        </w:rPr>
        <w:t>u</w:t>
      </w:r>
      <w:r w:rsidRPr="005623AE">
        <w:rPr>
          <w:rFonts w:hint="eastAsia"/>
          <w:i/>
          <w:sz w:val="21"/>
          <w:szCs w:val="21"/>
        </w:rPr>
        <w:t>)</w:t>
      </w:r>
      <w:r w:rsidRPr="007C4CE0">
        <w:rPr>
          <w:rFonts w:hint="eastAsia"/>
          <w:lang w:val="fr-FR"/>
        </w:rPr>
        <w:t>，</w:t>
      </w:r>
      <w:r w:rsidRPr="007C4CE0">
        <w:rPr>
          <w:rFonts w:hint="eastAsia"/>
        </w:rPr>
        <w:t>是</w:t>
      </w:r>
      <w:r w:rsidRPr="005623AE">
        <w:rPr>
          <w:rFonts w:hint="eastAsia"/>
          <w:i/>
          <w:lang w:val="fr-FR"/>
        </w:rPr>
        <w:t>u</w:t>
      </w:r>
      <w:r w:rsidRPr="007C4CE0">
        <w:rPr>
          <w:rFonts w:hint="eastAsia"/>
        </w:rPr>
        <w:t>节点</w:t>
      </w:r>
      <w:r w:rsidRPr="007C4CE0">
        <w:t>与</w:t>
      </w:r>
      <w:r w:rsidRPr="007C4CE0">
        <w:rPr>
          <w:rFonts w:hint="eastAsia"/>
        </w:rPr>
        <w:t>其</w:t>
      </w:r>
      <w:r w:rsidRPr="007C4CE0">
        <w:t>邻居</w:t>
      </w:r>
      <w:r w:rsidRPr="007C4CE0">
        <w:rPr>
          <w:rFonts w:hint="eastAsia"/>
        </w:rPr>
        <w:t>节点能确定</w:t>
      </w:r>
      <w:r w:rsidRPr="007C4CE0">
        <w:t>的结构相似性</w:t>
      </w:r>
      <w:r w:rsidRPr="007C4CE0">
        <w:rPr>
          <w:rFonts w:hint="eastAsia"/>
        </w:rPr>
        <w:t>的节</w:t>
      </w:r>
      <w:r w:rsidRPr="007C4CE0">
        <w:t>点个数</w:t>
      </w:r>
      <w:r w:rsidRPr="007C4CE0">
        <w:rPr>
          <w:rFonts w:hint="eastAsia"/>
        </w:rPr>
        <w:t>。</w:t>
      </w:r>
    </w:p>
    <w:p w:rsidR="00BA5B02" w:rsidRPr="000A7942" w:rsidRDefault="00D17D96" w:rsidP="00BA5B02">
      <w:pPr>
        <w:ind w:firstLineChars="0" w:firstLine="480"/>
        <w:rPr>
          <w:lang w:val="fr-FR"/>
        </w:rPr>
      </w:pPr>
      <w:r w:rsidRPr="007C4CE0">
        <w:rPr>
          <w:rFonts w:hint="eastAsia"/>
          <w:b/>
        </w:rPr>
        <w:t>定义</w:t>
      </w:r>
      <w:r w:rsidR="00F57966">
        <w:rPr>
          <w:rFonts w:hint="eastAsia"/>
          <w:b/>
          <w:lang w:val="fr-FR"/>
        </w:rPr>
        <w:t>2.11</w:t>
      </w:r>
      <w:r w:rsidRPr="007C4CE0">
        <w:rPr>
          <w:rFonts w:hint="eastAsia"/>
          <w:b/>
          <w:lang w:val="fr-FR"/>
        </w:rPr>
        <w:t xml:space="preserve"> </w:t>
      </w:r>
      <w:r w:rsidRPr="007C4CE0">
        <w:rPr>
          <w:rFonts w:hint="eastAsia"/>
          <w:b/>
        </w:rPr>
        <w:t>有效</w:t>
      </w:r>
      <w:r w:rsidR="00CB48A1">
        <w:rPr>
          <w:rFonts w:hint="eastAsia"/>
          <w:b/>
        </w:rPr>
        <w:t>的</w:t>
      </w:r>
      <w:r w:rsidRPr="007C4CE0">
        <w:rPr>
          <w:rFonts w:hint="eastAsia"/>
          <w:b/>
        </w:rPr>
        <w:t>度</w:t>
      </w:r>
      <w:r w:rsidRPr="007C4CE0">
        <w:rPr>
          <w:rFonts w:hint="eastAsia"/>
          <w:b/>
          <w:lang w:val="fr-FR"/>
        </w:rPr>
        <w:t>(</w:t>
      </w:r>
      <w:r w:rsidRPr="007C4CE0">
        <w:rPr>
          <w:b/>
          <w:lang w:val="fr-FR"/>
        </w:rPr>
        <w:t>effective-degree</w:t>
      </w:r>
      <w:r w:rsidRPr="007C4CE0">
        <w:rPr>
          <w:rFonts w:hint="eastAsia"/>
          <w:b/>
          <w:lang w:val="fr-FR"/>
        </w:rPr>
        <w:t>)</w:t>
      </w:r>
      <w:r w:rsidR="00D76BD3">
        <w:rPr>
          <w:vertAlign w:val="superscript"/>
          <w:lang w:val="fr-FR"/>
        </w:rPr>
        <w:t xml:space="preserve"> [15</w:t>
      </w:r>
      <w:r w:rsidR="002D7F0E" w:rsidRPr="00204F7D">
        <w:rPr>
          <w:vertAlign w:val="superscript"/>
          <w:lang w:val="fr-FR"/>
        </w:rPr>
        <w:t>]</w:t>
      </w:r>
      <w:r w:rsidRPr="007C4CE0">
        <w:rPr>
          <w:b/>
        </w:rPr>
        <w:t>。</w:t>
      </w:r>
      <w:r w:rsidR="00796165" w:rsidRPr="007C4CE0">
        <w:rPr>
          <w:rFonts w:hint="eastAsia"/>
        </w:rPr>
        <w:t>表示为</w:t>
      </w:r>
      <w:r w:rsidR="00796165" w:rsidRPr="00D6667A">
        <w:rPr>
          <w:rFonts w:hint="eastAsia"/>
          <w:i/>
          <w:sz w:val="21"/>
          <w:szCs w:val="21"/>
          <w:lang w:val="fr-FR"/>
        </w:rPr>
        <w:t>ed(</w:t>
      </w:r>
      <w:r w:rsidR="00796165" w:rsidRPr="00D6667A">
        <w:rPr>
          <w:i/>
          <w:sz w:val="21"/>
          <w:szCs w:val="21"/>
          <w:lang w:val="fr-FR"/>
        </w:rPr>
        <w:t>u</w:t>
      </w:r>
      <w:r w:rsidR="00796165" w:rsidRPr="00D6667A">
        <w:rPr>
          <w:rFonts w:hint="eastAsia"/>
          <w:i/>
          <w:sz w:val="21"/>
          <w:szCs w:val="21"/>
          <w:lang w:val="fr-FR"/>
        </w:rPr>
        <w:t>)</w:t>
      </w:r>
      <w:r w:rsidR="00796165" w:rsidRPr="007C4CE0">
        <w:rPr>
          <w:rFonts w:hint="eastAsia"/>
          <w:lang w:val="fr-FR"/>
        </w:rPr>
        <w:t>，</w:t>
      </w:r>
      <w:r w:rsidR="00796165" w:rsidRPr="007C4CE0">
        <w:rPr>
          <w:rFonts w:hint="eastAsia"/>
        </w:rPr>
        <w:t>是</w:t>
      </w:r>
      <w:r w:rsidR="00796165" w:rsidRPr="005623AE">
        <w:rPr>
          <w:rFonts w:hint="eastAsia"/>
          <w:i/>
          <w:lang w:val="fr-FR"/>
        </w:rPr>
        <w:t>u</w:t>
      </w:r>
      <w:r w:rsidR="00796165" w:rsidRPr="007C4CE0">
        <w:rPr>
          <w:rFonts w:hint="eastAsia"/>
        </w:rPr>
        <w:t>点的</w:t>
      </w:r>
      <w:r w:rsidR="00796165" w:rsidRPr="007C4CE0">
        <w:t>度减去</w:t>
      </w:r>
      <w:r w:rsidR="00796165" w:rsidRPr="005623AE">
        <w:rPr>
          <w:rFonts w:hint="eastAsia"/>
          <w:i/>
          <w:lang w:val="fr-FR"/>
        </w:rPr>
        <w:t>u</w:t>
      </w:r>
      <w:r w:rsidR="00E7153E" w:rsidRPr="007C4CE0">
        <w:rPr>
          <w:rFonts w:hint="eastAsia"/>
        </w:rPr>
        <w:t>与其</w:t>
      </w:r>
      <w:r w:rsidR="00796165" w:rsidRPr="007C4CE0">
        <w:t>邻居</w:t>
      </w:r>
      <w:r w:rsidR="00E7153E" w:rsidRPr="007C4CE0">
        <w:rPr>
          <w:rFonts w:hint="eastAsia"/>
        </w:rPr>
        <w:t>节点</w:t>
      </w:r>
      <w:r w:rsidR="0031736B" w:rsidRPr="007C4CE0">
        <w:rPr>
          <w:rFonts w:hint="eastAsia"/>
        </w:rPr>
        <w:t>能</w:t>
      </w:r>
      <w:r w:rsidR="00E7153E" w:rsidRPr="007C4CE0">
        <w:rPr>
          <w:rFonts w:hint="eastAsia"/>
        </w:rPr>
        <w:t>确定</w:t>
      </w:r>
      <w:r w:rsidR="0031736B" w:rsidRPr="007C4CE0">
        <w:t>的</w:t>
      </w:r>
      <w:r w:rsidR="0031736B" w:rsidRPr="007C4CE0">
        <w:rPr>
          <w:rFonts w:hint="eastAsia"/>
        </w:rPr>
        <w:t>非</w:t>
      </w:r>
      <w:r w:rsidR="0031736B" w:rsidRPr="007C4CE0">
        <w:t>结构相似性</w:t>
      </w:r>
      <w:r w:rsidR="0031736B" w:rsidRPr="007C4CE0">
        <w:rPr>
          <w:rFonts w:hint="eastAsia"/>
        </w:rPr>
        <w:t>的节</w:t>
      </w:r>
      <w:r w:rsidR="0031736B" w:rsidRPr="007C4CE0">
        <w:t>点个数</w:t>
      </w:r>
      <w:r w:rsidR="0031736B" w:rsidRPr="007C4CE0">
        <w:rPr>
          <w:rFonts w:hint="eastAsia"/>
        </w:rPr>
        <w:t>。</w:t>
      </w:r>
    </w:p>
    <w:p w:rsidR="0031736B" w:rsidRPr="00B90CF4" w:rsidRDefault="0031736B" w:rsidP="00BB3D96">
      <w:pPr>
        <w:pStyle w:val="affb"/>
        <w:numPr>
          <w:ilvl w:val="0"/>
          <w:numId w:val="17"/>
        </w:numPr>
        <w:ind w:firstLineChars="0"/>
        <w:rPr>
          <w:rStyle w:val="mi"/>
          <w:rFonts w:ascii="Times New Roman" w:eastAsia="黑体" w:hAnsi="Times New Roman"/>
          <w:sz w:val="24"/>
          <w:szCs w:val="28"/>
          <w:lang w:val="fr-FR"/>
        </w:rPr>
      </w:pPr>
      <w:r w:rsidRPr="00B90CF4">
        <w:rPr>
          <w:rFonts w:ascii="Times New Roman" w:eastAsia="黑体" w:hAnsi="Times New Roman"/>
          <w:sz w:val="24"/>
          <w:szCs w:val="28"/>
          <w:lang w:val="fr-FR"/>
        </w:rPr>
        <w:t>p</w:t>
      </w:r>
      <w:r w:rsidRPr="00B90CF4">
        <w:rPr>
          <w:rFonts w:ascii="Times New Roman" w:eastAsia="黑体" w:hAnsi="Times New Roman" w:hint="eastAsia"/>
          <w:sz w:val="24"/>
          <w:szCs w:val="28"/>
          <w:lang w:val="fr-FR"/>
        </w:rPr>
        <w:t>SCAN</w:t>
      </w:r>
      <w:r w:rsidRPr="00B90CF4">
        <w:rPr>
          <w:rFonts w:ascii="Times New Roman" w:eastAsia="黑体" w:hAnsi="Times New Roman" w:hint="eastAsia"/>
          <w:sz w:val="24"/>
          <w:szCs w:val="28"/>
          <w:lang w:val="fr-FR"/>
        </w:rPr>
        <w:t>算法思想</w:t>
      </w:r>
    </w:p>
    <w:p w:rsidR="00F320F1" w:rsidRPr="007C4CE0" w:rsidRDefault="00BA5B02" w:rsidP="00BC0C69">
      <w:pPr>
        <w:ind w:firstLineChars="0" w:firstLine="482"/>
        <w:rPr>
          <w:lang w:val="fr-FR"/>
        </w:rPr>
      </w:pPr>
      <w:r w:rsidRPr="007C4CE0">
        <w:rPr>
          <w:lang w:val="fr-FR"/>
        </w:rPr>
        <w:t>p</w:t>
      </w:r>
      <w:r w:rsidRPr="007C4CE0">
        <w:rPr>
          <w:rFonts w:hint="eastAsia"/>
          <w:lang w:val="fr-FR"/>
        </w:rPr>
        <w:t>SCAN</w:t>
      </w:r>
      <w:r w:rsidR="00A34DEC" w:rsidRPr="007C4CE0">
        <w:rPr>
          <w:rFonts w:hint="eastAsia"/>
          <w:lang w:val="fr-FR"/>
        </w:rPr>
        <w:t>算法通过</w:t>
      </w:r>
      <w:r w:rsidR="00A34DEC" w:rsidRPr="007C4CE0">
        <w:rPr>
          <w:lang w:val="fr-FR"/>
        </w:rPr>
        <w:t>以上提出</w:t>
      </w:r>
      <w:r w:rsidR="00A34DEC" w:rsidRPr="007C4CE0">
        <w:rPr>
          <w:rFonts w:hint="eastAsia"/>
          <w:lang w:val="fr-FR"/>
        </w:rPr>
        <w:t>的</w:t>
      </w:r>
      <w:r w:rsidR="00A34DEC" w:rsidRPr="007C4CE0">
        <w:rPr>
          <w:lang w:val="fr-FR"/>
        </w:rPr>
        <w:t>两个定义，以及两步模式</w:t>
      </w:r>
      <w:r w:rsidR="0081589C" w:rsidRPr="007C4CE0">
        <w:rPr>
          <w:rFonts w:hint="eastAsia"/>
          <w:lang w:val="fr-FR"/>
        </w:rPr>
        <w:t>来提高</w:t>
      </w:r>
      <w:r w:rsidR="0081589C" w:rsidRPr="007C4CE0">
        <w:rPr>
          <w:lang w:val="fr-FR"/>
        </w:rPr>
        <w:t>算法的执行效率。其具体</w:t>
      </w:r>
      <w:r w:rsidR="0081589C" w:rsidRPr="007C4CE0">
        <w:rPr>
          <w:rFonts w:hint="eastAsia"/>
          <w:lang w:val="fr-FR"/>
        </w:rPr>
        <w:t>思想</w:t>
      </w:r>
      <w:r>
        <w:rPr>
          <w:rFonts w:hint="eastAsia"/>
          <w:lang w:val="fr-FR"/>
        </w:rPr>
        <w:t>就是</w:t>
      </w:r>
      <w:r w:rsidR="00CB48A1">
        <w:rPr>
          <w:rFonts w:hint="eastAsia"/>
          <w:lang w:val="fr-FR"/>
        </w:rPr>
        <w:t>根据</w:t>
      </w:r>
      <w:r w:rsidR="00CB48A1">
        <w:rPr>
          <w:lang w:val="fr-FR"/>
        </w:rPr>
        <w:t>两步</w:t>
      </w:r>
      <w:r w:rsidR="00CB48A1">
        <w:rPr>
          <w:rFonts w:hint="eastAsia"/>
          <w:lang w:val="fr-FR"/>
        </w:rPr>
        <w:t>模式。</w:t>
      </w:r>
      <w:r w:rsidR="00CB48A1">
        <w:rPr>
          <w:lang w:val="fr-FR"/>
        </w:rPr>
        <w:t>首先</w:t>
      </w:r>
      <w:r w:rsidR="00CB48A1">
        <w:rPr>
          <w:rFonts w:hint="eastAsia"/>
          <w:lang w:val="fr-FR"/>
        </w:rPr>
        <w:t>进行</w:t>
      </w:r>
      <w:r w:rsidR="00CB48A1">
        <w:rPr>
          <w:lang w:val="fr-FR"/>
        </w:rPr>
        <w:t>第一步</w:t>
      </w:r>
      <w:r w:rsidR="00CB48A1">
        <w:rPr>
          <w:rFonts w:hint="eastAsia"/>
          <w:lang w:val="fr-FR"/>
        </w:rPr>
        <w:t>，遍历</w:t>
      </w:r>
      <w:r w:rsidR="00044CB9">
        <w:rPr>
          <w:lang w:val="fr-FR"/>
        </w:rPr>
        <w:t>所有点</w:t>
      </w:r>
      <w:r w:rsidR="00CB48A1">
        <w:rPr>
          <w:lang w:val="fr-FR"/>
        </w:rPr>
        <w:t>中</w:t>
      </w:r>
      <w:r w:rsidR="00CB48A1">
        <w:rPr>
          <w:rFonts w:hint="eastAsia"/>
          <w:lang w:val="fr-FR"/>
        </w:rPr>
        <w:t>未</w:t>
      </w:r>
      <w:r w:rsidR="00CB48A1">
        <w:rPr>
          <w:lang w:val="fr-FR"/>
        </w:rPr>
        <w:t>访问的点按照</w:t>
      </w:r>
      <w:r w:rsidR="00CB48A1">
        <w:rPr>
          <w:rFonts w:hint="eastAsia"/>
          <w:lang w:val="fr-FR"/>
        </w:rPr>
        <w:t>SCAN</w:t>
      </w:r>
      <w:r w:rsidR="00CB48A1">
        <w:rPr>
          <w:rFonts w:hint="eastAsia"/>
          <w:lang w:val="fr-FR"/>
        </w:rPr>
        <w:t>算法</w:t>
      </w:r>
      <w:r w:rsidR="00CB48A1">
        <w:rPr>
          <w:lang w:val="fr-FR"/>
        </w:rPr>
        <w:t>的思想</w:t>
      </w:r>
      <w:r w:rsidR="00CB48A1">
        <w:rPr>
          <w:rFonts w:hint="eastAsia"/>
          <w:lang w:val="fr-FR"/>
        </w:rPr>
        <w:t>先将核心点进行</w:t>
      </w:r>
      <w:r w:rsidR="00CB48A1">
        <w:rPr>
          <w:lang w:val="fr-FR"/>
        </w:rPr>
        <w:t>聚类</w:t>
      </w:r>
      <w:r w:rsidR="00CB48A1">
        <w:rPr>
          <w:rFonts w:hint="eastAsia"/>
          <w:lang w:val="fr-FR"/>
        </w:rPr>
        <w:t>；</w:t>
      </w:r>
      <w:r w:rsidR="00CB48A1">
        <w:rPr>
          <w:lang w:val="fr-FR"/>
        </w:rPr>
        <w:t>第二</w:t>
      </w:r>
      <w:r w:rsidR="00CB48A1">
        <w:rPr>
          <w:rFonts w:hint="eastAsia"/>
          <w:lang w:val="fr-FR"/>
        </w:rPr>
        <w:t>步，对核心点</w:t>
      </w:r>
      <w:r w:rsidR="00044CB9">
        <w:rPr>
          <w:lang w:val="fr-FR"/>
        </w:rPr>
        <w:t>聚</w:t>
      </w:r>
      <w:r w:rsidR="00CB48A1">
        <w:rPr>
          <w:rFonts w:hint="eastAsia"/>
          <w:lang w:val="fr-FR"/>
        </w:rPr>
        <w:t>类</w:t>
      </w:r>
      <w:r w:rsidR="00044CB9">
        <w:rPr>
          <w:rFonts w:hint="eastAsia"/>
          <w:lang w:val="fr-FR"/>
        </w:rPr>
        <w:t>完毕</w:t>
      </w:r>
      <w:r w:rsidR="00CB48A1">
        <w:rPr>
          <w:lang w:val="fr-FR"/>
        </w:rPr>
        <w:t>后</w:t>
      </w:r>
      <w:r w:rsidR="00CB48A1">
        <w:rPr>
          <w:rFonts w:hint="eastAsia"/>
          <w:lang w:val="fr-FR"/>
        </w:rPr>
        <w:t>，</w:t>
      </w:r>
      <w:r w:rsidR="00CB48A1">
        <w:rPr>
          <w:lang w:val="fr-FR"/>
        </w:rPr>
        <w:t>根据核心点集</w:t>
      </w:r>
      <w:r w:rsidR="00CB48A1">
        <w:rPr>
          <w:rFonts w:hint="eastAsia"/>
          <w:lang w:val="fr-FR"/>
        </w:rPr>
        <w:t>将</w:t>
      </w:r>
      <w:r w:rsidR="00CB48A1">
        <w:rPr>
          <w:lang w:val="fr-FR"/>
        </w:rPr>
        <w:t>与其相连的非核心点通过判断是否</w:t>
      </w:r>
      <w:r w:rsidR="00CB48A1">
        <w:rPr>
          <w:rFonts w:hint="eastAsia"/>
          <w:lang w:val="fr-FR"/>
        </w:rPr>
        <w:t>节点相似</w:t>
      </w:r>
      <w:r w:rsidR="00F320F1">
        <w:rPr>
          <w:rFonts w:hint="eastAsia"/>
          <w:lang w:val="fr-FR"/>
        </w:rPr>
        <w:t>而</w:t>
      </w:r>
      <w:r w:rsidR="00F320F1">
        <w:rPr>
          <w:lang w:val="fr-FR"/>
        </w:rPr>
        <w:t>收入所</w:t>
      </w:r>
      <w:r w:rsidR="00F320F1">
        <w:rPr>
          <w:rFonts w:hint="eastAsia"/>
          <w:lang w:val="fr-FR"/>
        </w:rPr>
        <w:t>属</w:t>
      </w:r>
      <w:r w:rsidR="00F320F1">
        <w:rPr>
          <w:lang w:val="fr-FR"/>
        </w:rPr>
        <w:t>聚类。</w:t>
      </w:r>
      <w:r w:rsidR="00447D8A">
        <w:rPr>
          <w:rFonts w:hint="eastAsia"/>
        </w:rPr>
        <w:t>先判断</w:t>
      </w:r>
      <w:r w:rsidR="00905FD4">
        <w:rPr>
          <w:rFonts w:hint="eastAsia"/>
        </w:rPr>
        <w:t>若</w:t>
      </w:r>
      <w:r w:rsidR="00447D8A">
        <w:rPr>
          <w:rFonts w:hint="eastAsia"/>
        </w:rPr>
        <w:t>该</w:t>
      </w:r>
      <w:r w:rsidR="00447D8A">
        <w:t>节点</w:t>
      </w:r>
      <w:r w:rsidR="00447D8A" w:rsidRPr="007C4CE0">
        <w:t>是</w:t>
      </w:r>
      <w:r w:rsidR="00447D8A">
        <w:rPr>
          <w:rFonts w:hint="eastAsia"/>
        </w:rPr>
        <w:t>核心</w:t>
      </w:r>
      <w:r w:rsidR="00447D8A">
        <w:rPr>
          <w:rFonts w:hint="eastAsia"/>
        </w:rPr>
        <w:lastRenderedPageBreak/>
        <w:t>点</w:t>
      </w:r>
      <w:r w:rsidR="00447D8A" w:rsidRPr="007C4CE0">
        <w:rPr>
          <w:rFonts w:hint="eastAsia"/>
        </w:rPr>
        <w:t>，并且</w:t>
      </w:r>
      <w:r w:rsidR="00447D8A" w:rsidRPr="005623AE">
        <w:rPr>
          <w:i/>
          <w:sz w:val="21"/>
          <w:szCs w:val="21"/>
        </w:rPr>
        <w:t>sd(u)</w:t>
      </w:r>
      <m:oMath>
        <m:r>
          <m:rPr>
            <m:sty m:val="p"/>
          </m:rPr>
          <w:rPr>
            <w:rFonts w:ascii="Cambria Math" w:hAnsi="Cambria Math"/>
          </w:rPr>
          <m:t>≥</m:t>
        </m:r>
        <m:r>
          <w:rPr>
            <w:rFonts w:ascii="Cambria Math" w:hAnsi="Cambria Math"/>
          </w:rPr>
          <m:t>μ</m:t>
        </m:r>
      </m:oMath>
      <w:r w:rsidR="00447D8A" w:rsidRPr="007C4CE0">
        <w:rPr>
          <w:rFonts w:hint="eastAsia"/>
        </w:rPr>
        <w:t>，</w:t>
      </w:r>
      <w:r w:rsidR="00447D8A" w:rsidRPr="007C4CE0">
        <w:t>则将其直接可达节点分配到一个</w:t>
      </w:r>
      <w:r w:rsidR="00447D8A" w:rsidRPr="007C4CE0">
        <w:rPr>
          <w:rFonts w:hint="eastAsia"/>
        </w:rPr>
        <w:t>聚类</w:t>
      </w:r>
      <w:r w:rsidR="00447D8A" w:rsidRPr="007C4CE0">
        <w:t>中（</w:t>
      </w:r>
      <w:r w:rsidR="00447D8A" w:rsidRPr="007C4CE0">
        <w:rPr>
          <w:rFonts w:hint="eastAsia"/>
        </w:rPr>
        <w:t>聚类</w:t>
      </w:r>
      <w:r w:rsidR="00447D8A" w:rsidRPr="007C4CE0">
        <w:t>标号记为该节点</w:t>
      </w:r>
      <w:r w:rsidR="00447D8A" w:rsidRPr="007C4CE0">
        <w:rPr>
          <w:rFonts w:hint="eastAsia"/>
        </w:rPr>
        <w:t>的值</w:t>
      </w:r>
      <w:r w:rsidR="00447D8A" w:rsidRPr="007C4CE0">
        <w:t>），</w:t>
      </w:r>
      <w:r w:rsidR="00447D8A" w:rsidRPr="007C4CE0">
        <w:rPr>
          <w:rFonts w:hint="eastAsia"/>
        </w:rPr>
        <w:t>并且</w:t>
      </w:r>
      <w:r w:rsidR="00447D8A" w:rsidRPr="007C4CE0">
        <w:t>，</w:t>
      </w:r>
      <w:r w:rsidR="00447D8A" w:rsidRPr="007C4CE0">
        <w:rPr>
          <w:rFonts w:hint="eastAsia"/>
        </w:rPr>
        <w:t>同时</w:t>
      </w:r>
      <w:r w:rsidR="00447D8A" w:rsidRPr="007C4CE0">
        <w:t>也将其</w:t>
      </w:r>
      <w:r w:rsidR="00447D8A" w:rsidRPr="007C4CE0">
        <w:t> </w:t>
      </w:r>
      <m:oMath>
        <m:r>
          <w:rPr>
            <w:rFonts w:ascii="Cambria Math" w:hAnsi="Cambria Math"/>
            <w:lang w:val="fr-FR"/>
          </w:rPr>
          <m:t>ε</m:t>
        </m:r>
      </m:oMath>
      <w:r w:rsidR="00447D8A" w:rsidRPr="007C4CE0">
        <w:t>-</w:t>
      </w:r>
      <w:r w:rsidR="00447D8A" w:rsidRPr="007C4CE0">
        <w:t>邻居放进队列中，重复进行</w:t>
      </w:r>
      <w:r w:rsidR="00447D8A" w:rsidRPr="007C4CE0">
        <w:t>1</w:t>
      </w:r>
      <w:r w:rsidR="00447D8A" w:rsidRPr="007C4CE0">
        <w:t>步骤</w:t>
      </w:r>
      <w:r w:rsidR="00447D8A" w:rsidRPr="007C4CE0">
        <w:rPr>
          <w:rFonts w:hint="eastAsia"/>
        </w:rPr>
        <w:t>直到</w:t>
      </w:r>
      <w:r w:rsidR="00447D8A">
        <w:t>所有的核心点都聚完</w:t>
      </w:r>
      <w:r w:rsidR="00447D8A" w:rsidRPr="007C4CE0">
        <w:t>。</w:t>
      </w:r>
      <w:r w:rsidR="00447D8A" w:rsidRPr="007C4CE0">
        <w:t> </w:t>
      </w:r>
      <w:r w:rsidR="00447D8A" w:rsidRPr="007C4CE0">
        <w:rPr>
          <w:rFonts w:hint="eastAsia"/>
        </w:rPr>
        <w:t>对于</w:t>
      </w:r>
      <w:r w:rsidR="00447D8A">
        <w:t>每个已经聚好</w:t>
      </w:r>
      <w:r w:rsidR="00447D8A" w:rsidRPr="007C4CE0">
        <w:t>的聚类</w:t>
      </w:r>
      <w:r w:rsidR="00447D8A" w:rsidRPr="007C4CE0">
        <w:rPr>
          <w:rFonts w:hint="eastAsia"/>
        </w:rPr>
        <w:t>，由</w:t>
      </w:r>
      <w:r w:rsidR="00447D8A" w:rsidRPr="007C4CE0">
        <w:t>核心点向外延伸</w:t>
      </w:r>
      <w:r w:rsidR="00447D8A" w:rsidRPr="007C4CE0">
        <w:rPr>
          <w:rFonts w:hint="eastAsia"/>
        </w:rPr>
        <w:t>遇到未</w:t>
      </w:r>
      <w:r w:rsidR="00447D8A" w:rsidRPr="007C4CE0">
        <w:t>聚类</w:t>
      </w:r>
      <w:r w:rsidR="00447D8A" w:rsidRPr="007C4CE0">
        <w:rPr>
          <w:rFonts w:hint="eastAsia"/>
        </w:rPr>
        <w:t>的</w:t>
      </w:r>
      <w:r w:rsidR="00447D8A" w:rsidRPr="007C4CE0">
        <w:t>非核心点，判断</w:t>
      </w:r>
      <w:r w:rsidR="00447D8A" w:rsidRPr="007C4CE0">
        <w:rPr>
          <w:rFonts w:hint="eastAsia"/>
        </w:rPr>
        <w:t>其</w:t>
      </w:r>
      <w:r w:rsidR="00447D8A" w:rsidRPr="007C4CE0">
        <w:t>两点之间</w:t>
      </w:r>
      <w:r w:rsidR="00447D8A" w:rsidRPr="007C4CE0">
        <w:rPr>
          <w:rFonts w:hint="eastAsia"/>
        </w:rPr>
        <w:t>若是符合</w:t>
      </w:r>
      <w:r w:rsidR="00447D8A" w:rsidRPr="007C4CE0">
        <w:t>结构相似性则拉入相应核心点所在聚类</w:t>
      </w:r>
      <w:r w:rsidR="00447D8A" w:rsidRPr="007C4CE0">
        <w:rPr>
          <w:rFonts w:hint="eastAsia"/>
        </w:rPr>
        <w:t>，</w:t>
      </w:r>
      <w:r w:rsidR="00447D8A" w:rsidRPr="007C4CE0">
        <w:t>并</w:t>
      </w:r>
      <w:r w:rsidR="00447D8A" w:rsidRPr="007C4CE0">
        <w:rPr>
          <w:rFonts w:hint="eastAsia"/>
        </w:rPr>
        <w:t>标记此</w:t>
      </w:r>
      <w:r w:rsidR="00447D8A" w:rsidRPr="007C4CE0">
        <w:t>非核心点以</w:t>
      </w:r>
      <w:r w:rsidR="00447D8A" w:rsidRPr="007C4CE0">
        <w:rPr>
          <w:rFonts w:hint="eastAsia"/>
        </w:rPr>
        <w:t>核心</w:t>
      </w:r>
      <w:r w:rsidR="00447D8A" w:rsidRPr="007C4CE0">
        <w:t>所在聚类的标号</w:t>
      </w:r>
      <w:r w:rsidR="00447D8A">
        <w:rPr>
          <w:rFonts w:hint="eastAsia"/>
        </w:rPr>
        <w:t>，</w:t>
      </w:r>
      <w:r w:rsidR="00447D8A">
        <w:t>即聚类非核心点</w:t>
      </w:r>
      <w:r w:rsidR="00447D8A" w:rsidRPr="007C4CE0">
        <w:t>。</w:t>
      </w:r>
      <w:r w:rsidR="00F320F1">
        <w:rPr>
          <w:rFonts w:hint="eastAsia"/>
          <w:lang w:val="fr-FR"/>
        </w:rPr>
        <w:t>具体算法</w:t>
      </w:r>
      <w:r w:rsidR="00F320F1">
        <w:rPr>
          <w:lang w:val="fr-FR"/>
        </w:rPr>
        <w:t>实现如</w:t>
      </w:r>
      <w:r w:rsidR="00F320F1">
        <w:rPr>
          <w:rFonts w:hint="eastAsia"/>
          <w:lang w:val="fr-FR"/>
        </w:rPr>
        <w:t>算法</w:t>
      </w:r>
      <w:r w:rsidR="00F320F1">
        <w:rPr>
          <w:rFonts w:hint="eastAsia"/>
          <w:lang w:val="fr-FR"/>
        </w:rPr>
        <w:t>2.3</w:t>
      </w:r>
      <w:r w:rsidR="00F320F1">
        <w:rPr>
          <w:rFonts w:hint="eastAsia"/>
          <w:lang w:val="fr-FR"/>
        </w:rPr>
        <w:t>所示</w:t>
      </w:r>
      <w:r w:rsidR="00F320F1">
        <w:rPr>
          <w:lang w:val="fr-FR"/>
        </w:rPr>
        <w:t>。</w:t>
      </w:r>
    </w:p>
    <w:tbl>
      <w:tblPr>
        <w:tblW w:w="0" w:type="auto"/>
        <w:jc w:val="center"/>
        <w:tblLayout w:type="fixed"/>
        <w:tblLook w:val="04A0" w:firstRow="1" w:lastRow="0" w:firstColumn="1" w:lastColumn="0" w:noHBand="0" w:noVBand="1"/>
      </w:tblPr>
      <w:tblGrid>
        <w:gridCol w:w="480"/>
        <w:gridCol w:w="7006"/>
      </w:tblGrid>
      <w:tr w:rsidR="00B62E0A" w:rsidRPr="007C4CE0" w:rsidTr="00D51B13">
        <w:trPr>
          <w:jc w:val="center"/>
        </w:trPr>
        <w:tc>
          <w:tcPr>
            <w:tcW w:w="7486" w:type="dxa"/>
            <w:gridSpan w:val="2"/>
            <w:tcBorders>
              <w:top w:val="single" w:sz="4" w:space="0" w:color="000000"/>
              <w:left w:val="nil"/>
              <w:bottom w:val="single" w:sz="4" w:space="0" w:color="000000"/>
              <w:right w:val="nil"/>
            </w:tcBorders>
            <w:hideMark/>
          </w:tcPr>
          <w:p w:rsidR="00B62E0A" w:rsidRPr="0077411A" w:rsidRDefault="00B62E0A" w:rsidP="00960CB7">
            <w:pPr>
              <w:widowControl w:val="0"/>
              <w:ind w:firstLineChars="0" w:firstLine="0"/>
              <w:jc w:val="both"/>
              <w:rPr>
                <w:rFonts w:cs="Times New Roman"/>
                <w:color w:val="auto"/>
                <w:kern w:val="2"/>
                <w:sz w:val="21"/>
                <w:szCs w:val="21"/>
                <w:lang w:val="it-IT"/>
              </w:rPr>
            </w:pPr>
            <w:r w:rsidRPr="00960CB7">
              <w:rPr>
                <w:rFonts w:cs="Times New Roman" w:hint="eastAsia"/>
                <w:b/>
                <w:color w:val="auto"/>
                <w:kern w:val="2"/>
                <w:sz w:val="21"/>
                <w:szCs w:val="21"/>
              </w:rPr>
              <w:t>算法</w:t>
            </w:r>
            <w:r w:rsidR="00960CB7">
              <w:rPr>
                <w:rFonts w:cs="Times New Roman"/>
                <w:color w:val="auto"/>
                <w:kern w:val="2"/>
                <w:sz w:val="21"/>
                <w:szCs w:val="21"/>
                <w:lang w:val="fr-FR"/>
              </w:rPr>
              <w:t xml:space="preserve"> </w:t>
            </w:r>
            <w:r w:rsidRPr="0077411A">
              <w:rPr>
                <w:rFonts w:cs="Times New Roman"/>
                <w:color w:val="auto"/>
                <w:kern w:val="2"/>
                <w:sz w:val="21"/>
                <w:szCs w:val="21"/>
                <w:lang w:val="fr-FR"/>
              </w:rPr>
              <w:t>2.3 pSCAN</w:t>
            </w:r>
            <w:r w:rsidRPr="0077411A">
              <w:rPr>
                <w:rFonts w:cs="Times New Roman" w:hint="eastAsia"/>
                <w:color w:val="auto"/>
                <w:kern w:val="2"/>
                <w:sz w:val="21"/>
                <w:szCs w:val="21"/>
                <w:lang w:val="fr-FR"/>
              </w:rPr>
              <w:t>聚类算法</w:t>
            </w:r>
          </w:p>
        </w:tc>
      </w:tr>
      <w:tr w:rsidR="00B62E0A" w:rsidRPr="007C4CE0" w:rsidTr="00D51B13">
        <w:trPr>
          <w:jc w:val="center"/>
        </w:trPr>
        <w:tc>
          <w:tcPr>
            <w:tcW w:w="7486" w:type="dxa"/>
            <w:gridSpan w:val="2"/>
            <w:tcBorders>
              <w:top w:val="single" w:sz="4" w:space="0" w:color="000000"/>
              <w:left w:val="nil"/>
              <w:bottom w:val="nil"/>
              <w:right w:val="nil"/>
            </w:tcBorders>
            <w:hideMark/>
          </w:tcPr>
          <w:p w:rsidR="00B62E0A" w:rsidRPr="0077411A" w:rsidRDefault="00BA5B02" w:rsidP="00232A66">
            <w:pPr>
              <w:widowControl w:val="0"/>
              <w:ind w:left="527" w:hangingChars="250" w:hanging="527"/>
              <w:jc w:val="both"/>
              <w:rPr>
                <w:rFonts w:cs="Times New Roman"/>
                <w:color w:val="auto"/>
                <w:kern w:val="2"/>
                <w:sz w:val="21"/>
                <w:szCs w:val="21"/>
                <w:lang w:val="it-IT"/>
              </w:rPr>
            </w:pPr>
            <w:r w:rsidRPr="00BA5B02">
              <w:rPr>
                <w:rFonts w:hint="eastAsia"/>
                <w:b/>
                <w:sz w:val="21"/>
                <w:szCs w:val="21"/>
              </w:rPr>
              <w:t>输入：</w:t>
            </w:r>
            <w:r w:rsidR="00B62E0A" w:rsidRPr="0077411A">
              <w:rPr>
                <w:sz w:val="21"/>
                <w:szCs w:val="21"/>
              </w:rPr>
              <w:t xml:space="preserve"> A graph </w:t>
            </w:r>
            <w:r w:rsidR="00B62E0A" w:rsidRPr="0077411A">
              <w:rPr>
                <w:i/>
                <w:iCs/>
                <w:sz w:val="21"/>
                <w:szCs w:val="21"/>
              </w:rPr>
              <w:t xml:space="preserve">G </w:t>
            </w:r>
            <w:r w:rsidR="00B62E0A" w:rsidRPr="0077411A">
              <w:rPr>
                <w:sz w:val="21"/>
                <w:szCs w:val="21"/>
              </w:rPr>
              <w:t>= (</w:t>
            </w:r>
            <w:r w:rsidR="00B62E0A" w:rsidRPr="0077411A">
              <w:rPr>
                <w:i/>
                <w:iCs/>
                <w:sz w:val="21"/>
                <w:szCs w:val="21"/>
              </w:rPr>
              <w:t>V</w:t>
            </w:r>
            <w:r w:rsidR="00B62E0A" w:rsidRPr="0077411A">
              <w:rPr>
                <w:sz w:val="21"/>
                <w:szCs w:val="21"/>
              </w:rPr>
              <w:t xml:space="preserve">, </w:t>
            </w:r>
            <w:r w:rsidR="00B62E0A" w:rsidRPr="0077411A">
              <w:rPr>
                <w:i/>
                <w:iCs/>
                <w:sz w:val="21"/>
                <w:szCs w:val="21"/>
              </w:rPr>
              <w:t>E</w:t>
            </w:r>
            <w:r w:rsidR="00B62E0A" w:rsidRPr="0077411A">
              <w:rPr>
                <w:sz w:val="21"/>
                <w:szCs w:val="21"/>
              </w:rPr>
              <w:t xml:space="preserve">), and parameters 0 </w:t>
            </w:r>
            <m:oMath>
              <m:r>
                <m:rPr>
                  <m:sty m:val="p"/>
                </m:rPr>
                <w:rPr>
                  <w:rFonts w:ascii="Cambria Math" w:hAnsi="Cambria Math"/>
                  <w:sz w:val="21"/>
                  <w:szCs w:val="21"/>
                </w:rPr>
                <m:t>&lt;</m:t>
              </m:r>
              <m:r>
                <w:rPr>
                  <w:rFonts w:ascii="Cambria Math" w:hAnsi="Cambria Math"/>
                </w:rPr>
                <m:t>ε</m:t>
              </m:r>
              <m:r>
                <m:rPr>
                  <m:sty m:val="p"/>
                </m:rPr>
                <w:rPr>
                  <w:rFonts w:ascii="Cambria Math" w:hAnsi="Cambria Math"/>
                  <w:sz w:val="21"/>
                  <w:szCs w:val="21"/>
                </w:rPr>
                <m:t>≤</m:t>
              </m:r>
            </m:oMath>
            <w:r w:rsidR="00044CB9">
              <w:rPr>
                <w:sz w:val="21"/>
                <w:szCs w:val="21"/>
              </w:rPr>
              <w:t xml:space="preserve"> 1 and</w:t>
            </w:r>
            <w:r w:rsidR="00044CB9" w:rsidRPr="00B3514B">
              <w:rPr>
                <w:i/>
                <w:sz w:val="21"/>
                <w:szCs w:val="21"/>
              </w:rPr>
              <w:t xml:space="preserve"> </w:t>
            </w:r>
            <w:r w:rsidR="00B62E0A" w:rsidRPr="00B3514B">
              <w:rPr>
                <w:i/>
                <w:sz w:val="21"/>
                <w:szCs w:val="21"/>
              </w:rPr>
              <w:t xml:space="preserve">µ </w:t>
            </w:r>
            <m:oMath>
              <m:r>
                <m:rPr>
                  <m:sty m:val="p"/>
                </m:rPr>
                <w:rPr>
                  <w:rFonts w:ascii="Cambria Math" w:hAnsi="Cambria Math"/>
                  <w:sz w:val="21"/>
                  <w:szCs w:val="21"/>
                </w:rPr>
                <m:t>≥</m:t>
              </m:r>
            </m:oMath>
            <w:r w:rsidR="00B62E0A" w:rsidRPr="0077411A">
              <w:rPr>
                <w:sz w:val="21"/>
                <w:szCs w:val="21"/>
              </w:rPr>
              <w:t xml:space="preserve"> 2</w:t>
            </w:r>
          </w:p>
        </w:tc>
      </w:tr>
      <w:tr w:rsidR="00B62E0A" w:rsidRPr="007C4CE0" w:rsidTr="00D51B13">
        <w:trPr>
          <w:jc w:val="center"/>
        </w:trPr>
        <w:tc>
          <w:tcPr>
            <w:tcW w:w="7486" w:type="dxa"/>
            <w:gridSpan w:val="2"/>
            <w:hideMark/>
          </w:tcPr>
          <w:p w:rsidR="00BA5B02" w:rsidRPr="0077411A" w:rsidRDefault="00BA5B02" w:rsidP="00232A66">
            <w:pPr>
              <w:widowControl w:val="0"/>
              <w:ind w:firstLineChars="0" w:firstLine="0"/>
              <w:jc w:val="both"/>
              <w:rPr>
                <w:rFonts w:cs="Times New Roman"/>
                <w:color w:val="auto"/>
                <w:kern w:val="2"/>
                <w:sz w:val="21"/>
                <w:szCs w:val="21"/>
              </w:rPr>
            </w:pPr>
            <w:r w:rsidRPr="00BA5B02">
              <w:rPr>
                <w:rFonts w:hint="eastAsia"/>
                <w:b/>
                <w:sz w:val="21"/>
                <w:szCs w:val="21"/>
              </w:rPr>
              <w:t>输出：</w:t>
            </w:r>
            <w:r w:rsidR="00B62E0A" w:rsidRPr="0077411A">
              <w:rPr>
                <w:sz w:val="21"/>
                <w:szCs w:val="21"/>
              </w:rPr>
              <w:t xml:space="preserve">The set </w:t>
            </w:r>
            <w:r w:rsidR="00B62E0A" w:rsidRPr="005623AE">
              <w:rPr>
                <w:i/>
                <w:sz w:val="21"/>
                <w:szCs w:val="21"/>
              </w:rPr>
              <w:t>C</w:t>
            </w:r>
            <w:r w:rsidR="00B62E0A" w:rsidRPr="0077411A">
              <w:rPr>
                <w:sz w:val="21"/>
                <w:szCs w:val="21"/>
              </w:rPr>
              <w:t xml:space="preserve"> of clusters in </w:t>
            </w:r>
            <w:r w:rsidR="00B62E0A" w:rsidRPr="005623AE">
              <w:rPr>
                <w:i/>
                <w:sz w:val="21"/>
                <w:szCs w:val="21"/>
              </w:rPr>
              <w:t>G</w:t>
            </w:r>
            <w:r w:rsidR="00B62E0A" w:rsidRPr="0077411A">
              <w:rPr>
                <w:rFonts w:cs="Times New Roman" w:hint="eastAsia"/>
                <w:color w:val="auto"/>
                <w:kern w:val="2"/>
                <w:sz w:val="21"/>
                <w:szCs w:val="21"/>
              </w:rPr>
              <w:t xml:space="preserve"> </w:t>
            </w:r>
          </w:p>
        </w:tc>
      </w:tr>
      <w:tr w:rsidR="00B62E0A" w:rsidRPr="007C4CE0" w:rsidTr="00D51B13">
        <w:trPr>
          <w:jc w:val="center"/>
        </w:trPr>
        <w:tc>
          <w:tcPr>
            <w:tcW w:w="480" w:type="dxa"/>
            <w:hideMark/>
          </w:tcPr>
          <w:p w:rsidR="00B62E0A" w:rsidRPr="007C4CE0" w:rsidRDefault="00B62E0A" w:rsidP="00232A66">
            <w:pPr>
              <w:widowControl w:val="0"/>
              <w:ind w:firstLineChars="0" w:firstLine="0"/>
              <w:jc w:val="both"/>
              <w:rPr>
                <w:rFonts w:cs="Times New Roman"/>
                <w:color w:val="auto"/>
                <w:kern w:val="2"/>
                <w:sz w:val="21"/>
                <w:szCs w:val="21"/>
                <w:lang w:val="it-IT"/>
              </w:rPr>
            </w:pPr>
            <w:r w:rsidRPr="007C4CE0">
              <w:rPr>
                <w:rFonts w:cs="Times New Roman"/>
                <w:color w:val="auto"/>
                <w:kern w:val="2"/>
                <w:sz w:val="21"/>
                <w:szCs w:val="21"/>
                <w:lang w:val="it-IT"/>
              </w:rPr>
              <w:t>1.</w:t>
            </w:r>
          </w:p>
        </w:tc>
        <w:tc>
          <w:tcPr>
            <w:tcW w:w="7006" w:type="dxa"/>
            <w:hideMark/>
          </w:tcPr>
          <w:p w:rsidR="00B62E0A" w:rsidRPr="0077411A" w:rsidRDefault="00B62E0A" w:rsidP="00232A66">
            <w:pPr>
              <w:ind w:firstLineChars="0" w:firstLine="0"/>
              <w:rPr>
                <w:sz w:val="21"/>
                <w:szCs w:val="21"/>
              </w:rPr>
            </w:pPr>
            <w:r w:rsidRPr="0077411A">
              <w:rPr>
                <w:sz w:val="21"/>
                <w:szCs w:val="21"/>
              </w:rPr>
              <w:t>/* Step-1: cluster core vertices */</w:t>
            </w:r>
          </w:p>
        </w:tc>
      </w:tr>
      <w:tr w:rsidR="00B62E0A" w:rsidRPr="007C4CE0" w:rsidTr="00D51B13">
        <w:trPr>
          <w:jc w:val="center"/>
        </w:trPr>
        <w:tc>
          <w:tcPr>
            <w:tcW w:w="480" w:type="dxa"/>
            <w:hideMark/>
          </w:tcPr>
          <w:p w:rsidR="00B62E0A" w:rsidRPr="007C4CE0" w:rsidRDefault="00B62E0A" w:rsidP="00232A66">
            <w:pPr>
              <w:widowControl w:val="0"/>
              <w:ind w:firstLineChars="0" w:firstLine="0"/>
              <w:jc w:val="both"/>
              <w:rPr>
                <w:rFonts w:cs="Times New Roman"/>
                <w:color w:val="auto"/>
                <w:kern w:val="2"/>
                <w:sz w:val="21"/>
                <w:szCs w:val="21"/>
                <w:lang w:val="it-IT"/>
              </w:rPr>
            </w:pPr>
            <w:r w:rsidRPr="007C4CE0">
              <w:rPr>
                <w:rFonts w:cs="Times New Roman"/>
                <w:color w:val="auto"/>
                <w:kern w:val="2"/>
                <w:sz w:val="21"/>
                <w:szCs w:val="21"/>
                <w:lang w:val="it-IT"/>
              </w:rPr>
              <w:t>2.</w:t>
            </w:r>
          </w:p>
        </w:tc>
        <w:tc>
          <w:tcPr>
            <w:tcW w:w="7006" w:type="dxa"/>
          </w:tcPr>
          <w:p w:rsidR="00B62E0A" w:rsidRPr="0077411A" w:rsidRDefault="00B62E0A" w:rsidP="00232A66">
            <w:pPr>
              <w:ind w:firstLineChars="0" w:firstLine="0"/>
              <w:rPr>
                <w:sz w:val="21"/>
                <w:szCs w:val="21"/>
              </w:rPr>
            </w:pPr>
            <w:r w:rsidRPr="0077411A">
              <w:rPr>
                <w:sz w:val="21"/>
                <w:szCs w:val="21"/>
              </w:rPr>
              <w:t xml:space="preserve">Initialize a disjoint-set data structure with all vertices in </w:t>
            </w:r>
            <w:r w:rsidRPr="005623AE">
              <w:rPr>
                <w:i/>
                <w:sz w:val="21"/>
                <w:szCs w:val="21"/>
              </w:rPr>
              <w:t>V</w:t>
            </w:r>
            <w:r w:rsidRPr="0077411A">
              <w:rPr>
                <w:sz w:val="21"/>
                <w:szCs w:val="21"/>
              </w:rPr>
              <w:t>;</w:t>
            </w:r>
          </w:p>
        </w:tc>
      </w:tr>
      <w:tr w:rsidR="00B62E0A" w:rsidRPr="007C4CE0" w:rsidTr="00D51B13">
        <w:trPr>
          <w:jc w:val="center"/>
        </w:trPr>
        <w:tc>
          <w:tcPr>
            <w:tcW w:w="480" w:type="dxa"/>
            <w:hideMark/>
          </w:tcPr>
          <w:p w:rsidR="00B62E0A" w:rsidRPr="007C4CE0" w:rsidRDefault="00B62E0A" w:rsidP="00232A66">
            <w:pPr>
              <w:widowControl w:val="0"/>
              <w:ind w:firstLineChars="0" w:firstLine="0"/>
              <w:jc w:val="both"/>
              <w:rPr>
                <w:rFonts w:cs="Times New Roman"/>
                <w:color w:val="auto"/>
                <w:kern w:val="2"/>
                <w:sz w:val="21"/>
                <w:szCs w:val="21"/>
                <w:lang w:val="it-IT"/>
              </w:rPr>
            </w:pPr>
            <w:r w:rsidRPr="007C4CE0">
              <w:rPr>
                <w:rFonts w:cs="Times New Roman"/>
                <w:color w:val="auto"/>
                <w:kern w:val="2"/>
                <w:sz w:val="21"/>
                <w:szCs w:val="21"/>
                <w:lang w:val="it-IT"/>
              </w:rPr>
              <w:t>3.</w:t>
            </w:r>
          </w:p>
        </w:tc>
        <w:tc>
          <w:tcPr>
            <w:tcW w:w="7006" w:type="dxa"/>
            <w:hideMark/>
          </w:tcPr>
          <w:p w:rsidR="00B62E0A" w:rsidRPr="0077411A" w:rsidRDefault="00B62E0A" w:rsidP="00232A66">
            <w:pPr>
              <w:ind w:firstLineChars="0" w:firstLine="0"/>
              <w:rPr>
                <w:sz w:val="21"/>
                <w:szCs w:val="21"/>
              </w:rPr>
            </w:pPr>
            <w:r w:rsidRPr="0077411A">
              <w:rPr>
                <w:rFonts w:hint="eastAsia"/>
                <w:sz w:val="21"/>
                <w:szCs w:val="21"/>
              </w:rPr>
              <w:t xml:space="preserve">for each vertex </w:t>
            </w:r>
            <w:r w:rsidRPr="00B3514B">
              <w:rPr>
                <w:rFonts w:hint="eastAsia"/>
                <w:i/>
                <w:sz w:val="21"/>
                <w:szCs w:val="21"/>
              </w:rPr>
              <w:t>u</w:t>
            </w:r>
            <w:r w:rsidRPr="0077411A">
              <w:rPr>
                <w:rFonts w:hint="eastAsia"/>
                <w:sz w:val="21"/>
                <w:szCs w:val="21"/>
              </w:rPr>
              <w:t xml:space="preserve"> </w:t>
            </w:r>
            <m:oMath>
              <m:r>
                <m:rPr>
                  <m:sty m:val="p"/>
                </m:rPr>
                <w:rPr>
                  <w:rFonts w:ascii="Cambria Math" w:hAnsi="Cambria Math" w:hint="eastAsia"/>
                  <w:sz w:val="21"/>
                  <w:szCs w:val="21"/>
                </w:rPr>
                <m:t>∈</m:t>
              </m:r>
              <m:r>
                <m:rPr>
                  <m:sty m:val="p"/>
                </m:rPr>
                <w:rPr>
                  <w:rFonts w:ascii="Cambria Math" w:hAnsi="Cambria Math" w:hint="eastAsia"/>
                  <w:sz w:val="21"/>
                  <w:szCs w:val="21"/>
                </w:rPr>
                <m:t xml:space="preserve"> </m:t>
              </m:r>
            </m:oMath>
            <w:r w:rsidRPr="005623AE">
              <w:rPr>
                <w:rFonts w:hint="eastAsia"/>
                <w:i/>
                <w:sz w:val="21"/>
                <w:szCs w:val="21"/>
              </w:rPr>
              <w:t>V</w:t>
            </w:r>
            <w:r w:rsidRPr="0077411A">
              <w:rPr>
                <w:rFonts w:hint="eastAsia"/>
                <w:sz w:val="21"/>
                <w:szCs w:val="21"/>
              </w:rPr>
              <w:t xml:space="preserve"> do</w:t>
            </w:r>
          </w:p>
        </w:tc>
      </w:tr>
      <w:tr w:rsidR="00B62E0A" w:rsidRPr="007C4CE0" w:rsidTr="00D51B13">
        <w:trPr>
          <w:jc w:val="center"/>
        </w:trPr>
        <w:tc>
          <w:tcPr>
            <w:tcW w:w="480" w:type="dxa"/>
            <w:hideMark/>
          </w:tcPr>
          <w:p w:rsidR="00B62E0A" w:rsidRPr="007C4CE0" w:rsidRDefault="00B62E0A" w:rsidP="00232A66">
            <w:pPr>
              <w:widowControl w:val="0"/>
              <w:ind w:firstLineChars="0" w:firstLine="0"/>
              <w:jc w:val="both"/>
              <w:rPr>
                <w:rFonts w:cs="Times New Roman"/>
                <w:color w:val="auto"/>
                <w:kern w:val="2"/>
                <w:sz w:val="21"/>
                <w:szCs w:val="21"/>
                <w:lang w:val="it-IT"/>
              </w:rPr>
            </w:pPr>
            <w:r w:rsidRPr="007C4CE0">
              <w:rPr>
                <w:rFonts w:cs="Times New Roman"/>
                <w:color w:val="auto"/>
                <w:kern w:val="2"/>
                <w:sz w:val="21"/>
                <w:szCs w:val="21"/>
                <w:lang w:val="it-IT"/>
              </w:rPr>
              <w:t>4.</w:t>
            </w:r>
          </w:p>
        </w:tc>
        <w:tc>
          <w:tcPr>
            <w:tcW w:w="7006" w:type="dxa"/>
            <w:hideMark/>
          </w:tcPr>
          <w:p w:rsidR="00B62E0A" w:rsidRPr="0077411A" w:rsidRDefault="00B62E0A" w:rsidP="00232A66">
            <w:pPr>
              <w:ind w:firstLine="420"/>
              <w:rPr>
                <w:sz w:val="21"/>
                <w:szCs w:val="21"/>
              </w:rPr>
            </w:pPr>
            <w:r w:rsidRPr="005623AE">
              <w:rPr>
                <w:rFonts w:hint="eastAsia"/>
                <w:i/>
                <w:sz w:val="21"/>
                <w:szCs w:val="21"/>
              </w:rPr>
              <w:t>sd(</w:t>
            </w:r>
            <w:r w:rsidRPr="00B3514B">
              <w:rPr>
                <w:rFonts w:hint="eastAsia"/>
                <w:i/>
                <w:sz w:val="21"/>
                <w:szCs w:val="21"/>
              </w:rPr>
              <w:t>u</w:t>
            </w:r>
            <w:r w:rsidRPr="005623AE">
              <w:rPr>
                <w:rFonts w:hint="eastAsia"/>
                <w:i/>
                <w:sz w:val="21"/>
                <w:szCs w:val="21"/>
              </w:rPr>
              <w:t>)</w:t>
            </w:r>
            <w:r w:rsidRPr="0077411A">
              <w:rPr>
                <w:rFonts w:hint="eastAsia"/>
                <w:sz w:val="21"/>
                <w:szCs w:val="21"/>
              </w:rPr>
              <w:t xml:space="preserve"> </w:t>
            </w:r>
            <w:r w:rsidRPr="0077411A">
              <w:rPr>
                <w:rFonts w:hint="eastAsia"/>
                <w:sz w:val="21"/>
                <w:szCs w:val="21"/>
              </w:rPr>
              <w:t>←</w:t>
            </w:r>
            <w:r w:rsidRPr="0077411A">
              <w:rPr>
                <w:rFonts w:hint="eastAsia"/>
                <w:sz w:val="21"/>
                <w:szCs w:val="21"/>
              </w:rPr>
              <w:t xml:space="preserve"> 0; /* Initialize similar-degree */;</w:t>
            </w:r>
          </w:p>
        </w:tc>
      </w:tr>
      <w:tr w:rsidR="00B62E0A" w:rsidRPr="007C4CE0" w:rsidTr="00D51B13">
        <w:trPr>
          <w:jc w:val="center"/>
        </w:trPr>
        <w:tc>
          <w:tcPr>
            <w:tcW w:w="480" w:type="dxa"/>
            <w:hideMark/>
          </w:tcPr>
          <w:p w:rsidR="00044CB9" w:rsidRDefault="00B62E0A" w:rsidP="00232A66">
            <w:pPr>
              <w:widowControl w:val="0"/>
              <w:ind w:firstLineChars="0" w:firstLine="0"/>
              <w:jc w:val="both"/>
              <w:rPr>
                <w:rFonts w:cs="Times New Roman"/>
                <w:color w:val="auto"/>
                <w:kern w:val="2"/>
                <w:sz w:val="21"/>
                <w:szCs w:val="21"/>
                <w:lang w:val="it-IT"/>
              </w:rPr>
            </w:pPr>
            <w:r w:rsidRPr="007C4CE0">
              <w:rPr>
                <w:rFonts w:cs="Times New Roman"/>
                <w:color w:val="auto"/>
                <w:kern w:val="2"/>
                <w:sz w:val="21"/>
                <w:szCs w:val="21"/>
                <w:lang w:val="it-IT"/>
              </w:rPr>
              <w:t>5</w:t>
            </w:r>
          </w:p>
          <w:p w:rsidR="00B62E0A" w:rsidRPr="007C4CE0" w:rsidRDefault="00044CB9" w:rsidP="00232A66">
            <w:pPr>
              <w:widowControl w:val="0"/>
              <w:ind w:firstLineChars="0" w:firstLine="0"/>
              <w:jc w:val="both"/>
              <w:rPr>
                <w:rFonts w:cs="Times New Roman"/>
                <w:color w:val="auto"/>
                <w:kern w:val="2"/>
                <w:sz w:val="21"/>
                <w:szCs w:val="21"/>
                <w:lang w:val="it-IT"/>
              </w:rPr>
            </w:pPr>
            <w:r>
              <w:rPr>
                <w:rFonts w:cs="Times New Roman"/>
                <w:color w:val="auto"/>
                <w:kern w:val="2"/>
                <w:sz w:val="21"/>
                <w:szCs w:val="21"/>
                <w:lang w:val="it-IT"/>
              </w:rPr>
              <w:t>6</w:t>
            </w:r>
            <w:r w:rsidR="00B62E0A" w:rsidRPr="007C4CE0">
              <w:rPr>
                <w:rFonts w:cs="Times New Roman"/>
                <w:color w:val="auto"/>
                <w:kern w:val="2"/>
                <w:sz w:val="21"/>
                <w:szCs w:val="21"/>
                <w:lang w:val="it-IT"/>
              </w:rPr>
              <w:t>.</w:t>
            </w:r>
          </w:p>
        </w:tc>
        <w:tc>
          <w:tcPr>
            <w:tcW w:w="7006" w:type="dxa"/>
            <w:hideMark/>
          </w:tcPr>
          <w:p w:rsidR="00B62E0A" w:rsidRDefault="00B62E0A" w:rsidP="00232A66">
            <w:pPr>
              <w:ind w:firstLine="420"/>
              <w:rPr>
                <w:sz w:val="21"/>
                <w:szCs w:val="21"/>
              </w:rPr>
            </w:pPr>
            <w:r w:rsidRPr="005623AE">
              <w:rPr>
                <w:rFonts w:hint="eastAsia"/>
                <w:i/>
                <w:sz w:val="21"/>
                <w:szCs w:val="21"/>
              </w:rPr>
              <w:t>ed(</w:t>
            </w:r>
            <w:r w:rsidRPr="00B3514B">
              <w:rPr>
                <w:rFonts w:hint="eastAsia"/>
                <w:i/>
                <w:sz w:val="21"/>
                <w:szCs w:val="21"/>
              </w:rPr>
              <w:t>u</w:t>
            </w:r>
            <w:r w:rsidRPr="005623AE">
              <w:rPr>
                <w:rFonts w:hint="eastAsia"/>
                <w:i/>
                <w:sz w:val="21"/>
                <w:szCs w:val="21"/>
              </w:rPr>
              <w:t>)</w:t>
            </w:r>
            <w:r w:rsidRPr="0077411A">
              <w:rPr>
                <w:rFonts w:hint="eastAsia"/>
                <w:sz w:val="21"/>
                <w:szCs w:val="21"/>
              </w:rPr>
              <w:t xml:space="preserve"> </w:t>
            </w:r>
            <w:r w:rsidRPr="0077411A">
              <w:rPr>
                <w:rFonts w:hint="eastAsia"/>
                <w:sz w:val="21"/>
                <w:szCs w:val="21"/>
              </w:rPr>
              <w:t>←</w:t>
            </w:r>
            <w:r w:rsidRPr="0077411A">
              <w:rPr>
                <w:rFonts w:hint="eastAsia"/>
                <w:sz w:val="21"/>
                <w:szCs w:val="21"/>
              </w:rPr>
              <w:t xml:space="preserve"> </w:t>
            </w:r>
            <w:r w:rsidRPr="005623AE">
              <w:rPr>
                <w:rFonts w:hint="eastAsia"/>
                <w:i/>
                <w:sz w:val="21"/>
                <w:szCs w:val="21"/>
              </w:rPr>
              <w:t>d[u]</w:t>
            </w:r>
            <w:r w:rsidRPr="0077411A">
              <w:rPr>
                <w:rFonts w:hint="eastAsia"/>
                <w:sz w:val="21"/>
                <w:szCs w:val="21"/>
              </w:rPr>
              <w:t>; /* Initialize effective-degree */;</w:t>
            </w:r>
          </w:p>
          <w:p w:rsidR="00044CB9" w:rsidRPr="0077411A" w:rsidRDefault="00044CB9" w:rsidP="00044CB9">
            <w:pPr>
              <w:ind w:firstLineChars="0" w:firstLine="0"/>
              <w:rPr>
                <w:sz w:val="21"/>
                <w:szCs w:val="21"/>
              </w:rPr>
            </w:pPr>
            <w:r>
              <w:rPr>
                <w:rFonts w:hint="eastAsia"/>
                <w:sz w:val="21"/>
                <w:szCs w:val="21"/>
              </w:rPr>
              <w:t>end</w:t>
            </w:r>
            <w:r>
              <w:rPr>
                <w:sz w:val="21"/>
                <w:szCs w:val="21"/>
              </w:rPr>
              <w:t xml:space="preserve"> for</w:t>
            </w:r>
          </w:p>
        </w:tc>
      </w:tr>
      <w:tr w:rsidR="00B62E0A" w:rsidRPr="007C4CE0" w:rsidTr="00D51B13">
        <w:trPr>
          <w:jc w:val="center"/>
        </w:trPr>
        <w:tc>
          <w:tcPr>
            <w:tcW w:w="480" w:type="dxa"/>
            <w:hideMark/>
          </w:tcPr>
          <w:p w:rsidR="00B62E0A" w:rsidRPr="007C4CE0" w:rsidRDefault="00044CB9" w:rsidP="00232A66">
            <w:pPr>
              <w:widowControl w:val="0"/>
              <w:ind w:firstLineChars="0" w:firstLine="0"/>
              <w:jc w:val="both"/>
              <w:rPr>
                <w:rFonts w:cs="Times New Roman"/>
                <w:color w:val="auto"/>
                <w:kern w:val="2"/>
                <w:sz w:val="21"/>
                <w:szCs w:val="21"/>
                <w:lang w:val="it-IT"/>
              </w:rPr>
            </w:pPr>
            <w:r>
              <w:rPr>
                <w:rFonts w:cs="Times New Roman"/>
                <w:color w:val="auto"/>
                <w:kern w:val="2"/>
                <w:sz w:val="21"/>
                <w:szCs w:val="21"/>
                <w:lang w:val="it-IT"/>
              </w:rPr>
              <w:t>7</w:t>
            </w:r>
            <w:r w:rsidR="00B62E0A" w:rsidRPr="007C4CE0">
              <w:rPr>
                <w:rFonts w:cs="Times New Roman"/>
                <w:color w:val="auto"/>
                <w:kern w:val="2"/>
                <w:sz w:val="21"/>
                <w:szCs w:val="21"/>
                <w:lang w:val="it-IT"/>
              </w:rPr>
              <w:t>.</w:t>
            </w:r>
          </w:p>
        </w:tc>
        <w:tc>
          <w:tcPr>
            <w:tcW w:w="7006" w:type="dxa"/>
          </w:tcPr>
          <w:p w:rsidR="00B62E0A" w:rsidRPr="0077411A" w:rsidRDefault="00B62E0A" w:rsidP="00232A66">
            <w:pPr>
              <w:ind w:firstLineChars="0" w:firstLine="0"/>
              <w:rPr>
                <w:sz w:val="21"/>
                <w:szCs w:val="21"/>
              </w:rPr>
            </w:pPr>
            <w:r w:rsidRPr="0077411A">
              <w:rPr>
                <w:rFonts w:hint="eastAsia"/>
                <w:sz w:val="21"/>
                <w:szCs w:val="21"/>
              </w:rPr>
              <w:t xml:space="preserve">for each vertex </w:t>
            </w:r>
            <w:r w:rsidRPr="005623AE">
              <w:rPr>
                <w:rFonts w:hint="eastAsia"/>
                <w:i/>
                <w:sz w:val="21"/>
                <w:szCs w:val="21"/>
              </w:rPr>
              <w:t>u</w:t>
            </w:r>
            <w:r w:rsidRPr="0077411A">
              <w:rPr>
                <w:rFonts w:hint="eastAsia"/>
                <w:sz w:val="21"/>
                <w:szCs w:val="21"/>
              </w:rPr>
              <w:t xml:space="preserve"> </w:t>
            </w:r>
            <m:oMath>
              <m:r>
                <m:rPr>
                  <m:sty m:val="p"/>
                </m:rPr>
                <w:rPr>
                  <w:rFonts w:ascii="Cambria Math" w:hAnsi="Cambria Math" w:hint="eastAsia"/>
                  <w:sz w:val="21"/>
                  <w:szCs w:val="21"/>
                </w:rPr>
                <m:t>∈</m:t>
              </m:r>
            </m:oMath>
            <w:r w:rsidRPr="0077411A">
              <w:rPr>
                <w:rFonts w:hint="eastAsia"/>
                <w:sz w:val="21"/>
                <w:szCs w:val="21"/>
              </w:rPr>
              <w:t xml:space="preserve"> </w:t>
            </w:r>
            <w:r w:rsidRPr="005623AE">
              <w:rPr>
                <w:rFonts w:hint="eastAsia"/>
                <w:i/>
                <w:sz w:val="21"/>
                <w:szCs w:val="21"/>
              </w:rPr>
              <w:t>V</w:t>
            </w:r>
            <w:r w:rsidRPr="0077411A">
              <w:rPr>
                <w:rFonts w:hint="eastAsia"/>
                <w:sz w:val="21"/>
                <w:szCs w:val="21"/>
              </w:rPr>
              <w:t xml:space="preserve"> in non-increasing order w.r.t. </w:t>
            </w:r>
            <w:r w:rsidRPr="005623AE">
              <w:rPr>
                <w:rFonts w:hint="eastAsia"/>
                <w:i/>
                <w:sz w:val="21"/>
                <w:szCs w:val="21"/>
              </w:rPr>
              <w:t>ed(u)</w:t>
            </w:r>
            <w:r w:rsidRPr="0077411A">
              <w:rPr>
                <w:rFonts w:hint="eastAsia"/>
                <w:sz w:val="21"/>
                <w:szCs w:val="21"/>
              </w:rPr>
              <w:t xml:space="preserve"> do</w:t>
            </w:r>
          </w:p>
        </w:tc>
      </w:tr>
      <w:tr w:rsidR="00B62E0A" w:rsidRPr="007C4CE0" w:rsidTr="00D51B13">
        <w:trPr>
          <w:jc w:val="center"/>
        </w:trPr>
        <w:tc>
          <w:tcPr>
            <w:tcW w:w="480" w:type="dxa"/>
            <w:hideMark/>
          </w:tcPr>
          <w:p w:rsidR="00B62E0A" w:rsidRPr="007C4CE0" w:rsidRDefault="00044CB9" w:rsidP="00232A66">
            <w:pPr>
              <w:widowControl w:val="0"/>
              <w:ind w:firstLineChars="0" w:firstLine="0"/>
              <w:jc w:val="both"/>
              <w:rPr>
                <w:rFonts w:cs="Times New Roman"/>
                <w:color w:val="auto"/>
                <w:kern w:val="2"/>
                <w:sz w:val="21"/>
                <w:szCs w:val="21"/>
                <w:lang w:val="it-IT"/>
              </w:rPr>
            </w:pPr>
            <w:r>
              <w:rPr>
                <w:rFonts w:cs="Times New Roman"/>
                <w:color w:val="auto"/>
                <w:kern w:val="2"/>
                <w:sz w:val="21"/>
                <w:szCs w:val="21"/>
                <w:lang w:val="it-IT"/>
              </w:rPr>
              <w:t>8</w:t>
            </w:r>
            <w:r w:rsidR="00B62E0A" w:rsidRPr="007C4CE0">
              <w:rPr>
                <w:rFonts w:cs="Times New Roman"/>
                <w:color w:val="auto"/>
                <w:kern w:val="2"/>
                <w:sz w:val="21"/>
                <w:szCs w:val="21"/>
                <w:lang w:val="it-IT"/>
              </w:rPr>
              <w:t>.</w:t>
            </w:r>
          </w:p>
        </w:tc>
        <w:tc>
          <w:tcPr>
            <w:tcW w:w="7006" w:type="dxa"/>
          </w:tcPr>
          <w:p w:rsidR="00B62E0A" w:rsidRPr="0077411A" w:rsidRDefault="00B62E0A" w:rsidP="00232A66">
            <w:pPr>
              <w:ind w:firstLine="420"/>
              <w:rPr>
                <w:sz w:val="21"/>
                <w:szCs w:val="21"/>
              </w:rPr>
            </w:pPr>
            <w:bookmarkStart w:id="51" w:name="_Hlk498436425"/>
            <w:r w:rsidRPr="0077411A">
              <w:rPr>
                <w:sz w:val="21"/>
                <w:szCs w:val="21"/>
              </w:rPr>
              <w:t>CheckCore(</w:t>
            </w:r>
            <w:r w:rsidRPr="005623AE">
              <w:rPr>
                <w:i/>
                <w:sz w:val="21"/>
                <w:szCs w:val="21"/>
              </w:rPr>
              <w:t>u</w:t>
            </w:r>
            <w:r w:rsidRPr="0077411A">
              <w:rPr>
                <w:sz w:val="21"/>
                <w:szCs w:val="21"/>
              </w:rPr>
              <w:t>)</w:t>
            </w:r>
            <w:bookmarkEnd w:id="51"/>
            <w:r w:rsidRPr="0077411A">
              <w:rPr>
                <w:sz w:val="21"/>
                <w:szCs w:val="21"/>
              </w:rPr>
              <w:t xml:space="preserve">; /* Check if </w:t>
            </w:r>
            <w:r w:rsidRPr="005623AE">
              <w:rPr>
                <w:i/>
                <w:sz w:val="21"/>
                <w:szCs w:val="21"/>
              </w:rPr>
              <w:t>u</w:t>
            </w:r>
            <w:r w:rsidRPr="0077411A">
              <w:rPr>
                <w:sz w:val="21"/>
                <w:szCs w:val="21"/>
              </w:rPr>
              <w:t xml:space="preserve"> is core vertex */;</w:t>
            </w:r>
          </w:p>
        </w:tc>
      </w:tr>
      <w:tr w:rsidR="00B62E0A" w:rsidRPr="007C4CE0" w:rsidTr="00D51B13">
        <w:trPr>
          <w:jc w:val="center"/>
        </w:trPr>
        <w:tc>
          <w:tcPr>
            <w:tcW w:w="480" w:type="dxa"/>
            <w:hideMark/>
          </w:tcPr>
          <w:p w:rsidR="00B62E0A" w:rsidRDefault="00044CB9" w:rsidP="00232A66">
            <w:pPr>
              <w:widowControl w:val="0"/>
              <w:ind w:firstLineChars="0" w:firstLine="0"/>
              <w:jc w:val="both"/>
              <w:rPr>
                <w:rFonts w:cs="Times New Roman"/>
                <w:color w:val="auto"/>
                <w:kern w:val="2"/>
                <w:sz w:val="21"/>
                <w:szCs w:val="21"/>
              </w:rPr>
            </w:pPr>
            <w:r>
              <w:rPr>
                <w:rFonts w:cs="Times New Roman"/>
                <w:color w:val="auto"/>
                <w:kern w:val="2"/>
                <w:sz w:val="21"/>
                <w:szCs w:val="21"/>
              </w:rPr>
              <w:t>9</w:t>
            </w:r>
            <w:r w:rsidR="00B62E0A" w:rsidRPr="007C4CE0">
              <w:rPr>
                <w:rFonts w:cs="Times New Roman"/>
                <w:color w:val="auto"/>
                <w:kern w:val="2"/>
                <w:sz w:val="21"/>
                <w:szCs w:val="21"/>
              </w:rPr>
              <w:t>.</w:t>
            </w:r>
          </w:p>
          <w:p w:rsidR="00044CB9" w:rsidRPr="007C4CE0" w:rsidRDefault="00044CB9" w:rsidP="00232A66">
            <w:pPr>
              <w:widowControl w:val="0"/>
              <w:ind w:firstLineChars="0" w:firstLine="0"/>
              <w:jc w:val="both"/>
              <w:rPr>
                <w:rFonts w:cs="Times New Roman"/>
                <w:color w:val="auto"/>
                <w:kern w:val="2"/>
                <w:sz w:val="21"/>
                <w:szCs w:val="21"/>
              </w:rPr>
            </w:pPr>
            <w:r>
              <w:rPr>
                <w:rFonts w:cs="Times New Roman"/>
                <w:color w:val="auto"/>
                <w:kern w:val="2"/>
                <w:sz w:val="21"/>
                <w:szCs w:val="21"/>
              </w:rPr>
              <w:t>10.</w:t>
            </w:r>
          </w:p>
        </w:tc>
        <w:tc>
          <w:tcPr>
            <w:tcW w:w="7006" w:type="dxa"/>
          </w:tcPr>
          <w:p w:rsidR="00B62E0A" w:rsidRDefault="00B62E0A" w:rsidP="00232A66">
            <w:pPr>
              <w:ind w:firstLine="420"/>
              <w:rPr>
                <w:sz w:val="21"/>
                <w:szCs w:val="21"/>
              </w:rPr>
            </w:pPr>
            <w:r w:rsidRPr="0077411A">
              <w:rPr>
                <w:rFonts w:hint="eastAsia"/>
                <w:sz w:val="21"/>
                <w:szCs w:val="21"/>
              </w:rPr>
              <w:t xml:space="preserve">if </w:t>
            </w:r>
            <w:r w:rsidRPr="005623AE">
              <w:rPr>
                <w:rFonts w:hint="eastAsia"/>
                <w:i/>
                <w:sz w:val="21"/>
                <w:szCs w:val="21"/>
              </w:rPr>
              <w:t>sd(u)</w:t>
            </w:r>
            <m:oMath>
              <m:r>
                <m:rPr>
                  <m:sty m:val="p"/>
                </m:rPr>
                <w:rPr>
                  <w:rFonts w:ascii="Cambria Math" w:hAnsi="Cambria Math" w:hint="eastAsia"/>
                  <w:sz w:val="21"/>
                  <w:szCs w:val="21"/>
                </w:rPr>
                <m:t xml:space="preserve"> </m:t>
              </m:r>
              <m:r>
                <m:rPr>
                  <m:sty m:val="p"/>
                </m:rPr>
                <w:rPr>
                  <w:rFonts w:ascii="Cambria Math" w:hAnsi="Cambria Math" w:hint="eastAsia"/>
                  <w:sz w:val="21"/>
                  <w:szCs w:val="21"/>
                </w:rPr>
                <m:t>≥</m:t>
              </m:r>
            </m:oMath>
            <w:r w:rsidRPr="0077411A">
              <w:rPr>
                <w:rFonts w:hint="eastAsia"/>
                <w:sz w:val="21"/>
                <w:szCs w:val="21"/>
              </w:rPr>
              <w:t xml:space="preserve"> </w:t>
            </w:r>
            <w:r w:rsidRPr="005623AE">
              <w:rPr>
                <w:rFonts w:hint="eastAsia"/>
                <w:i/>
                <w:sz w:val="21"/>
                <w:szCs w:val="21"/>
              </w:rPr>
              <w:t>µ</w:t>
            </w:r>
            <w:r w:rsidRPr="0077411A">
              <w:rPr>
                <w:rFonts w:hint="eastAsia"/>
                <w:sz w:val="21"/>
                <w:szCs w:val="21"/>
              </w:rPr>
              <w:t xml:space="preserve"> then </w:t>
            </w:r>
            <w:bookmarkStart w:id="52" w:name="_Hlk498436447"/>
            <w:r w:rsidRPr="0077411A">
              <w:rPr>
                <w:rFonts w:hint="eastAsia"/>
                <w:sz w:val="21"/>
                <w:szCs w:val="21"/>
              </w:rPr>
              <w:t>ClusterCore(</w:t>
            </w:r>
            <w:r w:rsidRPr="005623AE">
              <w:rPr>
                <w:rFonts w:hint="eastAsia"/>
                <w:i/>
                <w:sz w:val="21"/>
                <w:szCs w:val="21"/>
              </w:rPr>
              <w:t>u</w:t>
            </w:r>
            <w:r w:rsidRPr="0077411A">
              <w:rPr>
                <w:rFonts w:hint="eastAsia"/>
                <w:sz w:val="21"/>
                <w:szCs w:val="21"/>
              </w:rPr>
              <w:t>)</w:t>
            </w:r>
            <w:bookmarkEnd w:id="52"/>
            <w:r w:rsidRPr="0077411A">
              <w:rPr>
                <w:rFonts w:hint="eastAsia"/>
                <w:sz w:val="21"/>
                <w:szCs w:val="21"/>
              </w:rPr>
              <w:t>;</w:t>
            </w:r>
          </w:p>
          <w:p w:rsidR="00044CB9" w:rsidRPr="0077411A" w:rsidRDefault="00044CB9" w:rsidP="00044CB9">
            <w:pPr>
              <w:ind w:firstLineChars="0" w:firstLine="0"/>
              <w:rPr>
                <w:sz w:val="21"/>
                <w:szCs w:val="21"/>
              </w:rPr>
            </w:pPr>
            <w:r>
              <w:rPr>
                <w:rFonts w:hint="eastAsia"/>
                <w:sz w:val="21"/>
                <w:szCs w:val="21"/>
              </w:rPr>
              <w:t>end</w:t>
            </w:r>
            <w:r>
              <w:rPr>
                <w:sz w:val="21"/>
                <w:szCs w:val="21"/>
              </w:rPr>
              <w:t xml:space="preserve"> for</w:t>
            </w:r>
          </w:p>
        </w:tc>
      </w:tr>
      <w:tr w:rsidR="00B62E0A" w:rsidRPr="007C4CE0" w:rsidTr="00D51B13">
        <w:trPr>
          <w:jc w:val="center"/>
        </w:trPr>
        <w:tc>
          <w:tcPr>
            <w:tcW w:w="480" w:type="dxa"/>
            <w:hideMark/>
          </w:tcPr>
          <w:p w:rsidR="00B62E0A" w:rsidRPr="007C4CE0" w:rsidRDefault="00044CB9" w:rsidP="00232A66">
            <w:pPr>
              <w:widowControl w:val="0"/>
              <w:ind w:firstLineChars="0" w:firstLine="0"/>
              <w:jc w:val="both"/>
              <w:rPr>
                <w:rFonts w:cs="Times New Roman"/>
                <w:color w:val="auto"/>
                <w:kern w:val="2"/>
                <w:sz w:val="21"/>
                <w:szCs w:val="21"/>
              </w:rPr>
            </w:pPr>
            <w:r>
              <w:rPr>
                <w:rFonts w:cs="Times New Roman"/>
                <w:color w:val="auto"/>
                <w:kern w:val="2"/>
                <w:sz w:val="21"/>
                <w:szCs w:val="21"/>
              </w:rPr>
              <w:t>11</w:t>
            </w:r>
            <w:r w:rsidR="00B62E0A" w:rsidRPr="007C4CE0">
              <w:rPr>
                <w:rFonts w:cs="Times New Roman"/>
                <w:color w:val="auto"/>
                <w:kern w:val="2"/>
                <w:sz w:val="21"/>
                <w:szCs w:val="21"/>
              </w:rPr>
              <w:t>.</w:t>
            </w:r>
          </w:p>
        </w:tc>
        <w:tc>
          <w:tcPr>
            <w:tcW w:w="7006" w:type="dxa"/>
            <w:hideMark/>
          </w:tcPr>
          <w:p w:rsidR="00B62E0A" w:rsidRPr="0077411A" w:rsidRDefault="00B62E0A" w:rsidP="00232A66">
            <w:pPr>
              <w:ind w:firstLineChars="0" w:firstLine="0"/>
              <w:rPr>
                <w:sz w:val="21"/>
                <w:szCs w:val="21"/>
              </w:rPr>
            </w:pPr>
            <w:r w:rsidRPr="005623AE">
              <w:rPr>
                <w:rFonts w:hint="eastAsia"/>
                <w:i/>
                <w:sz w:val="21"/>
                <w:szCs w:val="21"/>
              </w:rPr>
              <w:t>Cc</w:t>
            </w:r>
            <w:r w:rsidRPr="0077411A">
              <w:rPr>
                <w:rFonts w:hint="eastAsia"/>
                <w:sz w:val="21"/>
                <w:szCs w:val="21"/>
              </w:rPr>
              <w:t xml:space="preserve"> </w:t>
            </w:r>
            <w:r w:rsidRPr="0077411A">
              <w:rPr>
                <w:rFonts w:hint="eastAsia"/>
                <w:sz w:val="21"/>
                <w:szCs w:val="21"/>
              </w:rPr>
              <w:t>←</w:t>
            </w:r>
            <w:r w:rsidRPr="0077411A">
              <w:rPr>
                <w:rFonts w:hint="eastAsia"/>
                <w:sz w:val="21"/>
                <w:szCs w:val="21"/>
              </w:rPr>
              <w:t xml:space="preserve"> the set of subsets of core vertices in the disjoint-set data</w:t>
            </w:r>
            <w:r w:rsidRPr="0077411A">
              <w:rPr>
                <w:sz w:val="21"/>
                <w:szCs w:val="21"/>
              </w:rPr>
              <w:t xml:space="preserve"> structure;</w:t>
            </w:r>
          </w:p>
        </w:tc>
      </w:tr>
      <w:tr w:rsidR="00B62E0A" w:rsidRPr="007C4CE0" w:rsidTr="00D51B13">
        <w:trPr>
          <w:jc w:val="center"/>
        </w:trPr>
        <w:tc>
          <w:tcPr>
            <w:tcW w:w="480" w:type="dxa"/>
            <w:hideMark/>
          </w:tcPr>
          <w:p w:rsidR="00B62E0A" w:rsidRPr="007C4CE0" w:rsidRDefault="00044CB9" w:rsidP="00232A66">
            <w:pPr>
              <w:widowControl w:val="0"/>
              <w:ind w:firstLineChars="0" w:firstLine="0"/>
              <w:jc w:val="both"/>
              <w:rPr>
                <w:rFonts w:cs="Times New Roman"/>
                <w:color w:val="auto"/>
                <w:kern w:val="2"/>
                <w:sz w:val="21"/>
                <w:szCs w:val="21"/>
              </w:rPr>
            </w:pPr>
            <w:r>
              <w:rPr>
                <w:rFonts w:cs="Times New Roman"/>
                <w:color w:val="auto"/>
                <w:kern w:val="2"/>
                <w:sz w:val="21"/>
                <w:szCs w:val="21"/>
              </w:rPr>
              <w:t>12</w:t>
            </w:r>
            <w:r w:rsidR="00B62E0A" w:rsidRPr="007C4CE0">
              <w:rPr>
                <w:rFonts w:cs="Times New Roman"/>
                <w:color w:val="auto"/>
                <w:kern w:val="2"/>
                <w:sz w:val="21"/>
                <w:szCs w:val="21"/>
              </w:rPr>
              <w:t>.</w:t>
            </w:r>
          </w:p>
        </w:tc>
        <w:tc>
          <w:tcPr>
            <w:tcW w:w="7006" w:type="dxa"/>
            <w:hideMark/>
          </w:tcPr>
          <w:p w:rsidR="00B62E0A" w:rsidRPr="0077411A" w:rsidRDefault="00B62E0A" w:rsidP="00232A66">
            <w:pPr>
              <w:ind w:firstLineChars="0" w:firstLine="0"/>
              <w:rPr>
                <w:sz w:val="21"/>
                <w:szCs w:val="21"/>
              </w:rPr>
            </w:pPr>
            <w:r w:rsidRPr="0077411A">
              <w:rPr>
                <w:sz w:val="21"/>
                <w:szCs w:val="21"/>
              </w:rPr>
              <w:t>/* Step-2: cluster non-core vertices */</w:t>
            </w:r>
          </w:p>
        </w:tc>
      </w:tr>
      <w:tr w:rsidR="00B62E0A" w:rsidRPr="007C4CE0" w:rsidTr="00D51B13">
        <w:trPr>
          <w:jc w:val="center"/>
        </w:trPr>
        <w:tc>
          <w:tcPr>
            <w:tcW w:w="480" w:type="dxa"/>
            <w:hideMark/>
          </w:tcPr>
          <w:p w:rsidR="00B62E0A" w:rsidRPr="007C4CE0" w:rsidRDefault="00044CB9" w:rsidP="00232A66">
            <w:pPr>
              <w:widowControl w:val="0"/>
              <w:ind w:firstLineChars="0" w:firstLine="0"/>
              <w:jc w:val="both"/>
              <w:rPr>
                <w:rFonts w:cs="Times New Roman"/>
                <w:color w:val="auto"/>
                <w:kern w:val="2"/>
                <w:sz w:val="21"/>
                <w:szCs w:val="21"/>
              </w:rPr>
            </w:pPr>
            <w:r>
              <w:rPr>
                <w:rFonts w:cs="Times New Roman"/>
                <w:color w:val="auto"/>
                <w:kern w:val="2"/>
                <w:sz w:val="21"/>
                <w:szCs w:val="21"/>
              </w:rPr>
              <w:t>13</w:t>
            </w:r>
            <w:r w:rsidR="00B62E0A" w:rsidRPr="007C4CE0">
              <w:rPr>
                <w:rFonts w:cs="Times New Roman"/>
                <w:color w:val="auto"/>
                <w:kern w:val="2"/>
                <w:sz w:val="21"/>
                <w:szCs w:val="21"/>
              </w:rPr>
              <w:t>.</w:t>
            </w:r>
          </w:p>
        </w:tc>
        <w:tc>
          <w:tcPr>
            <w:tcW w:w="7006" w:type="dxa"/>
            <w:hideMark/>
          </w:tcPr>
          <w:p w:rsidR="00B62E0A" w:rsidRPr="0077411A" w:rsidRDefault="00B62E0A" w:rsidP="00232A66">
            <w:pPr>
              <w:ind w:firstLineChars="0" w:firstLine="0"/>
              <w:rPr>
                <w:sz w:val="21"/>
                <w:szCs w:val="21"/>
              </w:rPr>
            </w:pPr>
            <w:r w:rsidRPr="0077411A">
              <w:rPr>
                <w:sz w:val="21"/>
                <w:szCs w:val="21"/>
              </w:rPr>
              <w:t>ClusterNoncore();</w:t>
            </w:r>
          </w:p>
        </w:tc>
      </w:tr>
      <w:tr w:rsidR="00B62E0A" w:rsidRPr="007C4CE0" w:rsidTr="00D51B13">
        <w:trPr>
          <w:jc w:val="center"/>
        </w:trPr>
        <w:tc>
          <w:tcPr>
            <w:tcW w:w="480" w:type="dxa"/>
            <w:tcBorders>
              <w:bottom w:val="single" w:sz="4" w:space="0" w:color="auto"/>
            </w:tcBorders>
            <w:hideMark/>
          </w:tcPr>
          <w:p w:rsidR="00B62E0A" w:rsidRPr="007C4CE0" w:rsidRDefault="00044CB9" w:rsidP="00232A66">
            <w:pPr>
              <w:widowControl w:val="0"/>
              <w:ind w:firstLineChars="0" w:firstLine="0"/>
              <w:jc w:val="both"/>
              <w:rPr>
                <w:rFonts w:cs="Times New Roman"/>
                <w:color w:val="auto"/>
                <w:kern w:val="2"/>
                <w:sz w:val="21"/>
                <w:szCs w:val="21"/>
              </w:rPr>
            </w:pPr>
            <w:r>
              <w:rPr>
                <w:rFonts w:cs="Times New Roman"/>
                <w:color w:val="auto"/>
                <w:kern w:val="2"/>
                <w:sz w:val="21"/>
                <w:szCs w:val="21"/>
              </w:rPr>
              <w:t>14</w:t>
            </w:r>
            <w:r w:rsidR="00B62E0A" w:rsidRPr="007C4CE0">
              <w:rPr>
                <w:rFonts w:cs="Times New Roman"/>
                <w:color w:val="auto"/>
                <w:kern w:val="2"/>
                <w:sz w:val="21"/>
                <w:szCs w:val="21"/>
              </w:rPr>
              <w:t>.</w:t>
            </w:r>
          </w:p>
        </w:tc>
        <w:tc>
          <w:tcPr>
            <w:tcW w:w="7006" w:type="dxa"/>
            <w:tcBorders>
              <w:bottom w:val="single" w:sz="4" w:space="0" w:color="auto"/>
            </w:tcBorders>
            <w:hideMark/>
          </w:tcPr>
          <w:p w:rsidR="00B62E0A" w:rsidRPr="0077411A" w:rsidRDefault="00B62E0A" w:rsidP="00232A66">
            <w:pPr>
              <w:ind w:firstLineChars="0" w:firstLine="0"/>
              <w:rPr>
                <w:sz w:val="21"/>
                <w:szCs w:val="21"/>
              </w:rPr>
            </w:pPr>
            <w:r w:rsidRPr="0077411A">
              <w:rPr>
                <w:sz w:val="21"/>
                <w:szCs w:val="21"/>
              </w:rPr>
              <w:t xml:space="preserve">return </w:t>
            </w:r>
            <w:r w:rsidRPr="005623AE">
              <w:rPr>
                <w:i/>
                <w:sz w:val="21"/>
                <w:szCs w:val="21"/>
              </w:rPr>
              <w:t>C</w:t>
            </w:r>
            <w:r w:rsidRPr="0077411A">
              <w:rPr>
                <w:sz w:val="21"/>
                <w:szCs w:val="21"/>
              </w:rPr>
              <w:t>;</w:t>
            </w:r>
          </w:p>
        </w:tc>
      </w:tr>
    </w:tbl>
    <w:p w:rsidR="00F320F1" w:rsidRPr="00EA1318" w:rsidRDefault="00F320F1" w:rsidP="00BC0C69">
      <w:pPr>
        <w:ind w:firstLine="480"/>
      </w:pPr>
      <w:r w:rsidRPr="00EA1318">
        <w:rPr>
          <w:rFonts w:hint="eastAsia"/>
        </w:rPr>
        <w:t>首先</w:t>
      </w:r>
      <w:r w:rsidRPr="00EA1318">
        <w:t>将图中的所有</w:t>
      </w:r>
      <w:r w:rsidR="00FB3373" w:rsidRPr="00EA1318">
        <w:rPr>
          <w:rFonts w:hint="eastAsia"/>
        </w:rPr>
        <w:t>的</w:t>
      </w:r>
      <w:r w:rsidRPr="00EA1318">
        <w:t>点进行</w:t>
      </w:r>
      <w:r w:rsidRPr="00EA1318">
        <w:rPr>
          <w:rFonts w:hint="eastAsia"/>
        </w:rPr>
        <w:t>初始化，</w:t>
      </w:r>
      <w:r w:rsidRPr="00EA1318">
        <w:t>然后将所有的点的</w:t>
      </w:r>
      <w:r w:rsidRPr="00EA1318">
        <w:rPr>
          <w:rFonts w:hint="eastAsia"/>
          <w:i/>
        </w:rPr>
        <w:t>sd(u)</w:t>
      </w:r>
      <w:r w:rsidRPr="00EA1318">
        <w:rPr>
          <w:rFonts w:hint="eastAsia"/>
        </w:rPr>
        <w:t>以及</w:t>
      </w:r>
      <w:r w:rsidRPr="00EA1318">
        <w:rPr>
          <w:rFonts w:hint="eastAsia"/>
          <w:i/>
        </w:rPr>
        <w:t>ed(u)</w:t>
      </w:r>
      <w:r w:rsidRPr="00EA1318">
        <w:rPr>
          <w:rFonts w:hint="eastAsia"/>
        </w:rPr>
        <w:t>进行初始化</w:t>
      </w:r>
      <w:r w:rsidRPr="00EA1318">
        <w:rPr>
          <w:rFonts w:hint="eastAsia"/>
        </w:rPr>
        <w:t>(2</w:t>
      </w:r>
      <w:r w:rsidRPr="00EA1318">
        <w:t>-5</w:t>
      </w:r>
      <w:r w:rsidRPr="00EA1318">
        <w:rPr>
          <w:rFonts w:hint="eastAsia"/>
        </w:rPr>
        <w:t>行</w:t>
      </w:r>
      <w:r w:rsidRPr="00EA1318">
        <w:rPr>
          <w:rFonts w:hint="eastAsia"/>
        </w:rPr>
        <w:t>)</w:t>
      </w:r>
      <w:r w:rsidRPr="00EA1318">
        <w:rPr>
          <w:rFonts w:hint="eastAsia"/>
        </w:rPr>
        <w:t>，</w:t>
      </w:r>
      <w:r w:rsidR="00DD0FA4" w:rsidRPr="00EA1318">
        <w:rPr>
          <w:rFonts w:hint="eastAsia"/>
        </w:rPr>
        <w:t>对于</w:t>
      </w:r>
      <w:r w:rsidRPr="00EA1318">
        <w:rPr>
          <w:rFonts w:hint="eastAsia"/>
        </w:rPr>
        <w:t>图中</w:t>
      </w:r>
      <w:r w:rsidRPr="00EA1318">
        <w:t>的</w:t>
      </w:r>
      <w:r w:rsidR="00DD0FA4" w:rsidRPr="00EA1318">
        <w:rPr>
          <w:rFonts w:hint="eastAsia"/>
        </w:rPr>
        <w:t>以</w:t>
      </w:r>
      <w:r w:rsidR="00DD0FA4" w:rsidRPr="00EA1318">
        <w:rPr>
          <w:rFonts w:hint="eastAsia"/>
          <w:i/>
        </w:rPr>
        <w:t>ed(u)</w:t>
      </w:r>
      <w:r w:rsidR="00DD0FA4" w:rsidRPr="00EA1318">
        <w:rPr>
          <w:rFonts w:hint="eastAsia"/>
        </w:rPr>
        <w:t>的</w:t>
      </w:r>
      <w:r w:rsidR="00DD0FA4" w:rsidRPr="00EA1318">
        <w:t>值降序排列的</w:t>
      </w:r>
      <w:r w:rsidR="00DD0FA4" w:rsidRPr="00EA1318">
        <w:rPr>
          <w:rFonts w:hint="eastAsia"/>
        </w:rPr>
        <w:t>每个节点，</w:t>
      </w:r>
      <w:r w:rsidR="00DD0FA4" w:rsidRPr="00EA1318">
        <w:t>检查该点是否是</w:t>
      </w:r>
      <w:r w:rsidR="00DD0FA4" w:rsidRPr="00EA1318">
        <w:rPr>
          <w:rFonts w:hint="eastAsia"/>
        </w:rPr>
        <w:t>核心</w:t>
      </w:r>
      <w:r w:rsidR="00DD0FA4" w:rsidRPr="00EA1318">
        <w:t>节点</w:t>
      </w:r>
      <w:r w:rsidRPr="00EA1318">
        <w:t>进行对于每个未分配社团的节点</w:t>
      </w:r>
      <w:r w:rsidRPr="00EA1318">
        <w:t> </w:t>
      </w:r>
      <w:r w:rsidRPr="00EA1318">
        <w:rPr>
          <w:rFonts w:hint="eastAsia"/>
          <w:i/>
        </w:rPr>
        <w:t>u</w:t>
      </w:r>
      <w:r w:rsidRPr="00EA1318">
        <w:t>，</w:t>
      </w:r>
      <w:r w:rsidRPr="00EA1318">
        <w:rPr>
          <w:rFonts w:hint="eastAsia"/>
        </w:rPr>
        <w:t>进行计算</w:t>
      </w:r>
      <w:r w:rsidRPr="00EA1318">
        <w:t>点</w:t>
      </w:r>
      <w:r w:rsidRPr="00EA1318">
        <w:rPr>
          <w:i/>
        </w:rPr>
        <w:t>v</w:t>
      </w:r>
      <w:r w:rsidRPr="00EA1318">
        <w:rPr>
          <w:rFonts w:hint="eastAsia"/>
        </w:rPr>
        <w:t>与其</w:t>
      </w:r>
      <w:r w:rsidRPr="00EA1318">
        <w:t>邻居节点的结构相似性，检查</w:t>
      </w:r>
      <w:r w:rsidRPr="00EA1318">
        <w:t> </w:t>
      </w:r>
      <w:r w:rsidRPr="00EA1318">
        <w:rPr>
          <w:i/>
        </w:rPr>
        <w:t>v </w:t>
      </w:r>
      <w:r w:rsidRPr="00EA1318">
        <w:t>是否是核节点</w:t>
      </w:r>
      <w:r w:rsidR="00B76134" w:rsidRPr="00EA1318">
        <w:rPr>
          <w:rFonts w:hint="eastAsia"/>
        </w:rPr>
        <w:t>(</w:t>
      </w:r>
      <w:r w:rsidR="00B76134" w:rsidRPr="00EA1318">
        <w:t>6</w:t>
      </w:r>
      <w:r w:rsidR="00B76134" w:rsidRPr="00EA1318">
        <w:rPr>
          <w:rFonts w:hint="eastAsia"/>
        </w:rPr>
        <w:t>,7</w:t>
      </w:r>
      <w:r w:rsidR="00B76134" w:rsidRPr="00EA1318">
        <w:rPr>
          <w:rFonts w:hint="eastAsia"/>
        </w:rPr>
        <w:t>行</w:t>
      </w:r>
      <w:r w:rsidR="00B76134" w:rsidRPr="00EA1318">
        <w:rPr>
          <w:rFonts w:hint="eastAsia"/>
        </w:rPr>
        <w:t>)</w:t>
      </w:r>
      <w:r w:rsidRPr="00EA1318">
        <w:rPr>
          <w:rFonts w:hint="eastAsia"/>
        </w:rPr>
        <w:t>，</w:t>
      </w:r>
      <w:r w:rsidR="00B76134" w:rsidRPr="00EA1318">
        <w:rPr>
          <w:rFonts w:hint="eastAsia"/>
        </w:rPr>
        <w:t>而</w:t>
      </w:r>
      <w:r w:rsidRPr="00EA1318">
        <w:t>检查一个点是否为核心点的的伪代码</w:t>
      </w:r>
      <w:r w:rsidRPr="00EA1318">
        <w:rPr>
          <w:rFonts w:hint="eastAsia"/>
        </w:rPr>
        <w:t>如</w:t>
      </w:r>
      <w:r w:rsidRPr="00EA1318">
        <w:t>算法</w:t>
      </w:r>
      <w:r w:rsidRPr="00EA1318">
        <w:rPr>
          <w:rFonts w:hint="eastAsia"/>
        </w:rPr>
        <w:t>2.4</w:t>
      </w:r>
      <w:r w:rsidRPr="00EA1318">
        <w:rPr>
          <w:rFonts w:hint="eastAsia"/>
        </w:rPr>
        <w:t>所示。</w:t>
      </w:r>
      <w:r w:rsidR="00B76134" w:rsidRPr="00EA1318">
        <w:rPr>
          <w:rFonts w:hint="eastAsia"/>
        </w:rPr>
        <w:lastRenderedPageBreak/>
        <w:t>进行</w:t>
      </w:r>
      <w:r w:rsidR="00B76134" w:rsidRPr="00EA1318">
        <w:t>核心点</w:t>
      </w:r>
      <w:r w:rsidR="00FB3373" w:rsidRPr="00EA1318">
        <w:rPr>
          <w:rFonts w:hint="eastAsia"/>
        </w:rPr>
        <w:t>的</w:t>
      </w:r>
      <w:r w:rsidR="00B76134" w:rsidRPr="00EA1318">
        <w:t>判断之后，</w:t>
      </w:r>
      <w:r w:rsidR="00B76134" w:rsidRPr="00EA1318">
        <w:rPr>
          <w:rFonts w:hint="eastAsia"/>
        </w:rPr>
        <w:t>在判断</w:t>
      </w:r>
      <w:r w:rsidR="00B76134" w:rsidRPr="00EA1318">
        <w:rPr>
          <w:i/>
        </w:rPr>
        <w:t>u</w:t>
      </w:r>
      <w:r w:rsidR="00B76134" w:rsidRPr="00EA1318">
        <w:t>节点的</w:t>
      </w:r>
      <w:r w:rsidR="00B76134" w:rsidRPr="00EA1318">
        <w:rPr>
          <w:rFonts w:hint="eastAsia"/>
          <w:i/>
        </w:rPr>
        <w:t>sd(u)</w:t>
      </w:r>
      <w:r w:rsidR="00B76134" w:rsidRPr="00EA1318">
        <w:rPr>
          <w:rFonts w:hint="eastAsia"/>
        </w:rPr>
        <w:t>是否</w:t>
      </w:r>
      <w:r w:rsidR="00B76134" w:rsidRPr="00EA1318">
        <w:t>大于等于</w:t>
      </w:r>
      <m:oMath>
        <m:r>
          <w:rPr>
            <w:rFonts w:ascii="Cambria Math" w:hAnsi="Cambria Math"/>
          </w:rPr>
          <m:t>μ</m:t>
        </m:r>
      </m:oMath>
      <w:r w:rsidR="00B76134" w:rsidRPr="00EA1318">
        <w:rPr>
          <w:rFonts w:hint="eastAsia"/>
        </w:rPr>
        <w:t>，</w:t>
      </w:r>
      <w:r w:rsidR="00B76134" w:rsidRPr="00EA1318">
        <w:t>然后将其进行核心点的聚类</w:t>
      </w:r>
      <w:r w:rsidR="00B76134" w:rsidRPr="00EA1318">
        <w:rPr>
          <w:rFonts w:hint="eastAsia"/>
        </w:rPr>
        <w:t>(8</w:t>
      </w:r>
      <w:r w:rsidR="008513CE" w:rsidRPr="00EA1318">
        <w:rPr>
          <w:rFonts w:hint="eastAsia"/>
        </w:rPr>
        <w:t>,</w:t>
      </w:r>
      <w:r w:rsidR="00B76134" w:rsidRPr="00EA1318">
        <w:rPr>
          <w:rFonts w:hint="eastAsia"/>
        </w:rPr>
        <w:t>9</w:t>
      </w:r>
      <w:r w:rsidR="00B76134" w:rsidRPr="00EA1318">
        <w:rPr>
          <w:rFonts w:hint="eastAsia"/>
        </w:rPr>
        <w:t>行</w:t>
      </w:r>
      <w:r w:rsidR="00B76134" w:rsidRPr="00EA1318">
        <w:rPr>
          <w:rFonts w:hint="eastAsia"/>
        </w:rPr>
        <w:t>)</w:t>
      </w:r>
      <w:r w:rsidR="00B76134" w:rsidRPr="00EA1318">
        <w:rPr>
          <w:rFonts w:hint="eastAsia"/>
        </w:rPr>
        <w:t>，核心点的</w:t>
      </w:r>
      <w:r w:rsidR="00B76134" w:rsidRPr="00EA1318">
        <w:t>聚类算法如算法</w:t>
      </w:r>
      <w:r w:rsidR="00B76134" w:rsidRPr="00EA1318">
        <w:rPr>
          <w:rFonts w:hint="eastAsia"/>
        </w:rPr>
        <w:t>2.5</w:t>
      </w:r>
      <w:r w:rsidR="00B76134" w:rsidRPr="00EA1318">
        <w:rPr>
          <w:rFonts w:hint="eastAsia"/>
        </w:rPr>
        <w:t>所示</w:t>
      </w:r>
      <w:r w:rsidR="00B76134" w:rsidRPr="00EA1318">
        <w:t>。</w:t>
      </w:r>
      <w:r w:rsidR="00B76134" w:rsidRPr="00EA1318">
        <w:rPr>
          <w:rFonts w:hint="eastAsia"/>
        </w:rPr>
        <w:t>最后</w:t>
      </w:r>
      <w:r w:rsidR="00B76134" w:rsidRPr="00EA1318">
        <w:t>将确定的</w:t>
      </w:r>
      <w:r w:rsidR="00B76134" w:rsidRPr="00EA1318">
        <w:rPr>
          <w:rFonts w:hint="eastAsia"/>
        </w:rPr>
        <w:t>非核心点</w:t>
      </w:r>
      <w:r w:rsidR="00B76134" w:rsidRPr="00EA1318">
        <w:t>符合条件的分配到适合聚类中</w:t>
      </w:r>
      <w:r w:rsidR="008513CE" w:rsidRPr="00EA1318">
        <w:rPr>
          <w:rFonts w:hint="eastAsia"/>
        </w:rPr>
        <w:t>(</w:t>
      </w:r>
      <w:r w:rsidR="008513CE" w:rsidRPr="00EA1318">
        <w:t>10,11</w:t>
      </w:r>
      <w:r w:rsidR="008513CE" w:rsidRPr="00EA1318">
        <w:rPr>
          <w:rFonts w:hint="eastAsia"/>
        </w:rPr>
        <w:t>行</w:t>
      </w:r>
      <w:r w:rsidR="008513CE" w:rsidRPr="00EA1318">
        <w:rPr>
          <w:rFonts w:hint="eastAsia"/>
        </w:rPr>
        <w:t>)</w:t>
      </w:r>
      <w:r w:rsidR="008513CE" w:rsidRPr="00EA1318">
        <w:rPr>
          <w:rFonts w:hint="eastAsia"/>
        </w:rPr>
        <w:t>。最终将</w:t>
      </w:r>
      <w:r w:rsidR="008513CE" w:rsidRPr="00EA1318">
        <w:t>聚类集合返回</w:t>
      </w:r>
      <w:r w:rsidR="008513CE" w:rsidRPr="00EA1318">
        <w:rPr>
          <w:rFonts w:hint="eastAsia"/>
        </w:rPr>
        <w:t>(</w:t>
      </w:r>
      <w:r w:rsidR="008513CE" w:rsidRPr="00EA1318">
        <w:rPr>
          <w:rFonts w:hint="eastAsia"/>
        </w:rPr>
        <w:t>第</w:t>
      </w:r>
      <w:r w:rsidR="008513CE" w:rsidRPr="00EA1318">
        <w:rPr>
          <w:rFonts w:hint="eastAsia"/>
        </w:rPr>
        <w:t>12</w:t>
      </w:r>
      <w:r w:rsidR="008513CE" w:rsidRPr="00EA1318">
        <w:rPr>
          <w:rFonts w:hint="eastAsia"/>
        </w:rPr>
        <w:t>行</w:t>
      </w:r>
      <w:r w:rsidR="008513CE" w:rsidRPr="00EA1318">
        <w:rPr>
          <w:rFonts w:hint="eastAsia"/>
        </w:rPr>
        <w:t>)</w:t>
      </w:r>
      <w:r w:rsidR="008513CE" w:rsidRPr="00EA1318">
        <w:rPr>
          <w:rFonts w:hint="eastAsia"/>
        </w:rPr>
        <w:t>。</w:t>
      </w:r>
      <w:r w:rsidRPr="00EA1318">
        <w:t> </w:t>
      </w:r>
    </w:p>
    <w:p w:rsidR="002F601D" w:rsidRPr="00EA1318" w:rsidRDefault="008513CE" w:rsidP="00232A66">
      <w:pPr>
        <w:ind w:firstLine="480"/>
      </w:pPr>
      <w:r w:rsidRPr="00EA1318">
        <w:rPr>
          <w:rFonts w:hint="eastAsia"/>
          <w:lang w:val="fr-FR"/>
        </w:rPr>
        <w:t>算法</w:t>
      </w:r>
      <w:r w:rsidRPr="00EA1318">
        <w:rPr>
          <w:rFonts w:hint="eastAsia"/>
          <w:lang w:val="fr-FR"/>
        </w:rPr>
        <w:t>2.4</w:t>
      </w:r>
      <w:r w:rsidRPr="00EA1318">
        <w:rPr>
          <w:rFonts w:hint="eastAsia"/>
          <w:lang w:val="fr-FR"/>
        </w:rPr>
        <w:t>描述的</w:t>
      </w:r>
      <w:r w:rsidRPr="00EA1318">
        <w:rPr>
          <w:lang w:val="fr-FR"/>
        </w:rPr>
        <w:t>就是检查节点</w:t>
      </w:r>
      <w:r w:rsidRPr="00EA1318">
        <w:rPr>
          <w:rFonts w:hint="eastAsia"/>
          <w:i/>
        </w:rPr>
        <w:t>u</w:t>
      </w:r>
      <w:r w:rsidRPr="00EA1318">
        <w:rPr>
          <w:rFonts w:hint="eastAsia"/>
          <w:lang w:val="fr-FR"/>
        </w:rPr>
        <w:t>是否是核心点</w:t>
      </w:r>
      <w:r w:rsidRPr="00EA1318">
        <w:rPr>
          <w:lang w:val="fr-FR"/>
        </w:rPr>
        <w:t>的</w:t>
      </w:r>
      <w:r w:rsidRPr="00EA1318">
        <w:rPr>
          <w:rFonts w:hint="eastAsia"/>
          <w:lang w:val="fr-FR"/>
        </w:rPr>
        <w:t>算法</w:t>
      </w:r>
      <w:r w:rsidRPr="00EA1318">
        <w:rPr>
          <w:lang w:val="fr-FR"/>
        </w:rPr>
        <w:t>。</w:t>
      </w:r>
      <w:r w:rsidRPr="00EA1318">
        <w:rPr>
          <w:rFonts w:hint="eastAsia"/>
          <w:lang w:val="fr-FR"/>
        </w:rPr>
        <w:t>该算法</w:t>
      </w:r>
      <w:r w:rsidRPr="00EA1318">
        <w:rPr>
          <w:lang w:val="fr-FR"/>
        </w:rPr>
        <w:t>通过</w:t>
      </w:r>
      <w:r w:rsidR="00FB3373" w:rsidRPr="00EA1318">
        <w:rPr>
          <w:rFonts w:hint="eastAsia"/>
          <w:i/>
        </w:rPr>
        <w:t>sd(u)</w:t>
      </w:r>
      <w:r w:rsidRPr="00EA1318">
        <w:rPr>
          <w:rFonts w:hint="eastAsia"/>
        </w:rPr>
        <w:t>以及</w:t>
      </w:r>
      <w:r w:rsidRPr="00EA1318">
        <w:rPr>
          <w:rFonts w:hint="eastAsia"/>
          <w:i/>
        </w:rPr>
        <w:t>ed(u)</w:t>
      </w:r>
      <w:r w:rsidRPr="00EA1318">
        <w:rPr>
          <w:rFonts w:hint="eastAsia"/>
        </w:rPr>
        <w:t>这两个</w:t>
      </w:r>
      <w:r w:rsidRPr="00EA1318">
        <w:t>值判断节点</w:t>
      </w:r>
      <w:r w:rsidRPr="00EA1318">
        <w:rPr>
          <w:rFonts w:hint="eastAsia"/>
          <w:i/>
        </w:rPr>
        <w:t>u</w:t>
      </w:r>
      <w:r w:rsidRPr="00EA1318">
        <w:rPr>
          <w:rFonts w:hint="eastAsia"/>
        </w:rPr>
        <w:t>是否为</w:t>
      </w:r>
      <w:r w:rsidRPr="00EA1318">
        <w:t>核心点。</w:t>
      </w:r>
      <w:r w:rsidRPr="00EA1318">
        <w:rPr>
          <w:rFonts w:hint="eastAsia"/>
        </w:rPr>
        <w:t>应用到的</w:t>
      </w:r>
      <w:r w:rsidRPr="00EA1318">
        <w:t>判断策略</w:t>
      </w:r>
      <w:r w:rsidRPr="00EA1318">
        <w:rPr>
          <w:rFonts w:hint="eastAsia"/>
        </w:rPr>
        <w:t>就是，若</w:t>
      </w:r>
      <w:r w:rsidRPr="00EA1318">
        <w:rPr>
          <w:rFonts w:hint="eastAsia"/>
          <w:i/>
        </w:rPr>
        <w:t>sd(u)</w:t>
      </w:r>
      <m:oMath>
        <m:r>
          <m:rPr>
            <m:sty m:val="p"/>
          </m:rPr>
          <w:rPr>
            <w:rFonts w:ascii="Cambria Math" w:hAnsi="Cambria Math" w:hint="eastAsia"/>
          </w:rPr>
          <m:t xml:space="preserve"> </m:t>
        </m:r>
        <m:r>
          <m:rPr>
            <m:sty m:val="p"/>
          </m:rPr>
          <w:rPr>
            <w:rFonts w:ascii="Cambria Math" w:hAnsi="Cambria Math" w:hint="eastAsia"/>
          </w:rPr>
          <m:t>≥</m:t>
        </m:r>
      </m:oMath>
      <w:r w:rsidRPr="00EA1318">
        <w:rPr>
          <w:rFonts w:hint="eastAsia"/>
        </w:rPr>
        <w:t xml:space="preserve"> </w:t>
      </w:r>
      <w:r w:rsidRPr="00EA1318">
        <w:rPr>
          <w:rFonts w:hint="eastAsia"/>
          <w:i/>
        </w:rPr>
        <w:t>µ</w:t>
      </w:r>
      <w:r w:rsidRPr="00EA1318">
        <w:rPr>
          <w:rFonts w:hint="eastAsia"/>
        </w:rPr>
        <w:t>，则</w:t>
      </w:r>
      <w:r w:rsidRPr="00EA1318">
        <w:t>节点</w:t>
      </w:r>
      <w:r w:rsidRPr="00EA1318">
        <w:rPr>
          <w:rFonts w:hint="eastAsia"/>
          <w:i/>
        </w:rPr>
        <w:t>u</w:t>
      </w:r>
      <w:r w:rsidRPr="00EA1318">
        <w:rPr>
          <w:rFonts w:hint="eastAsia"/>
        </w:rPr>
        <w:t>一定是</w:t>
      </w:r>
      <w:r w:rsidRPr="00EA1318">
        <w:t>核心点</w:t>
      </w:r>
      <w:r w:rsidRPr="00EA1318">
        <w:rPr>
          <w:rFonts w:hint="eastAsia"/>
        </w:rPr>
        <w:t>；若</w:t>
      </w:r>
      <w:r w:rsidRPr="00EA1318">
        <w:rPr>
          <w:rFonts w:hint="eastAsia"/>
          <w:i/>
        </w:rPr>
        <w:t>ed(u)</w:t>
      </w:r>
      <w:r w:rsidRPr="00EA1318">
        <w:rPr>
          <w:rFonts w:hint="eastAsia"/>
        </w:rPr>
        <w:t xml:space="preserve"> &lt; </w:t>
      </w:r>
      <w:r w:rsidRPr="00EA1318">
        <w:rPr>
          <w:rFonts w:hint="eastAsia"/>
          <w:i/>
        </w:rPr>
        <w:t>µ</w:t>
      </w:r>
      <w:r w:rsidRPr="00EA1318">
        <w:rPr>
          <w:rFonts w:hint="eastAsia"/>
        </w:rPr>
        <w:t>，则</w:t>
      </w:r>
      <w:r w:rsidRPr="00EA1318">
        <w:t>节点</w:t>
      </w:r>
      <w:r w:rsidRPr="00EA1318">
        <w:rPr>
          <w:rFonts w:hint="eastAsia"/>
          <w:i/>
        </w:rPr>
        <w:t>u</w:t>
      </w:r>
      <w:r w:rsidRPr="00EA1318">
        <w:rPr>
          <w:rFonts w:hint="eastAsia"/>
        </w:rPr>
        <w:t>一定</w:t>
      </w:r>
      <w:r w:rsidRPr="00EA1318">
        <w:t>不是核心点。</w:t>
      </w:r>
    </w:p>
    <w:tbl>
      <w:tblPr>
        <w:tblpPr w:leftFromText="180" w:rightFromText="180" w:vertAnchor="text" w:horzAnchor="margin" w:tblpXSpec="center" w:tblpY="-83"/>
        <w:tblW w:w="0" w:type="auto"/>
        <w:tblLayout w:type="fixed"/>
        <w:tblLook w:val="04A0" w:firstRow="1" w:lastRow="0" w:firstColumn="1" w:lastColumn="0" w:noHBand="0" w:noVBand="1"/>
      </w:tblPr>
      <w:tblGrid>
        <w:gridCol w:w="480"/>
        <w:gridCol w:w="7006"/>
      </w:tblGrid>
      <w:tr w:rsidR="005623AE" w:rsidRPr="007C4CE0" w:rsidTr="005623AE">
        <w:tc>
          <w:tcPr>
            <w:tcW w:w="7486" w:type="dxa"/>
            <w:gridSpan w:val="2"/>
            <w:tcBorders>
              <w:top w:val="single" w:sz="4" w:space="0" w:color="000000"/>
              <w:left w:val="nil"/>
              <w:bottom w:val="single" w:sz="4" w:space="0" w:color="000000"/>
              <w:right w:val="nil"/>
            </w:tcBorders>
            <w:hideMark/>
          </w:tcPr>
          <w:p w:rsidR="005623AE" w:rsidRPr="0077411A" w:rsidRDefault="005623AE" w:rsidP="005623AE">
            <w:pPr>
              <w:widowControl w:val="0"/>
              <w:ind w:firstLineChars="0" w:firstLine="0"/>
              <w:jc w:val="both"/>
              <w:rPr>
                <w:rFonts w:cs="Times New Roman"/>
                <w:color w:val="auto"/>
                <w:kern w:val="2"/>
                <w:sz w:val="21"/>
                <w:szCs w:val="21"/>
                <w:lang w:val="it-IT"/>
              </w:rPr>
            </w:pPr>
            <w:r w:rsidRPr="00960CB7">
              <w:rPr>
                <w:rFonts w:cs="Times New Roman" w:hint="eastAsia"/>
                <w:b/>
                <w:color w:val="auto"/>
                <w:kern w:val="2"/>
                <w:sz w:val="21"/>
                <w:szCs w:val="21"/>
              </w:rPr>
              <w:t>算法</w:t>
            </w:r>
            <w:r>
              <w:rPr>
                <w:rFonts w:cs="Times New Roman"/>
                <w:color w:val="auto"/>
                <w:kern w:val="2"/>
                <w:sz w:val="21"/>
                <w:szCs w:val="21"/>
                <w:lang w:val="fr-FR"/>
              </w:rPr>
              <w:t xml:space="preserve"> </w:t>
            </w:r>
            <w:r w:rsidRPr="0077411A">
              <w:rPr>
                <w:rFonts w:cs="Times New Roman"/>
                <w:color w:val="auto"/>
                <w:kern w:val="2"/>
                <w:sz w:val="21"/>
                <w:szCs w:val="21"/>
                <w:lang w:val="fr-FR"/>
              </w:rPr>
              <w:t xml:space="preserve">2.4 </w:t>
            </w:r>
            <w:r w:rsidRPr="0077411A">
              <w:rPr>
                <w:sz w:val="21"/>
                <w:szCs w:val="21"/>
              </w:rPr>
              <w:t>CheckCore(</w:t>
            </w:r>
            <w:r w:rsidRPr="004B1B7B">
              <w:rPr>
                <w:i/>
                <w:sz w:val="21"/>
                <w:szCs w:val="21"/>
              </w:rPr>
              <w:t>u</w:t>
            </w:r>
            <w:r w:rsidRPr="0077411A">
              <w:rPr>
                <w:sz w:val="21"/>
                <w:szCs w:val="21"/>
              </w:rPr>
              <w:t>)</w:t>
            </w:r>
          </w:p>
        </w:tc>
      </w:tr>
      <w:tr w:rsidR="005623AE" w:rsidRPr="007C4CE0" w:rsidTr="005623AE">
        <w:tc>
          <w:tcPr>
            <w:tcW w:w="480" w:type="dxa"/>
            <w:hideMark/>
          </w:tcPr>
          <w:p w:rsidR="005623AE" w:rsidRPr="0077411A" w:rsidRDefault="005623AE" w:rsidP="005623AE">
            <w:pPr>
              <w:widowControl w:val="0"/>
              <w:ind w:firstLineChars="0" w:firstLine="0"/>
              <w:jc w:val="both"/>
              <w:rPr>
                <w:rFonts w:cs="Times New Roman"/>
                <w:color w:val="auto"/>
                <w:kern w:val="2"/>
                <w:sz w:val="21"/>
                <w:szCs w:val="21"/>
                <w:lang w:val="it-IT"/>
              </w:rPr>
            </w:pPr>
            <w:r w:rsidRPr="0077411A">
              <w:rPr>
                <w:rFonts w:cs="Times New Roman"/>
                <w:color w:val="auto"/>
                <w:kern w:val="2"/>
                <w:sz w:val="21"/>
                <w:szCs w:val="21"/>
                <w:lang w:val="it-IT"/>
              </w:rPr>
              <w:t>1.</w:t>
            </w:r>
          </w:p>
        </w:tc>
        <w:tc>
          <w:tcPr>
            <w:tcW w:w="7006" w:type="dxa"/>
            <w:hideMark/>
          </w:tcPr>
          <w:p w:rsidR="005623AE" w:rsidRPr="0077411A" w:rsidRDefault="005623AE" w:rsidP="005623AE">
            <w:pPr>
              <w:ind w:firstLineChars="0" w:firstLine="0"/>
              <w:rPr>
                <w:sz w:val="21"/>
                <w:szCs w:val="21"/>
              </w:rPr>
            </w:pPr>
            <w:r w:rsidRPr="0077411A">
              <w:rPr>
                <w:rFonts w:hint="eastAsia"/>
                <w:sz w:val="21"/>
                <w:szCs w:val="21"/>
              </w:rPr>
              <w:t xml:space="preserve">if </w:t>
            </w:r>
            <w:r w:rsidRPr="004B1B7B">
              <w:rPr>
                <w:rFonts w:hint="eastAsia"/>
                <w:i/>
                <w:sz w:val="21"/>
                <w:szCs w:val="21"/>
              </w:rPr>
              <w:t>ed(u)</w:t>
            </w:r>
            <m:oMath>
              <m:r>
                <m:rPr>
                  <m:sty m:val="p"/>
                </m:rPr>
                <w:rPr>
                  <w:rFonts w:ascii="Cambria Math" w:hAnsi="Cambria Math" w:hint="eastAsia"/>
                  <w:sz w:val="21"/>
                  <w:szCs w:val="21"/>
                </w:rPr>
                <m:t xml:space="preserve"> </m:t>
              </m:r>
              <m:r>
                <m:rPr>
                  <m:sty m:val="p"/>
                </m:rPr>
                <w:rPr>
                  <w:rFonts w:ascii="Cambria Math" w:hAnsi="Cambria Math" w:hint="eastAsia"/>
                  <w:sz w:val="21"/>
                  <w:szCs w:val="21"/>
                </w:rPr>
                <m:t>≥</m:t>
              </m:r>
            </m:oMath>
            <w:r w:rsidRPr="0077411A">
              <w:rPr>
                <w:rFonts w:hint="eastAsia"/>
                <w:sz w:val="21"/>
                <w:szCs w:val="21"/>
              </w:rPr>
              <w:t xml:space="preserve"> </w:t>
            </w:r>
            <w:r w:rsidRPr="004B1B7B">
              <w:rPr>
                <w:rFonts w:hint="eastAsia"/>
                <w:i/>
                <w:sz w:val="21"/>
                <w:szCs w:val="21"/>
              </w:rPr>
              <w:t>µ</w:t>
            </w:r>
            <w:r w:rsidRPr="0077411A">
              <w:rPr>
                <w:rFonts w:hint="eastAsia"/>
                <w:sz w:val="21"/>
                <w:szCs w:val="21"/>
              </w:rPr>
              <w:t xml:space="preserve"> and </w:t>
            </w:r>
            <w:r w:rsidRPr="004B1B7B">
              <w:rPr>
                <w:rFonts w:hint="eastAsia"/>
                <w:i/>
                <w:sz w:val="21"/>
                <w:szCs w:val="21"/>
              </w:rPr>
              <w:t>sd(u)</w:t>
            </w:r>
            <w:r w:rsidRPr="0077411A">
              <w:rPr>
                <w:rFonts w:hint="eastAsia"/>
                <w:sz w:val="21"/>
                <w:szCs w:val="21"/>
              </w:rPr>
              <w:t xml:space="preserve"> &lt;</w:t>
            </w:r>
            <w:r w:rsidRPr="004B1B7B">
              <w:rPr>
                <w:rFonts w:hint="eastAsia"/>
                <w:i/>
                <w:sz w:val="21"/>
                <w:szCs w:val="21"/>
              </w:rPr>
              <w:t xml:space="preserve"> µ</w:t>
            </w:r>
            <w:r w:rsidRPr="0077411A">
              <w:rPr>
                <w:rFonts w:hint="eastAsia"/>
                <w:sz w:val="21"/>
                <w:szCs w:val="21"/>
              </w:rPr>
              <w:t xml:space="preserve"> then</w:t>
            </w:r>
          </w:p>
        </w:tc>
      </w:tr>
      <w:tr w:rsidR="005623AE" w:rsidRPr="007C4CE0" w:rsidTr="005623AE">
        <w:tc>
          <w:tcPr>
            <w:tcW w:w="480" w:type="dxa"/>
            <w:hideMark/>
          </w:tcPr>
          <w:p w:rsidR="005623AE" w:rsidRPr="0077411A" w:rsidRDefault="005623AE" w:rsidP="005623AE">
            <w:pPr>
              <w:widowControl w:val="0"/>
              <w:ind w:firstLineChars="0" w:firstLine="0"/>
              <w:jc w:val="both"/>
              <w:rPr>
                <w:rFonts w:cs="Times New Roman"/>
                <w:color w:val="auto"/>
                <w:kern w:val="2"/>
                <w:sz w:val="21"/>
                <w:szCs w:val="21"/>
                <w:lang w:val="it-IT"/>
              </w:rPr>
            </w:pPr>
            <w:r w:rsidRPr="0077411A">
              <w:rPr>
                <w:rFonts w:cs="Times New Roman"/>
                <w:color w:val="auto"/>
                <w:kern w:val="2"/>
                <w:sz w:val="21"/>
                <w:szCs w:val="21"/>
                <w:lang w:val="it-IT"/>
              </w:rPr>
              <w:t>2.</w:t>
            </w:r>
          </w:p>
        </w:tc>
        <w:tc>
          <w:tcPr>
            <w:tcW w:w="7006" w:type="dxa"/>
          </w:tcPr>
          <w:p w:rsidR="005623AE" w:rsidRPr="0077411A" w:rsidRDefault="005623AE" w:rsidP="005623AE">
            <w:pPr>
              <w:ind w:firstLine="420"/>
              <w:rPr>
                <w:sz w:val="21"/>
                <w:szCs w:val="21"/>
              </w:rPr>
            </w:pPr>
            <w:r w:rsidRPr="004B1B7B">
              <w:rPr>
                <w:rFonts w:hint="eastAsia"/>
                <w:i/>
                <w:sz w:val="21"/>
                <w:szCs w:val="21"/>
              </w:rPr>
              <w:t>ed(u)</w:t>
            </w:r>
            <w:r w:rsidRPr="0077411A">
              <w:rPr>
                <w:rFonts w:hint="eastAsia"/>
                <w:sz w:val="21"/>
                <w:szCs w:val="21"/>
              </w:rPr>
              <w:t xml:space="preserve"> </w:t>
            </w:r>
            <w:r w:rsidRPr="0077411A">
              <w:rPr>
                <w:rFonts w:hint="eastAsia"/>
                <w:sz w:val="21"/>
                <w:szCs w:val="21"/>
              </w:rPr>
              <w:t>←</w:t>
            </w:r>
            <w:r w:rsidRPr="0077411A">
              <w:rPr>
                <w:rFonts w:hint="eastAsia"/>
                <w:sz w:val="21"/>
                <w:szCs w:val="21"/>
              </w:rPr>
              <w:t xml:space="preserve"> </w:t>
            </w:r>
            <w:r w:rsidRPr="004B1B7B">
              <w:rPr>
                <w:rFonts w:hint="eastAsia"/>
                <w:i/>
                <w:sz w:val="21"/>
                <w:szCs w:val="21"/>
              </w:rPr>
              <w:t>d[u]</w:t>
            </w:r>
            <w:r w:rsidRPr="0077411A">
              <w:rPr>
                <w:rFonts w:hint="eastAsia"/>
                <w:sz w:val="21"/>
                <w:szCs w:val="21"/>
              </w:rPr>
              <w:t xml:space="preserve">; </w:t>
            </w:r>
            <w:r w:rsidRPr="004B1B7B">
              <w:rPr>
                <w:rFonts w:hint="eastAsia"/>
                <w:i/>
                <w:sz w:val="21"/>
                <w:szCs w:val="21"/>
              </w:rPr>
              <w:t>sd(u)</w:t>
            </w:r>
            <w:r w:rsidRPr="0077411A">
              <w:rPr>
                <w:rFonts w:hint="eastAsia"/>
                <w:sz w:val="21"/>
                <w:szCs w:val="21"/>
              </w:rPr>
              <w:t xml:space="preserve"> </w:t>
            </w:r>
            <w:r w:rsidRPr="0077411A">
              <w:rPr>
                <w:rFonts w:hint="eastAsia"/>
                <w:sz w:val="21"/>
                <w:szCs w:val="21"/>
              </w:rPr>
              <w:t>←</w:t>
            </w:r>
            <w:r w:rsidRPr="0077411A">
              <w:rPr>
                <w:rFonts w:hint="eastAsia"/>
                <w:sz w:val="21"/>
                <w:szCs w:val="21"/>
              </w:rPr>
              <w:t xml:space="preserve"> 0;</w:t>
            </w:r>
          </w:p>
        </w:tc>
      </w:tr>
      <w:tr w:rsidR="005623AE" w:rsidRPr="007C4CE0" w:rsidTr="005623AE">
        <w:tc>
          <w:tcPr>
            <w:tcW w:w="480" w:type="dxa"/>
            <w:hideMark/>
          </w:tcPr>
          <w:p w:rsidR="005623AE" w:rsidRPr="0077411A" w:rsidRDefault="005623AE" w:rsidP="005623AE">
            <w:pPr>
              <w:widowControl w:val="0"/>
              <w:ind w:firstLineChars="0" w:firstLine="0"/>
              <w:jc w:val="both"/>
              <w:rPr>
                <w:rFonts w:cs="Times New Roman"/>
                <w:color w:val="auto"/>
                <w:kern w:val="2"/>
                <w:sz w:val="21"/>
                <w:szCs w:val="21"/>
                <w:lang w:val="it-IT"/>
              </w:rPr>
            </w:pPr>
            <w:r w:rsidRPr="0077411A">
              <w:rPr>
                <w:rFonts w:cs="Times New Roman"/>
                <w:color w:val="auto"/>
                <w:kern w:val="2"/>
                <w:sz w:val="21"/>
                <w:szCs w:val="21"/>
                <w:lang w:val="it-IT"/>
              </w:rPr>
              <w:t>3.</w:t>
            </w:r>
          </w:p>
        </w:tc>
        <w:tc>
          <w:tcPr>
            <w:tcW w:w="7006" w:type="dxa"/>
            <w:hideMark/>
          </w:tcPr>
          <w:p w:rsidR="005623AE" w:rsidRPr="0077411A" w:rsidRDefault="005623AE" w:rsidP="005623AE">
            <w:pPr>
              <w:ind w:firstLine="420"/>
              <w:rPr>
                <w:sz w:val="21"/>
                <w:szCs w:val="21"/>
              </w:rPr>
            </w:pPr>
            <w:r w:rsidRPr="0077411A">
              <w:rPr>
                <w:rFonts w:hint="eastAsia"/>
                <w:sz w:val="21"/>
                <w:szCs w:val="21"/>
              </w:rPr>
              <w:t xml:space="preserve">for each vertex </w:t>
            </w:r>
            <w:r w:rsidRPr="004B1B7B">
              <w:rPr>
                <w:rFonts w:hint="eastAsia"/>
                <w:i/>
                <w:sz w:val="21"/>
                <w:szCs w:val="21"/>
              </w:rPr>
              <w:t>v</w:t>
            </w:r>
            <w:r w:rsidRPr="0077411A">
              <w:rPr>
                <w:rFonts w:hint="eastAsia"/>
                <w:sz w:val="21"/>
                <w:szCs w:val="21"/>
              </w:rPr>
              <w:t xml:space="preserve"> </w:t>
            </w:r>
            <m:oMath>
              <m:r>
                <m:rPr>
                  <m:sty m:val="p"/>
                </m:rPr>
                <w:rPr>
                  <w:rFonts w:ascii="Cambria Math" w:hAnsi="Cambria Math" w:hint="eastAsia"/>
                  <w:sz w:val="21"/>
                  <w:szCs w:val="21"/>
                </w:rPr>
                <m:t>∈</m:t>
              </m:r>
            </m:oMath>
            <w:r w:rsidRPr="0077411A">
              <w:rPr>
                <w:rFonts w:hint="eastAsia"/>
                <w:sz w:val="21"/>
                <w:szCs w:val="21"/>
              </w:rPr>
              <w:t xml:space="preserve"> </w:t>
            </w:r>
            <w:r w:rsidRPr="004B1B7B">
              <w:rPr>
                <w:rFonts w:hint="eastAsia"/>
                <w:i/>
                <w:sz w:val="21"/>
                <w:szCs w:val="21"/>
              </w:rPr>
              <w:t>N[u]</w:t>
            </w:r>
            <w:r w:rsidRPr="0077411A">
              <w:rPr>
                <w:rFonts w:hint="eastAsia"/>
                <w:sz w:val="21"/>
                <w:szCs w:val="21"/>
              </w:rPr>
              <w:t xml:space="preserve"> do</w:t>
            </w:r>
          </w:p>
        </w:tc>
      </w:tr>
      <w:tr w:rsidR="005623AE" w:rsidRPr="007C4CE0" w:rsidTr="005623AE">
        <w:tc>
          <w:tcPr>
            <w:tcW w:w="480" w:type="dxa"/>
            <w:hideMark/>
          </w:tcPr>
          <w:p w:rsidR="005623AE" w:rsidRPr="0077411A" w:rsidRDefault="005623AE" w:rsidP="005623AE">
            <w:pPr>
              <w:widowControl w:val="0"/>
              <w:ind w:firstLineChars="0" w:firstLine="0"/>
              <w:jc w:val="both"/>
              <w:rPr>
                <w:rFonts w:cs="Times New Roman"/>
                <w:color w:val="auto"/>
                <w:kern w:val="2"/>
                <w:sz w:val="21"/>
                <w:szCs w:val="21"/>
                <w:lang w:val="it-IT"/>
              </w:rPr>
            </w:pPr>
            <w:r w:rsidRPr="0077411A">
              <w:rPr>
                <w:rFonts w:cs="Times New Roman"/>
                <w:color w:val="auto"/>
                <w:kern w:val="2"/>
                <w:sz w:val="21"/>
                <w:szCs w:val="21"/>
                <w:lang w:val="it-IT"/>
              </w:rPr>
              <w:t>4.</w:t>
            </w:r>
          </w:p>
        </w:tc>
        <w:tc>
          <w:tcPr>
            <w:tcW w:w="7006" w:type="dxa"/>
            <w:hideMark/>
          </w:tcPr>
          <w:p w:rsidR="005623AE" w:rsidRPr="0077411A" w:rsidRDefault="005623AE" w:rsidP="005623AE">
            <w:pPr>
              <w:ind w:firstLine="420"/>
              <w:rPr>
                <w:sz w:val="21"/>
                <w:szCs w:val="21"/>
              </w:rPr>
            </w:pPr>
            <w:r w:rsidRPr="0077411A">
              <w:rPr>
                <w:sz w:val="21"/>
                <w:szCs w:val="21"/>
              </w:rPr>
              <w:t xml:space="preserve">    Compute σ(</w:t>
            </w:r>
            <w:r w:rsidRPr="004B1B7B">
              <w:rPr>
                <w:i/>
                <w:sz w:val="21"/>
                <w:szCs w:val="21"/>
              </w:rPr>
              <w:t>u</w:t>
            </w:r>
            <w:r w:rsidRPr="0077411A">
              <w:rPr>
                <w:sz w:val="21"/>
                <w:szCs w:val="21"/>
              </w:rPr>
              <w:t xml:space="preserve">, </w:t>
            </w:r>
            <w:r w:rsidRPr="004B1B7B">
              <w:rPr>
                <w:i/>
                <w:sz w:val="21"/>
                <w:szCs w:val="21"/>
              </w:rPr>
              <w:t>v</w:t>
            </w:r>
            <w:r w:rsidRPr="0077411A">
              <w:rPr>
                <w:sz w:val="21"/>
                <w:szCs w:val="21"/>
              </w:rPr>
              <w:t>);</w:t>
            </w:r>
          </w:p>
        </w:tc>
      </w:tr>
      <w:tr w:rsidR="005623AE" w:rsidRPr="007C4CE0" w:rsidTr="005623AE">
        <w:tc>
          <w:tcPr>
            <w:tcW w:w="480" w:type="dxa"/>
            <w:hideMark/>
          </w:tcPr>
          <w:p w:rsidR="005623AE" w:rsidRPr="0077411A" w:rsidRDefault="005623AE" w:rsidP="005623AE">
            <w:pPr>
              <w:widowControl w:val="0"/>
              <w:ind w:firstLineChars="0" w:firstLine="0"/>
              <w:jc w:val="both"/>
              <w:rPr>
                <w:rFonts w:cs="Times New Roman"/>
                <w:color w:val="auto"/>
                <w:kern w:val="2"/>
                <w:sz w:val="21"/>
                <w:szCs w:val="21"/>
                <w:lang w:val="it-IT"/>
              </w:rPr>
            </w:pPr>
            <w:r w:rsidRPr="0077411A">
              <w:rPr>
                <w:rFonts w:cs="Times New Roman"/>
                <w:color w:val="auto"/>
                <w:kern w:val="2"/>
                <w:sz w:val="21"/>
                <w:szCs w:val="21"/>
                <w:lang w:val="it-IT"/>
              </w:rPr>
              <w:t>5.</w:t>
            </w:r>
          </w:p>
        </w:tc>
        <w:tc>
          <w:tcPr>
            <w:tcW w:w="7006" w:type="dxa"/>
            <w:hideMark/>
          </w:tcPr>
          <w:p w:rsidR="005623AE" w:rsidRPr="0077411A" w:rsidRDefault="005623AE" w:rsidP="005623AE">
            <w:pPr>
              <w:ind w:firstLine="420"/>
              <w:rPr>
                <w:sz w:val="21"/>
                <w:szCs w:val="21"/>
              </w:rPr>
            </w:pPr>
            <w:r w:rsidRPr="0077411A">
              <w:rPr>
                <w:sz w:val="21"/>
                <w:szCs w:val="21"/>
              </w:rPr>
              <w:t xml:space="preserve">    if σ(</w:t>
            </w:r>
            <w:r w:rsidRPr="004B1B7B">
              <w:rPr>
                <w:i/>
                <w:sz w:val="21"/>
                <w:szCs w:val="21"/>
              </w:rPr>
              <w:t>u</w:t>
            </w:r>
            <w:r w:rsidRPr="0077411A">
              <w:rPr>
                <w:sz w:val="21"/>
                <w:szCs w:val="21"/>
              </w:rPr>
              <w:t xml:space="preserve">, </w:t>
            </w:r>
            <w:r w:rsidRPr="004B1B7B">
              <w:rPr>
                <w:i/>
                <w:sz w:val="21"/>
                <w:szCs w:val="21"/>
              </w:rPr>
              <w:t>v</w:t>
            </w:r>
            <w:r w:rsidRPr="0077411A">
              <w:rPr>
                <w:sz w:val="21"/>
                <w:szCs w:val="21"/>
              </w:rPr>
              <w:t>)</w:t>
            </w:r>
            <m:oMath>
              <m:r>
                <m:rPr>
                  <m:sty m:val="p"/>
                </m:rPr>
                <w:rPr>
                  <w:rFonts w:ascii="Cambria Math" w:hAnsi="Cambria Math"/>
                  <w:sz w:val="21"/>
                  <w:szCs w:val="21"/>
                </w:rPr>
                <m:t xml:space="preserve"> </m:t>
              </m:r>
              <m:r>
                <m:rPr>
                  <m:sty m:val="p"/>
                </m:rPr>
                <w:rPr>
                  <w:rFonts w:ascii="Cambria Math" w:hAnsi="Cambria Math" w:hint="eastAsia"/>
                  <w:sz w:val="21"/>
                  <w:szCs w:val="21"/>
                </w:rPr>
                <m:t>≥</m:t>
              </m:r>
              <m:r>
                <m:rPr>
                  <m:sty m:val="p"/>
                </m:rPr>
                <w:rPr>
                  <w:rFonts w:ascii="Cambria Math" w:hAnsi="Cambria Math"/>
                  <w:sz w:val="21"/>
                  <w:szCs w:val="21"/>
                </w:rPr>
                <m:t xml:space="preserve"> ε </m:t>
              </m:r>
            </m:oMath>
            <w:r w:rsidRPr="0077411A">
              <w:rPr>
                <w:sz w:val="21"/>
                <w:szCs w:val="21"/>
              </w:rPr>
              <w:t xml:space="preserve">then </w:t>
            </w:r>
            <w:r w:rsidRPr="004B1B7B">
              <w:rPr>
                <w:i/>
                <w:sz w:val="21"/>
                <w:szCs w:val="21"/>
              </w:rPr>
              <w:t>sd(u)</w:t>
            </w:r>
            <w:r w:rsidRPr="0077411A">
              <w:rPr>
                <w:sz w:val="21"/>
                <w:szCs w:val="21"/>
              </w:rPr>
              <w:t xml:space="preserve"> </w:t>
            </w:r>
            <w:r w:rsidRPr="0077411A">
              <w:rPr>
                <w:rFonts w:hint="eastAsia"/>
                <w:sz w:val="21"/>
                <w:szCs w:val="21"/>
              </w:rPr>
              <w:t>←</w:t>
            </w:r>
            <w:r w:rsidRPr="0077411A">
              <w:rPr>
                <w:sz w:val="21"/>
                <w:szCs w:val="21"/>
              </w:rPr>
              <w:t xml:space="preserve"> </w:t>
            </w:r>
            <w:r w:rsidRPr="004B1B7B">
              <w:rPr>
                <w:i/>
                <w:sz w:val="21"/>
                <w:szCs w:val="21"/>
              </w:rPr>
              <w:t>sd(u)</w:t>
            </w:r>
            <w:r w:rsidRPr="0077411A">
              <w:rPr>
                <w:sz w:val="21"/>
                <w:szCs w:val="21"/>
              </w:rPr>
              <w:t xml:space="preserve"> + 1;</w:t>
            </w:r>
          </w:p>
        </w:tc>
      </w:tr>
      <w:tr w:rsidR="005623AE" w:rsidRPr="007C4CE0" w:rsidTr="005623AE">
        <w:tc>
          <w:tcPr>
            <w:tcW w:w="480" w:type="dxa"/>
            <w:hideMark/>
          </w:tcPr>
          <w:p w:rsidR="005623AE" w:rsidRPr="0077411A" w:rsidRDefault="005623AE" w:rsidP="005623AE">
            <w:pPr>
              <w:widowControl w:val="0"/>
              <w:ind w:firstLineChars="0" w:firstLine="0"/>
              <w:jc w:val="both"/>
              <w:rPr>
                <w:rFonts w:cs="Times New Roman"/>
                <w:color w:val="auto"/>
                <w:kern w:val="2"/>
                <w:sz w:val="21"/>
                <w:szCs w:val="21"/>
                <w:lang w:val="it-IT"/>
              </w:rPr>
            </w:pPr>
            <w:r w:rsidRPr="0077411A">
              <w:rPr>
                <w:rFonts w:cs="Times New Roman"/>
                <w:color w:val="auto"/>
                <w:kern w:val="2"/>
                <w:sz w:val="21"/>
                <w:szCs w:val="21"/>
                <w:lang w:val="it-IT"/>
              </w:rPr>
              <w:t>6.</w:t>
            </w:r>
          </w:p>
        </w:tc>
        <w:tc>
          <w:tcPr>
            <w:tcW w:w="7006" w:type="dxa"/>
          </w:tcPr>
          <w:p w:rsidR="005623AE" w:rsidRPr="0077411A" w:rsidRDefault="005623AE" w:rsidP="005623AE">
            <w:pPr>
              <w:ind w:firstLineChars="300" w:firstLine="630"/>
              <w:rPr>
                <w:sz w:val="21"/>
                <w:szCs w:val="21"/>
              </w:rPr>
            </w:pPr>
            <w:r w:rsidRPr="0077411A">
              <w:rPr>
                <w:rFonts w:hint="eastAsia"/>
                <w:sz w:val="21"/>
                <w:szCs w:val="21"/>
              </w:rPr>
              <w:t xml:space="preserve">  else </w:t>
            </w:r>
            <w:r w:rsidRPr="004B1B7B">
              <w:rPr>
                <w:rFonts w:hint="eastAsia"/>
                <w:i/>
                <w:sz w:val="21"/>
                <w:szCs w:val="21"/>
              </w:rPr>
              <w:t>ed(u)</w:t>
            </w:r>
            <w:r w:rsidRPr="0077411A">
              <w:rPr>
                <w:rFonts w:hint="eastAsia"/>
                <w:sz w:val="21"/>
                <w:szCs w:val="21"/>
              </w:rPr>
              <w:t xml:space="preserve"> </w:t>
            </w:r>
            <w:r w:rsidRPr="0077411A">
              <w:rPr>
                <w:rFonts w:hint="eastAsia"/>
                <w:sz w:val="21"/>
                <w:szCs w:val="21"/>
              </w:rPr>
              <w:t>←</w:t>
            </w:r>
            <w:r w:rsidRPr="0077411A">
              <w:rPr>
                <w:rFonts w:hint="eastAsia"/>
                <w:sz w:val="21"/>
                <w:szCs w:val="21"/>
              </w:rPr>
              <w:t xml:space="preserve"> </w:t>
            </w:r>
            <w:r w:rsidRPr="004B1B7B">
              <w:rPr>
                <w:rFonts w:hint="eastAsia"/>
                <w:i/>
                <w:sz w:val="21"/>
                <w:szCs w:val="21"/>
              </w:rPr>
              <w:t>ed(u)</w:t>
            </w:r>
            <w:r w:rsidRPr="0077411A">
              <w:rPr>
                <w:rFonts w:hint="eastAsia"/>
                <w:sz w:val="21"/>
                <w:szCs w:val="21"/>
              </w:rPr>
              <w:t xml:space="preserve"> - 1;</w:t>
            </w:r>
          </w:p>
        </w:tc>
      </w:tr>
      <w:tr w:rsidR="005623AE" w:rsidRPr="007C4CE0" w:rsidTr="005623AE">
        <w:tc>
          <w:tcPr>
            <w:tcW w:w="480" w:type="dxa"/>
            <w:hideMark/>
          </w:tcPr>
          <w:p w:rsidR="005623AE" w:rsidRPr="0077411A" w:rsidRDefault="005623AE" w:rsidP="005623AE">
            <w:pPr>
              <w:widowControl w:val="0"/>
              <w:ind w:firstLineChars="0" w:firstLine="0"/>
              <w:jc w:val="both"/>
              <w:rPr>
                <w:rFonts w:cs="Times New Roman"/>
                <w:color w:val="auto"/>
                <w:kern w:val="2"/>
                <w:sz w:val="21"/>
                <w:szCs w:val="21"/>
                <w:lang w:val="it-IT"/>
              </w:rPr>
            </w:pPr>
            <w:r w:rsidRPr="0077411A">
              <w:rPr>
                <w:rFonts w:cs="Times New Roman"/>
                <w:color w:val="auto"/>
                <w:kern w:val="2"/>
                <w:sz w:val="21"/>
                <w:szCs w:val="21"/>
                <w:lang w:val="it-IT"/>
              </w:rPr>
              <w:t>7.</w:t>
            </w:r>
          </w:p>
        </w:tc>
        <w:tc>
          <w:tcPr>
            <w:tcW w:w="7006" w:type="dxa"/>
          </w:tcPr>
          <w:p w:rsidR="005623AE" w:rsidRPr="0077411A" w:rsidRDefault="005623AE" w:rsidP="005623AE">
            <w:pPr>
              <w:ind w:firstLineChars="250" w:firstLine="525"/>
              <w:rPr>
                <w:sz w:val="21"/>
                <w:szCs w:val="21"/>
              </w:rPr>
            </w:pPr>
            <w:r w:rsidRPr="0077411A">
              <w:rPr>
                <w:sz w:val="21"/>
                <w:szCs w:val="21"/>
              </w:rPr>
              <w:t xml:space="preserve">   if vertex </w:t>
            </w:r>
            <w:r w:rsidRPr="004B1B7B">
              <w:rPr>
                <w:i/>
                <w:sz w:val="21"/>
                <w:szCs w:val="21"/>
              </w:rPr>
              <w:t>v</w:t>
            </w:r>
            <w:r w:rsidRPr="0077411A">
              <w:rPr>
                <w:sz w:val="21"/>
                <w:szCs w:val="21"/>
              </w:rPr>
              <w:t xml:space="preserve"> has not been explored then</w:t>
            </w:r>
          </w:p>
        </w:tc>
      </w:tr>
      <w:tr w:rsidR="005623AE" w:rsidRPr="007C4CE0" w:rsidTr="005623AE">
        <w:tc>
          <w:tcPr>
            <w:tcW w:w="480" w:type="dxa"/>
            <w:hideMark/>
          </w:tcPr>
          <w:p w:rsidR="005623AE" w:rsidRPr="0077411A" w:rsidRDefault="005623AE" w:rsidP="005623AE">
            <w:pPr>
              <w:widowControl w:val="0"/>
              <w:ind w:firstLineChars="0" w:firstLine="0"/>
              <w:jc w:val="both"/>
              <w:rPr>
                <w:rFonts w:cs="Times New Roman"/>
                <w:color w:val="auto"/>
                <w:kern w:val="2"/>
                <w:sz w:val="21"/>
                <w:szCs w:val="21"/>
              </w:rPr>
            </w:pPr>
            <w:r w:rsidRPr="0077411A">
              <w:rPr>
                <w:rFonts w:cs="Times New Roman"/>
                <w:color w:val="auto"/>
                <w:kern w:val="2"/>
                <w:sz w:val="21"/>
                <w:szCs w:val="21"/>
              </w:rPr>
              <w:t>8.</w:t>
            </w:r>
          </w:p>
        </w:tc>
        <w:tc>
          <w:tcPr>
            <w:tcW w:w="7006" w:type="dxa"/>
          </w:tcPr>
          <w:p w:rsidR="005623AE" w:rsidRPr="0077411A" w:rsidRDefault="005623AE" w:rsidP="005623AE">
            <w:pPr>
              <w:ind w:firstLine="420"/>
              <w:rPr>
                <w:sz w:val="21"/>
                <w:szCs w:val="21"/>
              </w:rPr>
            </w:pPr>
            <w:r w:rsidRPr="0077411A">
              <w:rPr>
                <w:sz w:val="21"/>
                <w:szCs w:val="21"/>
              </w:rPr>
              <w:t xml:space="preserve">        if σ(</w:t>
            </w:r>
            <w:r w:rsidRPr="004B1B7B">
              <w:rPr>
                <w:i/>
                <w:sz w:val="21"/>
                <w:szCs w:val="21"/>
              </w:rPr>
              <w:t>u</w:t>
            </w:r>
            <w:r w:rsidRPr="0077411A">
              <w:rPr>
                <w:sz w:val="21"/>
                <w:szCs w:val="21"/>
              </w:rPr>
              <w:t xml:space="preserve">, </w:t>
            </w:r>
            <w:r w:rsidRPr="004B1B7B">
              <w:rPr>
                <w:i/>
                <w:sz w:val="21"/>
                <w:szCs w:val="21"/>
              </w:rPr>
              <w:t>v</w:t>
            </w:r>
            <w:r w:rsidRPr="0077411A">
              <w:rPr>
                <w:sz w:val="21"/>
                <w:szCs w:val="21"/>
              </w:rPr>
              <w:t>)</w:t>
            </w:r>
            <m:oMath>
              <m:r>
                <m:rPr>
                  <m:sty m:val="p"/>
                </m:rPr>
                <w:rPr>
                  <w:rFonts w:ascii="Cambria Math" w:hAnsi="Cambria Math"/>
                  <w:sz w:val="21"/>
                  <w:szCs w:val="21"/>
                </w:rPr>
                <m:t xml:space="preserve"> </m:t>
              </m:r>
              <m:r>
                <m:rPr>
                  <m:sty m:val="p"/>
                </m:rPr>
                <w:rPr>
                  <w:rFonts w:ascii="Cambria Math" w:hAnsi="Cambria Math" w:hint="eastAsia"/>
                  <w:sz w:val="21"/>
                  <w:szCs w:val="21"/>
                </w:rPr>
                <m:t>≥</m:t>
              </m:r>
            </m:oMath>
            <w:r w:rsidRPr="0077411A">
              <w:rPr>
                <w:sz w:val="21"/>
                <w:szCs w:val="21"/>
              </w:rPr>
              <w:t xml:space="preserve"> </w:t>
            </w:r>
            <m:oMath>
              <m:r>
                <m:rPr>
                  <m:sty m:val="p"/>
                </m:rPr>
                <w:rPr>
                  <w:rFonts w:ascii="Cambria Math" w:hAnsi="Cambria Math"/>
                  <w:sz w:val="21"/>
                  <w:szCs w:val="21"/>
                </w:rPr>
                <m:t xml:space="preserve"> </m:t>
              </m:r>
              <m:r>
                <w:rPr>
                  <w:rFonts w:ascii="Cambria Math" w:hAnsi="Cambria Math"/>
                  <w:sz w:val="21"/>
                  <w:szCs w:val="21"/>
                </w:rPr>
                <m:t>ε</m:t>
              </m:r>
            </m:oMath>
            <w:r w:rsidRPr="0077411A">
              <w:rPr>
                <w:sz w:val="21"/>
                <w:szCs w:val="21"/>
              </w:rPr>
              <w:t xml:space="preserve"> then </w:t>
            </w:r>
            <w:r w:rsidRPr="004B1B7B">
              <w:rPr>
                <w:i/>
                <w:sz w:val="21"/>
                <w:szCs w:val="21"/>
              </w:rPr>
              <w:t>sd(v)</w:t>
            </w:r>
            <w:r w:rsidRPr="0077411A">
              <w:rPr>
                <w:sz w:val="21"/>
                <w:szCs w:val="21"/>
              </w:rPr>
              <w:t xml:space="preserve"> </w:t>
            </w:r>
            <w:r w:rsidRPr="0077411A">
              <w:rPr>
                <w:rFonts w:hint="eastAsia"/>
                <w:sz w:val="21"/>
                <w:szCs w:val="21"/>
              </w:rPr>
              <w:t>←</w:t>
            </w:r>
            <w:r w:rsidRPr="0077411A">
              <w:rPr>
                <w:sz w:val="21"/>
                <w:szCs w:val="21"/>
              </w:rPr>
              <w:t xml:space="preserve"> </w:t>
            </w:r>
            <w:r w:rsidRPr="004B1B7B">
              <w:rPr>
                <w:i/>
                <w:sz w:val="21"/>
                <w:szCs w:val="21"/>
              </w:rPr>
              <w:t>sd(v)</w:t>
            </w:r>
            <w:r w:rsidRPr="0077411A">
              <w:rPr>
                <w:sz w:val="21"/>
                <w:szCs w:val="21"/>
              </w:rPr>
              <w:t xml:space="preserve"> + 1;</w:t>
            </w:r>
          </w:p>
        </w:tc>
      </w:tr>
      <w:tr w:rsidR="005623AE" w:rsidRPr="007C4CE0" w:rsidTr="005623AE">
        <w:tc>
          <w:tcPr>
            <w:tcW w:w="480" w:type="dxa"/>
            <w:hideMark/>
          </w:tcPr>
          <w:p w:rsidR="005623AE" w:rsidRPr="0077411A" w:rsidRDefault="005623AE" w:rsidP="005623AE">
            <w:pPr>
              <w:widowControl w:val="0"/>
              <w:ind w:firstLineChars="0" w:firstLine="0"/>
              <w:jc w:val="both"/>
              <w:rPr>
                <w:rFonts w:cs="Times New Roman"/>
                <w:color w:val="auto"/>
                <w:kern w:val="2"/>
                <w:sz w:val="21"/>
                <w:szCs w:val="21"/>
              </w:rPr>
            </w:pPr>
            <w:r w:rsidRPr="0077411A">
              <w:rPr>
                <w:rFonts w:cs="Times New Roman"/>
                <w:color w:val="auto"/>
                <w:kern w:val="2"/>
                <w:sz w:val="21"/>
                <w:szCs w:val="21"/>
              </w:rPr>
              <w:t>9.</w:t>
            </w:r>
          </w:p>
        </w:tc>
        <w:tc>
          <w:tcPr>
            <w:tcW w:w="7006" w:type="dxa"/>
            <w:hideMark/>
          </w:tcPr>
          <w:p w:rsidR="005623AE" w:rsidRPr="0077411A" w:rsidRDefault="005623AE" w:rsidP="005623AE">
            <w:pPr>
              <w:ind w:firstLineChars="250" w:firstLine="525"/>
              <w:rPr>
                <w:sz w:val="21"/>
                <w:szCs w:val="21"/>
              </w:rPr>
            </w:pPr>
            <w:r w:rsidRPr="0077411A">
              <w:rPr>
                <w:rFonts w:hint="eastAsia"/>
                <w:sz w:val="21"/>
                <w:szCs w:val="21"/>
              </w:rPr>
              <w:t xml:space="preserve">       else </w:t>
            </w:r>
            <w:r w:rsidRPr="004B1B7B">
              <w:rPr>
                <w:rFonts w:hint="eastAsia"/>
                <w:i/>
                <w:sz w:val="21"/>
                <w:szCs w:val="21"/>
              </w:rPr>
              <w:t>ed(v)</w:t>
            </w:r>
            <w:r w:rsidRPr="0077411A">
              <w:rPr>
                <w:rFonts w:hint="eastAsia"/>
                <w:sz w:val="21"/>
                <w:szCs w:val="21"/>
              </w:rPr>
              <w:t xml:space="preserve"> </w:t>
            </w:r>
            <w:r w:rsidRPr="0077411A">
              <w:rPr>
                <w:rFonts w:hint="eastAsia"/>
                <w:sz w:val="21"/>
                <w:szCs w:val="21"/>
              </w:rPr>
              <w:t>←</w:t>
            </w:r>
            <w:r w:rsidRPr="0077411A">
              <w:rPr>
                <w:rFonts w:hint="eastAsia"/>
                <w:sz w:val="21"/>
                <w:szCs w:val="21"/>
              </w:rPr>
              <w:t xml:space="preserve"> </w:t>
            </w:r>
            <w:r w:rsidRPr="004B1B7B">
              <w:rPr>
                <w:rFonts w:hint="eastAsia"/>
                <w:i/>
                <w:sz w:val="21"/>
                <w:szCs w:val="21"/>
              </w:rPr>
              <w:t>ed(v)</w:t>
            </w:r>
            <w:r w:rsidRPr="0077411A">
              <w:rPr>
                <w:rFonts w:hint="eastAsia"/>
                <w:sz w:val="21"/>
                <w:szCs w:val="21"/>
              </w:rPr>
              <w:t xml:space="preserve"> - 1;</w:t>
            </w:r>
          </w:p>
        </w:tc>
      </w:tr>
      <w:tr w:rsidR="005623AE" w:rsidRPr="007C4CE0" w:rsidTr="005623AE">
        <w:tc>
          <w:tcPr>
            <w:tcW w:w="480" w:type="dxa"/>
            <w:hideMark/>
          </w:tcPr>
          <w:p w:rsidR="005623AE" w:rsidRDefault="005623AE" w:rsidP="005623AE">
            <w:pPr>
              <w:widowControl w:val="0"/>
              <w:ind w:firstLineChars="0" w:firstLine="0"/>
              <w:jc w:val="both"/>
              <w:rPr>
                <w:rFonts w:cs="Times New Roman"/>
                <w:color w:val="auto"/>
                <w:kern w:val="2"/>
                <w:sz w:val="21"/>
                <w:szCs w:val="21"/>
              </w:rPr>
            </w:pPr>
            <w:r w:rsidRPr="0077411A">
              <w:rPr>
                <w:rFonts w:cs="Times New Roman"/>
                <w:color w:val="auto"/>
                <w:kern w:val="2"/>
                <w:sz w:val="21"/>
                <w:szCs w:val="21"/>
              </w:rPr>
              <w:t>10.</w:t>
            </w:r>
          </w:p>
          <w:p w:rsidR="005623AE" w:rsidRPr="0077411A" w:rsidRDefault="005623AE" w:rsidP="005623AE">
            <w:pPr>
              <w:widowControl w:val="0"/>
              <w:ind w:firstLineChars="0" w:firstLine="0"/>
              <w:jc w:val="both"/>
              <w:rPr>
                <w:rFonts w:cs="Times New Roman"/>
                <w:color w:val="auto"/>
                <w:kern w:val="2"/>
                <w:sz w:val="21"/>
                <w:szCs w:val="21"/>
              </w:rPr>
            </w:pPr>
            <w:r>
              <w:rPr>
                <w:rFonts w:cs="Times New Roman"/>
                <w:color w:val="auto"/>
                <w:kern w:val="2"/>
                <w:sz w:val="21"/>
                <w:szCs w:val="21"/>
              </w:rPr>
              <w:t>11.</w:t>
            </w:r>
          </w:p>
        </w:tc>
        <w:tc>
          <w:tcPr>
            <w:tcW w:w="7006" w:type="dxa"/>
            <w:hideMark/>
          </w:tcPr>
          <w:p w:rsidR="005623AE" w:rsidRDefault="005623AE" w:rsidP="005623AE">
            <w:pPr>
              <w:ind w:firstLineChars="250" w:firstLine="525"/>
              <w:rPr>
                <w:sz w:val="21"/>
                <w:szCs w:val="21"/>
              </w:rPr>
            </w:pPr>
            <w:r w:rsidRPr="0077411A">
              <w:rPr>
                <w:rFonts w:hint="eastAsia"/>
                <w:sz w:val="21"/>
                <w:szCs w:val="21"/>
              </w:rPr>
              <w:t xml:space="preserve">   if </w:t>
            </w:r>
            <w:r w:rsidRPr="004B1B7B">
              <w:rPr>
                <w:rFonts w:hint="eastAsia"/>
                <w:i/>
                <w:sz w:val="21"/>
                <w:szCs w:val="21"/>
              </w:rPr>
              <w:t>ed(u)</w:t>
            </w:r>
            <w:r w:rsidRPr="0077411A">
              <w:rPr>
                <w:rFonts w:hint="eastAsia"/>
                <w:sz w:val="21"/>
                <w:szCs w:val="21"/>
              </w:rPr>
              <w:t xml:space="preserve"> &lt; </w:t>
            </w:r>
            <w:r w:rsidRPr="004B1B7B">
              <w:rPr>
                <w:rFonts w:hint="eastAsia"/>
                <w:i/>
                <w:sz w:val="21"/>
                <w:szCs w:val="21"/>
              </w:rPr>
              <w:t>µ</w:t>
            </w:r>
            <w:r w:rsidRPr="0077411A">
              <w:rPr>
                <w:rFonts w:hint="eastAsia"/>
                <w:sz w:val="21"/>
                <w:szCs w:val="21"/>
              </w:rPr>
              <w:t xml:space="preserve"> or </w:t>
            </w:r>
            <w:r w:rsidRPr="004B1B7B">
              <w:rPr>
                <w:rFonts w:hint="eastAsia"/>
                <w:i/>
                <w:sz w:val="21"/>
                <w:szCs w:val="21"/>
              </w:rPr>
              <w:t>sd(u)</w:t>
            </w:r>
            <w:r w:rsidRPr="0077411A">
              <w:rPr>
                <w:rFonts w:hint="eastAsia"/>
                <w:sz w:val="21"/>
                <w:szCs w:val="21"/>
              </w:rPr>
              <w:t xml:space="preserve"> </w:t>
            </w:r>
            <m:oMath>
              <m:r>
                <m:rPr>
                  <m:sty m:val="p"/>
                </m:rPr>
                <w:rPr>
                  <w:rFonts w:ascii="Cambria Math" w:hAnsi="Cambria Math" w:hint="eastAsia"/>
                  <w:sz w:val="21"/>
                  <w:szCs w:val="21"/>
                </w:rPr>
                <m:t>≥</m:t>
              </m:r>
              <m:r>
                <m:rPr>
                  <m:sty m:val="p"/>
                </m:rPr>
                <w:rPr>
                  <w:rFonts w:ascii="Cambria Math" w:hAnsi="Cambria Math" w:hint="eastAsia"/>
                  <w:sz w:val="21"/>
                  <w:szCs w:val="21"/>
                </w:rPr>
                <m:t xml:space="preserve"> </m:t>
              </m:r>
            </m:oMath>
            <w:r w:rsidRPr="004B1B7B">
              <w:rPr>
                <w:rFonts w:hint="eastAsia"/>
                <w:i/>
                <w:sz w:val="21"/>
                <w:szCs w:val="21"/>
              </w:rPr>
              <w:t>µ</w:t>
            </w:r>
            <w:r w:rsidRPr="0077411A">
              <w:rPr>
                <w:rFonts w:hint="eastAsia"/>
                <w:sz w:val="21"/>
                <w:szCs w:val="21"/>
              </w:rPr>
              <w:t xml:space="preserve"> then break;</w:t>
            </w:r>
          </w:p>
          <w:p w:rsidR="005623AE" w:rsidRPr="0077411A" w:rsidRDefault="005623AE" w:rsidP="005623AE">
            <w:pPr>
              <w:ind w:firstLineChars="250" w:firstLine="525"/>
              <w:rPr>
                <w:sz w:val="21"/>
                <w:szCs w:val="21"/>
              </w:rPr>
            </w:pPr>
            <w:r>
              <w:rPr>
                <w:rFonts w:hint="eastAsia"/>
                <w:sz w:val="21"/>
                <w:szCs w:val="21"/>
              </w:rPr>
              <w:t>end for</w:t>
            </w:r>
          </w:p>
        </w:tc>
      </w:tr>
      <w:tr w:rsidR="005623AE" w:rsidRPr="007C4CE0" w:rsidTr="005623AE">
        <w:tc>
          <w:tcPr>
            <w:tcW w:w="480" w:type="dxa"/>
            <w:tcBorders>
              <w:bottom w:val="single" w:sz="4" w:space="0" w:color="auto"/>
            </w:tcBorders>
            <w:hideMark/>
          </w:tcPr>
          <w:p w:rsidR="005623AE" w:rsidRPr="0077411A" w:rsidRDefault="005623AE" w:rsidP="005623AE">
            <w:pPr>
              <w:widowControl w:val="0"/>
              <w:ind w:firstLineChars="0" w:firstLine="0"/>
              <w:jc w:val="both"/>
              <w:rPr>
                <w:rFonts w:cs="Times New Roman"/>
                <w:color w:val="auto"/>
                <w:kern w:val="2"/>
                <w:sz w:val="21"/>
                <w:szCs w:val="21"/>
              </w:rPr>
            </w:pPr>
            <w:r>
              <w:rPr>
                <w:rFonts w:cs="Times New Roman"/>
                <w:color w:val="auto"/>
                <w:kern w:val="2"/>
                <w:sz w:val="21"/>
                <w:szCs w:val="21"/>
              </w:rPr>
              <w:t>12</w:t>
            </w:r>
            <w:r w:rsidRPr="0077411A">
              <w:rPr>
                <w:rFonts w:cs="Times New Roman"/>
                <w:color w:val="auto"/>
                <w:kern w:val="2"/>
                <w:sz w:val="21"/>
                <w:szCs w:val="21"/>
              </w:rPr>
              <w:t>.</w:t>
            </w:r>
          </w:p>
        </w:tc>
        <w:tc>
          <w:tcPr>
            <w:tcW w:w="7006" w:type="dxa"/>
            <w:tcBorders>
              <w:bottom w:val="single" w:sz="4" w:space="0" w:color="auto"/>
            </w:tcBorders>
            <w:hideMark/>
          </w:tcPr>
          <w:p w:rsidR="005623AE" w:rsidRPr="0077411A" w:rsidRDefault="005623AE" w:rsidP="005623AE">
            <w:pPr>
              <w:ind w:firstLineChars="0" w:firstLine="0"/>
              <w:rPr>
                <w:sz w:val="21"/>
                <w:szCs w:val="21"/>
              </w:rPr>
            </w:pPr>
            <w:r w:rsidRPr="0077411A">
              <w:rPr>
                <w:sz w:val="21"/>
                <w:szCs w:val="21"/>
              </w:rPr>
              <w:t xml:space="preserve">Mark </w:t>
            </w:r>
            <w:r w:rsidRPr="004B1B7B">
              <w:rPr>
                <w:i/>
                <w:sz w:val="21"/>
                <w:szCs w:val="21"/>
              </w:rPr>
              <w:t>v</w:t>
            </w:r>
            <w:r w:rsidRPr="0077411A">
              <w:rPr>
                <w:sz w:val="21"/>
                <w:szCs w:val="21"/>
              </w:rPr>
              <w:t xml:space="preserve"> as explored;</w:t>
            </w:r>
          </w:p>
        </w:tc>
      </w:tr>
    </w:tbl>
    <w:p w:rsidR="00EA1318" w:rsidRPr="00EA1318" w:rsidRDefault="002F601D" w:rsidP="00EA1318">
      <w:pPr>
        <w:ind w:firstLine="480"/>
      </w:pPr>
      <w:r w:rsidRPr="00EA1318">
        <w:rPr>
          <w:rFonts w:hint="eastAsia"/>
          <w:lang w:val="fr-FR"/>
        </w:rPr>
        <w:t>如果节</w:t>
      </w:r>
      <w:r w:rsidRPr="00EA1318">
        <w:rPr>
          <w:lang w:val="fr-FR"/>
        </w:rPr>
        <w:t>点</w:t>
      </w:r>
      <w:r w:rsidRPr="00EA1318">
        <w:rPr>
          <w:rFonts w:hint="eastAsia"/>
          <w:i/>
        </w:rPr>
        <w:t>u</w:t>
      </w:r>
      <w:r w:rsidRPr="00EA1318">
        <w:rPr>
          <w:rFonts w:hint="eastAsia"/>
          <w:lang w:val="fr-FR"/>
        </w:rPr>
        <w:t>没有明确</w:t>
      </w:r>
      <w:r w:rsidRPr="00EA1318">
        <w:rPr>
          <w:lang w:val="fr-FR"/>
        </w:rPr>
        <w:t>其</w:t>
      </w:r>
      <w:r w:rsidRPr="00EA1318">
        <w:rPr>
          <w:rFonts w:hint="eastAsia"/>
          <w:lang w:val="fr-FR"/>
        </w:rPr>
        <w:t>是</w:t>
      </w:r>
      <w:r w:rsidRPr="00EA1318">
        <w:rPr>
          <w:lang w:val="fr-FR"/>
        </w:rPr>
        <w:t>核心点</w:t>
      </w:r>
      <w:r w:rsidRPr="00EA1318">
        <w:rPr>
          <w:rFonts w:hint="eastAsia"/>
          <w:lang w:val="fr-FR"/>
        </w:rPr>
        <w:t>并且</w:t>
      </w:r>
      <w:r w:rsidRPr="00EA1318">
        <w:rPr>
          <w:lang w:val="fr-FR"/>
        </w:rPr>
        <w:t>也没有明确其一定</w:t>
      </w:r>
      <w:r w:rsidRPr="00EA1318">
        <w:rPr>
          <w:rFonts w:hint="eastAsia"/>
          <w:lang w:val="fr-FR"/>
        </w:rPr>
        <w:t>不是</w:t>
      </w:r>
      <w:r w:rsidRPr="00EA1318">
        <w:rPr>
          <w:lang w:val="fr-FR"/>
        </w:rPr>
        <w:t>核心点，那么将其</w:t>
      </w:r>
      <w:r w:rsidRPr="00EA1318">
        <w:rPr>
          <w:rFonts w:hint="eastAsia"/>
          <w:i/>
        </w:rPr>
        <w:t>ed(u)</w:t>
      </w:r>
      <w:r w:rsidRPr="00EA1318">
        <w:rPr>
          <w:rFonts w:hint="eastAsia"/>
        </w:rPr>
        <w:t>赋值</w:t>
      </w:r>
      <w:r w:rsidRPr="00EA1318">
        <w:t>为</w:t>
      </w:r>
      <w:r w:rsidRPr="00EA1318">
        <w:rPr>
          <w:rFonts w:hint="eastAsia"/>
          <w:i/>
        </w:rPr>
        <w:t>d[u]</w:t>
      </w:r>
      <w:r w:rsidRPr="00EA1318">
        <w:rPr>
          <w:rFonts w:hint="eastAsia"/>
        </w:rPr>
        <w:t>同时</w:t>
      </w:r>
      <w:r w:rsidRPr="00EA1318">
        <w:t>将</w:t>
      </w:r>
      <w:r w:rsidRPr="00EA1318">
        <w:rPr>
          <w:rFonts w:hint="eastAsia"/>
          <w:i/>
        </w:rPr>
        <w:t>sd(u)</w:t>
      </w:r>
      <w:r w:rsidRPr="00EA1318">
        <w:rPr>
          <w:rFonts w:hint="eastAsia"/>
        </w:rPr>
        <w:t xml:space="preserve"> </w:t>
      </w:r>
      <w:r w:rsidRPr="00EA1318">
        <w:rPr>
          <w:rFonts w:hint="eastAsia"/>
        </w:rPr>
        <w:t>赋值</w:t>
      </w:r>
      <w:r w:rsidRPr="00EA1318">
        <w:t>为</w:t>
      </w:r>
      <w:r w:rsidRPr="00EA1318">
        <w:rPr>
          <w:rFonts w:hint="eastAsia"/>
        </w:rPr>
        <w:t>0</w:t>
      </w:r>
      <w:r w:rsidRPr="00EA1318">
        <w:t>(1,2</w:t>
      </w:r>
      <w:r w:rsidRPr="00EA1318">
        <w:rPr>
          <w:rFonts w:hint="eastAsia"/>
        </w:rPr>
        <w:t>行</w:t>
      </w:r>
      <w:r w:rsidRPr="00EA1318">
        <w:t>)</w:t>
      </w:r>
      <w:r w:rsidRPr="00EA1318">
        <w:rPr>
          <w:rFonts w:hint="eastAsia"/>
        </w:rPr>
        <w:t>。</w:t>
      </w:r>
      <w:r w:rsidRPr="00EA1318">
        <w:t>计算节点</w:t>
      </w:r>
      <w:r w:rsidRPr="00EA1318">
        <w:rPr>
          <w:rFonts w:hint="eastAsia"/>
          <w:i/>
        </w:rPr>
        <w:t>u</w:t>
      </w:r>
      <w:r w:rsidRPr="00EA1318">
        <w:rPr>
          <w:rFonts w:hint="eastAsia"/>
        </w:rPr>
        <w:t>与</w:t>
      </w:r>
      <w:r w:rsidRPr="00EA1318">
        <w:t>其所有邻居</w:t>
      </w:r>
      <w:r w:rsidRPr="00EA1318">
        <w:rPr>
          <w:rFonts w:hint="eastAsia"/>
        </w:rPr>
        <w:t>节点之间的</w:t>
      </w:r>
      <w:r w:rsidRPr="00EA1318">
        <w:t>节点相似度</w:t>
      </w:r>
      <w:r w:rsidRPr="00EA1318">
        <w:rPr>
          <w:rFonts w:hint="eastAsia"/>
        </w:rPr>
        <w:t>，</w:t>
      </w:r>
      <w:r w:rsidRPr="00EA1318">
        <w:t>判断如果其节点相似度</w:t>
      </w:r>
      <w:r w:rsidRPr="00EA1318">
        <w:rPr>
          <w:rFonts w:hint="eastAsia"/>
        </w:rPr>
        <w:t>大于等于相似度</w:t>
      </w:r>
      <w:r w:rsidRPr="00EA1318">
        <w:t>阈值</w:t>
      </w:r>
      <m:oMath>
        <m:r>
          <m:rPr>
            <m:sty m:val="p"/>
          </m:rPr>
          <w:rPr>
            <w:rFonts w:ascii="Cambria Math" w:hAnsi="Cambria Math"/>
          </w:rPr>
          <m:t xml:space="preserve"> </m:t>
        </m:r>
        <m:r>
          <w:rPr>
            <w:rFonts w:ascii="Cambria Math" w:hAnsi="Cambria Math"/>
          </w:rPr>
          <m:t>ε</m:t>
        </m:r>
      </m:oMath>
      <w:r w:rsidRPr="00EA1318">
        <w:rPr>
          <w:rFonts w:hint="eastAsia"/>
        </w:rPr>
        <w:t>，</w:t>
      </w:r>
      <w:r w:rsidRPr="00EA1318">
        <w:t>节点</w:t>
      </w:r>
      <w:r w:rsidRPr="00EA1318">
        <w:rPr>
          <w:rFonts w:hint="eastAsia"/>
          <w:i/>
        </w:rPr>
        <w:t>u</w:t>
      </w:r>
      <w:r w:rsidRPr="00EA1318">
        <w:rPr>
          <w:rFonts w:hint="eastAsia"/>
        </w:rPr>
        <w:t>的</w:t>
      </w:r>
      <w:r w:rsidRPr="00EA1318">
        <w:rPr>
          <w:rFonts w:hint="eastAsia"/>
          <w:i/>
        </w:rPr>
        <w:t>sd(u)</w:t>
      </w:r>
      <w:r w:rsidRPr="00EA1318">
        <w:rPr>
          <w:rFonts w:hint="eastAsia"/>
        </w:rPr>
        <w:t>值</w:t>
      </w:r>
      <w:r w:rsidRPr="00EA1318">
        <w:t>加</w:t>
      </w:r>
      <w:r w:rsidRPr="00EA1318">
        <w:t>1</w:t>
      </w:r>
      <w:r w:rsidRPr="00EA1318">
        <w:rPr>
          <w:rFonts w:hint="eastAsia"/>
        </w:rPr>
        <w:t>，</w:t>
      </w:r>
      <w:r w:rsidRPr="00EA1318">
        <w:t>否则</w:t>
      </w:r>
      <w:r w:rsidR="00046D53" w:rsidRPr="00EA1318">
        <w:t>说明</w:t>
      </w:r>
      <w:r w:rsidR="00046D53" w:rsidRPr="00EA1318">
        <w:rPr>
          <w:rFonts w:hint="eastAsia"/>
        </w:rPr>
        <w:t>节点</w:t>
      </w:r>
      <w:r w:rsidR="00046D53" w:rsidRPr="00EA1318">
        <w:rPr>
          <w:rFonts w:hint="eastAsia"/>
          <w:i/>
        </w:rPr>
        <w:t>u</w:t>
      </w:r>
      <w:r w:rsidR="00046D53" w:rsidRPr="00EA1318">
        <w:rPr>
          <w:rFonts w:hint="eastAsia"/>
        </w:rPr>
        <w:t>与某</w:t>
      </w:r>
      <w:r w:rsidR="00046D53" w:rsidRPr="00EA1318">
        <w:t>邻居节点</w:t>
      </w:r>
      <w:r w:rsidR="00046D53" w:rsidRPr="00EA1318">
        <w:rPr>
          <w:rFonts w:hint="eastAsia"/>
          <w:i/>
        </w:rPr>
        <w:t>v</w:t>
      </w:r>
      <w:r w:rsidR="00046D53" w:rsidRPr="00EA1318">
        <w:rPr>
          <w:rFonts w:hint="eastAsia"/>
        </w:rPr>
        <w:t>结构</w:t>
      </w:r>
      <w:r w:rsidR="00046D53" w:rsidRPr="00EA1318">
        <w:t>不</w:t>
      </w:r>
      <w:r w:rsidR="00046D53" w:rsidRPr="00EA1318">
        <w:rPr>
          <w:rFonts w:hint="eastAsia"/>
        </w:rPr>
        <w:t>相似</w:t>
      </w:r>
      <w:r w:rsidR="00046D53" w:rsidRPr="00EA1318">
        <w:t>，则节点</w:t>
      </w:r>
      <w:r w:rsidR="00046D53" w:rsidRPr="00EA1318">
        <w:rPr>
          <w:rFonts w:hint="eastAsia"/>
          <w:i/>
        </w:rPr>
        <w:t>u</w:t>
      </w:r>
      <w:r w:rsidR="00046D53" w:rsidRPr="00EA1318">
        <w:rPr>
          <w:rFonts w:hint="eastAsia"/>
        </w:rPr>
        <w:t>的</w:t>
      </w:r>
      <w:r w:rsidR="00046D53" w:rsidRPr="00EA1318">
        <w:rPr>
          <w:rFonts w:hint="eastAsia"/>
          <w:i/>
        </w:rPr>
        <w:t>ed(u)</w:t>
      </w:r>
      <w:r w:rsidR="00046D53" w:rsidRPr="00EA1318">
        <w:rPr>
          <w:rFonts w:hint="eastAsia"/>
        </w:rPr>
        <w:t>值减</w:t>
      </w:r>
      <w:r w:rsidR="00046D53" w:rsidRPr="00EA1318">
        <w:rPr>
          <w:rFonts w:hint="eastAsia"/>
        </w:rPr>
        <w:t>1(</w:t>
      </w:r>
      <w:r w:rsidR="00046D53" w:rsidRPr="00EA1318">
        <w:t>3-6</w:t>
      </w:r>
      <w:r w:rsidR="00046D53" w:rsidRPr="00EA1318">
        <w:rPr>
          <w:rFonts w:hint="eastAsia"/>
        </w:rPr>
        <w:t>行</w:t>
      </w:r>
      <w:r w:rsidR="00046D53" w:rsidRPr="00EA1318">
        <w:rPr>
          <w:rFonts w:hint="eastAsia"/>
        </w:rPr>
        <w:t>)</w:t>
      </w:r>
      <w:r w:rsidR="00046D53" w:rsidRPr="00EA1318">
        <w:rPr>
          <w:rFonts w:hint="eastAsia"/>
        </w:rPr>
        <w:t>。并且</w:t>
      </w:r>
      <w:r w:rsidR="00046D53" w:rsidRPr="00EA1318">
        <w:t>判</w:t>
      </w:r>
    </w:p>
    <w:tbl>
      <w:tblPr>
        <w:tblpPr w:leftFromText="180" w:rightFromText="180" w:vertAnchor="text" w:horzAnchor="margin" w:tblpXSpec="center" w:tblpY="1331"/>
        <w:tblW w:w="0" w:type="auto"/>
        <w:tblLayout w:type="fixed"/>
        <w:tblLook w:val="04A0" w:firstRow="1" w:lastRow="0" w:firstColumn="1" w:lastColumn="0" w:noHBand="0" w:noVBand="1"/>
      </w:tblPr>
      <w:tblGrid>
        <w:gridCol w:w="480"/>
        <w:gridCol w:w="7006"/>
      </w:tblGrid>
      <w:tr w:rsidR="00380E83" w:rsidRPr="007C4CE0" w:rsidTr="00380E83">
        <w:tc>
          <w:tcPr>
            <w:tcW w:w="7486" w:type="dxa"/>
            <w:gridSpan w:val="2"/>
            <w:tcBorders>
              <w:top w:val="single" w:sz="4" w:space="0" w:color="000000"/>
              <w:left w:val="nil"/>
              <w:bottom w:val="single" w:sz="4" w:space="0" w:color="000000"/>
              <w:right w:val="nil"/>
            </w:tcBorders>
            <w:hideMark/>
          </w:tcPr>
          <w:p w:rsidR="00380E83" w:rsidRPr="0077411A" w:rsidRDefault="00380E83" w:rsidP="00380E83">
            <w:pPr>
              <w:widowControl w:val="0"/>
              <w:ind w:firstLineChars="0" w:firstLine="0"/>
              <w:jc w:val="both"/>
              <w:rPr>
                <w:rFonts w:cs="Times New Roman"/>
                <w:color w:val="auto"/>
                <w:kern w:val="2"/>
                <w:sz w:val="21"/>
                <w:szCs w:val="21"/>
                <w:lang w:val="it-IT"/>
              </w:rPr>
            </w:pPr>
            <w:r w:rsidRPr="00960CB7">
              <w:rPr>
                <w:rFonts w:cs="Times New Roman" w:hint="eastAsia"/>
                <w:b/>
                <w:color w:val="auto"/>
                <w:kern w:val="2"/>
                <w:sz w:val="21"/>
                <w:szCs w:val="21"/>
              </w:rPr>
              <w:t>算法</w:t>
            </w:r>
            <w:r>
              <w:rPr>
                <w:rFonts w:cs="Times New Roman"/>
                <w:color w:val="auto"/>
                <w:kern w:val="2"/>
                <w:sz w:val="21"/>
                <w:szCs w:val="21"/>
                <w:lang w:val="fr-FR"/>
              </w:rPr>
              <w:t xml:space="preserve"> </w:t>
            </w:r>
            <w:r w:rsidRPr="0077411A">
              <w:rPr>
                <w:rFonts w:cs="Times New Roman"/>
                <w:color w:val="auto"/>
                <w:kern w:val="2"/>
                <w:sz w:val="21"/>
                <w:szCs w:val="21"/>
                <w:lang w:val="fr-FR"/>
              </w:rPr>
              <w:t xml:space="preserve">2.5 </w:t>
            </w:r>
            <w:r w:rsidRPr="0077411A">
              <w:rPr>
                <w:sz w:val="21"/>
                <w:szCs w:val="21"/>
                <w:lang w:val="fr-FR"/>
              </w:rPr>
              <w:t>ClusterCore(</w:t>
            </w:r>
            <w:r w:rsidRPr="004B1B7B">
              <w:rPr>
                <w:i/>
                <w:sz w:val="21"/>
                <w:szCs w:val="21"/>
              </w:rPr>
              <w:t>u</w:t>
            </w:r>
            <w:r w:rsidRPr="0077411A">
              <w:rPr>
                <w:sz w:val="21"/>
                <w:szCs w:val="21"/>
                <w:lang w:val="fr-FR"/>
              </w:rPr>
              <w:t>)</w:t>
            </w:r>
          </w:p>
        </w:tc>
      </w:tr>
      <w:tr w:rsidR="00380E83" w:rsidRPr="007C4CE0" w:rsidTr="00380E83">
        <w:tc>
          <w:tcPr>
            <w:tcW w:w="480" w:type="dxa"/>
            <w:hideMark/>
          </w:tcPr>
          <w:p w:rsidR="00380E83" w:rsidRPr="007C4CE0" w:rsidRDefault="00380E83" w:rsidP="00380E83">
            <w:pPr>
              <w:widowControl w:val="0"/>
              <w:ind w:firstLineChars="0" w:firstLine="0"/>
              <w:jc w:val="both"/>
              <w:rPr>
                <w:rFonts w:cs="Times New Roman"/>
                <w:color w:val="auto"/>
                <w:kern w:val="2"/>
                <w:sz w:val="21"/>
                <w:szCs w:val="21"/>
                <w:lang w:val="it-IT"/>
              </w:rPr>
            </w:pPr>
            <w:r w:rsidRPr="007C4CE0">
              <w:rPr>
                <w:rFonts w:cs="Times New Roman"/>
                <w:color w:val="auto"/>
                <w:kern w:val="2"/>
                <w:sz w:val="21"/>
                <w:szCs w:val="21"/>
                <w:lang w:val="it-IT"/>
              </w:rPr>
              <w:t>1.</w:t>
            </w:r>
          </w:p>
        </w:tc>
        <w:tc>
          <w:tcPr>
            <w:tcW w:w="7006" w:type="dxa"/>
            <w:hideMark/>
          </w:tcPr>
          <w:p w:rsidR="00380E83" w:rsidRPr="0077411A" w:rsidRDefault="0094597A" w:rsidP="00380E83">
            <w:pPr>
              <w:ind w:firstLineChars="0" w:firstLine="0"/>
              <w:rPr>
                <w:sz w:val="21"/>
                <w:szCs w:val="21"/>
              </w:rPr>
            </w:pPr>
            <m:oMath>
              <m:sSup>
                <m:sSupPr>
                  <m:ctrlPr>
                    <w:rPr>
                      <w:rFonts w:ascii="Cambria Math" w:hAnsi="Cambria Math"/>
                      <w:sz w:val="21"/>
                      <w:szCs w:val="21"/>
                    </w:rPr>
                  </m:ctrlPr>
                </m:sSupPr>
                <m:e>
                  <m:r>
                    <w:rPr>
                      <w:rFonts w:ascii="Cambria Math" w:hAnsi="Cambria Math"/>
                      <w:sz w:val="21"/>
                      <w:szCs w:val="21"/>
                    </w:rPr>
                    <m:t>N</m:t>
                  </m:r>
                </m:e>
                <m:sup>
                  <m:r>
                    <w:rPr>
                      <w:rFonts w:ascii="Cambria Math" w:hAnsi="Cambria Math"/>
                      <w:sz w:val="21"/>
                      <w:szCs w:val="21"/>
                    </w:rPr>
                    <m:t>'</m:t>
                  </m:r>
                </m:sup>
              </m:sSup>
            </m:oMath>
            <w:r w:rsidR="00380E83" w:rsidRPr="0077411A">
              <w:rPr>
                <w:rFonts w:hint="eastAsia"/>
                <w:sz w:val="21"/>
                <w:szCs w:val="21"/>
              </w:rPr>
              <w:t>[</w:t>
            </w:r>
            <w:r w:rsidR="00380E83" w:rsidRPr="004B1B7B">
              <w:rPr>
                <w:rFonts w:hint="eastAsia"/>
                <w:i/>
                <w:sz w:val="21"/>
                <w:szCs w:val="21"/>
              </w:rPr>
              <w:t>u</w:t>
            </w:r>
            <w:r w:rsidR="00380E83" w:rsidRPr="0077411A">
              <w:rPr>
                <w:rFonts w:hint="eastAsia"/>
                <w:sz w:val="21"/>
                <w:szCs w:val="21"/>
              </w:rPr>
              <w:t xml:space="preserve">] </w:t>
            </w:r>
            <w:r w:rsidR="00380E83" w:rsidRPr="0077411A">
              <w:rPr>
                <w:rFonts w:hint="eastAsia"/>
                <w:sz w:val="21"/>
                <w:szCs w:val="21"/>
              </w:rPr>
              <w:t>←</w:t>
            </w:r>
            <w:r w:rsidR="00380E83" w:rsidRPr="0077411A">
              <w:rPr>
                <w:rFonts w:hint="eastAsia"/>
                <w:sz w:val="21"/>
                <w:szCs w:val="21"/>
              </w:rPr>
              <w:t xml:space="preserve"> {v </w:t>
            </w:r>
            <m:oMath>
              <m:r>
                <m:rPr>
                  <m:sty m:val="p"/>
                </m:rPr>
                <w:rPr>
                  <w:rFonts w:ascii="Cambria Math" w:hAnsi="Cambria Math" w:hint="eastAsia"/>
                  <w:sz w:val="21"/>
                  <w:szCs w:val="21"/>
                </w:rPr>
                <m:t>∈</m:t>
              </m:r>
              <m:r>
                <m:rPr>
                  <m:sty m:val="p"/>
                </m:rPr>
                <w:rPr>
                  <w:rFonts w:ascii="Cambria Math" w:hAnsi="Cambria Math" w:hint="eastAsia"/>
                  <w:sz w:val="21"/>
                  <w:szCs w:val="21"/>
                </w:rPr>
                <m:t xml:space="preserve"> </m:t>
              </m:r>
            </m:oMath>
            <w:r w:rsidR="00380E83" w:rsidRPr="0077411A">
              <w:rPr>
                <w:rFonts w:hint="eastAsia"/>
                <w:sz w:val="21"/>
                <w:szCs w:val="21"/>
              </w:rPr>
              <w:t>N[</w:t>
            </w:r>
            <w:r w:rsidR="00380E83" w:rsidRPr="004B1B7B">
              <w:rPr>
                <w:rFonts w:hint="eastAsia"/>
                <w:i/>
                <w:sz w:val="21"/>
                <w:szCs w:val="21"/>
              </w:rPr>
              <w:t>u</w:t>
            </w:r>
            <w:r w:rsidR="00380E83" w:rsidRPr="0077411A">
              <w:rPr>
                <w:rFonts w:hint="eastAsia"/>
                <w:sz w:val="21"/>
                <w:szCs w:val="21"/>
              </w:rPr>
              <w:t xml:space="preserve">] | </w:t>
            </w:r>
            <m:oMath>
              <m:r>
                <m:rPr>
                  <m:sty m:val="p"/>
                </m:rPr>
                <w:rPr>
                  <w:rFonts w:ascii="Cambria Math" w:hAnsi="Cambria Math"/>
                  <w:sz w:val="21"/>
                  <w:szCs w:val="21"/>
                </w:rPr>
                <m:t>σ</m:t>
              </m:r>
            </m:oMath>
            <w:r w:rsidR="00380E83" w:rsidRPr="0077411A">
              <w:rPr>
                <w:sz w:val="21"/>
                <w:szCs w:val="21"/>
              </w:rPr>
              <w:t>(</w:t>
            </w:r>
            <w:r w:rsidR="00380E83" w:rsidRPr="004B1B7B">
              <w:rPr>
                <w:i/>
                <w:sz w:val="21"/>
                <w:szCs w:val="21"/>
              </w:rPr>
              <w:t>u</w:t>
            </w:r>
            <w:r w:rsidR="00380E83" w:rsidRPr="0077411A">
              <w:rPr>
                <w:sz w:val="21"/>
                <w:szCs w:val="21"/>
              </w:rPr>
              <w:t xml:space="preserve">, </w:t>
            </w:r>
            <w:r w:rsidR="00380E83" w:rsidRPr="004B1B7B">
              <w:rPr>
                <w:i/>
                <w:sz w:val="21"/>
                <w:szCs w:val="21"/>
              </w:rPr>
              <w:t>v</w:t>
            </w:r>
            <w:r w:rsidR="00380E83" w:rsidRPr="0077411A">
              <w:rPr>
                <w:sz w:val="21"/>
                <w:szCs w:val="21"/>
              </w:rPr>
              <w:t>)</w:t>
            </w:r>
            <w:r w:rsidR="00380E83" w:rsidRPr="0077411A">
              <w:rPr>
                <w:rFonts w:hint="eastAsia"/>
                <w:sz w:val="21"/>
                <w:szCs w:val="21"/>
              </w:rPr>
              <w:t xml:space="preserve"> has been computed};</w:t>
            </w:r>
          </w:p>
        </w:tc>
      </w:tr>
      <w:tr w:rsidR="00380E83" w:rsidRPr="007C4CE0" w:rsidTr="00380E83">
        <w:tc>
          <w:tcPr>
            <w:tcW w:w="480" w:type="dxa"/>
            <w:hideMark/>
          </w:tcPr>
          <w:p w:rsidR="00380E83" w:rsidRPr="007C4CE0" w:rsidRDefault="00380E83" w:rsidP="00380E83">
            <w:pPr>
              <w:widowControl w:val="0"/>
              <w:ind w:firstLineChars="0" w:firstLine="0"/>
              <w:jc w:val="both"/>
              <w:rPr>
                <w:rFonts w:cs="Times New Roman"/>
                <w:color w:val="auto"/>
                <w:kern w:val="2"/>
                <w:sz w:val="21"/>
                <w:szCs w:val="21"/>
                <w:lang w:val="it-IT"/>
              </w:rPr>
            </w:pPr>
            <w:r w:rsidRPr="007C4CE0">
              <w:rPr>
                <w:rFonts w:cs="Times New Roman"/>
                <w:color w:val="auto"/>
                <w:kern w:val="2"/>
                <w:sz w:val="21"/>
                <w:szCs w:val="21"/>
                <w:lang w:val="it-IT"/>
              </w:rPr>
              <w:lastRenderedPageBreak/>
              <w:t>2.</w:t>
            </w:r>
          </w:p>
        </w:tc>
        <w:tc>
          <w:tcPr>
            <w:tcW w:w="7006" w:type="dxa"/>
          </w:tcPr>
          <w:p w:rsidR="00380E83" w:rsidRPr="0077411A" w:rsidRDefault="00380E83" w:rsidP="00380E83">
            <w:pPr>
              <w:ind w:firstLineChars="0" w:firstLine="0"/>
              <w:rPr>
                <w:sz w:val="21"/>
                <w:szCs w:val="21"/>
              </w:rPr>
            </w:pPr>
            <w:r w:rsidRPr="0077411A">
              <w:rPr>
                <w:rFonts w:hint="eastAsia"/>
                <w:sz w:val="21"/>
                <w:szCs w:val="21"/>
              </w:rPr>
              <w:t xml:space="preserve">for each vertex </w:t>
            </w:r>
            <w:r w:rsidRPr="004B1B7B">
              <w:rPr>
                <w:rFonts w:hint="eastAsia"/>
                <w:i/>
                <w:sz w:val="21"/>
                <w:szCs w:val="21"/>
              </w:rPr>
              <w:t>v</w:t>
            </w:r>
            <w:r w:rsidRPr="0077411A">
              <w:rPr>
                <w:rFonts w:hint="eastAsia"/>
                <w:sz w:val="21"/>
                <w:szCs w:val="21"/>
              </w:rPr>
              <w:t xml:space="preserve"> </w:t>
            </w:r>
            <m:oMath>
              <m:r>
                <m:rPr>
                  <m:sty m:val="p"/>
                </m:rPr>
                <w:rPr>
                  <w:rFonts w:ascii="Cambria Math" w:hAnsi="Cambria Math" w:hint="eastAsia"/>
                  <w:sz w:val="21"/>
                  <w:szCs w:val="21"/>
                </w:rPr>
                <m:t>∈</m:t>
              </m:r>
            </m:oMath>
            <w:r w:rsidRPr="0077411A">
              <w:rPr>
                <w:rFonts w:hint="eastAsia"/>
                <w:sz w:val="21"/>
                <w:szCs w:val="21"/>
              </w:rPr>
              <w:t xml:space="preserve"> </w:t>
            </w:r>
            <m:oMath>
              <m:sSup>
                <m:sSupPr>
                  <m:ctrlPr>
                    <w:rPr>
                      <w:rFonts w:ascii="Cambria Math" w:hAnsi="Cambria Math"/>
                      <w:sz w:val="21"/>
                      <w:szCs w:val="21"/>
                    </w:rPr>
                  </m:ctrlPr>
                </m:sSupPr>
                <m:e>
                  <m:r>
                    <w:rPr>
                      <w:rFonts w:ascii="Cambria Math" w:hAnsi="Cambria Math"/>
                      <w:sz w:val="21"/>
                      <w:szCs w:val="21"/>
                    </w:rPr>
                    <m:t>N</m:t>
                  </m:r>
                </m:e>
                <m:sup>
                  <m:r>
                    <w:rPr>
                      <w:rFonts w:ascii="Cambria Math" w:hAnsi="Cambria Math"/>
                      <w:sz w:val="21"/>
                      <w:szCs w:val="21"/>
                    </w:rPr>
                    <m:t>'</m:t>
                  </m:r>
                </m:sup>
              </m:sSup>
            </m:oMath>
            <w:r w:rsidRPr="0077411A">
              <w:rPr>
                <w:rFonts w:hint="eastAsia"/>
                <w:sz w:val="21"/>
                <w:szCs w:val="21"/>
              </w:rPr>
              <w:t>[</w:t>
            </w:r>
            <w:r w:rsidRPr="004B1B7B">
              <w:rPr>
                <w:rFonts w:hint="eastAsia"/>
                <w:i/>
                <w:sz w:val="21"/>
                <w:szCs w:val="21"/>
              </w:rPr>
              <w:t>u</w:t>
            </w:r>
            <w:r w:rsidRPr="0077411A">
              <w:rPr>
                <w:rFonts w:hint="eastAsia"/>
                <w:sz w:val="21"/>
                <w:szCs w:val="21"/>
              </w:rPr>
              <w:t>]  do</w:t>
            </w:r>
          </w:p>
        </w:tc>
      </w:tr>
      <w:tr w:rsidR="00380E83" w:rsidRPr="007C4CE0" w:rsidTr="00380E83">
        <w:tc>
          <w:tcPr>
            <w:tcW w:w="480" w:type="dxa"/>
            <w:hideMark/>
          </w:tcPr>
          <w:p w:rsidR="00380E83" w:rsidRDefault="00380E83" w:rsidP="00380E83">
            <w:pPr>
              <w:widowControl w:val="0"/>
              <w:ind w:firstLineChars="0" w:firstLine="0"/>
              <w:jc w:val="both"/>
              <w:rPr>
                <w:rFonts w:cs="Times New Roman"/>
                <w:color w:val="auto"/>
                <w:kern w:val="2"/>
                <w:sz w:val="21"/>
                <w:szCs w:val="21"/>
                <w:lang w:val="it-IT"/>
              </w:rPr>
            </w:pPr>
            <w:r w:rsidRPr="007C4CE0">
              <w:rPr>
                <w:rFonts w:cs="Times New Roman"/>
                <w:color w:val="auto"/>
                <w:kern w:val="2"/>
                <w:sz w:val="21"/>
                <w:szCs w:val="21"/>
                <w:lang w:val="it-IT"/>
              </w:rPr>
              <w:t>3.</w:t>
            </w:r>
          </w:p>
          <w:p w:rsidR="00380E83" w:rsidRPr="007C4CE0" w:rsidRDefault="00380E83" w:rsidP="00380E83">
            <w:pPr>
              <w:widowControl w:val="0"/>
              <w:ind w:firstLineChars="0" w:firstLine="0"/>
              <w:jc w:val="both"/>
              <w:rPr>
                <w:rFonts w:cs="Times New Roman"/>
                <w:color w:val="auto"/>
                <w:kern w:val="2"/>
                <w:sz w:val="21"/>
                <w:szCs w:val="21"/>
                <w:lang w:val="it-IT"/>
              </w:rPr>
            </w:pPr>
            <w:r>
              <w:rPr>
                <w:rFonts w:cs="Times New Roman"/>
                <w:color w:val="auto"/>
                <w:kern w:val="2"/>
                <w:sz w:val="21"/>
                <w:szCs w:val="21"/>
                <w:lang w:val="it-IT"/>
              </w:rPr>
              <w:t>4.</w:t>
            </w:r>
          </w:p>
        </w:tc>
        <w:tc>
          <w:tcPr>
            <w:tcW w:w="7006" w:type="dxa"/>
            <w:hideMark/>
          </w:tcPr>
          <w:p w:rsidR="00380E83" w:rsidRDefault="00380E83" w:rsidP="00380E83">
            <w:pPr>
              <w:ind w:firstLineChars="0" w:firstLine="0"/>
              <w:rPr>
                <w:sz w:val="21"/>
                <w:szCs w:val="21"/>
              </w:rPr>
            </w:pPr>
            <w:r w:rsidRPr="0077411A">
              <w:rPr>
                <w:sz w:val="21"/>
                <w:szCs w:val="21"/>
              </w:rPr>
              <w:t xml:space="preserve">   if </w:t>
            </w:r>
            <w:r w:rsidRPr="004B1B7B">
              <w:rPr>
                <w:i/>
                <w:sz w:val="21"/>
                <w:szCs w:val="21"/>
              </w:rPr>
              <w:t>sd(v)</w:t>
            </w:r>
            <w:r w:rsidRPr="0077411A">
              <w:rPr>
                <w:sz w:val="21"/>
                <w:szCs w:val="21"/>
              </w:rPr>
              <w:t xml:space="preserve"> </w:t>
            </w:r>
            <m:oMath>
              <m:r>
                <m:rPr>
                  <m:sty m:val="p"/>
                </m:rPr>
                <w:rPr>
                  <w:rFonts w:ascii="Cambria Math" w:hAnsi="Cambria Math"/>
                  <w:sz w:val="21"/>
                  <w:szCs w:val="21"/>
                </w:rPr>
                <m:t>≥</m:t>
              </m:r>
            </m:oMath>
            <w:r w:rsidRPr="0077411A">
              <w:rPr>
                <w:sz w:val="21"/>
                <w:szCs w:val="21"/>
              </w:rPr>
              <w:t xml:space="preserve"> </w:t>
            </w:r>
            <w:r w:rsidRPr="004B1B7B">
              <w:rPr>
                <w:i/>
                <w:sz w:val="21"/>
                <w:szCs w:val="21"/>
              </w:rPr>
              <w:t>µ</w:t>
            </w:r>
            <w:r w:rsidRPr="0077411A">
              <w:rPr>
                <w:sz w:val="21"/>
                <w:szCs w:val="21"/>
              </w:rPr>
              <w:t xml:space="preserve"> and σ(</w:t>
            </w:r>
            <w:r w:rsidRPr="004B1B7B">
              <w:rPr>
                <w:i/>
                <w:sz w:val="21"/>
                <w:szCs w:val="21"/>
              </w:rPr>
              <w:t>u</w:t>
            </w:r>
            <w:r w:rsidRPr="0077411A">
              <w:rPr>
                <w:sz w:val="21"/>
                <w:szCs w:val="21"/>
              </w:rPr>
              <w:t xml:space="preserve">, </w:t>
            </w:r>
            <w:r w:rsidRPr="004B1B7B">
              <w:rPr>
                <w:i/>
                <w:sz w:val="21"/>
                <w:szCs w:val="21"/>
              </w:rPr>
              <w:t>v</w:t>
            </w:r>
            <w:r w:rsidRPr="0077411A">
              <w:rPr>
                <w:sz w:val="21"/>
                <w:szCs w:val="21"/>
              </w:rPr>
              <w:t xml:space="preserve">) </w:t>
            </w:r>
            <m:oMath>
              <m:r>
                <m:rPr>
                  <m:sty m:val="p"/>
                </m:rPr>
                <w:rPr>
                  <w:rFonts w:ascii="Cambria Math" w:hAnsi="Cambria Math" w:hint="eastAsia"/>
                  <w:sz w:val="21"/>
                  <w:szCs w:val="21"/>
                </w:rPr>
                <m:t>≥</m:t>
              </m:r>
            </m:oMath>
            <w:r w:rsidRPr="0077411A">
              <w:rPr>
                <w:sz w:val="21"/>
                <w:szCs w:val="21"/>
              </w:rPr>
              <w:t xml:space="preserve"> </w:t>
            </w:r>
            <m:oMath>
              <m:r>
                <w:rPr>
                  <w:rFonts w:ascii="Cambria Math" w:hAnsi="Cambria Math"/>
                  <w:sz w:val="21"/>
                  <w:szCs w:val="21"/>
                </w:rPr>
                <m:t>ε</m:t>
              </m:r>
            </m:oMath>
            <w:r w:rsidRPr="0077411A">
              <w:rPr>
                <w:sz w:val="21"/>
                <w:szCs w:val="21"/>
              </w:rPr>
              <w:t xml:space="preserve"> then union(</w:t>
            </w:r>
            <w:r w:rsidRPr="004B1B7B">
              <w:rPr>
                <w:i/>
                <w:sz w:val="21"/>
                <w:szCs w:val="21"/>
              </w:rPr>
              <w:t>u</w:t>
            </w:r>
            <w:r w:rsidRPr="0077411A">
              <w:rPr>
                <w:sz w:val="21"/>
                <w:szCs w:val="21"/>
              </w:rPr>
              <w:t xml:space="preserve">, </w:t>
            </w:r>
            <w:r w:rsidRPr="004B1B7B">
              <w:rPr>
                <w:i/>
                <w:sz w:val="21"/>
                <w:szCs w:val="21"/>
              </w:rPr>
              <w:t>v</w:t>
            </w:r>
            <w:r w:rsidRPr="0077411A">
              <w:rPr>
                <w:sz w:val="21"/>
                <w:szCs w:val="21"/>
              </w:rPr>
              <w:t>);</w:t>
            </w:r>
          </w:p>
          <w:p w:rsidR="00380E83" w:rsidRPr="0077411A" w:rsidRDefault="00380E83" w:rsidP="00380E83">
            <w:pPr>
              <w:ind w:firstLineChars="0" w:firstLine="0"/>
              <w:rPr>
                <w:sz w:val="21"/>
                <w:szCs w:val="21"/>
              </w:rPr>
            </w:pPr>
            <w:r>
              <w:rPr>
                <w:rFonts w:hint="eastAsia"/>
                <w:sz w:val="21"/>
                <w:szCs w:val="21"/>
              </w:rPr>
              <w:t>end for</w:t>
            </w:r>
          </w:p>
        </w:tc>
      </w:tr>
      <w:tr w:rsidR="00380E83" w:rsidRPr="007C4CE0" w:rsidTr="00380E83">
        <w:tc>
          <w:tcPr>
            <w:tcW w:w="480" w:type="dxa"/>
            <w:hideMark/>
          </w:tcPr>
          <w:p w:rsidR="00380E83" w:rsidRPr="007C4CE0" w:rsidRDefault="00380E83" w:rsidP="00380E83">
            <w:pPr>
              <w:widowControl w:val="0"/>
              <w:ind w:firstLineChars="0" w:firstLine="0"/>
              <w:jc w:val="both"/>
              <w:rPr>
                <w:rFonts w:cs="Times New Roman"/>
                <w:color w:val="auto"/>
                <w:kern w:val="2"/>
                <w:sz w:val="21"/>
                <w:szCs w:val="21"/>
                <w:lang w:val="it-IT"/>
              </w:rPr>
            </w:pPr>
            <w:r>
              <w:rPr>
                <w:rFonts w:cs="Times New Roman"/>
                <w:color w:val="auto"/>
                <w:kern w:val="2"/>
                <w:sz w:val="21"/>
                <w:szCs w:val="21"/>
                <w:lang w:val="it-IT"/>
              </w:rPr>
              <w:t>5</w:t>
            </w:r>
            <w:r w:rsidRPr="007C4CE0">
              <w:rPr>
                <w:rFonts w:cs="Times New Roman"/>
                <w:color w:val="auto"/>
                <w:kern w:val="2"/>
                <w:sz w:val="21"/>
                <w:szCs w:val="21"/>
                <w:lang w:val="it-IT"/>
              </w:rPr>
              <w:t>.</w:t>
            </w:r>
          </w:p>
        </w:tc>
        <w:tc>
          <w:tcPr>
            <w:tcW w:w="7006" w:type="dxa"/>
            <w:hideMark/>
          </w:tcPr>
          <w:p w:rsidR="00380E83" w:rsidRPr="0077411A" w:rsidRDefault="00380E83" w:rsidP="00380E83">
            <w:pPr>
              <w:ind w:firstLineChars="0" w:firstLine="0"/>
              <w:rPr>
                <w:sz w:val="21"/>
                <w:szCs w:val="21"/>
              </w:rPr>
            </w:pPr>
            <w:r w:rsidRPr="0077411A">
              <w:rPr>
                <w:rFonts w:hint="eastAsia"/>
                <w:sz w:val="21"/>
                <w:szCs w:val="21"/>
              </w:rPr>
              <w:t xml:space="preserve">for each vertex </w:t>
            </w:r>
            <w:r w:rsidRPr="004B1B7B">
              <w:rPr>
                <w:rFonts w:hint="eastAsia"/>
                <w:i/>
                <w:sz w:val="21"/>
                <w:szCs w:val="21"/>
              </w:rPr>
              <w:t>v</w:t>
            </w:r>
            <w:r w:rsidRPr="0077411A">
              <w:rPr>
                <w:rFonts w:hint="eastAsia"/>
                <w:sz w:val="21"/>
                <w:szCs w:val="21"/>
              </w:rPr>
              <w:t xml:space="preserve"> </w:t>
            </w:r>
            <m:oMath>
              <m:r>
                <m:rPr>
                  <m:sty m:val="p"/>
                </m:rPr>
                <w:rPr>
                  <w:rFonts w:ascii="Cambria Math" w:hAnsi="Cambria Math" w:hint="eastAsia"/>
                  <w:sz w:val="21"/>
                  <w:szCs w:val="21"/>
                </w:rPr>
                <m:t>∈</m:t>
              </m:r>
              <m:r>
                <m:rPr>
                  <m:sty m:val="p"/>
                </m:rPr>
                <w:rPr>
                  <w:rFonts w:ascii="Cambria Math" w:hAnsi="Cambria Math" w:hint="eastAsia"/>
                  <w:sz w:val="21"/>
                  <w:szCs w:val="21"/>
                </w:rPr>
                <m:t xml:space="preserve"> </m:t>
              </m:r>
            </m:oMath>
            <w:r w:rsidRPr="004B1B7B">
              <w:rPr>
                <w:rFonts w:hint="eastAsia"/>
                <w:i/>
                <w:sz w:val="21"/>
                <w:szCs w:val="21"/>
              </w:rPr>
              <w:t>N</w:t>
            </w:r>
            <w:r w:rsidRPr="004B1B7B">
              <w:rPr>
                <w:rFonts w:hint="eastAsia"/>
                <w:sz w:val="21"/>
                <w:szCs w:val="21"/>
              </w:rPr>
              <w:t>[</w:t>
            </w:r>
            <w:r w:rsidRPr="004B1B7B">
              <w:rPr>
                <w:rFonts w:hint="eastAsia"/>
                <w:i/>
                <w:sz w:val="21"/>
                <w:szCs w:val="21"/>
              </w:rPr>
              <w:t>u</w:t>
            </w:r>
            <w:r w:rsidRPr="004B1B7B">
              <w:rPr>
                <w:rFonts w:hint="eastAsia"/>
                <w:sz w:val="21"/>
                <w:szCs w:val="21"/>
              </w:rPr>
              <w:t>]</w:t>
            </w:r>
            <m:oMath>
              <m:r>
                <m:rPr>
                  <m:sty m:val="p"/>
                </m:rPr>
                <w:rPr>
                  <w:rFonts w:ascii="Cambria Math" w:hAnsi="Cambria Math" w:hint="eastAsia"/>
                  <w:sz w:val="21"/>
                  <w:szCs w:val="21"/>
                </w:rPr>
                <m:t>\</m:t>
              </m:r>
              <m:r>
                <m:rPr>
                  <m:sty m:val="p"/>
                </m:rPr>
                <w:rPr>
                  <w:rFonts w:ascii="Cambria Math" w:hAnsi="Cambria Math"/>
                  <w:sz w:val="21"/>
                  <w:szCs w:val="21"/>
                </w:rPr>
                <m:t xml:space="preserve"> </m:t>
              </m:r>
              <m:sSup>
                <m:sSupPr>
                  <m:ctrlPr>
                    <w:rPr>
                      <w:rFonts w:ascii="Cambria Math" w:hAnsi="Cambria Math"/>
                      <w:sz w:val="21"/>
                      <w:szCs w:val="21"/>
                    </w:rPr>
                  </m:ctrlPr>
                </m:sSupPr>
                <m:e>
                  <m:r>
                    <w:rPr>
                      <w:rFonts w:ascii="Cambria Math" w:hAnsi="Cambria Math"/>
                      <w:sz w:val="21"/>
                      <w:szCs w:val="21"/>
                    </w:rPr>
                    <m:t>N</m:t>
                  </m:r>
                </m:e>
                <m:sup>
                  <m:r>
                    <w:rPr>
                      <w:rFonts w:ascii="Cambria Math" w:hAnsi="Cambria Math"/>
                      <w:sz w:val="21"/>
                      <w:szCs w:val="21"/>
                    </w:rPr>
                    <m:t>'</m:t>
                  </m:r>
                </m:sup>
              </m:sSup>
            </m:oMath>
            <w:r w:rsidRPr="0077411A">
              <w:rPr>
                <w:rFonts w:hint="eastAsia"/>
                <w:sz w:val="21"/>
                <w:szCs w:val="21"/>
              </w:rPr>
              <w:t>[</w:t>
            </w:r>
            <w:r w:rsidRPr="004B1B7B">
              <w:rPr>
                <w:rFonts w:hint="eastAsia"/>
                <w:i/>
                <w:sz w:val="21"/>
                <w:szCs w:val="21"/>
              </w:rPr>
              <w:t>u</w:t>
            </w:r>
            <w:r w:rsidRPr="0077411A">
              <w:rPr>
                <w:rFonts w:hint="eastAsia"/>
                <w:sz w:val="21"/>
                <w:szCs w:val="21"/>
              </w:rPr>
              <w:t>] do</w:t>
            </w:r>
          </w:p>
        </w:tc>
      </w:tr>
      <w:tr w:rsidR="00380E83" w:rsidRPr="007C4CE0" w:rsidTr="00380E83">
        <w:tc>
          <w:tcPr>
            <w:tcW w:w="480" w:type="dxa"/>
            <w:hideMark/>
          </w:tcPr>
          <w:p w:rsidR="00380E83" w:rsidRPr="007C4CE0" w:rsidRDefault="00380E83" w:rsidP="00380E83">
            <w:pPr>
              <w:widowControl w:val="0"/>
              <w:ind w:firstLineChars="0" w:firstLine="0"/>
              <w:jc w:val="both"/>
              <w:rPr>
                <w:rFonts w:cs="Times New Roman"/>
                <w:color w:val="auto"/>
                <w:kern w:val="2"/>
                <w:sz w:val="21"/>
                <w:szCs w:val="21"/>
                <w:lang w:val="it-IT"/>
              </w:rPr>
            </w:pPr>
            <w:r>
              <w:rPr>
                <w:rFonts w:cs="Times New Roman"/>
                <w:color w:val="auto"/>
                <w:kern w:val="2"/>
                <w:sz w:val="21"/>
                <w:szCs w:val="21"/>
                <w:lang w:val="it-IT"/>
              </w:rPr>
              <w:t>6</w:t>
            </w:r>
            <w:r w:rsidRPr="007C4CE0">
              <w:rPr>
                <w:rFonts w:cs="Times New Roman"/>
                <w:color w:val="auto"/>
                <w:kern w:val="2"/>
                <w:sz w:val="21"/>
                <w:szCs w:val="21"/>
                <w:lang w:val="it-IT"/>
              </w:rPr>
              <w:t>.</w:t>
            </w:r>
          </w:p>
        </w:tc>
        <w:tc>
          <w:tcPr>
            <w:tcW w:w="7006" w:type="dxa"/>
            <w:hideMark/>
          </w:tcPr>
          <w:p w:rsidR="00380E83" w:rsidRPr="0077411A" w:rsidRDefault="00380E83" w:rsidP="00380E83">
            <w:pPr>
              <w:ind w:firstLineChars="83" w:firstLine="174"/>
              <w:rPr>
                <w:sz w:val="21"/>
                <w:szCs w:val="21"/>
              </w:rPr>
            </w:pPr>
            <w:r w:rsidRPr="0077411A">
              <w:rPr>
                <w:rFonts w:hint="eastAsia"/>
                <w:sz w:val="21"/>
                <w:szCs w:val="21"/>
              </w:rPr>
              <w:t xml:space="preserve"> if find-subset(</w:t>
            </w:r>
            <w:r w:rsidRPr="004B1B7B">
              <w:rPr>
                <w:rFonts w:hint="eastAsia"/>
                <w:i/>
                <w:sz w:val="21"/>
                <w:szCs w:val="21"/>
              </w:rPr>
              <w:t>u</w:t>
            </w:r>
            <w:r w:rsidRPr="0077411A">
              <w:rPr>
                <w:rFonts w:hint="eastAsia"/>
                <w:sz w:val="21"/>
                <w:szCs w:val="21"/>
              </w:rPr>
              <w:t>) , find-subset(</w:t>
            </w:r>
            <w:r w:rsidRPr="004B1B7B">
              <w:rPr>
                <w:rFonts w:hint="eastAsia"/>
                <w:i/>
                <w:sz w:val="21"/>
                <w:szCs w:val="21"/>
              </w:rPr>
              <w:t>v</w:t>
            </w:r>
            <w:r w:rsidRPr="0077411A">
              <w:rPr>
                <w:rFonts w:hint="eastAsia"/>
                <w:sz w:val="21"/>
                <w:szCs w:val="21"/>
              </w:rPr>
              <w:t>) and ed(</w:t>
            </w:r>
            <w:r w:rsidRPr="004B1B7B">
              <w:rPr>
                <w:rFonts w:hint="eastAsia"/>
                <w:i/>
                <w:sz w:val="21"/>
                <w:szCs w:val="21"/>
              </w:rPr>
              <w:t>v</w:t>
            </w:r>
            <w:r w:rsidRPr="0077411A">
              <w:rPr>
                <w:rFonts w:hint="eastAsia"/>
                <w:sz w:val="21"/>
                <w:szCs w:val="21"/>
              </w:rPr>
              <w:t xml:space="preserve">) </w:t>
            </w:r>
            <m:oMath>
              <m:r>
                <m:rPr>
                  <m:sty m:val="p"/>
                </m:rPr>
                <w:rPr>
                  <w:rFonts w:ascii="Cambria Math" w:hAnsi="Cambria Math" w:hint="eastAsia"/>
                  <w:sz w:val="21"/>
                  <w:szCs w:val="21"/>
                </w:rPr>
                <m:t>≥</m:t>
              </m:r>
            </m:oMath>
            <w:r w:rsidRPr="0077411A">
              <w:rPr>
                <w:rFonts w:hint="eastAsia"/>
                <w:sz w:val="21"/>
                <w:szCs w:val="21"/>
              </w:rPr>
              <w:t xml:space="preserve"> </w:t>
            </w:r>
            <w:r w:rsidRPr="004B1B7B">
              <w:rPr>
                <w:rFonts w:hint="eastAsia"/>
                <w:i/>
                <w:sz w:val="21"/>
                <w:szCs w:val="21"/>
              </w:rPr>
              <w:t>µ</w:t>
            </w:r>
            <w:r w:rsidRPr="0077411A">
              <w:rPr>
                <w:rFonts w:hint="eastAsia"/>
                <w:sz w:val="21"/>
                <w:szCs w:val="21"/>
              </w:rPr>
              <w:t xml:space="preserve"> then</w:t>
            </w:r>
          </w:p>
        </w:tc>
      </w:tr>
      <w:tr w:rsidR="00380E83" w:rsidRPr="007C4CE0" w:rsidTr="00380E83">
        <w:tc>
          <w:tcPr>
            <w:tcW w:w="480" w:type="dxa"/>
            <w:hideMark/>
          </w:tcPr>
          <w:p w:rsidR="00380E83" w:rsidRPr="007C4CE0" w:rsidRDefault="00380E83" w:rsidP="00380E83">
            <w:pPr>
              <w:widowControl w:val="0"/>
              <w:ind w:firstLineChars="0" w:firstLine="0"/>
              <w:jc w:val="both"/>
              <w:rPr>
                <w:rFonts w:cs="Times New Roman"/>
                <w:color w:val="auto"/>
                <w:kern w:val="2"/>
                <w:sz w:val="21"/>
                <w:szCs w:val="21"/>
                <w:lang w:val="it-IT"/>
              </w:rPr>
            </w:pPr>
            <w:r>
              <w:rPr>
                <w:rFonts w:cs="Times New Roman"/>
                <w:color w:val="auto"/>
                <w:kern w:val="2"/>
                <w:sz w:val="21"/>
                <w:szCs w:val="21"/>
                <w:lang w:val="it-IT"/>
              </w:rPr>
              <w:t>7</w:t>
            </w:r>
            <w:r w:rsidRPr="007C4CE0">
              <w:rPr>
                <w:rFonts w:cs="Times New Roman"/>
                <w:color w:val="auto"/>
                <w:kern w:val="2"/>
                <w:sz w:val="21"/>
                <w:szCs w:val="21"/>
                <w:lang w:val="it-IT"/>
              </w:rPr>
              <w:t>.</w:t>
            </w:r>
          </w:p>
        </w:tc>
        <w:tc>
          <w:tcPr>
            <w:tcW w:w="7006" w:type="dxa"/>
          </w:tcPr>
          <w:p w:rsidR="00380E83" w:rsidRPr="0077411A" w:rsidRDefault="00380E83" w:rsidP="00380E83">
            <w:pPr>
              <w:ind w:firstLineChars="233" w:firstLine="489"/>
              <w:rPr>
                <w:sz w:val="21"/>
                <w:szCs w:val="21"/>
              </w:rPr>
            </w:pPr>
            <w:r w:rsidRPr="0077411A">
              <w:rPr>
                <w:sz w:val="21"/>
                <w:szCs w:val="21"/>
              </w:rPr>
              <w:t>Compute</w:t>
            </w:r>
            <m:oMath>
              <m:r>
                <m:rPr>
                  <m:sty m:val="p"/>
                </m:rPr>
                <w:rPr>
                  <w:rFonts w:ascii="Cambria Math" w:hAnsi="Cambria Math"/>
                  <w:sz w:val="21"/>
                  <w:szCs w:val="21"/>
                </w:rPr>
                <m:t xml:space="preserve"> σ</m:t>
              </m:r>
            </m:oMath>
            <w:r w:rsidRPr="0077411A">
              <w:rPr>
                <w:sz w:val="21"/>
                <w:szCs w:val="21"/>
              </w:rPr>
              <w:t>(</w:t>
            </w:r>
            <w:r w:rsidRPr="004B1B7B">
              <w:rPr>
                <w:i/>
                <w:sz w:val="21"/>
                <w:szCs w:val="21"/>
              </w:rPr>
              <w:t>u</w:t>
            </w:r>
            <w:r w:rsidRPr="0077411A">
              <w:rPr>
                <w:sz w:val="21"/>
                <w:szCs w:val="21"/>
              </w:rPr>
              <w:t xml:space="preserve">, </w:t>
            </w:r>
            <w:r w:rsidRPr="004B1B7B">
              <w:rPr>
                <w:i/>
                <w:sz w:val="21"/>
                <w:szCs w:val="21"/>
              </w:rPr>
              <w:t>v</w:t>
            </w:r>
            <w:r w:rsidRPr="0077411A">
              <w:rPr>
                <w:sz w:val="21"/>
                <w:szCs w:val="21"/>
              </w:rPr>
              <w:t>);</w:t>
            </w:r>
          </w:p>
        </w:tc>
      </w:tr>
      <w:tr w:rsidR="00380E83" w:rsidRPr="007C4CE0" w:rsidTr="00380E83">
        <w:tc>
          <w:tcPr>
            <w:tcW w:w="480" w:type="dxa"/>
            <w:hideMark/>
          </w:tcPr>
          <w:p w:rsidR="00380E83" w:rsidRPr="007C4CE0" w:rsidRDefault="00380E83" w:rsidP="00380E83">
            <w:pPr>
              <w:widowControl w:val="0"/>
              <w:ind w:firstLineChars="0" w:firstLine="0"/>
              <w:jc w:val="both"/>
              <w:rPr>
                <w:rFonts w:cs="Times New Roman"/>
                <w:color w:val="auto"/>
                <w:kern w:val="2"/>
                <w:sz w:val="21"/>
                <w:szCs w:val="21"/>
                <w:lang w:val="it-IT"/>
              </w:rPr>
            </w:pPr>
            <w:r>
              <w:rPr>
                <w:rFonts w:cs="Times New Roman"/>
                <w:color w:val="auto"/>
                <w:kern w:val="2"/>
                <w:sz w:val="21"/>
                <w:szCs w:val="21"/>
                <w:lang w:val="it-IT"/>
              </w:rPr>
              <w:t>8</w:t>
            </w:r>
            <w:r w:rsidRPr="007C4CE0">
              <w:rPr>
                <w:rFonts w:cs="Times New Roman"/>
                <w:color w:val="auto"/>
                <w:kern w:val="2"/>
                <w:sz w:val="21"/>
                <w:szCs w:val="21"/>
                <w:lang w:val="it-IT"/>
              </w:rPr>
              <w:t>.</w:t>
            </w:r>
          </w:p>
        </w:tc>
        <w:tc>
          <w:tcPr>
            <w:tcW w:w="7006" w:type="dxa"/>
          </w:tcPr>
          <w:p w:rsidR="00380E83" w:rsidRPr="0077411A" w:rsidRDefault="00380E83" w:rsidP="00380E83">
            <w:pPr>
              <w:ind w:firstLineChars="183" w:firstLine="384"/>
              <w:rPr>
                <w:sz w:val="21"/>
                <w:szCs w:val="21"/>
              </w:rPr>
            </w:pPr>
            <w:r w:rsidRPr="0077411A">
              <w:rPr>
                <w:sz w:val="21"/>
                <w:szCs w:val="21"/>
              </w:rPr>
              <w:t xml:space="preserve"> if vertex </w:t>
            </w:r>
            <w:r w:rsidRPr="004B1B7B">
              <w:rPr>
                <w:i/>
                <w:sz w:val="21"/>
                <w:szCs w:val="21"/>
              </w:rPr>
              <w:t>v</w:t>
            </w:r>
            <w:r w:rsidRPr="0077411A">
              <w:rPr>
                <w:sz w:val="21"/>
                <w:szCs w:val="21"/>
              </w:rPr>
              <w:t xml:space="preserve"> has not been explored then</w:t>
            </w:r>
          </w:p>
        </w:tc>
      </w:tr>
      <w:tr w:rsidR="00380E83" w:rsidRPr="007C4CE0" w:rsidTr="00380E83">
        <w:tc>
          <w:tcPr>
            <w:tcW w:w="480" w:type="dxa"/>
            <w:hideMark/>
          </w:tcPr>
          <w:p w:rsidR="00380E83" w:rsidRPr="007C4CE0" w:rsidRDefault="00380E83" w:rsidP="00380E83">
            <w:pPr>
              <w:widowControl w:val="0"/>
              <w:ind w:firstLineChars="0" w:firstLine="0"/>
              <w:jc w:val="both"/>
              <w:rPr>
                <w:rFonts w:cs="Times New Roman"/>
                <w:color w:val="auto"/>
                <w:kern w:val="2"/>
                <w:sz w:val="21"/>
                <w:szCs w:val="21"/>
              </w:rPr>
            </w:pPr>
            <w:r>
              <w:rPr>
                <w:rFonts w:cs="Times New Roman"/>
                <w:color w:val="auto"/>
                <w:kern w:val="2"/>
                <w:sz w:val="21"/>
                <w:szCs w:val="21"/>
              </w:rPr>
              <w:t>9</w:t>
            </w:r>
            <w:r w:rsidRPr="007C4CE0">
              <w:rPr>
                <w:rFonts w:cs="Times New Roman"/>
                <w:color w:val="auto"/>
                <w:kern w:val="2"/>
                <w:sz w:val="21"/>
                <w:szCs w:val="21"/>
              </w:rPr>
              <w:t>.</w:t>
            </w:r>
          </w:p>
        </w:tc>
        <w:tc>
          <w:tcPr>
            <w:tcW w:w="7006" w:type="dxa"/>
          </w:tcPr>
          <w:p w:rsidR="00380E83" w:rsidRPr="0077411A" w:rsidRDefault="00380E83" w:rsidP="00380E83">
            <w:pPr>
              <w:ind w:firstLineChars="400" w:firstLine="840"/>
              <w:rPr>
                <w:sz w:val="21"/>
                <w:szCs w:val="21"/>
              </w:rPr>
            </w:pPr>
            <w:r w:rsidRPr="0077411A">
              <w:rPr>
                <w:sz w:val="21"/>
                <w:szCs w:val="21"/>
              </w:rPr>
              <w:t>if σ(</w:t>
            </w:r>
            <w:r w:rsidRPr="004B1B7B">
              <w:rPr>
                <w:i/>
                <w:sz w:val="21"/>
                <w:szCs w:val="21"/>
              </w:rPr>
              <w:t>u</w:t>
            </w:r>
            <w:r w:rsidRPr="0077411A">
              <w:rPr>
                <w:sz w:val="21"/>
                <w:szCs w:val="21"/>
              </w:rPr>
              <w:t xml:space="preserve">, </w:t>
            </w:r>
            <w:r w:rsidRPr="004B1B7B">
              <w:rPr>
                <w:i/>
                <w:sz w:val="21"/>
                <w:szCs w:val="21"/>
              </w:rPr>
              <w:t>v</w:t>
            </w:r>
            <w:r w:rsidRPr="0077411A">
              <w:rPr>
                <w:sz w:val="21"/>
                <w:szCs w:val="21"/>
              </w:rPr>
              <w:t>)</w:t>
            </w:r>
            <m:oMath>
              <m:r>
                <m:rPr>
                  <m:sty m:val="p"/>
                </m:rPr>
                <w:rPr>
                  <w:rFonts w:ascii="Cambria Math" w:hAnsi="Cambria Math"/>
                  <w:sz w:val="21"/>
                  <w:szCs w:val="21"/>
                </w:rPr>
                <m:t xml:space="preserve"> </m:t>
              </m:r>
              <m:r>
                <m:rPr>
                  <m:sty m:val="p"/>
                </m:rPr>
                <w:rPr>
                  <w:rFonts w:ascii="Cambria Math" w:hAnsi="Cambria Math" w:hint="eastAsia"/>
                  <w:sz w:val="21"/>
                  <w:szCs w:val="21"/>
                </w:rPr>
                <m:t>≥</m:t>
              </m:r>
            </m:oMath>
            <w:r w:rsidRPr="0077411A">
              <w:rPr>
                <w:sz w:val="21"/>
                <w:szCs w:val="21"/>
              </w:rPr>
              <w:t xml:space="preserve"> </w:t>
            </w:r>
            <m:oMath>
              <m:r>
                <m:rPr>
                  <m:sty m:val="p"/>
                </m:rPr>
                <w:rPr>
                  <w:rFonts w:ascii="Cambria Math" w:hAnsi="Cambria Math"/>
                  <w:sz w:val="21"/>
                  <w:szCs w:val="21"/>
                </w:rPr>
                <m:t xml:space="preserve"> </m:t>
              </m:r>
              <m:r>
                <w:rPr>
                  <w:rFonts w:ascii="Cambria Math" w:hAnsi="Cambria Math"/>
                  <w:sz w:val="21"/>
                  <w:szCs w:val="21"/>
                </w:rPr>
                <m:t>ε</m:t>
              </m:r>
              <m:r>
                <m:rPr>
                  <m:sty m:val="p"/>
                </m:rPr>
                <w:rPr>
                  <w:rFonts w:ascii="Cambria Math" w:hAnsi="Cambria Math"/>
                  <w:sz w:val="21"/>
                  <w:szCs w:val="21"/>
                </w:rPr>
                <m:t xml:space="preserve"> </m:t>
              </m:r>
            </m:oMath>
            <w:r w:rsidRPr="0077411A">
              <w:rPr>
                <w:sz w:val="21"/>
                <w:szCs w:val="21"/>
              </w:rPr>
              <w:t xml:space="preserve">then </w:t>
            </w:r>
            <w:r w:rsidRPr="004B1B7B">
              <w:rPr>
                <w:i/>
                <w:sz w:val="21"/>
                <w:szCs w:val="21"/>
              </w:rPr>
              <w:t>sd(v)</w:t>
            </w:r>
            <w:r w:rsidRPr="0077411A">
              <w:rPr>
                <w:sz w:val="21"/>
                <w:szCs w:val="21"/>
              </w:rPr>
              <w:t xml:space="preserve"> </w:t>
            </w:r>
            <w:r w:rsidRPr="0077411A">
              <w:rPr>
                <w:rFonts w:hint="eastAsia"/>
                <w:sz w:val="21"/>
                <w:szCs w:val="21"/>
              </w:rPr>
              <w:t>←</w:t>
            </w:r>
            <w:r w:rsidRPr="0077411A">
              <w:rPr>
                <w:sz w:val="21"/>
                <w:szCs w:val="21"/>
              </w:rPr>
              <w:t xml:space="preserve"> </w:t>
            </w:r>
            <w:r w:rsidRPr="004B1B7B">
              <w:rPr>
                <w:i/>
                <w:sz w:val="21"/>
                <w:szCs w:val="21"/>
              </w:rPr>
              <w:t>sd(v)</w:t>
            </w:r>
            <w:r w:rsidRPr="0077411A">
              <w:rPr>
                <w:sz w:val="21"/>
                <w:szCs w:val="21"/>
              </w:rPr>
              <w:t xml:space="preserve"> + 1;</w:t>
            </w:r>
          </w:p>
        </w:tc>
      </w:tr>
      <w:tr w:rsidR="00380E83" w:rsidRPr="007C4CE0" w:rsidTr="00380E83">
        <w:tc>
          <w:tcPr>
            <w:tcW w:w="480" w:type="dxa"/>
            <w:hideMark/>
          </w:tcPr>
          <w:p w:rsidR="00380E83" w:rsidRPr="007C4CE0" w:rsidRDefault="00380E83" w:rsidP="00380E83">
            <w:pPr>
              <w:widowControl w:val="0"/>
              <w:ind w:firstLineChars="0" w:firstLine="0"/>
              <w:jc w:val="both"/>
              <w:rPr>
                <w:rFonts w:cs="Times New Roman"/>
                <w:color w:val="auto"/>
                <w:kern w:val="2"/>
                <w:sz w:val="21"/>
                <w:szCs w:val="21"/>
              </w:rPr>
            </w:pPr>
            <w:r>
              <w:rPr>
                <w:rFonts w:cs="Times New Roman"/>
                <w:color w:val="auto"/>
                <w:kern w:val="2"/>
                <w:sz w:val="21"/>
                <w:szCs w:val="21"/>
              </w:rPr>
              <w:t>10</w:t>
            </w:r>
            <w:r w:rsidRPr="007C4CE0">
              <w:rPr>
                <w:rFonts w:cs="Times New Roman"/>
                <w:color w:val="auto"/>
                <w:kern w:val="2"/>
                <w:sz w:val="21"/>
                <w:szCs w:val="21"/>
              </w:rPr>
              <w:t>.</w:t>
            </w:r>
          </w:p>
        </w:tc>
        <w:tc>
          <w:tcPr>
            <w:tcW w:w="7006" w:type="dxa"/>
            <w:hideMark/>
          </w:tcPr>
          <w:p w:rsidR="00380E83" w:rsidRPr="0077411A" w:rsidRDefault="00380E83" w:rsidP="00380E83">
            <w:pPr>
              <w:ind w:firstLineChars="83" w:firstLine="174"/>
              <w:rPr>
                <w:sz w:val="21"/>
                <w:szCs w:val="21"/>
              </w:rPr>
            </w:pPr>
            <w:r w:rsidRPr="0077411A">
              <w:rPr>
                <w:rFonts w:hint="eastAsia"/>
                <w:sz w:val="21"/>
                <w:szCs w:val="21"/>
              </w:rPr>
              <w:t xml:space="preserve"> </w:t>
            </w:r>
            <w:r w:rsidRPr="0077411A">
              <w:rPr>
                <w:sz w:val="21"/>
                <w:szCs w:val="21"/>
              </w:rPr>
              <w:t xml:space="preserve">     </w:t>
            </w:r>
            <w:r w:rsidRPr="0077411A">
              <w:rPr>
                <w:rFonts w:hint="eastAsia"/>
                <w:sz w:val="21"/>
                <w:szCs w:val="21"/>
              </w:rPr>
              <w:t xml:space="preserve">else </w:t>
            </w:r>
            <w:r w:rsidRPr="004B1B7B">
              <w:rPr>
                <w:rFonts w:hint="eastAsia"/>
                <w:i/>
                <w:sz w:val="21"/>
                <w:szCs w:val="21"/>
              </w:rPr>
              <w:t>ed(v)</w:t>
            </w:r>
            <w:r w:rsidRPr="0077411A">
              <w:rPr>
                <w:rFonts w:hint="eastAsia"/>
                <w:sz w:val="21"/>
                <w:szCs w:val="21"/>
              </w:rPr>
              <w:t xml:space="preserve"> </w:t>
            </w:r>
            <w:r w:rsidRPr="0077411A">
              <w:rPr>
                <w:rFonts w:hint="eastAsia"/>
                <w:sz w:val="21"/>
                <w:szCs w:val="21"/>
              </w:rPr>
              <w:t>←</w:t>
            </w:r>
            <w:r w:rsidRPr="0077411A">
              <w:rPr>
                <w:rFonts w:hint="eastAsia"/>
                <w:sz w:val="21"/>
                <w:szCs w:val="21"/>
              </w:rPr>
              <w:t xml:space="preserve"> </w:t>
            </w:r>
            <w:r w:rsidRPr="004B1B7B">
              <w:rPr>
                <w:rFonts w:hint="eastAsia"/>
                <w:i/>
                <w:sz w:val="21"/>
                <w:szCs w:val="21"/>
              </w:rPr>
              <w:t>ed(v)</w:t>
            </w:r>
            <w:r w:rsidRPr="0077411A">
              <w:rPr>
                <w:rFonts w:hint="eastAsia"/>
                <w:sz w:val="21"/>
                <w:szCs w:val="21"/>
              </w:rPr>
              <w:t xml:space="preserve"> - 1;</w:t>
            </w:r>
          </w:p>
        </w:tc>
      </w:tr>
      <w:tr w:rsidR="00380E83" w:rsidRPr="007C4CE0" w:rsidTr="00380E83">
        <w:tc>
          <w:tcPr>
            <w:tcW w:w="480" w:type="dxa"/>
            <w:tcBorders>
              <w:bottom w:val="single" w:sz="4" w:space="0" w:color="auto"/>
            </w:tcBorders>
            <w:hideMark/>
          </w:tcPr>
          <w:p w:rsidR="00380E83" w:rsidRDefault="00380E83" w:rsidP="00380E83">
            <w:pPr>
              <w:widowControl w:val="0"/>
              <w:ind w:firstLineChars="0" w:firstLine="0"/>
              <w:jc w:val="both"/>
              <w:rPr>
                <w:rFonts w:cs="Times New Roman"/>
                <w:color w:val="auto"/>
                <w:kern w:val="2"/>
                <w:sz w:val="21"/>
                <w:szCs w:val="21"/>
              </w:rPr>
            </w:pPr>
            <w:r>
              <w:rPr>
                <w:rFonts w:cs="Times New Roman"/>
                <w:color w:val="auto"/>
                <w:kern w:val="2"/>
                <w:sz w:val="21"/>
                <w:szCs w:val="21"/>
              </w:rPr>
              <w:t>11</w:t>
            </w:r>
            <w:r w:rsidRPr="007C4CE0">
              <w:rPr>
                <w:rFonts w:cs="Times New Roman"/>
                <w:color w:val="auto"/>
                <w:kern w:val="2"/>
                <w:sz w:val="21"/>
                <w:szCs w:val="21"/>
              </w:rPr>
              <w:t>.</w:t>
            </w:r>
          </w:p>
          <w:p w:rsidR="00380E83" w:rsidRPr="007C4CE0" w:rsidRDefault="00380E83" w:rsidP="00380E83">
            <w:pPr>
              <w:widowControl w:val="0"/>
              <w:ind w:firstLineChars="0" w:firstLine="0"/>
              <w:jc w:val="both"/>
              <w:rPr>
                <w:rFonts w:cs="Times New Roman"/>
                <w:color w:val="auto"/>
                <w:kern w:val="2"/>
                <w:sz w:val="21"/>
                <w:szCs w:val="21"/>
              </w:rPr>
            </w:pPr>
            <w:r>
              <w:rPr>
                <w:rFonts w:cs="Times New Roman"/>
                <w:color w:val="auto"/>
                <w:kern w:val="2"/>
                <w:sz w:val="21"/>
                <w:szCs w:val="21"/>
              </w:rPr>
              <w:t>12.</w:t>
            </w:r>
          </w:p>
        </w:tc>
        <w:tc>
          <w:tcPr>
            <w:tcW w:w="7006" w:type="dxa"/>
            <w:tcBorders>
              <w:bottom w:val="single" w:sz="4" w:space="0" w:color="auto"/>
            </w:tcBorders>
            <w:hideMark/>
          </w:tcPr>
          <w:p w:rsidR="00380E83" w:rsidRDefault="00380E83" w:rsidP="00380E83">
            <w:pPr>
              <w:ind w:firstLineChars="183" w:firstLine="384"/>
              <w:rPr>
                <w:sz w:val="21"/>
                <w:szCs w:val="21"/>
              </w:rPr>
            </w:pPr>
            <w:r w:rsidRPr="0077411A">
              <w:rPr>
                <w:sz w:val="21"/>
                <w:szCs w:val="21"/>
              </w:rPr>
              <w:t xml:space="preserve"> if </w:t>
            </w:r>
            <w:r w:rsidRPr="004B1B7B">
              <w:rPr>
                <w:i/>
                <w:sz w:val="21"/>
                <w:szCs w:val="21"/>
              </w:rPr>
              <w:t>sd(v)</w:t>
            </w:r>
            <w:r w:rsidRPr="0077411A">
              <w:rPr>
                <w:sz w:val="21"/>
                <w:szCs w:val="21"/>
              </w:rPr>
              <w:t xml:space="preserve"> </w:t>
            </w:r>
            <m:oMath>
              <m:r>
                <m:rPr>
                  <m:sty m:val="p"/>
                </m:rPr>
                <w:rPr>
                  <w:rFonts w:ascii="Cambria Math" w:hAnsi="Cambria Math" w:hint="eastAsia"/>
                  <w:sz w:val="21"/>
                  <w:szCs w:val="21"/>
                </w:rPr>
                <m:t>≥</m:t>
              </m:r>
            </m:oMath>
            <w:r w:rsidRPr="0077411A">
              <w:rPr>
                <w:sz w:val="21"/>
                <w:szCs w:val="21"/>
              </w:rPr>
              <w:t xml:space="preserve"> </w:t>
            </w:r>
            <w:r w:rsidRPr="004B1B7B">
              <w:rPr>
                <w:i/>
                <w:sz w:val="21"/>
                <w:szCs w:val="21"/>
              </w:rPr>
              <w:t>µ</w:t>
            </w:r>
            <w:r w:rsidRPr="0077411A">
              <w:rPr>
                <w:sz w:val="21"/>
                <w:szCs w:val="21"/>
              </w:rPr>
              <w:t xml:space="preserve"> and σ(</w:t>
            </w:r>
            <w:r w:rsidRPr="004B1B7B">
              <w:rPr>
                <w:i/>
                <w:sz w:val="21"/>
                <w:szCs w:val="21"/>
              </w:rPr>
              <w:t>u</w:t>
            </w:r>
            <w:r w:rsidRPr="0077411A">
              <w:rPr>
                <w:sz w:val="21"/>
                <w:szCs w:val="21"/>
              </w:rPr>
              <w:t xml:space="preserve">, </w:t>
            </w:r>
            <w:r w:rsidRPr="004B1B7B">
              <w:rPr>
                <w:i/>
                <w:sz w:val="21"/>
                <w:szCs w:val="21"/>
              </w:rPr>
              <w:t>v</w:t>
            </w:r>
            <w:r w:rsidRPr="0077411A">
              <w:rPr>
                <w:sz w:val="21"/>
                <w:szCs w:val="21"/>
              </w:rPr>
              <w:t xml:space="preserve">) </w:t>
            </w:r>
            <m:oMath>
              <m:r>
                <m:rPr>
                  <m:sty m:val="p"/>
                </m:rPr>
                <w:rPr>
                  <w:rFonts w:ascii="Cambria Math" w:hAnsi="Cambria Math" w:hint="eastAsia"/>
                  <w:sz w:val="21"/>
                  <w:szCs w:val="21"/>
                </w:rPr>
                <m:t>≥</m:t>
              </m:r>
            </m:oMath>
            <w:r w:rsidRPr="0077411A">
              <w:rPr>
                <w:sz w:val="21"/>
                <w:szCs w:val="21"/>
              </w:rPr>
              <w:t xml:space="preserve"> </w:t>
            </w:r>
            <m:oMath>
              <m:r>
                <w:rPr>
                  <w:rFonts w:ascii="Cambria Math" w:hAnsi="Cambria Math"/>
                  <w:sz w:val="21"/>
                  <w:szCs w:val="21"/>
                </w:rPr>
                <m:t>ε</m:t>
              </m:r>
            </m:oMath>
            <w:r w:rsidRPr="0077411A">
              <w:rPr>
                <w:sz w:val="21"/>
                <w:szCs w:val="21"/>
              </w:rPr>
              <w:t xml:space="preserve"> then union(</w:t>
            </w:r>
            <w:r w:rsidRPr="004B1B7B">
              <w:rPr>
                <w:i/>
                <w:sz w:val="21"/>
                <w:szCs w:val="21"/>
              </w:rPr>
              <w:t>u</w:t>
            </w:r>
            <w:r w:rsidRPr="0077411A">
              <w:rPr>
                <w:sz w:val="21"/>
                <w:szCs w:val="21"/>
              </w:rPr>
              <w:t xml:space="preserve">, </w:t>
            </w:r>
            <w:r w:rsidRPr="004B1B7B">
              <w:rPr>
                <w:i/>
                <w:sz w:val="21"/>
                <w:szCs w:val="21"/>
              </w:rPr>
              <w:t>v</w:t>
            </w:r>
            <w:r w:rsidRPr="0077411A">
              <w:rPr>
                <w:sz w:val="21"/>
                <w:szCs w:val="21"/>
              </w:rPr>
              <w:t xml:space="preserve">); </w:t>
            </w:r>
          </w:p>
          <w:p w:rsidR="00380E83" w:rsidRPr="0077411A" w:rsidRDefault="00380E83" w:rsidP="00380E83">
            <w:pPr>
              <w:ind w:firstLineChars="50" w:firstLine="105"/>
              <w:rPr>
                <w:sz w:val="21"/>
                <w:szCs w:val="21"/>
              </w:rPr>
            </w:pPr>
            <w:r>
              <w:rPr>
                <w:rFonts w:hint="eastAsia"/>
                <w:sz w:val="21"/>
                <w:szCs w:val="21"/>
              </w:rPr>
              <w:t>end for</w:t>
            </w:r>
          </w:p>
        </w:tc>
      </w:tr>
    </w:tbl>
    <w:p w:rsidR="00751DC0" w:rsidRDefault="00B46CFC" w:rsidP="005623AE">
      <w:pPr>
        <w:ind w:firstLineChars="0" w:firstLine="0"/>
        <w:rPr>
          <w:lang w:val="fr-FR"/>
        </w:rPr>
      </w:pPr>
      <w:r>
        <w:t>断如果</w:t>
      </w:r>
      <w:r w:rsidRPr="004B1B7B">
        <w:rPr>
          <w:rFonts w:hint="eastAsia"/>
          <w:i/>
          <w:sz w:val="21"/>
          <w:szCs w:val="21"/>
        </w:rPr>
        <w:t>v</w:t>
      </w:r>
      <w:r>
        <w:t>节点没有被访问过</w:t>
      </w:r>
      <w:r>
        <w:rPr>
          <w:rFonts w:hint="eastAsia"/>
        </w:rPr>
        <w:t>，相应的</w:t>
      </w:r>
      <w:r>
        <w:t>将</w:t>
      </w:r>
      <w:r w:rsidR="00E44F70">
        <w:rPr>
          <w:rFonts w:hint="eastAsia"/>
        </w:rPr>
        <w:t>节点</w:t>
      </w:r>
      <w:r w:rsidR="00E44F70" w:rsidRPr="004B1B7B">
        <w:rPr>
          <w:rFonts w:hint="eastAsia"/>
          <w:i/>
          <w:sz w:val="21"/>
          <w:szCs w:val="21"/>
        </w:rPr>
        <w:t>v</w:t>
      </w:r>
      <w:r w:rsidR="00E44F70">
        <w:rPr>
          <w:rFonts w:hint="eastAsia"/>
        </w:rPr>
        <w:t>的</w:t>
      </w:r>
      <w:r w:rsidR="00E44F70" w:rsidRPr="00EA1318">
        <w:rPr>
          <w:rFonts w:hint="eastAsia"/>
          <w:i/>
        </w:rPr>
        <w:t>ed(</w:t>
      </w:r>
      <w:r w:rsidR="00E44F70" w:rsidRPr="00EA1318">
        <w:rPr>
          <w:i/>
        </w:rPr>
        <w:t>v</w:t>
      </w:r>
      <w:r w:rsidR="00E44F70" w:rsidRPr="00EA1318">
        <w:rPr>
          <w:rFonts w:hint="eastAsia"/>
          <w:i/>
        </w:rPr>
        <w:t>)</w:t>
      </w:r>
      <w:r w:rsidR="00E44F70">
        <w:rPr>
          <w:rFonts w:hint="eastAsia"/>
        </w:rPr>
        <w:t>与</w:t>
      </w:r>
      <w:r w:rsidR="00E44F70" w:rsidRPr="00EA1318">
        <w:rPr>
          <w:rFonts w:hint="eastAsia"/>
          <w:i/>
        </w:rPr>
        <w:t>sd(</w:t>
      </w:r>
      <w:r w:rsidR="00E44F70" w:rsidRPr="00EA1318">
        <w:rPr>
          <w:i/>
        </w:rPr>
        <w:t>v</w:t>
      </w:r>
      <w:r w:rsidR="00E44F70" w:rsidRPr="00EA1318">
        <w:rPr>
          <w:rFonts w:hint="eastAsia"/>
          <w:i/>
        </w:rPr>
        <w:t>)</w:t>
      </w:r>
      <w:r w:rsidR="00E44F70">
        <w:rPr>
          <w:rFonts w:hint="eastAsia"/>
        </w:rPr>
        <w:t>值进行</w:t>
      </w:r>
      <w:r w:rsidR="00E44F70">
        <w:t>与</w:t>
      </w:r>
      <w:r w:rsidR="00E44F70" w:rsidRPr="00EA1318">
        <w:rPr>
          <w:rFonts w:hint="eastAsia"/>
          <w:i/>
        </w:rPr>
        <w:t>u</w:t>
      </w:r>
      <w:r w:rsidR="00E44F70">
        <w:rPr>
          <w:rFonts w:hint="eastAsia"/>
        </w:rPr>
        <w:t>同样的</w:t>
      </w:r>
      <w:r w:rsidR="00E44F70">
        <w:t>处理</w:t>
      </w:r>
      <w:r w:rsidR="00E44F70">
        <w:rPr>
          <w:rFonts w:hint="eastAsia"/>
        </w:rPr>
        <w:t>(</w:t>
      </w:r>
      <w:r w:rsidR="00E44F70">
        <w:t>7-9</w:t>
      </w:r>
      <w:r w:rsidR="00E44F70">
        <w:rPr>
          <w:rFonts w:hint="eastAsia"/>
        </w:rPr>
        <w:t>行</w:t>
      </w:r>
      <w:r w:rsidR="00E44F70">
        <w:rPr>
          <w:rFonts w:hint="eastAsia"/>
        </w:rPr>
        <w:t>)</w:t>
      </w:r>
      <w:r w:rsidR="00E44F70">
        <w:t>。在遇到</w:t>
      </w:r>
      <w:r w:rsidR="00E44F70" w:rsidRPr="00EA1318">
        <w:rPr>
          <w:rFonts w:hint="eastAsia"/>
          <w:i/>
        </w:rPr>
        <w:t>ed(u)</w:t>
      </w:r>
      <w:r w:rsidR="00E44F70" w:rsidRPr="004B1B7B">
        <w:rPr>
          <w:rFonts w:hint="eastAsia"/>
          <w:i/>
          <w:sz w:val="21"/>
          <w:szCs w:val="21"/>
        </w:rPr>
        <w:t xml:space="preserve"> </w:t>
      </w:r>
      <w:r w:rsidR="00E44F70">
        <w:rPr>
          <w:rFonts w:hint="eastAsia"/>
        </w:rPr>
        <w:t xml:space="preserve">&lt; </w:t>
      </w:r>
      <w:r w:rsidR="00E44F70" w:rsidRPr="00EA1318">
        <w:rPr>
          <w:rFonts w:hint="eastAsia"/>
          <w:i/>
        </w:rPr>
        <w:t>µ</w:t>
      </w:r>
      <w:r w:rsidR="00E44F70">
        <w:rPr>
          <w:rFonts w:hint="eastAsia"/>
        </w:rPr>
        <w:t>或者</w:t>
      </w:r>
      <w:r w:rsidR="00E44F70" w:rsidRPr="00EA1318">
        <w:rPr>
          <w:rFonts w:hint="eastAsia"/>
          <w:i/>
        </w:rPr>
        <w:t>sd(u)</w:t>
      </w:r>
      <w:r w:rsidR="00E44F70" w:rsidRPr="00E44F70">
        <w:rPr>
          <w:rFonts w:hint="eastAsia"/>
        </w:rPr>
        <w:t xml:space="preserve"> </w:t>
      </w:r>
      <m:oMath>
        <m:r>
          <m:rPr>
            <m:sty m:val="p"/>
          </m:rPr>
          <w:rPr>
            <w:rFonts w:ascii="Cambria Math" w:hAnsi="Cambria Math" w:hint="eastAsia"/>
          </w:rPr>
          <m:t>≥</m:t>
        </m:r>
        <m:r>
          <w:rPr>
            <w:rFonts w:ascii="Cambria Math" w:hAnsi="Cambria Math" w:hint="eastAsia"/>
            <w:sz w:val="21"/>
            <w:szCs w:val="21"/>
          </w:rPr>
          <m:t xml:space="preserve"> </m:t>
        </m:r>
      </m:oMath>
      <w:r w:rsidR="00E44F70" w:rsidRPr="00EA1318">
        <w:rPr>
          <w:rFonts w:hint="eastAsia"/>
          <w:i/>
        </w:rPr>
        <w:t>µ</w:t>
      </w:r>
      <w:r w:rsidR="00E44F70">
        <w:rPr>
          <w:rFonts w:hint="eastAsia"/>
        </w:rPr>
        <w:t>时</w:t>
      </w:r>
      <w:r w:rsidR="00E44F70">
        <w:t>说明</w:t>
      </w:r>
      <w:r w:rsidR="00E44F70">
        <w:rPr>
          <w:rFonts w:hint="eastAsia"/>
        </w:rPr>
        <w:t>能够确定节点</w:t>
      </w:r>
      <w:r w:rsidR="00E44F70" w:rsidRPr="004B1B7B">
        <w:rPr>
          <w:rFonts w:hint="eastAsia"/>
          <w:i/>
        </w:rPr>
        <w:t>u</w:t>
      </w:r>
      <w:r w:rsidR="00E44F70">
        <w:rPr>
          <w:rFonts w:hint="eastAsia"/>
          <w:lang w:val="fr-FR"/>
        </w:rPr>
        <w:t>是</w:t>
      </w:r>
      <w:r w:rsidR="00E44F70">
        <w:rPr>
          <w:lang w:val="fr-FR"/>
        </w:rPr>
        <w:t>核心点</w:t>
      </w:r>
      <w:r w:rsidR="00E44F70">
        <w:rPr>
          <w:rFonts w:hint="eastAsia"/>
          <w:lang w:val="fr-FR"/>
        </w:rPr>
        <w:t>或者</w:t>
      </w:r>
      <w:r w:rsidR="00E44F70">
        <w:rPr>
          <w:lang w:val="fr-FR"/>
        </w:rPr>
        <w:t>其一定</w:t>
      </w:r>
      <w:r w:rsidR="00E44F70">
        <w:rPr>
          <w:rFonts w:hint="eastAsia"/>
          <w:lang w:val="fr-FR"/>
        </w:rPr>
        <w:t>不是</w:t>
      </w:r>
      <w:r w:rsidR="00E44F70">
        <w:rPr>
          <w:lang w:val="fr-FR"/>
        </w:rPr>
        <w:t>核心点</w:t>
      </w:r>
      <w:r w:rsidR="00E44F70">
        <w:rPr>
          <w:rFonts w:hint="eastAsia"/>
          <w:lang w:val="fr-FR"/>
        </w:rPr>
        <w:t>，</w:t>
      </w:r>
      <w:r w:rsidR="00E44F70">
        <w:rPr>
          <w:lang w:val="fr-FR"/>
        </w:rPr>
        <w:t>能够确定</w:t>
      </w:r>
      <w:r w:rsidR="00E44F70">
        <w:rPr>
          <w:rFonts w:hint="eastAsia"/>
          <w:lang w:val="fr-FR"/>
        </w:rPr>
        <w:t>时</w:t>
      </w:r>
      <w:r w:rsidR="00E44F70">
        <w:rPr>
          <w:lang w:val="fr-FR"/>
        </w:rPr>
        <w:t>就</w:t>
      </w:r>
      <w:r w:rsidR="00E44F70">
        <w:rPr>
          <w:rFonts w:hint="eastAsia"/>
          <w:lang w:val="fr-FR"/>
        </w:rPr>
        <w:t>跳</w:t>
      </w:r>
      <w:r w:rsidR="00E44F70">
        <w:rPr>
          <w:lang w:val="fr-FR"/>
        </w:rPr>
        <w:t>出循环</w:t>
      </w:r>
      <w:r w:rsidR="00E44F70">
        <w:rPr>
          <w:rFonts w:hint="eastAsia"/>
          <w:lang w:val="fr-FR"/>
        </w:rPr>
        <w:t>(</w:t>
      </w:r>
      <w:r w:rsidR="00E44F70">
        <w:rPr>
          <w:rFonts w:hint="eastAsia"/>
          <w:lang w:val="fr-FR"/>
        </w:rPr>
        <w:t>第</w:t>
      </w:r>
      <w:r w:rsidR="00E44F70">
        <w:rPr>
          <w:rFonts w:hint="eastAsia"/>
          <w:lang w:val="fr-FR"/>
        </w:rPr>
        <w:t>10</w:t>
      </w:r>
      <w:r w:rsidR="00E44F70">
        <w:rPr>
          <w:rFonts w:hint="eastAsia"/>
          <w:lang w:val="fr-FR"/>
        </w:rPr>
        <w:t>行</w:t>
      </w:r>
      <w:r w:rsidR="00E44F70">
        <w:rPr>
          <w:rFonts w:hint="eastAsia"/>
          <w:lang w:val="fr-FR"/>
        </w:rPr>
        <w:t>)</w:t>
      </w:r>
      <w:r w:rsidR="00E44F70">
        <w:rPr>
          <w:rFonts w:hint="eastAsia"/>
          <w:lang w:val="fr-FR"/>
        </w:rPr>
        <w:t>。</w:t>
      </w:r>
      <w:r w:rsidR="003968C6">
        <w:rPr>
          <w:rFonts w:hint="eastAsia"/>
          <w:lang w:val="fr-FR"/>
        </w:rPr>
        <w:t>最后</w:t>
      </w:r>
      <w:r w:rsidR="003968C6">
        <w:rPr>
          <w:lang w:val="fr-FR"/>
        </w:rPr>
        <w:t>将</w:t>
      </w:r>
      <w:r w:rsidR="003968C6">
        <w:rPr>
          <w:rFonts w:hint="eastAsia"/>
          <w:lang w:val="fr-FR"/>
        </w:rPr>
        <w:t>节点</w:t>
      </w:r>
      <w:r w:rsidR="003968C6" w:rsidRPr="004B1B7B">
        <w:rPr>
          <w:rFonts w:hint="eastAsia"/>
          <w:i/>
        </w:rPr>
        <w:t>v</w:t>
      </w:r>
      <w:r w:rsidR="003968C6">
        <w:rPr>
          <w:rFonts w:hint="eastAsia"/>
          <w:lang w:val="fr-FR"/>
        </w:rPr>
        <w:t>设为</w:t>
      </w:r>
      <w:r w:rsidR="003968C6">
        <w:rPr>
          <w:lang w:val="fr-FR"/>
        </w:rPr>
        <w:t>被访问。</w:t>
      </w:r>
    </w:p>
    <w:p w:rsidR="005623AE" w:rsidRDefault="00044CB9" w:rsidP="005623AE">
      <w:pPr>
        <w:ind w:firstLine="480"/>
      </w:pPr>
      <w:r w:rsidRPr="007C4CE0">
        <w:rPr>
          <w:lang w:val="fr-FR"/>
        </w:rPr>
        <w:t>算法</w:t>
      </w:r>
      <w:r w:rsidRPr="007C4CE0">
        <w:rPr>
          <w:rFonts w:hint="eastAsia"/>
          <w:lang w:val="fr-FR"/>
        </w:rPr>
        <w:t xml:space="preserve">2.5 </w:t>
      </w:r>
      <w:r w:rsidRPr="007C4CE0">
        <w:rPr>
          <w:rFonts w:hint="eastAsia"/>
          <w:lang w:val="fr-FR"/>
        </w:rPr>
        <w:t>描述</w:t>
      </w:r>
      <w:r w:rsidRPr="007C4CE0">
        <w:rPr>
          <w:lang w:val="fr-FR"/>
        </w:rPr>
        <w:t>的</w:t>
      </w:r>
      <w:r>
        <w:rPr>
          <w:rFonts w:hint="eastAsia"/>
          <w:lang w:val="fr-FR"/>
        </w:rPr>
        <w:t>就是如何</w:t>
      </w:r>
      <w:r>
        <w:rPr>
          <w:lang w:val="fr-FR"/>
        </w:rPr>
        <w:t>对节点</w:t>
      </w:r>
      <w:r w:rsidRPr="004B1B7B">
        <w:rPr>
          <w:rFonts w:hint="eastAsia"/>
          <w:i/>
        </w:rPr>
        <w:t>u</w:t>
      </w:r>
      <w:r>
        <w:rPr>
          <w:rFonts w:hint="eastAsia"/>
          <w:lang w:val="fr-FR"/>
        </w:rPr>
        <w:t>进行聚类的</w:t>
      </w:r>
      <w:r>
        <w:rPr>
          <w:lang w:val="fr-FR"/>
        </w:rPr>
        <w:t>算法。</w:t>
      </w:r>
      <w:r w:rsidR="00FE097E">
        <w:rPr>
          <w:rFonts w:hint="eastAsia"/>
          <w:lang w:val="fr-FR"/>
        </w:rPr>
        <w:t>如果</w:t>
      </w:r>
      <w:r w:rsidR="00FE097E">
        <w:rPr>
          <w:lang w:val="fr-FR"/>
        </w:rPr>
        <w:t>已经计算过</w:t>
      </w:r>
      <w:r w:rsidR="00FE097E">
        <w:rPr>
          <w:rFonts w:hint="eastAsia"/>
          <w:lang w:val="fr-FR"/>
        </w:rPr>
        <w:t>节</w:t>
      </w:r>
      <w:r w:rsidR="00FE097E">
        <w:rPr>
          <w:lang w:val="fr-FR"/>
        </w:rPr>
        <w:t>点</w:t>
      </w:r>
      <w:r w:rsidR="00FE097E" w:rsidRPr="004B1B7B">
        <w:rPr>
          <w:rFonts w:hint="eastAsia"/>
          <w:i/>
        </w:rPr>
        <w:t>u</w:t>
      </w:r>
      <w:r w:rsidR="00FE097E">
        <w:rPr>
          <w:rFonts w:hint="eastAsia"/>
          <w:lang w:val="fr-FR"/>
        </w:rPr>
        <w:t>与其</w:t>
      </w:r>
      <w:r w:rsidR="00FE097E">
        <w:rPr>
          <w:lang w:val="fr-FR"/>
        </w:rPr>
        <w:t>邻居节点</w:t>
      </w:r>
      <w:r w:rsidR="00FE097E" w:rsidRPr="004B1B7B">
        <w:rPr>
          <w:rFonts w:hint="eastAsia"/>
          <w:i/>
        </w:rPr>
        <w:t>v</w:t>
      </w:r>
      <w:r w:rsidR="00FE097E">
        <w:rPr>
          <w:rFonts w:hint="eastAsia"/>
          <w:lang w:val="fr-FR"/>
        </w:rPr>
        <w:t>之间的</w:t>
      </w:r>
      <w:r w:rsidR="00FE097E">
        <w:rPr>
          <w:lang w:val="fr-FR"/>
        </w:rPr>
        <w:t>节点相似度，则将节点</w:t>
      </w:r>
      <w:r w:rsidR="00FE097E" w:rsidRPr="004B1B7B">
        <w:rPr>
          <w:rFonts w:hint="eastAsia"/>
          <w:i/>
        </w:rPr>
        <w:t>v</w:t>
      </w:r>
      <w:r w:rsidR="00FE097E">
        <w:rPr>
          <w:rFonts w:hint="eastAsia"/>
          <w:lang w:val="fr-FR"/>
        </w:rPr>
        <w:t>并入</w:t>
      </w:r>
      <m:oMath>
        <m:sSup>
          <m:sSupPr>
            <m:ctrlPr>
              <w:rPr>
                <w:rFonts w:ascii="Cambria Math" w:hAnsi="Cambria Math"/>
              </w:rPr>
            </m:ctrlPr>
          </m:sSupPr>
          <m:e>
            <m:r>
              <w:rPr>
                <w:rFonts w:ascii="Cambria Math" w:hAnsi="Cambria Math"/>
              </w:rPr>
              <m:t>N</m:t>
            </m:r>
          </m:e>
          <m:sup>
            <m:r>
              <w:rPr>
                <w:rFonts w:ascii="Cambria Math" w:hAnsi="Cambria Math"/>
              </w:rPr>
              <m:t>'</m:t>
            </m:r>
          </m:sup>
        </m:sSup>
      </m:oMath>
      <w:r w:rsidR="00FE097E" w:rsidRPr="003968C6">
        <w:rPr>
          <w:rFonts w:hint="eastAsia"/>
        </w:rPr>
        <w:t>[</w:t>
      </w:r>
      <w:r w:rsidR="00FE097E" w:rsidRPr="004B1B7B">
        <w:rPr>
          <w:rFonts w:hint="eastAsia"/>
          <w:i/>
        </w:rPr>
        <w:t>u</w:t>
      </w:r>
      <w:r w:rsidR="00FE097E" w:rsidRPr="003968C6">
        <w:rPr>
          <w:rFonts w:hint="eastAsia"/>
        </w:rPr>
        <w:t>]</w:t>
      </w:r>
      <w:r w:rsidR="00FE097E">
        <w:rPr>
          <w:rFonts w:hint="eastAsia"/>
        </w:rPr>
        <w:t>的</w:t>
      </w:r>
      <w:r w:rsidR="00FE097E">
        <w:t>集合</w:t>
      </w:r>
      <w:r w:rsidR="00FE097E">
        <w:rPr>
          <w:rFonts w:hint="eastAsia"/>
        </w:rPr>
        <w:t>(</w:t>
      </w:r>
      <w:r w:rsidR="00FE097E">
        <w:rPr>
          <w:rFonts w:hint="eastAsia"/>
        </w:rPr>
        <w:t>第</w:t>
      </w:r>
      <w:r w:rsidR="00FE097E">
        <w:rPr>
          <w:rFonts w:hint="eastAsia"/>
        </w:rPr>
        <w:t>1</w:t>
      </w:r>
      <w:r w:rsidR="00FE097E">
        <w:rPr>
          <w:rFonts w:hint="eastAsia"/>
        </w:rPr>
        <w:t>行</w:t>
      </w:r>
      <w:r w:rsidR="00FE097E">
        <w:rPr>
          <w:rFonts w:hint="eastAsia"/>
        </w:rPr>
        <w:t>)</w:t>
      </w:r>
      <w:r w:rsidR="00FE097E">
        <w:t>。</w:t>
      </w:r>
      <w:r w:rsidR="00FE097E">
        <w:rPr>
          <w:rFonts w:hint="eastAsia"/>
        </w:rPr>
        <w:t>对于计算过</w:t>
      </w:r>
      <w:r w:rsidR="00FE097E">
        <w:t>节点相似度的</w:t>
      </w:r>
      <w:r w:rsidR="00FE097E" w:rsidRPr="004B1B7B">
        <w:rPr>
          <w:rFonts w:hint="eastAsia"/>
          <w:i/>
        </w:rPr>
        <w:t>u</w:t>
      </w:r>
      <w:r w:rsidR="00FE097E">
        <w:rPr>
          <w:rFonts w:hint="eastAsia"/>
        </w:rPr>
        <w:t>的每一个</w:t>
      </w:r>
      <w:r w:rsidR="00FE097E">
        <w:t>邻居节点</w:t>
      </w:r>
      <w:r w:rsidR="00FE097E" w:rsidRPr="004B1B7B">
        <w:rPr>
          <w:rFonts w:hint="eastAsia"/>
          <w:i/>
        </w:rPr>
        <w:t>v</w:t>
      </w:r>
      <w:r w:rsidR="00FE097E">
        <w:rPr>
          <w:rFonts w:hint="eastAsia"/>
        </w:rPr>
        <w:t>，如果</w:t>
      </w:r>
      <w:r w:rsidR="00FE097E">
        <w:t>节点</w:t>
      </w:r>
      <w:r w:rsidR="00FE097E" w:rsidRPr="004B1B7B">
        <w:rPr>
          <w:rFonts w:hint="eastAsia"/>
          <w:i/>
        </w:rPr>
        <w:t>v</w:t>
      </w:r>
      <w:r w:rsidR="00FE097E">
        <w:rPr>
          <w:rFonts w:hint="eastAsia"/>
        </w:rPr>
        <w:t>是核心点并且节点</w:t>
      </w:r>
      <w:r w:rsidR="00FE097E" w:rsidRPr="004B1B7B">
        <w:rPr>
          <w:rFonts w:hint="eastAsia"/>
          <w:i/>
        </w:rPr>
        <w:t>u</w:t>
      </w:r>
      <w:r w:rsidR="00FE097E">
        <w:rPr>
          <w:rFonts w:hint="eastAsia"/>
        </w:rPr>
        <w:t>与节点</w:t>
      </w:r>
      <w:r w:rsidR="00FE097E" w:rsidRPr="004B1B7B">
        <w:rPr>
          <w:rFonts w:hint="eastAsia"/>
          <w:i/>
        </w:rPr>
        <w:t>v</w:t>
      </w:r>
      <w:r w:rsidR="00FE097E">
        <w:rPr>
          <w:rFonts w:hint="eastAsia"/>
        </w:rPr>
        <w:t>满足</w:t>
      </w:r>
      <w:r w:rsidR="00FE097E">
        <w:t>节点相似</w:t>
      </w:r>
      <w:r w:rsidR="00FE097E">
        <w:rPr>
          <w:rFonts w:hint="eastAsia"/>
        </w:rPr>
        <w:t>，</w:t>
      </w:r>
      <w:r w:rsidR="00FE097E">
        <w:t>则将</w:t>
      </w:r>
      <w:r w:rsidR="00FE097E">
        <w:rPr>
          <w:rFonts w:hint="eastAsia"/>
        </w:rPr>
        <w:t>节点</w:t>
      </w:r>
      <w:r w:rsidR="00FE097E" w:rsidRPr="004B1B7B">
        <w:rPr>
          <w:rFonts w:hint="eastAsia"/>
          <w:i/>
        </w:rPr>
        <w:t>v</w:t>
      </w:r>
      <w:r w:rsidR="00FE097E">
        <w:rPr>
          <w:rFonts w:hint="eastAsia"/>
        </w:rPr>
        <w:t>以及边</w:t>
      </w:r>
      <w:r w:rsidR="00FE097E">
        <w:rPr>
          <w:rFonts w:hint="eastAsia"/>
        </w:rPr>
        <w:t>(</w:t>
      </w:r>
      <w:r w:rsidR="00FE097E" w:rsidRPr="004B1B7B">
        <w:rPr>
          <w:i/>
        </w:rPr>
        <w:t>u</w:t>
      </w:r>
      <w:r w:rsidR="00FE097E">
        <w:t>,</w:t>
      </w:r>
      <w:r w:rsidR="00FE097E" w:rsidRPr="004B1B7B">
        <w:rPr>
          <w:i/>
        </w:rPr>
        <w:t>v</w:t>
      </w:r>
      <w:r w:rsidR="00FE097E">
        <w:rPr>
          <w:rFonts w:hint="eastAsia"/>
        </w:rPr>
        <w:t>)</w:t>
      </w:r>
      <w:r w:rsidR="00FE097E">
        <w:rPr>
          <w:rFonts w:hint="eastAsia"/>
        </w:rPr>
        <w:t>加入</w:t>
      </w:r>
      <w:r w:rsidR="00FE097E">
        <w:t>聚类中</w:t>
      </w:r>
      <w:r w:rsidR="00FE097E">
        <w:rPr>
          <w:rFonts w:hint="eastAsia"/>
        </w:rPr>
        <w:t>(</w:t>
      </w:r>
      <w:r w:rsidR="00FE097E">
        <w:t>2,3</w:t>
      </w:r>
      <w:r w:rsidR="00FE097E">
        <w:rPr>
          <w:rFonts w:hint="eastAsia"/>
        </w:rPr>
        <w:t>行</w:t>
      </w:r>
      <w:r w:rsidR="00FE097E">
        <w:t>)</w:t>
      </w:r>
      <w:r w:rsidR="00FE097E">
        <w:rPr>
          <w:rFonts w:hint="eastAsia"/>
        </w:rPr>
        <w:t>。对于没有在</w:t>
      </w:r>
      <m:oMath>
        <m:sSup>
          <m:sSupPr>
            <m:ctrlPr>
              <w:rPr>
                <w:rFonts w:ascii="Cambria Math" w:hAnsi="Cambria Math"/>
              </w:rPr>
            </m:ctrlPr>
          </m:sSupPr>
          <m:e>
            <m:r>
              <w:rPr>
                <w:rFonts w:ascii="Cambria Math" w:hAnsi="Cambria Math"/>
              </w:rPr>
              <m:t>N</m:t>
            </m:r>
          </m:e>
          <m:sup>
            <m:r>
              <w:rPr>
                <w:rFonts w:ascii="Cambria Math" w:hAnsi="Cambria Math"/>
              </w:rPr>
              <m:t>'</m:t>
            </m:r>
          </m:sup>
        </m:sSup>
      </m:oMath>
      <w:r w:rsidR="00FE097E" w:rsidRPr="003968C6">
        <w:rPr>
          <w:rFonts w:hint="eastAsia"/>
        </w:rPr>
        <w:t>[</w:t>
      </w:r>
      <w:r w:rsidR="00FE097E" w:rsidRPr="004B1B7B">
        <w:rPr>
          <w:rFonts w:hint="eastAsia"/>
          <w:i/>
        </w:rPr>
        <w:t>u</w:t>
      </w:r>
      <w:r w:rsidR="00FE097E" w:rsidRPr="003968C6">
        <w:rPr>
          <w:rFonts w:hint="eastAsia"/>
        </w:rPr>
        <w:t>]</w:t>
      </w:r>
      <w:r w:rsidR="00FE097E">
        <w:rPr>
          <w:rFonts w:hint="eastAsia"/>
        </w:rPr>
        <w:t>集合中的节点</w:t>
      </w:r>
      <w:r w:rsidR="00FE097E" w:rsidRPr="004B1B7B">
        <w:rPr>
          <w:rFonts w:hint="eastAsia"/>
          <w:i/>
        </w:rPr>
        <w:t>u</w:t>
      </w:r>
      <w:r w:rsidR="00FE097E">
        <w:rPr>
          <w:rFonts w:hint="eastAsia"/>
        </w:rPr>
        <w:t>的邻居节点</w:t>
      </w:r>
      <w:r w:rsidR="00FE097E" w:rsidRPr="004B1B7B">
        <w:rPr>
          <w:rFonts w:hint="eastAsia"/>
          <w:i/>
        </w:rPr>
        <w:t>v</w:t>
      </w:r>
      <w:r w:rsidR="00FE097E">
        <w:rPr>
          <w:rFonts w:hint="eastAsia"/>
        </w:rPr>
        <w:t>，如果节点</w:t>
      </w:r>
      <w:r w:rsidR="00FE097E" w:rsidRPr="004B1B7B">
        <w:rPr>
          <w:rFonts w:hint="eastAsia"/>
          <w:i/>
        </w:rPr>
        <w:t>v</w:t>
      </w:r>
      <w:r w:rsidR="00FE097E">
        <w:rPr>
          <w:rFonts w:hint="eastAsia"/>
        </w:rPr>
        <w:t>还没有被聚到</w:t>
      </w:r>
      <w:r w:rsidR="00FE097E" w:rsidRPr="004B1B7B">
        <w:rPr>
          <w:rFonts w:hint="eastAsia"/>
          <w:i/>
        </w:rPr>
        <w:t>u</w:t>
      </w:r>
      <w:r w:rsidR="00FE097E">
        <w:rPr>
          <w:rFonts w:hint="eastAsia"/>
        </w:rPr>
        <w:t>所在聚类中并且并没有确定节点</w:t>
      </w:r>
      <w:r w:rsidR="00FE097E" w:rsidRPr="004B1B7B">
        <w:rPr>
          <w:rFonts w:hint="eastAsia"/>
          <w:i/>
        </w:rPr>
        <w:t>v</w:t>
      </w:r>
      <w:r w:rsidR="00FE097E">
        <w:rPr>
          <w:rFonts w:hint="eastAsia"/>
        </w:rPr>
        <w:t>不是核心点，那么计算节点</w:t>
      </w:r>
      <w:r w:rsidR="00FE097E" w:rsidRPr="004B1B7B">
        <w:rPr>
          <w:i/>
        </w:rPr>
        <w:t>u</w:t>
      </w:r>
      <w:r w:rsidR="00FE097E">
        <w:rPr>
          <w:rFonts w:hint="eastAsia"/>
        </w:rPr>
        <w:t>，</w:t>
      </w:r>
      <w:r w:rsidR="00FE097E" w:rsidRPr="004B1B7B">
        <w:rPr>
          <w:rFonts w:hint="eastAsia"/>
          <w:i/>
        </w:rPr>
        <w:t>v</w:t>
      </w:r>
      <w:r w:rsidR="00FE097E">
        <w:rPr>
          <w:rFonts w:hint="eastAsia"/>
        </w:rPr>
        <w:t>的节点相似度</w:t>
      </w:r>
      <w:r w:rsidR="00FE097E">
        <w:rPr>
          <w:rFonts w:hint="eastAsia"/>
        </w:rPr>
        <w:t>(</w:t>
      </w:r>
      <w:r w:rsidR="00FE097E">
        <w:t>4-6</w:t>
      </w:r>
      <w:r w:rsidR="00FE097E">
        <w:rPr>
          <w:rFonts w:hint="eastAsia"/>
        </w:rPr>
        <w:t>行</w:t>
      </w:r>
      <w:r w:rsidR="00FE097E">
        <w:t>)</w:t>
      </w:r>
      <w:r w:rsidR="00FE097E">
        <w:rPr>
          <w:rFonts w:hint="eastAsia"/>
        </w:rPr>
        <w:t>。如果</w:t>
      </w:r>
      <w:r w:rsidR="00FE097E" w:rsidRPr="004B1B7B">
        <w:rPr>
          <w:rFonts w:hint="eastAsia"/>
          <w:i/>
        </w:rPr>
        <w:t>u</w:t>
      </w:r>
      <w:r w:rsidR="00FE097E">
        <w:rPr>
          <w:rFonts w:hint="eastAsia"/>
        </w:rPr>
        <w:t>与</w:t>
      </w:r>
      <w:r w:rsidR="00FE097E" w:rsidRPr="004B1B7B">
        <w:rPr>
          <w:rFonts w:hint="eastAsia"/>
          <w:i/>
        </w:rPr>
        <w:t>v</w:t>
      </w:r>
      <w:r w:rsidR="00FE097E">
        <w:rPr>
          <w:rFonts w:hint="eastAsia"/>
        </w:rPr>
        <w:t>满足节点相似</w:t>
      </w:r>
      <w:r w:rsidR="00FE097E" w:rsidRPr="004B1B7B">
        <w:rPr>
          <w:i/>
        </w:rPr>
        <w:t>sd(v)</w:t>
      </w:r>
      <w:r w:rsidR="00FE097E">
        <w:rPr>
          <w:rFonts w:hint="eastAsia"/>
        </w:rPr>
        <w:t>的值加</w:t>
      </w:r>
      <w:r w:rsidR="00FE097E">
        <w:rPr>
          <w:rFonts w:hint="eastAsia"/>
        </w:rPr>
        <w:t>1</w:t>
      </w:r>
      <w:r w:rsidR="00FE097E">
        <w:rPr>
          <w:rFonts w:hint="eastAsia"/>
        </w:rPr>
        <w:t>，否则</w:t>
      </w:r>
      <w:r w:rsidR="00FE097E" w:rsidRPr="004B1B7B">
        <w:rPr>
          <w:rFonts w:hint="eastAsia"/>
          <w:i/>
        </w:rPr>
        <w:t>e</w:t>
      </w:r>
      <w:r w:rsidR="00FE097E" w:rsidRPr="004B1B7B">
        <w:rPr>
          <w:i/>
        </w:rPr>
        <w:t>d(v)</w:t>
      </w:r>
      <w:r w:rsidR="00FE097E">
        <w:rPr>
          <w:rFonts w:hint="eastAsia"/>
        </w:rPr>
        <w:t>的值减</w:t>
      </w:r>
      <w:r w:rsidR="00FE097E">
        <w:rPr>
          <w:rFonts w:hint="eastAsia"/>
        </w:rPr>
        <w:t>1</w:t>
      </w:r>
      <w:r w:rsidR="00FE097E">
        <w:t>(7-9</w:t>
      </w:r>
      <w:r w:rsidR="00FE097E">
        <w:rPr>
          <w:rFonts w:hint="eastAsia"/>
        </w:rPr>
        <w:t>行</w:t>
      </w:r>
      <w:r w:rsidR="00FE097E">
        <w:t>)</w:t>
      </w:r>
      <w:r w:rsidR="00FE097E">
        <w:rPr>
          <w:rFonts w:hint="eastAsia"/>
        </w:rPr>
        <w:t>。最后再进行判断如果</w:t>
      </w:r>
      <w:r w:rsidR="00FE097E">
        <w:t>节点</w:t>
      </w:r>
      <w:r w:rsidR="00FE097E" w:rsidRPr="004B1B7B">
        <w:rPr>
          <w:rFonts w:hint="eastAsia"/>
          <w:i/>
        </w:rPr>
        <w:t>v</w:t>
      </w:r>
      <w:r w:rsidR="00FE097E">
        <w:rPr>
          <w:rFonts w:hint="eastAsia"/>
        </w:rPr>
        <w:t>是核心点并且节点</w:t>
      </w:r>
      <w:r w:rsidR="00FE097E" w:rsidRPr="004B1B7B">
        <w:rPr>
          <w:rFonts w:hint="eastAsia"/>
          <w:i/>
        </w:rPr>
        <w:t>u</w:t>
      </w:r>
      <w:r w:rsidR="00FE097E">
        <w:rPr>
          <w:rFonts w:hint="eastAsia"/>
        </w:rPr>
        <w:t>与节点</w:t>
      </w:r>
      <w:r w:rsidR="00FE097E" w:rsidRPr="004B1B7B">
        <w:rPr>
          <w:rFonts w:hint="eastAsia"/>
          <w:i/>
        </w:rPr>
        <w:t>v</w:t>
      </w:r>
      <w:r w:rsidR="00FE097E">
        <w:rPr>
          <w:rFonts w:hint="eastAsia"/>
        </w:rPr>
        <w:t>满足</w:t>
      </w:r>
      <w:r w:rsidR="00FE097E">
        <w:t>节点相似</w:t>
      </w:r>
      <w:r w:rsidR="00FE097E">
        <w:rPr>
          <w:rFonts w:hint="eastAsia"/>
        </w:rPr>
        <w:t>，</w:t>
      </w:r>
      <w:r w:rsidR="00FE097E">
        <w:t>则将</w:t>
      </w:r>
      <w:r w:rsidR="00FE097E">
        <w:rPr>
          <w:rFonts w:hint="eastAsia"/>
        </w:rPr>
        <w:t>节点</w:t>
      </w:r>
      <w:r w:rsidR="00FE097E" w:rsidRPr="004B1B7B">
        <w:rPr>
          <w:rFonts w:hint="eastAsia"/>
          <w:i/>
        </w:rPr>
        <w:t>v</w:t>
      </w:r>
      <w:r w:rsidR="00FE097E">
        <w:rPr>
          <w:rFonts w:hint="eastAsia"/>
        </w:rPr>
        <w:t>以及边</w:t>
      </w:r>
      <w:r w:rsidR="00FE097E">
        <w:rPr>
          <w:rFonts w:hint="eastAsia"/>
        </w:rPr>
        <w:t>(</w:t>
      </w:r>
      <w:r w:rsidR="00FE097E" w:rsidRPr="004B1B7B">
        <w:rPr>
          <w:i/>
        </w:rPr>
        <w:t>u</w:t>
      </w:r>
      <w:r w:rsidR="00FE097E">
        <w:t>,</w:t>
      </w:r>
      <w:r w:rsidR="00FE097E" w:rsidRPr="004B1B7B">
        <w:rPr>
          <w:i/>
        </w:rPr>
        <w:t>v</w:t>
      </w:r>
      <w:r w:rsidR="00FE097E">
        <w:rPr>
          <w:rFonts w:hint="eastAsia"/>
        </w:rPr>
        <w:t>)</w:t>
      </w:r>
      <w:r w:rsidR="00FE097E">
        <w:rPr>
          <w:rFonts w:hint="eastAsia"/>
        </w:rPr>
        <w:t>加入</w:t>
      </w:r>
      <w:r w:rsidR="00FE097E">
        <w:t>聚类中</w:t>
      </w:r>
      <w:r w:rsidR="00FE097E">
        <w:rPr>
          <w:rFonts w:hint="eastAsia"/>
        </w:rPr>
        <w:t>，核心点聚类的算法结束。</w:t>
      </w:r>
    </w:p>
    <w:p w:rsidR="00044CB9" w:rsidRPr="00380E83" w:rsidRDefault="00FE097E" w:rsidP="00380E83">
      <w:pPr>
        <w:ind w:firstLine="480"/>
      </w:pPr>
      <w:r w:rsidRPr="007C4CE0">
        <w:rPr>
          <w:lang w:val="fr-FR"/>
        </w:rPr>
        <w:t>算法</w:t>
      </w:r>
      <w:r w:rsidRPr="007C4CE0">
        <w:rPr>
          <w:rFonts w:hint="eastAsia"/>
          <w:lang w:val="fr-FR"/>
        </w:rPr>
        <w:t>2.6</w:t>
      </w:r>
      <w:r w:rsidRPr="007C4CE0">
        <w:rPr>
          <w:rFonts w:hint="eastAsia"/>
          <w:lang w:val="fr-FR"/>
        </w:rPr>
        <w:t>描述</w:t>
      </w:r>
      <w:r w:rsidRPr="007C4CE0">
        <w:rPr>
          <w:lang w:val="fr-FR"/>
        </w:rPr>
        <w:t>的</w:t>
      </w:r>
      <w:r>
        <w:rPr>
          <w:rFonts w:hint="eastAsia"/>
          <w:lang w:val="fr-FR"/>
        </w:rPr>
        <w:t>是对非核心点的聚类过程，简单的讲就是利用与非核心点相连的核</w:t>
      </w:r>
      <w:r w:rsidR="00044CB9">
        <w:rPr>
          <w:rFonts w:hint="eastAsia"/>
          <w:lang w:val="fr-FR"/>
        </w:rPr>
        <w:t>心点，判断他们之间是否为节点相似，如果节点相似，那么该非核心点就可以被聚到与其节点相似的核心点所在的聚类中。其具体伪代码描述如算法</w:t>
      </w:r>
      <w:r w:rsidR="00044CB9">
        <w:rPr>
          <w:rFonts w:hint="eastAsia"/>
          <w:lang w:val="fr-FR"/>
        </w:rPr>
        <w:t>2</w:t>
      </w:r>
      <w:r w:rsidR="00044CB9">
        <w:rPr>
          <w:lang w:val="fr-FR"/>
        </w:rPr>
        <w:t>.6</w:t>
      </w:r>
      <w:r w:rsidR="00380E83">
        <w:rPr>
          <w:rFonts w:hint="eastAsia"/>
          <w:lang w:val="fr-FR"/>
        </w:rPr>
        <w:t>所示</w:t>
      </w:r>
      <w:r w:rsidR="00EA1318">
        <w:rPr>
          <w:rFonts w:hint="eastAsia"/>
          <w:lang w:val="fr-FR"/>
        </w:rPr>
        <w:t>。</w:t>
      </w:r>
    </w:p>
    <w:tbl>
      <w:tblPr>
        <w:tblpPr w:leftFromText="180" w:rightFromText="180" w:vertAnchor="text" w:horzAnchor="margin" w:tblpXSpec="center" w:tblpY="76"/>
        <w:tblW w:w="0" w:type="auto"/>
        <w:tblLayout w:type="fixed"/>
        <w:tblLook w:val="04A0" w:firstRow="1" w:lastRow="0" w:firstColumn="1" w:lastColumn="0" w:noHBand="0" w:noVBand="1"/>
      </w:tblPr>
      <w:tblGrid>
        <w:gridCol w:w="480"/>
        <w:gridCol w:w="371"/>
        <w:gridCol w:w="6635"/>
      </w:tblGrid>
      <w:tr w:rsidR="00380E83" w:rsidRPr="007C4CE0" w:rsidTr="00380E83">
        <w:tc>
          <w:tcPr>
            <w:tcW w:w="7486" w:type="dxa"/>
            <w:gridSpan w:val="3"/>
            <w:tcBorders>
              <w:top w:val="single" w:sz="4" w:space="0" w:color="000000"/>
              <w:left w:val="nil"/>
              <w:bottom w:val="single" w:sz="4" w:space="0" w:color="000000"/>
              <w:right w:val="nil"/>
            </w:tcBorders>
            <w:hideMark/>
          </w:tcPr>
          <w:p w:rsidR="00380E83" w:rsidRPr="0077411A" w:rsidRDefault="00380E83" w:rsidP="00380E83">
            <w:pPr>
              <w:widowControl w:val="0"/>
              <w:spacing w:line="440" w:lineRule="exact"/>
              <w:ind w:firstLineChars="0" w:firstLine="0"/>
              <w:jc w:val="both"/>
              <w:rPr>
                <w:rFonts w:cs="Times New Roman"/>
                <w:color w:val="auto"/>
                <w:kern w:val="2"/>
                <w:sz w:val="21"/>
                <w:szCs w:val="21"/>
                <w:lang w:val="it-IT"/>
              </w:rPr>
            </w:pPr>
            <w:r w:rsidRPr="00960CB7">
              <w:rPr>
                <w:rFonts w:cs="Times New Roman" w:hint="eastAsia"/>
                <w:b/>
                <w:color w:val="auto"/>
                <w:kern w:val="2"/>
                <w:sz w:val="21"/>
                <w:szCs w:val="21"/>
              </w:rPr>
              <w:t>算法</w:t>
            </w:r>
            <w:r>
              <w:rPr>
                <w:rFonts w:cs="Times New Roman" w:hint="eastAsia"/>
                <w:b/>
                <w:color w:val="auto"/>
                <w:kern w:val="2"/>
                <w:sz w:val="21"/>
                <w:szCs w:val="21"/>
              </w:rPr>
              <w:t xml:space="preserve"> </w:t>
            </w:r>
            <w:r w:rsidRPr="0077411A">
              <w:rPr>
                <w:rFonts w:cs="Times New Roman"/>
                <w:color w:val="auto"/>
                <w:kern w:val="2"/>
                <w:sz w:val="21"/>
                <w:szCs w:val="21"/>
                <w:lang w:val="fr-FR"/>
              </w:rPr>
              <w:t xml:space="preserve">2.6 </w:t>
            </w:r>
            <w:r w:rsidRPr="0077411A">
              <w:rPr>
                <w:sz w:val="21"/>
                <w:szCs w:val="21"/>
                <w:lang w:val="fr-FR"/>
              </w:rPr>
              <w:t>ClusterNoncore()</w:t>
            </w:r>
          </w:p>
        </w:tc>
      </w:tr>
      <w:tr w:rsidR="00380E83" w:rsidRPr="007C4CE0" w:rsidTr="00380E83">
        <w:tc>
          <w:tcPr>
            <w:tcW w:w="851" w:type="dxa"/>
            <w:gridSpan w:val="2"/>
            <w:hideMark/>
          </w:tcPr>
          <w:p w:rsidR="00380E83" w:rsidRDefault="00380E83" w:rsidP="00380E83">
            <w:pPr>
              <w:widowControl w:val="0"/>
              <w:spacing w:line="440" w:lineRule="exact"/>
              <w:ind w:firstLineChars="0" w:firstLine="0"/>
              <w:jc w:val="both"/>
              <w:rPr>
                <w:rFonts w:cs="Times New Roman"/>
                <w:b/>
                <w:color w:val="auto"/>
                <w:kern w:val="2"/>
                <w:sz w:val="21"/>
                <w:szCs w:val="21"/>
                <w:lang w:val="it-IT"/>
              </w:rPr>
            </w:pPr>
            <w:r w:rsidRPr="00053DC9">
              <w:rPr>
                <w:rFonts w:cs="Times New Roman" w:hint="eastAsia"/>
                <w:b/>
                <w:color w:val="auto"/>
                <w:kern w:val="2"/>
                <w:sz w:val="21"/>
                <w:szCs w:val="21"/>
                <w:lang w:val="it-IT"/>
              </w:rPr>
              <w:lastRenderedPageBreak/>
              <w:t>输入：</w:t>
            </w:r>
          </w:p>
          <w:p w:rsidR="00380E83" w:rsidRPr="00053DC9" w:rsidRDefault="00380E83" w:rsidP="00380E83">
            <w:pPr>
              <w:widowControl w:val="0"/>
              <w:spacing w:line="440" w:lineRule="exact"/>
              <w:ind w:firstLineChars="0" w:firstLine="0"/>
              <w:jc w:val="both"/>
              <w:rPr>
                <w:rFonts w:cs="Times New Roman"/>
                <w:b/>
                <w:color w:val="auto"/>
                <w:kern w:val="2"/>
                <w:sz w:val="21"/>
                <w:szCs w:val="21"/>
                <w:lang w:val="it-IT"/>
              </w:rPr>
            </w:pPr>
            <w:r>
              <w:rPr>
                <w:rFonts w:cs="Times New Roman" w:hint="eastAsia"/>
                <w:b/>
                <w:color w:val="auto"/>
                <w:kern w:val="2"/>
                <w:sz w:val="21"/>
                <w:szCs w:val="21"/>
                <w:lang w:val="it-IT"/>
              </w:rPr>
              <w:t>输出：</w:t>
            </w:r>
          </w:p>
        </w:tc>
        <w:tc>
          <w:tcPr>
            <w:tcW w:w="6635" w:type="dxa"/>
            <w:hideMark/>
          </w:tcPr>
          <w:p w:rsidR="00380E83" w:rsidRDefault="00380E83" w:rsidP="00380E83">
            <w:pPr>
              <w:spacing w:line="440" w:lineRule="exact"/>
              <w:ind w:firstLineChars="0" w:firstLine="0"/>
              <w:rPr>
                <w:b/>
                <w:sz w:val="21"/>
                <w:szCs w:val="21"/>
              </w:rPr>
            </w:pPr>
            <w:r>
              <w:rPr>
                <w:rFonts w:hint="eastAsia"/>
                <w:sz w:val="21"/>
                <w:szCs w:val="21"/>
              </w:rPr>
              <w:t>核心点聚类集合</w:t>
            </w:r>
            <w:r w:rsidRPr="004B1B7B">
              <w:rPr>
                <w:i/>
                <w:sz w:val="21"/>
                <w:szCs w:val="21"/>
              </w:rPr>
              <w:t>Cc</w:t>
            </w:r>
          </w:p>
          <w:p w:rsidR="00380E83" w:rsidRPr="0077411A" w:rsidRDefault="00380E83" w:rsidP="00380E83">
            <w:pPr>
              <w:spacing w:line="440" w:lineRule="exact"/>
              <w:ind w:firstLineChars="0" w:firstLine="0"/>
              <w:rPr>
                <w:sz w:val="21"/>
                <w:szCs w:val="21"/>
              </w:rPr>
            </w:pPr>
            <w:r>
              <w:rPr>
                <w:rFonts w:hint="eastAsia"/>
                <w:sz w:val="21"/>
                <w:szCs w:val="21"/>
              </w:rPr>
              <w:t>聚类集合</w:t>
            </w:r>
            <w:r w:rsidRPr="004B1B7B">
              <w:rPr>
                <w:i/>
                <w:sz w:val="21"/>
                <w:szCs w:val="21"/>
              </w:rPr>
              <w:t>C</w:t>
            </w:r>
          </w:p>
        </w:tc>
      </w:tr>
      <w:tr w:rsidR="00380E83" w:rsidRPr="007C4CE0" w:rsidTr="00380E83">
        <w:tc>
          <w:tcPr>
            <w:tcW w:w="480" w:type="dxa"/>
            <w:hideMark/>
          </w:tcPr>
          <w:p w:rsidR="00380E83" w:rsidRPr="007C4CE0" w:rsidRDefault="00380E83" w:rsidP="00380E83">
            <w:pPr>
              <w:widowControl w:val="0"/>
              <w:spacing w:line="440" w:lineRule="exact"/>
              <w:ind w:firstLineChars="0" w:firstLine="0"/>
              <w:jc w:val="both"/>
              <w:rPr>
                <w:rFonts w:cs="Times New Roman"/>
                <w:color w:val="auto"/>
                <w:kern w:val="2"/>
                <w:sz w:val="21"/>
                <w:szCs w:val="21"/>
                <w:lang w:val="it-IT"/>
              </w:rPr>
            </w:pPr>
            <w:r>
              <w:rPr>
                <w:rFonts w:cs="Times New Roman"/>
                <w:color w:val="auto"/>
                <w:kern w:val="2"/>
                <w:sz w:val="21"/>
                <w:szCs w:val="21"/>
                <w:lang w:val="it-IT"/>
              </w:rPr>
              <w:t>1.</w:t>
            </w:r>
          </w:p>
        </w:tc>
        <w:tc>
          <w:tcPr>
            <w:tcW w:w="7006" w:type="dxa"/>
            <w:gridSpan w:val="2"/>
          </w:tcPr>
          <w:p w:rsidR="00380E83" w:rsidRPr="0077411A" w:rsidRDefault="00380E83" w:rsidP="00380E83">
            <w:pPr>
              <w:spacing w:line="440" w:lineRule="exact"/>
              <w:ind w:firstLineChars="0" w:firstLine="0"/>
              <w:rPr>
                <w:sz w:val="21"/>
                <w:szCs w:val="21"/>
              </w:rPr>
            </w:pPr>
            <w:r w:rsidRPr="004B1B7B">
              <w:rPr>
                <w:i/>
                <w:sz w:val="21"/>
                <w:szCs w:val="21"/>
              </w:rPr>
              <w:t xml:space="preserve">C </w:t>
            </w:r>
            <m:oMath>
              <m:r>
                <m:rPr>
                  <m:sty m:val="p"/>
                </m:rPr>
                <w:rPr>
                  <w:rFonts w:ascii="Cambria Math" w:hAnsi="Cambria Math" w:hint="eastAsia"/>
                  <w:sz w:val="21"/>
                  <w:szCs w:val="21"/>
                </w:rPr>
                <m:t>←</m:t>
              </m:r>
              <m:r>
                <m:rPr>
                  <m:sty m:val="p"/>
                </m:rPr>
                <w:rPr>
                  <w:rFonts w:ascii="Cambria Math" w:hAnsi="Cambria Math" w:cs="MS Mincho"/>
                  <w:sz w:val="21"/>
                  <w:szCs w:val="21"/>
                </w:rPr>
                <m:t>∅</m:t>
              </m:r>
            </m:oMath>
            <w:r w:rsidRPr="0077411A">
              <w:rPr>
                <w:sz w:val="21"/>
                <w:szCs w:val="21"/>
              </w:rPr>
              <w:t>;</w:t>
            </w:r>
          </w:p>
        </w:tc>
      </w:tr>
      <w:tr w:rsidR="00380E83" w:rsidRPr="007C4CE0" w:rsidTr="00380E83">
        <w:tc>
          <w:tcPr>
            <w:tcW w:w="480" w:type="dxa"/>
            <w:hideMark/>
          </w:tcPr>
          <w:p w:rsidR="00380E83" w:rsidRPr="007C4CE0" w:rsidRDefault="00380E83" w:rsidP="00380E83">
            <w:pPr>
              <w:widowControl w:val="0"/>
              <w:spacing w:line="440" w:lineRule="exact"/>
              <w:ind w:firstLineChars="0" w:firstLine="0"/>
              <w:jc w:val="both"/>
              <w:rPr>
                <w:rFonts w:cs="Times New Roman"/>
                <w:color w:val="auto"/>
                <w:kern w:val="2"/>
                <w:sz w:val="21"/>
                <w:szCs w:val="21"/>
                <w:lang w:val="it-IT"/>
              </w:rPr>
            </w:pPr>
            <w:r>
              <w:rPr>
                <w:rFonts w:cs="Times New Roman"/>
                <w:color w:val="auto"/>
                <w:kern w:val="2"/>
                <w:sz w:val="21"/>
                <w:szCs w:val="21"/>
                <w:lang w:val="it-IT"/>
              </w:rPr>
              <w:t>2.</w:t>
            </w:r>
          </w:p>
        </w:tc>
        <w:tc>
          <w:tcPr>
            <w:tcW w:w="7006" w:type="dxa"/>
            <w:gridSpan w:val="2"/>
            <w:hideMark/>
          </w:tcPr>
          <w:p w:rsidR="00380E83" w:rsidRPr="0077411A" w:rsidRDefault="00380E83" w:rsidP="00380E83">
            <w:pPr>
              <w:spacing w:line="440" w:lineRule="exact"/>
              <w:ind w:firstLineChars="0" w:firstLine="0"/>
              <w:rPr>
                <w:sz w:val="21"/>
                <w:szCs w:val="21"/>
              </w:rPr>
            </w:pPr>
            <w:r w:rsidRPr="0077411A">
              <w:rPr>
                <w:rFonts w:hint="eastAsia"/>
                <w:sz w:val="21"/>
                <w:szCs w:val="21"/>
              </w:rPr>
              <w:t xml:space="preserve">for each </w:t>
            </w:r>
            <w:r w:rsidRPr="004B1B7B">
              <w:rPr>
                <w:rFonts w:hint="eastAsia"/>
                <w:i/>
                <w:sz w:val="21"/>
                <w:szCs w:val="21"/>
              </w:rPr>
              <w:t xml:space="preserve">Cc </w:t>
            </w:r>
            <m:oMath>
              <m:r>
                <m:rPr>
                  <m:sty m:val="p"/>
                </m:rPr>
                <w:rPr>
                  <w:rFonts w:ascii="Cambria Math" w:hAnsi="Cambria Math" w:hint="eastAsia"/>
                  <w:sz w:val="21"/>
                  <w:szCs w:val="21"/>
                </w:rPr>
                <m:t>∈</m:t>
              </m:r>
            </m:oMath>
            <w:r w:rsidRPr="0077411A">
              <w:rPr>
                <w:rFonts w:hint="eastAsia"/>
                <w:sz w:val="21"/>
                <w:szCs w:val="21"/>
              </w:rPr>
              <w:t xml:space="preserve"> </w:t>
            </w:r>
            <w:r w:rsidRPr="004B1B7B">
              <w:rPr>
                <w:rFonts w:hint="eastAsia"/>
                <w:i/>
                <w:sz w:val="21"/>
                <w:szCs w:val="21"/>
              </w:rPr>
              <w:t>Cc</w:t>
            </w:r>
            <w:r w:rsidRPr="0077411A">
              <w:rPr>
                <w:rFonts w:hint="eastAsia"/>
                <w:sz w:val="21"/>
                <w:szCs w:val="21"/>
              </w:rPr>
              <w:t xml:space="preserve"> do</w:t>
            </w:r>
          </w:p>
        </w:tc>
      </w:tr>
      <w:tr w:rsidR="00380E83" w:rsidRPr="007C4CE0" w:rsidTr="00380E83">
        <w:tc>
          <w:tcPr>
            <w:tcW w:w="480" w:type="dxa"/>
            <w:hideMark/>
          </w:tcPr>
          <w:p w:rsidR="00380E83" w:rsidRPr="007C4CE0" w:rsidRDefault="00380E83" w:rsidP="00380E83">
            <w:pPr>
              <w:widowControl w:val="0"/>
              <w:spacing w:line="440" w:lineRule="exact"/>
              <w:ind w:firstLineChars="0" w:firstLine="0"/>
              <w:jc w:val="both"/>
              <w:rPr>
                <w:rFonts w:cs="Times New Roman"/>
                <w:color w:val="auto"/>
                <w:kern w:val="2"/>
                <w:sz w:val="21"/>
                <w:szCs w:val="21"/>
                <w:lang w:val="it-IT"/>
              </w:rPr>
            </w:pPr>
            <w:r>
              <w:rPr>
                <w:rFonts w:cs="Times New Roman"/>
                <w:color w:val="auto"/>
                <w:kern w:val="2"/>
                <w:sz w:val="21"/>
                <w:szCs w:val="21"/>
                <w:lang w:val="it-IT"/>
              </w:rPr>
              <w:t>3.</w:t>
            </w:r>
          </w:p>
        </w:tc>
        <w:tc>
          <w:tcPr>
            <w:tcW w:w="7006" w:type="dxa"/>
            <w:gridSpan w:val="2"/>
            <w:hideMark/>
          </w:tcPr>
          <w:p w:rsidR="00380E83" w:rsidRPr="0077411A" w:rsidRDefault="00380E83" w:rsidP="00380E83">
            <w:pPr>
              <w:spacing w:line="440" w:lineRule="exact"/>
              <w:ind w:firstLineChars="133" w:firstLine="279"/>
              <w:rPr>
                <w:sz w:val="21"/>
                <w:szCs w:val="21"/>
              </w:rPr>
            </w:pPr>
            <w:r w:rsidRPr="004B1B7B">
              <w:rPr>
                <w:rFonts w:hint="eastAsia"/>
                <w:i/>
                <w:sz w:val="21"/>
                <w:szCs w:val="21"/>
              </w:rPr>
              <w:t>C</w:t>
            </w:r>
            <w:r w:rsidRPr="0077411A">
              <w:rPr>
                <w:rFonts w:hint="eastAsia"/>
                <w:sz w:val="21"/>
                <w:szCs w:val="21"/>
              </w:rPr>
              <w:t xml:space="preserve"> </w:t>
            </w:r>
            <m:oMath>
              <m:r>
                <m:rPr>
                  <m:sty m:val="p"/>
                </m:rPr>
                <w:rPr>
                  <w:rFonts w:ascii="Cambria Math" w:hAnsi="Cambria Math" w:hint="eastAsia"/>
                  <w:sz w:val="21"/>
                  <w:szCs w:val="21"/>
                </w:rPr>
                <m:t>←</m:t>
              </m:r>
              <m:r>
                <m:rPr>
                  <m:sty m:val="p"/>
                </m:rPr>
                <w:rPr>
                  <w:rFonts w:ascii="Cambria Math" w:hAnsi="Cambria Math" w:hint="eastAsia"/>
                  <w:sz w:val="21"/>
                  <w:szCs w:val="21"/>
                </w:rPr>
                <m:t xml:space="preserve"> </m:t>
              </m:r>
            </m:oMath>
            <w:r w:rsidRPr="004B1B7B">
              <w:rPr>
                <w:rFonts w:hint="eastAsia"/>
                <w:i/>
                <w:sz w:val="21"/>
                <w:szCs w:val="21"/>
              </w:rPr>
              <w:t>Cc</w:t>
            </w:r>
          </w:p>
        </w:tc>
      </w:tr>
      <w:tr w:rsidR="00380E83" w:rsidRPr="007C4CE0" w:rsidTr="00380E83">
        <w:tc>
          <w:tcPr>
            <w:tcW w:w="480" w:type="dxa"/>
            <w:hideMark/>
          </w:tcPr>
          <w:p w:rsidR="00380E83" w:rsidRPr="007C4CE0" w:rsidRDefault="00380E83" w:rsidP="00380E83">
            <w:pPr>
              <w:widowControl w:val="0"/>
              <w:spacing w:line="440" w:lineRule="exact"/>
              <w:ind w:firstLineChars="0" w:firstLine="0"/>
              <w:jc w:val="both"/>
              <w:rPr>
                <w:rFonts w:cs="Times New Roman"/>
                <w:color w:val="auto"/>
                <w:kern w:val="2"/>
                <w:sz w:val="21"/>
                <w:szCs w:val="21"/>
                <w:lang w:val="it-IT"/>
              </w:rPr>
            </w:pPr>
            <w:r>
              <w:rPr>
                <w:rFonts w:cs="Times New Roman"/>
                <w:color w:val="auto"/>
                <w:kern w:val="2"/>
                <w:sz w:val="21"/>
                <w:szCs w:val="21"/>
                <w:lang w:val="it-IT"/>
              </w:rPr>
              <w:t>4.</w:t>
            </w:r>
          </w:p>
        </w:tc>
        <w:tc>
          <w:tcPr>
            <w:tcW w:w="7006" w:type="dxa"/>
            <w:gridSpan w:val="2"/>
            <w:hideMark/>
          </w:tcPr>
          <w:p w:rsidR="00380E83" w:rsidRPr="0077411A" w:rsidRDefault="00380E83" w:rsidP="00380E83">
            <w:pPr>
              <w:spacing w:line="440" w:lineRule="exact"/>
              <w:ind w:firstLineChars="100" w:firstLine="210"/>
              <w:rPr>
                <w:sz w:val="21"/>
                <w:szCs w:val="21"/>
              </w:rPr>
            </w:pPr>
            <w:r w:rsidRPr="0077411A">
              <w:rPr>
                <w:rFonts w:hint="eastAsia"/>
                <w:sz w:val="21"/>
                <w:szCs w:val="21"/>
              </w:rPr>
              <w:t xml:space="preserve">for each </w:t>
            </w:r>
            <w:r w:rsidRPr="004B1B7B">
              <w:rPr>
                <w:rFonts w:hint="eastAsia"/>
                <w:i/>
                <w:sz w:val="21"/>
                <w:szCs w:val="21"/>
              </w:rPr>
              <w:t>u</w:t>
            </w:r>
            <w:r w:rsidRPr="0077411A">
              <w:rPr>
                <w:rFonts w:hint="eastAsia"/>
                <w:sz w:val="21"/>
                <w:szCs w:val="21"/>
              </w:rPr>
              <w:t xml:space="preserve"> </w:t>
            </w:r>
            <m:oMath>
              <m:r>
                <m:rPr>
                  <m:sty m:val="p"/>
                </m:rPr>
                <w:rPr>
                  <w:rFonts w:ascii="Cambria Math" w:hAnsi="Cambria Math" w:hint="eastAsia"/>
                  <w:sz w:val="21"/>
                  <w:szCs w:val="21"/>
                </w:rPr>
                <m:t>∈</m:t>
              </m:r>
            </m:oMath>
            <w:r w:rsidRPr="0077411A">
              <w:rPr>
                <w:rFonts w:hint="eastAsia"/>
                <w:sz w:val="21"/>
                <w:szCs w:val="21"/>
              </w:rPr>
              <w:t xml:space="preserve"> </w:t>
            </w:r>
            <w:r w:rsidRPr="004B1B7B">
              <w:rPr>
                <w:rFonts w:hint="eastAsia"/>
                <w:i/>
                <w:sz w:val="21"/>
                <w:szCs w:val="21"/>
              </w:rPr>
              <w:t>Cc</w:t>
            </w:r>
            <w:r w:rsidRPr="0077411A">
              <w:rPr>
                <w:rFonts w:hint="eastAsia"/>
                <w:sz w:val="21"/>
                <w:szCs w:val="21"/>
              </w:rPr>
              <w:t xml:space="preserve"> do</w:t>
            </w:r>
          </w:p>
        </w:tc>
      </w:tr>
      <w:tr w:rsidR="00380E83" w:rsidRPr="007C4CE0" w:rsidTr="00380E83">
        <w:tc>
          <w:tcPr>
            <w:tcW w:w="480" w:type="dxa"/>
            <w:hideMark/>
          </w:tcPr>
          <w:p w:rsidR="00380E83" w:rsidRPr="007C4CE0" w:rsidRDefault="00380E83" w:rsidP="00380E83">
            <w:pPr>
              <w:widowControl w:val="0"/>
              <w:spacing w:line="440" w:lineRule="exact"/>
              <w:ind w:firstLineChars="0" w:firstLine="0"/>
              <w:jc w:val="both"/>
              <w:rPr>
                <w:rFonts w:cs="Times New Roman"/>
                <w:color w:val="auto"/>
                <w:kern w:val="2"/>
                <w:sz w:val="21"/>
                <w:szCs w:val="21"/>
                <w:lang w:val="it-IT"/>
              </w:rPr>
            </w:pPr>
            <w:r>
              <w:rPr>
                <w:rFonts w:cs="Times New Roman"/>
                <w:color w:val="auto"/>
                <w:kern w:val="2"/>
                <w:sz w:val="21"/>
                <w:szCs w:val="21"/>
                <w:lang w:val="it-IT"/>
              </w:rPr>
              <w:t>5.</w:t>
            </w:r>
          </w:p>
        </w:tc>
        <w:tc>
          <w:tcPr>
            <w:tcW w:w="7006" w:type="dxa"/>
            <w:gridSpan w:val="2"/>
          </w:tcPr>
          <w:p w:rsidR="00380E83" w:rsidRPr="0077411A" w:rsidRDefault="00380E83" w:rsidP="00380E83">
            <w:pPr>
              <w:spacing w:line="440" w:lineRule="exact"/>
              <w:ind w:firstLineChars="283" w:firstLine="594"/>
              <w:rPr>
                <w:sz w:val="21"/>
                <w:szCs w:val="21"/>
              </w:rPr>
            </w:pPr>
            <w:r w:rsidRPr="0077411A">
              <w:rPr>
                <w:rFonts w:hint="eastAsia"/>
                <w:sz w:val="21"/>
                <w:szCs w:val="21"/>
              </w:rPr>
              <w:t xml:space="preserve">for each </w:t>
            </w:r>
            <w:r w:rsidRPr="004B1B7B">
              <w:rPr>
                <w:rFonts w:hint="eastAsia"/>
                <w:i/>
                <w:sz w:val="21"/>
                <w:szCs w:val="21"/>
              </w:rPr>
              <w:t>v</w:t>
            </w:r>
            <m:oMath>
              <m:r>
                <m:rPr>
                  <m:sty m:val="p"/>
                </m:rPr>
                <w:rPr>
                  <w:rFonts w:ascii="Cambria Math" w:hAnsi="Cambria Math" w:hint="eastAsia"/>
                  <w:sz w:val="21"/>
                  <w:szCs w:val="21"/>
                </w:rPr>
                <m:t xml:space="preserve"> </m:t>
              </m:r>
              <m:r>
                <m:rPr>
                  <m:sty m:val="p"/>
                </m:rPr>
                <w:rPr>
                  <w:rFonts w:ascii="Cambria Math" w:hAnsi="Cambria Math" w:hint="eastAsia"/>
                  <w:sz w:val="21"/>
                  <w:szCs w:val="21"/>
                </w:rPr>
                <m:t>∈</m:t>
              </m:r>
            </m:oMath>
            <w:r w:rsidRPr="0077411A">
              <w:rPr>
                <w:rFonts w:hint="eastAsia"/>
                <w:sz w:val="21"/>
                <w:szCs w:val="21"/>
              </w:rPr>
              <w:t xml:space="preserve"> </w:t>
            </w:r>
            <w:r w:rsidRPr="004B1B7B">
              <w:rPr>
                <w:rFonts w:hint="eastAsia"/>
                <w:i/>
                <w:sz w:val="21"/>
                <w:szCs w:val="21"/>
              </w:rPr>
              <w:t>N</w:t>
            </w:r>
            <w:r w:rsidRPr="0077411A">
              <w:rPr>
                <w:rFonts w:hint="eastAsia"/>
                <w:sz w:val="21"/>
                <w:szCs w:val="21"/>
              </w:rPr>
              <w:t>[</w:t>
            </w:r>
            <w:r w:rsidRPr="004B1B7B">
              <w:rPr>
                <w:rFonts w:hint="eastAsia"/>
                <w:i/>
                <w:sz w:val="21"/>
                <w:szCs w:val="21"/>
              </w:rPr>
              <w:t>u</w:t>
            </w:r>
            <w:r w:rsidRPr="0077411A">
              <w:rPr>
                <w:rFonts w:hint="eastAsia"/>
                <w:sz w:val="21"/>
                <w:szCs w:val="21"/>
              </w:rPr>
              <w:t>] do</w:t>
            </w:r>
          </w:p>
        </w:tc>
      </w:tr>
      <w:tr w:rsidR="00380E83" w:rsidRPr="007C4CE0" w:rsidTr="00380E83">
        <w:tc>
          <w:tcPr>
            <w:tcW w:w="480" w:type="dxa"/>
            <w:hideMark/>
          </w:tcPr>
          <w:p w:rsidR="00380E83" w:rsidRPr="007C4CE0" w:rsidRDefault="00380E83" w:rsidP="00380E83">
            <w:pPr>
              <w:widowControl w:val="0"/>
              <w:spacing w:line="440" w:lineRule="exact"/>
              <w:ind w:firstLineChars="0" w:firstLine="0"/>
              <w:jc w:val="both"/>
              <w:rPr>
                <w:rFonts w:cs="Times New Roman"/>
                <w:color w:val="auto"/>
                <w:kern w:val="2"/>
                <w:sz w:val="21"/>
                <w:szCs w:val="21"/>
                <w:lang w:val="it-IT"/>
              </w:rPr>
            </w:pPr>
            <w:r>
              <w:rPr>
                <w:rFonts w:cs="Times New Roman"/>
                <w:color w:val="auto"/>
                <w:kern w:val="2"/>
                <w:sz w:val="21"/>
                <w:szCs w:val="21"/>
                <w:lang w:val="it-IT"/>
              </w:rPr>
              <w:t>6.</w:t>
            </w:r>
          </w:p>
        </w:tc>
        <w:tc>
          <w:tcPr>
            <w:tcW w:w="7006" w:type="dxa"/>
            <w:gridSpan w:val="2"/>
          </w:tcPr>
          <w:p w:rsidR="00380E83" w:rsidRPr="0077411A" w:rsidRDefault="00380E83" w:rsidP="00380E83">
            <w:pPr>
              <w:spacing w:line="440" w:lineRule="exact"/>
              <w:ind w:firstLineChars="433" w:firstLine="909"/>
              <w:rPr>
                <w:sz w:val="21"/>
                <w:szCs w:val="21"/>
              </w:rPr>
            </w:pPr>
            <w:r w:rsidRPr="0077411A">
              <w:rPr>
                <w:sz w:val="21"/>
                <w:szCs w:val="21"/>
              </w:rPr>
              <w:t xml:space="preserve">if </w:t>
            </w:r>
            <w:r w:rsidRPr="004B1B7B">
              <w:rPr>
                <w:i/>
                <w:sz w:val="21"/>
                <w:szCs w:val="21"/>
              </w:rPr>
              <w:t>sd(v)</w:t>
            </w:r>
            <w:r w:rsidRPr="0077411A">
              <w:rPr>
                <w:sz w:val="21"/>
                <w:szCs w:val="21"/>
              </w:rPr>
              <w:t xml:space="preserve"> &lt; </w:t>
            </w:r>
            <w:r w:rsidRPr="004B1B7B">
              <w:rPr>
                <w:i/>
                <w:sz w:val="21"/>
                <w:szCs w:val="21"/>
              </w:rPr>
              <w:t>µ</w:t>
            </w:r>
            <w:r w:rsidRPr="0077411A">
              <w:rPr>
                <w:sz w:val="21"/>
                <w:szCs w:val="21"/>
              </w:rPr>
              <w:t xml:space="preserve"> and </w:t>
            </w:r>
            <w:r w:rsidRPr="004B1B7B">
              <w:rPr>
                <w:i/>
                <w:sz w:val="21"/>
                <w:szCs w:val="21"/>
              </w:rPr>
              <w:t>v</w:t>
            </w:r>
            <w:r>
              <w:rPr>
                <w:i/>
                <w:sz w:val="21"/>
                <w:szCs w:val="21"/>
              </w:rPr>
              <w:t xml:space="preserve"> </w:t>
            </w:r>
            <m:oMath>
              <m:r>
                <m:rPr>
                  <m:sty m:val="p"/>
                </m:rPr>
                <w:rPr>
                  <w:rFonts w:ascii="Cambria Math" w:hAnsi="Cambria Math"/>
                  <w:sz w:val="21"/>
                  <w:szCs w:val="21"/>
                </w:rPr>
                <m:t xml:space="preserve">∉ </m:t>
              </m:r>
            </m:oMath>
            <w:r w:rsidRPr="004B1B7B">
              <w:rPr>
                <w:i/>
                <w:sz w:val="21"/>
                <w:szCs w:val="21"/>
              </w:rPr>
              <w:t xml:space="preserve">C </w:t>
            </w:r>
            <w:r w:rsidRPr="0077411A">
              <w:rPr>
                <w:sz w:val="21"/>
                <w:szCs w:val="21"/>
              </w:rPr>
              <w:t>then</w:t>
            </w:r>
          </w:p>
        </w:tc>
      </w:tr>
      <w:tr w:rsidR="00380E83" w:rsidRPr="007C4CE0" w:rsidTr="00380E83">
        <w:tc>
          <w:tcPr>
            <w:tcW w:w="480" w:type="dxa"/>
            <w:hideMark/>
          </w:tcPr>
          <w:p w:rsidR="00380E83" w:rsidRPr="007C4CE0" w:rsidRDefault="00380E83" w:rsidP="00380E83">
            <w:pPr>
              <w:widowControl w:val="0"/>
              <w:spacing w:line="440" w:lineRule="exact"/>
              <w:ind w:firstLineChars="0" w:firstLine="0"/>
              <w:jc w:val="both"/>
              <w:rPr>
                <w:rFonts w:cs="Times New Roman"/>
                <w:color w:val="auto"/>
                <w:kern w:val="2"/>
                <w:sz w:val="21"/>
                <w:szCs w:val="21"/>
              </w:rPr>
            </w:pPr>
            <w:r>
              <w:rPr>
                <w:rFonts w:cs="Times New Roman"/>
                <w:color w:val="auto"/>
                <w:kern w:val="2"/>
                <w:sz w:val="21"/>
                <w:szCs w:val="21"/>
              </w:rPr>
              <w:t>7.</w:t>
            </w:r>
          </w:p>
        </w:tc>
        <w:tc>
          <w:tcPr>
            <w:tcW w:w="7006" w:type="dxa"/>
            <w:gridSpan w:val="2"/>
          </w:tcPr>
          <w:p w:rsidR="00380E83" w:rsidRPr="0077411A" w:rsidRDefault="00380E83" w:rsidP="00380E83">
            <w:pPr>
              <w:spacing w:line="440" w:lineRule="exact"/>
              <w:ind w:firstLineChars="0" w:firstLine="0"/>
              <w:rPr>
                <w:sz w:val="21"/>
                <w:szCs w:val="21"/>
              </w:rPr>
            </w:pPr>
            <w:r w:rsidRPr="0077411A">
              <w:rPr>
                <w:sz w:val="21"/>
                <w:szCs w:val="21"/>
              </w:rPr>
              <w:t xml:space="preserve">           Compute</w:t>
            </w:r>
            <m:oMath>
              <m:r>
                <m:rPr>
                  <m:sty m:val="p"/>
                </m:rPr>
                <w:rPr>
                  <w:rFonts w:ascii="Cambria Math" w:hAnsi="Cambria Math"/>
                  <w:sz w:val="21"/>
                  <w:szCs w:val="21"/>
                </w:rPr>
                <m:t xml:space="preserve"> σ</m:t>
              </m:r>
            </m:oMath>
            <w:r w:rsidRPr="0077411A">
              <w:rPr>
                <w:sz w:val="21"/>
                <w:szCs w:val="21"/>
              </w:rPr>
              <w:t>(</w:t>
            </w:r>
            <w:r w:rsidRPr="004B1B7B">
              <w:rPr>
                <w:i/>
                <w:sz w:val="21"/>
                <w:szCs w:val="21"/>
              </w:rPr>
              <w:t>u</w:t>
            </w:r>
            <w:r w:rsidRPr="0077411A">
              <w:rPr>
                <w:sz w:val="21"/>
                <w:szCs w:val="21"/>
              </w:rPr>
              <w:t xml:space="preserve">, </w:t>
            </w:r>
            <w:r w:rsidRPr="004B1B7B">
              <w:rPr>
                <w:i/>
                <w:sz w:val="21"/>
                <w:szCs w:val="21"/>
              </w:rPr>
              <w:t>v</w:t>
            </w:r>
            <w:r w:rsidRPr="0077411A">
              <w:rPr>
                <w:sz w:val="21"/>
                <w:szCs w:val="21"/>
              </w:rPr>
              <w:t>) if it has not been computed;</w:t>
            </w:r>
          </w:p>
        </w:tc>
      </w:tr>
      <w:tr w:rsidR="00380E83" w:rsidRPr="007C4CE0" w:rsidTr="00380E83">
        <w:tc>
          <w:tcPr>
            <w:tcW w:w="480" w:type="dxa"/>
            <w:hideMark/>
          </w:tcPr>
          <w:p w:rsidR="00380E83" w:rsidRDefault="00380E83" w:rsidP="00380E83">
            <w:pPr>
              <w:widowControl w:val="0"/>
              <w:spacing w:line="440" w:lineRule="exact"/>
              <w:ind w:firstLineChars="0" w:firstLine="0"/>
              <w:jc w:val="both"/>
              <w:rPr>
                <w:rFonts w:cs="Times New Roman"/>
                <w:color w:val="auto"/>
                <w:kern w:val="2"/>
                <w:sz w:val="21"/>
                <w:szCs w:val="21"/>
              </w:rPr>
            </w:pPr>
            <w:r>
              <w:rPr>
                <w:rFonts w:cs="Times New Roman"/>
                <w:color w:val="auto"/>
                <w:kern w:val="2"/>
                <w:sz w:val="21"/>
                <w:szCs w:val="21"/>
              </w:rPr>
              <w:t>8.</w:t>
            </w:r>
          </w:p>
          <w:p w:rsidR="00380E83" w:rsidRDefault="00380E83" w:rsidP="00380E83">
            <w:pPr>
              <w:widowControl w:val="0"/>
              <w:spacing w:line="440" w:lineRule="exact"/>
              <w:ind w:firstLineChars="0" w:firstLine="0"/>
              <w:jc w:val="both"/>
              <w:rPr>
                <w:rFonts w:cs="Times New Roman"/>
                <w:color w:val="auto"/>
                <w:kern w:val="2"/>
                <w:sz w:val="21"/>
                <w:szCs w:val="21"/>
              </w:rPr>
            </w:pPr>
            <w:r>
              <w:rPr>
                <w:rFonts w:cs="Times New Roman"/>
                <w:color w:val="auto"/>
                <w:kern w:val="2"/>
                <w:sz w:val="21"/>
                <w:szCs w:val="21"/>
              </w:rPr>
              <w:t>9.</w:t>
            </w:r>
          </w:p>
          <w:p w:rsidR="00380E83" w:rsidRPr="007C4CE0" w:rsidRDefault="00380E83" w:rsidP="00380E83">
            <w:pPr>
              <w:widowControl w:val="0"/>
              <w:spacing w:line="440" w:lineRule="exact"/>
              <w:ind w:firstLineChars="0" w:firstLine="0"/>
              <w:jc w:val="both"/>
              <w:rPr>
                <w:rFonts w:cs="Times New Roman"/>
                <w:color w:val="auto"/>
                <w:kern w:val="2"/>
                <w:sz w:val="21"/>
                <w:szCs w:val="21"/>
              </w:rPr>
            </w:pPr>
            <w:r>
              <w:rPr>
                <w:rFonts w:cs="Times New Roman"/>
                <w:color w:val="auto"/>
                <w:kern w:val="2"/>
                <w:sz w:val="21"/>
                <w:szCs w:val="21"/>
              </w:rPr>
              <w:t>10.</w:t>
            </w:r>
          </w:p>
        </w:tc>
        <w:tc>
          <w:tcPr>
            <w:tcW w:w="7006" w:type="dxa"/>
            <w:gridSpan w:val="2"/>
            <w:hideMark/>
          </w:tcPr>
          <w:p w:rsidR="00380E83" w:rsidRDefault="00380E83" w:rsidP="00380E83">
            <w:pPr>
              <w:spacing w:line="440" w:lineRule="exact"/>
              <w:ind w:firstLineChars="0" w:firstLine="0"/>
              <w:rPr>
                <w:sz w:val="21"/>
                <w:szCs w:val="21"/>
              </w:rPr>
            </w:pPr>
            <w:r w:rsidRPr="0077411A">
              <w:rPr>
                <w:sz w:val="21"/>
                <w:szCs w:val="21"/>
              </w:rPr>
              <w:t xml:space="preserve">           if σ(</w:t>
            </w:r>
            <w:r w:rsidRPr="004B1B7B">
              <w:rPr>
                <w:i/>
                <w:sz w:val="21"/>
                <w:szCs w:val="21"/>
              </w:rPr>
              <w:t>u</w:t>
            </w:r>
            <w:r w:rsidRPr="0077411A">
              <w:rPr>
                <w:sz w:val="21"/>
                <w:szCs w:val="21"/>
              </w:rPr>
              <w:t xml:space="preserve">, </w:t>
            </w:r>
            <w:r w:rsidRPr="004B1B7B">
              <w:rPr>
                <w:i/>
                <w:sz w:val="21"/>
                <w:szCs w:val="21"/>
              </w:rPr>
              <w:t>v</w:t>
            </w:r>
            <w:r w:rsidRPr="0077411A">
              <w:rPr>
                <w:sz w:val="21"/>
                <w:szCs w:val="21"/>
              </w:rPr>
              <w:t>)</w:t>
            </w:r>
            <m:oMath>
              <m:r>
                <m:rPr>
                  <m:sty m:val="p"/>
                </m:rPr>
                <w:rPr>
                  <w:rFonts w:ascii="Cambria Math" w:hAnsi="Cambria Math"/>
                  <w:sz w:val="21"/>
                  <w:szCs w:val="21"/>
                </w:rPr>
                <m:t xml:space="preserve"> </m:t>
              </m:r>
              <m:r>
                <m:rPr>
                  <m:sty m:val="p"/>
                </m:rPr>
                <w:rPr>
                  <w:rFonts w:ascii="Cambria Math" w:hAnsi="Cambria Math" w:hint="eastAsia"/>
                  <w:sz w:val="21"/>
                  <w:szCs w:val="21"/>
                </w:rPr>
                <m:t>≥</m:t>
              </m:r>
              <m:r>
                <w:rPr>
                  <w:rFonts w:ascii="Cambria Math" w:hAnsi="Cambria Math"/>
                  <w:sz w:val="21"/>
                  <w:szCs w:val="21"/>
                </w:rPr>
                <m:t>ε</m:t>
              </m:r>
            </m:oMath>
            <w:r w:rsidRPr="004B1B7B">
              <w:rPr>
                <w:i/>
                <w:sz w:val="21"/>
                <w:szCs w:val="21"/>
              </w:rPr>
              <w:t xml:space="preserve"> </w:t>
            </w:r>
            <w:r w:rsidRPr="0077411A">
              <w:rPr>
                <w:sz w:val="21"/>
                <w:szCs w:val="21"/>
              </w:rPr>
              <w:t xml:space="preserve">then </w:t>
            </w:r>
            <w:r w:rsidRPr="004B1B7B">
              <w:rPr>
                <w:i/>
                <w:sz w:val="21"/>
                <w:szCs w:val="21"/>
              </w:rPr>
              <w:t xml:space="preserve">C </w:t>
            </w:r>
            <m:oMath>
              <m:r>
                <m:rPr>
                  <m:sty m:val="p"/>
                </m:rPr>
                <w:rPr>
                  <w:rFonts w:ascii="Cambria Math" w:hAnsi="Cambria Math" w:hint="eastAsia"/>
                  <w:sz w:val="21"/>
                  <w:szCs w:val="21"/>
                </w:rPr>
                <m:t>←</m:t>
              </m:r>
            </m:oMath>
            <w:r w:rsidRPr="0077411A">
              <w:rPr>
                <w:sz w:val="21"/>
                <w:szCs w:val="21"/>
              </w:rPr>
              <w:t xml:space="preserve"> </w:t>
            </w:r>
            <w:r w:rsidRPr="00380E83">
              <w:rPr>
                <w:i/>
                <w:sz w:val="21"/>
                <w:szCs w:val="21"/>
              </w:rPr>
              <w:t>C</w:t>
            </w:r>
            <w:r>
              <w:rPr>
                <w:sz w:val="21"/>
                <w:szCs w:val="21"/>
              </w:rPr>
              <w:t xml:space="preserve"> </w:t>
            </w:r>
            <m:oMath>
              <m:r>
                <m:rPr>
                  <m:sty m:val="p"/>
                </m:rPr>
                <w:rPr>
                  <w:rFonts w:ascii="Cambria Math" w:hAnsi="Cambria Math" w:hint="eastAsia"/>
                  <w:sz w:val="21"/>
                  <w:szCs w:val="21"/>
                </w:rPr>
                <m:t>∪</m:t>
              </m:r>
              <m:r>
                <m:rPr>
                  <m:sty m:val="p"/>
                </m:rPr>
                <w:rPr>
                  <w:rFonts w:ascii="Cambria Math" w:hAnsi="Cambria Math"/>
                  <w:sz w:val="21"/>
                  <w:szCs w:val="21"/>
                </w:rPr>
                <m:t xml:space="preserve"> </m:t>
              </m:r>
            </m:oMath>
            <w:r w:rsidRPr="0077411A">
              <w:rPr>
                <w:sz w:val="21"/>
                <w:szCs w:val="21"/>
              </w:rPr>
              <w:t>{</w:t>
            </w:r>
            <w:r w:rsidRPr="004B1B7B">
              <w:rPr>
                <w:i/>
                <w:sz w:val="21"/>
                <w:szCs w:val="21"/>
              </w:rPr>
              <w:t>v</w:t>
            </w:r>
            <w:r w:rsidRPr="0077411A">
              <w:rPr>
                <w:sz w:val="21"/>
                <w:szCs w:val="21"/>
              </w:rPr>
              <w:t>};</w:t>
            </w:r>
          </w:p>
          <w:p w:rsidR="00380E83" w:rsidRDefault="00380E83" w:rsidP="00380E83">
            <w:pPr>
              <w:spacing w:line="440" w:lineRule="exact"/>
              <w:ind w:firstLineChars="0" w:firstLine="0"/>
              <w:rPr>
                <w:sz w:val="21"/>
                <w:szCs w:val="21"/>
              </w:rPr>
            </w:pPr>
            <w:r>
              <w:rPr>
                <w:sz w:val="21"/>
                <w:szCs w:val="21"/>
              </w:rPr>
              <w:t xml:space="preserve">       end for</w:t>
            </w:r>
          </w:p>
          <w:p w:rsidR="00380E83" w:rsidRPr="0077411A" w:rsidRDefault="00380E83" w:rsidP="00380E83">
            <w:pPr>
              <w:spacing w:line="440" w:lineRule="exact"/>
              <w:ind w:firstLineChars="0" w:firstLine="0"/>
              <w:rPr>
                <w:sz w:val="21"/>
                <w:szCs w:val="21"/>
              </w:rPr>
            </w:pPr>
            <w:r>
              <w:rPr>
                <w:sz w:val="21"/>
                <w:szCs w:val="21"/>
              </w:rPr>
              <w:t xml:space="preserve">  end for</w:t>
            </w:r>
          </w:p>
        </w:tc>
      </w:tr>
      <w:tr w:rsidR="00380E83" w:rsidRPr="007C4CE0" w:rsidTr="00380E83">
        <w:tc>
          <w:tcPr>
            <w:tcW w:w="480" w:type="dxa"/>
            <w:tcBorders>
              <w:bottom w:val="single" w:sz="4" w:space="0" w:color="auto"/>
            </w:tcBorders>
            <w:hideMark/>
          </w:tcPr>
          <w:p w:rsidR="00380E83" w:rsidRPr="007C4CE0" w:rsidRDefault="00380E83" w:rsidP="00380E83">
            <w:pPr>
              <w:widowControl w:val="0"/>
              <w:spacing w:line="440" w:lineRule="exact"/>
              <w:ind w:firstLineChars="0" w:firstLine="0"/>
              <w:jc w:val="both"/>
              <w:rPr>
                <w:rFonts w:cs="Times New Roman"/>
                <w:color w:val="auto"/>
                <w:kern w:val="2"/>
                <w:sz w:val="21"/>
                <w:szCs w:val="21"/>
              </w:rPr>
            </w:pPr>
            <w:r>
              <w:rPr>
                <w:rFonts w:cs="Times New Roman"/>
                <w:color w:val="auto"/>
                <w:kern w:val="2"/>
                <w:sz w:val="21"/>
                <w:szCs w:val="21"/>
              </w:rPr>
              <w:t>11.</w:t>
            </w:r>
          </w:p>
        </w:tc>
        <w:tc>
          <w:tcPr>
            <w:tcW w:w="7006" w:type="dxa"/>
            <w:gridSpan w:val="2"/>
            <w:tcBorders>
              <w:bottom w:val="single" w:sz="4" w:space="0" w:color="auto"/>
            </w:tcBorders>
            <w:hideMark/>
          </w:tcPr>
          <w:p w:rsidR="00380E83" w:rsidRPr="0077411A" w:rsidRDefault="00380E83" w:rsidP="00380E83">
            <w:pPr>
              <w:spacing w:line="440" w:lineRule="exact"/>
              <w:ind w:firstLineChars="0" w:firstLine="0"/>
              <w:rPr>
                <w:sz w:val="21"/>
                <w:szCs w:val="21"/>
              </w:rPr>
            </w:pPr>
            <w:r w:rsidRPr="0077411A">
              <w:rPr>
                <w:rFonts w:hint="eastAsia"/>
                <w:sz w:val="21"/>
                <w:szCs w:val="21"/>
              </w:rPr>
              <w:t xml:space="preserve"> </w:t>
            </w:r>
            <w:r w:rsidRPr="0077411A">
              <w:rPr>
                <w:sz w:val="21"/>
                <w:szCs w:val="21"/>
              </w:rPr>
              <w:t xml:space="preserve">  </w:t>
            </w:r>
            <w:r w:rsidRPr="004B1B7B">
              <w:rPr>
                <w:rFonts w:hint="eastAsia"/>
                <w:i/>
                <w:sz w:val="21"/>
                <w:szCs w:val="21"/>
              </w:rPr>
              <w:t>C</w:t>
            </w:r>
            <w:r w:rsidRPr="0077411A">
              <w:rPr>
                <w:rFonts w:hint="eastAsia"/>
                <w:sz w:val="21"/>
                <w:szCs w:val="21"/>
              </w:rPr>
              <w:t xml:space="preserve"> </w:t>
            </w:r>
            <m:oMath>
              <m:r>
                <m:rPr>
                  <m:sty m:val="p"/>
                </m:rPr>
                <w:rPr>
                  <w:rFonts w:ascii="Cambria Math" w:hAnsi="Cambria Math" w:hint="eastAsia"/>
                  <w:sz w:val="21"/>
                  <w:szCs w:val="21"/>
                </w:rPr>
                <m:t>←</m:t>
              </m:r>
            </m:oMath>
            <w:r w:rsidRPr="0077411A">
              <w:rPr>
                <w:rFonts w:hint="eastAsia"/>
                <w:sz w:val="21"/>
                <w:szCs w:val="21"/>
              </w:rPr>
              <w:t xml:space="preserve"> </w:t>
            </w:r>
            <w:r w:rsidRPr="004B1B7B">
              <w:rPr>
                <w:rFonts w:hint="eastAsia"/>
                <w:b/>
                <w:i/>
                <w:sz w:val="21"/>
                <w:szCs w:val="21"/>
              </w:rPr>
              <w:t>C</w:t>
            </w:r>
            <m:oMath>
              <m:r>
                <m:rPr>
                  <m:sty m:val="p"/>
                </m:rPr>
                <w:rPr>
                  <w:rFonts w:ascii="Cambria Math" w:hAnsi="Cambria Math" w:hint="eastAsia"/>
                  <w:sz w:val="21"/>
                  <w:szCs w:val="21"/>
                </w:rPr>
                <m:t xml:space="preserve"> </m:t>
              </m:r>
              <m:r>
                <m:rPr>
                  <m:sty m:val="p"/>
                </m:rPr>
                <w:rPr>
                  <w:rFonts w:ascii="Cambria Math" w:hAnsi="Cambria Math" w:hint="eastAsia"/>
                  <w:sz w:val="21"/>
                  <w:szCs w:val="21"/>
                </w:rPr>
                <m:t>∪</m:t>
              </m:r>
              <m:r>
                <m:rPr>
                  <m:sty m:val="p"/>
                </m:rPr>
                <w:rPr>
                  <w:rFonts w:ascii="Cambria Math" w:hAnsi="Cambria Math" w:hint="eastAsia"/>
                  <w:sz w:val="21"/>
                  <w:szCs w:val="21"/>
                </w:rPr>
                <m:t xml:space="preserve"> </m:t>
              </m:r>
            </m:oMath>
            <w:r w:rsidRPr="0077411A">
              <w:rPr>
                <w:rFonts w:hint="eastAsia"/>
                <w:sz w:val="21"/>
                <w:szCs w:val="21"/>
              </w:rPr>
              <w:t>{</w:t>
            </w:r>
            <w:r w:rsidRPr="004B1B7B">
              <w:rPr>
                <w:rFonts w:hint="eastAsia"/>
                <w:i/>
                <w:sz w:val="21"/>
                <w:szCs w:val="21"/>
              </w:rPr>
              <w:t>C</w:t>
            </w:r>
            <w:r w:rsidRPr="0077411A">
              <w:rPr>
                <w:rFonts w:hint="eastAsia"/>
                <w:sz w:val="21"/>
                <w:szCs w:val="21"/>
              </w:rPr>
              <w:t xml:space="preserve">} </w:t>
            </w:r>
          </w:p>
        </w:tc>
      </w:tr>
    </w:tbl>
    <w:p w:rsidR="00044CB9" w:rsidRPr="00380E83" w:rsidRDefault="00044CB9" w:rsidP="00380E83">
      <w:pPr>
        <w:spacing w:line="440" w:lineRule="exact"/>
        <w:ind w:firstLine="480"/>
      </w:pPr>
      <w:r>
        <w:rPr>
          <w:rFonts w:hint="eastAsia"/>
          <w:lang w:val="fr-FR"/>
        </w:rPr>
        <w:t>先将最终的聚类结果集合</w:t>
      </w:r>
      <w:r w:rsidRPr="004B1B7B">
        <w:rPr>
          <w:i/>
          <w:sz w:val="21"/>
          <w:szCs w:val="21"/>
        </w:rPr>
        <w:t>C</w:t>
      </w:r>
      <w:r w:rsidRPr="003F1875">
        <w:rPr>
          <w:rFonts w:hint="eastAsia"/>
        </w:rPr>
        <w:t>赋值为空</w:t>
      </w:r>
      <w:r>
        <w:rPr>
          <w:rFonts w:hint="eastAsia"/>
        </w:rPr>
        <w:t>(</w:t>
      </w:r>
      <w:r>
        <w:rPr>
          <w:rFonts w:hint="eastAsia"/>
        </w:rPr>
        <w:t>第</w:t>
      </w:r>
      <w:r>
        <w:rPr>
          <w:rFonts w:hint="eastAsia"/>
        </w:rPr>
        <w:t>1</w:t>
      </w:r>
      <w:r>
        <w:rPr>
          <w:rFonts w:hint="eastAsia"/>
        </w:rPr>
        <w:t>行</w:t>
      </w:r>
      <w:r>
        <w:t>)</w:t>
      </w:r>
      <w:r>
        <w:rPr>
          <w:rFonts w:hint="eastAsia"/>
        </w:rPr>
        <w:t>。对于核心点聚类集合中的每一个子集合</w:t>
      </w:r>
      <w:r w:rsidRPr="004B1B7B">
        <w:rPr>
          <w:rFonts w:hint="eastAsia"/>
          <w:i/>
          <w:sz w:val="21"/>
          <w:szCs w:val="21"/>
        </w:rPr>
        <w:t>Cc</w:t>
      </w:r>
      <w:r>
        <w:rPr>
          <w:rFonts w:hint="eastAsia"/>
        </w:rPr>
        <w:t>，先</w:t>
      </w:r>
      <w:r w:rsidRPr="00097C2C">
        <w:rPr>
          <w:rFonts w:hint="eastAsia"/>
        </w:rPr>
        <w:t>将</w:t>
      </w:r>
      <w:r w:rsidRPr="004B1B7B">
        <w:rPr>
          <w:rFonts w:hint="eastAsia"/>
          <w:i/>
          <w:sz w:val="21"/>
          <w:szCs w:val="21"/>
        </w:rPr>
        <w:t>Cc</w:t>
      </w:r>
      <w:r>
        <w:rPr>
          <w:rFonts w:hint="eastAsia"/>
        </w:rPr>
        <w:t>赋值给集合</w:t>
      </w:r>
      <w:r w:rsidRPr="004B1B7B">
        <w:rPr>
          <w:rFonts w:hint="eastAsia"/>
          <w:i/>
          <w:sz w:val="21"/>
          <w:szCs w:val="21"/>
        </w:rPr>
        <w:t>C</w:t>
      </w:r>
      <w:r>
        <w:rPr>
          <w:rFonts w:hint="eastAsia"/>
        </w:rPr>
        <w:t>中</w:t>
      </w:r>
      <w:r>
        <w:rPr>
          <w:rFonts w:hint="eastAsia"/>
        </w:rPr>
        <w:t>(2</w:t>
      </w:r>
      <w:r>
        <w:t>,3</w:t>
      </w:r>
      <w:r>
        <w:rPr>
          <w:rFonts w:hint="eastAsia"/>
        </w:rPr>
        <w:t>行</w:t>
      </w:r>
      <w:r>
        <w:t>)</w:t>
      </w:r>
      <w:r>
        <w:rPr>
          <w:rFonts w:hint="eastAsia"/>
        </w:rPr>
        <w:t>。对于核心点聚类子集合</w:t>
      </w:r>
      <w:r w:rsidRPr="004B1B7B">
        <w:rPr>
          <w:rFonts w:hint="eastAsia"/>
          <w:i/>
          <w:sz w:val="21"/>
          <w:szCs w:val="21"/>
        </w:rPr>
        <w:t>Cc</w:t>
      </w:r>
      <w:r>
        <w:rPr>
          <w:rFonts w:hint="eastAsia"/>
        </w:rPr>
        <w:t>中的任意核心点</w:t>
      </w:r>
      <w:r w:rsidRPr="004B1B7B">
        <w:rPr>
          <w:rFonts w:hint="eastAsia"/>
          <w:i/>
          <w:sz w:val="21"/>
          <w:szCs w:val="21"/>
        </w:rPr>
        <w:t>u</w:t>
      </w:r>
      <w:r>
        <w:rPr>
          <w:rFonts w:hint="eastAsia"/>
        </w:rPr>
        <w:t>，节点</w:t>
      </w:r>
      <w:r w:rsidRPr="004B1B7B">
        <w:rPr>
          <w:rFonts w:hint="eastAsia"/>
          <w:i/>
          <w:sz w:val="21"/>
          <w:szCs w:val="21"/>
        </w:rPr>
        <w:t>u</w:t>
      </w:r>
      <w:r>
        <w:rPr>
          <w:rFonts w:hint="eastAsia"/>
        </w:rPr>
        <w:t>的每一个邻居节点</w:t>
      </w:r>
      <w:r w:rsidRPr="004B1B7B">
        <w:rPr>
          <w:rFonts w:hint="eastAsia"/>
          <w:i/>
          <w:sz w:val="21"/>
          <w:szCs w:val="21"/>
        </w:rPr>
        <w:t>v</w:t>
      </w:r>
      <w:r>
        <w:rPr>
          <w:rFonts w:hint="eastAsia"/>
        </w:rPr>
        <w:t>进行判断，如果节点</w:t>
      </w:r>
      <w:r w:rsidRPr="004B1B7B">
        <w:rPr>
          <w:rFonts w:hint="eastAsia"/>
          <w:i/>
          <w:sz w:val="21"/>
          <w:szCs w:val="21"/>
        </w:rPr>
        <w:t>v</w:t>
      </w:r>
      <w:r>
        <w:rPr>
          <w:rFonts w:hint="eastAsia"/>
        </w:rPr>
        <w:t>不是核心点并且节点没有被加入到集合</w:t>
      </w:r>
      <w:r w:rsidRPr="00380E83">
        <w:rPr>
          <w:rFonts w:hint="eastAsia"/>
          <w:i/>
          <w:sz w:val="21"/>
          <w:szCs w:val="21"/>
        </w:rPr>
        <w:t>C</w:t>
      </w:r>
      <w:r>
        <w:rPr>
          <w:rFonts w:hint="eastAsia"/>
        </w:rPr>
        <w:t>中，且若节点相似度</w:t>
      </w:r>
      <m:oMath>
        <m:r>
          <m:rPr>
            <m:sty m:val="p"/>
          </m:rPr>
          <w:rPr>
            <w:rFonts w:ascii="Cambria Math" w:hAnsi="Cambria Math"/>
          </w:rPr>
          <m:t>σ</m:t>
        </m:r>
      </m:oMath>
      <w:r w:rsidRPr="0020509A">
        <w:t>(</w:t>
      </w:r>
      <w:r w:rsidRPr="00380E83">
        <w:rPr>
          <w:i/>
          <w:sz w:val="21"/>
          <w:szCs w:val="21"/>
        </w:rPr>
        <w:t>u</w:t>
      </w:r>
      <w:r w:rsidRPr="0020509A">
        <w:t xml:space="preserve">, </w:t>
      </w:r>
      <w:r w:rsidRPr="00380E83">
        <w:rPr>
          <w:i/>
          <w:sz w:val="21"/>
          <w:szCs w:val="21"/>
        </w:rPr>
        <w:t>v</w:t>
      </w:r>
      <w:r w:rsidRPr="0020509A">
        <w:t>)</w:t>
      </w:r>
      <w:r>
        <w:rPr>
          <w:rFonts w:hint="eastAsia"/>
        </w:rPr>
        <w:t>未被计算则计算，计算完成后若节点</w:t>
      </w:r>
      <w:r w:rsidRPr="00380E83">
        <w:rPr>
          <w:rFonts w:hint="eastAsia"/>
          <w:i/>
          <w:sz w:val="21"/>
          <w:szCs w:val="21"/>
        </w:rPr>
        <w:t>u</w:t>
      </w:r>
      <w:r>
        <w:rPr>
          <w:rFonts w:hint="eastAsia"/>
        </w:rPr>
        <w:t>与</w:t>
      </w:r>
      <w:r w:rsidRPr="00380E83">
        <w:rPr>
          <w:rFonts w:hint="eastAsia"/>
          <w:i/>
          <w:sz w:val="21"/>
          <w:szCs w:val="21"/>
        </w:rPr>
        <w:t>v</w:t>
      </w:r>
      <w:r>
        <w:rPr>
          <w:rFonts w:hint="eastAsia"/>
        </w:rPr>
        <w:t>节点相似则将点</w:t>
      </w:r>
      <w:r w:rsidRPr="00380E83">
        <w:rPr>
          <w:rFonts w:hint="eastAsia"/>
          <w:i/>
          <w:sz w:val="21"/>
          <w:szCs w:val="21"/>
        </w:rPr>
        <w:t>v</w:t>
      </w:r>
      <w:r>
        <w:rPr>
          <w:rFonts w:hint="eastAsia"/>
        </w:rPr>
        <w:t>放入集合</w:t>
      </w:r>
      <w:r w:rsidRPr="00380E83">
        <w:rPr>
          <w:rFonts w:hint="eastAsia"/>
          <w:i/>
          <w:sz w:val="21"/>
          <w:szCs w:val="21"/>
        </w:rPr>
        <w:t>C</w:t>
      </w:r>
      <w:r>
        <w:rPr>
          <w:rFonts w:hint="eastAsia"/>
        </w:rPr>
        <w:t>中</w:t>
      </w:r>
      <w:r>
        <w:rPr>
          <w:rFonts w:hint="eastAsia"/>
        </w:rPr>
        <w:t>(</w:t>
      </w:r>
      <w:r>
        <w:t>4-8</w:t>
      </w:r>
      <w:r>
        <w:rPr>
          <w:rFonts w:hint="eastAsia"/>
        </w:rPr>
        <w:t>行</w:t>
      </w:r>
      <w:r>
        <w:t>)</w:t>
      </w:r>
      <w:r>
        <w:rPr>
          <w:rFonts w:hint="eastAsia"/>
        </w:rPr>
        <w:t>。将新聚好的非核心点聚类集合并入到结果集合</w:t>
      </w:r>
      <w:r w:rsidRPr="00380E83">
        <w:rPr>
          <w:rFonts w:hint="eastAsia"/>
          <w:b/>
          <w:i/>
          <w:sz w:val="21"/>
          <w:szCs w:val="21"/>
        </w:rPr>
        <w:t>C</w:t>
      </w:r>
      <w:r>
        <w:rPr>
          <w:rFonts w:hint="eastAsia"/>
        </w:rPr>
        <w:t>中</w:t>
      </w:r>
      <w:r>
        <w:rPr>
          <w:rFonts w:hint="eastAsia"/>
        </w:rPr>
        <w:t>(</w:t>
      </w:r>
      <w:r>
        <w:rPr>
          <w:rFonts w:hint="eastAsia"/>
        </w:rPr>
        <w:t>第</w:t>
      </w:r>
      <w:r>
        <w:rPr>
          <w:rFonts w:hint="eastAsia"/>
        </w:rPr>
        <w:t>9</w:t>
      </w:r>
      <w:r>
        <w:rPr>
          <w:rFonts w:hint="eastAsia"/>
        </w:rPr>
        <w:t>行</w:t>
      </w:r>
      <w:r>
        <w:t>)</w:t>
      </w:r>
      <w:r>
        <w:rPr>
          <w:rFonts w:hint="eastAsia"/>
        </w:rPr>
        <w:t>。</w:t>
      </w:r>
    </w:p>
    <w:p w:rsidR="00DC1BE3" w:rsidRPr="00B41AA6" w:rsidRDefault="00AE291E" w:rsidP="00600275">
      <w:pPr>
        <w:pStyle w:val="2"/>
        <w:numPr>
          <w:ilvl w:val="0"/>
          <w:numId w:val="0"/>
        </w:numPr>
        <w:spacing w:before="156" w:after="156"/>
      </w:pPr>
      <w:bookmarkStart w:id="53" w:name="_Toc17174"/>
      <w:bookmarkStart w:id="54" w:name="_Toc500292415"/>
      <w:bookmarkStart w:id="55" w:name="_Toc501034921"/>
      <w:r w:rsidRPr="00B41AA6">
        <w:t xml:space="preserve">2.3 </w:t>
      </w:r>
      <w:r w:rsidR="00DC1BE3" w:rsidRPr="00B41AA6">
        <w:rPr>
          <w:rFonts w:hint="eastAsia"/>
        </w:rPr>
        <w:t>Why-not</w:t>
      </w:r>
      <w:r w:rsidR="00DC1BE3" w:rsidRPr="00B41AA6">
        <w:rPr>
          <w:rFonts w:hint="eastAsia"/>
        </w:rPr>
        <w:t>问题相关研究</w:t>
      </w:r>
      <w:bookmarkEnd w:id="53"/>
      <w:bookmarkEnd w:id="54"/>
      <w:bookmarkEnd w:id="55"/>
    </w:p>
    <w:p w:rsidR="008271E5" w:rsidRPr="007C4CE0" w:rsidRDefault="00A37396" w:rsidP="008271E5">
      <w:pPr>
        <w:spacing w:line="440" w:lineRule="exact"/>
        <w:ind w:firstLine="480"/>
      </w:pPr>
      <w:r w:rsidRPr="007C4CE0">
        <w:rPr>
          <w:rFonts w:hint="eastAsia"/>
        </w:rPr>
        <w:t>数据的溯源</w:t>
      </w:r>
      <w:r w:rsidRPr="007C4CE0">
        <w:rPr>
          <w:rFonts w:hint="eastAsia"/>
        </w:rPr>
        <w:t>/</w:t>
      </w:r>
      <w:r w:rsidRPr="007C4CE0">
        <w:rPr>
          <w:rFonts w:hint="eastAsia"/>
        </w:rPr>
        <w:t>世系探索</w:t>
      </w:r>
      <w:r w:rsidRPr="007C4CE0">
        <w:t>了</w:t>
      </w:r>
      <w:r w:rsidRPr="007C4CE0">
        <w:rPr>
          <w:rFonts w:hint="eastAsia"/>
        </w:rPr>
        <w:t>查询结果</w:t>
      </w:r>
      <w:r w:rsidRPr="007C4CE0">
        <w:t>中数据</w:t>
      </w:r>
      <w:r w:rsidRPr="007C4CE0">
        <w:rPr>
          <w:rFonts w:hint="eastAsia"/>
        </w:rPr>
        <w:t>的</w:t>
      </w:r>
      <w:r w:rsidRPr="007C4CE0">
        <w:t>产</w:t>
      </w:r>
      <w:r w:rsidRPr="007C4CE0">
        <w:rPr>
          <w:rFonts w:hint="eastAsia"/>
        </w:rPr>
        <w:t>生</w:t>
      </w:r>
      <w:r w:rsidRPr="007C4CE0">
        <w:t>，</w:t>
      </w:r>
      <w:r w:rsidRPr="007C4CE0">
        <w:rPr>
          <w:rFonts w:hint="eastAsia"/>
        </w:rPr>
        <w:t>及</w:t>
      </w:r>
      <w:r w:rsidRPr="007C4CE0">
        <w:t>其随着时间的</w:t>
      </w:r>
      <w:r w:rsidRPr="007C4CE0">
        <w:rPr>
          <w:rFonts w:hint="eastAsia"/>
        </w:rPr>
        <w:t>推移</w:t>
      </w:r>
      <w:r w:rsidRPr="007C4CE0">
        <w:t>而变化的过程。他可以</w:t>
      </w:r>
      <w:r w:rsidRPr="007C4CE0">
        <w:rPr>
          <w:rFonts w:hint="eastAsia"/>
        </w:rPr>
        <w:t>使</w:t>
      </w:r>
      <w:r w:rsidRPr="007C4CE0">
        <w:t>用户</w:t>
      </w:r>
      <w:r w:rsidRPr="007C4CE0">
        <w:rPr>
          <w:rFonts w:hint="eastAsia"/>
        </w:rPr>
        <w:t>了解</w:t>
      </w:r>
      <w:r w:rsidRPr="007C4CE0">
        <w:t>到数据出现在查询结果中的原因以及过程。</w:t>
      </w:r>
      <w:r w:rsidRPr="007C4CE0">
        <w:rPr>
          <w:rFonts w:hint="eastAsia"/>
        </w:rPr>
        <w:t>但是大部分</w:t>
      </w:r>
      <w:r w:rsidRPr="007C4CE0">
        <w:t>溯源技术只能解释</w:t>
      </w:r>
      <w:r w:rsidRPr="007C4CE0">
        <w:rPr>
          <w:rFonts w:hint="eastAsia"/>
        </w:rPr>
        <w:t>why</w:t>
      </w:r>
      <w:r w:rsidRPr="007C4CE0">
        <w:rPr>
          <w:rFonts w:hint="eastAsia"/>
        </w:rPr>
        <w:t>问题</w:t>
      </w:r>
      <w:r w:rsidRPr="007C4CE0">
        <w:t>，即</w:t>
      </w:r>
      <w:r w:rsidRPr="007C4CE0">
        <w:rPr>
          <w:rFonts w:hint="eastAsia"/>
        </w:rPr>
        <w:t>查询结果</w:t>
      </w:r>
      <w:r w:rsidRPr="007C4CE0">
        <w:t>为什么会出现在结果集中，</w:t>
      </w:r>
      <w:r w:rsidRPr="007C4CE0">
        <w:rPr>
          <w:rFonts w:hint="eastAsia"/>
        </w:rPr>
        <w:t>却</w:t>
      </w:r>
      <w:r w:rsidRPr="007C4CE0">
        <w:t>无法</w:t>
      </w:r>
      <w:r w:rsidRPr="007C4CE0">
        <w:rPr>
          <w:rFonts w:hint="eastAsia"/>
        </w:rPr>
        <w:t>说明</w:t>
      </w:r>
      <w:r w:rsidRPr="007C4CE0">
        <w:t>为什么</w:t>
      </w:r>
      <w:r w:rsidR="007B0FC2" w:rsidRPr="007C4CE0">
        <w:rPr>
          <w:rFonts w:hint="eastAsia"/>
        </w:rPr>
        <w:t>查询结果中</w:t>
      </w:r>
      <w:r w:rsidR="007B0FC2" w:rsidRPr="007C4CE0">
        <w:t>未出现某些期望数据的问题，这也</w:t>
      </w:r>
      <w:r w:rsidR="007B0FC2" w:rsidRPr="007C4CE0">
        <w:rPr>
          <w:rFonts w:hint="eastAsia"/>
        </w:rPr>
        <w:t>就是</w:t>
      </w:r>
      <w:r w:rsidR="007B0FC2" w:rsidRPr="007C4CE0">
        <w:t>本文的</w:t>
      </w:r>
      <w:r w:rsidR="007B0FC2" w:rsidRPr="007C4CE0">
        <w:rPr>
          <w:rFonts w:hint="eastAsia"/>
        </w:rPr>
        <w:t>研究</w:t>
      </w:r>
      <w:r w:rsidR="007B0FC2" w:rsidRPr="007C4CE0">
        <w:t>方向</w:t>
      </w:r>
      <w:r w:rsidR="007B0FC2" w:rsidRPr="007C4CE0">
        <w:t>—why-not</w:t>
      </w:r>
      <w:r w:rsidR="007B0FC2" w:rsidRPr="007C4CE0">
        <w:rPr>
          <w:rFonts w:hint="eastAsia"/>
        </w:rPr>
        <w:t>问题</w:t>
      </w:r>
      <w:r w:rsidR="007B0FC2" w:rsidRPr="007C4CE0">
        <w:t>。</w:t>
      </w:r>
    </w:p>
    <w:p w:rsidR="00ED1104" w:rsidRPr="001E067E" w:rsidRDefault="00ED1104" w:rsidP="00ED1104">
      <w:pPr>
        <w:spacing w:line="440" w:lineRule="exact"/>
        <w:ind w:firstLine="480"/>
        <w:jc w:val="both"/>
        <w:rPr>
          <w:rFonts w:cs="Times New Roman"/>
        </w:rPr>
      </w:pPr>
      <w:bookmarkStart w:id="56" w:name="_Toc485220562"/>
      <w:bookmarkStart w:id="57" w:name="_Toc500292416"/>
      <w:r>
        <w:rPr>
          <w:rFonts w:hint="eastAsia"/>
        </w:rPr>
        <w:t>目前</w:t>
      </w:r>
      <w:r w:rsidRPr="007C4CE0">
        <w:rPr>
          <w:rFonts w:hint="eastAsia"/>
        </w:rPr>
        <w:t>，</w:t>
      </w:r>
      <w:r w:rsidRPr="007C4CE0">
        <w:rPr>
          <w:rFonts w:hint="eastAsia"/>
        </w:rPr>
        <w:t xml:space="preserve">why-not </w:t>
      </w:r>
      <w:r w:rsidRPr="007C4CE0">
        <w:rPr>
          <w:rFonts w:hint="eastAsia"/>
        </w:rPr>
        <w:t>问题</w:t>
      </w:r>
      <w:r>
        <w:rPr>
          <w:rFonts w:hint="eastAsia"/>
        </w:rPr>
        <w:t>查询的</w:t>
      </w:r>
      <w:r>
        <w:t>解释模型有多</w:t>
      </w:r>
      <w:r>
        <w:rPr>
          <w:rFonts w:hint="eastAsia"/>
        </w:rPr>
        <w:t>种。</w:t>
      </w:r>
      <w:r w:rsidRPr="007C4CE0">
        <w:rPr>
          <w:rFonts w:hint="eastAsia"/>
        </w:rPr>
        <w:t>文献</w:t>
      </w:r>
      <w:r w:rsidR="00044CB9">
        <w:rPr>
          <w:rFonts w:hint="eastAsia"/>
          <w:color w:val="auto"/>
        </w:rPr>
        <w:t>[16,22-24</w:t>
      </w:r>
      <w:r w:rsidRPr="002D7F0E">
        <w:rPr>
          <w:rFonts w:hint="eastAsia"/>
          <w:color w:val="auto"/>
        </w:rPr>
        <w:t>]</w:t>
      </w:r>
      <w:r w:rsidRPr="007C4CE0">
        <w:rPr>
          <w:rFonts w:hint="eastAsia"/>
        </w:rPr>
        <w:t>阐述了不同数据和查询集中存在的</w:t>
      </w:r>
      <w:r w:rsidRPr="007C4CE0">
        <w:rPr>
          <w:rFonts w:hint="eastAsia"/>
        </w:rPr>
        <w:t>why-not</w:t>
      </w:r>
      <w:r>
        <w:rPr>
          <w:rFonts w:hint="eastAsia"/>
        </w:rPr>
        <w:t>问题：</w:t>
      </w:r>
      <w:r w:rsidRPr="007C4CE0">
        <w:rPr>
          <w:rFonts w:hint="eastAsia"/>
        </w:rPr>
        <w:t>在文献</w:t>
      </w:r>
      <w:r w:rsidRPr="002D7F0E">
        <w:rPr>
          <w:rFonts w:hint="eastAsia"/>
          <w:color w:val="auto"/>
        </w:rPr>
        <w:t>[2</w:t>
      </w:r>
      <w:r w:rsidR="00044CB9">
        <w:rPr>
          <w:color w:val="auto"/>
        </w:rPr>
        <w:t>2</w:t>
      </w:r>
      <w:r w:rsidRPr="002D7F0E">
        <w:rPr>
          <w:rFonts w:hint="eastAsia"/>
          <w:color w:val="auto"/>
        </w:rPr>
        <w:t>]</w:t>
      </w:r>
      <w:r w:rsidRPr="007C4CE0">
        <w:rPr>
          <w:rFonts w:hint="eastAsia"/>
        </w:rPr>
        <w:t>中，</w:t>
      </w:r>
      <w:r>
        <w:rPr>
          <w:rFonts w:hint="eastAsia"/>
        </w:rPr>
        <w:t>Chapman</w:t>
      </w:r>
      <w:r w:rsidRPr="007C4CE0">
        <w:rPr>
          <w:rFonts w:hint="eastAsia"/>
        </w:rPr>
        <w:t>等人提出了</w:t>
      </w:r>
      <w:r>
        <w:rPr>
          <w:rFonts w:hint="eastAsia"/>
        </w:rPr>
        <w:t>能够识别导致</w:t>
      </w:r>
      <w:r w:rsidRPr="007C4CE0">
        <w:rPr>
          <w:rFonts w:hint="eastAsia"/>
        </w:rPr>
        <w:t xml:space="preserve"> why-not </w:t>
      </w:r>
      <w:r w:rsidRPr="007C4CE0">
        <w:rPr>
          <w:rFonts w:hint="eastAsia"/>
        </w:rPr>
        <w:t>元组被过滤掉的操作的方法。</w:t>
      </w:r>
      <w:r>
        <w:rPr>
          <w:rFonts w:hint="eastAsia"/>
        </w:rPr>
        <w:t>Tran</w:t>
      </w:r>
      <w:r w:rsidRPr="007C4CE0">
        <w:rPr>
          <w:rFonts w:hint="eastAsia"/>
        </w:rPr>
        <w:t>和</w:t>
      </w:r>
      <w:r>
        <w:rPr>
          <w:rFonts w:hint="eastAsia"/>
        </w:rPr>
        <w:t>Chan</w:t>
      </w:r>
      <w:r>
        <w:rPr>
          <w:rFonts w:hint="eastAsia"/>
        </w:rPr>
        <w:t>在</w:t>
      </w:r>
      <w:r w:rsidRPr="007C4CE0">
        <w:rPr>
          <w:rFonts w:hint="eastAsia"/>
        </w:rPr>
        <w:t xml:space="preserve"> Chapman </w:t>
      </w:r>
      <w:r>
        <w:rPr>
          <w:rFonts w:hint="eastAsia"/>
        </w:rPr>
        <w:t>的</w:t>
      </w:r>
      <w:r w:rsidRPr="007C4CE0">
        <w:rPr>
          <w:rFonts w:hint="eastAsia"/>
        </w:rPr>
        <w:t>基础</w:t>
      </w:r>
      <w:r>
        <w:rPr>
          <w:rFonts w:hint="eastAsia"/>
        </w:rPr>
        <w:t>上</w:t>
      </w:r>
      <w:r w:rsidRPr="007C4CE0">
        <w:rPr>
          <w:rFonts w:hint="eastAsia"/>
        </w:rPr>
        <w:t>，</w:t>
      </w:r>
      <w:r>
        <w:rPr>
          <w:rFonts w:hint="eastAsia"/>
        </w:rPr>
        <w:t>提出了</w:t>
      </w:r>
      <w:r w:rsidRPr="007C4CE0">
        <w:rPr>
          <w:rFonts w:hint="eastAsia"/>
        </w:rPr>
        <w:t>从用户的反馈中收集</w:t>
      </w:r>
      <w:r>
        <w:rPr>
          <w:rFonts w:hint="eastAsia"/>
        </w:rPr>
        <w:t>why-not</w:t>
      </w:r>
      <w:r w:rsidRPr="007C4CE0">
        <w:rPr>
          <w:rFonts w:hint="eastAsia"/>
        </w:rPr>
        <w:t>元组，</w:t>
      </w:r>
      <w:r>
        <w:rPr>
          <w:rFonts w:hint="eastAsia"/>
        </w:rPr>
        <w:t>再执行查询重写操作，</w:t>
      </w:r>
      <w:r w:rsidRPr="007C4CE0">
        <w:rPr>
          <w:rFonts w:hint="eastAsia"/>
        </w:rPr>
        <w:t>解释</w:t>
      </w:r>
      <w:r>
        <w:rPr>
          <w:rFonts w:hint="eastAsia"/>
        </w:rPr>
        <w:t>了</w:t>
      </w:r>
      <w:r>
        <w:rPr>
          <w:rFonts w:hint="eastAsia"/>
        </w:rPr>
        <w:t>SPJA</w:t>
      </w:r>
      <w:r w:rsidR="002D7F0E">
        <w:t>(</w:t>
      </w:r>
      <w:r w:rsidR="002D7F0E" w:rsidRPr="002D7F0E">
        <w:rPr>
          <w:rFonts w:hint="eastAsia"/>
        </w:rPr>
        <w:t>选择</w:t>
      </w:r>
      <w:r w:rsidR="002D7F0E" w:rsidRPr="002D7F0E">
        <w:rPr>
          <w:rFonts w:hint="eastAsia"/>
        </w:rPr>
        <w:t>-</w:t>
      </w:r>
      <w:r w:rsidR="002D7F0E" w:rsidRPr="002D7F0E">
        <w:rPr>
          <w:rFonts w:hint="eastAsia"/>
        </w:rPr>
        <w:t>投影</w:t>
      </w:r>
      <w:r w:rsidR="002D7F0E" w:rsidRPr="002D7F0E">
        <w:rPr>
          <w:rFonts w:hint="eastAsia"/>
        </w:rPr>
        <w:t>-</w:t>
      </w:r>
      <w:r w:rsidR="002D7F0E" w:rsidRPr="002D7F0E">
        <w:rPr>
          <w:rFonts w:hint="eastAsia"/>
        </w:rPr>
        <w:t>连接</w:t>
      </w:r>
      <w:r w:rsidR="002D7F0E" w:rsidRPr="002D7F0E">
        <w:rPr>
          <w:rFonts w:hint="eastAsia"/>
        </w:rPr>
        <w:t>-</w:t>
      </w:r>
      <w:r w:rsidR="002D7F0E" w:rsidRPr="002D7F0E">
        <w:rPr>
          <w:rFonts w:hint="eastAsia"/>
        </w:rPr>
        <w:t>联合</w:t>
      </w:r>
      <w:r w:rsidR="002D7F0E" w:rsidRPr="002D7F0E">
        <w:rPr>
          <w:rFonts w:hint="eastAsia"/>
        </w:rPr>
        <w:t>-</w:t>
      </w:r>
      <w:r w:rsidR="002D7F0E" w:rsidRPr="002D7F0E">
        <w:rPr>
          <w:rFonts w:hint="eastAsia"/>
        </w:rPr>
        <w:t>聚合</w:t>
      </w:r>
      <w:r w:rsidR="002D7F0E">
        <w:t>)</w:t>
      </w:r>
      <w:r w:rsidRPr="007C4CE0">
        <w:rPr>
          <w:rFonts w:hint="eastAsia"/>
        </w:rPr>
        <w:t>查询中的</w:t>
      </w:r>
      <w:r>
        <w:rPr>
          <w:rFonts w:hint="eastAsia"/>
        </w:rPr>
        <w:t>why-not</w:t>
      </w:r>
      <w:r w:rsidRPr="007C4CE0">
        <w:rPr>
          <w:rFonts w:hint="eastAsia"/>
        </w:rPr>
        <w:t>问题</w:t>
      </w:r>
      <w:r w:rsidR="002D7F0E" w:rsidRPr="002D7F0E">
        <w:rPr>
          <w:rFonts w:hint="eastAsia"/>
          <w:vertAlign w:val="superscript"/>
        </w:rPr>
        <w:t>[</w:t>
      </w:r>
      <w:r w:rsidR="00044CB9">
        <w:rPr>
          <w:vertAlign w:val="superscript"/>
        </w:rPr>
        <w:t>23</w:t>
      </w:r>
      <w:r w:rsidR="002D7F0E" w:rsidRPr="002D7F0E">
        <w:rPr>
          <w:rFonts w:hint="eastAsia"/>
          <w:vertAlign w:val="superscript"/>
        </w:rPr>
        <w:t>]</w:t>
      </w:r>
      <w:r>
        <w:rPr>
          <w:rFonts w:hint="eastAsia"/>
        </w:rPr>
        <w:t>；</w:t>
      </w:r>
      <w:r w:rsidRPr="007C4CE0">
        <w:rPr>
          <w:rFonts w:hint="eastAsia"/>
        </w:rPr>
        <w:t>在文献</w:t>
      </w:r>
      <w:r w:rsidR="00044CB9">
        <w:rPr>
          <w:rFonts w:hint="eastAsia"/>
          <w:color w:val="auto"/>
        </w:rPr>
        <w:t>[25</w:t>
      </w:r>
      <w:r w:rsidRPr="002D7F0E">
        <w:rPr>
          <w:rFonts w:hint="eastAsia"/>
          <w:color w:val="auto"/>
        </w:rPr>
        <w:t>]</w:t>
      </w:r>
      <w:r w:rsidRPr="007C4CE0">
        <w:rPr>
          <w:rFonts w:hint="eastAsia"/>
        </w:rPr>
        <w:t>中，</w:t>
      </w:r>
      <w:r w:rsidRPr="007C4CE0">
        <w:rPr>
          <w:rFonts w:hint="eastAsia"/>
        </w:rPr>
        <w:t>Huang</w:t>
      </w:r>
      <w:r w:rsidRPr="007C4CE0">
        <w:rPr>
          <w:rFonts w:hint="eastAsia"/>
        </w:rPr>
        <w:t>等人将对原始数据集的修改</w:t>
      </w:r>
      <w:r>
        <w:rPr>
          <w:rFonts w:hint="eastAsia"/>
        </w:rPr>
        <w:t>作为研究重点</w:t>
      </w:r>
      <w:r w:rsidRPr="007C4CE0">
        <w:rPr>
          <w:rFonts w:hint="eastAsia"/>
        </w:rPr>
        <w:t>，</w:t>
      </w:r>
      <w:r>
        <w:rPr>
          <w:rFonts w:hint="eastAsia"/>
        </w:rPr>
        <w:t>再通过修改原始数据中的元组值，使得</w:t>
      </w:r>
      <w:r w:rsidRPr="007C4CE0">
        <w:rPr>
          <w:rFonts w:hint="eastAsia"/>
        </w:rPr>
        <w:t>why</w:t>
      </w:r>
      <w:r>
        <w:rPr>
          <w:rFonts w:hint="eastAsia"/>
        </w:rPr>
        <w:t>-not</w:t>
      </w:r>
      <w:r w:rsidRPr="007C4CE0">
        <w:rPr>
          <w:rFonts w:hint="eastAsia"/>
        </w:rPr>
        <w:t>元组出现在</w:t>
      </w:r>
      <w:r>
        <w:rPr>
          <w:rFonts w:hint="eastAsia"/>
        </w:rPr>
        <w:t>SPJA</w:t>
      </w:r>
      <w:r w:rsidRPr="007C4CE0">
        <w:rPr>
          <w:rFonts w:hint="eastAsia"/>
        </w:rPr>
        <w:t>查询结果集中</w:t>
      </w:r>
      <w:r>
        <w:rPr>
          <w:rFonts w:hint="eastAsia"/>
        </w:rPr>
        <w:t>，</w:t>
      </w:r>
      <w:r>
        <w:t>完成</w:t>
      </w:r>
      <w:r>
        <w:rPr>
          <w:rFonts w:hint="eastAsia"/>
        </w:rPr>
        <w:t>了</w:t>
      </w:r>
      <w:r>
        <w:rPr>
          <w:rFonts w:hint="eastAsia"/>
        </w:rPr>
        <w:t>SPJA</w:t>
      </w:r>
      <w:r w:rsidRPr="007C4CE0">
        <w:rPr>
          <w:rFonts w:hint="eastAsia"/>
        </w:rPr>
        <w:t>查询中的</w:t>
      </w:r>
      <w:r>
        <w:rPr>
          <w:rFonts w:hint="eastAsia"/>
        </w:rPr>
        <w:t>why-not</w:t>
      </w:r>
      <w:r w:rsidRPr="007C4CE0">
        <w:rPr>
          <w:rFonts w:hint="eastAsia"/>
        </w:rPr>
        <w:t>问题</w:t>
      </w:r>
      <w:r>
        <w:rPr>
          <w:rFonts w:hint="eastAsia"/>
        </w:rPr>
        <w:t>解释</w:t>
      </w:r>
      <w:r w:rsidRPr="007C4CE0">
        <w:rPr>
          <w:rFonts w:hint="eastAsia"/>
        </w:rPr>
        <w:t>。</w:t>
      </w:r>
      <w:r w:rsidRPr="002D7F0E">
        <w:rPr>
          <w:rFonts w:hint="eastAsia"/>
          <w:color w:val="auto"/>
        </w:rPr>
        <w:t>文献</w:t>
      </w:r>
      <w:r w:rsidR="00461E84">
        <w:rPr>
          <w:rFonts w:hint="eastAsia"/>
          <w:color w:val="auto"/>
        </w:rPr>
        <w:t>[24</w:t>
      </w:r>
      <w:r w:rsidRPr="002D7F0E">
        <w:rPr>
          <w:rFonts w:hint="eastAsia"/>
          <w:color w:val="auto"/>
        </w:rPr>
        <w:t>]</w:t>
      </w:r>
      <w:r w:rsidRPr="007C4CE0">
        <w:rPr>
          <w:rFonts w:hint="eastAsia"/>
        </w:rPr>
        <w:t>中，</w:t>
      </w:r>
      <w:r>
        <w:rPr>
          <w:rFonts w:hint="eastAsia"/>
        </w:rPr>
        <w:t>He</w:t>
      </w:r>
      <w:r w:rsidRPr="007C4CE0">
        <w:rPr>
          <w:rFonts w:hint="eastAsia"/>
        </w:rPr>
        <w:t>等人</w:t>
      </w:r>
      <w:r>
        <w:rPr>
          <w:rFonts w:hint="eastAsia"/>
        </w:rPr>
        <w:t>为</w:t>
      </w:r>
      <w:r w:rsidRPr="007C4CE0">
        <w:rPr>
          <w:rFonts w:hint="eastAsia"/>
        </w:rPr>
        <w:t>解释</w:t>
      </w:r>
      <w:r w:rsidRPr="007C4CE0">
        <w:rPr>
          <w:rFonts w:hint="eastAsia"/>
        </w:rPr>
        <w:t>top-k</w:t>
      </w:r>
      <w:r w:rsidRPr="007C4CE0">
        <w:rPr>
          <w:rFonts w:hint="eastAsia"/>
        </w:rPr>
        <w:t>查询上的</w:t>
      </w:r>
      <w:r w:rsidRPr="007C4CE0">
        <w:rPr>
          <w:rFonts w:hint="eastAsia"/>
        </w:rPr>
        <w:t>why-not</w:t>
      </w:r>
      <w:r w:rsidRPr="007C4CE0">
        <w:rPr>
          <w:rFonts w:hint="eastAsia"/>
        </w:rPr>
        <w:t>问题</w:t>
      </w:r>
      <w:r>
        <w:rPr>
          <w:rFonts w:hint="eastAsia"/>
        </w:rPr>
        <w:t>，根</w:t>
      </w:r>
      <w:r w:rsidRPr="007C4CE0">
        <w:rPr>
          <w:rFonts w:hint="eastAsia"/>
        </w:rPr>
        <w:t>据用户的偏好</w:t>
      </w:r>
      <w:r>
        <w:rPr>
          <w:rFonts w:hint="eastAsia"/>
        </w:rPr>
        <w:t>去</w:t>
      </w:r>
      <w:r w:rsidRPr="007C4CE0">
        <w:rPr>
          <w:rFonts w:hint="eastAsia"/>
        </w:rPr>
        <w:t>修改</w:t>
      </w:r>
      <w:r w:rsidRPr="007C4CE0">
        <w:rPr>
          <w:rFonts w:hint="eastAsia"/>
          <w:sz w:val="26"/>
          <w:szCs w:val="26"/>
        </w:rPr>
        <w:t>k</w:t>
      </w:r>
      <w:r>
        <w:rPr>
          <w:rFonts w:hint="eastAsia"/>
        </w:rPr>
        <w:t>值和权值</w:t>
      </w:r>
      <w:r w:rsidRPr="00FC64E7">
        <w:rPr>
          <w:rFonts w:hint="eastAsia"/>
          <w:color w:val="auto"/>
        </w:rPr>
        <w:t>。</w:t>
      </w:r>
      <w:r w:rsidRPr="00461E84">
        <w:rPr>
          <w:rFonts w:hint="eastAsia"/>
          <w:color w:val="auto"/>
        </w:rPr>
        <w:t>文献</w:t>
      </w:r>
      <w:r w:rsidRPr="00461E84">
        <w:rPr>
          <w:rFonts w:hint="eastAsia"/>
          <w:color w:val="auto"/>
        </w:rPr>
        <w:t>[</w:t>
      </w:r>
      <w:r w:rsidR="00044CB9">
        <w:rPr>
          <w:color w:val="auto"/>
        </w:rPr>
        <w:t>24</w:t>
      </w:r>
      <w:r w:rsidRPr="00461E84">
        <w:rPr>
          <w:rFonts w:hint="eastAsia"/>
          <w:color w:val="auto"/>
        </w:rPr>
        <w:t>]</w:t>
      </w:r>
      <w:r w:rsidRPr="007C4CE0">
        <w:rPr>
          <w:rFonts w:hint="eastAsia"/>
        </w:rPr>
        <w:t>解决了反向</w:t>
      </w:r>
      <w:r w:rsidRPr="007C4CE0">
        <w:rPr>
          <w:rFonts w:hint="eastAsia"/>
        </w:rPr>
        <w:t xml:space="preserve"> skyline </w:t>
      </w:r>
      <w:r w:rsidRPr="007C4CE0">
        <w:rPr>
          <w:rFonts w:hint="eastAsia"/>
        </w:rPr>
        <w:lastRenderedPageBreak/>
        <w:t>查询中的</w:t>
      </w:r>
      <w:r w:rsidRPr="007C4CE0">
        <w:rPr>
          <w:rFonts w:hint="eastAsia"/>
        </w:rPr>
        <w:t xml:space="preserve"> why-not </w:t>
      </w:r>
      <w:r w:rsidRPr="007C4CE0">
        <w:rPr>
          <w:rFonts w:hint="eastAsia"/>
        </w:rPr>
        <w:t>问题。在文献</w:t>
      </w:r>
      <w:r w:rsidR="00044CB9">
        <w:rPr>
          <w:rFonts w:hint="eastAsia"/>
        </w:rPr>
        <w:t>[27</w:t>
      </w:r>
      <w:r w:rsidRPr="007C4CE0">
        <w:rPr>
          <w:rFonts w:hint="eastAsia"/>
        </w:rPr>
        <w:t>]</w:t>
      </w:r>
      <w:r w:rsidRPr="007C4CE0">
        <w:rPr>
          <w:rFonts w:hint="eastAsia"/>
        </w:rPr>
        <w:t>中，</w:t>
      </w:r>
      <w:r w:rsidRPr="007C4CE0">
        <w:rPr>
          <w:rFonts w:hint="eastAsia"/>
        </w:rPr>
        <w:t xml:space="preserve">Islam </w:t>
      </w:r>
      <w:r w:rsidRPr="007C4CE0">
        <w:rPr>
          <w:rFonts w:hint="eastAsia"/>
        </w:rPr>
        <w:t>等人提出了一种叫做</w:t>
      </w:r>
      <w:r>
        <w:rPr>
          <w:rFonts w:hint="eastAsia"/>
        </w:rPr>
        <w:t>FlexIQ</w:t>
      </w:r>
      <w:r w:rsidRPr="007C4CE0">
        <w:rPr>
          <w:rFonts w:hint="eastAsia"/>
        </w:rPr>
        <w:t>的</w:t>
      </w:r>
      <w:r>
        <w:rPr>
          <w:rFonts w:hint="eastAsia"/>
        </w:rPr>
        <w:t>SPJ</w:t>
      </w:r>
      <w:r w:rsidR="00461E84">
        <w:t>(</w:t>
      </w:r>
      <w:r w:rsidR="00461E84">
        <w:rPr>
          <w:rFonts w:hint="eastAsia"/>
        </w:rPr>
        <w:t>选择</w:t>
      </w:r>
      <w:r w:rsidR="00461E84">
        <w:rPr>
          <w:rFonts w:hint="eastAsia"/>
        </w:rPr>
        <w:t>-</w:t>
      </w:r>
      <w:r w:rsidR="00461E84">
        <w:rPr>
          <w:rFonts w:hint="eastAsia"/>
        </w:rPr>
        <w:t>投影</w:t>
      </w:r>
      <w:r w:rsidR="00461E84">
        <w:rPr>
          <w:rFonts w:hint="eastAsia"/>
        </w:rPr>
        <w:t>-</w:t>
      </w:r>
      <w:r w:rsidR="00461E84">
        <w:rPr>
          <w:rFonts w:hint="eastAsia"/>
        </w:rPr>
        <w:t>连接</w:t>
      </w:r>
      <w:r w:rsidR="00461E84">
        <w:t>)</w:t>
      </w:r>
      <w:r>
        <w:rPr>
          <w:rFonts w:hint="eastAsia"/>
        </w:rPr>
        <w:t>查询重写框架，它着重</w:t>
      </w:r>
      <w:r w:rsidRPr="007C4CE0">
        <w:rPr>
          <w:rFonts w:hint="eastAsia"/>
        </w:rPr>
        <w:t>考虑了用户反馈的</w:t>
      </w:r>
      <w:r w:rsidRPr="007C4CE0">
        <w:rPr>
          <w:rFonts w:hint="eastAsia"/>
        </w:rPr>
        <w:t xml:space="preserve"> why </w:t>
      </w:r>
      <w:r w:rsidRPr="007C4CE0">
        <w:rPr>
          <w:rFonts w:hint="eastAsia"/>
        </w:rPr>
        <w:t>和</w:t>
      </w:r>
      <w:r w:rsidRPr="007C4CE0">
        <w:rPr>
          <w:rFonts w:hint="eastAsia"/>
        </w:rPr>
        <w:t xml:space="preserve"> why-not </w:t>
      </w:r>
      <w:r w:rsidRPr="007C4CE0">
        <w:rPr>
          <w:rFonts w:hint="eastAsia"/>
        </w:rPr>
        <w:t>问题。</w:t>
      </w:r>
      <w:r w:rsidR="00461E84">
        <w:rPr>
          <w:rFonts w:hint="eastAsia"/>
        </w:rPr>
        <w:t>在</w:t>
      </w:r>
      <w:r w:rsidRPr="007C4CE0">
        <w:rPr>
          <w:rFonts w:hint="eastAsia"/>
        </w:rPr>
        <w:t>文献</w:t>
      </w:r>
      <w:r w:rsidR="00044CB9">
        <w:rPr>
          <w:rFonts w:hint="eastAsia"/>
        </w:rPr>
        <w:t>[28</w:t>
      </w:r>
      <w:r w:rsidRPr="007C4CE0">
        <w:rPr>
          <w:rFonts w:hint="eastAsia"/>
        </w:rPr>
        <w:t>]</w:t>
      </w:r>
      <w:r w:rsidRPr="007C4CE0">
        <w:rPr>
          <w:rFonts w:hint="eastAsia"/>
        </w:rPr>
        <w:t>中实现了一个基于因果关系分析查询处理的框架模型。</w:t>
      </w:r>
      <w:r>
        <w:rPr>
          <w:rFonts w:hint="eastAsia"/>
        </w:rPr>
        <w:t>以上</w:t>
      </w:r>
      <w:r>
        <w:t>的</w:t>
      </w:r>
      <w:r>
        <w:rPr>
          <w:rFonts w:hint="eastAsia"/>
        </w:rPr>
        <w:t xml:space="preserve">why-not </w:t>
      </w:r>
      <w:r>
        <w:rPr>
          <w:rFonts w:hint="eastAsia"/>
        </w:rPr>
        <w:t>问题解释框架，</w:t>
      </w:r>
      <w:r>
        <w:t>主要是</w:t>
      </w:r>
      <w:r>
        <w:rPr>
          <w:rFonts w:hint="eastAsia"/>
        </w:rPr>
        <w:t>基于</w:t>
      </w:r>
      <w:r>
        <w:t>数据库的，</w:t>
      </w:r>
      <w:r w:rsidRPr="007C4CE0">
        <w:rPr>
          <w:rFonts w:hint="eastAsia"/>
        </w:rPr>
        <w:t xml:space="preserve"> </w:t>
      </w:r>
      <w:r w:rsidRPr="007C4CE0">
        <w:rPr>
          <w:rFonts w:hint="eastAsia"/>
        </w:rPr>
        <w:t>而在文献</w:t>
      </w:r>
      <w:r w:rsidR="00044CB9">
        <w:rPr>
          <w:rFonts w:hint="eastAsia"/>
        </w:rPr>
        <w:t>[27</w:t>
      </w:r>
      <w:r w:rsidRPr="007C4CE0">
        <w:rPr>
          <w:rFonts w:hint="eastAsia"/>
        </w:rPr>
        <w:t>]</w:t>
      </w:r>
      <w:r w:rsidRPr="007C4CE0">
        <w:rPr>
          <w:rFonts w:hint="eastAsia"/>
        </w:rPr>
        <w:t>中提出了新的</w:t>
      </w:r>
      <w:r w:rsidRPr="007C4CE0">
        <w:rPr>
          <w:rFonts w:hint="eastAsia"/>
        </w:rPr>
        <w:t>why-not</w:t>
      </w:r>
      <w:r w:rsidRPr="007C4CE0">
        <w:rPr>
          <w:rFonts w:hint="eastAsia"/>
        </w:rPr>
        <w:t>解释方法，该文献在文献</w:t>
      </w:r>
      <w:r w:rsidR="00044CB9">
        <w:rPr>
          <w:rFonts w:hint="eastAsia"/>
        </w:rPr>
        <w:t>[26</w:t>
      </w:r>
      <w:r w:rsidRPr="007C4CE0">
        <w:rPr>
          <w:rFonts w:hint="eastAsia"/>
        </w:rPr>
        <w:t>]</w:t>
      </w:r>
      <w:r w:rsidRPr="007C4CE0">
        <w:rPr>
          <w:rFonts w:hint="eastAsia"/>
        </w:rPr>
        <w:t>的</w:t>
      </w:r>
      <w:r>
        <w:rPr>
          <w:rFonts w:hint="eastAsia"/>
        </w:rPr>
        <w:t>算法</w:t>
      </w:r>
      <w:r w:rsidRPr="007C4CE0">
        <w:rPr>
          <w:rFonts w:hint="eastAsia"/>
        </w:rPr>
        <w:t>基础上将空间关键字与</w:t>
      </w:r>
      <w:r w:rsidRPr="007C4CE0">
        <w:rPr>
          <w:rFonts w:hint="eastAsia"/>
        </w:rPr>
        <w:t xml:space="preserve"> why-not</w:t>
      </w:r>
      <w:r w:rsidRPr="007C4CE0">
        <w:rPr>
          <w:rFonts w:hint="eastAsia"/>
        </w:rPr>
        <w:t>结合起来，采用分别修改查询点，修改阈值</w:t>
      </w:r>
      <w:r w:rsidRPr="007C4CE0">
        <w:rPr>
          <w:rFonts w:hint="eastAsia"/>
        </w:rPr>
        <w:t xml:space="preserve"> K</w:t>
      </w:r>
      <w:r>
        <w:rPr>
          <w:rFonts w:hint="eastAsia"/>
        </w:rPr>
        <w:t>，</w:t>
      </w:r>
      <w:r w:rsidRPr="007C4CE0">
        <w:rPr>
          <w:rFonts w:hint="eastAsia"/>
        </w:rPr>
        <w:t>修改阈值</w:t>
      </w:r>
      <w:r w:rsidRPr="007C4CE0">
        <w:rPr>
          <w:rFonts w:hint="eastAsia"/>
        </w:rPr>
        <w:t>K</w:t>
      </w:r>
      <w:r w:rsidRPr="007C4CE0">
        <w:rPr>
          <w:rFonts w:hint="eastAsia"/>
        </w:rPr>
        <w:t>与权重向量集</w:t>
      </w:r>
      <w:r w:rsidRPr="007C4CE0">
        <w:rPr>
          <w:rFonts w:hint="eastAsia"/>
        </w:rPr>
        <w:t>W</w:t>
      </w:r>
      <w:r w:rsidRPr="007C4CE0">
        <w:rPr>
          <w:rFonts w:hint="eastAsia"/>
        </w:rPr>
        <w:t>，权重向量集</w:t>
      </w:r>
      <w:r w:rsidRPr="007C4CE0">
        <w:rPr>
          <w:rFonts w:hint="eastAsia"/>
        </w:rPr>
        <w:t>W</w:t>
      </w:r>
      <w:r w:rsidRPr="007C4CE0">
        <w:rPr>
          <w:rFonts w:hint="eastAsia"/>
        </w:rPr>
        <w:t>和查询点来解决空间关键字的</w:t>
      </w:r>
      <w:r w:rsidRPr="007C4CE0">
        <w:rPr>
          <w:rFonts w:hint="eastAsia"/>
        </w:rPr>
        <w:t xml:space="preserve"> why-not </w:t>
      </w:r>
      <w:r w:rsidRPr="007C4CE0">
        <w:rPr>
          <w:rFonts w:hint="eastAsia"/>
        </w:rPr>
        <w:t>问题。</w:t>
      </w:r>
    </w:p>
    <w:p w:rsidR="00B05E8B" w:rsidRPr="00B05E8B" w:rsidRDefault="00601EF0" w:rsidP="00B05E8B">
      <w:pPr>
        <w:spacing w:line="440" w:lineRule="exact"/>
        <w:ind w:firstLine="480"/>
        <w:jc w:val="both"/>
      </w:pPr>
      <w:r>
        <w:rPr>
          <w:rFonts w:hint="eastAsia"/>
        </w:rPr>
        <w:t>但是目前并没有社团发现</w:t>
      </w:r>
      <w:r>
        <w:t>中</w:t>
      </w:r>
      <w:r>
        <w:rPr>
          <w:rFonts w:hint="eastAsia"/>
        </w:rPr>
        <w:t>的</w:t>
      </w:r>
      <w:r>
        <w:t>图聚类</w:t>
      </w:r>
      <w:r>
        <w:t>why-not</w:t>
      </w:r>
      <w:r>
        <w:t>问题解释的相关研究</w:t>
      </w:r>
      <w:r>
        <w:rPr>
          <w:rFonts w:hint="eastAsia"/>
        </w:rPr>
        <w:t>，</w:t>
      </w:r>
      <w:r>
        <w:t>所以本文将社团发现算法与</w:t>
      </w:r>
      <w:r>
        <w:rPr>
          <w:rFonts w:hint="eastAsia"/>
        </w:rPr>
        <w:t>why-not</w:t>
      </w:r>
      <w:r>
        <w:rPr>
          <w:rFonts w:hint="eastAsia"/>
        </w:rPr>
        <w:t>问题</w:t>
      </w:r>
      <w:r>
        <w:t>解释</w:t>
      </w:r>
      <w:r w:rsidR="00B05E8B">
        <w:rPr>
          <w:rFonts w:hint="eastAsia"/>
        </w:rPr>
        <w:t>结合起来</w:t>
      </w:r>
      <w:r w:rsidR="00B05E8B">
        <w:t>，实现一个支持</w:t>
      </w:r>
      <w:r w:rsidR="00B05E8B">
        <w:rPr>
          <w:rFonts w:hint="eastAsia"/>
        </w:rPr>
        <w:t>why-not</w:t>
      </w:r>
      <w:r w:rsidR="00B05E8B">
        <w:rPr>
          <w:rFonts w:hint="eastAsia"/>
        </w:rPr>
        <w:t>问题解释</w:t>
      </w:r>
      <w:r w:rsidR="00B05E8B">
        <w:t>的社团发现</w:t>
      </w:r>
      <w:r w:rsidR="00B05E8B">
        <w:rPr>
          <w:rFonts w:hint="eastAsia"/>
        </w:rPr>
        <w:t>系统。</w:t>
      </w:r>
    </w:p>
    <w:p w:rsidR="008E341E" w:rsidRPr="00600275" w:rsidRDefault="008E341E" w:rsidP="008E341E">
      <w:pPr>
        <w:pStyle w:val="2"/>
        <w:numPr>
          <w:ilvl w:val="0"/>
          <w:numId w:val="0"/>
        </w:numPr>
        <w:spacing w:before="156" w:after="156"/>
      </w:pPr>
      <w:bookmarkStart w:id="58" w:name="_Toc501034922"/>
      <w:r w:rsidRPr="00600275">
        <w:t>2.</w:t>
      </w:r>
      <w:bookmarkEnd w:id="56"/>
      <w:r w:rsidR="00DC7C02" w:rsidRPr="00600275">
        <w:t>4</w:t>
      </w:r>
      <w:r w:rsidRPr="00600275">
        <w:t xml:space="preserve"> </w:t>
      </w:r>
      <w:bookmarkEnd w:id="57"/>
      <w:r w:rsidR="00B05E8B">
        <w:rPr>
          <w:rFonts w:hint="eastAsia"/>
        </w:rPr>
        <w:t>社团发现可视化</w:t>
      </w:r>
      <w:r w:rsidR="00B05E8B">
        <w:t>工具</w:t>
      </w:r>
      <w:bookmarkEnd w:id="58"/>
    </w:p>
    <w:p w:rsidR="001E067E" w:rsidRDefault="00380E83" w:rsidP="001E067E">
      <w:pPr>
        <w:spacing w:line="440" w:lineRule="exact"/>
        <w:ind w:firstLine="480"/>
      </w:pPr>
      <w:r w:rsidRPr="00380E83">
        <w:rPr>
          <w:rFonts w:hint="eastAsia"/>
        </w:rPr>
        <w:t>Gephi</w:t>
      </w:r>
      <w:r w:rsidRPr="00380E83">
        <w:rPr>
          <w:rFonts w:hint="eastAsia"/>
        </w:rPr>
        <w:t>是基于模块化的思想设计的，其真正的体现了高内聚低耦合的思想。每个模块负责不同的职责，比如有专门负责图形结构的</w:t>
      </w:r>
      <w:r w:rsidRPr="00380E83">
        <w:rPr>
          <w:rFonts w:hint="eastAsia"/>
        </w:rPr>
        <w:t>Graph</w:t>
      </w:r>
      <w:r w:rsidRPr="00380E83">
        <w:rPr>
          <w:rFonts w:hint="eastAsia"/>
        </w:rPr>
        <w:t>，有专门用于布局的</w:t>
      </w:r>
      <w:r w:rsidRPr="00380E83">
        <w:rPr>
          <w:rFonts w:hint="eastAsia"/>
        </w:rPr>
        <w:t>Layout</w:t>
      </w:r>
      <w:r w:rsidRPr="00380E83">
        <w:rPr>
          <w:rFonts w:hint="eastAsia"/>
        </w:rPr>
        <w:t>。其最大</w:t>
      </w:r>
      <w:r w:rsidRPr="00380E83">
        <w:t>的特点就是</w:t>
      </w:r>
      <w:r w:rsidRPr="00380E83">
        <w:rPr>
          <w:rFonts w:hint="eastAsia"/>
        </w:rPr>
        <w:t>它</w:t>
      </w:r>
      <w:r w:rsidRPr="00380E83">
        <w:t>强大的显示功能</w:t>
      </w:r>
      <w:r w:rsidRPr="00380E83">
        <w:rPr>
          <w:rFonts w:hint="eastAsia"/>
        </w:rPr>
        <w:t>，</w:t>
      </w:r>
      <w:r w:rsidRPr="00380E83">
        <w:t>能够把网络图现实的很漂亮。</w:t>
      </w:r>
      <w:r w:rsidRPr="00380E83">
        <w:rPr>
          <w:rFonts w:hint="eastAsia"/>
        </w:rPr>
        <w:t>所以本系统的</w:t>
      </w:r>
      <w:r w:rsidRPr="00380E83">
        <w:t>可视化</w:t>
      </w:r>
      <w:r w:rsidRPr="00380E83">
        <w:rPr>
          <w:rFonts w:hint="eastAsia"/>
        </w:rPr>
        <w:t>部分基于</w:t>
      </w:r>
      <w:r w:rsidR="004B7378" w:rsidRPr="00380E83">
        <w:rPr>
          <w:rFonts w:hint="eastAsia"/>
        </w:rPr>
        <w:t>G</w:t>
      </w:r>
      <w:r w:rsidR="004B7378" w:rsidRPr="00380E83">
        <w:t>e</w:t>
      </w:r>
      <w:r w:rsidR="001E067E" w:rsidRPr="00380E83">
        <w:t>phi</w:t>
      </w:r>
      <w:r w:rsidRPr="00380E83">
        <w:rPr>
          <w:rFonts w:hint="eastAsia"/>
        </w:rPr>
        <w:t>进行</w:t>
      </w:r>
      <w:r w:rsidRPr="00380E83">
        <w:t>开发</w:t>
      </w:r>
      <w:r w:rsidR="001E067E" w:rsidRPr="00380E83">
        <w:rPr>
          <w:rFonts w:hint="eastAsia"/>
        </w:rPr>
        <w:t>，</w:t>
      </w:r>
      <w:r w:rsidR="001E067E" w:rsidRPr="00380E83">
        <w:t>因为本系统需要把可视化结果内</w:t>
      </w:r>
      <w:r w:rsidR="001E067E" w:rsidRPr="00380E83">
        <w:rPr>
          <w:rFonts w:hint="eastAsia"/>
        </w:rPr>
        <w:t>嵌</w:t>
      </w:r>
      <w:r w:rsidR="001E067E" w:rsidRPr="00380E83">
        <w:t>到网页中，所以</w:t>
      </w:r>
      <w:r w:rsidR="001E067E" w:rsidRPr="00380E83">
        <w:rPr>
          <w:rFonts w:hint="eastAsia"/>
        </w:rPr>
        <w:t>G</w:t>
      </w:r>
      <w:r w:rsidR="001E067E" w:rsidRPr="00380E83">
        <w:t>ephi</w:t>
      </w:r>
      <w:r w:rsidR="001E067E" w:rsidRPr="00380E83">
        <w:rPr>
          <w:rFonts w:hint="eastAsia"/>
        </w:rPr>
        <w:t>软件</w:t>
      </w:r>
      <w:r w:rsidR="001E067E" w:rsidRPr="00380E83">
        <w:t>需要安装</w:t>
      </w:r>
      <w:r>
        <w:rPr>
          <w:rFonts w:cs="Times New Roman"/>
          <w:color w:val="262626"/>
          <w:shd w:val="clear" w:color="auto" w:fill="FFFFFF"/>
        </w:rPr>
        <w:t>sigma</w:t>
      </w:r>
      <w:r w:rsidR="001E067E" w:rsidRPr="00380E83">
        <w:rPr>
          <w:rFonts w:cs="Times New Roman"/>
          <w:color w:val="262626"/>
          <w:shd w:val="clear" w:color="auto" w:fill="FFFFFF"/>
        </w:rPr>
        <w:t>js</w:t>
      </w:r>
      <w:r>
        <w:rPr>
          <w:rFonts w:cs="Times New Roman" w:hint="eastAsia"/>
          <w:color w:val="262626"/>
          <w:shd w:val="clear" w:color="auto" w:fill="FFFFFF"/>
        </w:rPr>
        <w:t>插件</w:t>
      </w:r>
      <w:r w:rsidR="004B7378" w:rsidRPr="00380E83">
        <w:rPr>
          <w:rFonts w:hint="eastAsia"/>
        </w:rPr>
        <w:t>。</w:t>
      </w:r>
    </w:p>
    <w:p w:rsidR="00600275" w:rsidRPr="00380E83" w:rsidRDefault="00600275" w:rsidP="001E067E">
      <w:pPr>
        <w:spacing w:line="440" w:lineRule="exact"/>
        <w:ind w:firstLine="480"/>
      </w:pPr>
    </w:p>
    <w:p w:rsidR="00DC1BE3" w:rsidRPr="00B41AA6" w:rsidRDefault="009B1321" w:rsidP="00600275">
      <w:pPr>
        <w:pStyle w:val="2"/>
        <w:numPr>
          <w:ilvl w:val="0"/>
          <w:numId w:val="0"/>
        </w:numPr>
        <w:spacing w:before="156" w:after="156"/>
      </w:pPr>
      <w:bookmarkStart w:id="59" w:name="_Toc17655"/>
      <w:bookmarkStart w:id="60" w:name="_Toc500292417"/>
      <w:bookmarkStart w:id="61" w:name="_Toc501034923"/>
      <w:r w:rsidRPr="00B41AA6">
        <w:rPr>
          <w:rFonts w:hint="eastAsia"/>
        </w:rPr>
        <w:t>2</w:t>
      </w:r>
      <w:r w:rsidRPr="00B41AA6">
        <w:t>.</w:t>
      </w:r>
      <w:r w:rsidR="00905FD4">
        <w:t>5</w:t>
      </w:r>
      <w:r w:rsidR="000D1BCE">
        <w:t xml:space="preserve"> </w:t>
      </w:r>
      <w:r w:rsidR="00DC1BE3" w:rsidRPr="00B41AA6">
        <w:t>本章小结</w:t>
      </w:r>
      <w:bookmarkEnd w:id="59"/>
      <w:bookmarkEnd w:id="60"/>
      <w:bookmarkEnd w:id="61"/>
    </w:p>
    <w:p w:rsidR="00DC1BE3" w:rsidRDefault="00DC1BE3" w:rsidP="00DC1BE3">
      <w:pPr>
        <w:spacing w:line="440" w:lineRule="exact"/>
        <w:ind w:firstLine="480"/>
      </w:pPr>
      <w:r w:rsidRPr="007C4CE0">
        <w:t>本章主要介绍了</w:t>
      </w:r>
      <w:r w:rsidR="00B05E8B">
        <w:rPr>
          <w:rFonts w:hint="eastAsia"/>
        </w:rPr>
        <w:t>网络</w:t>
      </w:r>
      <w:r w:rsidR="00B05E8B">
        <w:t>爬虫技术、</w:t>
      </w:r>
      <w:r w:rsidR="0096098E" w:rsidRPr="007C4CE0">
        <w:rPr>
          <w:rFonts w:hint="eastAsia"/>
        </w:rPr>
        <w:t>社团发现</w:t>
      </w:r>
      <w:r w:rsidR="0096098E" w:rsidRPr="007C4CE0">
        <w:t>算法</w:t>
      </w:r>
      <w:r w:rsidRPr="007C4CE0">
        <w:rPr>
          <w:rFonts w:hint="eastAsia"/>
        </w:rPr>
        <w:t>、</w:t>
      </w:r>
      <w:r w:rsidR="00353965" w:rsidRPr="007C4CE0">
        <w:t>pSCAN</w:t>
      </w:r>
      <w:r w:rsidR="003E7117" w:rsidRPr="007C4CE0">
        <w:rPr>
          <w:rFonts w:hint="eastAsia"/>
        </w:rPr>
        <w:t>聚类算法</w:t>
      </w:r>
      <w:r w:rsidR="00B05E8B">
        <w:rPr>
          <w:rFonts w:hint="eastAsia"/>
        </w:rPr>
        <w:t>、</w:t>
      </w:r>
      <w:r w:rsidRPr="007C4CE0">
        <w:rPr>
          <w:rFonts w:hint="eastAsia"/>
        </w:rPr>
        <w:t>why-not</w:t>
      </w:r>
      <w:r w:rsidRPr="007C4CE0">
        <w:rPr>
          <w:rFonts w:hint="eastAsia"/>
        </w:rPr>
        <w:t>问题</w:t>
      </w:r>
      <w:r w:rsidR="00B05E8B">
        <w:t>以及</w:t>
      </w:r>
      <w:r w:rsidR="00B05E8B">
        <w:rPr>
          <w:rFonts w:hint="eastAsia"/>
        </w:rPr>
        <w:t>社团发现</w:t>
      </w:r>
      <w:r w:rsidR="00B05E8B">
        <w:t>可视化工具</w:t>
      </w:r>
      <w:r w:rsidRPr="007C4CE0">
        <w:rPr>
          <w:rFonts w:hint="eastAsia"/>
        </w:rPr>
        <w:t>相关方面的研究及涉及</w:t>
      </w:r>
      <w:r w:rsidR="003A3C80">
        <w:t>到的</w:t>
      </w:r>
      <w:r w:rsidR="00B05E8B">
        <w:rPr>
          <w:rFonts w:hint="eastAsia"/>
        </w:rPr>
        <w:t>理论知识</w:t>
      </w:r>
      <w:r w:rsidR="00B05E8B">
        <w:t>和</w:t>
      </w:r>
      <w:r w:rsidR="00B05E8B">
        <w:rPr>
          <w:rFonts w:hint="eastAsia"/>
        </w:rPr>
        <w:t>关键技术</w:t>
      </w:r>
      <w:r w:rsidRPr="007C4CE0">
        <w:t>。</w:t>
      </w:r>
      <w:r w:rsidRPr="007C4CE0">
        <w:rPr>
          <w:rFonts w:hint="eastAsia"/>
        </w:rPr>
        <w:t>针对本文研究的内容，</w:t>
      </w:r>
      <w:r w:rsidRPr="007C4CE0">
        <w:t>首先介绍了</w:t>
      </w:r>
      <w:r w:rsidR="003A3C80">
        <w:rPr>
          <w:rFonts w:hint="eastAsia"/>
        </w:rPr>
        <w:t>网络爬虫技术</w:t>
      </w:r>
      <w:r w:rsidR="003A3C80">
        <w:t>，</w:t>
      </w:r>
      <w:r w:rsidR="003A3C80">
        <w:rPr>
          <w:rFonts w:hint="eastAsia"/>
        </w:rPr>
        <w:t>选定本</w:t>
      </w:r>
      <w:r w:rsidR="003A3C80">
        <w:t>系统</w:t>
      </w:r>
      <w:r w:rsidR="003A3C80">
        <w:rPr>
          <w:rFonts w:hint="eastAsia"/>
        </w:rPr>
        <w:t>数据</w:t>
      </w:r>
      <w:r w:rsidR="003A3C80">
        <w:t>采集的所用到的</w:t>
      </w:r>
      <w:r w:rsidR="003A3C80">
        <w:rPr>
          <w:rFonts w:hint="eastAsia"/>
        </w:rPr>
        <w:t>网络</w:t>
      </w:r>
      <w:r w:rsidR="003A3C80">
        <w:t>爬虫</w:t>
      </w:r>
      <w:r w:rsidR="003A3C80">
        <w:rPr>
          <w:rFonts w:hint="eastAsia"/>
        </w:rPr>
        <w:t>技术，然后</w:t>
      </w:r>
      <w:r w:rsidR="003A3C80">
        <w:t>介绍</w:t>
      </w:r>
      <w:r w:rsidRPr="007C4CE0">
        <w:rPr>
          <w:rFonts w:hint="eastAsia"/>
        </w:rPr>
        <w:t>关于</w:t>
      </w:r>
      <w:r w:rsidR="00353965" w:rsidRPr="007C4CE0">
        <w:rPr>
          <w:rFonts w:hint="eastAsia"/>
        </w:rPr>
        <w:t>社团发现</w:t>
      </w:r>
      <w:r w:rsidR="00353965" w:rsidRPr="007C4CE0">
        <w:t>算法</w:t>
      </w:r>
      <w:r w:rsidR="00353965">
        <w:rPr>
          <w:rFonts w:hint="eastAsia"/>
        </w:rPr>
        <w:t>的相关研究</w:t>
      </w:r>
      <w:r w:rsidR="003A3C80">
        <w:rPr>
          <w:rFonts w:hint="eastAsia"/>
        </w:rPr>
        <w:t>，</w:t>
      </w:r>
      <w:r w:rsidR="003A3C80">
        <w:t>并选定</w:t>
      </w:r>
      <w:r w:rsidR="003A3C80" w:rsidRPr="007C4CE0">
        <w:t>pSCAN</w:t>
      </w:r>
      <w:r w:rsidR="003A3C80">
        <w:rPr>
          <w:rFonts w:hint="eastAsia"/>
        </w:rPr>
        <w:t>算法作为本系统</w:t>
      </w:r>
      <w:r w:rsidR="003A3C80">
        <w:t>社团发现算法的实现算法</w:t>
      </w:r>
      <w:r w:rsidR="00353965">
        <w:rPr>
          <w:rFonts w:hint="eastAsia"/>
        </w:rPr>
        <w:t>。</w:t>
      </w:r>
      <w:r w:rsidR="00780608">
        <w:t>最</w:t>
      </w:r>
      <w:r w:rsidR="00780608">
        <w:rPr>
          <w:rFonts w:hint="eastAsia"/>
        </w:rPr>
        <w:t>后</w:t>
      </w:r>
      <w:r w:rsidR="00780608">
        <w:t>说明了本系统</w:t>
      </w:r>
      <w:r w:rsidR="00780608">
        <w:rPr>
          <w:rFonts w:hint="eastAsia"/>
        </w:rPr>
        <w:t>能够</w:t>
      </w:r>
      <w:r w:rsidR="00780608">
        <w:t>将社团发现结果可视化</w:t>
      </w:r>
      <w:r w:rsidR="00780608">
        <w:rPr>
          <w:rFonts w:hint="eastAsia"/>
        </w:rPr>
        <w:t>的</w:t>
      </w:r>
      <w:r w:rsidR="00780608">
        <w:t>可视化工具。</w:t>
      </w:r>
    </w:p>
    <w:p w:rsidR="00960CB7" w:rsidRDefault="00960CB7" w:rsidP="00DC1BE3">
      <w:pPr>
        <w:spacing w:line="440" w:lineRule="exact"/>
        <w:ind w:firstLine="480"/>
      </w:pPr>
    </w:p>
    <w:p w:rsidR="00960CB7" w:rsidRDefault="00960CB7" w:rsidP="00DC1BE3">
      <w:pPr>
        <w:spacing w:line="440" w:lineRule="exact"/>
        <w:ind w:firstLine="480"/>
      </w:pPr>
    </w:p>
    <w:p w:rsidR="00960CB7" w:rsidRDefault="00960CB7" w:rsidP="00DC1BE3">
      <w:pPr>
        <w:spacing w:line="440" w:lineRule="exact"/>
        <w:ind w:firstLine="480"/>
      </w:pPr>
    </w:p>
    <w:p w:rsidR="00960CB7" w:rsidRDefault="00960CB7" w:rsidP="00DC1BE3">
      <w:pPr>
        <w:spacing w:line="440" w:lineRule="exact"/>
        <w:ind w:firstLine="480"/>
      </w:pPr>
    </w:p>
    <w:p w:rsidR="00960CB7" w:rsidRDefault="00960CB7" w:rsidP="00DC1BE3">
      <w:pPr>
        <w:spacing w:line="440" w:lineRule="exact"/>
        <w:ind w:firstLine="480"/>
      </w:pPr>
    </w:p>
    <w:p w:rsidR="00960CB7" w:rsidRDefault="00960CB7" w:rsidP="00DC1BE3">
      <w:pPr>
        <w:spacing w:line="440" w:lineRule="exact"/>
        <w:ind w:firstLine="480"/>
      </w:pPr>
    </w:p>
    <w:p w:rsidR="00960CB7" w:rsidRDefault="00960CB7" w:rsidP="00DC1BE3">
      <w:pPr>
        <w:spacing w:line="440" w:lineRule="exact"/>
        <w:ind w:firstLine="480"/>
      </w:pPr>
    </w:p>
    <w:p w:rsidR="00960CB7" w:rsidRDefault="00960CB7" w:rsidP="00DC1BE3">
      <w:pPr>
        <w:spacing w:line="440" w:lineRule="exact"/>
        <w:ind w:firstLine="480"/>
      </w:pPr>
    </w:p>
    <w:p w:rsidR="00960CB7" w:rsidRDefault="00960CB7" w:rsidP="00DC1BE3">
      <w:pPr>
        <w:spacing w:line="440" w:lineRule="exact"/>
        <w:ind w:firstLine="480"/>
      </w:pPr>
    </w:p>
    <w:p w:rsidR="00960CB7" w:rsidRDefault="00960CB7" w:rsidP="00DC1BE3">
      <w:pPr>
        <w:spacing w:line="440" w:lineRule="exact"/>
        <w:ind w:firstLine="480"/>
      </w:pPr>
    </w:p>
    <w:p w:rsidR="00960CB7" w:rsidRDefault="00960CB7" w:rsidP="00DC1BE3">
      <w:pPr>
        <w:spacing w:line="440" w:lineRule="exact"/>
        <w:ind w:firstLine="480"/>
      </w:pPr>
    </w:p>
    <w:p w:rsidR="00960CB7" w:rsidRDefault="00960CB7" w:rsidP="00DC1BE3">
      <w:pPr>
        <w:spacing w:line="440" w:lineRule="exact"/>
        <w:ind w:firstLine="480"/>
      </w:pPr>
    </w:p>
    <w:p w:rsidR="00960CB7" w:rsidRDefault="00960CB7" w:rsidP="00DC1BE3">
      <w:pPr>
        <w:spacing w:line="440" w:lineRule="exact"/>
        <w:ind w:firstLine="480"/>
      </w:pPr>
    </w:p>
    <w:p w:rsidR="00960CB7" w:rsidRDefault="00960CB7" w:rsidP="00DC1BE3">
      <w:pPr>
        <w:spacing w:line="440" w:lineRule="exact"/>
        <w:ind w:firstLine="480"/>
      </w:pPr>
    </w:p>
    <w:p w:rsidR="00960CB7" w:rsidRDefault="00960CB7" w:rsidP="00DC1BE3">
      <w:pPr>
        <w:spacing w:line="440" w:lineRule="exact"/>
        <w:ind w:firstLine="480"/>
      </w:pPr>
    </w:p>
    <w:p w:rsidR="00960CB7" w:rsidRDefault="00960CB7" w:rsidP="00DC1BE3">
      <w:pPr>
        <w:spacing w:line="440" w:lineRule="exact"/>
        <w:ind w:firstLine="480"/>
      </w:pPr>
    </w:p>
    <w:p w:rsidR="00960CB7" w:rsidRDefault="00960CB7" w:rsidP="00DC1BE3">
      <w:pPr>
        <w:spacing w:line="440" w:lineRule="exact"/>
        <w:ind w:firstLine="480"/>
      </w:pPr>
    </w:p>
    <w:p w:rsidR="00960CB7" w:rsidRDefault="00960CB7" w:rsidP="00DC1BE3">
      <w:pPr>
        <w:spacing w:line="440" w:lineRule="exact"/>
        <w:ind w:firstLine="480"/>
      </w:pPr>
    </w:p>
    <w:p w:rsidR="00960CB7" w:rsidRDefault="00960CB7" w:rsidP="00DC1BE3">
      <w:pPr>
        <w:spacing w:line="440" w:lineRule="exact"/>
        <w:ind w:firstLine="480"/>
      </w:pPr>
    </w:p>
    <w:p w:rsidR="00960CB7" w:rsidRDefault="00960CB7" w:rsidP="00DC1BE3">
      <w:pPr>
        <w:spacing w:line="440" w:lineRule="exact"/>
        <w:ind w:firstLine="480"/>
      </w:pPr>
    </w:p>
    <w:p w:rsidR="00960CB7" w:rsidRDefault="00960CB7" w:rsidP="00DC1BE3">
      <w:pPr>
        <w:spacing w:line="440" w:lineRule="exact"/>
        <w:ind w:firstLine="480"/>
      </w:pPr>
    </w:p>
    <w:p w:rsidR="00960CB7" w:rsidRDefault="00960CB7" w:rsidP="00DC1BE3">
      <w:pPr>
        <w:spacing w:line="440" w:lineRule="exact"/>
        <w:ind w:firstLine="480"/>
      </w:pPr>
    </w:p>
    <w:p w:rsidR="00960CB7" w:rsidRDefault="00960CB7" w:rsidP="00DC1BE3">
      <w:pPr>
        <w:spacing w:line="440" w:lineRule="exact"/>
        <w:ind w:firstLine="480"/>
      </w:pPr>
    </w:p>
    <w:p w:rsidR="00960CB7" w:rsidRDefault="00960CB7" w:rsidP="00DC1BE3">
      <w:pPr>
        <w:spacing w:line="440" w:lineRule="exact"/>
        <w:ind w:firstLine="480"/>
      </w:pPr>
    </w:p>
    <w:p w:rsidR="00960CB7" w:rsidRDefault="00960CB7" w:rsidP="00DC1BE3">
      <w:pPr>
        <w:spacing w:line="440" w:lineRule="exact"/>
        <w:ind w:firstLine="480"/>
      </w:pPr>
    </w:p>
    <w:p w:rsidR="00960CB7" w:rsidRPr="007C4CE0" w:rsidRDefault="00960CB7" w:rsidP="00960CB7">
      <w:pPr>
        <w:spacing w:line="440" w:lineRule="exact"/>
        <w:ind w:firstLineChars="0" w:firstLine="0"/>
      </w:pPr>
    </w:p>
    <w:p w:rsidR="009C239C" w:rsidRDefault="009C239C" w:rsidP="00D87F57">
      <w:pPr>
        <w:ind w:firstLine="480"/>
        <w:jc w:val="both"/>
        <w:rPr>
          <w:rFonts w:cs="Times New Roman"/>
        </w:rPr>
        <w:sectPr w:rsidR="009C239C" w:rsidSect="001847D9">
          <w:headerReference w:type="default" r:id="rId34"/>
          <w:endnotePr>
            <w:numFmt w:val="decimal"/>
          </w:endnotePr>
          <w:pgSz w:w="11906" w:h="16838"/>
          <w:pgMar w:top="1418" w:right="1418" w:bottom="1418" w:left="1418" w:header="851" w:footer="992" w:gutter="0"/>
          <w:cols w:space="720"/>
          <w:noEndnote/>
          <w:docGrid w:type="lines" w:linePitch="312"/>
        </w:sectPr>
      </w:pPr>
    </w:p>
    <w:p w:rsidR="00780608" w:rsidRPr="00D072FB" w:rsidRDefault="00780608" w:rsidP="00D072FB">
      <w:pPr>
        <w:pStyle w:val="1151"/>
        <w:spacing w:before="468" w:after="312"/>
        <w:ind w:left="0"/>
        <w:rPr>
          <w:rFonts w:cs="Times New Roman"/>
        </w:rPr>
      </w:pPr>
      <w:bookmarkStart w:id="62" w:name="_Toc501034924"/>
      <w:bookmarkStart w:id="63" w:name="_Toc485220561"/>
      <w:bookmarkStart w:id="64" w:name="_Toc500292418"/>
      <w:bookmarkStart w:id="65" w:name="_Toc327462251"/>
      <w:r w:rsidRPr="00D072FB">
        <w:rPr>
          <w:rFonts w:cs="Times New Roman" w:hint="eastAsia"/>
        </w:rPr>
        <w:lastRenderedPageBreak/>
        <w:t>系统分析</w:t>
      </w:r>
      <w:r w:rsidR="00933F09" w:rsidRPr="00D072FB">
        <w:rPr>
          <w:rFonts w:cs="Times New Roman" w:hint="eastAsia"/>
        </w:rPr>
        <w:t>与</w:t>
      </w:r>
      <w:r w:rsidR="00933F09" w:rsidRPr="00D072FB">
        <w:rPr>
          <w:rFonts w:cs="Times New Roman"/>
        </w:rPr>
        <w:t>设计</w:t>
      </w:r>
      <w:bookmarkEnd w:id="62"/>
    </w:p>
    <w:p w:rsidR="00707AA0" w:rsidRDefault="00707AA0" w:rsidP="00707AA0">
      <w:pPr>
        <w:ind w:firstLine="480"/>
      </w:pPr>
      <w:r>
        <w:rPr>
          <w:rFonts w:hint="eastAsia"/>
        </w:rPr>
        <w:t>本</w:t>
      </w:r>
      <w:r>
        <w:t>章</w:t>
      </w:r>
      <w:r w:rsidR="00933F09">
        <w:rPr>
          <w:rFonts w:hint="eastAsia"/>
        </w:rPr>
        <w:t>首先</w:t>
      </w:r>
      <w:r>
        <w:t>对支持</w:t>
      </w:r>
      <w:r>
        <w:rPr>
          <w:rFonts w:hint="eastAsia"/>
        </w:rPr>
        <w:t xml:space="preserve">why-not </w:t>
      </w:r>
      <w:r>
        <w:rPr>
          <w:rFonts w:hint="eastAsia"/>
        </w:rPr>
        <w:t>问题</w:t>
      </w:r>
      <w:r w:rsidR="00933F09">
        <w:t>解释的社团发现系统的分析进行论述。</w:t>
      </w:r>
      <w:r>
        <w:t>先对系统进行需求分析</w:t>
      </w:r>
      <w:r>
        <w:rPr>
          <w:rFonts w:hint="eastAsia"/>
        </w:rPr>
        <w:t>，</w:t>
      </w:r>
      <w:r>
        <w:t>并确定该系统的功能需求和性能需求。</w:t>
      </w:r>
      <w:r w:rsidR="00933F09">
        <w:rPr>
          <w:rFonts w:hint="eastAsia"/>
        </w:rPr>
        <w:t>再</w:t>
      </w:r>
      <w:r>
        <w:t>对系统进行界面和可</w:t>
      </w:r>
      <w:r>
        <w:rPr>
          <w:rFonts w:hint="eastAsia"/>
        </w:rPr>
        <w:t>行</w:t>
      </w:r>
      <w:r w:rsidR="00933F09">
        <w:t>性分析</w:t>
      </w:r>
      <w:r w:rsidR="00933F09">
        <w:rPr>
          <w:rFonts w:hint="eastAsia"/>
        </w:rPr>
        <w:t>，</w:t>
      </w:r>
      <w:r w:rsidR="00933F09">
        <w:t>之后</w:t>
      </w:r>
      <w:r w:rsidR="00913446">
        <w:t>确定本系统</w:t>
      </w:r>
      <w:r w:rsidR="00913446">
        <w:rPr>
          <w:rFonts w:hint="eastAsia"/>
        </w:rPr>
        <w:t>的</w:t>
      </w:r>
      <w:r>
        <w:t>架</w:t>
      </w:r>
      <w:r w:rsidR="00913446">
        <w:rPr>
          <w:rFonts w:hint="eastAsia"/>
        </w:rPr>
        <w:t>构</w:t>
      </w:r>
      <w:r>
        <w:t>。</w:t>
      </w:r>
      <w:r w:rsidR="00933F09">
        <w:rPr>
          <w:rFonts w:hint="eastAsia"/>
        </w:rPr>
        <w:t>然后以</w:t>
      </w:r>
      <w:r w:rsidR="00933F09">
        <w:t>需求分析</w:t>
      </w:r>
      <w:r w:rsidR="00933F09">
        <w:rPr>
          <w:rFonts w:hint="eastAsia"/>
        </w:rPr>
        <w:t>和</w:t>
      </w:r>
      <w:r w:rsidR="00933F09">
        <w:t>可行性</w:t>
      </w:r>
      <w:r w:rsidR="00933F09">
        <w:rPr>
          <w:rFonts w:hint="eastAsia"/>
        </w:rPr>
        <w:t>作为</w:t>
      </w:r>
      <w:r w:rsidR="00933F09">
        <w:t>基础，确定</w:t>
      </w:r>
      <w:r w:rsidR="00933F09">
        <w:rPr>
          <w:rFonts w:hint="eastAsia"/>
        </w:rPr>
        <w:t>设计</w:t>
      </w:r>
      <w:r w:rsidR="00933F09">
        <w:t>目标</w:t>
      </w:r>
      <w:r w:rsidR="00F97097">
        <w:rPr>
          <w:rFonts w:hint="eastAsia"/>
        </w:rPr>
        <w:t>，</w:t>
      </w:r>
      <w:r w:rsidR="00F97097">
        <w:t>结合实际开发中的软硬件环境，对系统中已经确定的</w:t>
      </w:r>
      <w:r w:rsidR="00F97097">
        <w:rPr>
          <w:rFonts w:hint="eastAsia"/>
        </w:rPr>
        <w:t>功能</w:t>
      </w:r>
      <w:r w:rsidR="00F97097">
        <w:t>模块进行设计</w:t>
      </w:r>
      <w:r w:rsidR="00F97097">
        <w:rPr>
          <w:rFonts w:hint="eastAsia"/>
        </w:rPr>
        <w:t>，</w:t>
      </w:r>
      <w:r w:rsidR="00F97097">
        <w:t>并对各模块的具体内容进行说明。</w:t>
      </w:r>
    </w:p>
    <w:p w:rsidR="00707AA0" w:rsidRDefault="00707AA0" w:rsidP="0015769B">
      <w:pPr>
        <w:pStyle w:val="2"/>
        <w:numPr>
          <w:ilvl w:val="0"/>
          <w:numId w:val="0"/>
        </w:numPr>
        <w:spacing w:before="156" w:after="156"/>
      </w:pPr>
      <w:bookmarkStart w:id="66" w:name="_Toc468664317"/>
      <w:bookmarkStart w:id="67" w:name="_Toc501034925"/>
      <w:r>
        <w:rPr>
          <w:rFonts w:hint="eastAsia"/>
        </w:rPr>
        <w:t>3.1</w:t>
      </w:r>
      <w:bookmarkEnd w:id="66"/>
      <w:r w:rsidR="00933F09">
        <w:rPr>
          <w:rFonts w:hint="eastAsia"/>
        </w:rPr>
        <w:t>系统</w:t>
      </w:r>
      <w:r w:rsidR="00933F09">
        <w:t>分析</w:t>
      </w:r>
      <w:bookmarkEnd w:id="67"/>
    </w:p>
    <w:p w:rsidR="00707AA0" w:rsidRDefault="00874467" w:rsidP="00707AA0">
      <w:pPr>
        <w:ind w:firstLine="480"/>
        <w:rPr>
          <w:iCs/>
        </w:rPr>
      </w:pPr>
      <w:r>
        <w:rPr>
          <w:rFonts w:hint="eastAsia"/>
        </w:rPr>
        <w:t>本</w:t>
      </w:r>
      <w:r>
        <w:t>小节将</w:t>
      </w:r>
      <w:r w:rsidR="00F97097">
        <w:rPr>
          <w:rFonts w:hint="eastAsia"/>
        </w:rPr>
        <w:t>先</w:t>
      </w:r>
      <w:r>
        <w:t>对</w:t>
      </w:r>
      <w:r>
        <w:rPr>
          <w:rFonts w:hint="eastAsia"/>
          <w:iCs/>
        </w:rPr>
        <w:t>支持</w:t>
      </w:r>
      <w:r>
        <w:rPr>
          <w:rFonts w:hint="eastAsia"/>
          <w:iCs/>
        </w:rPr>
        <w:t>why-not</w:t>
      </w:r>
      <w:r>
        <w:rPr>
          <w:rFonts w:hint="eastAsia"/>
          <w:iCs/>
        </w:rPr>
        <w:t>问题解释</w:t>
      </w:r>
      <w:r>
        <w:rPr>
          <w:iCs/>
        </w:rPr>
        <w:t>的社团发现</w:t>
      </w:r>
      <w:r>
        <w:rPr>
          <w:rFonts w:hint="eastAsia"/>
          <w:iCs/>
        </w:rPr>
        <w:t>系统</w:t>
      </w:r>
      <w:r w:rsidR="00F97097">
        <w:t>进行需求分析</w:t>
      </w:r>
      <w:r w:rsidR="00F97097">
        <w:rPr>
          <w:rFonts w:hint="eastAsia"/>
        </w:rPr>
        <w:t>，首先</w:t>
      </w:r>
      <w:r w:rsidR="00F97097">
        <w:t>，确定该系统的功能需求和性能需求。</w:t>
      </w:r>
      <w:r w:rsidR="00F97097">
        <w:rPr>
          <w:rFonts w:hint="eastAsia"/>
        </w:rPr>
        <w:t>其次，</w:t>
      </w:r>
      <w:r w:rsidR="00F97097">
        <w:t>分析系统</w:t>
      </w:r>
      <w:r w:rsidR="00F97097">
        <w:rPr>
          <w:rFonts w:hint="eastAsia"/>
        </w:rPr>
        <w:t>的</w:t>
      </w:r>
      <w:r w:rsidR="00F97097">
        <w:t>界面</w:t>
      </w:r>
      <w:r w:rsidR="00F97097">
        <w:rPr>
          <w:rFonts w:hint="eastAsia"/>
        </w:rPr>
        <w:t>与</w:t>
      </w:r>
      <w:r w:rsidR="00F97097">
        <w:t>可</w:t>
      </w:r>
      <w:r w:rsidR="00F97097">
        <w:rPr>
          <w:rFonts w:hint="eastAsia"/>
        </w:rPr>
        <w:t>行</w:t>
      </w:r>
      <w:r w:rsidR="00F97097">
        <w:t>性</w:t>
      </w:r>
      <w:r w:rsidR="00F97097">
        <w:rPr>
          <w:rFonts w:hint="eastAsia"/>
        </w:rPr>
        <w:t>，</w:t>
      </w:r>
      <w:r w:rsidR="00F97097">
        <w:t>之后确定本系统的框架。</w:t>
      </w:r>
    </w:p>
    <w:p w:rsidR="00874467" w:rsidRPr="0015769B" w:rsidRDefault="00874467" w:rsidP="00E307BC">
      <w:pPr>
        <w:pStyle w:val="30"/>
        <w:numPr>
          <w:ilvl w:val="2"/>
          <w:numId w:val="36"/>
        </w:numPr>
        <w:ind w:firstLineChars="0"/>
        <w:rPr>
          <w:szCs w:val="28"/>
        </w:rPr>
      </w:pPr>
      <w:bookmarkStart w:id="68" w:name="_Toc468664318"/>
      <w:bookmarkStart w:id="69" w:name="_Toc501034926"/>
      <w:r w:rsidRPr="0015769B">
        <w:rPr>
          <w:rFonts w:hint="eastAsia"/>
          <w:szCs w:val="28"/>
        </w:rPr>
        <w:t>需求分析</w:t>
      </w:r>
      <w:bookmarkEnd w:id="68"/>
      <w:bookmarkEnd w:id="69"/>
    </w:p>
    <w:p w:rsidR="00933F09" w:rsidRPr="00F92481" w:rsidRDefault="00933F09" w:rsidP="00E307BC">
      <w:pPr>
        <w:pStyle w:val="affb"/>
        <w:numPr>
          <w:ilvl w:val="0"/>
          <w:numId w:val="37"/>
        </w:numPr>
        <w:spacing w:beforeLines="50" w:before="156" w:line="120" w:lineRule="auto"/>
        <w:ind w:firstLineChars="0"/>
        <w:rPr>
          <w:rFonts w:eastAsia="黑体"/>
          <w:sz w:val="24"/>
          <w:szCs w:val="24"/>
          <w:lang w:val="fr-FR"/>
        </w:rPr>
      </w:pPr>
      <w:r w:rsidRPr="00F92481">
        <w:rPr>
          <w:rFonts w:eastAsia="黑体" w:hint="eastAsia"/>
          <w:sz w:val="24"/>
          <w:szCs w:val="24"/>
          <w:lang w:val="fr-FR"/>
        </w:rPr>
        <w:t>功能需求</w:t>
      </w:r>
      <w:r w:rsidRPr="00F92481">
        <w:rPr>
          <w:rFonts w:eastAsia="黑体" w:hint="eastAsia"/>
          <w:sz w:val="24"/>
          <w:szCs w:val="24"/>
          <w:lang w:val="fr-FR"/>
        </w:rPr>
        <w:t xml:space="preserve"> </w:t>
      </w:r>
    </w:p>
    <w:p w:rsidR="00874467" w:rsidRDefault="004F0DB2" w:rsidP="00874467">
      <w:pPr>
        <w:spacing w:line="440" w:lineRule="exact"/>
        <w:ind w:firstLine="480"/>
      </w:pPr>
      <w:r>
        <w:rPr>
          <w:rFonts w:hint="eastAsia"/>
        </w:rPr>
        <w:t>本系统的</w:t>
      </w:r>
      <w:r>
        <w:t>目标是</w:t>
      </w:r>
      <w:r>
        <w:rPr>
          <w:rFonts w:hint="eastAsia"/>
        </w:rPr>
        <w:t>能够开发</w:t>
      </w:r>
      <w:r>
        <w:t>一个</w:t>
      </w:r>
      <w:r>
        <w:rPr>
          <w:rFonts w:hint="eastAsia"/>
        </w:rPr>
        <w:t>支持</w:t>
      </w:r>
      <w:r>
        <w:rPr>
          <w:rFonts w:hint="eastAsia"/>
        </w:rPr>
        <w:t>why-not</w:t>
      </w:r>
      <w:r>
        <w:rPr>
          <w:rFonts w:hint="eastAsia"/>
        </w:rPr>
        <w:t>问题解</w:t>
      </w:r>
      <w:r>
        <w:t>释的社团发现系统</w:t>
      </w:r>
      <w:r>
        <w:rPr>
          <w:rFonts w:hint="eastAsia"/>
        </w:rPr>
        <w:t>。</w:t>
      </w:r>
      <w:r w:rsidR="00532207">
        <w:rPr>
          <w:rFonts w:hint="eastAsia"/>
        </w:rPr>
        <w:t>首先</w:t>
      </w:r>
      <w:r w:rsidR="00532207">
        <w:t>，</w:t>
      </w:r>
      <w:r w:rsidR="00532207">
        <w:rPr>
          <w:rFonts w:hint="eastAsia"/>
        </w:rPr>
        <w:t>本系统</w:t>
      </w:r>
      <w:r w:rsidR="00532207">
        <w:t>需要获取数据</w:t>
      </w:r>
      <w:r w:rsidR="00532207">
        <w:rPr>
          <w:rFonts w:hint="eastAsia"/>
        </w:rPr>
        <w:t>源</w:t>
      </w:r>
      <w:r w:rsidR="00532207">
        <w:t>，所以需要</w:t>
      </w:r>
      <w:r w:rsidR="00532207">
        <w:rPr>
          <w:rFonts w:hint="eastAsia"/>
        </w:rPr>
        <w:t>数据</w:t>
      </w:r>
      <w:r w:rsidR="00532207">
        <w:t>的采集</w:t>
      </w:r>
      <w:r w:rsidR="00532207">
        <w:rPr>
          <w:rFonts w:hint="eastAsia"/>
        </w:rPr>
        <w:t>。其次，</w:t>
      </w:r>
      <w:r w:rsidR="00532207">
        <w:t>因为</w:t>
      </w:r>
      <w:r w:rsidR="00532207">
        <w:rPr>
          <w:rFonts w:hint="eastAsia"/>
        </w:rPr>
        <w:t>采集</w:t>
      </w:r>
      <w:r w:rsidR="00532207">
        <w:t>出来的数据</w:t>
      </w:r>
      <w:r w:rsidR="00532207">
        <w:rPr>
          <w:rFonts w:hint="eastAsia"/>
        </w:rPr>
        <w:t>会含有</w:t>
      </w:r>
      <w:r w:rsidR="00532207">
        <w:t>无用的信息，使得采集数据并</w:t>
      </w:r>
      <w:r w:rsidR="00532207">
        <w:rPr>
          <w:rFonts w:hint="eastAsia"/>
        </w:rPr>
        <w:t>不符合</w:t>
      </w:r>
      <w:r w:rsidR="00532207">
        <w:t>系统需求</w:t>
      </w:r>
      <w:r w:rsidR="00532207">
        <w:rPr>
          <w:rFonts w:hint="eastAsia"/>
        </w:rPr>
        <w:t>的</w:t>
      </w:r>
      <w:r w:rsidR="00532207">
        <w:t>数据</w:t>
      </w:r>
      <w:r w:rsidR="00532207">
        <w:rPr>
          <w:rFonts w:hint="eastAsia"/>
        </w:rPr>
        <w:t>格式</w:t>
      </w:r>
      <w:r w:rsidR="00532207">
        <w:t>，</w:t>
      </w:r>
      <w:r w:rsidR="00532207">
        <w:rPr>
          <w:rFonts w:hint="eastAsia"/>
        </w:rPr>
        <w:t>所以</w:t>
      </w:r>
      <w:r>
        <w:rPr>
          <w:rFonts w:hint="eastAsia"/>
        </w:rPr>
        <w:t>本系统需要</w:t>
      </w:r>
      <w:r>
        <w:t>进行数据处理</w:t>
      </w:r>
      <w:r>
        <w:rPr>
          <w:rFonts w:hint="eastAsia"/>
        </w:rPr>
        <w:t>，</w:t>
      </w:r>
      <w:r>
        <w:t>获取</w:t>
      </w:r>
      <w:r w:rsidR="00532207">
        <w:rPr>
          <w:rFonts w:hint="eastAsia"/>
        </w:rPr>
        <w:t>得到本</w:t>
      </w:r>
      <w:r w:rsidR="00532207">
        <w:t>系统</w:t>
      </w:r>
      <w:r w:rsidR="00532207">
        <w:rPr>
          <w:rFonts w:hint="eastAsia"/>
        </w:rPr>
        <w:t>需要的</w:t>
      </w:r>
      <w:r w:rsidR="00532207">
        <w:t>数据</w:t>
      </w:r>
      <w:r w:rsidR="00532207">
        <w:rPr>
          <w:rFonts w:hint="eastAsia"/>
        </w:rPr>
        <w:t>。然后，</w:t>
      </w:r>
      <w:r w:rsidR="00532207">
        <w:t>最核心</w:t>
      </w:r>
      <w:r w:rsidR="00532207">
        <w:rPr>
          <w:rFonts w:hint="eastAsia"/>
        </w:rPr>
        <w:t>就是实现</w:t>
      </w:r>
      <w:r w:rsidR="00532207">
        <w:t>对</w:t>
      </w:r>
      <w:r>
        <w:t>社团发现算法进行</w:t>
      </w:r>
      <w:r>
        <w:rPr>
          <w:rFonts w:hint="eastAsia"/>
        </w:rPr>
        <w:t>why-not</w:t>
      </w:r>
      <w:r>
        <w:rPr>
          <w:rFonts w:hint="eastAsia"/>
        </w:rPr>
        <w:t>问题解释</w:t>
      </w:r>
      <w:r w:rsidR="00532207">
        <w:rPr>
          <w:rFonts w:hint="eastAsia"/>
        </w:rPr>
        <w:t>功能。</w:t>
      </w:r>
      <w:r w:rsidR="00532207">
        <w:t>最后</w:t>
      </w:r>
      <w:r w:rsidR="00532207">
        <w:rPr>
          <w:rFonts w:hint="eastAsia"/>
        </w:rPr>
        <w:t>，为使社团发现</w:t>
      </w:r>
      <w:r w:rsidR="00532207">
        <w:t>结果</w:t>
      </w:r>
      <w:r w:rsidR="00532207">
        <w:rPr>
          <w:rFonts w:hint="eastAsia"/>
        </w:rPr>
        <w:t>更加</w:t>
      </w:r>
      <w:r w:rsidR="00532207">
        <w:t>直观</w:t>
      </w:r>
      <w:r w:rsidR="00532207">
        <w:rPr>
          <w:rFonts w:hint="eastAsia"/>
        </w:rPr>
        <w:t>和容易理解，社团发现的</w:t>
      </w:r>
      <w:r w:rsidR="00532207">
        <w:t>聚类结</w:t>
      </w:r>
      <w:r w:rsidR="00532207">
        <w:rPr>
          <w:rFonts w:hint="eastAsia"/>
        </w:rPr>
        <w:t>果</w:t>
      </w:r>
      <w:r w:rsidR="00532207">
        <w:t>将进行</w:t>
      </w:r>
      <w:r w:rsidR="00532207">
        <w:rPr>
          <w:rFonts w:hint="eastAsia"/>
        </w:rPr>
        <w:t>可视化</w:t>
      </w:r>
      <w:r w:rsidR="00B73401">
        <w:rPr>
          <w:rFonts w:hint="eastAsia"/>
        </w:rPr>
        <w:t>展现</w:t>
      </w:r>
      <w:r w:rsidR="00B73401">
        <w:t>。</w:t>
      </w:r>
    </w:p>
    <w:p w:rsidR="00B73401" w:rsidRDefault="00B73401" w:rsidP="00874467">
      <w:pPr>
        <w:spacing w:line="440" w:lineRule="exact"/>
        <w:ind w:firstLine="480"/>
      </w:pPr>
      <w:r>
        <w:rPr>
          <w:rFonts w:hint="eastAsia"/>
        </w:rPr>
        <w:t>通过上述</w:t>
      </w:r>
      <w:r>
        <w:t>功能</w:t>
      </w:r>
      <w:r>
        <w:rPr>
          <w:rFonts w:hint="eastAsia"/>
        </w:rPr>
        <w:t>总结</w:t>
      </w:r>
      <w:r>
        <w:t>分析</w:t>
      </w:r>
      <w:r>
        <w:rPr>
          <w:rFonts w:hint="eastAsia"/>
        </w:rPr>
        <w:t>可以得出</w:t>
      </w:r>
      <w:r>
        <w:t>本系统的需求概述主要</w:t>
      </w:r>
      <w:r>
        <w:rPr>
          <w:rFonts w:hint="eastAsia"/>
        </w:rPr>
        <w:t>包括</w:t>
      </w:r>
      <w:r>
        <w:t>以下几个方面：</w:t>
      </w:r>
    </w:p>
    <w:p w:rsidR="00B73401" w:rsidRPr="00E307BC" w:rsidRDefault="00B73401" w:rsidP="00E307BC">
      <w:pPr>
        <w:pStyle w:val="affb"/>
        <w:numPr>
          <w:ilvl w:val="0"/>
          <w:numId w:val="38"/>
        </w:numPr>
        <w:spacing w:line="440" w:lineRule="exact"/>
        <w:ind w:firstLineChars="0"/>
        <w:rPr>
          <w:sz w:val="24"/>
          <w:szCs w:val="24"/>
        </w:rPr>
      </w:pPr>
      <w:r w:rsidRPr="00E307BC">
        <w:rPr>
          <w:rFonts w:hint="eastAsia"/>
          <w:sz w:val="24"/>
          <w:szCs w:val="24"/>
        </w:rPr>
        <w:t>数据采集</w:t>
      </w:r>
    </w:p>
    <w:p w:rsidR="00B73401" w:rsidRDefault="001719FF" w:rsidP="001719FF">
      <w:pPr>
        <w:spacing w:line="440" w:lineRule="exact"/>
        <w:ind w:firstLineChars="0" w:firstLine="510"/>
      </w:pPr>
      <w:r w:rsidRPr="001719FF">
        <w:rPr>
          <w:rFonts w:hint="eastAsia"/>
        </w:rPr>
        <w:lastRenderedPageBreak/>
        <w:t>采集</w:t>
      </w:r>
      <w:r w:rsidRPr="001719FF">
        <w:t>数据</w:t>
      </w:r>
      <w:r w:rsidR="00DF3477">
        <w:rPr>
          <w:rFonts w:hint="eastAsia"/>
        </w:rPr>
        <w:t>通过</w:t>
      </w:r>
      <w:r w:rsidR="00DB56CC">
        <w:rPr>
          <w:rFonts w:hint="eastAsia"/>
        </w:rPr>
        <w:t>现有的</w:t>
      </w:r>
      <w:r w:rsidR="00DB56CC">
        <w:t>网络爬虫工具，采集需要的系统数据</w:t>
      </w:r>
      <w:r w:rsidR="00DB56CC">
        <w:rPr>
          <w:rFonts w:hint="eastAsia"/>
        </w:rPr>
        <w:t>并将采集结果</w:t>
      </w:r>
      <w:r w:rsidR="00DB56CC">
        <w:t>存储</w:t>
      </w:r>
      <w:r w:rsidR="00DB56CC">
        <w:rPr>
          <w:rFonts w:hint="eastAsia"/>
        </w:rPr>
        <w:t>到文数据库中</w:t>
      </w:r>
      <w:r w:rsidR="00DB56CC">
        <w:t>。</w:t>
      </w:r>
    </w:p>
    <w:p w:rsidR="00DB56CC" w:rsidRPr="00E307BC" w:rsidRDefault="00DB56CC" w:rsidP="00E307BC">
      <w:pPr>
        <w:pStyle w:val="affb"/>
        <w:numPr>
          <w:ilvl w:val="0"/>
          <w:numId w:val="38"/>
        </w:numPr>
        <w:spacing w:line="440" w:lineRule="exact"/>
        <w:ind w:firstLineChars="0"/>
        <w:rPr>
          <w:sz w:val="24"/>
          <w:szCs w:val="24"/>
        </w:rPr>
      </w:pPr>
      <w:r w:rsidRPr="00E307BC">
        <w:rPr>
          <w:rFonts w:hint="eastAsia"/>
          <w:sz w:val="24"/>
          <w:szCs w:val="24"/>
        </w:rPr>
        <w:t>数据处理</w:t>
      </w:r>
    </w:p>
    <w:p w:rsidR="00DB56CC" w:rsidRDefault="00DB56CC" w:rsidP="00DB56CC">
      <w:pPr>
        <w:spacing w:line="440" w:lineRule="exact"/>
        <w:ind w:firstLine="480"/>
      </w:pPr>
      <w:r>
        <w:rPr>
          <w:rFonts w:hint="eastAsia"/>
        </w:rPr>
        <w:t>由于</w:t>
      </w:r>
      <w:r>
        <w:t>采集到的数据</w:t>
      </w:r>
      <w:r>
        <w:rPr>
          <w:rFonts w:hint="eastAsia"/>
        </w:rPr>
        <w:t>中含有</w:t>
      </w:r>
      <w:r>
        <w:t>很多无用的</w:t>
      </w:r>
      <w:r>
        <w:rPr>
          <w:rFonts w:hint="eastAsia"/>
        </w:rPr>
        <w:t>数据</w:t>
      </w:r>
      <w:r>
        <w:t>信息</w:t>
      </w:r>
      <w:r>
        <w:rPr>
          <w:rFonts w:hint="eastAsia"/>
        </w:rPr>
        <w:t>，</w:t>
      </w:r>
      <w:r>
        <w:t>所以对其进行</w:t>
      </w:r>
      <w:r>
        <w:rPr>
          <w:rFonts w:hint="eastAsia"/>
        </w:rPr>
        <w:t>处理</w:t>
      </w:r>
      <w:r>
        <w:t>留下有用的信息，并将其处理成本系统需要的文本</w:t>
      </w:r>
      <w:r>
        <w:rPr>
          <w:rFonts w:hint="eastAsia"/>
        </w:rPr>
        <w:t>文件</w:t>
      </w:r>
      <w:r>
        <w:t>格式</w:t>
      </w:r>
      <w:r>
        <w:rPr>
          <w:rFonts w:hint="eastAsia"/>
        </w:rPr>
        <w:t>。</w:t>
      </w:r>
    </w:p>
    <w:p w:rsidR="00DB56CC" w:rsidRPr="008B1069" w:rsidRDefault="00DB56CC" w:rsidP="00E307BC">
      <w:pPr>
        <w:pStyle w:val="affb"/>
        <w:numPr>
          <w:ilvl w:val="0"/>
          <w:numId w:val="38"/>
        </w:numPr>
        <w:spacing w:line="440" w:lineRule="exact"/>
        <w:ind w:firstLineChars="0"/>
        <w:rPr>
          <w:sz w:val="24"/>
        </w:rPr>
      </w:pPr>
      <w:r w:rsidRPr="008B1069">
        <w:rPr>
          <w:rFonts w:hint="eastAsia"/>
          <w:sz w:val="24"/>
        </w:rPr>
        <w:t>支持</w:t>
      </w:r>
      <w:r w:rsidRPr="008B1069">
        <w:rPr>
          <w:sz w:val="24"/>
        </w:rPr>
        <w:t>why-not</w:t>
      </w:r>
      <w:r w:rsidRPr="008B1069">
        <w:rPr>
          <w:sz w:val="24"/>
        </w:rPr>
        <w:t>问题解释的社团发现算法</w:t>
      </w:r>
    </w:p>
    <w:p w:rsidR="00B73401" w:rsidRDefault="00673C57" w:rsidP="00B73401">
      <w:pPr>
        <w:spacing w:line="440" w:lineRule="exact"/>
        <w:ind w:firstLineChars="0"/>
        <w:rPr>
          <w:szCs w:val="21"/>
        </w:rPr>
      </w:pPr>
      <w:r w:rsidRPr="00744727">
        <w:rPr>
          <w:rFonts w:hint="eastAsia"/>
          <w:szCs w:val="21"/>
        </w:rPr>
        <w:t xml:space="preserve">  </w:t>
      </w:r>
      <w:r w:rsidR="00DB56CC" w:rsidRPr="00744727">
        <w:rPr>
          <w:rFonts w:hint="eastAsia"/>
          <w:szCs w:val="21"/>
        </w:rPr>
        <w:t>本功能模块</w:t>
      </w:r>
      <w:r w:rsidR="00744727" w:rsidRPr="00744727">
        <w:rPr>
          <w:rFonts w:hint="eastAsia"/>
          <w:szCs w:val="21"/>
        </w:rPr>
        <w:t>能够实现</w:t>
      </w:r>
      <w:r w:rsidR="00744727">
        <w:rPr>
          <w:rFonts w:hint="eastAsia"/>
          <w:szCs w:val="21"/>
        </w:rPr>
        <w:t>社团</w:t>
      </w:r>
      <w:r w:rsidR="00744727" w:rsidRPr="00744727">
        <w:rPr>
          <w:rFonts w:hint="eastAsia"/>
          <w:szCs w:val="21"/>
        </w:rPr>
        <w:t>聚类</w:t>
      </w:r>
      <w:r w:rsidR="00744727" w:rsidRPr="00744727">
        <w:rPr>
          <w:szCs w:val="21"/>
        </w:rPr>
        <w:t>，并且支持用户的</w:t>
      </w:r>
      <w:r w:rsidR="00744727">
        <w:rPr>
          <w:rFonts w:hint="eastAsia"/>
          <w:szCs w:val="21"/>
        </w:rPr>
        <w:t>个性化</w:t>
      </w:r>
      <w:r w:rsidR="00744727" w:rsidRPr="00744727">
        <w:rPr>
          <w:szCs w:val="21"/>
        </w:rPr>
        <w:t>参数</w:t>
      </w:r>
      <w:r w:rsidR="00744727" w:rsidRPr="00744727">
        <w:rPr>
          <w:rFonts w:hint="eastAsia"/>
          <w:szCs w:val="21"/>
        </w:rPr>
        <w:t>调节</w:t>
      </w:r>
      <w:r w:rsidR="00744727" w:rsidRPr="00744727">
        <w:rPr>
          <w:szCs w:val="21"/>
        </w:rPr>
        <w:t>，</w:t>
      </w:r>
      <w:r w:rsidR="00744727">
        <w:rPr>
          <w:rFonts w:hint="eastAsia"/>
          <w:szCs w:val="21"/>
        </w:rPr>
        <w:t>为使</w:t>
      </w:r>
      <w:r w:rsidR="00744727" w:rsidRPr="00744727">
        <w:rPr>
          <w:szCs w:val="21"/>
        </w:rPr>
        <w:t>用户期望的数据点出现在期望的</w:t>
      </w:r>
      <w:r w:rsidR="00744727" w:rsidRPr="00744727">
        <w:rPr>
          <w:rFonts w:hint="eastAsia"/>
          <w:szCs w:val="21"/>
        </w:rPr>
        <w:t>社团</w:t>
      </w:r>
      <w:r w:rsidR="00744727" w:rsidRPr="00744727">
        <w:rPr>
          <w:szCs w:val="21"/>
        </w:rPr>
        <w:t>中</w:t>
      </w:r>
      <w:r w:rsidR="00744727">
        <w:rPr>
          <w:rFonts w:hint="eastAsia"/>
          <w:szCs w:val="21"/>
        </w:rPr>
        <w:t>，</w:t>
      </w:r>
      <w:r w:rsidR="00744727">
        <w:rPr>
          <w:szCs w:val="21"/>
        </w:rPr>
        <w:t>选取出</w:t>
      </w:r>
      <w:r w:rsidR="00744727">
        <w:rPr>
          <w:rFonts w:hint="eastAsia"/>
          <w:szCs w:val="21"/>
        </w:rPr>
        <w:t>合适的</w:t>
      </w:r>
      <w:r w:rsidR="00744727">
        <w:rPr>
          <w:szCs w:val="21"/>
        </w:rPr>
        <w:t>输入参数</w:t>
      </w:r>
      <w:r w:rsidR="00744727">
        <w:rPr>
          <w:rFonts w:hint="eastAsia"/>
          <w:szCs w:val="21"/>
        </w:rPr>
        <w:t>，</w:t>
      </w:r>
      <w:r w:rsidR="00744727" w:rsidRPr="00744727">
        <w:rPr>
          <w:szCs w:val="21"/>
        </w:rPr>
        <w:t>这也是本系统</w:t>
      </w:r>
      <w:r w:rsidR="00744727">
        <w:rPr>
          <w:rFonts w:hint="eastAsia"/>
          <w:szCs w:val="21"/>
        </w:rPr>
        <w:t>最大</w:t>
      </w:r>
      <w:r w:rsidR="00744727">
        <w:rPr>
          <w:szCs w:val="21"/>
        </w:rPr>
        <w:t>的</w:t>
      </w:r>
      <w:r w:rsidR="00744727">
        <w:rPr>
          <w:rFonts w:hint="eastAsia"/>
          <w:szCs w:val="21"/>
        </w:rPr>
        <w:t>研究点</w:t>
      </w:r>
      <w:r w:rsidR="00744727">
        <w:rPr>
          <w:szCs w:val="21"/>
        </w:rPr>
        <w:t>和</w:t>
      </w:r>
      <w:r w:rsidR="00744727" w:rsidRPr="00744727">
        <w:rPr>
          <w:szCs w:val="21"/>
        </w:rPr>
        <w:t>亮点</w:t>
      </w:r>
      <w:r w:rsidR="00744727">
        <w:rPr>
          <w:rFonts w:hint="eastAsia"/>
          <w:szCs w:val="21"/>
        </w:rPr>
        <w:t>。</w:t>
      </w:r>
    </w:p>
    <w:p w:rsidR="00744727" w:rsidRPr="008B1069" w:rsidRDefault="00744727" w:rsidP="00E307BC">
      <w:pPr>
        <w:pStyle w:val="affb"/>
        <w:numPr>
          <w:ilvl w:val="0"/>
          <w:numId w:val="38"/>
        </w:numPr>
        <w:spacing w:line="440" w:lineRule="exact"/>
        <w:ind w:firstLineChars="0"/>
        <w:rPr>
          <w:sz w:val="24"/>
        </w:rPr>
      </w:pPr>
      <w:r w:rsidRPr="008B1069">
        <w:rPr>
          <w:rFonts w:hint="eastAsia"/>
          <w:sz w:val="24"/>
        </w:rPr>
        <w:t>结果可视化</w:t>
      </w:r>
    </w:p>
    <w:p w:rsidR="00933F09" w:rsidRDefault="00744727" w:rsidP="00933F09">
      <w:pPr>
        <w:spacing w:line="440" w:lineRule="exact"/>
        <w:ind w:firstLine="480"/>
        <w:rPr>
          <w:szCs w:val="21"/>
        </w:rPr>
      </w:pPr>
      <w:r>
        <w:rPr>
          <w:rFonts w:hint="eastAsia"/>
          <w:szCs w:val="21"/>
        </w:rPr>
        <w:t>为满足使</w:t>
      </w:r>
      <w:r>
        <w:rPr>
          <w:szCs w:val="21"/>
        </w:rPr>
        <w:t>聚类结果</w:t>
      </w:r>
      <w:r>
        <w:rPr>
          <w:rFonts w:hint="eastAsia"/>
          <w:szCs w:val="21"/>
        </w:rPr>
        <w:t>显示</w:t>
      </w:r>
      <w:r>
        <w:rPr>
          <w:szCs w:val="21"/>
        </w:rPr>
        <w:t>更清晰直观</w:t>
      </w:r>
      <w:r>
        <w:rPr>
          <w:rFonts w:hint="eastAsia"/>
          <w:szCs w:val="21"/>
        </w:rPr>
        <w:t>，</w:t>
      </w:r>
      <w:r>
        <w:rPr>
          <w:szCs w:val="21"/>
        </w:rPr>
        <w:t>将</w:t>
      </w:r>
      <w:r>
        <w:rPr>
          <w:rFonts w:hint="eastAsia"/>
          <w:szCs w:val="21"/>
        </w:rPr>
        <w:t>聚类</w:t>
      </w:r>
      <w:r>
        <w:rPr>
          <w:szCs w:val="21"/>
        </w:rPr>
        <w:t>的结果</w:t>
      </w:r>
      <w:r w:rsidR="005250EC">
        <w:rPr>
          <w:rFonts w:hint="eastAsia"/>
          <w:szCs w:val="21"/>
        </w:rPr>
        <w:t>利用现有的</w:t>
      </w:r>
      <w:r w:rsidR="005250EC">
        <w:rPr>
          <w:szCs w:val="21"/>
        </w:rPr>
        <w:t>可视化工具</w:t>
      </w:r>
      <w:r>
        <w:rPr>
          <w:szCs w:val="21"/>
        </w:rPr>
        <w:t>进行可视化</w:t>
      </w:r>
      <w:r w:rsidR="005250EC">
        <w:rPr>
          <w:rFonts w:hint="eastAsia"/>
          <w:szCs w:val="21"/>
        </w:rPr>
        <w:t>展示</w:t>
      </w:r>
      <w:r w:rsidR="005250EC">
        <w:rPr>
          <w:szCs w:val="21"/>
        </w:rPr>
        <w:t>。</w:t>
      </w:r>
      <w:bookmarkStart w:id="70" w:name="_Toc468664319"/>
    </w:p>
    <w:p w:rsidR="005250EC" w:rsidRPr="009A3445" w:rsidRDefault="005250EC" w:rsidP="00E307BC">
      <w:pPr>
        <w:pStyle w:val="affb"/>
        <w:numPr>
          <w:ilvl w:val="0"/>
          <w:numId w:val="37"/>
        </w:numPr>
        <w:spacing w:beforeLines="50" w:before="156" w:line="120" w:lineRule="auto"/>
        <w:ind w:firstLineChars="0"/>
        <w:rPr>
          <w:rFonts w:eastAsia="黑体"/>
          <w:sz w:val="24"/>
          <w:szCs w:val="24"/>
          <w:lang w:val="fr-FR"/>
        </w:rPr>
      </w:pPr>
      <w:r w:rsidRPr="009A3445">
        <w:rPr>
          <w:rFonts w:eastAsia="黑体" w:hint="eastAsia"/>
          <w:sz w:val="24"/>
          <w:szCs w:val="24"/>
          <w:lang w:val="fr-FR"/>
        </w:rPr>
        <w:t>性能需求分析</w:t>
      </w:r>
      <w:bookmarkEnd w:id="70"/>
    </w:p>
    <w:p w:rsidR="005250EC" w:rsidRDefault="005250EC" w:rsidP="00380E83">
      <w:pPr>
        <w:pStyle w:val="21"/>
        <w:spacing w:line="440" w:lineRule="exact"/>
        <w:ind w:firstLine="480"/>
        <w:rPr>
          <w:rFonts w:cs="Times New Roman"/>
        </w:rPr>
      </w:pPr>
      <w:r>
        <w:rPr>
          <w:rFonts w:cs="Times New Roman" w:hint="eastAsia"/>
        </w:rPr>
        <w:t>支持</w:t>
      </w:r>
      <w:r>
        <w:rPr>
          <w:rFonts w:cs="Times New Roman" w:hint="eastAsia"/>
        </w:rPr>
        <w:t>why-not</w:t>
      </w:r>
      <w:r>
        <w:rPr>
          <w:rFonts w:cs="Times New Roman" w:hint="eastAsia"/>
        </w:rPr>
        <w:t>问题解释</w:t>
      </w:r>
      <w:r>
        <w:rPr>
          <w:rFonts w:cs="Times New Roman"/>
        </w:rPr>
        <w:t>的社团发现系统</w:t>
      </w:r>
      <w:r>
        <w:rPr>
          <w:rFonts w:cs="Times New Roman" w:hint="eastAsia"/>
        </w:rPr>
        <w:t>在</w:t>
      </w:r>
      <w:r>
        <w:rPr>
          <w:rFonts w:cs="Times New Roman"/>
        </w:rPr>
        <w:t>功能上进行分析</w:t>
      </w:r>
      <w:r>
        <w:rPr>
          <w:rFonts w:cs="Times New Roman" w:hint="eastAsia"/>
        </w:rPr>
        <w:t>的</w:t>
      </w:r>
      <w:r>
        <w:rPr>
          <w:rFonts w:cs="Times New Roman"/>
        </w:rPr>
        <w:t>同</w:t>
      </w:r>
      <w:r>
        <w:rPr>
          <w:rFonts w:cs="Times New Roman" w:hint="eastAsia"/>
        </w:rPr>
        <w:t>时</w:t>
      </w:r>
      <w:r>
        <w:rPr>
          <w:rFonts w:cs="Times New Roman"/>
        </w:rPr>
        <w:t>，也从性能上进行了详</w:t>
      </w:r>
      <w:r>
        <w:rPr>
          <w:rFonts w:cs="Times New Roman" w:hint="eastAsia"/>
        </w:rPr>
        <w:t>尽</w:t>
      </w:r>
      <w:r>
        <w:rPr>
          <w:rFonts w:cs="Times New Roman"/>
        </w:rPr>
        <w:t>分析。本系统主要从可靠性与稳定性、扩展性、可维护性等方面进行</w:t>
      </w:r>
      <w:r>
        <w:rPr>
          <w:rFonts w:cs="Times New Roman" w:hint="eastAsia"/>
        </w:rPr>
        <w:t>性能</w:t>
      </w:r>
      <w:r>
        <w:rPr>
          <w:rFonts w:cs="Times New Roman"/>
        </w:rPr>
        <w:t>分析，分析结果如下：</w:t>
      </w:r>
    </w:p>
    <w:p w:rsidR="005250EC" w:rsidRPr="00E307BC" w:rsidRDefault="005250EC" w:rsidP="00E307BC">
      <w:pPr>
        <w:pStyle w:val="affb"/>
        <w:widowControl w:val="0"/>
        <w:numPr>
          <w:ilvl w:val="0"/>
          <w:numId w:val="39"/>
        </w:numPr>
        <w:adjustRightInd w:val="0"/>
        <w:snapToGrid w:val="0"/>
        <w:spacing w:line="440" w:lineRule="exact"/>
        <w:ind w:firstLineChars="0"/>
        <w:rPr>
          <w:sz w:val="24"/>
          <w:szCs w:val="24"/>
        </w:rPr>
      </w:pPr>
      <w:r w:rsidRPr="00E307BC">
        <w:rPr>
          <w:rFonts w:hint="eastAsia"/>
          <w:sz w:val="24"/>
          <w:szCs w:val="24"/>
        </w:rPr>
        <w:t>可靠性与稳定性</w:t>
      </w:r>
    </w:p>
    <w:p w:rsidR="005250EC" w:rsidRDefault="005250EC" w:rsidP="0048604B">
      <w:pPr>
        <w:spacing w:line="440" w:lineRule="exact"/>
        <w:ind w:firstLine="480"/>
      </w:pPr>
      <w:r>
        <w:rPr>
          <w:rFonts w:hint="eastAsia"/>
        </w:rPr>
        <w:t>系统的可靠和稳定是保证其正常运行的基础，如果系统不够稳定，那么工作人员就无法正常使用，这是大家都不愿意看到的。本系统</w:t>
      </w:r>
      <w:r>
        <w:t>在</w:t>
      </w:r>
      <w:r>
        <w:rPr>
          <w:rFonts w:hint="eastAsia"/>
        </w:rPr>
        <w:t>进行</w:t>
      </w:r>
      <w:r>
        <w:t>数据采集</w:t>
      </w:r>
      <w:r>
        <w:rPr>
          <w:rFonts w:hint="eastAsia"/>
        </w:rPr>
        <w:t>时</w:t>
      </w:r>
      <w:r>
        <w:t>不可能时刻的去监控整个采集过程，所以我们使用现有的成熟的网络爬虫工具，来确保数据采集过程的顺利</w:t>
      </w:r>
      <w:r>
        <w:rPr>
          <w:rFonts w:hint="eastAsia"/>
        </w:rPr>
        <w:t>进行</w:t>
      </w:r>
      <w:r>
        <w:t>。</w:t>
      </w:r>
      <w:r w:rsidR="00AB4CB8">
        <w:rPr>
          <w:rFonts w:hint="eastAsia"/>
        </w:rPr>
        <w:t>而</w:t>
      </w:r>
      <w:r w:rsidR="00AB4CB8">
        <w:t>其他的功能部分并不能</w:t>
      </w:r>
      <w:r w:rsidR="00AB4CB8">
        <w:rPr>
          <w:rFonts w:hint="eastAsia"/>
        </w:rPr>
        <w:t>影响</w:t>
      </w:r>
      <w:r w:rsidR="00AB4CB8">
        <w:t>系统</w:t>
      </w:r>
      <w:r w:rsidR="00AB4CB8">
        <w:rPr>
          <w:rFonts w:hint="eastAsia"/>
        </w:rPr>
        <w:t>的</w:t>
      </w:r>
      <w:r w:rsidR="00AB4CB8">
        <w:t>可靠性以及稳定性。</w:t>
      </w:r>
    </w:p>
    <w:p w:rsidR="005250EC" w:rsidRPr="00E307BC" w:rsidRDefault="00AB4CB8" w:rsidP="00E307BC">
      <w:pPr>
        <w:pStyle w:val="affb"/>
        <w:widowControl w:val="0"/>
        <w:numPr>
          <w:ilvl w:val="0"/>
          <w:numId w:val="39"/>
        </w:numPr>
        <w:adjustRightInd w:val="0"/>
        <w:snapToGrid w:val="0"/>
        <w:spacing w:line="440" w:lineRule="exact"/>
        <w:ind w:firstLineChars="0"/>
        <w:rPr>
          <w:sz w:val="24"/>
          <w:szCs w:val="24"/>
        </w:rPr>
      </w:pPr>
      <w:r w:rsidRPr="00E307BC">
        <w:rPr>
          <w:rFonts w:hint="eastAsia"/>
          <w:sz w:val="24"/>
          <w:szCs w:val="24"/>
        </w:rPr>
        <w:t>可扩展</w:t>
      </w:r>
      <w:r w:rsidR="005250EC" w:rsidRPr="00E307BC">
        <w:rPr>
          <w:rFonts w:hint="eastAsia"/>
          <w:sz w:val="24"/>
          <w:szCs w:val="24"/>
        </w:rPr>
        <w:t>性</w:t>
      </w:r>
    </w:p>
    <w:p w:rsidR="005250EC" w:rsidRDefault="00AB4CB8" w:rsidP="0048604B">
      <w:pPr>
        <w:pStyle w:val="21"/>
        <w:spacing w:line="440" w:lineRule="exact"/>
        <w:ind w:firstLine="480"/>
      </w:pPr>
      <w:r>
        <w:rPr>
          <w:rFonts w:hint="eastAsia"/>
        </w:rPr>
        <w:t>社团结构是多种多样</w:t>
      </w:r>
      <w:r>
        <w:t>的，所以进行数据采集</w:t>
      </w:r>
      <w:r>
        <w:rPr>
          <w:rFonts w:hint="eastAsia"/>
        </w:rPr>
        <w:t>时</w:t>
      </w:r>
      <w:r>
        <w:t>数据</w:t>
      </w:r>
      <w:r>
        <w:rPr>
          <w:rFonts w:hint="eastAsia"/>
        </w:rPr>
        <w:t>源</w:t>
      </w:r>
      <w:r>
        <w:t>会</w:t>
      </w:r>
      <w:r>
        <w:rPr>
          <w:rFonts w:hint="eastAsia"/>
        </w:rPr>
        <w:t>因为社团</w:t>
      </w:r>
      <w:r>
        <w:t>结构</w:t>
      </w:r>
      <w:r>
        <w:rPr>
          <w:rFonts w:hint="eastAsia"/>
        </w:rPr>
        <w:t>的</w:t>
      </w:r>
      <w:r>
        <w:t>不同</w:t>
      </w:r>
      <w:r>
        <w:rPr>
          <w:rFonts w:hint="eastAsia"/>
        </w:rPr>
        <w:t>而</w:t>
      </w:r>
      <w:r>
        <w:t>不同</w:t>
      </w:r>
      <w:r>
        <w:rPr>
          <w:rFonts w:hint="eastAsia"/>
        </w:rPr>
        <w:t>，</w:t>
      </w:r>
      <w:r>
        <w:rPr>
          <w:rFonts w:hint="eastAsia"/>
        </w:rPr>
        <w:t>why-not</w:t>
      </w:r>
      <w:r>
        <w:rPr>
          <w:rFonts w:hint="eastAsia"/>
        </w:rPr>
        <w:t>问题解释能</w:t>
      </w:r>
      <w:r>
        <w:t>解释的数据</w:t>
      </w:r>
      <w:r>
        <w:rPr>
          <w:rFonts w:hint="eastAsia"/>
        </w:rPr>
        <w:t>集</w:t>
      </w:r>
      <w:r>
        <w:t>也</w:t>
      </w:r>
      <w:r>
        <w:rPr>
          <w:rFonts w:hint="eastAsia"/>
        </w:rPr>
        <w:t>应该</w:t>
      </w:r>
      <w:r>
        <w:t>更</w:t>
      </w:r>
      <w:r>
        <w:rPr>
          <w:rFonts w:hint="eastAsia"/>
        </w:rPr>
        <w:t>全面</w:t>
      </w:r>
      <w:r w:rsidR="005250EC">
        <w:rPr>
          <w:rFonts w:hint="eastAsia"/>
        </w:rPr>
        <w:t>。因此，</w:t>
      </w:r>
      <w:r w:rsidR="0073037D">
        <w:rPr>
          <w:rFonts w:hint="eastAsia"/>
        </w:rPr>
        <w:t>综合考量，本系统应该具有较好的扩展性，以适应未来系统不同</w:t>
      </w:r>
      <w:r w:rsidR="005250EC">
        <w:rPr>
          <w:rFonts w:hint="eastAsia"/>
        </w:rPr>
        <w:t>的应用需要，这</w:t>
      </w:r>
      <w:r w:rsidR="0073037D">
        <w:rPr>
          <w:rFonts w:hint="eastAsia"/>
        </w:rPr>
        <w:t>也是本系统</w:t>
      </w:r>
      <w:r w:rsidR="005250EC">
        <w:rPr>
          <w:rFonts w:hint="eastAsia"/>
        </w:rPr>
        <w:t>的一个重要</w:t>
      </w:r>
      <w:r w:rsidR="0073037D">
        <w:rPr>
          <w:rFonts w:hint="eastAsia"/>
        </w:rPr>
        <w:t>考虑方面</w:t>
      </w:r>
      <w:r w:rsidR="005250EC">
        <w:rPr>
          <w:rFonts w:hint="eastAsia"/>
        </w:rPr>
        <w:t>。</w:t>
      </w:r>
    </w:p>
    <w:p w:rsidR="005250EC" w:rsidRDefault="005250EC" w:rsidP="00E307BC">
      <w:pPr>
        <w:widowControl w:val="0"/>
        <w:numPr>
          <w:ilvl w:val="0"/>
          <w:numId w:val="39"/>
        </w:numPr>
        <w:tabs>
          <w:tab w:val="left" w:pos="902"/>
        </w:tabs>
        <w:adjustRightInd w:val="0"/>
        <w:snapToGrid w:val="0"/>
        <w:spacing w:line="440" w:lineRule="exact"/>
        <w:ind w:firstLineChars="0"/>
        <w:jc w:val="both"/>
      </w:pPr>
      <w:r>
        <w:rPr>
          <w:rFonts w:hint="eastAsia"/>
        </w:rPr>
        <w:t>可维护性</w:t>
      </w:r>
    </w:p>
    <w:p w:rsidR="005250EC" w:rsidRDefault="008624B6" w:rsidP="0048604B">
      <w:pPr>
        <w:spacing w:line="440" w:lineRule="exact"/>
        <w:ind w:firstLine="480"/>
      </w:pPr>
      <w:r>
        <w:rPr>
          <w:rFonts w:hint="eastAsia"/>
        </w:rPr>
        <w:lastRenderedPageBreak/>
        <w:t>维护性对于</w:t>
      </w:r>
      <w:r>
        <w:t>一个系统来说非常重要因为他是一个</w:t>
      </w:r>
      <w:r>
        <w:rPr>
          <w:rFonts w:hint="eastAsia"/>
        </w:rPr>
        <w:t>系统能够长期应用的重要前提，如果系统可维护性</w:t>
      </w:r>
      <w:r w:rsidR="005250EC">
        <w:rPr>
          <w:rFonts w:hint="eastAsia"/>
        </w:rPr>
        <w:t>差，</w:t>
      </w:r>
      <w:r>
        <w:rPr>
          <w:rFonts w:hint="eastAsia"/>
        </w:rPr>
        <w:t>那么系统出现故障时不能及时</w:t>
      </w:r>
      <w:r w:rsidR="005250EC">
        <w:rPr>
          <w:rFonts w:hint="eastAsia"/>
        </w:rPr>
        <w:t>修复，这会给用户带来很大的不便</w:t>
      </w:r>
      <w:r>
        <w:rPr>
          <w:rFonts w:hint="eastAsia"/>
        </w:rPr>
        <w:t>甚至</w:t>
      </w:r>
      <w:r>
        <w:t>是影响</w:t>
      </w:r>
      <w:r w:rsidR="005250EC">
        <w:rPr>
          <w:rFonts w:hint="eastAsia"/>
        </w:rPr>
        <w:t>，同时也</w:t>
      </w:r>
      <w:r w:rsidR="00B940F2">
        <w:rPr>
          <w:rFonts w:hint="eastAsia"/>
        </w:rPr>
        <w:t>会</w:t>
      </w:r>
      <w:r w:rsidR="005250EC">
        <w:rPr>
          <w:rFonts w:hint="eastAsia"/>
        </w:rPr>
        <w:t>给</w:t>
      </w:r>
      <w:r w:rsidR="00B940F2">
        <w:rPr>
          <w:rFonts w:hint="eastAsia"/>
        </w:rPr>
        <w:t>系统维护人员带来额外的工作压力。所以</w:t>
      </w:r>
      <w:r w:rsidR="005250EC">
        <w:rPr>
          <w:rFonts w:hint="eastAsia"/>
        </w:rPr>
        <w:t>系统</w:t>
      </w:r>
      <w:r w:rsidR="00B940F2">
        <w:rPr>
          <w:rFonts w:hint="eastAsia"/>
        </w:rPr>
        <w:t>需</w:t>
      </w:r>
      <w:r w:rsidR="005250EC">
        <w:rPr>
          <w:rFonts w:hint="eastAsia"/>
        </w:rPr>
        <w:t>要</w:t>
      </w:r>
      <w:r w:rsidR="00B940F2">
        <w:rPr>
          <w:rFonts w:hint="eastAsia"/>
        </w:rPr>
        <w:t>严格</w:t>
      </w:r>
      <w:r w:rsidR="005250EC">
        <w:rPr>
          <w:rFonts w:hint="eastAsia"/>
        </w:rPr>
        <w:t>按照软件设计流程进行</w:t>
      </w:r>
      <w:r w:rsidR="00B940F2">
        <w:rPr>
          <w:rFonts w:hint="eastAsia"/>
        </w:rPr>
        <w:t>设计，完成系统设计文档和用户使用说明的</w:t>
      </w:r>
      <w:r w:rsidR="005250EC">
        <w:rPr>
          <w:rFonts w:hint="eastAsia"/>
        </w:rPr>
        <w:t>编写，</w:t>
      </w:r>
      <w:r w:rsidR="00B940F2">
        <w:rPr>
          <w:rFonts w:hint="eastAsia"/>
        </w:rPr>
        <w:t>详细</w:t>
      </w:r>
      <w:r w:rsidR="005250EC">
        <w:rPr>
          <w:rFonts w:hint="eastAsia"/>
        </w:rPr>
        <w:t>说明</w:t>
      </w:r>
      <w:r w:rsidR="00B940F2">
        <w:rPr>
          <w:rFonts w:hint="eastAsia"/>
        </w:rPr>
        <w:t>整个</w:t>
      </w:r>
      <w:r w:rsidR="00B940F2">
        <w:t>系统的开发流程</w:t>
      </w:r>
      <w:r w:rsidR="00B940F2">
        <w:rPr>
          <w:rFonts w:hint="eastAsia"/>
        </w:rPr>
        <w:t>，这样给维护人员的工作</w:t>
      </w:r>
      <w:r w:rsidR="005250EC">
        <w:rPr>
          <w:rFonts w:hint="eastAsia"/>
        </w:rPr>
        <w:t>带来极大的便利，工作负担</w:t>
      </w:r>
      <w:r w:rsidR="00B940F2">
        <w:rPr>
          <w:rFonts w:hint="eastAsia"/>
        </w:rPr>
        <w:t>会</w:t>
      </w:r>
      <w:r w:rsidR="00B940F2">
        <w:t>大大</w:t>
      </w:r>
      <w:r w:rsidR="00B940F2">
        <w:rPr>
          <w:rFonts w:hint="eastAsia"/>
        </w:rPr>
        <w:t>减少</w:t>
      </w:r>
      <w:r w:rsidR="005250EC">
        <w:rPr>
          <w:rFonts w:hint="eastAsia"/>
        </w:rPr>
        <w:t>。</w:t>
      </w:r>
    </w:p>
    <w:p w:rsidR="00B940F2" w:rsidRPr="0015769B" w:rsidRDefault="00933F09" w:rsidP="0015769B">
      <w:pPr>
        <w:pStyle w:val="30"/>
        <w:ind w:left="567" w:firstLineChars="0" w:hanging="567"/>
        <w:rPr>
          <w:szCs w:val="28"/>
        </w:rPr>
      </w:pPr>
      <w:bookmarkStart w:id="71" w:name="_Toc468664320"/>
      <w:bookmarkStart w:id="72" w:name="_Toc501034927"/>
      <w:r w:rsidRPr="0015769B">
        <w:rPr>
          <w:rFonts w:hint="eastAsia"/>
          <w:szCs w:val="28"/>
        </w:rPr>
        <w:t>3.1.2</w:t>
      </w:r>
      <w:r w:rsidR="00B940F2" w:rsidRPr="0015769B">
        <w:rPr>
          <w:rFonts w:hint="eastAsia"/>
          <w:szCs w:val="28"/>
        </w:rPr>
        <w:t xml:space="preserve"> </w:t>
      </w:r>
      <w:r w:rsidR="00B940F2" w:rsidRPr="0015769B">
        <w:rPr>
          <w:rFonts w:hint="eastAsia"/>
          <w:szCs w:val="28"/>
        </w:rPr>
        <w:t>系统界面分析</w:t>
      </w:r>
      <w:bookmarkEnd w:id="71"/>
      <w:bookmarkEnd w:id="72"/>
    </w:p>
    <w:p w:rsidR="00E25DB5" w:rsidRDefault="00B940F2" w:rsidP="00E25DB5">
      <w:pPr>
        <w:ind w:firstLine="480"/>
        <w:rPr>
          <w:szCs w:val="20"/>
        </w:rPr>
      </w:pPr>
      <w:r w:rsidRPr="009A3445">
        <w:rPr>
          <w:szCs w:val="20"/>
        </w:rPr>
        <w:t>本系统面对的直接对象是</w:t>
      </w:r>
      <w:r w:rsidRPr="009A3445">
        <w:rPr>
          <w:rFonts w:hint="eastAsia"/>
          <w:szCs w:val="20"/>
        </w:rPr>
        <w:t>有社团发现</w:t>
      </w:r>
      <w:r w:rsidRPr="009A3445">
        <w:rPr>
          <w:szCs w:val="20"/>
        </w:rPr>
        <w:t>需要的</w:t>
      </w:r>
      <w:r w:rsidRPr="009A3445">
        <w:rPr>
          <w:rFonts w:hint="eastAsia"/>
          <w:szCs w:val="20"/>
        </w:rPr>
        <w:t>用户</w:t>
      </w:r>
      <w:r w:rsidRPr="009A3445">
        <w:rPr>
          <w:szCs w:val="20"/>
        </w:rPr>
        <w:t>。</w:t>
      </w:r>
      <w:r w:rsidRPr="009A3445">
        <w:rPr>
          <w:rFonts w:hint="eastAsia"/>
          <w:szCs w:val="20"/>
        </w:rPr>
        <w:t>这</w:t>
      </w:r>
      <w:r w:rsidRPr="009A3445">
        <w:rPr>
          <w:szCs w:val="20"/>
        </w:rPr>
        <w:t>需要我们在设计系统界面的时候要求尽量简洁美观，</w:t>
      </w:r>
      <w:r w:rsidRPr="009A3445">
        <w:rPr>
          <w:rFonts w:hint="eastAsia"/>
          <w:szCs w:val="20"/>
        </w:rPr>
        <w:t>这样使用</w:t>
      </w:r>
      <w:r w:rsidRPr="009A3445">
        <w:rPr>
          <w:szCs w:val="20"/>
        </w:rPr>
        <w:t>户</w:t>
      </w:r>
      <w:r w:rsidRPr="009A3445">
        <w:rPr>
          <w:rFonts w:hint="eastAsia"/>
          <w:szCs w:val="20"/>
        </w:rPr>
        <w:t>能</w:t>
      </w:r>
      <w:r w:rsidRPr="009A3445">
        <w:rPr>
          <w:szCs w:val="20"/>
        </w:rPr>
        <w:t>在最短时间内了解系统</w:t>
      </w:r>
      <w:r w:rsidR="000B4C68" w:rsidRPr="009A3445">
        <w:rPr>
          <w:szCs w:val="20"/>
        </w:rPr>
        <w:t>。用户</w:t>
      </w:r>
      <w:r w:rsidR="000B4C68" w:rsidRPr="009A3445">
        <w:rPr>
          <w:rFonts w:hint="eastAsia"/>
          <w:szCs w:val="20"/>
        </w:rPr>
        <w:t>对一个</w:t>
      </w:r>
      <w:r w:rsidR="000B4C68" w:rsidRPr="009A3445">
        <w:rPr>
          <w:szCs w:val="20"/>
        </w:rPr>
        <w:t>软件进行</w:t>
      </w:r>
      <w:r w:rsidRPr="009A3445">
        <w:rPr>
          <w:szCs w:val="20"/>
        </w:rPr>
        <w:t>评价</w:t>
      </w:r>
      <w:r w:rsidR="000B4C68" w:rsidRPr="009A3445">
        <w:rPr>
          <w:rFonts w:hint="eastAsia"/>
          <w:szCs w:val="20"/>
        </w:rPr>
        <w:t>的</w:t>
      </w:r>
      <w:r w:rsidRPr="009A3445">
        <w:rPr>
          <w:szCs w:val="20"/>
        </w:rPr>
        <w:t>时候，</w:t>
      </w:r>
      <w:r w:rsidR="000B4C68" w:rsidRPr="009A3445">
        <w:rPr>
          <w:rFonts w:hint="eastAsia"/>
          <w:szCs w:val="20"/>
        </w:rPr>
        <w:t>第一评价</w:t>
      </w:r>
      <w:r w:rsidR="000B4C68" w:rsidRPr="009A3445">
        <w:rPr>
          <w:szCs w:val="20"/>
        </w:rPr>
        <w:t>印象就是用户操作界面</w:t>
      </w:r>
      <w:r w:rsidR="000B4C68" w:rsidRPr="009A3445">
        <w:rPr>
          <w:rFonts w:hint="eastAsia"/>
          <w:szCs w:val="20"/>
        </w:rPr>
        <w:t>是否</w:t>
      </w:r>
      <w:r w:rsidR="000B4C68" w:rsidRPr="009A3445">
        <w:rPr>
          <w:szCs w:val="20"/>
        </w:rPr>
        <w:t>简洁。</w:t>
      </w:r>
      <w:r w:rsidR="000B4C68" w:rsidRPr="009A3445">
        <w:rPr>
          <w:rFonts w:hint="eastAsia"/>
          <w:szCs w:val="20"/>
        </w:rPr>
        <w:t>因此对</w:t>
      </w:r>
      <w:r w:rsidRPr="009A3445">
        <w:rPr>
          <w:szCs w:val="20"/>
        </w:rPr>
        <w:t>主页面</w:t>
      </w:r>
      <w:r w:rsidR="000B4C68" w:rsidRPr="009A3445">
        <w:rPr>
          <w:rFonts w:hint="eastAsia"/>
          <w:szCs w:val="20"/>
        </w:rPr>
        <w:t>的</w:t>
      </w:r>
      <w:r w:rsidR="000B4C68" w:rsidRPr="009A3445">
        <w:rPr>
          <w:szCs w:val="20"/>
        </w:rPr>
        <w:t>设计会直接影响软件开发的成功</w:t>
      </w:r>
      <w:r w:rsidR="000B4C68" w:rsidRPr="009A3445">
        <w:rPr>
          <w:rFonts w:hint="eastAsia"/>
          <w:szCs w:val="20"/>
        </w:rPr>
        <w:t>与否</w:t>
      </w:r>
      <w:r w:rsidR="000B4C68" w:rsidRPr="009A3445">
        <w:rPr>
          <w:szCs w:val="20"/>
        </w:rPr>
        <w:t>。</w:t>
      </w:r>
      <w:r w:rsidRPr="009A3445">
        <w:rPr>
          <w:szCs w:val="20"/>
        </w:rPr>
        <w:t>标准的系统</w:t>
      </w:r>
      <w:r w:rsidR="000B4C68" w:rsidRPr="009A3445">
        <w:rPr>
          <w:rFonts w:hint="eastAsia"/>
          <w:szCs w:val="20"/>
        </w:rPr>
        <w:t>其</w:t>
      </w:r>
      <w:r w:rsidR="000B4C68" w:rsidRPr="009A3445">
        <w:rPr>
          <w:szCs w:val="20"/>
        </w:rPr>
        <w:t>操作界面通常要具备</w:t>
      </w:r>
      <w:r w:rsidR="000B4C68" w:rsidRPr="009A3445">
        <w:rPr>
          <w:rFonts w:hint="eastAsia"/>
          <w:szCs w:val="20"/>
        </w:rPr>
        <w:t>以下</w:t>
      </w:r>
      <w:r w:rsidR="000B4C68" w:rsidRPr="009A3445">
        <w:rPr>
          <w:szCs w:val="20"/>
        </w:rPr>
        <w:t>几</w:t>
      </w:r>
      <w:r w:rsidR="000B4C68" w:rsidRPr="009A3445">
        <w:rPr>
          <w:rFonts w:hint="eastAsia"/>
          <w:szCs w:val="20"/>
        </w:rPr>
        <w:t>个</w:t>
      </w:r>
      <w:r w:rsidRPr="009A3445">
        <w:rPr>
          <w:szCs w:val="20"/>
        </w:rPr>
        <w:t>特征：</w:t>
      </w:r>
    </w:p>
    <w:p w:rsidR="00B940F2" w:rsidRPr="009A3445" w:rsidRDefault="00E25DB5" w:rsidP="00E25DB5">
      <w:pPr>
        <w:ind w:firstLine="480"/>
        <w:rPr>
          <w:szCs w:val="20"/>
        </w:rPr>
      </w:pPr>
      <w:r>
        <w:rPr>
          <w:rFonts w:hint="eastAsia"/>
          <w:szCs w:val="20"/>
        </w:rPr>
        <w:t>(</w:t>
      </w:r>
      <w:r>
        <w:rPr>
          <w:szCs w:val="20"/>
        </w:rPr>
        <w:t xml:space="preserve">1) </w:t>
      </w:r>
      <w:r w:rsidR="00B940F2" w:rsidRPr="009A3445">
        <w:rPr>
          <w:szCs w:val="20"/>
        </w:rPr>
        <w:t>一个美观和简洁的页面。</w:t>
      </w:r>
      <w:r w:rsidR="000B4C68" w:rsidRPr="009A3445">
        <w:rPr>
          <w:szCs w:val="20"/>
        </w:rPr>
        <w:t>除了要</w:t>
      </w:r>
      <w:r w:rsidR="000B4C68" w:rsidRPr="009A3445">
        <w:rPr>
          <w:rFonts w:hint="eastAsia"/>
          <w:szCs w:val="20"/>
        </w:rPr>
        <w:t>有</w:t>
      </w:r>
      <w:r w:rsidR="00B940F2" w:rsidRPr="009A3445">
        <w:rPr>
          <w:szCs w:val="20"/>
        </w:rPr>
        <w:t>简洁易用</w:t>
      </w:r>
      <w:r w:rsidR="000B4C68" w:rsidRPr="009A3445">
        <w:rPr>
          <w:rFonts w:hint="eastAsia"/>
          <w:szCs w:val="20"/>
        </w:rPr>
        <w:t>的</w:t>
      </w:r>
      <w:r w:rsidR="000B4C68" w:rsidRPr="009A3445">
        <w:rPr>
          <w:szCs w:val="20"/>
        </w:rPr>
        <w:t>系统界面之外，还需</w:t>
      </w:r>
      <w:r w:rsidR="000B4C68" w:rsidRPr="009A3445">
        <w:rPr>
          <w:rFonts w:hint="eastAsia"/>
          <w:szCs w:val="20"/>
        </w:rPr>
        <w:t>给系统</w:t>
      </w:r>
      <w:r w:rsidR="000B4C68" w:rsidRPr="009A3445">
        <w:rPr>
          <w:szCs w:val="20"/>
        </w:rPr>
        <w:t>适当的地方提供一些帮助性的文档</w:t>
      </w:r>
      <w:r w:rsidR="000B4C68" w:rsidRPr="009A3445">
        <w:rPr>
          <w:rFonts w:hint="eastAsia"/>
          <w:szCs w:val="20"/>
        </w:rPr>
        <w:t>，</w:t>
      </w:r>
      <w:r w:rsidR="000B4C68" w:rsidRPr="009A3445">
        <w:rPr>
          <w:szCs w:val="20"/>
        </w:rPr>
        <w:t>方便用户操作</w:t>
      </w:r>
      <w:r w:rsidR="00B940F2" w:rsidRPr="009A3445">
        <w:rPr>
          <w:szCs w:val="20"/>
        </w:rPr>
        <w:t>。</w:t>
      </w:r>
    </w:p>
    <w:p w:rsidR="00B940F2" w:rsidRPr="009A3445" w:rsidRDefault="00E25DB5" w:rsidP="009A3445">
      <w:pPr>
        <w:ind w:firstLine="480"/>
        <w:rPr>
          <w:szCs w:val="20"/>
        </w:rPr>
      </w:pPr>
      <w:r>
        <w:rPr>
          <w:rFonts w:hint="eastAsia"/>
          <w:szCs w:val="20"/>
        </w:rPr>
        <w:t>(</w:t>
      </w:r>
      <w:r>
        <w:rPr>
          <w:szCs w:val="20"/>
        </w:rPr>
        <w:t xml:space="preserve">2) </w:t>
      </w:r>
      <w:r w:rsidR="000B4C68" w:rsidRPr="009A3445">
        <w:rPr>
          <w:szCs w:val="20"/>
        </w:rPr>
        <w:t>方便使用。系统界面</w:t>
      </w:r>
      <w:r w:rsidR="000B4C68" w:rsidRPr="009A3445">
        <w:rPr>
          <w:rFonts w:hint="eastAsia"/>
          <w:szCs w:val="20"/>
        </w:rPr>
        <w:t>上</w:t>
      </w:r>
      <w:r w:rsidR="000B4C68" w:rsidRPr="009A3445">
        <w:rPr>
          <w:szCs w:val="20"/>
        </w:rPr>
        <w:t>的操作应该是</w:t>
      </w:r>
      <w:r w:rsidR="00B940F2" w:rsidRPr="009A3445">
        <w:rPr>
          <w:szCs w:val="20"/>
        </w:rPr>
        <w:t>简单的，</w:t>
      </w:r>
      <w:r w:rsidR="000B4C68" w:rsidRPr="009A3445">
        <w:rPr>
          <w:rFonts w:hint="eastAsia"/>
          <w:szCs w:val="20"/>
        </w:rPr>
        <w:t>要避免</w:t>
      </w:r>
      <w:r w:rsidR="00B940F2" w:rsidRPr="009A3445">
        <w:rPr>
          <w:szCs w:val="20"/>
        </w:rPr>
        <w:t>多个界面的频繁切换。</w:t>
      </w:r>
    </w:p>
    <w:p w:rsidR="00B940F2" w:rsidRPr="009A3445" w:rsidRDefault="00E25DB5" w:rsidP="009A3445">
      <w:pPr>
        <w:ind w:firstLine="480"/>
        <w:rPr>
          <w:szCs w:val="20"/>
        </w:rPr>
      </w:pPr>
      <w:r>
        <w:rPr>
          <w:rFonts w:hint="eastAsia"/>
          <w:szCs w:val="20"/>
        </w:rPr>
        <w:t>(</w:t>
      </w:r>
      <w:r>
        <w:rPr>
          <w:szCs w:val="20"/>
        </w:rPr>
        <w:t xml:space="preserve">3) </w:t>
      </w:r>
      <w:r w:rsidR="003322D9" w:rsidRPr="009A3445">
        <w:rPr>
          <w:szCs w:val="20"/>
        </w:rPr>
        <w:t>系统</w:t>
      </w:r>
      <w:r w:rsidR="003322D9" w:rsidRPr="009A3445">
        <w:rPr>
          <w:rFonts w:hint="eastAsia"/>
          <w:szCs w:val="20"/>
        </w:rPr>
        <w:t>需要</w:t>
      </w:r>
      <w:r w:rsidR="003322D9" w:rsidRPr="009A3445">
        <w:rPr>
          <w:szCs w:val="20"/>
        </w:rPr>
        <w:t>有简单易懂的提示信息。这就</w:t>
      </w:r>
      <w:r w:rsidR="003322D9" w:rsidRPr="009A3445">
        <w:rPr>
          <w:rFonts w:hint="eastAsia"/>
          <w:szCs w:val="20"/>
        </w:rPr>
        <w:t>需要</w:t>
      </w:r>
      <w:r w:rsidR="003322D9" w:rsidRPr="009A3445">
        <w:rPr>
          <w:szCs w:val="20"/>
        </w:rPr>
        <w:t>系统界面不仅简洁，还需要</w:t>
      </w:r>
      <w:r w:rsidR="003322D9" w:rsidRPr="009A3445">
        <w:rPr>
          <w:rFonts w:hint="eastAsia"/>
          <w:szCs w:val="20"/>
        </w:rPr>
        <w:t>在</w:t>
      </w:r>
      <w:r w:rsidR="003322D9" w:rsidRPr="009A3445">
        <w:rPr>
          <w:szCs w:val="20"/>
        </w:rPr>
        <w:t>遇到</w:t>
      </w:r>
      <w:r w:rsidR="003322D9" w:rsidRPr="009A3445">
        <w:rPr>
          <w:rFonts w:hint="eastAsia"/>
          <w:szCs w:val="20"/>
        </w:rPr>
        <w:t>操作</w:t>
      </w:r>
      <w:r w:rsidR="003322D9" w:rsidRPr="009A3445">
        <w:rPr>
          <w:szCs w:val="20"/>
        </w:rPr>
        <w:t>或其他错误时，能够弹出提示</w:t>
      </w:r>
      <w:r w:rsidR="00B940F2" w:rsidRPr="009A3445">
        <w:rPr>
          <w:szCs w:val="20"/>
        </w:rPr>
        <w:t>信息</w:t>
      </w:r>
      <w:r w:rsidR="003322D9" w:rsidRPr="009A3445">
        <w:rPr>
          <w:rFonts w:hint="eastAsia"/>
          <w:szCs w:val="20"/>
        </w:rPr>
        <w:t>提示</w:t>
      </w:r>
      <w:r w:rsidR="00B940F2" w:rsidRPr="009A3445">
        <w:rPr>
          <w:szCs w:val="20"/>
        </w:rPr>
        <w:t>。</w:t>
      </w:r>
    </w:p>
    <w:p w:rsidR="00B940F2" w:rsidRPr="006F7237" w:rsidRDefault="00B940F2" w:rsidP="006F7237">
      <w:pPr>
        <w:pStyle w:val="30"/>
        <w:ind w:left="567" w:firstLineChars="0" w:hanging="567"/>
        <w:rPr>
          <w:szCs w:val="28"/>
        </w:rPr>
      </w:pPr>
      <w:bookmarkStart w:id="73" w:name="_Toc468664321"/>
      <w:bookmarkStart w:id="74" w:name="_Toc501034928"/>
      <w:r w:rsidRPr="006F7237">
        <w:rPr>
          <w:rFonts w:hint="eastAsia"/>
          <w:szCs w:val="28"/>
        </w:rPr>
        <w:t>3.</w:t>
      </w:r>
      <w:r w:rsidR="00933F09" w:rsidRPr="006F7237">
        <w:rPr>
          <w:szCs w:val="28"/>
        </w:rPr>
        <w:t>1.</w:t>
      </w:r>
      <w:r w:rsidRPr="006F7237">
        <w:rPr>
          <w:rFonts w:hint="eastAsia"/>
          <w:szCs w:val="28"/>
        </w:rPr>
        <w:t xml:space="preserve">3 </w:t>
      </w:r>
      <w:r w:rsidRPr="006F7237">
        <w:rPr>
          <w:rFonts w:hint="eastAsia"/>
          <w:szCs w:val="28"/>
        </w:rPr>
        <w:t>可行性分析</w:t>
      </w:r>
      <w:bookmarkEnd w:id="73"/>
      <w:bookmarkEnd w:id="74"/>
    </w:p>
    <w:p w:rsidR="00B940F2" w:rsidRDefault="003322D9" w:rsidP="009A3445">
      <w:pPr>
        <w:ind w:firstLine="480"/>
        <w:rPr>
          <w:szCs w:val="20"/>
        </w:rPr>
      </w:pPr>
      <w:r>
        <w:rPr>
          <w:rFonts w:hint="eastAsia"/>
          <w:szCs w:val="20"/>
        </w:rPr>
        <w:t>在系统</w:t>
      </w:r>
      <w:r>
        <w:rPr>
          <w:szCs w:val="20"/>
        </w:rPr>
        <w:t>功能方面，本章的</w:t>
      </w:r>
      <w:r>
        <w:rPr>
          <w:rFonts w:hint="eastAsia"/>
          <w:szCs w:val="20"/>
        </w:rPr>
        <w:t>3.1</w:t>
      </w:r>
      <w:r>
        <w:rPr>
          <w:rFonts w:hint="eastAsia"/>
          <w:szCs w:val="20"/>
        </w:rPr>
        <w:t>小节</w:t>
      </w:r>
      <w:r>
        <w:rPr>
          <w:szCs w:val="20"/>
        </w:rPr>
        <w:t>介绍了功能需求，本系统具有以下四个方面的功能：数据采集</w:t>
      </w:r>
      <w:r>
        <w:rPr>
          <w:rFonts w:hint="eastAsia"/>
          <w:szCs w:val="20"/>
        </w:rPr>
        <w:t>、</w:t>
      </w:r>
      <w:r>
        <w:rPr>
          <w:szCs w:val="20"/>
        </w:rPr>
        <w:t>数据处理</w:t>
      </w:r>
      <w:r>
        <w:rPr>
          <w:rFonts w:hint="eastAsia"/>
          <w:szCs w:val="20"/>
        </w:rPr>
        <w:t>、</w:t>
      </w:r>
      <w:r>
        <w:rPr>
          <w:szCs w:val="20"/>
        </w:rPr>
        <w:t>why-not</w:t>
      </w:r>
      <w:r>
        <w:rPr>
          <w:rFonts w:hint="eastAsia"/>
          <w:szCs w:val="20"/>
        </w:rPr>
        <w:t>问题</w:t>
      </w:r>
      <w:r>
        <w:rPr>
          <w:szCs w:val="20"/>
        </w:rPr>
        <w:t>解释</w:t>
      </w:r>
      <w:r>
        <w:rPr>
          <w:rFonts w:hint="eastAsia"/>
          <w:szCs w:val="20"/>
        </w:rPr>
        <w:t>功能</w:t>
      </w:r>
      <w:r>
        <w:rPr>
          <w:szCs w:val="20"/>
        </w:rPr>
        <w:t>、可视化功能。</w:t>
      </w:r>
      <w:r>
        <w:rPr>
          <w:rFonts w:hint="eastAsia"/>
          <w:szCs w:val="20"/>
        </w:rPr>
        <w:t>对于数据</w:t>
      </w:r>
      <w:r>
        <w:rPr>
          <w:szCs w:val="20"/>
        </w:rPr>
        <w:t>采集</w:t>
      </w:r>
      <w:r>
        <w:rPr>
          <w:rFonts w:hint="eastAsia"/>
          <w:szCs w:val="20"/>
        </w:rPr>
        <w:t>功能来说</w:t>
      </w:r>
      <w:r>
        <w:rPr>
          <w:szCs w:val="20"/>
        </w:rPr>
        <w:t>，主要应用到网络爬虫技术，因为目前的网络爬虫技术相对成熟，并且存在着多种爬虫工具</w:t>
      </w:r>
      <w:r>
        <w:rPr>
          <w:rFonts w:hint="eastAsia"/>
          <w:szCs w:val="20"/>
        </w:rPr>
        <w:t>并且</w:t>
      </w:r>
      <w:r>
        <w:rPr>
          <w:szCs w:val="20"/>
        </w:rPr>
        <w:t>其爬</w:t>
      </w:r>
      <w:r w:rsidR="00E45175">
        <w:rPr>
          <w:rFonts w:hint="eastAsia"/>
          <w:szCs w:val="20"/>
        </w:rPr>
        <w:t>行</w:t>
      </w:r>
      <w:r>
        <w:rPr>
          <w:rFonts w:hint="eastAsia"/>
          <w:szCs w:val="20"/>
        </w:rPr>
        <w:t>效果很好</w:t>
      </w:r>
      <w:r>
        <w:rPr>
          <w:szCs w:val="20"/>
        </w:rPr>
        <w:t>，</w:t>
      </w:r>
      <w:r>
        <w:rPr>
          <w:rFonts w:hint="eastAsia"/>
          <w:szCs w:val="20"/>
        </w:rPr>
        <w:t>所以</w:t>
      </w:r>
      <w:r>
        <w:rPr>
          <w:szCs w:val="20"/>
        </w:rPr>
        <w:t>对于</w:t>
      </w:r>
      <w:r w:rsidR="00E45175">
        <w:rPr>
          <w:rFonts w:hint="eastAsia"/>
          <w:szCs w:val="20"/>
        </w:rPr>
        <w:t>数据</w:t>
      </w:r>
      <w:r w:rsidR="00E45175">
        <w:rPr>
          <w:szCs w:val="20"/>
        </w:rPr>
        <w:t>采集</w:t>
      </w:r>
      <w:r w:rsidR="00E45175">
        <w:rPr>
          <w:rFonts w:hint="eastAsia"/>
          <w:szCs w:val="20"/>
        </w:rPr>
        <w:t>功能在现有的</w:t>
      </w:r>
      <w:r w:rsidR="00E45175">
        <w:rPr>
          <w:szCs w:val="20"/>
        </w:rPr>
        <w:t>网络爬虫工具</w:t>
      </w:r>
      <w:r w:rsidR="00E45175">
        <w:rPr>
          <w:rFonts w:hint="eastAsia"/>
          <w:szCs w:val="20"/>
        </w:rPr>
        <w:t>基础上</w:t>
      </w:r>
      <w:r w:rsidR="00E45175">
        <w:rPr>
          <w:szCs w:val="20"/>
        </w:rPr>
        <w:t>去</w:t>
      </w:r>
      <w:r w:rsidR="00E45175">
        <w:rPr>
          <w:rFonts w:hint="eastAsia"/>
          <w:szCs w:val="20"/>
        </w:rPr>
        <w:t>实现</w:t>
      </w:r>
      <w:r w:rsidR="00B940F2">
        <w:rPr>
          <w:szCs w:val="20"/>
        </w:rPr>
        <w:t>。</w:t>
      </w:r>
      <w:r w:rsidR="00E45175">
        <w:rPr>
          <w:rFonts w:hint="eastAsia"/>
          <w:szCs w:val="20"/>
        </w:rPr>
        <w:t>对于数据</w:t>
      </w:r>
      <w:r w:rsidR="00E45175">
        <w:rPr>
          <w:szCs w:val="20"/>
        </w:rPr>
        <w:t>处理功能，就是</w:t>
      </w:r>
      <w:r w:rsidR="00E45175">
        <w:rPr>
          <w:rFonts w:hint="eastAsia"/>
          <w:szCs w:val="20"/>
        </w:rPr>
        <w:t>对</w:t>
      </w:r>
      <w:r w:rsidR="00E45175">
        <w:rPr>
          <w:szCs w:val="20"/>
        </w:rPr>
        <w:t>爬行数据</w:t>
      </w:r>
      <w:r w:rsidR="00E45175">
        <w:rPr>
          <w:rFonts w:hint="eastAsia"/>
          <w:szCs w:val="20"/>
        </w:rPr>
        <w:t>中</w:t>
      </w:r>
      <w:r w:rsidR="00E45175">
        <w:rPr>
          <w:szCs w:val="20"/>
        </w:rPr>
        <w:t>的无用信息</w:t>
      </w:r>
      <w:r w:rsidR="00E45175">
        <w:rPr>
          <w:rFonts w:hint="eastAsia"/>
          <w:szCs w:val="20"/>
        </w:rPr>
        <w:t>进行</w:t>
      </w:r>
      <w:r w:rsidR="00E45175">
        <w:rPr>
          <w:szCs w:val="20"/>
        </w:rPr>
        <w:t>处理并转换成特定的</w:t>
      </w:r>
      <w:r w:rsidR="00E45175">
        <w:rPr>
          <w:rFonts w:hint="eastAsia"/>
          <w:szCs w:val="20"/>
        </w:rPr>
        <w:t>存储</w:t>
      </w:r>
      <w:r w:rsidR="00E45175">
        <w:rPr>
          <w:szCs w:val="20"/>
        </w:rPr>
        <w:t>格式，</w:t>
      </w:r>
      <w:r w:rsidR="00E45175">
        <w:rPr>
          <w:rFonts w:hint="eastAsia"/>
          <w:szCs w:val="20"/>
        </w:rPr>
        <w:t>利用简单</w:t>
      </w:r>
      <w:r w:rsidR="00E45175">
        <w:rPr>
          <w:szCs w:val="20"/>
        </w:rPr>
        <w:t>的代码就可以实现</w:t>
      </w:r>
      <w:r w:rsidR="00E45175">
        <w:rPr>
          <w:rFonts w:hint="eastAsia"/>
          <w:szCs w:val="20"/>
        </w:rPr>
        <w:t>。</w:t>
      </w:r>
      <w:r w:rsidR="00E45175">
        <w:rPr>
          <w:szCs w:val="20"/>
        </w:rPr>
        <w:t>对于</w:t>
      </w:r>
      <w:r w:rsidR="00E45175">
        <w:rPr>
          <w:rFonts w:hint="eastAsia"/>
          <w:szCs w:val="20"/>
        </w:rPr>
        <w:t>wht-not</w:t>
      </w:r>
      <w:r w:rsidR="00E45175">
        <w:rPr>
          <w:szCs w:val="20"/>
        </w:rPr>
        <w:t>问题解释功能</w:t>
      </w:r>
      <w:r w:rsidR="00E45175">
        <w:rPr>
          <w:rFonts w:hint="eastAsia"/>
          <w:szCs w:val="20"/>
        </w:rPr>
        <w:t>虽然</w:t>
      </w:r>
      <w:r w:rsidR="00E45175">
        <w:rPr>
          <w:szCs w:val="20"/>
        </w:rPr>
        <w:t>现实生活</w:t>
      </w:r>
      <w:r w:rsidR="00E45175">
        <w:rPr>
          <w:szCs w:val="20"/>
        </w:rPr>
        <w:lastRenderedPageBreak/>
        <w:t>中没有</w:t>
      </w:r>
      <w:r w:rsidR="00E45175">
        <w:rPr>
          <w:rFonts w:hint="eastAsia"/>
          <w:szCs w:val="20"/>
        </w:rPr>
        <w:t>现成的</w:t>
      </w:r>
      <w:r w:rsidR="00E45175">
        <w:rPr>
          <w:szCs w:val="20"/>
        </w:rPr>
        <w:t>技术，但是</w:t>
      </w:r>
      <w:r w:rsidR="00DE5002">
        <w:rPr>
          <w:rFonts w:hint="eastAsia"/>
          <w:szCs w:val="20"/>
        </w:rPr>
        <w:t>有</w:t>
      </w:r>
      <w:r w:rsidR="00DE5002">
        <w:rPr>
          <w:szCs w:val="20"/>
        </w:rPr>
        <w:t>相关</w:t>
      </w:r>
      <w:r w:rsidR="00E45175">
        <w:rPr>
          <w:szCs w:val="20"/>
        </w:rPr>
        <w:t>的理论支撑，所以该功能也可以实现，并且具有着很</w:t>
      </w:r>
      <w:r w:rsidR="00E45175">
        <w:rPr>
          <w:rFonts w:hint="eastAsia"/>
          <w:szCs w:val="20"/>
        </w:rPr>
        <w:t>好</w:t>
      </w:r>
      <w:r w:rsidR="00E45175">
        <w:rPr>
          <w:szCs w:val="20"/>
        </w:rPr>
        <w:t>的</w:t>
      </w:r>
      <w:r w:rsidR="00E45175">
        <w:rPr>
          <w:rFonts w:hint="eastAsia"/>
          <w:szCs w:val="20"/>
        </w:rPr>
        <w:t>应用价值</w:t>
      </w:r>
      <w:r w:rsidR="00E45175">
        <w:rPr>
          <w:szCs w:val="20"/>
        </w:rPr>
        <w:t>，对于</w:t>
      </w:r>
      <w:r w:rsidR="00E45175">
        <w:rPr>
          <w:rFonts w:hint="eastAsia"/>
          <w:szCs w:val="20"/>
        </w:rPr>
        <w:t>结果</w:t>
      </w:r>
      <w:r w:rsidR="00E45175">
        <w:rPr>
          <w:szCs w:val="20"/>
        </w:rPr>
        <w:t>可视化部分</w:t>
      </w:r>
      <w:r w:rsidR="00E45175">
        <w:rPr>
          <w:rFonts w:hint="eastAsia"/>
          <w:szCs w:val="20"/>
        </w:rPr>
        <w:t>，同</w:t>
      </w:r>
      <w:r w:rsidR="00E45175">
        <w:rPr>
          <w:szCs w:val="20"/>
        </w:rPr>
        <w:t>网络爬虫技术一样，社团</w:t>
      </w:r>
      <w:r w:rsidR="00E45175">
        <w:rPr>
          <w:rFonts w:hint="eastAsia"/>
          <w:szCs w:val="20"/>
        </w:rPr>
        <w:t>结构</w:t>
      </w:r>
      <w:r w:rsidR="00E45175">
        <w:rPr>
          <w:szCs w:val="20"/>
        </w:rPr>
        <w:t>的可视化</w:t>
      </w:r>
      <w:r w:rsidR="00E45175">
        <w:rPr>
          <w:rFonts w:hint="eastAsia"/>
          <w:szCs w:val="20"/>
        </w:rPr>
        <w:t>工具</w:t>
      </w:r>
      <w:r w:rsidR="00E45175">
        <w:rPr>
          <w:szCs w:val="20"/>
        </w:rPr>
        <w:t>也存在</w:t>
      </w:r>
      <w:r w:rsidR="00E45175">
        <w:rPr>
          <w:rFonts w:hint="eastAsia"/>
          <w:szCs w:val="20"/>
        </w:rPr>
        <w:t>很多</w:t>
      </w:r>
      <w:r w:rsidR="00E45175">
        <w:rPr>
          <w:szCs w:val="20"/>
        </w:rPr>
        <w:t>，相应的选择当前</w:t>
      </w:r>
      <w:r w:rsidR="00E45175">
        <w:rPr>
          <w:rFonts w:hint="eastAsia"/>
          <w:szCs w:val="20"/>
        </w:rPr>
        <w:t>使用的</w:t>
      </w:r>
      <w:r w:rsidR="00E45175">
        <w:rPr>
          <w:szCs w:val="20"/>
        </w:rPr>
        <w:t>可视化工具</w:t>
      </w:r>
      <w:r w:rsidR="00DE5002">
        <w:rPr>
          <w:rFonts w:hint="eastAsia"/>
          <w:szCs w:val="20"/>
        </w:rPr>
        <w:t>完成</w:t>
      </w:r>
      <w:r w:rsidR="00DE5002">
        <w:rPr>
          <w:szCs w:val="20"/>
        </w:rPr>
        <w:t>结果的可视化，所以综上所述，该系统</w:t>
      </w:r>
      <w:r w:rsidR="00E45175">
        <w:rPr>
          <w:szCs w:val="20"/>
        </w:rPr>
        <w:t>技术上是可行的。</w:t>
      </w:r>
    </w:p>
    <w:p w:rsidR="00845573" w:rsidRPr="006F7237" w:rsidRDefault="00845573" w:rsidP="006F7237">
      <w:pPr>
        <w:pStyle w:val="30"/>
        <w:ind w:left="567" w:firstLineChars="0" w:hanging="567"/>
        <w:rPr>
          <w:szCs w:val="28"/>
        </w:rPr>
      </w:pPr>
      <w:bookmarkStart w:id="75" w:name="_Toc501034929"/>
      <w:r w:rsidRPr="006F7237">
        <w:rPr>
          <w:rFonts w:hint="eastAsia"/>
          <w:szCs w:val="28"/>
        </w:rPr>
        <w:t>3.</w:t>
      </w:r>
      <w:r w:rsidR="00933F09" w:rsidRPr="006F7237">
        <w:rPr>
          <w:szCs w:val="28"/>
        </w:rPr>
        <w:t>1.</w:t>
      </w:r>
      <w:r w:rsidRPr="006F7237">
        <w:rPr>
          <w:rFonts w:hint="eastAsia"/>
          <w:szCs w:val="28"/>
        </w:rPr>
        <w:t>4</w:t>
      </w:r>
      <w:r w:rsidR="008452C9" w:rsidRPr="006F7237">
        <w:rPr>
          <w:szCs w:val="28"/>
        </w:rPr>
        <w:t xml:space="preserve"> </w:t>
      </w:r>
      <w:r w:rsidRPr="006F7237">
        <w:rPr>
          <w:rFonts w:hint="eastAsia"/>
          <w:szCs w:val="28"/>
        </w:rPr>
        <w:t>系统架构分析</w:t>
      </w:r>
      <w:bookmarkEnd w:id="75"/>
    </w:p>
    <w:p w:rsidR="00EB69CB" w:rsidRPr="00EB69CB" w:rsidRDefault="00845573" w:rsidP="00EB69CB">
      <w:pPr>
        <w:ind w:firstLine="480"/>
      </w:pPr>
      <w:r>
        <w:rPr>
          <w:rFonts w:hint="eastAsia"/>
        </w:rPr>
        <w:t>系统体系结构位于系统需求分析和系统设计之间，它是系统设计和开发的关键，系统的</w:t>
      </w:r>
      <w:r>
        <w:t>体系结构设计</w:t>
      </w:r>
      <w:r>
        <w:rPr>
          <w:rFonts w:hint="eastAsia"/>
        </w:rPr>
        <w:t>关系到系统的应用场景，以</w:t>
      </w:r>
      <w:r>
        <w:t>及对</w:t>
      </w:r>
      <w:r>
        <w:rPr>
          <w:rFonts w:hint="eastAsia"/>
        </w:rPr>
        <w:t>系统后期的维护和优化也起</w:t>
      </w:r>
      <w:r>
        <w:t>着重要的作用</w:t>
      </w:r>
      <w:r>
        <w:rPr>
          <w:rFonts w:hint="eastAsia"/>
        </w:rPr>
        <w:t>。现在</w:t>
      </w:r>
      <w:r>
        <w:t>比较</w:t>
      </w:r>
      <w:r>
        <w:rPr>
          <w:rFonts w:hint="eastAsia"/>
        </w:rPr>
        <w:t>常见的系统体系结构主要有</w:t>
      </w:r>
      <w:r>
        <w:rPr>
          <w:rFonts w:hint="eastAsia"/>
        </w:rPr>
        <w:t>B/S</w:t>
      </w:r>
      <w:r>
        <w:rPr>
          <w:rFonts w:hint="eastAsia"/>
        </w:rPr>
        <w:t>结构和</w:t>
      </w:r>
      <w:r>
        <w:rPr>
          <w:rFonts w:hint="eastAsia"/>
        </w:rPr>
        <w:t>C/S</w:t>
      </w:r>
      <w:r>
        <w:rPr>
          <w:rFonts w:hint="eastAsia"/>
        </w:rPr>
        <w:t>结构。</w:t>
      </w:r>
      <w:r>
        <w:t>B/S</w:t>
      </w:r>
      <w:r>
        <w:t>结构</w:t>
      </w:r>
      <w:r>
        <w:rPr>
          <w:rFonts w:hint="eastAsia"/>
        </w:rPr>
        <w:t>目前的</w:t>
      </w:r>
      <w:r>
        <w:t>应用很广泛，</w:t>
      </w:r>
      <w:r>
        <w:rPr>
          <w:rFonts w:hint="eastAsia"/>
        </w:rPr>
        <w:t>它</w:t>
      </w:r>
      <w:r>
        <w:t>在降低开发难度</w:t>
      </w:r>
      <w:r>
        <w:rPr>
          <w:rFonts w:hint="eastAsia"/>
        </w:rPr>
        <w:t>的</w:t>
      </w:r>
      <w:r>
        <w:t>同时</w:t>
      </w:r>
      <w:r w:rsidR="00EB69CB">
        <w:t>，提高了系统的升级</w:t>
      </w:r>
      <w:r w:rsidR="00EB69CB">
        <w:rPr>
          <w:rFonts w:hint="eastAsia"/>
        </w:rPr>
        <w:t>与</w:t>
      </w:r>
      <w:r w:rsidR="00EB69CB">
        <w:t>维护效率，</w:t>
      </w:r>
      <w:r w:rsidR="00EB69CB">
        <w:rPr>
          <w:rFonts w:hint="eastAsia"/>
        </w:rPr>
        <w:t>并且不必</w:t>
      </w:r>
      <w:r w:rsidR="00EB69CB">
        <w:t>进</w:t>
      </w:r>
      <w:r w:rsidR="00EB69CB">
        <w:rPr>
          <w:rFonts w:hint="eastAsia"/>
        </w:rPr>
        <w:t>行无用</w:t>
      </w:r>
      <w:r w:rsidR="00EB69CB">
        <w:t>软件</w:t>
      </w:r>
      <w:r w:rsidR="00EB69CB">
        <w:rPr>
          <w:rFonts w:hint="eastAsia"/>
        </w:rPr>
        <w:t>的</w:t>
      </w:r>
      <w:r w:rsidR="00EB69CB">
        <w:t>安装</w:t>
      </w:r>
      <w:r>
        <w:t>，</w:t>
      </w:r>
      <w:r w:rsidR="00EB69CB">
        <w:rPr>
          <w:rFonts w:hint="eastAsia"/>
        </w:rPr>
        <w:t>对用户使用的</w:t>
      </w:r>
      <w:r w:rsidR="00EB69CB">
        <w:t>软硬件要求相应的就比较低</w:t>
      </w:r>
      <w:r>
        <w:t>用的软硬件条件限制。</w:t>
      </w:r>
      <w:r w:rsidR="00EB69CB">
        <w:rPr>
          <w:rFonts w:hint="eastAsia"/>
        </w:rPr>
        <w:t>综上分析</w:t>
      </w:r>
      <w:r>
        <w:t>本系统采用</w:t>
      </w:r>
      <w:r>
        <w:t>B/S</w:t>
      </w:r>
      <w:r>
        <w:t>结构，</w:t>
      </w:r>
      <w:r w:rsidR="00EB69CB">
        <w:rPr>
          <w:rFonts w:hint="eastAsia"/>
        </w:rPr>
        <w:t>下面将对</w:t>
      </w:r>
      <w:r w:rsidR="00EB69CB">
        <w:t>B/S</w:t>
      </w:r>
      <w:r w:rsidR="00EB69CB">
        <w:t>结构</w:t>
      </w:r>
      <w:r w:rsidR="00EB69CB">
        <w:rPr>
          <w:rFonts w:hint="eastAsia"/>
        </w:rPr>
        <w:t>尽进行</w:t>
      </w:r>
      <w:r w:rsidR="00EB69CB">
        <w:t>介绍</w:t>
      </w:r>
      <w:r w:rsidR="00EB69CB">
        <w:rPr>
          <w:rFonts w:hint="eastAsia"/>
        </w:rPr>
        <w:t>。</w:t>
      </w:r>
    </w:p>
    <w:p w:rsidR="00845573" w:rsidRDefault="00845573" w:rsidP="005A312A">
      <w:pPr>
        <w:ind w:firstLine="480"/>
      </w:pPr>
      <w:r>
        <w:rPr>
          <w:rFonts w:hint="eastAsia"/>
        </w:rPr>
        <w:tab/>
        <w:t>B/S</w:t>
      </w:r>
      <w:r>
        <w:rPr>
          <w:rFonts w:hint="eastAsia"/>
        </w:rPr>
        <w:t>结构即</w:t>
      </w:r>
      <w:r w:rsidR="002400FC">
        <w:rPr>
          <w:rFonts w:hint="eastAsia"/>
        </w:rPr>
        <w:t>为</w:t>
      </w:r>
      <w:r>
        <w:rPr>
          <w:rFonts w:hint="eastAsia"/>
        </w:rPr>
        <w:t>浏览器</w:t>
      </w:r>
      <w:r>
        <w:rPr>
          <w:rFonts w:hint="eastAsia"/>
        </w:rPr>
        <w:t>/</w:t>
      </w:r>
      <w:r w:rsidR="002400FC">
        <w:rPr>
          <w:rFonts w:hint="eastAsia"/>
        </w:rPr>
        <w:t>服务器模式，系统功能的核心部分</w:t>
      </w:r>
      <w:r>
        <w:rPr>
          <w:rFonts w:hint="eastAsia"/>
        </w:rPr>
        <w:t>在服务器上</w:t>
      </w:r>
      <w:r w:rsidR="002400FC">
        <w:rPr>
          <w:rFonts w:hint="eastAsia"/>
        </w:rPr>
        <w:t>实现</w:t>
      </w:r>
      <w:r>
        <w:rPr>
          <w:rFonts w:hint="eastAsia"/>
        </w:rPr>
        <w:t>，</w:t>
      </w:r>
      <w:r w:rsidR="002400FC">
        <w:rPr>
          <w:rFonts w:hint="eastAsia"/>
        </w:rPr>
        <w:t>web</w:t>
      </w:r>
      <w:r w:rsidR="002400FC">
        <w:rPr>
          <w:rFonts w:hint="eastAsia"/>
        </w:rPr>
        <w:t>浏览器</w:t>
      </w:r>
      <w:r w:rsidR="002400FC">
        <w:t>作为客户端</w:t>
      </w:r>
      <w:r w:rsidR="002400FC">
        <w:rPr>
          <w:rFonts w:hint="eastAsia"/>
        </w:rPr>
        <w:t>，</w:t>
      </w:r>
      <w:r w:rsidR="002400FC">
        <w:t>是一种能够利用</w:t>
      </w:r>
      <w:r>
        <w:rPr>
          <w:rFonts w:hint="eastAsia"/>
        </w:rPr>
        <w:t>多种脚本和控件技术来进行访问的</w:t>
      </w:r>
      <w:r w:rsidR="002400FC">
        <w:rPr>
          <w:rFonts w:hint="eastAsia"/>
        </w:rPr>
        <w:t>软件体系结构。浏览器上主要进行</w:t>
      </w:r>
      <w:r w:rsidR="00D67673">
        <w:rPr>
          <w:rFonts w:hint="eastAsia"/>
        </w:rPr>
        <w:t>页面显示和逻辑交互，核心算法运行在在服务端。这种结构模式就是</w:t>
      </w:r>
      <w:r w:rsidR="00D67673">
        <w:t>一种</w:t>
      </w:r>
      <w:r>
        <w:rPr>
          <w:rFonts w:hint="eastAsia"/>
        </w:rPr>
        <w:t>MVC</w:t>
      </w:r>
      <w:r>
        <w:rPr>
          <w:rFonts w:hint="eastAsia"/>
        </w:rPr>
        <w:t>设</w:t>
      </w:r>
      <w:r w:rsidR="00D67673">
        <w:rPr>
          <w:rFonts w:hint="eastAsia"/>
        </w:rPr>
        <w:t>计模式，即模型、视图、控制器。模型主要用来操作数据库，视图主要是界面显示，控制器主要处理用户交互的部分</w:t>
      </w:r>
      <w:r w:rsidR="005A312A">
        <w:rPr>
          <w:rFonts w:hint="eastAsia"/>
        </w:rPr>
        <w:t>，</w:t>
      </w:r>
      <w:r w:rsidR="00D67673">
        <w:rPr>
          <w:rFonts w:hint="eastAsia"/>
        </w:rPr>
        <w:t>他负责</w:t>
      </w:r>
      <w:r w:rsidR="00D67673">
        <w:t>从</w:t>
      </w:r>
      <w:r w:rsidR="00D67673">
        <w:rPr>
          <w:rFonts w:hint="eastAsia"/>
        </w:rPr>
        <w:t>视图</w:t>
      </w:r>
      <w:r w:rsidR="00D67673">
        <w:t>读取数据，控制用户输入</w:t>
      </w:r>
      <w:r w:rsidR="005A312A">
        <w:rPr>
          <w:rFonts w:hint="eastAsia"/>
        </w:rPr>
        <w:t>，并向数据</w:t>
      </w:r>
      <w:r w:rsidR="005A312A">
        <w:t>库</w:t>
      </w:r>
      <w:r w:rsidR="00D67673">
        <w:rPr>
          <w:rFonts w:hint="eastAsia"/>
        </w:rPr>
        <w:t>发送数据</w:t>
      </w:r>
      <w:r w:rsidR="005A312A">
        <w:rPr>
          <w:rFonts w:hint="eastAsia"/>
        </w:rPr>
        <w:t>。</w:t>
      </w:r>
      <w:r>
        <w:rPr>
          <w:rFonts w:hint="eastAsia"/>
        </w:rPr>
        <w:t>B/S</w:t>
      </w:r>
      <w:r>
        <w:rPr>
          <w:rFonts w:hint="eastAsia"/>
        </w:rPr>
        <w:t>架构的特点体现在：</w:t>
      </w:r>
    </w:p>
    <w:p w:rsidR="00623B7D" w:rsidRDefault="00845573" w:rsidP="00BB3D96">
      <w:pPr>
        <w:pStyle w:val="affb"/>
        <w:widowControl w:val="0"/>
        <w:numPr>
          <w:ilvl w:val="0"/>
          <w:numId w:val="22"/>
        </w:numPr>
        <w:spacing w:line="440" w:lineRule="exact"/>
        <w:ind w:left="0" w:firstLine="480"/>
        <w:rPr>
          <w:rFonts w:ascii="Times New Roman" w:hAnsi="Times New Roman"/>
          <w:sz w:val="24"/>
          <w:szCs w:val="24"/>
        </w:rPr>
      </w:pPr>
      <w:r w:rsidRPr="00623B7D">
        <w:rPr>
          <w:rFonts w:ascii="Times New Roman" w:hAnsi="Times New Roman" w:hint="eastAsia"/>
          <w:sz w:val="24"/>
          <w:szCs w:val="24"/>
        </w:rPr>
        <w:t>系</w:t>
      </w:r>
      <w:r w:rsidR="005A312A" w:rsidRPr="00623B7D">
        <w:rPr>
          <w:rFonts w:ascii="Times New Roman" w:hAnsi="Times New Roman" w:hint="eastAsia"/>
          <w:sz w:val="24"/>
          <w:szCs w:val="24"/>
        </w:rPr>
        <w:t>统的维护和升级方便。</w:t>
      </w:r>
      <w:r w:rsidR="005A312A" w:rsidRPr="00623B7D">
        <w:rPr>
          <w:rFonts w:ascii="Times New Roman" w:hAnsi="Times New Roman" w:hint="eastAsia"/>
          <w:sz w:val="24"/>
          <w:szCs w:val="24"/>
          <w:lang w:eastAsia="zh-CN"/>
        </w:rPr>
        <w:t>因为</w:t>
      </w:r>
      <w:r w:rsidR="005A312A" w:rsidRPr="00623B7D">
        <w:rPr>
          <w:rFonts w:ascii="Times New Roman" w:hAnsi="Times New Roman" w:hint="eastAsia"/>
          <w:sz w:val="24"/>
          <w:szCs w:val="24"/>
        </w:rPr>
        <w:t>客户端与服务端</w:t>
      </w:r>
      <w:r w:rsidR="005A312A" w:rsidRPr="00623B7D">
        <w:rPr>
          <w:rFonts w:ascii="Times New Roman" w:hAnsi="Times New Roman" w:hint="eastAsia"/>
          <w:sz w:val="24"/>
          <w:szCs w:val="24"/>
          <w:lang w:eastAsia="zh-CN"/>
        </w:rPr>
        <w:t>是分离的</w:t>
      </w:r>
      <w:r w:rsidRPr="00623B7D">
        <w:rPr>
          <w:rFonts w:ascii="Times New Roman" w:hAnsi="Times New Roman" w:hint="eastAsia"/>
          <w:sz w:val="24"/>
          <w:szCs w:val="24"/>
        </w:rPr>
        <w:t>，系统的核心实现逻辑</w:t>
      </w:r>
      <w:r w:rsidR="005A312A" w:rsidRPr="00623B7D">
        <w:rPr>
          <w:rFonts w:ascii="Times New Roman" w:hAnsi="Times New Roman" w:hint="eastAsia"/>
          <w:sz w:val="24"/>
          <w:szCs w:val="24"/>
          <w:lang w:eastAsia="zh-CN"/>
        </w:rPr>
        <w:t>主要</w:t>
      </w:r>
      <w:r w:rsidR="005A312A" w:rsidRPr="00623B7D">
        <w:rPr>
          <w:rFonts w:ascii="Times New Roman" w:hAnsi="Times New Roman" w:hint="eastAsia"/>
          <w:sz w:val="24"/>
          <w:szCs w:val="24"/>
        </w:rPr>
        <w:t>在服务端，</w:t>
      </w:r>
      <w:r w:rsidR="005A312A" w:rsidRPr="00623B7D">
        <w:rPr>
          <w:rFonts w:ascii="Times New Roman" w:hAnsi="Times New Roman" w:hint="eastAsia"/>
          <w:sz w:val="24"/>
          <w:szCs w:val="24"/>
          <w:lang w:eastAsia="zh-CN"/>
        </w:rPr>
        <w:t>维护</w:t>
      </w:r>
      <w:r w:rsidR="005A312A" w:rsidRPr="00623B7D">
        <w:rPr>
          <w:rFonts w:ascii="Times New Roman" w:hAnsi="Times New Roman" w:hint="eastAsia"/>
          <w:sz w:val="24"/>
          <w:szCs w:val="24"/>
        </w:rPr>
        <w:t>人员只需管理服务端即可，</w:t>
      </w:r>
      <w:r w:rsidR="005A312A" w:rsidRPr="00623B7D">
        <w:rPr>
          <w:rFonts w:ascii="Times New Roman" w:hAnsi="Times New Roman" w:hint="eastAsia"/>
          <w:sz w:val="24"/>
          <w:szCs w:val="24"/>
          <w:lang w:eastAsia="zh-CN"/>
        </w:rPr>
        <w:t>不需要</w:t>
      </w:r>
      <w:r w:rsidR="005A312A" w:rsidRPr="00623B7D">
        <w:rPr>
          <w:rFonts w:ascii="Times New Roman" w:hAnsi="Times New Roman"/>
          <w:sz w:val="24"/>
          <w:szCs w:val="24"/>
          <w:lang w:eastAsia="zh-CN"/>
        </w:rPr>
        <w:t>去</w:t>
      </w:r>
      <w:r w:rsidR="005A312A" w:rsidRPr="00623B7D">
        <w:rPr>
          <w:rFonts w:ascii="Times New Roman" w:hAnsi="Times New Roman" w:hint="eastAsia"/>
          <w:sz w:val="24"/>
          <w:szCs w:val="24"/>
        </w:rPr>
        <w:t>修改</w:t>
      </w:r>
      <w:r w:rsidR="005A312A" w:rsidRPr="00623B7D">
        <w:rPr>
          <w:rFonts w:ascii="Times New Roman" w:hAnsi="Times New Roman" w:hint="eastAsia"/>
          <w:sz w:val="24"/>
          <w:szCs w:val="24"/>
          <w:lang w:eastAsia="zh-CN"/>
        </w:rPr>
        <w:t>浏览器</w:t>
      </w:r>
      <w:r w:rsidRPr="00623B7D">
        <w:rPr>
          <w:rFonts w:ascii="Times New Roman" w:hAnsi="Times New Roman" w:hint="eastAsia"/>
          <w:sz w:val="24"/>
          <w:szCs w:val="24"/>
        </w:rPr>
        <w:t>内容。</w:t>
      </w:r>
    </w:p>
    <w:p w:rsidR="00845573" w:rsidRPr="00623B7D" w:rsidRDefault="005A312A" w:rsidP="00BB3D96">
      <w:pPr>
        <w:pStyle w:val="affb"/>
        <w:widowControl w:val="0"/>
        <w:numPr>
          <w:ilvl w:val="0"/>
          <w:numId w:val="22"/>
        </w:numPr>
        <w:spacing w:line="440" w:lineRule="exact"/>
        <w:ind w:left="0" w:firstLine="480"/>
        <w:rPr>
          <w:rFonts w:ascii="Times New Roman" w:hAnsi="Times New Roman"/>
          <w:sz w:val="24"/>
          <w:szCs w:val="24"/>
        </w:rPr>
      </w:pPr>
      <w:r w:rsidRPr="00623B7D">
        <w:rPr>
          <w:rFonts w:ascii="Times New Roman" w:hAnsi="Times New Roman" w:hint="eastAsia"/>
          <w:sz w:val="24"/>
          <w:szCs w:val="24"/>
        </w:rPr>
        <w:t>成本低。这种结构的软件系统</w:t>
      </w:r>
      <w:r w:rsidRPr="00623B7D">
        <w:rPr>
          <w:rFonts w:ascii="Times New Roman" w:hAnsi="Times New Roman" w:hint="eastAsia"/>
          <w:sz w:val="24"/>
          <w:szCs w:val="24"/>
          <w:lang w:eastAsia="zh-CN"/>
        </w:rPr>
        <w:t>只在一台服务器上</w:t>
      </w:r>
      <w:r w:rsidRPr="00623B7D">
        <w:rPr>
          <w:rFonts w:ascii="Times New Roman" w:hAnsi="Times New Roman"/>
          <w:sz w:val="24"/>
          <w:szCs w:val="24"/>
          <w:lang w:eastAsia="zh-CN"/>
        </w:rPr>
        <w:t>安装，其他计算机直接</w:t>
      </w:r>
      <w:r w:rsidRPr="00623B7D">
        <w:rPr>
          <w:rFonts w:ascii="Times New Roman" w:hAnsi="Times New Roman" w:hint="eastAsia"/>
          <w:sz w:val="24"/>
          <w:szCs w:val="24"/>
          <w:lang w:eastAsia="zh-CN"/>
        </w:rPr>
        <w:t>通过</w:t>
      </w:r>
      <w:r w:rsidRPr="00623B7D">
        <w:rPr>
          <w:rFonts w:ascii="Times New Roman" w:hAnsi="Times New Roman"/>
          <w:sz w:val="24"/>
          <w:szCs w:val="24"/>
          <w:lang w:eastAsia="zh-CN"/>
        </w:rPr>
        <w:t>访问浏览器</w:t>
      </w:r>
      <w:r w:rsidRPr="00623B7D">
        <w:rPr>
          <w:rFonts w:ascii="Times New Roman" w:hAnsi="Times New Roman" w:hint="eastAsia"/>
          <w:sz w:val="24"/>
          <w:szCs w:val="24"/>
          <w:lang w:eastAsia="zh-CN"/>
        </w:rPr>
        <w:t>访问系统</w:t>
      </w:r>
      <w:r w:rsidRPr="00623B7D">
        <w:rPr>
          <w:rFonts w:ascii="Times New Roman" w:hAnsi="Times New Roman"/>
          <w:sz w:val="24"/>
          <w:szCs w:val="24"/>
          <w:lang w:eastAsia="zh-CN"/>
        </w:rPr>
        <w:t>即可</w:t>
      </w:r>
      <w:r w:rsidR="00845573" w:rsidRPr="00623B7D">
        <w:rPr>
          <w:rFonts w:ascii="Times New Roman" w:hAnsi="Times New Roman" w:hint="eastAsia"/>
          <w:sz w:val="24"/>
          <w:szCs w:val="24"/>
        </w:rPr>
        <w:t>。</w:t>
      </w:r>
    </w:p>
    <w:p w:rsidR="00845573" w:rsidRDefault="00845573" w:rsidP="00BB3D96">
      <w:pPr>
        <w:pStyle w:val="affb"/>
        <w:widowControl w:val="0"/>
        <w:numPr>
          <w:ilvl w:val="0"/>
          <w:numId w:val="22"/>
        </w:numPr>
        <w:spacing w:line="440" w:lineRule="exact"/>
        <w:ind w:left="0" w:firstLine="480"/>
        <w:rPr>
          <w:rFonts w:ascii="宋体" w:hAnsi="宋体"/>
          <w:sz w:val="24"/>
          <w:szCs w:val="24"/>
        </w:rPr>
      </w:pPr>
      <w:r>
        <w:rPr>
          <w:rFonts w:ascii="Times New Roman" w:hAnsi="Times New Roman" w:hint="eastAsia"/>
          <w:sz w:val="24"/>
          <w:szCs w:val="24"/>
        </w:rPr>
        <w:t>开发简单，共享性强。</w:t>
      </w:r>
      <w:r>
        <w:rPr>
          <w:rFonts w:ascii="Times New Roman" w:hAnsi="Times New Roman" w:hint="eastAsia"/>
          <w:sz w:val="24"/>
          <w:szCs w:val="24"/>
        </w:rPr>
        <w:t>MVC</w:t>
      </w:r>
      <w:r>
        <w:rPr>
          <w:rFonts w:ascii="Times New Roman" w:hAnsi="Times New Roman" w:hint="eastAsia"/>
          <w:sz w:val="24"/>
          <w:szCs w:val="24"/>
        </w:rPr>
        <w:t>设计模式</w:t>
      </w:r>
      <w:r w:rsidR="005A312A">
        <w:rPr>
          <w:rFonts w:ascii="Times New Roman" w:hAnsi="Times New Roman" w:hint="eastAsia"/>
          <w:sz w:val="24"/>
          <w:szCs w:val="24"/>
          <w:lang w:eastAsia="zh-CN"/>
        </w:rPr>
        <w:t>有着</w:t>
      </w:r>
      <w:r w:rsidR="005A312A">
        <w:rPr>
          <w:rFonts w:ascii="Times New Roman" w:hAnsi="Times New Roman"/>
          <w:sz w:val="24"/>
          <w:szCs w:val="24"/>
          <w:lang w:eastAsia="zh-CN"/>
        </w:rPr>
        <w:t>明显的</w:t>
      </w:r>
      <w:r>
        <w:rPr>
          <w:rFonts w:ascii="Times New Roman" w:hAnsi="Times New Roman" w:hint="eastAsia"/>
          <w:sz w:val="24"/>
          <w:szCs w:val="24"/>
        </w:rPr>
        <w:t>层次</w:t>
      </w:r>
      <w:r w:rsidR="005A312A">
        <w:rPr>
          <w:rFonts w:ascii="Times New Roman" w:hAnsi="Times New Roman" w:hint="eastAsia"/>
          <w:sz w:val="24"/>
          <w:szCs w:val="24"/>
          <w:lang w:eastAsia="zh-CN"/>
        </w:rPr>
        <w:t>架构</w:t>
      </w:r>
      <w:r>
        <w:rPr>
          <w:rFonts w:ascii="Times New Roman" w:hAnsi="Times New Roman" w:hint="eastAsia"/>
          <w:sz w:val="24"/>
          <w:szCs w:val="24"/>
        </w:rPr>
        <w:t>，</w:t>
      </w:r>
      <w:r w:rsidR="005A312A">
        <w:rPr>
          <w:rFonts w:ascii="Times New Roman" w:hAnsi="Times New Roman" w:hint="eastAsia"/>
          <w:sz w:val="24"/>
          <w:szCs w:val="24"/>
          <w:lang w:eastAsia="zh-CN"/>
        </w:rPr>
        <w:t>所以</w:t>
      </w:r>
      <w:r w:rsidR="005A312A">
        <w:rPr>
          <w:rFonts w:ascii="Times New Roman" w:hAnsi="Times New Roman"/>
          <w:sz w:val="24"/>
          <w:szCs w:val="24"/>
          <w:lang w:eastAsia="zh-CN"/>
        </w:rPr>
        <w:t>这使系统</w:t>
      </w:r>
      <w:r>
        <w:rPr>
          <w:rFonts w:ascii="Times New Roman" w:hAnsi="Times New Roman" w:hint="eastAsia"/>
          <w:sz w:val="24"/>
          <w:szCs w:val="24"/>
        </w:rPr>
        <w:t>分工</w:t>
      </w:r>
      <w:r w:rsidR="005A312A">
        <w:rPr>
          <w:rFonts w:ascii="Times New Roman" w:hAnsi="Times New Roman" w:hint="eastAsia"/>
          <w:sz w:val="24"/>
          <w:szCs w:val="24"/>
          <w:lang w:eastAsia="zh-CN"/>
        </w:rPr>
        <w:lastRenderedPageBreak/>
        <w:t>更</w:t>
      </w:r>
      <w:r w:rsidR="005A312A">
        <w:rPr>
          <w:rFonts w:ascii="Times New Roman" w:hAnsi="Times New Roman" w:hint="eastAsia"/>
          <w:sz w:val="24"/>
          <w:szCs w:val="24"/>
        </w:rPr>
        <w:t>明确，</w:t>
      </w:r>
      <w:r>
        <w:rPr>
          <w:rFonts w:ascii="Times New Roman" w:hAnsi="Times New Roman" w:hint="eastAsia"/>
          <w:sz w:val="24"/>
          <w:szCs w:val="24"/>
        </w:rPr>
        <w:t>降低了开发难度</w:t>
      </w:r>
      <w:r>
        <w:rPr>
          <w:rFonts w:ascii="宋体" w:hAnsi="宋体" w:hint="eastAsia"/>
          <w:sz w:val="24"/>
          <w:szCs w:val="24"/>
        </w:rPr>
        <w:t>。</w:t>
      </w:r>
    </w:p>
    <w:p w:rsidR="00623B7D" w:rsidRPr="00623B7D" w:rsidRDefault="00845573" w:rsidP="004160C7">
      <w:pPr>
        <w:pStyle w:val="affb"/>
        <w:spacing w:line="440" w:lineRule="exact"/>
        <w:ind w:left="420" w:firstLineChars="0" w:firstLine="0"/>
        <w:rPr>
          <w:rFonts w:ascii="宋体" w:hAnsi="宋体"/>
          <w:sz w:val="24"/>
          <w:szCs w:val="24"/>
        </w:rPr>
      </w:pPr>
      <w:r>
        <w:rPr>
          <w:rFonts w:ascii="Times New Roman" w:hAnsi="Times New Roman"/>
          <w:sz w:val="24"/>
          <w:szCs w:val="24"/>
        </w:rPr>
        <w:t>B/S</w:t>
      </w:r>
      <w:r>
        <w:rPr>
          <w:rFonts w:ascii="宋体" w:hAnsi="宋体" w:hint="eastAsia"/>
          <w:sz w:val="24"/>
          <w:szCs w:val="24"/>
        </w:rPr>
        <w:t>结构图如下图所示：</w:t>
      </w:r>
    </w:p>
    <w:p w:rsidR="00623B7D" w:rsidRDefault="0094597A" w:rsidP="00845573">
      <w:pPr>
        <w:pStyle w:val="affb"/>
        <w:spacing w:line="440" w:lineRule="exact"/>
        <w:ind w:left="420" w:firstLineChars="0" w:firstLine="0"/>
        <w:rPr>
          <w:rFonts w:ascii="宋体" w:hAnsi="宋体"/>
          <w:sz w:val="24"/>
          <w:szCs w:val="24"/>
        </w:rPr>
      </w:pPr>
      <w:r>
        <w:rPr>
          <w:rFonts w:ascii="宋体" w:hAnsi="宋体"/>
          <w:noProof/>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34" o:spid="_x0000_s1037" type="#_x0000_t75" style="position:absolute;left:0;text-align:left;margin-left:105.7pt;margin-top:3.35pt;width:236.75pt;height:199.15pt;z-index:251742208;mso-wrap-style:square">
            <v:imagedata r:id="rId35" o:title=""/>
            <w10:wrap type="topAndBottom"/>
          </v:shape>
          <o:OLEObject Type="Embed" ProgID="Visio.Drawing.11" ShapeID="对象 34" DrawAspect="Content" ObjectID="_1591076751" r:id="rId36">
            <o:FieldCodes>\* MERGEFORMAT</o:FieldCodes>
          </o:OLEObject>
        </w:object>
      </w:r>
    </w:p>
    <w:p w:rsidR="00845573" w:rsidRDefault="00845573" w:rsidP="00845573">
      <w:pPr>
        <w:spacing w:line="240" w:lineRule="auto"/>
        <w:ind w:firstLine="420"/>
        <w:jc w:val="center"/>
        <w:rPr>
          <w:sz w:val="21"/>
          <w:szCs w:val="21"/>
        </w:rPr>
      </w:pPr>
      <w:r>
        <w:rPr>
          <w:sz w:val="21"/>
          <w:szCs w:val="21"/>
        </w:rPr>
        <w:t>图</w:t>
      </w:r>
      <w:r>
        <w:rPr>
          <w:sz w:val="21"/>
          <w:szCs w:val="21"/>
        </w:rPr>
        <w:t>3.</w:t>
      </w:r>
      <w:r w:rsidR="00EB69CB">
        <w:rPr>
          <w:sz w:val="21"/>
          <w:szCs w:val="21"/>
        </w:rPr>
        <w:t xml:space="preserve">1 </w:t>
      </w:r>
      <w:r>
        <w:rPr>
          <w:sz w:val="21"/>
          <w:szCs w:val="21"/>
        </w:rPr>
        <w:t>B/S</w:t>
      </w:r>
      <w:r>
        <w:rPr>
          <w:sz w:val="21"/>
          <w:szCs w:val="21"/>
        </w:rPr>
        <w:t>架构图</w:t>
      </w:r>
    </w:p>
    <w:p w:rsidR="005250EC" w:rsidRDefault="00845573" w:rsidP="00EB69CB">
      <w:pPr>
        <w:spacing w:line="240" w:lineRule="auto"/>
        <w:ind w:firstLineChars="0" w:firstLine="0"/>
        <w:jc w:val="center"/>
        <w:rPr>
          <w:sz w:val="21"/>
          <w:szCs w:val="21"/>
        </w:rPr>
      </w:pPr>
      <w:r>
        <w:rPr>
          <w:sz w:val="21"/>
          <w:szCs w:val="21"/>
        </w:rPr>
        <w:t>Fig. 3.</w:t>
      </w:r>
      <w:r w:rsidR="00EB69CB">
        <w:rPr>
          <w:rFonts w:hint="eastAsia"/>
          <w:sz w:val="21"/>
          <w:szCs w:val="21"/>
        </w:rPr>
        <w:t>1</w:t>
      </w:r>
      <w:r>
        <w:rPr>
          <w:sz w:val="21"/>
          <w:szCs w:val="21"/>
        </w:rPr>
        <w:t xml:space="preserve"> Browser/Server architecture</w:t>
      </w:r>
    </w:p>
    <w:p w:rsidR="00933F09" w:rsidRDefault="00933F09" w:rsidP="00933F09">
      <w:pPr>
        <w:pStyle w:val="2"/>
        <w:numPr>
          <w:ilvl w:val="0"/>
          <w:numId w:val="0"/>
        </w:numPr>
        <w:spacing w:before="156" w:after="156"/>
      </w:pPr>
      <w:bookmarkStart w:id="76" w:name="_Toc501034930"/>
      <w:bookmarkStart w:id="77" w:name="_Toc468664324"/>
      <w:r>
        <w:t>3.2</w:t>
      </w:r>
      <w:r>
        <w:rPr>
          <w:rFonts w:hint="eastAsia"/>
        </w:rPr>
        <w:t xml:space="preserve"> </w:t>
      </w:r>
      <w:r>
        <w:rPr>
          <w:rFonts w:hint="eastAsia"/>
        </w:rPr>
        <w:t>系统设计</w:t>
      </w:r>
      <w:bookmarkEnd w:id="76"/>
    </w:p>
    <w:p w:rsidR="008511B9" w:rsidRPr="00933F09" w:rsidRDefault="008511B9" w:rsidP="00B44D0E">
      <w:pPr>
        <w:ind w:firstLine="480"/>
      </w:pPr>
      <w:r>
        <w:rPr>
          <w:rFonts w:hint="eastAsia"/>
        </w:rPr>
        <w:t>本小节</w:t>
      </w:r>
      <w:r>
        <w:t>主要对支持</w:t>
      </w:r>
      <w:r>
        <w:rPr>
          <w:rFonts w:hint="eastAsia"/>
        </w:rPr>
        <w:t>why-not</w:t>
      </w:r>
      <w:r>
        <w:rPr>
          <w:rFonts w:hint="eastAsia"/>
        </w:rPr>
        <w:t>问题解释</w:t>
      </w:r>
      <w:r>
        <w:t>的</w:t>
      </w:r>
      <w:r>
        <w:rPr>
          <w:rFonts w:hint="eastAsia"/>
        </w:rPr>
        <w:t>社团发现系统</w:t>
      </w:r>
      <w:r>
        <w:t>进行设计，主要对已经确定的</w:t>
      </w:r>
      <w:r>
        <w:rPr>
          <w:rFonts w:hint="eastAsia"/>
        </w:rPr>
        <w:t>各</w:t>
      </w:r>
      <w:r>
        <w:t>功能模块</w:t>
      </w:r>
      <w:r>
        <w:rPr>
          <w:rFonts w:hint="eastAsia"/>
        </w:rPr>
        <w:t>进行设计</w:t>
      </w:r>
      <w:r>
        <w:t>，并对各功能</w:t>
      </w:r>
      <w:r>
        <w:rPr>
          <w:rFonts w:hint="eastAsia"/>
        </w:rPr>
        <w:t>模块</w:t>
      </w:r>
      <w:r>
        <w:t>进行具体的内容介绍。</w:t>
      </w:r>
    </w:p>
    <w:p w:rsidR="008511B9" w:rsidRPr="006F7237" w:rsidRDefault="008511B9" w:rsidP="006F7237">
      <w:pPr>
        <w:pStyle w:val="30"/>
        <w:ind w:left="567" w:firstLineChars="0" w:hanging="567"/>
        <w:rPr>
          <w:szCs w:val="28"/>
        </w:rPr>
      </w:pPr>
      <w:bookmarkStart w:id="78" w:name="_Toc501034931"/>
      <w:r w:rsidRPr="006F7237">
        <w:rPr>
          <w:rFonts w:hint="eastAsia"/>
          <w:szCs w:val="28"/>
        </w:rPr>
        <w:t>3.2.1</w:t>
      </w:r>
      <w:r w:rsidR="00B44D0E" w:rsidRPr="006F7237">
        <w:rPr>
          <w:rFonts w:hint="eastAsia"/>
          <w:szCs w:val="28"/>
        </w:rPr>
        <w:t>总体设计</w:t>
      </w:r>
      <w:bookmarkEnd w:id="78"/>
    </w:p>
    <w:p w:rsidR="00B44D0E" w:rsidRDefault="00B44D0E" w:rsidP="003F1E8B">
      <w:pPr>
        <w:spacing w:line="360" w:lineRule="auto"/>
        <w:ind w:firstLine="480"/>
      </w:pPr>
      <w:r>
        <w:t>本系统</w:t>
      </w:r>
      <w:r>
        <w:rPr>
          <w:rFonts w:hint="eastAsia"/>
        </w:rPr>
        <w:t>目的</w:t>
      </w:r>
      <w:r>
        <w:t>是建立一个</w:t>
      </w:r>
      <w:r>
        <w:rPr>
          <w:rFonts w:hint="eastAsia"/>
        </w:rPr>
        <w:t>支持</w:t>
      </w:r>
      <w:r>
        <w:t>why-not</w:t>
      </w:r>
      <w:r>
        <w:t>问题</w:t>
      </w:r>
      <w:r>
        <w:rPr>
          <w:rFonts w:hint="eastAsia"/>
        </w:rPr>
        <w:t>解释</w:t>
      </w:r>
      <w:r>
        <w:t>的社团发现系统平台，通过该平台实现对不同</w:t>
      </w:r>
      <w:r>
        <w:rPr>
          <w:rFonts w:hint="eastAsia"/>
        </w:rPr>
        <w:t>社团</w:t>
      </w:r>
      <w:r>
        <w:t>结构的数据源的</w:t>
      </w:r>
      <w:r>
        <w:rPr>
          <w:rFonts w:hint="eastAsia"/>
        </w:rPr>
        <w:t>社团发现</w:t>
      </w:r>
      <w:r>
        <w:t>，以及</w:t>
      </w:r>
      <w:r>
        <w:rPr>
          <w:rFonts w:hint="eastAsia"/>
        </w:rPr>
        <w:t>能够根据</w:t>
      </w:r>
      <w:r>
        <w:t>用户提出的</w:t>
      </w:r>
      <w:r>
        <w:rPr>
          <w:rFonts w:hint="eastAsia"/>
        </w:rPr>
        <w:t>why-not</w:t>
      </w:r>
      <w:r>
        <w:rPr>
          <w:rFonts w:hint="eastAsia"/>
        </w:rPr>
        <w:t>问题实现</w:t>
      </w:r>
      <w:r>
        <w:t>个性化调参，</w:t>
      </w:r>
      <w:r>
        <w:rPr>
          <w:rFonts w:hint="eastAsia"/>
        </w:rPr>
        <w:t>即</w:t>
      </w:r>
      <w:r>
        <w:t>重新</w:t>
      </w:r>
      <w:r>
        <w:rPr>
          <w:rFonts w:hint="eastAsia"/>
        </w:rPr>
        <w:t>确定</w:t>
      </w:r>
      <w:r>
        <w:t>一个聚类参数</w:t>
      </w:r>
      <w:r>
        <w:rPr>
          <w:rFonts w:hint="eastAsia"/>
        </w:rPr>
        <w:t>使得</w:t>
      </w:r>
      <w:r w:rsidR="00F150FC">
        <w:rPr>
          <w:rFonts w:hint="eastAsia"/>
        </w:rPr>
        <w:t>用户</w:t>
      </w:r>
      <w:r w:rsidR="00F150FC">
        <w:t>期望的对象点能够</w:t>
      </w:r>
      <w:r w:rsidR="00F150FC">
        <w:rPr>
          <w:rFonts w:hint="eastAsia"/>
        </w:rPr>
        <w:t>被划分到</w:t>
      </w:r>
      <w:r w:rsidR="00F150FC">
        <w:t>期望聚类中</w:t>
      </w:r>
      <w:r w:rsidR="000F5D28">
        <w:rPr>
          <w:rFonts w:hint="eastAsia"/>
        </w:rPr>
        <w:t>。</w:t>
      </w:r>
      <w:r w:rsidR="005A67D2">
        <w:t>根据</w:t>
      </w:r>
      <w:r w:rsidR="005A67D2">
        <w:rPr>
          <w:rFonts w:hint="eastAsia"/>
        </w:rPr>
        <w:t>本章</w:t>
      </w:r>
      <w:r w:rsidR="005A67D2">
        <w:rPr>
          <w:rFonts w:hint="eastAsia"/>
        </w:rPr>
        <w:t>3.1</w:t>
      </w:r>
      <w:r w:rsidR="005A67D2">
        <w:rPr>
          <w:rFonts w:hint="eastAsia"/>
        </w:rPr>
        <w:t>小节</w:t>
      </w:r>
      <w:r w:rsidR="005A67D2">
        <w:t>的系统分析，</w:t>
      </w:r>
      <w:r w:rsidR="005A67D2">
        <w:rPr>
          <w:rFonts w:hint="eastAsia"/>
        </w:rPr>
        <w:t>能够</w:t>
      </w:r>
      <w:r>
        <w:t>确定</w:t>
      </w:r>
      <w:r w:rsidR="005A67D2">
        <w:rPr>
          <w:rFonts w:hint="eastAsia"/>
        </w:rPr>
        <w:t>本</w:t>
      </w:r>
      <w:r w:rsidR="005A67D2">
        <w:t>系统在结构上包括确定数据源、原始数据的采集、数据</w:t>
      </w:r>
      <w:r w:rsidR="005A67D2">
        <w:rPr>
          <w:rFonts w:hint="eastAsia"/>
        </w:rPr>
        <w:t>处理</w:t>
      </w:r>
      <w:r>
        <w:t>、</w:t>
      </w:r>
      <w:r w:rsidR="005A67D2">
        <w:rPr>
          <w:rFonts w:hint="eastAsia"/>
        </w:rPr>
        <w:t>why-not</w:t>
      </w:r>
      <w:r w:rsidR="005A67D2">
        <w:rPr>
          <w:rFonts w:hint="eastAsia"/>
        </w:rPr>
        <w:t>问题解释</w:t>
      </w:r>
      <w:r w:rsidR="005A67D2">
        <w:t>的社团</w:t>
      </w:r>
      <w:r w:rsidR="005A67D2">
        <w:rPr>
          <w:rFonts w:hint="eastAsia"/>
        </w:rPr>
        <w:t>发现</w:t>
      </w:r>
      <w:r>
        <w:t>、</w:t>
      </w:r>
      <w:r w:rsidR="005A67D2">
        <w:rPr>
          <w:rFonts w:hint="eastAsia"/>
        </w:rPr>
        <w:t>聚类结果可视化</w:t>
      </w:r>
      <w:r w:rsidR="005A67D2">
        <w:t>。</w:t>
      </w:r>
      <w:r w:rsidR="0048604B">
        <w:rPr>
          <w:rFonts w:hint="eastAsia"/>
        </w:rPr>
        <w:t>本系统的</w:t>
      </w:r>
      <w:r w:rsidR="005A67D2">
        <w:t>数据源</w:t>
      </w:r>
      <w:r w:rsidR="0048604B">
        <w:rPr>
          <w:rFonts w:hint="eastAsia"/>
        </w:rPr>
        <w:t>包含通过</w:t>
      </w:r>
      <w:r w:rsidR="0048604B">
        <w:t>网</w:t>
      </w:r>
      <w:r w:rsidR="0048604B">
        <w:rPr>
          <w:rFonts w:hint="eastAsia"/>
        </w:rPr>
        <w:t>络</w:t>
      </w:r>
      <w:r w:rsidR="0048604B">
        <w:t>爬虫技术</w:t>
      </w:r>
      <w:r w:rsidR="0048604B">
        <w:rPr>
          <w:rFonts w:hint="eastAsia"/>
        </w:rPr>
        <w:t>相应的</w:t>
      </w:r>
      <w:r w:rsidR="0048604B">
        <w:t>网站进行数据爬行</w:t>
      </w:r>
      <w:r w:rsidR="005A67D2">
        <w:rPr>
          <w:rFonts w:hint="eastAsia"/>
        </w:rPr>
        <w:t>微博</w:t>
      </w:r>
      <w:r w:rsidR="00BB706A">
        <w:rPr>
          <w:rFonts w:hint="eastAsia"/>
        </w:rPr>
        <w:t>好友</w:t>
      </w:r>
      <w:r w:rsidR="00A6366F">
        <w:t>网络</w:t>
      </w:r>
      <w:r w:rsidR="005A67D2">
        <w:t>、</w:t>
      </w:r>
      <w:r w:rsidR="0048604B">
        <w:t>还有现有的已经</w:t>
      </w:r>
      <w:r w:rsidR="0048604B">
        <w:rPr>
          <w:rFonts w:hint="eastAsia"/>
        </w:rPr>
        <w:t>爬</w:t>
      </w:r>
      <w:r w:rsidR="0048604B">
        <w:t>好的</w:t>
      </w:r>
      <w:r w:rsidR="0048604B" w:rsidRPr="00F3446A">
        <w:t>ca-GrQc</w:t>
      </w:r>
      <w:r w:rsidR="0048604B">
        <w:rPr>
          <w:rFonts w:hint="eastAsia"/>
        </w:rPr>
        <w:t>数据集以及</w:t>
      </w:r>
      <w:r w:rsidR="005A67D2">
        <w:t>DBLP</w:t>
      </w:r>
      <w:r w:rsidR="00BB706A">
        <w:rPr>
          <w:rFonts w:hint="eastAsia"/>
        </w:rPr>
        <w:t>论文</w:t>
      </w:r>
      <w:r w:rsidR="00BB706A">
        <w:t>作者</w:t>
      </w:r>
      <w:r w:rsidR="00A6366F">
        <w:t>网络</w:t>
      </w:r>
      <w:r w:rsidR="008D74FE">
        <w:rPr>
          <w:rFonts w:hint="eastAsia"/>
        </w:rPr>
        <w:t>等。数据处理</w:t>
      </w:r>
      <w:r w:rsidR="0048604B">
        <w:t>就是将</w:t>
      </w:r>
      <w:r w:rsidR="008D74FE">
        <w:t>社团结构数据</w:t>
      </w:r>
      <w:r w:rsidR="008D74FE">
        <w:lastRenderedPageBreak/>
        <w:t>进行处理，只需要</w:t>
      </w:r>
      <w:r w:rsidR="0001149E">
        <w:rPr>
          <w:rFonts w:hint="eastAsia"/>
        </w:rPr>
        <w:t>节点</w:t>
      </w:r>
      <w:r w:rsidR="0001149E">
        <w:t>和</w:t>
      </w:r>
      <w:r w:rsidR="008D74FE">
        <w:rPr>
          <w:rFonts w:hint="eastAsia"/>
        </w:rPr>
        <w:t>各个</w:t>
      </w:r>
      <w:r w:rsidR="008D74FE">
        <w:t>节点之间的联系</w:t>
      </w:r>
      <w:r w:rsidR="002F1B7A">
        <w:rPr>
          <w:rFonts w:hint="eastAsia"/>
        </w:rPr>
        <w:t>，</w:t>
      </w:r>
      <w:r w:rsidR="002F1B7A">
        <w:t>将</w:t>
      </w:r>
      <w:r w:rsidR="002F1B7A">
        <w:rPr>
          <w:rFonts w:hint="eastAsia"/>
        </w:rPr>
        <w:t>其余</w:t>
      </w:r>
      <w:r w:rsidR="002F1B7A">
        <w:t>不需要的信息全都</w:t>
      </w:r>
      <w:r w:rsidR="002F1B7A">
        <w:rPr>
          <w:rFonts w:hint="eastAsia"/>
        </w:rPr>
        <w:t>处理掉</w:t>
      </w:r>
      <w:r w:rsidR="002F1B7A">
        <w:t>，</w:t>
      </w:r>
      <w:r w:rsidR="002F1B7A">
        <w:rPr>
          <w:rFonts w:hint="eastAsia"/>
        </w:rPr>
        <w:t>然</w:t>
      </w:r>
      <w:r w:rsidR="002F1B7A">
        <w:t>后将</w:t>
      </w:r>
      <w:r w:rsidR="002F1B7A">
        <w:rPr>
          <w:rFonts w:hint="eastAsia"/>
        </w:rPr>
        <w:t>数据处理</w:t>
      </w:r>
      <w:r w:rsidR="002F1B7A">
        <w:t>成需要的</w:t>
      </w:r>
      <w:r w:rsidR="002F1B7A">
        <w:rPr>
          <w:rFonts w:hint="eastAsia"/>
        </w:rPr>
        <w:t>数据</w:t>
      </w:r>
      <w:r w:rsidR="002F1B7A">
        <w:t>格式</w:t>
      </w:r>
      <w:r w:rsidR="002F1B7A">
        <w:rPr>
          <w:rFonts w:hint="eastAsia"/>
        </w:rPr>
        <w:t>并</w:t>
      </w:r>
      <w:r w:rsidR="002F1B7A">
        <w:t>以文本</w:t>
      </w:r>
      <w:r w:rsidR="002F1B7A">
        <w:rPr>
          <w:rFonts w:hint="eastAsia"/>
        </w:rPr>
        <w:t>文件</w:t>
      </w:r>
      <w:r w:rsidR="002F1B7A">
        <w:t>的格式</w:t>
      </w:r>
      <w:r w:rsidR="002F1B7A">
        <w:rPr>
          <w:rFonts w:hint="eastAsia"/>
        </w:rPr>
        <w:t>进行存储，</w:t>
      </w:r>
      <w:r w:rsidR="002F1B7A">
        <w:t>在运行</w:t>
      </w:r>
      <w:r w:rsidR="003F1E8B">
        <w:rPr>
          <w:rFonts w:hint="eastAsia"/>
        </w:rPr>
        <w:t>wh</w:t>
      </w:r>
      <w:r w:rsidR="003F1E8B">
        <w:t>y</w:t>
      </w:r>
      <w:r w:rsidR="002F1B7A">
        <w:rPr>
          <w:rFonts w:hint="eastAsia"/>
        </w:rPr>
        <w:t>-not</w:t>
      </w:r>
      <w:r w:rsidR="002F1B7A">
        <w:rPr>
          <w:rFonts w:hint="eastAsia"/>
        </w:rPr>
        <w:t>问题解释功能时</w:t>
      </w:r>
      <w:r w:rsidR="003F1E8B">
        <w:rPr>
          <w:rFonts w:hint="eastAsia"/>
        </w:rPr>
        <w:t>会有</w:t>
      </w:r>
      <w:r w:rsidR="003F1E8B">
        <w:t>读取上一步数据处理生成的数据进行功能实现，最后</w:t>
      </w:r>
      <w:r w:rsidR="003F1E8B">
        <w:rPr>
          <w:rFonts w:hint="eastAsia"/>
        </w:rPr>
        <w:t>利用将</w:t>
      </w:r>
      <w:r w:rsidR="003F1E8B">
        <w:t>的处的聚类</w:t>
      </w:r>
      <w:r w:rsidR="003F1E8B">
        <w:rPr>
          <w:rFonts w:hint="eastAsia"/>
        </w:rPr>
        <w:t>结构</w:t>
      </w:r>
      <w:r w:rsidR="003F1E8B">
        <w:t>用现有可视化工具展示出来。</w:t>
      </w:r>
    </w:p>
    <w:p w:rsidR="003F1E8B" w:rsidRPr="00B70EC7" w:rsidRDefault="003F1E8B" w:rsidP="00E307BC">
      <w:pPr>
        <w:pStyle w:val="affb"/>
        <w:numPr>
          <w:ilvl w:val="0"/>
          <w:numId w:val="40"/>
        </w:numPr>
        <w:spacing w:line="360" w:lineRule="auto"/>
        <w:ind w:firstLineChars="0"/>
        <w:rPr>
          <w:rFonts w:ascii="Times New Roman" w:eastAsia="黑体" w:hAnsi="Times New Roman"/>
          <w:sz w:val="24"/>
          <w:szCs w:val="24"/>
        </w:rPr>
      </w:pPr>
      <w:r w:rsidRPr="00B70EC7">
        <w:rPr>
          <w:rFonts w:ascii="Times New Roman" w:eastAsia="黑体" w:hAnsi="Times New Roman"/>
          <w:sz w:val="24"/>
          <w:szCs w:val="24"/>
        </w:rPr>
        <w:t>系统架构设计</w:t>
      </w:r>
    </w:p>
    <w:p w:rsidR="003F1E8B" w:rsidRDefault="003F1E8B" w:rsidP="004160C7">
      <w:pPr>
        <w:pStyle w:val="affb"/>
        <w:spacing w:line="440" w:lineRule="exact"/>
        <w:ind w:firstLine="480"/>
        <w:rPr>
          <w:sz w:val="24"/>
          <w:szCs w:val="24"/>
          <w:lang w:eastAsia="zh-CN"/>
        </w:rPr>
      </w:pPr>
      <w:r w:rsidRPr="00B70EC7">
        <w:rPr>
          <w:rFonts w:hint="eastAsia"/>
          <w:sz w:val="24"/>
          <w:szCs w:val="24"/>
          <w:lang w:eastAsia="zh-CN"/>
        </w:rPr>
        <w:t>通过第</w:t>
      </w:r>
      <w:r w:rsidRPr="00B70EC7">
        <w:rPr>
          <w:rFonts w:hint="eastAsia"/>
          <w:sz w:val="24"/>
          <w:szCs w:val="24"/>
          <w:lang w:eastAsia="zh-CN"/>
        </w:rPr>
        <w:t>1</w:t>
      </w:r>
      <w:r w:rsidRPr="00B70EC7">
        <w:rPr>
          <w:rFonts w:hint="eastAsia"/>
          <w:sz w:val="24"/>
          <w:szCs w:val="24"/>
          <w:lang w:eastAsia="zh-CN"/>
        </w:rPr>
        <w:t>、</w:t>
      </w:r>
      <w:r w:rsidRPr="00B70EC7">
        <w:rPr>
          <w:rFonts w:hint="eastAsia"/>
          <w:sz w:val="24"/>
          <w:szCs w:val="24"/>
          <w:lang w:eastAsia="zh-CN"/>
        </w:rPr>
        <w:t>2</w:t>
      </w:r>
      <w:r w:rsidRPr="00B70EC7">
        <w:rPr>
          <w:rFonts w:hint="eastAsia"/>
          <w:sz w:val="24"/>
          <w:szCs w:val="24"/>
          <w:lang w:eastAsia="zh-CN"/>
        </w:rPr>
        <w:t>章</w:t>
      </w:r>
      <w:r w:rsidRPr="00B70EC7">
        <w:rPr>
          <w:sz w:val="24"/>
          <w:szCs w:val="24"/>
          <w:lang w:eastAsia="zh-CN"/>
        </w:rPr>
        <w:t>所涉及到</w:t>
      </w:r>
      <w:r w:rsidRPr="00B70EC7">
        <w:rPr>
          <w:rFonts w:hint="eastAsia"/>
          <w:sz w:val="24"/>
          <w:szCs w:val="24"/>
          <w:lang w:eastAsia="zh-CN"/>
        </w:rPr>
        <w:t>的</w:t>
      </w:r>
      <w:r w:rsidRPr="00B70EC7">
        <w:rPr>
          <w:sz w:val="24"/>
          <w:szCs w:val="24"/>
          <w:lang w:eastAsia="zh-CN"/>
        </w:rPr>
        <w:t>相关技术介绍以及需求</w:t>
      </w:r>
      <w:r w:rsidRPr="00B70EC7">
        <w:rPr>
          <w:rFonts w:hint="eastAsia"/>
          <w:sz w:val="24"/>
          <w:szCs w:val="24"/>
          <w:lang w:eastAsia="zh-CN"/>
        </w:rPr>
        <w:t>分析</w:t>
      </w:r>
      <w:r w:rsidRPr="00B70EC7">
        <w:rPr>
          <w:sz w:val="24"/>
          <w:szCs w:val="24"/>
          <w:lang w:eastAsia="zh-CN"/>
        </w:rPr>
        <w:t>，从整体上可以确定本系统的基本架构。本</w:t>
      </w:r>
      <w:r w:rsidRPr="00B70EC7">
        <w:rPr>
          <w:rFonts w:hint="eastAsia"/>
          <w:sz w:val="24"/>
          <w:szCs w:val="24"/>
          <w:lang w:eastAsia="zh-CN"/>
        </w:rPr>
        <w:t>系统采用</w:t>
      </w:r>
      <w:r w:rsidRPr="00B70EC7">
        <w:rPr>
          <w:rFonts w:hint="eastAsia"/>
          <w:sz w:val="24"/>
          <w:szCs w:val="24"/>
          <w:lang w:eastAsia="zh-CN"/>
        </w:rPr>
        <w:t>MVC</w:t>
      </w:r>
      <w:r w:rsidRPr="00B70EC7">
        <w:rPr>
          <w:rFonts w:hint="eastAsia"/>
          <w:sz w:val="24"/>
          <w:szCs w:val="24"/>
          <w:lang w:eastAsia="zh-CN"/>
        </w:rPr>
        <w:t>设计</w:t>
      </w:r>
      <w:r w:rsidRPr="00B70EC7">
        <w:rPr>
          <w:sz w:val="24"/>
          <w:szCs w:val="24"/>
          <w:lang w:eastAsia="zh-CN"/>
        </w:rPr>
        <w:t>模式，主要分为三层即，应用层、服务层、数据层</w:t>
      </w:r>
      <w:r w:rsidRPr="00B70EC7">
        <w:rPr>
          <w:rFonts w:hint="eastAsia"/>
          <w:sz w:val="24"/>
          <w:szCs w:val="24"/>
          <w:lang w:eastAsia="zh-CN"/>
        </w:rPr>
        <w:t>，</w:t>
      </w:r>
      <w:r w:rsidRPr="00B70EC7">
        <w:rPr>
          <w:sz w:val="24"/>
          <w:szCs w:val="24"/>
          <w:lang w:eastAsia="zh-CN"/>
        </w:rPr>
        <w:t>每个层次之间通过接口</w:t>
      </w:r>
      <w:r w:rsidRPr="00B70EC7">
        <w:rPr>
          <w:rFonts w:hint="eastAsia"/>
          <w:sz w:val="24"/>
          <w:szCs w:val="24"/>
          <w:lang w:eastAsia="zh-CN"/>
        </w:rPr>
        <w:t>的</w:t>
      </w:r>
      <w:r w:rsidRPr="00B70EC7">
        <w:rPr>
          <w:sz w:val="24"/>
          <w:szCs w:val="24"/>
          <w:lang w:eastAsia="zh-CN"/>
        </w:rPr>
        <w:t>调用实现</w:t>
      </w:r>
      <w:r w:rsidRPr="00B70EC7">
        <w:rPr>
          <w:rFonts w:hint="eastAsia"/>
          <w:sz w:val="24"/>
          <w:szCs w:val="24"/>
          <w:lang w:eastAsia="zh-CN"/>
        </w:rPr>
        <w:t>连接</w:t>
      </w:r>
      <w:r w:rsidRPr="00B70EC7">
        <w:rPr>
          <w:sz w:val="24"/>
          <w:szCs w:val="24"/>
          <w:lang w:eastAsia="zh-CN"/>
        </w:rPr>
        <w:t>，相互之间又保持着各自的独立性。本系统</w:t>
      </w:r>
      <w:r w:rsidRPr="00B70EC7">
        <w:rPr>
          <w:rFonts w:hint="eastAsia"/>
          <w:sz w:val="24"/>
          <w:szCs w:val="24"/>
          <w:lang w:eastAsia="zh-CN"/>
        </w:rPr>
        <w:t>的</w:t>
      </w:r>
      <w:r w:rsidRPr="00B70EC7">
        <w:rPr>
          <w:sz w:val="24"/>
          <w:szCs w:val="24"/>
          <w:lang w:eastAsia="zh-CN"/>
        </w:rPr>
        <w:t>系统架构图如图</w:t>
      </w:r>
      <w:r w:rsidRPr="00B70EC7">
        <w:rPr>
          <w:rFonts w:hint="eastAsia"/>
          <w:sz w:val="24"/>
          <w:szCs w:val="24"/>
          <w:lang w:eastAsia="zh-CN"/>
        </w:rPr>
        <w:t>3.2</w:t>
      </w:r>
      <w:r w:rsidRPr="00B70EC7">
        <w:rPr>
          <w:rFonts w:hint="eastAsia"/>
          <w:sz w:val="24"/>
          <w:szCs w:val="24"/>
          <w:lang w:eastAsia="zh-CN"/>
        </w:rPr>
        <w:t>所示</w:t>
      </w:r>
      <w:r w:rsidRPr="00B70EC7">
        <w:rPr>
          <w:sz w:val="24"/>
          <w:szCs w:val="24"/>
          <w:lang w:eastAsia="zh-CN"/>
        </w:rPr>
        <w:t>。</w:t>
      </w:r>
    </w:p>
    <w:p w:rsidR="0048604B" w:rsidRPr="0048604B" w:rsidRDefault="0048604B" w:rsidP="0048604B">
      <w:pPr>
        <w:pStyle w:val="21"/>
        <w:spacing w:line="360" w:lineRule="auto"/>
        <w:ind w:firstLineChars="0" w:firstLine="0"/>
        <w:jc w:val="center"/>
        <w:rPr>
          <w:sz w:val="21"/>
          <w:szCs w:val="21"/>
        </w:rPr>
      </w:pPr>
      <w:r w:rsidRPr="0048604B">
        <w:rPr>
          <w:rFonts w:hint="eastAsia"/>
          <w:noProof/>
          <w:sz w:val="21"/>
          <w:szCs w:val="21"/>
        </w:rPr>
        <mc:AlternateContent>
          <mc:Choice Requires="wpc">
            <w:drawing>
              <wp:anchor distT="0" distB="0" distL="114300" distR="114300" simplePos="0" relativeHeight="251740160" behindDoc="0" locked="0" layoutInCell="1" allowOverlap="1" wp14:anchorId="1ACA1118" wp14:editId="54FE8FF9">
                <wp:simplePos x="0" y="0"/>
                <wp:positionH relativeFrom="margin">
                  <wp:align>center</wp:align>
                </wp:positionH>
                <wp:positionV relativeFrom="paragraph">
                  <wp:posOffset>78352</wp:posOffset>
                </wp:positionV>
                <wp:extent cx="5095875" cy="4113530"/>
                <wp:effectExtent l="0" t="0" r="0" b="20320"/>
                <wp:wrapTopAndBottom/>
                <wp:docPr id="318" name="画布 3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 name="矩形 22"/>
                        <wps:cNvSpPr/>
                        <wps:spPr>
                          <a:xfrm>
                            <a:off x="511248" y="0"/>
                            <a:ext cx="4196142" cy="768544"/>
                          </a:xfrm>
                          <a:prstGeom prst="rect">
                            <a:avLst/>
                          </a:prstGeom>
                          <a:no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文本框 23"/>
                        <wps:cNvSpPr txBox="1"/>
                        <wps:spPr>
                          <a:xfrm>
                            <a:off x="2283196" y="47223"/>
                            <a:ext cx="684398" cy="297320"/>
                          </a:xfrm>
                          <a:prstGeom prst="rect">
                            <a:avLst/>
                          </a:prstGeom>
                          <a:noFill/>
                          <a:ln w="6350">
                            <a:noFill/>
                          </a:ln>
                        </wps:spPr>
                        <wps:txbx>
                          <w:txbxContent>
                            <w:p w:rsidR="00F57966" w:rsidRDefault="00F57966" w:rsidP="0048604B">
                              <w:pPr>
                                <w:ind w:firstLineChars="0" w:firstLine="0"/>
                              </w:pPr>
                              <w:r>
                                <w:rPr>
                                  <w:rFonts w:hint="eastAsia"/>
                                </w:rPr>
                                <w:t>应用层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矩形 24"/>
                        <wps:cNvSpPr/>
                        <wps:spPr>
                          <a:xfrm>
                            <a:off x="661959" y="428690"/>
                            <a:ext cx="751716" cy="263662"/>
                          </a:xfrm>
                          <a:prstGeom prst="rect">
                            <a:avLst/>
                          </a:prstGeom>
                          <a:noFill/>
                          <a:ln w="6350"/>
                        </wps:spPr>
                        <wps:style>
                          <a:lnRef idx="2">
                            <a:schemeClr val="dk1"/>
                          </a:lnRef>
                          <a:fillRef idx="1">
                            <a:schemeClr val="lt1"/>
                          </a:fillRef>
                          <a:effectRef idx="0">
                            <a:schemeClr val="dk1"/>
                          </a:effectRef>
                          <a:fontRef idx="minor">
                            <a:schemeClr val="dk1"/>
                          </a:fontRef>
                        </wps:style>
                        <wps:txbx>
                          <w:txbxContent>
                            <w:p w:rsidR="00F57966" w:rsidRPr="00767EB6" w:rsidRDefault="00F57966" w:rsidP="0048604B">
                              <w:pPr>
                                <w:spacing w:line="240" w:lineRule="auto"/>
                                <w:ind w:firstLineChars="0" w:firstLine="0"/>
                                <w:rPr>
                                  <w:sz w:val="21"/>
                                  <w:szCs w:val="21"/>
                                </w:rPr>
                              </w:pPr>
                              <w:r w:rsidRPr="00767EB6">
                                <w:rPr>
                                  <w:rFonts w:hint="eastAsia"/>
                                  <w:sz w:val="21"/>
                                  <w:szCs w:val="21"/>
                                </w:rPr>
                                <w:t>数据采集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矩形 26"/>
                        <wps:cNvSpPr/>
                        <wps:spPr>
                          <a:xfrm>
                            <a:off x="1627332" y="429179"/>
                            <a:ext cx="751205" cy="263525"/>
                          </a:xfrm>
                          <a:prstGeom prst="rect">
                            <a:avLst/>
                          </a:prstGeom>
                          <a:noFill/>
                          <a:ln w="6350"/>
                        </wps:spPr>
                        <wps:style>
                          <a:lnRef idx="2">
                            <a:schemeClr val="dk1"/>
                          </a:lnRef>
                          <a:fillRef idx="1">
                            <a:schemeClr val="lt1"/>
                          </a:fillRef>
                          <a:effectRef idx="0">
                            <a:schemeClr val="dk1"/>
                          </a:effectRef>
                          <a:fontRef idx="minor">
                            <a:schemeClr val="dk1"/>
                          </a:fontRef>
                        </wps:style>
                        <wps:txbx>
                          <w:txbxContent>
                            <w:p w:rsidR="00F57966" w:rsidRPr="00D91C0B" w:rsidRDefault="00F57966" w:rsidP="0048604B">
                              <w:pPr>
                                <w:pStyle w:val="afb"/>
                                <w:spacing w:before="0" w:beforeAutospacing="0" w:after="0" w:afterAutospacing="0"/>
                                <w:ind w:firstLineChars="0" w:firstLine="0"/>
                                <w:rPr>
                                  <w:rFonts w:asciiTheme="minorEastAsia" w:eastAsiaTheme="minorEastAsia" w:hAnsiTheme="minorEastAsia"/>
                                </w:rPr>
                              </w:pPr>
                              <w:r w:rsidRPr="00D91C0B">
                                <w:rPr>
                                  <w:rFonts w:asciiTheme="minorEastAsia" w:eastAsiaTheme="minorEastAsia" w:hAnsiTheme="minorEastAsia" w:cs="Times New Roman" w:hint="eastAsia"/>
                                  <w:kern w:val="2"/>
                                  <w:sz w:val="21"/>
                                  <w:szCs w:val="21"/>
                                </w:rPr>
                                <w:t>数据处理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矩形 30"/>
                        <wps:cNvSpPr/>
                        <wps:spPr>
                          <a:xfrm>
                            <a:off x="2530999" y="423567"/>
                            <a:ext cx="1082208" cy="263525"/>
                          </a:xfrm>
                          <a:prstGeom prst="rect">
                            <a:avLst/>
                          </a:prstGeom>
                          <a:noFill/>
                          <a:ln w="6350"/>
                        </wps:spPr>
                        <wps:style>
                          <a:lnRef idx="2">
                            <a:schemeClr val="dk1"/>
                          </a:lnRef>
                          <a:fillRef idx="1">
                            <a:schemeClr val="lt1"/>
                          </a:fillRef>
                          <a:effectRef idx="0">
                            <a:schemeClr val="dk1"/>
                          </a:effectRef>
                          <a:fontRef idx="minor">
                            <a:schemeClr val="dk1"/>
                          </a:fontRef>
                        </wps:style>
                        <wps:txbx>
                          <w:txbxContent>
                            <w:p w:rsidR="00F57966" w:rsidRPr="00D91C0B" w:rsidRDefault="00F57966" w:rsidP="0048604B">
                              <w:pPr>
                                <w:pStyle w:val="afb"/>
                                <w:spacing w:before="0" w:beforeAutospacing="0" w:after="0" w:afterAutospacing="0"/>
                                <w:ind w:firstLineChars="0" w:firstLine="0"/>
                                <w:rPr>
                                  <w:rFonts w:asciiTheme="minorEastAsia" w:eastAsiaTheme="minorEastAsia" w:hAnsiTheme="minorEastAsia"/>
                                </w:rPr>
                              </w:pPr>
                              <w:r w:rsidRPr="00D91C0B">
                                <w:rPr>
                                  <w:rFonts w:asciiTheme="minorEastAsia" w:eastAsiaTheme="minorEastAsia" w:hAnsiTheme="minorEastAsia" w:cs="Times New Roman"/>
                                  <w:kern w:val="2"/>
                                  <w:sz w:val="21"/>
                                  <w:szCs w:val="21"/>
                                </w:rPr>
                                <w:t>W</w:t>
                              </w:r>
                              <w:r w:rsidRPr="00D91C0B">
                                <w:rPr>
                                  <w:rFonts w:asciiTheme="minorEastAsia" w:eastAsiaTheme="minorEastAsia" w:hAnsiTheme="minorEastAsia" w:cs="Times New Roman" w:hint="eastAsia"/>
                                  <w:kern w:val="2"/>
                                  <w:sz w:val="21"/>
                                  <w:szCs w:val="21"/>
                                </w:rPr>
                                <w:t>hy-not问题</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矩形 31"/>
                        <wps:cNvSpPr/>
                        <wps:spPr>
                          <a:xfrm>
                            <a:off x="3732663" y="417956"/>
                            <a:ext cx="923461" cy="263525"/>
                          </a:xfrm>
                          <a:prstGeom prst="rect">
                            <a:avLst/>
                          </a:prstGeom>
                          <a:noFill/>
                          <a:ln w="6350"/>
                        </wps:spPr>
                        <wps:style>
                          <a:lnRef idx="2">
                            <a:schemeClr val="dk1"/>
                          </a:lnRef>
                          <a:fillRef idx="1">
                            <a:schemeClr val="lt1"/>
                          </a:fillRef>
                          <a:effectRef idx="0">
                            <a:schemeClr val="dk1"/>
                          </a:effectRef>
                          <a:fontRef idx="minor">
                            <a:schemeClr val="dk1"/>
                          </a:fontRef>
                        </wps:style>
                        <wps:txbx>
                          <w:txbxContent>
                            <w:p w:rsidR="00F57966" w:rsidRPr="00D91C0B" w:rsidRDefault="00F57966" w:rsidP="0048604B">
                              <w:pPr>
                                <w:pStyle w:val="afb"/>
                                <w:spacing w:before="0" w:beforeAutospacing="0" w:after="0" w:afterAutospacing="0"/>
                                <w:ind w:firstLineChars="0" w:firstLine="0"/>
                                <w:rPr>
                                  <w:rFonts w:asciiTheme="minorEastAsia" w:eastAsiaTheme="minorEastAsia" w:hAnsiTheme="minorEastAsia"/>
                                </w:rPr>
                              </w:pPr>
                              <w:r>
                                <w:rPr>
                                  <w:rFonts w:asciiTheme="minorEastAsia" w:eastAsiaTheme="minorEastAsia" w:hAnsiTheme="minorEastAsia" w:cs="Times New Roman" w:hint="eastAsia"/>
                                  <w:kern w:val="2"/>
                                  <w:sz w:val="21"/>
                                  <w:szCs w:val="21"/>
                                </w:rPr>
                                <w:t>可视化展示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矩形 32"/>
                        <wps:cNvSpPr/>
                        <wps:spPr>
                          <a:xfrm>
                            <a:off x="555372" y="1180291"/>
                            <a:ext cx="4190532" cy="1817694"/>
                          </a:xfrm>
                          <a:prstGeom prst="rect">
                            <a:avLst/>
                          </a:prstGeom>
                          <a:no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矩形 265"/>
                        <wps:cNvSpPr/>
                        <wps:spPr>
                          <a:xfrm>
                            <a:off x="678788" y="1443653"/>
                            <a:ext cx="1200501" cy="1408477"/>
                          </a:xfrm>
                          <a:prstGeom prst="rect">
                            <a:avLst/>
                          </a:prstGeom>
                          <a:no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流程图: 多文档 72"/>
                        <wps:cNvSpPr/>
                        <wps:spPr>
                          <a:xfrm>
                            <a:off x="819033" y="1505631"/>
                            <a:ext cx="1015378" cy="594784"/>
                          </a:xfrm>
                          <a:prstGeom prst="flowChartMultidocument">
                            <a:avLst/>
                          </a:prstGeom>
                          <a:noFill/>
                          <a:ln w="6350"/>
                        </wps:spPr>
                        <wps:style>
                          <a:lnRef idx="2">
                            <a:schemeClr val="dk1"/>
                          </a:lnRef>
                          <a:fillRef idx="1">
                            <a:schemeClr val="lt1"/>
                          </a:fillRef>
                          <a:effectRef idx="0">
                            <a:schemeClr val="dk1"/>
                          </a:effectRef>
                          <a:fontRef idx="minor">
                            <a:schemeClr val="dk1"/>
                          </a:fontRef>
                        </wps:style>
                        <wps:txbx>
                          <w:txbxContent>
                            <w:p w:rsidR="00F57966" w:rsidRPr="00145A24" w:rsidRDefault="00F57966" w:rsidP="0048604B">
                              <w:pPr>
                                <w:spacing w:line="240" w:lineRule="auto"/>
                                <w:ind w:firstLineChars="0" w:firstLine="0"/>
                                <w:jc w:val="center"/>
                                <w:rPr>
                                  <w:sz w:val="21"/>
                                  <w:szCs w:val="21"/>
                                </w:rPr>
                              </w:pPr>
                              <w:r w:rsidRPr="00145A24">
                                <w:rPr>
                                  <w:rFonts w:hint="eastAsia"/>
                                  <w:sz w:val="21"/>
                                  <w:szCs w:val="21"/>
                                </w:rPr>
                                <w:t>数据集成</w:t>
                              </w:r>
                              <w:r>
                                <w:rPr>
                                  <w:rFonts w:hint="eastAsia"/>
                                  <w:sz w:val="21"/>
                                  <w:szCs w:val="21"/>
                                </w:rPr>
                                <w:t>单</w:t>
                              </w:r>
                              <w:r w:rsidRPr="00145A24">
                                <w:rPr>
                                  <w:rFonts w:hint="eastAsia"/>
                                  <w:sz w:val="21"/>
                                  <w:szCs w:val="21"/>
                                </w:rPr>
                                <w:t>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矩形 74"/>
                        <wps:cNvSpPr/>
                        <wps:spPr>
                          <a:xfrm>
                            <a:off x="830254" y="2329591"/>
                            <a:ext cx="880741" cy="483270"/>
                          </a:xfrm>
                          <a:prstGeom prst="rect">
                            <a:avLst/>
                          </a:prstGeom>
                          <a:noFill/>
                          <a:ln w="6350"/>
                        </wps:spPr>
                        <wps:style>
                          <a:lnRef idx="2">
                            <a:schemeClr val="dk1"/>
                          </a:lnRef>
                          <a:fillRef idx="1">
                            <a:schemeClr val="lt1"/>
                          </a:fillRef>
                          <a:effectRef idx="0">
                            <a:schemeClr val="dk1"/>
                          </a:effectRef>
                          <a:fontRef idx="minor">
                            <a:schemeClr val="dk1"/>
                          </a:fontRef>
                        </wps:style>
                        <wps:txbx>
                          <w:txbxContent>
                            <w:p w:rsidR="00F57966" w:rsidRPr="00145A24" w:rsidRDefault="00F57966" w:rsidP="00D91C0B">
                              <w:pPr>
                                <w:spacing w:line="240" w:lineRule="auto"/>
                                <w:ind w:firstLineChars="0" w:firstLine="0"/>
                                <w:jc w:val="center"/>
                                <w:rPr>
                                  <w:sz w:val="21"/>
                                  <w:szCs w:val="21"/>
                                </w:rPr>
                              </w:pPr>
                              <w:r w:rsidRPr="00145A24">
                                <w:rPr>
                                  <w:rFonts w:hint="eastAsia"/>
                                  <w:sz w:val="21"/>
                                  <w:szCs w:val="21"/>
                                </w:rPr>
                                <w:t>Scrapy</w:t>
                              </w:r>
                              <w:r>
                                <w:rPr>
                                  <w:rFonts w:hint="eastAsia"/>
                                  <w:sz w:val="21"/>
                                  <w:szCs w:val="21"/>
                                </w:rPr>
                                <w:t>，</w:t>
                              </w:r>
                              <w:r w:rsidRPr="00145A24">
                                <w:rPr>
                                  <w:rFonts w:hint="eastAsia"/>
                                  <w:sz w:val="21"/>
                                  <w:szCs w:val="21"/>
                                </w:rPr>
                                <w:t>数据处理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文本框 56"/>
                        <wps:cNvSpPr txBox="1"/>
                        <wps:spPr>
                          <a:xfrm>
                            <a:off x="2294415" y="1180396"/>
                            <a:ext cx="683895" cy="297180"/>
                          </a:xfrm>
                          <a:prstGeom prst="rect">
                            <a:avLst/>
                          </a:prstGeom>
                          <a:noFill/>
                          <a:ln w="6350">
                            <a:noFill/>
                          </a:ln>
                        </wps:spPr>
                        <wps:txbx>
                          <w:txbxContent>
                            <w:p w:rsidR="00F57966" w:rsidRPr="00D91C0B" w:rsidRDefault="00F57966" w:rsidP="0048604B">
                              <w:pPr>
                                <w:pStyle w:val="afb"/>
                                <w:spacing w:before="0" w:beforeAutospacing="0" w:after="0" w:afterAutospacing="0"/>
                                <w:ind w:firstLineChars="0" w:firstLine="0"/>
                                <w:jc w:val="both"/>
                                <w:rPr>
                                  <w:rFonts w:asciiTheme="minorEastAsia" w:eastAsiaTheme="minorEastAsia" w:hAnsiTheme="minorEastAsia"/>
                                </w:rPr>
                              </w:pPr>
                              <w:r w:rsidRPr="00D91C0B">
                                <w:rPr>
                                  <w:rFonts w:asciiTheme="minorEastAsia" w:eastAsiaTheme="minorEastAsia" w:hAnsiTheme="minorEastAsia" w:cs="Times New Roman" w:hint="eastAsia"/>
                                  <w:kern w:val="2"/>
                                  <w:sz w:val="21"/>
                                  <w:szCs w:val="21"/>
                                </w:rPr>
                                <w:t>服务层</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6" name="矩形 86"/>
                        <wps:cNvSpPr/>
                        <wps:spPr>
                          <a:xfrm>
                            <a:off x="2076117" y="1444270"/>
                            <a:ext cx="1200150" cy="1407596"/>
                          </a:xfrm>
                          <a:prstGeom prst="rect">
                            <a:avLst/>
                          </a:prstGeom>
                          <a:noFill/>
                          <a:ln w="63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5" name="矩形 305"/>
                        <wps:cNvSpPr/>
                        <wps:spPr>
                          <a:xfrm>
                            <a:off x="3484181" y="1444270"/>
                            <a:ext cx="1200150" cy="1407596"/>
                          </a:xfrm>
                          <a:prstGeom prst="rect">
                            <a:avLst/>
                          </a:prstGeom>
                          <a:noFill/>
                          <a:ln w="63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6" name="流程图: 多文档 306"/>
                        <wps:cNvSpPr/>
                        <wps:spPr>
                          <a:xfrm>
                            <a:off x="2205144" y="1505796"/>
                            <a:ext cx="1015365" cy="611447"/>
                          </a:xfrm>
                          <a:prstGeom prst="flowChartMultidocument">
                            <a:avLst/>
                          </a:prstGeom>
                          <a:noFill/>
                          <a:ln w="6350"/>
                        </wps:spPr>
                        <wps:style>
                          <a:lnRef idx="2">
                            <a:schemeClr val="dk1"/>
                          </a:lnRef>
                          <a:fillRef idx="1">
                            <a:schemeClr val="lt1"/>
                          </a:fillRef>
                          <a:effectRef idx="0">
                            <a:schemeClr val="dk1"/>
                          </a:effectRef>
                          <a:fontRef idx="minor">
                            <a:schemeClr val="dk1"/>
                          </a:fontRef>
                        </wps:style>
                        <wps:txbx>
                          <w:txbxContent>
                            <w:p w:rsidR="00F57966" w:rsidRPr="00D91C0B" w:rsidRDefault="00F57966" w:rsidP="0048604B">
                              <w:pPr>
                                <w:pStyle w:val="afb"/>
                                <w:spacing w:before="0" w:beforeAutospacing="0" w:after="0" w:afterAutospacing="0"/>
                                <w:ind w:firstLineChars="0" w:firstLine="0"/>
                                <w:rPr>
                                  <w:rFonts w:asciiTheme="minorEastAsia" w:eastAsiaTheme="minorEastAsia" w:hAnsiTheme="minorEastAsia"/>
                                </w:rPr>
                              </w:pPr>
                              <w:r w:rsidRPr="00D91C0B">
                                <w:rPr>
                                  <w:rFonts w:asciiTheme="minorEastAsia" w:eastAsiaTheme="minorEastAsia" w:hAnsiTheme="minorEastAsia" w:cs="Times New Roman"/>
                                  <w:kern w:val="2"/>
                                  <w:sz w:val="21"/>
                                  <w:szCs w:val="21"/>
                                </w:rPr>
                                <w:t>W</w:t>
                              </w:r>
                              <w:r w:rsidRPr="00D91C0B">
                                <w:rPr>
                                  <w:rFonts w:asciiTheme="minorEastAsia" w:eastAsiaTheme="minorEastAsia" w:hAnsiTheme="minorEastAsia" w:cs="Times New Roman" w:hint="eastAsia"/>
                                  <w:kern w:val="2"/>
                                  <w:sz w:val="21"/>
                                  <w:szCs w:val="21"/>
                                </w:rPr>
                                <w:t>hy</w:t>
                              </w:r>
                              <w:r w:rsidRPr="00D91C0B">
                                <w:rPr>
                                  <w:rFonts w:asciiTheme="minorEastAsia" w:eastAsiaTheme="minorEastAsia" w:hAnsiTheme="minorEastAsia" w:cs="Times New Roman"/>
                                  <w:kern w:val="2"/>
                                  <w:sz w:val="21"/>
                                  <w:szCs w:val="21"/>
                                </w:rPr>
                                <w:t>-not</w:t>
                              </w:r>
                              <w:r w:rsidRPr="00D91C0B">
                                <w:rPr>
                                  <w:rFonts w:asciiTheme="minorEastAsia" w:eastAsiaTheme="minorEastAsia" w:hAnsiTheme="minorEastAsia" w:cs="Times New Roman" w:hint="eastAsia"/>
                                  <w:kern w:val="2"/>
                                  <w:sz w:val="21"/>
                                  <w:szCs w:val="21"/>
                                </w:rPr>
                                <w:t>问题解释单元</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7" name="流程图: 多文档 307"/>
                        <wps:cNvSpPr/>
                        <wps:spPr>
                          <a:xfrm>
                            <a:off x="3613207" y="1494899"/>
                            <a:ext cx="1015365" cy="588686"/>
                          </a:xfrm>
                          <a:prstGeom prst="flowChartMultidocument">
                            <a:avLst/>
                          </a:prstGeom>
                          <a:noFill/>
                          <a:ln w="6350"/>
                        </wps:spPr>
                        <wps:style>
                          <a:lnRef idx="2">
                            <a:schemeClr val="dk1"/>
                          </a:lnRef>
                          <a:fillRef idx="1">
                            <a:schemeClr val="lt1"/>
                          </a:fillRef>
                          <a:effectRef idx="0">
                            <a:schemeClr val="dk1"/>
                          </a:effectRef>
                          <a:fontRef idx="minor">
                            <a:schemeClr val="dk1"/>
                          </a:fontRef>
                        </wps:style>
                        <wps:txbx>
                          <w:txbxContent>
                            <w:p w:rsidR="00F57966" w:rsidRPr="00D91C0B" w:rsidRDefault="00F57966" w:rsidP="0048604B">
                              <w:pPr>
                                <w:pStyle w:val="afb"/>
                                <w:spacing w:before="0" w:beforeAutospacing="0" w:after="0" w:afterAutospacing="0"/>
                                <w:ind w:firstLineChars="0" w:firstLine="0"/>
                                <w:rPr>
                                  <w:rFonts w:asciiTheme="minorEastAsia" w:eastAsiaTheme="minorEastAsia" w:hAnsiTheme="minorEastAsia"/>
                                </w:rPr>
                              </w:pPr>
                              <w:r w:rsidRPr="00D91C0B">
                                <w:rPr>
                                  <w:rFonts w:asciiTheme="minorEastAsia" w:eastAsiaTheme="minorEastAsia" w:hAnsiTheme="minorEastAsia" w:cs="Times New Roman" w:hint="eastAsia"/>
                                  <w:kern w:val="2"/>
                                  <w:sz w:val="21"/>
                                  <w:szCs w:val="21"/>
                                </w:rPr>
                                <w:t>可视化单元</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8" name="矩形 308"/>
                        <wps:cNvSpPr/>
                        <wps:spPr>
                          <a:xfrm>
                            <a:off x="2221974" y="2369465"/>
                            <a:ext cx="880110" cy="454615"/>
                          </a:xfrm>
                          <a:prstGeom prst="rect">
                            <a:avLst/>
                          </a:prstGeom>
                          <a:noFill/>
                          <a:ln w="6350"/>
                        </wps:spPr>
                        <wps:style>
                          <a:lnRef idx="2">
                            <a:schemeClr val="dk1"/>
                          </a:lnRef>
                          <a:fillRef idx="1">
                            <a:schemeClr val="lt1"/>
                          </a:fillRef>
                          <a:effectRef idx="0">
                            <a:schemeClr val="dk1"/>
                          </a:effectRef>
                          <a:fontRef idx="minor">
                            <a:schemeClr val="dk1"/>
                          </a:fontRef>
                        </wps:style>
                        <wps:txbx>
                          <w:txbxContent>
                            <w:p w:rsidR="00F57966" w:rsidRPr="00145A24" w:rsidRDefault="00F57966" w:rsidP="00D91C0B">
                              <w:pPr>
                                <w:pStyle w:val="afb"/>
                                <w:spacing w:before="0" w:beforeAutospacing="0" w:after="0" w:afterAutospacing="0"/>
                                <w:ind w:firstLineChars="0" w:firstLine="0"/>
                                <w:jc w:val="center"/>
                                <w:rPr>
                                  <w:rFonts w:ascii="Times New Roman" w:eastAsia="等线" w:hAnsi="Times New Roman" w:cs="Times New Roman"/>
                                  <w:kern w:val="2"/>
                                  <w:sz w:val="21"/>
                                  <w:szCs w:val="21"/>
                                </w:rPr>
                              </w:pPr>
                              <w:r w:rsidRPr="00145A24">
                                <w:rPr>
                                  <w:rFonts w:ascii="Times New Roman" w:eastAsia="等线" w:hAnsi="Times New Roman" w:cs="Times New Roman"/>
                                  <w:kern w:val="2"/>
                                  <w:sz w:val="21"/>
                                  <w:szCs w:val="21"/>
                                </w:rPr>
                                <w:t>pSCAN,</w:t>
                              </w:r>
                            </w:p>
                            <w:p w:rsidR="00F57966" w:rsidRPr="00145A24" w:rsidRDefault="00F57966" w:rsidP="00D91C0B">
                              <w:pPr>
                                <w:pStyle w:val="afb"/>
                                <w:spacing w:before="0" w:beforeAutospacing="0" w:after="0" w:afterAutospacing="0"/>
                                <w:ind w:firstLineChars="0" w:firstLine="0"/>
                                <w:jc w:val="center"/>
                                <w:rPr>
                                  <w:rFonts w:ascii="Times New Roman" w:eastAsia="等线" w:hAnsi="Times New Roman" w:cs="Times New Roman"/>
                                  <w:kern w:val="2"/>
                                  <w:sz w:val="21"/>
                                  <w:szCs w:val="21"/>
                                </w:rPr>
                              </w:pPr>
                              <w:r w:rsidRPr="00145A24">
                                <w:rPr>
                                  <w:rFonts w:ascii="Times New Roman" w:eastAsia="等线" w:hAnsi="Times New Roman" w:cs="Times New Roman"/>
                                  <w:kern w:val="2"/>
                                  <w:sz w:val="21"/>
                                  <w:szCs w:val="21"/>
                                </w:rPr>
                                <w:t>why-not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9" name="矩形 309"/>
                        <wps:cNvSpPr/>
                        <wps:spPr>
                          <a:xfrm>
                            <a:off x="3646866" y="2336295"/>
                            <a:ext cx="880110" cy="476305"/>
                          </a:xfrm>
                          <a:prstGeom prst="rect">
                            <a:avLst/>
                          </a:prstGeom>
                          <a:noFill/>
                          <a:ln w="6350"/>
                        </wps:spPr>
                        <wps:style>
                          <a:lnRef idx="2">
                            <a:schemeClr val="dk1"/>
                          </a:lnRef>
                          <a:fillRef idx="1">
                            <a:schemeClr val="lt1"/>
                          </a:fillRef>
                          <a:effectRef idx="0">
                            <a:schemeClr val="dk1"/>
                          </a:effectRef>
                          <a:fontRef idx="minor">
                            <a:schemeClr val="dk1"/>
                          </a:fontRef>
                        </wps:style>
                        <wps:txbx>
                          <w:txbxContent>
                            <w:p w:rsidR="00F57966" w:rsidRPr="00D91C0B" w:rsidRDefault="00F57966" w:rsidP="00D91C0B">
                              <w:pPr>
                                <w:pStyle w:val="afb"/>
                                <w:spacing w:before="0" w:beforeAutospacing="0" w:after="0" w:afterAutospacing="0"/>
                                <w:ind w:firstLineChars="0" w:firstLine="0"/>
                                <w:jc w:val="center"/>
                                <w:rPr>
                                  <w:rFonts w:ascii="Times New Roman" w:hAnsi="Times New Roman" w:cs="Times New Roman"/>
                                  <w:sz w:val="22"/>
                                </w:rPr>
                              </w:pPr>
                              <w:r w:rsidRPr="00D91C0B">
                                <w:rPr>
                                  <w:rFonts w:ascii="Times New Roman" w:eastAsia="等线" w:hAnsi="Times New Roman" w:cs="Times New Roman"/>
                                  <w:kern w:val="2"/>
                                  <w:sz w:val="20"/>
                                  <w:szCs w:val="21"/>
                                </w:rPr>
                                <w:t>Gephi</w:t>
                              </w:r>
                              <w:r>
                                <w:rPr>
                                  <w:rFonts w:ascii="Times New Roman" w:eastAsia="等线" w:hAnsi="Times New Roman" w:cs="Times New Roman" w:hint="eastAsia"/>
                                  <w:kern w:val="2"/>
                                  <w:sz w:val="20"/>
                                  <w:szCs w:val="21"/>
                                </w:rPr>
                                <w:t>, S</w:t>
                              </w:r>
                              <w:r w:rsidRPr="00D91C0B">
                                <w:rPr>
                                  <w:rFonts w:ascii="Times New Roman" w:eastAsia="等线" w:hAnsi="Times New Roman" w:cs="Times New Roman"/>
                                  <w:kern w:val="2"/>
                                  <w:sz w:val="20"/>
                                  <w:szCs w:val="21"/>
                                </w:rPr>
                                <w:t>igma.js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0" name="矩形 310"/>
                        <wps:cNvSpPr/>
                        <wps:spPr>
                          <a:xfrm>
                            <a:off x="544153" y="3323216"/>
                            <a:ext cx="4229801" cy="790984"/>
                          </a:xfrm>
                          <a:prstGeom prst="rect">
                            <a:avLst/>
                          </a:prstGeom>
                          <a:no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文本框 56"/>
                        <wps:cNvSpPr txBox="1"/>
                        <wps:spPr>
                          <a:xfrm>
                            <a:off x="2334169" y="3307011"/>
                            <a:ext cx="683895" cy="296545"/>
                          </a:xfrm>
                          <a:prstGeom prst="rect">
                            <a:avLst/>
                          </a:prstGeom>
                          <a:noFill/>
                          <a:ln w="6350">
                            <a:noFill/>
                          </a:ln>
                        </wps:spPr>
                        <wps:txbx>
                          <w:txbxContent>
                            <w:p w:rsidR="00F57966" w:rsidRPr="00D91C0B" w:rsidRDefault="00F57966" w:rsidP="0048604B">
                              <w:pPr>
                                <w:pStyle w:val="afb"/>
                                <w:spacing w:before="0" w:beforeAutospacing="0" w:after="0" w:afterAutospacing="0"/>
                                <w:ind w:firstLineChars="0" w:firstLine="0"/>
                                <w:jc w:val="both"/>
                                <w:rPr>
                                  <w:rFonts w:asciiTheme="minorEastAsia" w:eastAsiaTheme="minorEastAsia" w:hAnsiTheme="minorEastAsia"/>
                                </w:rPr>
                              </w:pPr>
                              <w:r w:rsidRPr="00D91C0B">
                                <w:rPr>
                                  <w:rFonts w:asciiTheme="minorEastAsia" w:eastAsiaTheme="minorEastAsia" w:hAnsiTheme="minorEastAsia" w:cs="Times New Roman" w:hint="eastAsia"/>
                                  <w:sz w:val="21"/>
                                  <w:szCs w:val="21"/>
                                </w:rPr>
                                <w:t>数据层</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2" name="流程图: 磁盘 312"/>
                        <wps:cNvSpPr/>
                        <wps:spPr>
                          <a:xfrm>
                            <a:off x="2179791" y="3556391"/>
                            <a:ext cx="891961" cy="527472"/>
                          </a:xfrm>
                          <a:prstGeom prst="flowChartMagneticDisk">
                            <a:avLst/>
                          </a:prstGeom>
                          <a:noFill/>
                          <a:ln w="6350"/>
                        </wps:spPr>
                        <wps:style>
                          <a:lnRef idx="2">
                            <a:schemeClr val="dk1"/>
                          </a:lnRef>
                          <a:fillRef idx="1">
                            <a:schemeClr val="lt1"/>
                          </a:fillRef>
                          <a:effectRef idx="0">
                            <a:schemeClr val="dk1"/>
                          </a:effectRef>
                          <a:fontRef idx="minor">
                            <a:schemeClr val="dk1"/>
                          </a:fontRef>
                        </wps:style>
                        <wps:txbx>
                          <w:txbxContent>
                            <w:p w:rsidR="00F57966" w:rsidRPr="00767EB6" w:rsidRDefault="00F57966" w:rsidP="00D91C0B">
                              <w:pPr>
                                <w:spacing w:line="240" w:lineRule="auto"/>
                                <w:ind w:firstLineChars="0" w:firstLine="0"/>
                                <w:jc w:val="center"/>
                                <w:rPr>
                                  <w:sz w:val="21"/>
                                  <w:szCs w:val="21"/>
                                </w:rPr>
                              </w:pPr>
                              <w:r w:rsidRPr="00767EB6">
                                <w:rPr>
                                  <w:rFonts w:hint="eastAsia"/>
                                  <w:sz w:val="21"/>
                                  <w:szCs w:val="21"/>
                                </w:rPr>
                                <w:t>数据文件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箭头: 上下 313"/>
                        <wps:cNvSpPr/>
                        <wps:spPr>
                          <a:xfrm>
                            <a:off x="2844177" y="804551"/>
                            <a:ext cx="218783" cy="375858"/>
                          </a:xfrm>
                          <a:prstGeom prst="upDownArrow">
                            <a:avLst/>
                          </a:prstGeom>
                          <a:no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箭头: 上下 314"/>
                        <wps:cNvSpPr/>
                        <wps:spPr>
                          <a:xfrm>
                            <a:off x="4151750" y="805081"/>
                            <a:ext cx="218440" cy="375285"/>
                          </a:xfrm>
                          <a:prstGeom prst="upDownArrow">
                            <a:avLst/>
                          </a:prstGeom>
                          <a:noFill/>
                          <a:ln w="63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5" name="箭头: 上下 315"/>
                        <wps:cNvSpPr/>
                        <wps:spPr>
                          <a:xfrm>
                            <a:off x="1178547" y="3003447"/>
                            <a:ext cx="218440" cy="319629"/>
                          </a:xfrm>
                          <a:prstGeom prst="upDownArrow">
                            <a:avLst/>
                          </a:prstGeom>
                          <a:noFill/>
                          <a:ln w="63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6" name="箭头: 上下 316"/>
                        <wps:cNvSpPr/>
                        <wps:spPr>
                          <a:xfrm>
                            <a:off x="3837600" y="3004128"/>
                            <a:ext cx="218440" cy="318948"/>
                          </a:xfrm>
                          <a:prstGeom prst="upDownArrow">
                            <a:avLst/>
                          </a:prstGeom>
                          <a:noFill/>
                          <a:ln w="63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7" name="箭头: 上下 317"/>
                        <wps:cNvSpPr/>
                        <wps:spPr>
                          <a:xfrm>
                            <a:off x="1419769" y="805051"/>
                            <a:ext cx="218440" cy="375285"/>
                          </a:xfrm>
                          <a:prstGeom prst="upDownArrow">
                            <a:avLst/>
                          </a:prstGeom>
                          <a:noFill/>
                          <a:ln w="63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xmlns:cx2="http://schemas.microsoft.com/office/drawing/2015/10/21/chartex" xmlns:cx1="http://schemas.microsoft.com/office/drawing/2015/9/8/chartex">
            <w:pict>
              <v:group w14:anchorId="1ACA1118" id="画布 318" o:spid="_x0000_s1027" editas="canvas" style="position:absolute;left:0;text-align:left;margin-left:0;margin-top:6.15pt;width:401.25pt;height:323.9pt;z-index:251740160;mso-position-horizontal:center;mso-position-horizontal-relative:margin" coordsize="50958,4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KzgXggAAApZAAAOAAAAZHJzL2Uyb0RvYy54bWzsXE2P00YYvlfqf7B8L/F8+SMioO0iqkoU&#10;UKHi7HWc3QjHTm3vZumNSyuVe1WVShWFQyu1PbUSl/bXAPs3+szYnsRhFxzYQNidy67jj7E9fp95&#10;nvdj5uLlw0liHcR5Mc7SgU0uOLYVp1E2HKe7A/ur21c/8W2rKMN0GCZZGg/se3FhX7708UcXZ9N+&#10;TLO9LBnGuYVG0qI/mw7svbKc9nu9ItqLJ2FxIZvGKQ6OsnwSlviZ7/aGeThD65OkRx3H7c2yfDjN&#10;syguCuy9Uh20L6n2R6M4Km+MRkVcWsnAxrOV6m+u/u7Iv71LF8P+bh5O98ZR/RjhGzzFJBynuKlu&#10;6kpYhtZ+Pn6pqck4yrMiG5UXomzSy0ajcRSrd8DbEGfpbbbD9CAs1MtE6J3mAbF1iu3u7KIP0GR/&#10;ho8Rq218imKqP0rxdje7tRdOY/UORT+6fnAzt8bDgU2pbaXhBBZx9Mvvz//91cKO+t446db0Zl7/&#10;KrApO/ZwlE/kf3SZdTiwBSGUw7bu6Y8YH5ZWhCOcBC7haD7CMc/1Beey5d68iWlelJ/F2cSSGwM7&#10;h5GobxceXCvK6tTmFHnHNLs6ThLsD/tJas0GtsuEMpzebFr0q+dTW+W9JK7O+jIe4S3xMFQ1rKw5&#10;3k5y6yCEHQ7vkvqJkhRnyktGuIO+iBx3UVI2F9XnystiZeH6Que4C+d302erO2ZpqS+cjNMsf/XF&#10;o+p8dOTCu8rNnWx4Dx81zypsFdPo6hj9ei0sypthDjABdhggyhv4M0oy9F9Wb9nWXpZ/c9x+eT6s&#10;DkdtawZwDuzi6/0wj20r+TyFPQaEc4lm9YMLj+JHvnhkZ/FIuj/ZztDvBEPRNFKb8vwyaTZHeTa5&#10;g3FkS94Vh8I0wr0HdlTmzY/tsho0MBJF8daWOg0InobltfSWxGP10aTd3D68E+bT2rhKmOX1rMFA&#10;2F+ysepc+T3SbGu/zEZjZYDzfq37G3iUIH0XwGQNMF/88N2Ln/948ehbi7IlbFrl4acZzFuZpLKH&#10;41FKqc8ARwVT7tGqHZhtDVXX5ywAiCVSaeAxfMY1ILXq3RrDGAaStDFi9dDy8cvDncNqWGpe9Axb&#10;dXn+bJo3Nt2QjaIE+eU7kY3rkkAElRVT3w1q2dCYsSeIR2Dkyoxd5rqKygzhzOnpVAlHg1WPSmcY&#10;rOeSgoCltjZ0m2G5E1yJSz3GoABBK5wGxAvk5XPaAV6pIzReBRXroB3JZHNqVFvnUyBqvOpBtyte&#10;jQSU0vqdS0AGCdzCH3bAmjvTJRXMCYKGL5lwvTb+iONT6jS6D96UAWA9AK3HQ9MAVOOc/IwGgAt+&#10;/ub5YAyeahuA2tHqRIAMrpTrwpGTBAj6E4o/5wQYUMZd3KMWrAZ/TWhlzfjTMsbgb7PxtxychJhc&#10;hQCFEMyr9CchvgMJ2iZAhCgdIQWqBCDxiecGJkYp9fJCRPNUXcaueDsuFmlilCqeWUXRNiRG6cJ7&#10;axEkxZ5VEOp6vudX6QOEkpkrVCxhzpBwEB3h1BRJuONzT4lYE9RZU1DHIPRMZREk+1UAffHP/aPf&#10;Hjx/+F/fev7kJ5lTePTYwuFV0OqDL1klZ4lwhAt9jMsX0OoQEG7tUIqAe/5r6FTmobb3wrz8Yj8p&#10;x8Ms2p/EqUkCvnkSULuYapRcxcU0lCsteePTgt5yCgU7VoIwc6hAGzLTxyiyKUsQ9n3H4zXfcp9R&#10;by2pQDyxiclKdGq8+s1XNAR8tghYK+R5Gr8KAy2Ecbun8QPOCVqU7iocWoaUfouAXZ/5QZNRCTyc&#10;Io+ftliuXJBuiXyV8lmFhzYg13D+EvP+cqYPO1ZhFep4LiFeZZic85o2FpQh/DhIxjrSwh1PVKZ7&#10;2qZpiAWVbx8Y3M5jap3JvHcrciL3rAI5xn2OkKWBnKrb1AmDqtxzowswN4DhzifkNMkdGwthzoqc&#10;h9oVxCwrACIa4i2LMSKjITJCKrMLoEfOXxO6NNGQugj7tEqitXdFdOFEV/fKgPQ9lbxARL4iYMkc&#10;HdjqloF3CaqZG2EacB/lMGDZBWG6CFLh+26lfE/WpQakawOpCkUZ8brxMUgma8aWxKuOX3WCJaWU&#10;BDKUqcKQyLpXacM5LBGGJBi0FXVygSIZUxoqXVt0UDPTSA5i9VygSvO+zdyhOVHqhJAhys0ujXFQ&#10;17mEQR1r64RB5nKQHTSxwiBzkQxoU2MLg55bO6gnM6OZv2efDgZXnk9hxOr7EauSodoYnDsanTCI&#10;ObHwERUEMVGCUcxeaqlTTmkAJqx40Auc4HUJdYPBt8JgV9IzyfIPIlnOCKBTe5N6Eu2bZ98Y48St&#10;plMwOKJQqG20trNvruBrEa2rZN+ILg7oatkbQCXnL/3GyHFlWkeP7x89/NGSB1dJDFBMNPBQ1iF1&#10;HRMo0nqpxCOQKzNUnCKoh/ngsv2Tdd084hHupnE5jq6Mi7tqkYIlT1Wu5dCyTrNQg4yVLC/UMHe2&#10;dManKzoN73wgvKMXbzj668/nT/7uW8+efv/s6QOAWYv7TgKR+lCIKHmWYPYdLsQS5VCC+mncTKYY&#10;mCd8oeIwJ2N5f3olm6VbeZ7NDILNUitmqRW5BhKDTGr8uGW4agHVCa7w5ogny1wUXIWD/HzLnwNc&#10;1YI5NVyp/xqFaODaLOD0NpGVruy6Adr3XCbmZUVjHUZZhp9WSJ3ghxI0LDNWsSVzHFZn3OdphRb+&#10;oIKpCpkaulTDFLphPdkFg7/NTiXINZNOwN9qJTHMZ57rVPQH/HFClRw9CX8+8vGvdj0N/xn+O/Mr&#10;/TFZOH0C/lardiGY0I457Fp+HuMtGvkZ9k9cBtTQ32YttInImVpvV0Un68WB5Yq+i79VfG2+hPGl&#10;/wEAAP//AwBQSwMEFAAGAAgAAAAhALlAbxPdAAAABwEAAA8AAABkcnMvZG93bnJldi54bWxMj8Fq&#10;wzAQRO+F/IPYQC+lkeJSE1zLoQRyKbQljj9AsRTL2FoZSUmcv+/21B53Zph5W25nN7KrCbH3KGG9&#10;EsAMtl732ElojvvnDbCYFGo1ejQS7ibCtlo8lKrQ/oYHc61Tx6gEY6Ek2JSmgvPYWuNUXPnJIHln&#10;H5xKdIaO66BuVO5GngmRc6d6pAWrJrOzph3qi5Pw/bnb1x/hafhKh3tmNTbYnAcpH5fz+xuwZOb0&#10;F4ZffEKHiphO/oI6slECPZJIzV6AkbsR2Suwk4Q8F2vgVcn/81c/AAAA//8DAFBLAQItABQABgAI&#10;AAAAIQC2gziS/gAAAOEBAAATAAAAAAAAAAAAAAAAAAAAAABbQ29udGVudF9UeXBlc10ueG1sUEsB&#10;Ai0AFAAGAAgAAAAhADj9If/WAAAAlAEAAAsAAAAAAAAAAAAAAAAALwEAAF9yZWxzLy5yZWxzUEsB&#10;Ai0AFAAGAAgAAAAhABCkrOBeCAAAClkAAA4AAAAAAAAAAAAAAAAALgIAAGRycy9lMm9Eb2MueG1s&#10;UEsBAi0AFAAGAAgAAAAhALlAbxPdAAAABwEAAA8AAAAAAAAAAAAAAAAAuAoAAGRycy9kb3ducmV2&#10;LnhtbFBLBQYAAAAABAAEAPMAAADCCwAAAAA=&#10;">
                <v:shape id="_x0000_s1028" type="#_x0000_t75" style="position:absolute;width:50958;height:41135;visibility:visible;mso-wrap-style:square">
                  <v:fill o:detectmouseclick="t"/>
                  <v:path o:connecttype="none"/>
                </v:shape>
                <v:rect id="矩形 22" o:spid="_x0000_s1029" style="position:absolute;left:5112;width:41961;height:7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1vfxAAAANsAAAAPAAAAZHJzL2Rvd25yZXYueG1sRI9Ra8JA&#10;EITfhf6HYwt900uDiE09RQTBFopoWsjjktsmqbndkLtq+u89QejjMDPfMIvV4Fp1pt43wgaeJwko&#10;4lJsw5WBz3w7noPyAdliK0wG/sjDavkwWmBm5cIHOh9DpSKEfYYG6hC6TGtf1uTQT6Qjjt639A5D&#10;lH2lbY+XCHetTpNkph02HBdq7GhTU3k6/joDZV58/UyL/bs0czmtP2Q3fXkrjHl6HNavoAIN4T98&#10;b++sgTSF25f4A/TyCgAA//8DAFBLAQItABQABgAIAAAAIQDb4fbL7gAAAIUBAAATAAAAAAAAAAAA&#10;AAAAAAAAAABbQ29udGVudF9UeXBlc10ueG1sUEsBAi0AFAAGAAgAAAAhAFr0LFu/AAAAFQEAAAsA&#10;AAAAAAAAAAAAAAAAHwEAAF9yZWxzLy5yZWxzUEsBAi0AFAAGAAgAAAAhABR7W9/EAAAA2wAAAA8A&#10;AAAAAAAAAAAAAAAABwIAAGRycy9kb3ducmV2LnhtbFBLBQYAAAAAAwADALcAAAD4AgAAAAA=&#10;" filled="f" strokecolor="black [3200]" strokeweight=".5pt"/>
                <v:shapetype id="_x0000_t202" coordsize="21600,21600" o:spt="202" path="m,l,21600r21600,l21600,xe">
                  <v:stroke joinstyle="miter"/>
                  <v:path gradientshapeok="t" o:connecttype="rect"/>
                </v:shapetype>
                <v:shape id="文本框 23" o:spid="_x0000_s1030" type="#_x0000_t202" style="position:absolute;left:22831;top:472;width:6844;height:2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rsidR="00F57966" w:rsidRDefault="00F57966" w:rsidP="0048604B">
                        <w:pPr>
                          <w:ind w:firstLineChars="0" w:firstLine="0"/>
                        </w:pPr>
                        <w:r>
                          <w:rPr>
                            <w:rFonts w:hint="eastAsia"/>
                          </w:rPr>
                          <w:t>应用层</w:t>
                        </w:r>
                      </w:p>
                    </w:txbxContent>
                  </v:textbox>
                </v:shape>
                <v:rect id="矩形 24" o:spid="_x0000_s1031" style="position:absolute;left:6619;top:4286;width:7517;height:2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mYwxAAAANsAAAAPAAAAZHJzL2Rvd25yZXYueG1sRI9Ra8JA&#10;EITfhf6HYwt900sliKaeIoKghSLVFvK45LZJam435E5N/70nFHwcZuYbZr7sXaMu1Pla2MDrKAFF&#10;XIituTTwddwMp6B8QLbYCJOBP/KwXDwN5phZufInXQ6hVBHCPkMDVQhtprUvKnLoR9ISR+9HOoch&#10;yq7UtsNrhLtGj5Nkoh3WHBcqbGldUXE6nJ2B4ph//6b5/l3qqZxWH7JNZ7vcmJfnfvUGKlAfHuH/&#10;9tYaGKdw/xJ/gF7cAAAA//8DAFBLAQItABQABgAIAAAAIQDb4fbL7gAAAIUBAAATAAAAAAAAAAAA&#10;AAAAAAAAAABbQ29udGVudF9UeXBlc10ueG1sUEsBAi0AFAAGAAgAAAAhAFr0LFu/AAAAFQEAAAsA&#10;AAAAAAAAAAAAAAAAHwEAAF9yZWxzLy5yZWxzUEsBAi0AFAAGAAgAAAAhAPTeZjDEAAAA2wAAAA8A&#10;AAAAAAAAAAAAAAAABwIAAGRycy9kb3ducmV2LnhtbFBLBQYAAAAAAwADALcAAAD4AgAAAAA=&#10;" filled="f" strokecolor="black [3200]" strokeweight=".5pt">
                  <v:textbox>
                    <w:txbxContent>
                      <w:p w:rsidR="00F57966" w:rsidRPr="00767EB6" w:rsidRDefault="00F57966" w:rsidP="0048604B">
                        <w:pPr>
                          <w:spacing w:line="240" w:lineRule="auto"/>
                          <w:ind w:firstLineChars="0" w:firstLine="0"/>
                          <w:rPr>
                            <w:sz w:val="21"/>
                            <w:szCs w:val="21"/>
                          </w:rPr>
                        </w:pPr>
                        <w:r w:rsidRPr="00767EB6">
                          <w:rPr>
                            <w:rFonts w:hint="eastAsia"/>
                            <w:sz w:val="21"/>
                            <w:szCs w:val="21"/>
                          </w:rPr>
                          <w:t>数据采集</w:t>
                        </w:r>
                      </w:p>
                    </w:txbxContent>
                  </v:textbox>
                </v:rect>
                <v:rect id="矩形 26" o:spid="_x0000_s1032" style="position:absolute;left:16273;top:4291;width:7512;height:2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F3cxAAAANsAAAAPAAAAZHJzL2Rvd25yZXYueG1sRI9Ra8JA&#10;EITfBf/DsULf9KKI2NQziFCwhVKqLeRxya1JNLcbcteY/vteoeDjMDPfMJtscI3qqfO1sIH5LAFF&#10;XIituTTweXqerkH5gGyxESYDP+Qh245HG0yt3PiD+mMoVYSwT9FAFUKbau2Lihz6mbTE0TtL5zBE&#10;2ZXadniLcNfoRZKstMOa40KFLe0rKq7Hb2egOOVfl2X+/ir1Wq67NzksH19yYx4mw+4JVKAh3MP/&#10;7YM1sFjB35f4A/T2FwAA//8DAFBLAQItABQABgAIAAAAIQDb4fbL7gAAAIUBAAATAAAAAAAAAAAA&#10;AAAAAAAAAABbQ29udGVudF9UeXBlc10ueG1sUEsBAi0AFAAGAAgAAAAhAFr0LFu/AAAAFQEAAAsA&#10;AAAAAAAAAAAAAAAAHwEAAF9yZWxzLy5yZWxzUEsBAi0AFAAGAAgAAAAhAGtAXdzEAAAA2wAAAA8A&#10;AAAAAAAAAAAAAAAABwIAAGRycy9kb3ducmV2LnhtbFBLBQYAAAAAAwADALcAAAD4AgAAAAA=&#10;" filled="f" strokecolor="black [3200]" strokeweight=".5pt">
                  <v:textbox>
                    <w:txbxContent>
                      <w:p w:rsidR="00F57966" w:rsidRPr="00D91C0B" w:rsidRDefault="00F57966" w:rsidP="0048604B">
                        <w:pPr>
                          <w:pStyle w:val="afb"/>
                          <w:spacing w:before="0" w:beforeAutospacing="0" w:after="0" w:afterAutospacing="0"/>
                          <w:ind w:firstLineChars="0" w:firstLine="0"/>
                          <w:rPr>
                            <w:rFonts w:asciiTheme="minorEastAsia" w:eastAsiaTheme="minorEastAsia" w:hAnsiTheme="minorEastAsia"/>
                          </w:rPr>
                        </w:pPr>
                        <w:r w:rsidRPr="00D91C0B">
                          <w:rPr>
                            <w:rFonts w:asciiTheme="minorEastAsia" w:eastAsiaTheme="minorEastAsia" w:hAnsiTheme="minorEastAsia" w:cs="Times New Roman" w:hint="eastAsia"/>
                            <w:kern w:val="2"/>
                            <w:sz w:val="21"/>
                            <w:szCs w:val="21"/>
                          </w:rPr>
                          <w:t>数据处理</w:t>
                        </w:r>
                      </w:p>
                    </w:txbxContent>
                  </v:textbox>
                </v:rect>
                <v:rect id="矩形 30" o:spid="_x0000_s1033" style="position:absolute;left:25309;top:4235;width:10823;height:2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PbuwQAAANsAAAAPAAAAZHJzL2Rvd25yZXYueG1sRE9La8JA&#10;EL4X/A/LCL3VjVaKRlcRoWALUnxBjkN2TKLZmZDdavrvuwfB48f3ni87V6sbtb4SNjAcJKCIc7EV&#10;FwaOh8+3CSgfkC3WwmTgjzwsF72XOaZW7ryj2z4UKoawT9FAGUKTau3zkhz6gTTEkTtL6zBE2Bba&#10;tniP4a7WoyT50A4rjg0lNrQuKb/uf52B/JCdLuPs51uqiVxXW9mMp1+ZMa/9bjUDFagLT/HDvbEG&#10;3uP6+CX+AL34BwAA//8DAFBLAQItABQABgAIAAAAIQDb4fbL7gAAAIUBAAATAAAAAAAAAAAAAAAA&#10;AAAAAABbQ29udGVudF9UeXBlc10ueG1sUEsBAi0AFAAGAAgAAAAhAFr0LFu/AAAAFQEAAAsAAAAA&#10;AAAAAAAAAAAAHwEAAF9yZWxzLy5yZWxzUEsBAi0AFAAGAAgAAAAhAA489u7BAAAA2wAAAA8AAAAA&#10;AAAAAAAAAAAABwIAAGRycy9kb3ducmV2LnhtbFBLBQYAAAAAAwADALcAAAD1AgAAAAA=&#10;" filled="f" strokecolor="black [3200]" strokeweight=".5pt">
                  <v:textbox>
                    <w:txbxContent>
                      <w:p w:rsidR="00F57966" w:rsidRPr="00D91C0B" w:rsidRDefault="00F57966" w:rsidP="0048604B">
                        <w:pPr>
                          <w:pStyle w:val="afb"/>
                          <w:spacing w:before="0" w:beforeAutospacing="0" w:after="0" w:afterAutospacing="0"/>
                          <w:ind w:firstLineChars="0" w:firstLine="0"/>
                          <w:rPr>
                            <w:rFonts w:asciiTheme="minorEastAsia" w:eastAsiaTheme="minorEastAsia" w:hAnsiTheme="minorEastAsia"/>
                          </w:rPr>
                        </w:pPr>
                        <w:r w:rsidRPr="00D91C0B">
                          <w:rPr>
                            <w:rFonts w:asciiTheme="minorEastAsia" w:eastAsiaTheme="minorEastAsia" w:hAnsiTheme="minorEastAsia" w:cs="Times New Roman"/>
                            <w:kern w:val="2"/>
                            <w:sz w:val="21"/>
                            <w:szCs w:val="21"/>
                          </w:rPr>
                          <w:t>W</w:t>
                        </w:r>
                        <w:r w:rsidRPr="00D91C0B">
                          <w:rPr>
                            <w:rFonts w:asciiTheme="minorEastAsia" w:eastAsiaTheme="minorEastAsia" w:hAnsiTheme="minorEastAsia" w:cs="Times New Roman" w:hint="eastAsia"/>
                            <w:kern w:val="2"/>
                            <w:sz w:val="21"/>
                            <w:szCs w:val="21"/>
                          </w:rPr>
                          <w:t>hy-not问题</w:t>
                        </w:r>
                      </w:p>
                    </w:txbxContent>
                  </v:textbox>
                </v:rect>
                <v:rect id="矩形 31" o:spid="_x0000_s1034" style="position:absolute;left:37326;top:4179;width:9235;height:2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FN1xAAAANsAAAAPAAAAZHJzL2Rvd25yZXYueG1sRI9fa8JA&#10;EMTfC/0Oxxb6Vi9aKRo9RQqCFqT4D/K45NYkNbcbcqem394rFHwcZuY3zHTeuVpdqfWVsIF+LwFF&#10;nIutuDBw2C/fRqB8QLZYC5OBX/Iwnz0/TTG1cuMtXXehUBHCPkUDZQhNqrXPS3Loe9IQR+8krcMQ&#10;ZVto2+Itwl2tB0nyoR1WHBdKbOizpPy8uzgD+T47/gyz7y+pRnJebGQ1HK8zY15fusUEVKAuPML/&#10;7ZU18N6Hvy/xB+jZHQAA//8DAFBLAQItABQABgAIAAAAIQDb4fbL7gAAAIUBAAATAAAAAAAAAAAA&#10;AAAAAAAAAABbQ29udGVudF9UeXBlc10ueG1sUEsBAi0AFAAGAAgAAAAhAFr0LFu/AAAAFQEAAAsA&#10;AAAAAAAAAAAAAAAAHwEAAF9yZWxzLy5yZWxzUEsBAi0AFAAGAAgAAAAhAGFwU3XEAAAA2wAAAA8A&#10;AAAAAAAAAAAAAAAABwIAAGRycy9kb3ducmV2LnhtbFBLBQYAAAAAAwADALcAAAD4AgAAAAA=&#10;" filled="f" strokecolor="black [3200]" strokeweight=".5pt">
                  <v:textbox>
                    <w:txbxContent>
                      <w:p w:rsidR="00F57966" w:rsidRPr="00D91C0B" w:rsidRDefault="00F57966" w:rsidP="0048604B">
                        <w:pPr>
                          <w:pStyle w:val="afb"/>
                          <w:spacing w:before="0" w:beforeAutospacing="0" w:after="0" w:afterAutospacing="0"/>
                          <w:ind w:firstLineChars="0" w:firstLine="0"/>
                          <w:rPr>
                            <w:rFonts w:asciiTheme="minorEastAsia" w:eastAsiaTheme="minorEastAsia" w:hAnsiTheme="minorEastAsia"/>
                          </w:rPr>
                        </w:pPr>
                        <w:r>
                          <w:rPr>
                            <w:rFonts w:asciiTheme="minorEastAsia" w:eastAsiaTheme="minorEastAsia" w:hAnsiTheme="minorEastAsia" w:cs="Times New Roman" w:hint="eastAsia"/>
                            <w:kern w:val="2"/>
                            <w:sz w:val="21"/>
                            <w:szCs w:val="21"/>
                          </w:rPr>
                          <w:t>可视化展示</w:t>
                        </w:r>
                      </w:p>
                    </w:txbxContent>
                  </v:textbox>
                </v:rect>
                <v:rect id="矩形 32" o:spid="_x0000_s1035" style="position:absolute;left:5553;top:11802;width:41906;height:18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s0CxAAAANsAAAAPAAAAZHJzL2Rvd25yZXYueG1sRI9fa8JA&#10;EMTfhX6HYwt900utFI2eIoWCLYj4D/K45NYkNbcbcldNv70nFHwcZuY3zGzRuVpdqPWVsIHXQQKK&#10;OBdbcWHgsP/sj0H5gGyxFiYDf+RhMX/qzTC1cuUtXXahUBHCPkUDZQhNqrXPS3LoB9IQR+8krcMQ&#10;ZVto2+I1wl2th0nyrh1WHBdKbOijpPy8+3UG8n12/Bllm2+pxnJermU1mnxlxrw8d8spqEBdeIT/&#10;2ytr4G0I9y/xB+j5DQAA//8DAFBLAQItABQABgAIAAAAIQDb4fbL7gAAAIUBAAATAAAAAAAAAAAA&#10;AAAAAAAAAABbQ29udGVudF9UeXBlc10ueG1sUEsBAi0AFAAGAAgAAAAhAFr0LFu/AAAAFQEAAAsA&#10;AAAAAAAAAAAAAAAAHwEAAF9yZWxzLy5yZWxzUEsBAi0AFAAGAAgAAAAhAJGizQLEAAAA2wAAAA8A&#10;AAAAAAAAAAAAAAAABwIAAGRycy9kb3ducmV2LnhtbFBLBQYAAAAAAwADALcAAAD4AgAAAAA=&#10;" filled="f" strokecolor="black [3200]" strokeweight=".5pt"/>
                <v:rect id="矩形 265" o:spid="_x0000_s1036" style="position:absolute;left:6787;top:14436;width:12005;height:14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iTAxQAAANwAAAAPAAAAZHJzL2Rvd25yZXYueG1sRI9Ra8JA&#10;EITfhf6HYwu+6aViRVNPkYJgC6UYLeRxyW2T1NxuyF01/nuvUPBxmJlvmOW6d406U+drYQNP4wQU&#10;cSG25tLA8bAdzUH5gGyxESYDV/KwXj0MlphaufCezlkoVYSwT9FAFUKbau2Lihz6sbTE0fuWzmGI&#10;siu17fAS4a7RkySZaYc1x4UKW3qtqDhlv85Acci/fqb557vUczltPmQ3Xbzlxgwf+80LqEB9uIf/&#10;2ztrYDJ7hr8z8Qjo1Q0AAP//AwBQSwECLQAUAAYACAAAACEA2+H2y+4AAACFAQAAEwAAAAAAAAAA&#10;AAAAAAAAAAAAW0NvbnRlbnRfVHlwZXNdLnhtbFBLAQItABQABgAIAAAAIQBa9CxbvwAAABUBAAAL&#10;AAAAAAAAAAAAAAAAAB8BAABfcmVscy8ucmVsc1BLAQItABQABgAIAAAAIQAzCiTAxQAAANwAAAAP&#10;AAAAAAAAAAAAAAAAAAcCAABkcnMvZG93bnJldi54bWxQSwUGAAAAAAMAAwC3AAAA+QIAAAAA&#10;" filled="f" strokecolor="black [3200]" strokeweight=".5p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流程图: 多文档 72" o:spid="_x0000_s1037" type="#_x0000_t115" style="position:absolute;left:8190;top:15056;width:10154;height:5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r2xQAAANsAAAAPAAAAZHJzL2Rvd25yZXYueG1sRI9bawIx&#10;FITfC/6HcIS+lJrtCrVsjaKFBaGCd+njYXP2gpuTJUl1++9NodDHYWa+Yabz3rTiSs43lhW8jBIQ&#10;xIXVDVcKjof8+Q2ED8gaW8uk4Ic8zGeDhylm2t54R9d9qESEsM9QQR1Cl0npi5oM+pHtiKNXWmcw&#10;ROkqqR3eIty0Mk2SV2mw4bhQY0cfNRWX/bdRUK6/yqfP7XJ9OuTnjdersTwtx0o9DvvFO4hAffgP&#10;/7VXWsEkhd8v8QfI2R0AAP//AwBQSwECLQAUAAYACAAAACEA2+H2y+4AAACFAQAAEwAAAAAAAAAA&#10;AAAAAAAAAAAAW0NvbnRlbnRfVHlwZXNdLnhtbFBLAQItABQABgAIAAAAIQBa9CxbvwAAABUBAAAL&#10;AAAAAAAAAAAAAAAAAB8BAABfcmVscy8ucmVsc1BLAQItABQABgAIAAAAIQCZ/or2xQAAANsAAAAP&#10;AAAAAAAAAAAAAAAAAAcCAABkcnMvZG93bnJldi54bWxQSwUGAAAAAAMAAwC3AAAA+QIAAAAA&#10;" filled="f" strokecolor="black [3200]" strokeweight=".5pt">
                  <v:textbox>
                    <w:txbxContent>
                      <w:p w:rsidR="00F57966" w:rsidRPr="00145A24" w:rsidRDefault="00F57966" w:rsidP="0048604B">
                        <w:pPr>
                          <w:spacing w:line="240" w:lineRule="auto"/>
                          <w:ind w:firstLineChars="0" w:firstLine="0"/>
                          <w:jc w:val="center"/>
                          <w:rPr>
                            <w:sz w:val="21"/>
                            <w:szCs w:val="21"/>
                          </w:rPr>
                        </w:pPr>
                        <w:r w:rsidRPr="00145A24">
                          <w:rPr>
                            <w:rFonts w:hint="eastAsia"/>
                            <w:sz w:val="21"/>
                            <w:szCs w:val="21"/>
                          </w:rPr>
                          <w:t>数据集成</w:t>
                        </w:r>
                        <w:r>
                          <w:rPr>
                            <w:rFonts w:hint="eastAsia"/>
                            <w:sz w:val="21"/>
                            <w:szCs w:val="21"/>
                          </w:rPr>
                          <w:t>单</w:t>
                        </w:r>
                        <w:r w:rsidRPr="00145A24">
                          <w:rPr>
                            <w:rFonts w:hint="eastAsia"/>
                            <w:sz w:val="21"/>
                            <w:szCs w:val="21"/>
                          </w:rPr>
                          <w:t>元</w:t>
                        </w:r>
                      </w:p>
                    </w:txbxContent>
                  </v:textbox>
                </v:shape>
                <v:rect id="矩形 74" o:spid="_x0000_s1038" style="position:absolute;left:8302;top:23295;width:8807;height:4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UktxAAAANsAAAAPAAAAZHJzL2Rvd25yZXYueG1sRI9Ra8JA&#10;EITfC/6HY4W+1YsSrI2eIoJgC6VUK+Rxya1JNLcbcleN/75XKPRxmJlvmMWqd426UudrYQPjUQKK&#10;uBBbc2ng67B9moHyAdliI0wG7uRhtRw8LDCzcuNPuu5DqSKEfYYGqhDaTGtfVOTQj6Qljt5JOoch&#10;yq7UtsNbhLtGT5Jkqh3WHBcqbGlTUXHZfzsDxSE/ntP8403qmVzW77JLX15zYx6H/XoOKlAf/sN/&#10;7Z018JzC75f4A/TyBwAA//8DAFBLAQItABQABgAIAAAAIQDb4fbL7gAAAIUBAAATAAAAAAAAAAAA&#10;AAAAAAAAAABbQ29udGVudF9UeXBlc10ueG1sUEsBAi0AFAAGAAgAAAAhAFr0LFu/AAAAFQEAAAsA&#10;AAAAAAAAAAAAAAAAHwEAAF9yZWxzLy5yZWxzUEsBAi0AFAAGAAgAAAAhAOdtSS3EAAAA2wAAAA8A&#10;AAAAAAAAAAAAAAAABwIAAGRycy9kb3ducmV2LnhtbFBLBQYAAAAAAwADALcAAAD4AgAAAAA=&#10;" filled="f" strokecolor="black [3200]" strokeweight=".5pt">
                  <v:textbox>
                    <w:txbxContent>
                      <w:p w:rsidR="00F57966" w:rsidRPr="00145A24" w:rsidRDefault="00F57966" w:rsidP="00D91C0B">
                        <w:pPr>
                          <w:spacing w:line="240" w:lineRule="auto"/>
                          <w:ind w:firstLineChars="0" w:firstLine="0"/>
                          <w:jc w:val="center"/>
                          <w:rPr>
                            <w:sz w:val="21"/>
                            <w:szCs w:val="21"/>
                          </w:rPr>
                        </w:pPr>
                        <w:r w:rsidRPr="00145A24">
                          <w:rPr>
                            <w:rFonts w:hint="eastAsia"/>
                            <w:sz w:val="21"/>
                            <w:szCs w:val="21"/>
                          </w:rPr>
                          <w:t>Scrapy</w:t>
                        </w:r>
                        <w:r>
                          <w:rPr>
                            <w:rFonts w:hint="eastAsia"/>
                            <w:sz w:val="21"/>
                            <w:szCs w:val="21"/>
                          </w:rPr>
                          <w:t>，</w:t>
                        </w:r>
                        <w:r w:rsidRPr="00145A24">
                          <w:rPr>
                            <w:rFonts w:hint="eastAsia"/>
                            <w:sz w:val="21"/>
                            <w:szCs w:val="21"/>
                          </w:rPr>
                          <w:t>数据处理</w:t>
                        </w:r>
                      </w:p>
                    </w:txbxContent>
                  </v:textbox>
                </v:rect>
                <v:shape id="文本框 56" o:spid="_x0000_s1039" type="#_x0000_t202" style="position:absolute;left:22944;top:11803;width:6839;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1y3xQAAANsAAAAPAAAAZHJzL2Rvd25yZXYueG1sRI9Pi8Iw&#10;FMTvgt8hPGFvmiqopRpFCuKy6ME/l729bZ5tsXmpTdTufvqNIHgcZuY3zHzZmkrcqXGlZQXDQQSC&#10;OLO65FzB6bjuxyCcR9ZYWSYFv+Rgueh25pho++A93Q8+FwHCLkEFhfd1IqXLCjLoBrYmDt7ZNgZ9&#10;kE0udYOPADeVHEXRRBosOSwUWFNaUHY53IyCr3S9w/3PyMR/VbrZnlf19fQ9Vuqj165mIDy1/h1+&#10;tT+1gukYnl/CD5CLfwAAAP//AwBQSwECLQAUAAYACAAAACEA2+H2y+4AAACFAQAAEwAAAAAAAAAA&#10;AAAAAAAAAAAAW0NvbnRlbnRfVHlwZXNdLnhtbFBLAQItABQABgAIAAAAIQBa9CxbvwAAABUBAAAL&#10;AAAAAAAAAAAAAAAAAB8BAABfcmVscy8ucmVsc1BLAQItABQABgAIAAAAIQAZv1y3xQAAANsAAAAP&#10;AAAAAAAAAAAAAAAAAAcCAABkcnMvZG93bnJldi54bWxQSwUGAAAAAAMAAwC3AAAA+QIAAAAA&#10;" filled="f" stroked="f" strokeweight=".5pt">
                  <v:textbox>
                    <w:txbxContent>
                      <w:p w:rsidR="00F57966" w:rsidRPr="00D91C0B" w:rsidRDefault="00F57966" w:rsidP="0048604B">
                        <w:pPr>
                          <w:pStyle w:val="afb"/>
                          <w:spacing w:before="0" w:beforeAutospacing="0" w:after="0" w:afterAutospacing="0"/>
                          <w:ind w:firstLineChars="0" w:firstLine="0"/>
                          <w:jc w:val="both"/>
                          <w:rPr>
                            <w:rFonts w:asciiTheme="minorEastAsia" w:eastAsiaTheme="minorEastAsia" w:hAnsiTheme="minorEastAsia"/>
                          </w:rPr>
                        </w:pPr>
                        <w:r w:rsidRPr="00D91C0B">
                          <w:rPr>
                            <w:rFonts w:asciiTheme="minorEastAsia" w:eastAsiaTheme="minorEastAsia" w:hAnsiTheme="minorEastAsia" w:cs="Times New Roman" w:hint="eastAsia"/>
                            <w:kern w:val="2"/>
                            <w:sz w:val="21"/>
                            <w:szCs w:val="21"/>
                          </w:rPr>
                          <w:t>服务层</w:t>
                        </w:r>
                      </w:p>
                    </w:txbxContent>
                  </v:textbox>
                </v:shape>
                <v:rect id="矩形 86" o:spid="_x0000_s1040" style="position:absolute;left:20761;top:14442;width:12001;height:14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gLmxAAAANsAAAAPAAAAZHJzL2Rvd25yZXYueG1sRI9Ra8JA&#10;EITfC/0Pxxb6Vi8WkRg9RQTBCkWqLeRxya1JNLcbcleN/74nFHwcZuYbZrboXaMu1Pla2MBwkIAi&#10;LsTWXBr4PqzfUlA+IFtshMnAjTws5s9PM8ysXPmLLvtQqghhn6GBKoQ209oXFTn0A2mJo3eUzmGI&#10;siu17fAa4a7R70ky1g5rjgsVtrSqqDjvf52B4pD/nEb5bit1Kuflp2xGk4/cmNeXfjkFFagPj/B/&#10;e2MNpGO4f4k/QM//AAAA//8DAFBLAQItABQABgAIAAAAIQDb4fbL7gAAAIUBAAATAAAAAAAAAAAA&#10;AAAAAAAAAABbQ29udGVudF9UeXBlc10ueG1sUEsBAi0AFAAGAAgAAAAhAFr0LFu/AAAAFQEAAAsA&#10;AAAAAAAAAAAAAAAAHwEAAF9yZWxzLy5yZWxzUEsBAi0AFAAGAAgAAAAhAE0mAubEAAAA2wAAAA8A&#10;AAAAAAAAAAAAAAAABwIAAGRycy9kb3ducmV2LnhtbFBLBQYAAAAAAwADALcAAAD4AgAAAAA=&#10;" filled="f" strokecolor="black [3200]" strokeweight=".5pt"/>
                <v:rect id="矩形 305" o:spid="_x0000_s1041" style="position:absolute;left:34841;top:14442;width:12002;height:14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M79xgAAANwAAAAPAAAAZHJzL2Rvd25yZXYueG1sRI9fa8JA&#10;EMTfhX6HYwt904t/WmzqKSIIViiitpDHJbdNorndkLtq+u29QsHHYWZ+w8wWnavVhVpfCRsYDhJQ&#10;xLnYigsDn8d1fwrKB2SLtTAZ+CUPi/lDb4aplSvv6XIIhYoQ9ikaKENoUq19XpJDP5CGOHrf0joM&#10;UbaFti1eI9zVepQkL9phxXGhxIZWJeXnw48zkB+zr9Mk222lmsp5+SGbyet7ZszTY7d8AxWoC/fw&#10;f3tjDYyTZ/g7E4+Ant8AAAD//wMAUEsBAi0AFAAGAAgAAAAhANvh9svuAAAAhQEAABMAAAAAAAAA&#10;AAAAAAAAAAAAAFtDb250ZW50X1R5cGVzXS54bWxQSwECLQAUAAYACAAAACEAWvQsW78AAAAVAQAA&#10;CwAAAAAAAAAAAAAAAAAfAQAAX3JlbHMvLnJlbHNQSwECLQAUAAYACAAAACEAmDTO/cYAAADcAAAA&#10;DwAAAAAAAAAAAAAAAAAHAgAAZHJzL2Rvd25yZXYueG1sUEsFBgAAAAADAAMAtwAAAPoCAAAAAA==&#10;" filled="f" strokecolor="black [3200]" strokeweight=".5pt"/>
                <v:shape id="流程图: 多文档 306" o:spid="_x0000_s1042" type="#_x0000_t115" style="position:absolute;left:22051;top:15057;width:10154;height:6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tOdxwAAANwAAAAPAAAAZHJzL2Rvd25yZXYueG1sRI/dasJA&#10;FITvC77DcgreFN20ASkxq1RBECrYqpFeHrInPzR7NmTXJH17t1Do5TAz3zDpejSN6KlztWUFz/MI&#10;BHFudc2lgst5N3sF4TyyxsYyKfghB+vV5CHFRNuBP6k/+VIECLsEFVTet4mULq/IoJvbljh4he0M&#10;+iC7UuoOhwA3jXyJooU0WHNYqLClbUX59+lmFBSHr+Lp/WNzyM6769HpfSyzTazU9HF8W4LwNPr/&#10;8F97rxXE0QJ+z4QjIFd3AAAA//8DAFBLAQItABQABgAIAAAAIQDb4fbL7gAAAIUBAAATAAAAAAAA&#10;AAAAAAAAAAAAAABbQ29udGVudF9UeXBlc10ueG1sUEsBAi0AFAAGAAgAAAAhAFr0LFu/AAAAFQEA&#10;AAsAAAAAAAAAAAAAAAAAHwEAAF9yZWxzLy5yZWxzUEsBAi0AFAAGAAgAAAAhAB2m053HAAAA3AAA&#10;AA8AAAAAAAAAAAAAAAAABwIAAGRycy9kb3ducmV2LnhtbFBLBQYAAAAAAwADALcAAAD7AgAAAAA=&#10;" filled="f" strokecolor="black [3200]" strokeweight=".5pt">
                  <v:textbox>
                    <w:txbxContent>
                      <w:p w:rsidR="00F57966" w:rsidRPr="00D91C0B" w:rsidRDefault="00F57966" w:rsidP="0048604B">
                        <w:pPr>
                          <w:pStyle w:val="afb"/>
                          <w:spacing w:before="0" w:beforeAutospacing="0" w:after="0" w:afterAutospacing="0"/>
                          <w:ind w:firstLineChars="0" w:firstLine="0"/>
                          <w:rPr>
                            <w:rFonts w:asciiTheme="minorEastAsia" w:eastAsiaTheme="minorEastAsia" w:hAnsiTheme="minorEastAsia"/>
                          </w:rPr>
                        </w:pPr>
                        <w:r w:rsidRPr="00D91C0B">
                          <w:rPr>
                            <w:rFonts w:asciiTheme="minorEastAsia" w:eastAsiaTheme="minorEastAsia" w:hAnsiTheme="minorEastAsia" w:cs="Times New Roman"/>
                            <w:kern w:val="2"/>
                            <w:sz w:val="21"/>
                            <w:szCs w:val="21"/>
                          </w:rPr>
                          <w:t>W</w:t>
                        </w:r>
                        <w:r w:rsidRPr="00D91C0B">
                          <w:rPr>
                            <w:rFonts w:asciiTheme="minorEastAsia" w:eastAsiaTheme="minorEastAsia" w:hAnsiTheme="minorEastAsia" w:cs="Times New Roman" w:hint="eastAsia"/>
                            <w:kern w:val="2"/>
                            <w:sz w:val="21"/>
                            <w:szCs w:val="21"/>
                          </w:rPr>
                          <w:t>hy</w:t>
                        </w:r>
                        <w:r w:rsidRPr="00D91C0B">
                          <w:rPr>
                            <w:rFonts w:asciiTheme="minorEastAsia" w:eastAsiaTheme="minorEastAsia" w:hAnsiTheme="minorEastAsia" w:cs="Times New Roman"/>
                            <w:kern w:val="2"/>
                            <w:sz w:val="21"/>
                            <w:szCs w:val="21"/>
                          </w:rPr>
                          <w:t>-not</w:t>
                        </w:r>
                        <w:r w:rsidRPr="00D91C0B">
                          <w:rPr>
                            <w:rFonts w:asciiTheme="minorEastAsia" w:eastAsiaTheme="minorEastAsia" w:hAnsiTheme="minorEastAsia" w:cs="Times New Roman" w:hint="eastAsia"/>
                            <w:kern w:val="2"/>
                            <w:sz w:val="21"/>
                            <w:szCs w:val="21"/>
                          </w:rPr>
                          <w:t>问题解释单元</w:t>
                        </w:r>
                      </w:p>
                    </w:txbxContent>
                  </v:textbox>
                </v:shape>
                <v:shape id="流程图: 多文档 307" o:spid="_x0000_s1043" type="#_x0000_t115" style="position:absolute;left:36132;top:14948;width:10153;height:5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nYGxQAAANwAAAAPAAAAZHJzL2Rvd25yZXYueG1sRI9bawIx&#10;FITfC/6HcARfRLPtQpXVKLUgCBW8i4+HzdkLbk6WTdTtvzcFoY/DzHzDTOetqcSdGldaVvA+jEAQ&#10;p1aXnCs4HpaDMQjnkTVWlknBLzmYzzpvU0y0ffCO7nufiwBhl6CCwvs6kdKlBRl0Q1sTBy+zjUEf&#10;ZJNL3eAjwE0lP6LoUxosOSwUWNN3Qel1fzMKsvUl6/9sF+vTYXneOL2K5WkRK9Xrtl8TEJ5a/x9+&#10;tVdaQRyN4O9MOAJy9gQAAP//AwBQSwECLQAUAAYACAAAACEA2+H2y+4AAACFAQAAEwAAAAAAAAAA&#10;AAAAAAAAAAAAW0NvbnRlbnRfVHlwZXNdLnhtbFBLAQItABQABgAIAAAAIQBa9CxbvwAAABUBAAAL&#10;AAAAAAAAAAAAAAAAAB8BAABfcmVscy8ucmVsc1BLAQItABQABgAIAAAAIQBy6nYGxQAAANwAAAAP&#10;AAAAAAAAAAAAAAAAAAcCAABkcnMvZG93bnJldi54bWxQSwUGAAAAAAMAAwC3AAAA+QIAAAAA&#10;" filled="f" strokecolor="black [3200]" strokeweight=".5pt">
                  <v:textbox>
                    <w:txbxContent>
                      <w:p w:rsidR="00F57966" w:rsidRPr="00D91C0B" w:rsidRDefault="00F57966" w:rsidP="0048604B">
                        <w:pPr>
                          <w:pStyle w:val="afb"/>
                          <w:spacing w:before="0" w:beforeAutospacing="0" w:after="0" w:afterAutospacing="0"/>
                          <w:ind w:firstLineChars="0" w:firstLine="0"/>
                          <w:rPr>
                            <w:rFonts w:asciiTheme="minorEastAsia" w:eastAsiaTheme="minorEastAsia" w:hAnsiTheme="minorEastAsia"/>
                          </w:rPr>
                        </w:pPr>
                        <w:r w:rsidRPr="00D91C0B">
                          <w:rPr>
                            <w:rFonts w:asciiTheme="minorEastAsia" w:eastAsiaTheme="minorEastAsia" w:hAnsiTheme="minorEastAsia" w:cs="Times New Roman" w:hint="eastAsia"/>
                            <w:kern w:val="2"/>
                            <w:sz w:val="21"/>
                            <w:szCs w:val="21"/>
                          </w:rPr>
                          <w:t>可视化单元</w:t>
                        </w:r>
                      </w:p>
                    </w:txbxContent>
                  </v:textbox>
                </v:shape>
                <v:rect id="矩形 308" o:spid="_x0000_s1044" style="position:absolute;left:22219;top:23694;width:8801;height:4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WFjwgAAANwAAAAPAAAAZHJzL2Rvd25yZXYueG1sRE9La8JA&#10;EL4X/A/LCL3VjVaKRlcRoWALUnxBjkN2TKLZmZDdavrvuwfB48f3ni87V6sbtb4SNjAcJKCIc7EV&#10;FwaOh8+3CSgfkC3WwmTgjzwsF72XOaZW7ryj2z4UKoawT9FAGUKTau3zkhz6gTTEkTtL6zBE2Bba&#10;tniP4a7WoyT50A4rjg0lNrQuKb/uf52B/JCdLuPs51uqiVxXW9mMp1+ZMa/9bjUDFagLT/HDvbEG&#10;3pO4Np6JR0Av/gEAAP//AwBQSwECLQAUAAYACAAAACEA2+H2y+4AAACFAQAAEwAAAAAAAAAAAAAA&#10;AAAAAAAAW0NvbnRlbnRfVHlwZXNdLnhtbFBLAQItABQABgAIAAAAIQBa9CxbvwAAABUBAAALAAAA&#10;AAAAAAAAAAAAAB8BAABfcmVscy8ucmVsc1BLAQItABQABgAIAAAAIQB2NWFjwgAAANwAAAAPAAAA&#10;AAAAAAAAAAAAAAcCAABkcnMvZG93bnJldi54bWxQSwUGAAAAAAMAAwC3AAAA9gIAAAAA&#10;" filled="f" strokecolor="black [3200]" strokeweight=".5pt">
                  <v:textbox>
                    <w:txbxContent>
                      <w:p w:rsidR="00F57966" w:rsidRPr="00145A24" w:rsidRDefault="00F57966" w:rsidP="00D91C0B">
                        <w:pPr>
                          <w:pStyle w:val="afb"/>
                          <w:spacing w:before="0" w:beforeAutospacing="0" w:after="0" w:afterAutospacing="0"/>
                          <w:ind w:firstLineChars="0" w:firstLine="0"/>
                          <w:jc w:val="center"/>
                          <w:rPr>
                            <w:rFonts w:ascii="Times New Roman" w:eastAsia="等线" w:hAnsi="Times New Roman" w:cs="Times New Roman"/>
                            <w:kern w:val="2"/>
                            <w:sz w:val="21"/>
                            <w:szCs w:val="21"/>
                          </w:rPr>
                        </w:pPr>
                        <w:r w:rsidRPr="00145A24">
                          <w:rPr>
                            <w:rFonts w:ascii="Times New Roman" w:eastAsia="等线" w:hAnsi="Times New Roman" w:cs="Times New Roman"/>
                            <w:kern w:val="2"/>
                            <w:sz w:val="21"/>
                            <w:szCs w:val="21"/>
                          </w:rPr>
                          <w:t>pSCAN,</w:t>
                        </w:r>
                      </w:p>
                      <w:p w:rsidR="00F57966" w:rsidRPr="00145A24" w:rsidRDefault="00F57966" w:rsidP="00D91C0B">
                        <w:pPr>
                          <w:pStyle w:val="afb"/>
                          <w:spacing w:before="0" w:beforeAutospacing="0" w:after="0" w:afterAutospacing="0"/>
                          <w:ind w:firstLineChars="0" w:firstLine="0"/>
                          <w:jc w:val="center"/>
                          <w:rPr>
                            <w:rFonts w:ascii="Times New Roman" w:eastAsia="等线" w:hAnsi="Times New Roman" w:cs="Times New Roman"/>
                            <w:kern w:val="2"/>
                            <w:sz w:val="21"/>
                            <w:szCs w:val="21"/>
                          </w:rPr>
                        </w:pPr>
                        <w:r w:rsidRPr="00145A24">
                          <w:rPr>
                            <w:rFonts w:ascii="Times New Roman" w:eastAsia="等线" w:hAnsi="Times New Roman" w:cs="Times New Roman"/>
                            <w:kern w:val="2"/>
                            <w:sz w:val="21"/>
                            <w:szCs w:val="21"/>
                          </w:rPr>
                          <w:t>why-not</w:t>
                        </w:r>
                      </w:p>
                    </w:txbxContent>
                  </v:textbox>
                </v:rect>
                <v:rect id="矩形 309" o:spid="_x0000_s1045" style="position:absolute;left:36468;top:23362;width:8801;height:4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cT4xQAAANwAAAAPAAAAZHJzL2Rvd25yZXYueG1sRI9Ra8JA&#10;EITfBf/DsYW+6aWtFE09RYSCFYoYLeRxyW2T1NxuyF01/vueUPBxmJlvmPmyd406U+drYQNP4wQU&#10;cSG25tLA8fA+moLyAdliI0wGruRhuRgO5phaufCezlkoVYSwT9FAFUKbau2Lihz6sbTE0fuWzmGI&#10;siu17fAS4a7Rz0nyqh3WHBcqbGldUXHKfp2B4pB//Uzy3VbqqZxWn7KZzD5yYx4f+tUbqEB9uIf/&#10;2xtr4CWZwe1MPAJ68QcAAP//AwBQSwECLQAUAAYACAAAACEA2+H2y+4AAACFAQAAEwAAAAAAAAAA&#10;AAAAAAAAAAAAW0NvbnRlbnRfVHlwZXNdLnhtbFBLAQItABQABgAIAAAAIQBa9CxbvwAAABUBAAAL&#10;AAAAAAAAAAAAAAAAAB8BAABfcmVscy8ucmVsc1BLAQItABQABgAIAAAAIQAZecT4xQAAANwAAAAP&#10;AAAAAAAAAAAAAAAAAAcCAABkcnMvZG93bnJldi54bWxQSwUGAAAAAAMAAwC3AAAA+QIAAAAA&#10;" filled="f" strokecolor="black [3200]" strokeweight=".5pt">
                  <v:textbox>
                    <w:txbxContent>
                      <w:p w:rsidR="00F57966" w:rsidRPr="00D91C0B" w:rsidRDefault="00F57966" w:rsidP="00D91C0B">
                        <w:pPr>
                          <w:pStyle w:val="afb"/>
                          <w:spacing w:before="0" w:beforeAutospacing="0" w:after="0" w:afterAutospacing="0"/>
                          <w:ind w:firstLineChars="0" w:firstLine="0"/>
                          <w:jc w:val="center"/>
                          <w:rPr>
                            <w:rFonts w:ascii="Times New Roman" w:hAnsi="Times New Roman" w:cs="Times New Roman"/>
                            <w:sz w:val="22"/>
                          </w:rPr>
                        </w:pPr>
                        <w:r w:rsidRPr="00D91C0B">
                          <w:rPr>
                            <w:rFonts w:ascii="Times New Roman" w:eastAsia="等线" w:hAnsi="Times New Roman" w:cs="Times New Roman"/>
                            <w:kern w:val="2"/>
                            <w:sz w:val="20"/>
                            <w:szCs w:val="21"/>
                          </w:rPr>
                          <w:t>Gephi</w:t>
                        </w:r>
                        <w:r>
                          <w:rPr>
                            <w:rFonts w:ascii="Times New Roman" w:eastAsia="等线" w:hAnsi="Times New Roman" w:cs="Times New Roman" w:hint="eastAsia"/>
                            <w:kern w:val="2"/>
                            <w:sz w:val="20"/>
                            <w:szCs w:val="21"/>
                          </w:rPr>
                          <w:t>, S</w:t>
                        </w:r>
                        <w:r w:rsidRPr="00D91C0B">
                          <w:rPr>
                            <w:rFonts w:ascii="Times New Roman" w:eastAsia="等线" w:hAnsi="Times New Roman" w:cs="Times New Roman"/>
                            <w:kern w:val="2"/>
                            <w:sz w:val="20"/>
                            <w:szCs w:val="21"/>
                          </w:rPr>
                          <w:t>igma.js</w:t>
                        </w:r>
                      </w:p>
                    </w:txbxContent>
                  </v:textbox>
                </v:rect>
                <v:rect id="矩形 310" o:spid="_x0000_s1046" style="position:absolute;left:5441;top:33232;width:42298;height:79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vu4wgAAANwAAAAPAAAAZHJzL2Rvd25yZXYueG1sRE9La8JA&#10;EL4X/A/LCL3VjVaKRlcRoWALUuoDchyyYxLNzoTsVuO/dw9Cjx/fe77sXK2u1PpK2MBwkIAizsVW&#10;XBg47D/fJqB8QLZYC5OBO3lYLnovc0yt3PiXrrtQqBjCPkUDZQhNqrXPS3LoB9IQR+4krcMQYVto&#10;2+Ithrtaj5LkQzusODaU2NC6pPyy+3MG8n12PI+zn2+pJnJZbWUznn5lxrz2u9UMVKAu/Iuf7o01&#10;8D6M8+OZeAT04gEAAP//AwBQSwECLQAUAAYACAAAACEA2+H2y+4AAACFAQAAEwAAAAAAAAAAAAAA&#10;AAAAAAAAW0NvbnRlbnRfVHlwZXNdLnhtbFBLAQItABQABgAIAAAAIQBa9CxbvwAAABUBAAALAAAA&#10;AAAAAAAAAAAAAB8BAABfcmVscy8ucmVsc1BLAQItABQABgAIAAAAIQANmvu4wgAAANwAAAAPAAAA&#10;AAAAAAAAAAAAAAcCAABkcnMvZG93bnJldi54bWxQSwUGAAAAAAMAAwC3AAAA9gIAAAAA&#10;" filled="f" strokecolor="black [3200]" strokeweight=".5pt"/>
                <v:shape id="文本框 56" o:spid="_x0000_s1047" type="#_x0000_t202" style="position:absolute;left:23341;top:33070;width:6839;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VekxQAAANwAAAAPAAAAZHJzL2Rvd25yZXYueG1sRI9Bi8Iw&#10;FITvgv8hPMGbplVWpBpFCqLI7kHXi7dn82yLzUttotb99ZsFYY/DzHzDzJetqcSDGldaVhAPIxDE&#10;mdUl5wqO3+vBFITzyBory6TgRQ6Wi25njom2T97T4+BzESDsElRQeF8nUrqsIINuaGvi4F1sY9AH&#10;2eRSN/gMcFPJURRNpMGSw0KBNaUFZdfD3SjYpesv3J9HZvpTpZvPy6q+HU8fSvV77WoGwlPr/8Pv&#10;9lYrGMcx/J0JR0AufgEAAP//AwBQSwECLQAUAAYACAAAACEA2+H2y+4AAACFAQAAEwAAAAAAAAAA&#10;AAAAAAAAAAAAW0NvbnRlbnRfVHlwZXNdLnhtbFBLAQItABQABgAIAAAAIQBa9CxbvwAAABUBAAAL&#10;AAAAAAAAAAAAAAAAAB8BAABfcmVscy8ucmVsc1BLAQItABQABgAIAAAAIQAuxVekxQAAANwAAAAP&#10;AAAAAAAAAAAAAAAAAAcCAABkcnMvZG93bnJldi54bWxQSwUGAAAAAAMAAwC3AAAA+QIAAAAA&#10;" filled="f" stroked="f" strokeweight=".5pt">
                  <v:textbox>
                    <w:txbxContent>
                      <w:p w:rsidR="00F57966" w:rsidRPr="00D91C0B" w:rsidRDefault="00F57966" w:rsidP="0048604B">
                        <w:pPr>
                          <w:pStyle w:val="afb"/>
                          <w:spacing w:before="0" w:beforeAutospacing="0" w:after="0" w:afterAutospacing="0"/>
                          <w:ind w:firstLineChars="0" w:firstLine="0"/>
                          <w:jc w:val="both"/>
                          <w:rPr>
                            <w:rFonts w:asciiTheme="minorEastAsia" w:eastAsiaTheme="minorEastAsia" w:hAnsiTheme="minorEastAsia"/>
                          </w:rPr>
                        </w:pPr>
                        <w:r w:rsidRPr="00D91C0B">
                          <w:rPr>
                            <w:rFonts w:asciiTheme="minorEastAsia" w:eastAsiaTheme="minorEastAsia" w:hAnsiTheme="minorEastAsia" w:cs="Times New Roman" w:hint="eastAsia"/>
                            <w:sz w:val="21"/>
                            <w:szCs w:val="21"/>
                          </w:rPr>
                          <w:t>数据层</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312" o:spid="_x0000_s1048" type="#_x0000_t132" style="position:absolute;left:21797;top:35563;width:8920;height: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c6dxgAAANwAAAAPAAAAZHJzL2Rvd25yZXYueG1sRI9BawIx&#10;FITvhf6H8AQvolktlLIaRSwFoYfiWtHjc/O6Wbp52W6ipv56UxB6HGbmG2a2iLYRZ+p87VjBeJSB&#10;IC6drrlS8Ll9G76A8AFZY+OYFPySh8X88WGGuXYX3tC5CJVIEPY5KjAhtLmUvjRk0Y9cS5y8L9dZ&#10;DEl2ldQdXhLcNnKSZc/SYs1pwWBLK0Pld3GyCk4fP7urr6I97AuzejWD97hpj0r1e3E5BREohv/w&#10;vb3WCp7GE/g7k46AnN8AAAD//wMAUEsBAi0AFAAGAAgAAAAhANvh9svuAAAAhQEAABMAAAAAAAAA&#10;AAAAAAAAAAAAAFtDb250ZW50X1R5cGVzXS54bWxQSwECLQAUAAYACAAAACEAWvQsW78AAAAVAQAA&#10;CwAAAAAAAAAAAAAAAAAfAQAAX3JlbHMvLnJlbHNQSwECLQAUAAYACAAAACEA7AXOncYAAADcAAAA&#10;DwAAAAAAAAAAAAAAAAAHAgAAZHJzL2Rvd25yZXYueG1sUEsFBgAAAAADAAMAtwAAAPoCAAAAAA==&#10;" filled="f" strokecolor="black [3200]" strokeweight=".5pt">
                  <v:textbox>
                    <w:txbxContent>
                      <w:p w:rsidR="00F57966" w:rsidRPr="00767EB6" w:rsidRDefault="00F57966" w:rsidP="00D91C0B">
                        <w:pPr>
                          <w:spacing w:line="240" w:lineRule="auto"/>
                          <w:ind w:firstLineChars="0" w:firstLine="0"/>
                          <w:jc w:val="center"/>
                          <w:rPr>
                            <w:sz w:val="21"/>
                            <w:szCs w:val="21"/>
                          </w:rPr>
                        </w:pPr>
                        <w:r w:rsidRPr="00767EB6">
                          <w:rPr>
                            <w:rFonts w:hint="eastAsia"/>
                            <w:sz w:val="21"/>
                            <w:szCs w:val="21"/>
                          </w:rPr>
                          <w:t>数据文件</w:t>
                        </w:r>
                      </w:p>
                    </w:txbxContent>
                  </v:textbox>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箭头: 上下 313" o:spid="_x0000_s1049" type="#_x0000_t70" style="position:absolute;left:28441;top:8045;width:2188;height:3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Ae2wwAAANwAAAAPAAAAZHJzL2Rvd25yZXYueG1sRI/NasMw&#10;EITvhbyD2EBvjZSklOBGCU2gP9emvvS2WFvZ1FoZaRs7bx8VCj0OM/MNs91PoVdnSrmLbGG5MKCI&#10;m+g69hbqj+e7DagsyA77yGThQhn2u9nNFisXR36n80m8KhDOFVpoRYZK69y0FDAv4kBcvK+YAkqR&#10;yWuXcCzw0OuVMQ86YMdlocWBji0136efYEEfX/ThVZLcj3H1WW8OtffGWHs7n54eQQlN8h/+a785&#10;C+vlGn7PlCOgd1cAAAD//wMAUEsBAi0AFAAGAAgAAAAhANvh9svuAAAAhQEAABMAAAAAAAAAAAAA&#10;AAAAAAAAAFtDb250ZW50X1R5cGVzXS54bWxQSwECLQAUAAYACAAAACEAWvQsW78AAAAVAQAACwAA&#10;AAAAAAAAAAAAAAAfAQAAX3JlbHMvLnJlbHNQSwECLQAUAAYACAAAACEA2zAHtsMAAADcAAAADwAA&#10;AAAAAAAAAAAAAAAHAgAAZHJzL2Rvd25yZXYueG1sUEsFBgAAAAADAAMAtwAAAPcCAAAAAA==&#10;" adj=",6287" filled="f" strokecolor="black [3200]" strokeweight=".5pt"/>
                <v:shape id="箭头: 上下 314" o:spid="_x0000_s1050" type="#_x0000_t70" style="position:absolute;left:41517;top:8050;width:2184;height:3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8grxgAAANwAAAAPAAAAZHJzL2Rvd25yZXYueG1sRI/Na8JA&#10;FMTvBf+H5Qne6iba+hFdRQShHlr8unh7ZJ9JNPs2ZLdJ+t+7hUKPw8z8hlmuO1OKhmpXWFYQDyMQ&#10;xKnVBWcKLufd6wyE88gaS8uk4IccrFe9lyUm2rZ8pObkMxEg7BJUkHtfJVK6NCeDbmgr4uDdbG3Q&#10;B1lnUtfYBrgp5SiKJtJgwWEhx4q2OaWP07dR0MR3eZ2MI9Me9Hs733/FU/7cKTXod5sFCE+d/w//&#10;tT+0gnH8Br9nwhGQqycAAAD//wMAUEsBAi0AFAAGAAgAAAAhANvh9svuAAAAhQEAABMAAAAAAAAA&#10;AAAAAAAAAAAAAFtDb250ZW50X1R5cGVzXS54bWxQSwECLQAUAAYACAAAACEAWvQsW78AAAAVAQAA&#10;CwAAAAAAAAAAAAAAAAAfAQAAX3JlbHMvLnJlbHNQSwECLQAUAAYACAAAACEAShvIK8YAAADcAAAA&#10;DwAAAAAAAAAAAAAAAAAHAgAAZHJzL2Rvd25yZXYueG1sUEsFBgAAAAADAAMAtwAAAPoCAAAAAA==&#10;" adj=",6286" filled="f" strokecolor="black [3200]" strokeweight=".5pt"/>
                <v:shape id="箭头: 上下 315" o:spid="_x0000_s1051" type="#_x0000_t70" style="position:absolute;left:11785;top:30034;width:2184;height:31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LLxAAAANwAAAAPAAAAZHJzL2Rvd25yZXYueG1sRI9PawIx&#10;FMTvBb9DeEJvmlWpyNYoKv476EHbCt4em+dmcfOybFJdv30jCD0OM/MbZjxtbCluVPvCsYJeNwFB&#10;nDldcK7g+2vVGYHwAVlj6ZgUPMjDdNJ6G2Oq3Z0PdDuGXEQI+xQVmBCqVEqfGbLou64ijt7F1RZD&#10;lHUudY33CLel7CfJUFosOC4YrGhhKLsef60Cacz25+SHS71zazzN95vzA1mp93Yz+wQRqAn/4Vd7&#10;qxUMeh/wPBOPgJz8AQAA//8DAFBLAQItABQABgAIAAAAIQDb4fbL7gAAAIUBAAATAAAAAAAAAAAA&#10;AAAAAAAAAABbQ29udGVudF9UeXBlc10ueG1sUEsBAi0AFAAGAAgAAAAhAFr0LFu/AAAAFQEAAAsA&#10;AAAAAAAAAAAAAAAAHwEAAF9yZWxzLy5yZWxzUEsBAi0AFAAGAAgAAAAhACqS8svEAAAA3AAAAA8A&#10;AAAAAAAAAAAAAAAABwIAAGRycy9kb3ducmV2LnhtbFBLBQYAAAAAAwADALcAAAD4AgAAAAA=&#10;" adj=",7381" filled="f" strokecolor="black [3200]" strokeweight=".5pt"/>
                <v:shape id="箭头: 上下 316" o:spid="_x0000_s1052" type="#_x0000_t70" style="position:absolute;left:38376;top:30041;width:2184;height:3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Qr6xgAAANwAAAAPAAAAZHJzL2Rvd25yZXYueG1sRI9Ba8JA&#10;FITvQv/D8gq9iG7SSijRVUIgGEoRq+L5kX1NQrNvQ3Zr0n/fLRQ8DjPzDbPZTaYTNxpca1lBvIxA&#10;EFdWt1wruJyLxSsI55E1dpZJwQ852G0fZhtMtR35g24nX4sAYZeigsb7PpXSVQ0ZdEvbEwfv0w4G&#10;fZBDLfWAY4CbTj5HUSINthwWGuwpb6j6On0bBf1c5sdk1b0Vh6t935+PcbYvC6WeHqdsDcLT5O/h&#10;/3apFbzECfydCUdAbn8BAAD//wMAUEsBAi0AFAAGAAgAAAAhANvh9svuAAAAhQEAABMAAAAAAAAA&#10;AAAAAAAAAAAAAFtDb250ZW50X1R5cGVzXS54bWxQSwECLQAUAAYACAAAACEAWvQsW78AAAAVAQAA&#10;CwAAAAAAAAAAAAAAAAAfAQAAX3JlbHMvLnJlbHNQSwECLQAUAAYACAAAACEAk5EK+sYAAADcAAAA&#10;DwAAAAAAAAAAAAAAAAAHAgAAZHJzL2Rvd25yZXYueG1sUEsFBgAAAAADAAMAtwAAAPoCAAAAAA==&#10;" adj=",7397" filled="f" strokecolor="black [3200]" strokeweight=".5pt"/>
                <v:shape id="箭头: 上下 317" o:spid="_x0000_s1053" type="#_x0000_t70" style="position:absolute;left:14197;top:8050;width:2185;height:3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VZcxgAAANwAAAAPAAAAZHJzL2Rvd25yZXYueG1sRI9Ba8JA&#10;FITvBf/D8oTedBOlpk2zERGE9qCo7aW3R/Y1Sc2+Ddltkv57VxB6HGbmGyZbj6YRPXWutqwgnkcg&#10;iAuray4VfH7sZs8gnEfW2FgmBX/kYJ1PHjJMtR34RP3ZlyJA2KWooPK+TaV0RUUG3dy2xMH7tp1B&#10;H2RXSt3hEOCmkYsoWkmDNYeFClvaVlRczr9GQR//yK/VMjLDUT8NL++HOOH9TqnH6bh5BeFp9P/h&#10;e/tNK1jGCdzOhCMg8ysAAAD//wMAUEsBAi0AFAAGAAgAAAAhANvh9svuAAAAhQEAABMAAAAAAAAA&#10;AAAAAAAAAAAAAFtDb250ZW50X1R5cGVzXS54bWxQSwECLQAUAAYACAAAACEAWvQsW78AAAAVAQAA&#10;CwAAAAAAAAAAAAAAAAAfAQAAX3JlbHMvLnJlbHNQSwECLQAUAAYACAAAACEAuslWXMYAAADcAAAA&#10;DwAAAAAAAAAAAAAAAAAHAgAAZHJzL2Rvd25yZXYueG1sUEsFBgAAAAADAAMAtwAAAPoCAAAAAA==&#10;" adj=",6286" filled="f" strokecolor="black [3200]" strokeweight=".5pt"/>
                <w10:wrap type="topAndBottom" anchorx="margin"/>
              </v:group>
            </w:pict>
          </mc:Fallback>
        </mc:AlternateContent>
      </w:r>
      <w:r w:rsidRPr="0048604B">
        <w:rPr>
          <w:sz w:val="21"/>
          <w:szCs w:val="21"/>
        </w:rPr>
        <w:t>图</w:t>
      </w:r>
      <w:r w:rsidRPr="0048604B">
        <w:rPr>
          <w:rFonts w:hint="eastAsia"/>
          <w:sz w:val="21"/>
          <w:szCs w:val="21"/>
        </w:rPr>
        <w:t>3.2</w:t>
      </w:r>
      <w:r w:rsidRPr="0048604B">
        <w:rPr>
          <w:sz w:val="21"/>
          <w:szCs w:val="21"/>
        </w:rPr>
        <w:t>系统体系结构图</w:t>
      </w:r>
    </w:p>
    <w:p w:rsidR="0048604B" w:rsidRPr="0048604B" w:rsidRDefault="0048604B" w:rsidP="0048604B">
      <w:pPr>
        <w:pStyle w:val="afff7"/>
        <w:ind w:firstLine="400"/>
        <w:rPr>
          <w:rFonts w:eastAsia="宋体"/>
          <w:szCs w:val="21"/>
        </w:rPr>
      </w:pPr>
      <w:r w:rsidRPr="0048604B">
        <w:rPr>
          <w:szCs w:val="21"/>
        </w:rPr>
        <w:t xml:space="preserve">Fig. </w:t>
      </w:r>
      <w:r w:rsidRPr="0048604B">
        <w:rPr>
          <w:rFonts w:eastAsia="宋体"/>
          <w:szCs w:val="21"/>
        </w:rPr>
        <w:t>3.2</w:t>
      </w:r>
      <w:r w:rsidRPr="0048604B">
        <w:rPr>
          <w:szCs w:val="21"/>
        </w:rPr>
        <w:t xml:space="preserve"> The</w:t>
      </w:r>
      <w:r w:rsidRPr="0048604B">
        <w:rPr>
          <w:rFonts w:eastAsia="宋体"/>
          <w:szCs w:val="21"/>
        </w:rPr>
        <w:t xml:space="preserve"> physical</w:t>
      </w:r>
      <w:r w:rsidRPr="0048604B">
        <w:rPr>
          <w:szCs w:val="21"/>
        </w:rPr>
        <w:t xml:space="preserve"> architecture diagram</w:t>
      </w:r>
      <w:r w:rsidRPr="0048604B">
        <w:rPr>
          <w:rFonts w:eastAsia="宋体"/>
          <w:szCs w:val="21"/>
        </w:rPr>
        <w:t xml:space="preserve"> of system</w:t>
      </w:r>
    </w:p>
    <w:p w:rsidR="00767EB6" w:rsidRDefault="00767EB6" w:rsidP="004160C7">
      <w:pPr>
        <w:spacing w:line="360" w:lineRule="auto"/>
        <w:ind w:firstLine="480"/>
        <w:rPr>
          <w:szCs w:val="20"/>
        </w:rPr>
      </w:pPr>
      <w:r>
        <w:rPr>
          <w:szCs w:val="20"/>
        </w:rPr>
        <w:t>通过</w:t>
      </w:r>
      <w:r>
        <w:rPr>
          <w:rFonts w:hint="eastAsia"/>
          <w:szCs w:val="20"/>
        </w:rPr>
        <w:t>对</w:t>
      </w:r>
      <w:r>
        <w:rPr>
          <w:szCs w:val="20"/>
        </w:rPr>
        <w:t>系统</w:t>
      </w:r>
      <w:r>
        <w:rPr>
          <w:rFonts w:hint="eastAsia"/>
          <w:szCs w:val="20"/>
        </w:rPr>
        <w:t>体系</w:t>
      </w:r>
      <w:r>
        <w:rPr>
          <w:szCs w:val="20"/>
        </w:rPr>
        <w:t>结构图的分析，对各层进行简要介绍：</w:t>
      </w:r>
    </w:p>
    <w:p w:rsidR="00767EB6" w:rsidRDefault="00767EB6" w:rsidP="004160C7">
      <w:pPr>
        <w:pStyle w:val="21"/>
        <w:spacing w:line="360" w:lineRule="auto"/>
        <w:ind w:firstLine="480"/>
        <w:rPr>
          <w:rFonts w:cs="Times New Roman"/>
        </w:rPr>
      </w:pPr>
      <w:r>
        <w:rPr>
          <w:rFonts w:cs="Times New Roman"/>
        </w:rPr>
        <w:t>应用层：应用层</w:t>
      </w:r>
      <w:r>
        <w:rPr>
          <w:rFonts w:cs="Times New Roman" w:hint="eastAsia"/>
        </w:rPr>
        <w:t>就</w:t>
      </w:r>
      <w:r>
        <w:rPr>
          <w:rFonts w:cs="Times New Roman"/>
        </w:rPr>
        <w:t>是用户与系统对话的窗口。本系统的客户端是以浏览器的方式进行访问，用户</w:t>
      </w:r>
      <w:r>
        <w:rPr>
          <w:rFonts w:cs="Times New Roman" w:hint="eastAsia"/>
        </w:rPr>
        <w:t>无需</w:t>
      </w:r>
      <w:r>
        <w:rPr>
          <w:rFonts w:cs="Times New Roman"/>
        </w:rPr>
        <w:t>登录系统，直接从浏览器打开进入用户界面之后</w:t>
      </w:r>
      <w:r>
        <w:rPr>
          <w:rFonts w:cs="Times New Roman" w:hint="eastAsia"/>
        </w:rPr>
        <w:t>，选择</w:t>
      </w:r>
      <w:r>
        <w:rPr>
          <w:rFonts w:cs="Times New Roman"/>
        </w:rPr>
        <w:t>相应的模</w:t>
      </w:r>
      <w:r>
        <w:rPr>
          <w:rFonts w:cs="Times New Roman"/>
        </w:rPr>
        <w:lastRenderedPageBreak/>
        <w:t>块进行操作，就可以获取所需要的结果，其具体实现逻辑是由服务层来实现，用户不需要对其进行了解。</w:t>
      </w:r>
    </w:p>
    <w:p w:rsidR="00767EB6" w:rsidRDefault="00767EB6" w:rsidP="00767EB6">
      <w:pPr>
        <w:pStyle w:val="21"/>
        <w:spacing w:line="360" w:lineRule="auto"/>
        <w:ind w:firstLine="480"/>
        <w:rPr>
          <w:rFonts w:cs="Times New Roman"/>
        </w:rPr>
      </w:pPr>
      <w:r>
        <w:rPr>
          <w:rFonts w:cs="Times New Roman"/>
        </w:rPr>
        <w:t>服务层：服务层</w:t>
      </w:r>
      <w:r>
        <w:rPr>
          <w:rFonts w:cs="Times New Roman" w:hint="eastAsia"/>
        </w:rPr>
        <w:t>则是实现各功能</w:t>
      </w:r>
      <w:r>
        <w:rPr>
          <w:rFonts w:cs="Times New Roman"/>
        </w:rPr>
        <w:t>模块的</w:t>
      </w:r>
      <w:r>
        <w:rPr>
          <w:rFonts w:cs="Times New Roman" w:hint="eastAsia"/>
        </w:rPr>
        <w:t>具体实现</w:t>
      </w:r>
      <w:r>
        <w:rPr>
          <w:rFonts w:cs="Times New Roman"/>
        </w:rPr>
        <w:t>技术</w:t>
      </w:r>
      <w:r>
        <w:rPr>
          <w:rFonts w:cs="Times New Roman" w:hint="eastAsia"/>
        </w:rPr>
        <w:t>，</w:t>
      </w:r>
      <w:r>
        <w:rPr>
          <w:rFonts w:cs="Times New Roman"/>
        </w:rPr>
        <w:t>所有</w:t>
      </w:r>
      <w:r>
        <w:rPr>
          <w:rFonts w:cs="Times New Roman" w:hint="eastAsia"/>
        </w:rPr>
        <w:t>功能</w:t>
      </w:r>
      <w:r>
        <w:rPr>
          <w:rFonts w:cs="Times New Roman"/>
        </w:rPr>
        <w:t>的核心实现方法都是在</w:t>
      </w:r>
      <w:r>
        <w:rPr>
          <w:rFonts w:cs="Times New Roman" w:hint="eastAsia"/>
        </w:rPr>
        <w:t>服务层</w:t>
      </w:r>
      <w:r>
        <w:rPr>
          <w:rFonts w:cs="Times New Roman"/>
        </w:rPr>
        <w:t>完成的，它</w:t>
      </w:r>
      <w:r>
        <w:rPr>
          <w:rFonts w:cs="Times New Roman" w:hint="eastAsia"/>
        </w:rPr>
        <w:t>能够</w:t>
      </w:r>
      <w:r>
        <w:rPr>
          <w:rFonts w:cs="Times New Roman"/>
        </w:rPr>
        <w:t>连接应用层和数据层</w:t>
      </w:r>
      <w:r>
        <w:rPr>
          <w:rFonts w:cs="Times New Roman" w:hint="eastAsia"/>
        </w:rPr>
        <w:t>实现</w:t>
      </w:r>
      <w:r>
        <w:rPr>
          <w:rFonts w:cs="Times New Roman"/>
        </w:rPr>
        <w:t>这两层之间的交互，通过接收应用层提交的请求，</w:t>
      </w:r>
      <w:r>
        <w:rPr>
          <w:rFonts w:cs="Times New Roman" w:hint="eastAsia"/>
        </w:rPr>
        <w:t>在</w:t>
      </w:r>
      <w:r>
        <w:rPr>
          <w:rFonts w:cs="Times New Roman"/>
        </w:rPr>
        <w:t>数据层获取满足要求的数据</w:t>
      </w:r>
      <w:r>
        <w:rPr>
          <w:rFonts w:cs="Times New Roman" w:hint="eastAsia"/>
        </w:rPr>
        <w:t>在服务层进行</w:t>
      </w:r>
      <w:r>
        <w:rPr>
          <w:rFonts w:cs="Times New Roman"/>
        </w:rPr>
        <w:t>处理后，</w:t>
      </w:r>
      <w:r>
        <w:rPr>
          <w:rFonts w:cs="Times New Roman" w:hint="eastAsia"/>
        </w:rPr>
        <w:t>将</w:t>
      </w:r>
      <w:r>
        <w:rPr>
          <w:rFonts w:cs="Times New Roman"/>
        </w:rPr>
        <w:t>结果返回到应用层。</w:t>
      </w:r>
      <w:r>
        <w:t>据处理将其转化成适合的</w:t>
      </w:r>
      <w:r>
        <w:rPr>
          <w:rFonts w:hint="eastAsia"/>
        </w:rPr>
        <w:t>数据存储格式</w:t>
      </w:r>
      <w:r>
        <w:rPr>
          <w:rFonts w:cs="Times New Roman" w:hint="eastAsia"/>
        </w:rPr>
        <w:t>。</w:t>
      </w:r>
      <w:r>
        <w:rPr>
          <w:rFonts w:cs="Times New Roman"/>
        </w:rPr>
        <w:t>并且</w:t>
      </w:r>
      <w:r>
        <w:rPr>
          <w:rFonts w:cs="Times New Roman" w:hint="eastAsia"/>
        </w:rPr>
        <w:t>将聚类</w:t>
      </w:r>
      <w:r>
        <w:rPr>
          <w:rFonts w:cs="Times New Roman"/>
        </w:rPr>
        <w:t>完成的结果</w:t>
      </w:r>
      <w:r>
        <w:rPr>
          <w:rFonts w:cs="Times New Roman" w:hint="eastAsia"/>
        </w:rPr>
        <w:t>也以非格式化</w:t>
      </w:r>
      <w:r>
        <w:rPr>
          <w:rFonts w:cs="Times New Roman"/>
        </w:rPr>
        <w:t>文件</w:t>
      </w:r>
      <w:r>
        <w:rPr>
          <w:rFonts w:cs="Times New Roman" w:hint="eastAsia"/>
        </w:rPr>
        <w:t>存储</w:t>
      </w:r>
    </w:p>
    <w:p w:rsidR="00767EB6" w:rsidRDefault="00767EB6" w:rsidP="00767EB6">
      <w:pPr>
        <w:pStyle w:val="21"/>
        <w:spacing w:line="360" w:lineRule="auto"/>
        <w:ind w:firstLine="480"/>
        <w:rPr>
          <w:rFonts w:cs="Times New Roman"/>
        </w:rPr>
      </w:pPr>
      <w:r>
        <w:rPr>
          <w:rFonts w:cs="Times New Roman"/>
        </w:rPr>
        <w:t>数据层：所有</w:t>
      </w:r>
      <w:r>
        <w:rPr>
          <w:rFonts w:cs="Times New Roman" w:hint="eastAsia"/>
        </w:rPr>
        <w:t>要进行</w:t>
      </w:r>
      <w:r>
        <w:rPr>
          <w:rFonts w:cs="Times New Roman"/>
        </w:rPr>
        <w:t>操作</w:t>
      </w:r>
      <w:r>
        <w:rPr>
          <w:rFonts w:cs="Times New Roman" w:hint="eastAsia"/>
        </w:rPr>
        <w:t>的</w:t>
      </w:r>
      <w:r>
        <w:rPr>
          <w:rFonts w:cs="Times New Roman"/>
        </w:rPr>
        <w:t>数据都</w:t>
      </w:r>
      <w:r>
        <w:rPr>
          <w:rFonts w:cs="Times New Roman" w:hint="eastAsia"/>
        </w:rPr>
        <w:t>被</w:t>
      </w:r>
      <w:r>
        <w:rPr>
          <w:rFonts w:cs="Times New Roman"/>
        </w:rPr>
        <w:t>存储在这一层，</w:t>
      </w:r>
      <w:r>
        <w:rPr>
          <w:rFonts w:cs="Times New Roman" w:hint="eastAsia"/>
        </w:rPr>
        <w:t>本层</w:t>
      </w:r>
      <w:r>
        <w:rPr>
          <w:rFonts w:cs="Times New Roman"/>
        </w:rPr>
        <w:t>的数据</w:t>
      </w:r>
      <w:r>
        <w:rPr>
          <w:rFonts w:cs="Times New Roman" w:hint="eastAsia"/>
        </w:rPr>
        <w:t>由</w:t>
      </w:r>
      <w:r>
        <w:rPr>
          <w:rFonts w:cs="Times New Roman"/>
        </w:rPr>
        <w:t>网络爬虫技术获取的</w:t>
      </w:r>
      <w:r>
        <w:rPr>
          <w:rFonts w:cs="Times New Roman" w:hint="eastAsia"/>
        </w:rPr>
        <w:t>。分别</w:t>
      </w:r>
      <w:r>
        <w:rPr>
          <w:rFonts w:cs="Times New Roman"/>
        </w:rPr>
        <w:t>获得</w:t>
      </w:r>
      <w:r>
        <w:rPr>
          <w:rFonts w:hint="eastAsia"/>
        </w:rPr>
        <w:t>微博好友</w:t>
      </w:r>
      <w:r>
        <w:t>网络、</w:t>
      </w:r>
      <w:r>
        <w:t>DBLP</w:t>
      </w:r>
      <w:r>
        <w:rPr>
          <w:rFonts w:hint="eastAsia"/>
        </w:rPr>
        <w:t>论文</w:t>
      </w:r>
      <w:r>
        <w:t>作者网络</w:t>
      </w:r>
      <w:r>
        <w:rPr>
          <w:rFonts w:hint="eastAsia"/>
        </w:rPr>
        <w:t>的社团结构都将</w:t>
      </w:r>
      <w:r>
        <w:t>存储到</w:t>
      </w:r>
      <w:r>
        <w:rPr>
          <w:rFonts w:hint="eastAsia"/>
        </w:rPr>
        <w:t>数据</w:t>
      </w:r>
      <w:r>
        <w:t>层。</w:t>
      </w:r>
    </w:p>
    <w:p w:rsidR="00C84370" w:rsidRPr="00295028" w:rsidRDefault="00C84370" w:rsidP="00E307BC">
      <w:pPr>
        <w:pStyle w:val="affb"/>
        <w:numPr>
          <w:ilvl w:val="0"/>
          <w:numId w:val="40"/>
        </w:numPr>
        <w:spacing w:line="360" w:lineRule="auto"/>
        <w:ind w:firstLineChars="0"/>
        <w:rPr>
          <w:rFonts w:ascii="Times New Roman" w:eastAsia="黑体" w:hAnsi="Times New Roman"/>
          <w:sz w:val="24"/>
          <w:szCs w:val="24"/>
        </w:rPr>
      </w:pPr>
      <w:r w:rsidRPr="00C84370">
        <w:rPr>
          <w:rFonts w:ascii="Times New Roman" w:eastAsia="黑体" w:hAnsi="Times New Roman" w:hint="eastAsia"/>
          <w:sz w:val="24"/>
          <w:szCs w:val="24"/>
        </w:rPr>
        <w:t>功能</w:t>
      </w:r>
      <w:r w:rsidRPr="00C84370">
        <w:rPr>
          <w:rFonts w:ascii="Times New Roman" w:eastAsia="黑体" w:hAnsi="Times New Roman"/>
          <w:sz w:val="24"/>
          <w:szCs w:val="24"/>
        </w:rPr>
        <w:t>模块</w:t>
      </w:r>
      <w:r w:rsidRPr="00C84370">
        <w:rPr>
          <w:rFonts w:ascii="Times New Roman" w:eastAsia="黑体" w:hAnsi="Times New Roman" w:hint="eastAsia"/>
          <w:sz w:val="24"/>
          <w:szCs w:val="24"/>
        </w:rPr>
        <w:t>设计</w:t>
      </w:r>
    </w:p>
    <w:p w:rsidR="00C84370" w:rsidRPr="00C84370" w:rsidRDefault="00013E92" w:rsidP="00DC4AAA">
      <w:pPr>
        <w:widowControl w:val="0"/>
        <w:adjustRightInd w:val="0"/>
        <w:snapToGrid w:val="0"/>
        <w:spacing w:afterLines="50" w:after="156" w:line="360" w:lineRule="auto"/>
        <w:ind w:firstLine="480"/>
        <w:jc w:val="both"/>
        <w:rPr>
          <w:rFonts w:cs="Times New Roman"/>
          <w:kern w:val="2"/>
        </w:rPr>
      </w:pPr>
      <w:r w:rsidRPr="00295028">
        <w:rPr>
          <w:rFonts w:cs="Times New Roman"/>
          <w:noProof/>
          <w:kern w:val="2"/>
        </w:rPr>
        <mc:AlternateContent>
          <mc:Choice Requires="wpg">
            <w:drawing>
              <wp:anchor distT="0" distB="0" distL="114300" distR="114300" simplePos="0" relativeHeight="251716608" behindDoc="0" locked="0" layoutInCell="1" allowOverlap="1" wp14:anchorId="64308266" wp14:editId="34077060">
                <wp:simplePos x="0" y="0"/>
                <wp:positionH relativeFrom="page">
                  <wp:posOffset>1357952</wp:posOffset>
                </wp:positionH>
                <wp:positionV relativeFrom="paragraph">
                  <wp:posOffset>862415</wp:posOffset>
                </wp:positionV>
                <wp:extent cx="5145206" cy="2306321"/>
                <wp:effectExtent l="0" t="0" r="17780" b="17780"/>
                <wp:wrapNone/>
                <wp:docPr id="39" name="组合 18"/>
                <wp:cNvGraphicFramePr/>
                <a:graphic xmlns:a="http://schemas.openxmlformats.org/drawingml/2006/main">
                  <a:graphicData uri="http://schemas.microsoft.com/office/word/2010/wordprocessingGroup">
                    <wpg:wgp>
                      <wpg:cNvGrpSpPr/>
                      <wpg:grpSpPr>
                        <a:xfrm>
                          <a:off x="0" y="0"/>
                          <a:ext cx="5145206" cy="2306321"/>
                          <a:chOff x="9840" y="0"/>
                          <a:chExt cx="6396322" cy="3083771"/>
                        </a:xfrm>
                      </wpg:grpSpPr>
                      <wpg:grpSp>
                        <wpg:cNvPr id="40" name="组合 40">
                          <a:extLst/>
                        </wpg:cNvPr>
                        <wpg:cNvGrpSpPr/>
                        <wpg:grpSpPr>
                          <a:xfrm>
                            <a:off x="9840" y="0"/>
                            <a:ext cx="4360323" cy="3083771"/>
                            <a:chOff x="9840" y="0"/>
                            <a:chExt cx="4360323" cy="3083771"/>
                          </a:xfrm>
                        </wpg:grpSpPr>
                        <wps:wsp>
                          <wps:cNvPr id="41" name="矩形 41">
                            <a:extLst/>
                          </wps:cNvPr>
                          <wps:cNvSpPr/>
                          <wps:spPr>
                            <a:xfrm>
                              <a:off x="9840" y="1068354"/>
                              <a:ext cx="1713604" cy="610494"/>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7966" w:rsidRPr="00013E92" w:rsidRDefault="00F57966" w:rsidP="00013E92">
                                <w:pPr>
                                  <w:pStyle w:val="afb"/>
                                  <w:spacing w:before="0" w:beforeAutospacing="0" w:after="0" w:afterAutospacing="0"/>
                                  <w:ind w:firstLineChars="0" w:firstLine="0"/>
                                  <w:jc w:val="center"/>
                                  <w:rPr>
                                    <w:sz w:val="21"/>
                                    <w:szCs w:val="21"/>
                                  </w:rPr>
                                </w:pPr>
                                <w:r>
                                  <w:rPr>
                                    <w:rFonts w:asciiTheme="minorHAnsi" w:eastAsiaTheme="minorEastAsia" w:cstheme="minorBidi" w:hint="eastAsia"/>
                                    <w:color w:val="000000" w:themeColor="text1"/>
                                    <w:kern w:val="24"/>
                                    <w:sz w:val="21"/>
                                    <w:szCs w:val="21"/>
                                  </w:rPr>
                                  <w:t>支持</w:t>
                                </w:r>
                                <w:r>
                                  <w:rPr>
                                    <w:rFonts w:asciiTheme="minorHAnsi" w:eastAsiaTheme="minorEastAsia" w:cstheme="minorBidi" w:hint="eastAsia"/>
                                    <w:color w:val="000000" w:themeColor="text1"/>
                                    <w:kern w:val="24"/>
                                    <w:sz w:val="21"/>
                                    <w:szCs w:val="21"/>
                                  </w:rPr>
                                  <w:t>wny-not</w:t>
                                </w:r>
                                <w:r>
                                  <w:rPr>
                                    <w:rFonts w:asciiTheme="minorHAnsi" w:eastAsiaTheme="minorEastAsia" w:cstheme="minorBidi"/>
                                    <w:color w:val="000000" w:themeColor="text1"/>
                                    <w:kern w:val="24"/>
                                    <w:sz w:val="21"/>
                                    <w:szCs w:val="21"/>
                                  </w:rPr>
                                  <w:t>问题解释</w:t>
                                </w:r>
                                <w:r>
                                  <w:rPr>
                                    <w:rFonts w:asciiTheme="minorHAnsi" w:eastAsiaTheme="minorEastAsia" w:cstheme="minorBidi" w:hint="eastAsia"/>
                                    <w:color w:val="000000" w:themeColor="text1"/>
                                    <w:kern w:val="24"/>
                                    <w:sz w:val="21"/>
                                    <w:szCs w:val="21"/>
                                  </w:rPr>
                                  <w:t>社团发现系统</w:t>
                                </w:r>
                              </w:p>
                            </w:txbxContent>
                          </wps:txbx>
                          <wps:bodyPr rtlCol="0" anchor="ctr"/>
                        </wps:wsp>
                        <wps:wsp>
                          <wps:cNvPr id="42" name="矩形 42">
                            <a:extLst/>
                          </wps:cNvPr>
                          <wps:cNvSpPr/>
                          <wps:spPr>
                            <a:xfrm>
                              <a:off x="3144784" y="626024"/>
                              <a:ext cx="1180065" cy="405007"/>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7966" w:rsidRPr="00295028" w:rsidRDefault="00F57966" w:rsidP="00295028">
                                <w:pPr>
                                  <w:pStyle w:val="afb"/>
                                  <w:spacing w:before="0" w:beforeAutospacing="0" w:after="0" w:afterAutospacing="0"/>
                                  <w:ind w:firstLineChars="0" w:firstLine="0"/>
                                  <w:jc w:val="center"/>
                                  <w:rPr>
                                    <w:sz w:val="21"/>
                                    <w:szCs w:val="21"/>
                                  </w:rPr>
                                </w:pPr>
                                <w:r w:rsidRPr="00295028">
                                  <w:rPr>
                                    <w:rFonts w:asciiTheme="minorHAnsi" w:eastAsiaTheme="minorEastAsia" w:cstheme="minorBidi" w:hint="eastAsia"/>
                                    <w:color w:val="000000" w:themeColor="text1"/>
                                    <w:kern w:val="24"/>
                                    <w:sz w:val="21"/>
                                    <w:szCs w:val="21"/>
                                  </w:rPr>
                                  <w:t>数据处理</w:t>
                                </w:r>
                              </w:p>
                            </w:txbxContent>
                          </wps:txbx>
                          <wps:bodyPr rtlCol="0" anchor="ctr"/>
                        </wps:wsp>
                        <wps:wsp>
                          <wps:cNvPr id="256" name="矩形 256">
                            <a:extLst/>
                          </wps:cNvPr>
                          <wps:cNvSpPr/>
                          <wps:spPr>
                            <a:xfrm>
                              <a:off x="3146251" y="0"/>
                              <a:ext cx="1180174" cy="4379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7966" w:rsidRPr="00295028" w:rsidRDefault="00F57966" w:rsidP="00295028">
                                <w:pPr>
                                  <w:pStyle w:val="afb"/>
                                  <w:spacing w:before="0" w:beforeAutospacing="0" w:after="0" w:afterAutospacing="0"/>
                                  <w:ind w:firstLineChars="0" w:firstLine="0"/>
                                  <w:jc w:val="center"/>
                                  <w:rPr>
                                    <w:sz w:val="21"/>
                                    <w:szCs w:val="21"/>
                                  </w:rPr>
                                </w:pPr>
                                <w:r w:rsidRPr="00295028">
                                  <w:rPr>
                                    <w:rFonts w:asciiTheme="minorHAnsi" w:eastAsiaTheme="minorEastAsia" w:cstheme="minorBidi" w:hint="eastAsia"/>
                                    <w:color w:val="000000" w:themeColor="text1"/>
                                    <w:kern w:val="24"/>
                                    <w:sz w:val="21"/>
                                    <w:szCs w:val="21"/>
                                  </w:rPr>
                                  <w:t>数据采集</w:t>
                                </w:r>
                              </w:p>
                            </w:txbxContent>
                          </wps:txbx>
                          <wps:bodyPr rtlCol="0" anchor="ctr"/>
                        </wps:wsp>
                        <wps:wsp>
                          <wps:cNvPr id="257" name="连接符: 肘形 257">
                            <a:extLst/>
                          </wps:cNvPr>
                          <wps:cNvCnPr>
                            <a:cxnSpLocks/>
                            <a:stCxn id="41" idx="3"/>
                            <a:endCxn id="42" idx="1"/>
                          </wps:cNvCnPr>
                          <wps:spPr>
                            <a:xfrm flipV="1">
                              <a:off x="1723328" y="828524"/>
                              <a:ext cx="1421243" cy="545071"/>
                            </a:xfrm>
                            <a:prstGeom prst="bentConnector3">
                              <a:avLst>
                                <a:gd name="adj1" fmla="val 50596"/>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8" name="连接符: 肘形 258">
                            <a:extLst/>
                          </wps:cNvPr>
                          <wps:cNvCnPr>
                            <a:cxnSpLocks/>
                            <a:stCxn id="41" idx="3"/>
                            <a:endCxn id="256" idx="1"/>
                          </wps:cNvCnPr>
                          <wps:spPr>
                            <a:xfrm flipV="1">
                              <a:off x="1723328" y="218980"/>
                              <a:ext cx="1422710" cy="1154615"/>
                            </a:xfrm>
                            <a:prstGeom prst="bentConnector3">
                              <a:avLst>
                                <a:gd name="adj1" fmla="val 50595"/>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0" name="矩形 260">
                            <a:extLst/>
                          </wps:cNvPr>
                          <wps:cNvSpPr/>
                          <wps:spPr>
                            <a:xfrm>
                              <a:off x="3144667" y="1185136"/>
                              <a:ext cx="1216823" cy="1259821"/>
                            </a:xfrm>
                            <a:prstGeom prst="rect">
                              <a:avLst/>
                            </a:prstGeom>
                            <a:noFill/>
                            <a:ln w="9525">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rsidR="00F57966" w:rsidRDefault="00F57966" w:rsidP="00295028">
                                <w:pPr>
                                  <w:pStyle w:val="afb"/>
                                  <w:spacing w:before="0" w:beforeAutospacing="0" w:after="0" w:afterAutospacing="0"/>
                                  <w:ind w:firstLineChars="0" w:firstLine="0"/>
                                  <w:jc w:val="center"/>
                                  <w:rPr>
                                    <w:szCs w:val="24"/>
                                  </w:rPr>
                                </w:pPr>
                                <w:r>
                                  <w:rPr>
                                    <w:rFonts w:asciiTheme="minorHAnsi" w:eastAsiaTheme="minorEastAsia" w:hAnsi="Calibri" w:cstheme="minorBidi" w:hint="eastAsia"/>
                                    <w:color w:val="000000" w:themeColor="text1"/>
                                    <w:kern w:val="24"/>
                                    <w:sz w:val="21"/>
                                    <w:szCs w:val="21"/>
                                  </w:rPr>
                                  <w:t>支持</w:t>
                                </w:r>
                                <w:r w:rsidRPr="00295028">
                                  <w:rPr>
                                    <w:rFonts w:asciiTheme="minorHAnsi" w:eastAsiaTheme="minorEastAsia" w:hAnsi="Calibri" w:cstheme="minorBidi"/>
                                    <w:color w:val="000000" w:themeColor="text1"/>
                                    <w:kern w:val="24"/>
                                    <w:sz w:val="21"/>
                                    <w:szCs w:val="21"/>
                                  </w:rPr>
                                  <w:t>why-not</w:t>
                                </w:r>
                                <w:r w:rsidRPr="00295028">
                                  <w:rPr>
                                    <w:rFonts w:asciiTheme="minorHAnsi" w:eastAsiaTheme="minorEastAsia" w:cstheme="minorBidi" w:hint="eastAsia"/>
                                    <w:color w:val="000000" w:themeColor="text1"/>
                                    <w:kern w:val="24"/>
                                    <w:sz w:val="21"/>
                                    <w:szCs w:val="21"/>
                                  </w:rPr>
                                  <w:t>问题解释</w:t>
                                </w:r>
                                <w:r>
                                  <w:rPr>
                                    <w:rFonts w:asciiTheme="minorHAnsi" w:eastAsiaTheme="minorEastAsia" w:cstheme="minorBidi" w:hint="eastAsia"/>
                                    <w:color w:val="000000" w:themeColor="text1"/>
                                    <w:kern w:val="24"/>
                                    <w:sz w:val="21"/>
                                    <w:szCs w:val="21"/>
                                  </w:rPr>
                                  <w:t>解释的</w:t>
                                </w:r>
                                <w:r>
                                  <w:rPr>
                                    <w:rFonts w:asciiTheme="minorHAnsi" w:eastAsiaTheme="minorEastAsia" w:cstheme="minorBidi"/>
                                    <w:color w:val="000000" w:themeColor="text1"/>
                                    <w:kern w:val="24"/>
                                    <w:sz w:val="21"/>
                                    <w:szCs w:val="21"/>
                                  </w:rPr>
                                  <w:t>社团发现</w:t>
                                </w:r>
                                <w:r>
                                  <w:rPr>
                                    <w:rFonts w:asciiTheme="minorHAnsi" w:eastAsiaTheme="minorEastAsia" w:cstheme="minorBidi" w:hint="eastAsia"/>
                                    <w:color w:val="000000" w:themeColor="text1"/>
                                    <w:kern w:val="24"/>
                                    <w:sz w:val="21"/>
                                    <w:szCs w:val="21"/>
                                  </w:rPr>
                                  <w:t>功能</w:t>
                                </w:r>
                              </w:p>
                            </w:txbxContent>
                          </wps:txbx>
                          <wps:bodyPr rtlCol="0" anchor="ctr"/>
                        </wps:wsp>
                        <wps:wsp>
                          <wps:cNvPr id="262" name="连接符: 肘形 262">
                            <a:extLst/>
                          </wps:cNvPr>
                          <wps:cNvCnPr>
                            <a:cxnSpLocks/>
                            <a:endCxn id="260" idx="1"/>
                          </wps:cNvCnPr>
                          <wps:spPr>
                            <a:xfrm flipV="1">
                              <a:off x="2427435" y="1815047"/>
                              <a:ext cx="717231" cy="674"/>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3" name="矩形 263">
                            <a:extLst/>
                          </wps:cNvPr>
                          <wps:cNvSpPr/>
                          <wps:spPr>
                            <a:xfrm>
                              <a:off x="3146226" y="2650709"/>
                              <a:ext cx="1223937" cy="433062"/>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7966" w:rsidRPr="00295028" w:rsidRDefault="00F57966" w:rsidP="00295028">
                                <w:pPr>
                                  <w:pStyle w:val="afb"/>
                                  <w:spacing w:before="0" w:beforeAutospacing="0" w:after="0" w:afterAutospacing="0"/>
                                  <w:ind w:firstLineChars="0" w:firstLine="0"/>
                                  <w:jc w:val="center"/>
                                  <w:rPr>
                                    <w:sz w:val="21"/>
                                    <w:szCs w:val="21"/>
                                  </w:rPr>
                                </w:pPr>
                                <w:r w:rsidRPr="00295028">
                                  <w:rPr>
                                    <w:rFonts w:asciiTheme="minorHAnsi" w:eastAsiaTheme="minorEastAsia" w:cstheme="minorBidi" w:hint="eastAsia"/>
                                    <w:color w:val="000000" w:themeColor="text1"/>
                                    <w:kern w:val="24"/>
                                    <w:sz w:val="21"/>
                                    <w:szCs w:val="21"/>
                                  </w:rPr>
                                  <w:t>可视化展示</w:t>
                                </w:r>
                              </w:p>
                            </w:txbxContent>
                          </wps:txbx>
                          <wps:bodyPr rtlCol="0" anchor="ctr"/>
                        </wps:wsp>
                        <wps:wsp>
                          <wps:cNvPr id="264" name="连接符: 肘形 264">
                            <a:extLst/>
                          </wps:cNvPr>
                          <wps:cNvCnPr>
                            <a:cxnSpLocks/>
                          </wps:cNvCnPr>
                          <wps:spPr>
                            <a:xfrm>
                              <a:off x="1731798" y="1373595"/>
                              <a:ext cx="1422887" cy="1493644"/>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66" name="矩形 266">
                          <a:extLst/>
                        </wps:cNvPr>
                        <wps:cNvSpPr/>
                        <wps:spPr>
                          <a:xfrm>
                            <a:off x="5234325" y="1233644"/>
                            <a:ext cx="1160999" cy="444789"/>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7966" w:rsidRPr="00295028" w:rsidRDefault="00F57966" w:rsidP="00295028">
                              <w:pPr>
                                <w:pStyle w:val="afb"/>
                                <w:spacing w:before="0" w:beforeAutospacing="0" w:after="0" w:afterAutospacing="0"/>
                                <w:ind w:firstLineChars="0" w:firstLine="0"/>
                                <w:rPr>
                                  <w:sz w:val="21"/>
                                  <w:szCs w:val="21"/>
                                </w:rPr>
                              </w:pPr>
                              <w:r w:rsidRPr="00295028">
                                <w:rPr>
                                  <w:rFonts w:asciiTheme="minorHAnsi" w:eastAsiaTheme="minorEastAsia" w:cstheme="minorBidi" w:hint="eastAsia"/>
                                  <w:color w:val="000000" w:themeColor="text1"/>
                                  <w:kern w:val="24"/>
                                  <w:sz w:val="21"/>
                                  <w:szCs w:val="21"/>
                                </w:rPr>
                                <w:t>修改密度</w:t>
                              </w:r>
                              <m:oMath>
                                <m:r>
                                  <w:rPr>
                                    <w:rFonts w:ascii="Cambria Math" w:eastAsiaTheme="minorEastAsia" w:hAnsi="Cambria Math" w:cstheme="minorBidi"/>
                                    <w:color w:val="000000" w:themeColor="text1"/>
                                    <w:kern w:val="24"/>
                                    <w:sz w:val="21"/>
                                    <w:szCs w:val="21"/>
                                  </w:rPr>
                                  <m:t>μ</m:t>
                                </m:r>
                              </m:oMath>
                            </w:p>
                          </w:txbxContent>
                        </wps:txbx>
                        <wps:bodyPr rtlCol="0" anchor="ctr"/>
                      </wps:wsp>
                      <wps:wsp>
                        <wps:cNvPr id="267" name="矩形 267">
                          <a:extLst/>
                        </wps:cNvPr>
                        <wps:cNvSpPr/>
                        <wps:spPr>
                          <a:xfrm>
                            <a:off x="5217845" y="1876018"/>
                            <a:ext cx="1188317" cy="429674"/>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7966" w:rsidRPr="00295028" w:rsidRDefault="00F57966" w:rsidP="00295028">
                              <w:pPr>
                                <w:pStyle w:val="afb"/>
                                <w:spacing w:before="0" w:beforeAutospacing="0" w:after="0" w:afterAutospacing="0"/>
                                <w:ind w:firstLineChars="0" w:firstLine="0"/>
                                <w:rPr>
                                  <w:sz w:val="21"/>
                                  <w:szCs w:val="21"/>
                                </w:rPr>
                              </w:pPr>
                              <w:r w:rsidRPr="00295028">
                                <w:rPr>
                                  <w:rFonts w:asciiTheme="minorHAnsi" w:eastAsiaTheme="minorEastAsia" w:cstheme="minorBidi" w:hint="eastAsia"/>
                                  <w:color w:val="000000" w:themeColor="text1"/>
                                  <w:kern w:val="24"/>
                                  <w:sz w:val="21"/>
                                  <w:szCs w:val="21"/>
                                </w:rPr>
                                <w:t>修改相似度</w:t>
                              </w:r>
                              <m:oMath>
                                <m:r>
                                  <w:rPr>
                                    <w:rFonts w:ascii="Cambria Math" w:eastAsiaTheme="minorEastAsia" w:hAnsi="Cambria Math" w:cstheme="minorBidi"/>
                                    <w:color w:val="000000" w:themeColor="text1"/>
                                    <w:kern w:val="24"/>
                                    <w:sz w:val="21"/>
                                    <w:szCs w:val="21"/>
                                  </w:rPr>
                                  <m:t>ε</m:t>
                                </m:r>
                              </m:oMath>
                            </w:p>
                          </w:txbxContent>
                        </wps:txbx>
                        <wps:bodyPr rtlCol="0" anchor="ctr"/>
                      </wps:wsp>
                      <wps:wsp>
                        <wps:cNvPr id="70" name="连接符: 肘形 70"/>
                        <wps:cNvCnPr>
                          <a:stCxn id="260" idx="3"/>
                          <a:endCxn id="267" idx="1"/>
                        </wps:cNvCnPr>
                        <wps:spPr>
                          <a:xfrm>
                            <a:off x="4361490" y="1815047"/>
                            <a:ext cx="856356" cy="275809"/>
                          </a:xfrm>
                          <a:prstGeom prst="bentConnector3">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2="http://schemas.microsoft.com/office/drawing/2015/10/21/chartex" xmlns:cx1="http://schemas.microsoft.com/office/drawing/2015/9/8/chartex">
            <w:pict>
              <v:group w14:anchorId="64308266" id="组合 18" o:spid="_x0000_s1054" style="position:absolute;left:0;text-align:left;margin-left:106.95pt;margin-top:67.9pt;width:405.15pt;height:181.6pt;z-index:251716608;mso-position-horizontal-relative:page;mso-width-relative:margin;mso-height-relative:margin" coordorigin="98" coordsize="63963,30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ZAxEgYAALYnAAAOAAAAZHJzL2Uyb0RvYy54bWzsWk+P21QQvyPxHSzfafz+2o6a7WFLe6kA&#10;UeDudewk4NiW7W6yV8SBE+LICSQkkJD4BgjxaUr7MZiZ9/ySTTbdbbZd0io9bGP7vXnzxr+Z+c08&#10;33+wnBfeeda0s6oc+exe4HtZmVbjWTkZ+V9+8eijyPfaLinHSVGV2ci/yFr/wcmHH9xf1MOMV9Oq&#10;GGeNB0LKdrioR/606+rhYNCm02yetPeqOivhYV4186SDy2YyGDfJAqTPiwEPAj1YVM24bqo0a1u4&#10;+9A89E9Ifp5nafdpnrdZ5xUjH3Tr6G9Df8/w7+DkfjKcNEk9naVWjWQPLebJrIRFnaiHSZd4z5rZ&#10;lqj5LG2qtsq7e2k1H1R5Pksz2gPshgUbu3ncVM9q2stkuJjUzkxg2g077S02/eT8s8abjUe+iH2v&#10;TObwjl789d3zH7/3WITWWdSTIQx63NRP688ae2NirnDDy7yZ4/+wFW9Jdr1wds2WnZfCTcWk4oH2&#10;vRSecRFowZmxfDqF14Pz4kjC61lNTacf28laxDCem8kiiEQY0uRBv/YAVXQauQunut0fyr+0P7iB&#10;ioOST9oONkZyyB5u6k13val9v3EpdCC42NI9Gd5g47sm79w4eFC7Akl7O5A8nSZ1Rthr8f33RmTO&#10;iL/88fzvXz3Jtoxox6MR6afDTTtsAUJXgMaZjwU6EkoabPRGZCEDM0pjRM0CGdMAZ4ZkWDdt9zir&#10;5h7+GPkNeD1plZzbN7sagquX1aNZUZDnF6W3APAprmhCWxWzMT7EYRSDstOi8c4TiB7dsofd2ihQ&#10;oigJOv3mcNNtd1FkKKIoP89y8C4AODcLYFxbyUzSNCs7Y8J2mowzs5QK4B8aAcQ7LeiKBKLkHJR0&#10;sq2Aq2UbMXY8Ts0oLLrJxgvcMkaDXjEz2c2glauyc5Pns7JqrtpZAbuyK5vxvZGMadBK3fJsSZGH&#10;aRyKt86q8QUgremK08oE7KRMpxXE67RrSB6OApSb4W8f7hB2bMywcDevcT1mvD7cBZMyjADQEO40&#10;1wHfBDyLILMpA3gZABpCa8s+2B4Bj0h8JWYPGvD0Pg8R8FxBlr6EeLxDUWMtTe4Fec0VJI9Vhnfh&#10;HdDOQhvepQhj3Ye+I9pN6njXw7vlkYcX3rkKe7S//Ofnf3/47cWfvw+9l9/+hMwGH14H/NPS8Jl0&#10;WT6tn1TpNy0kMghM3emypNQG9Mi8Q4ERHHJvOXaPILcQMzCJEqMB8CwjES/WuZKXF7P6K6ivSCNL&#10;tVnIheBQX4FPRTxSW2lEcsalJZ9KqmCDN69IkeVNZ8BFTquyBPpUNYKWIgaFik/GNiwk469hT/m8&#10;gDIJeJGnAhVT/gauYkfDrz5B4VQkSGCTt0etbuAfV/OmG1Cfu04jK5aZ7+JNhiQhubpbMsQVYM3k&#10;hqu8JXqr3kKJ6Y25C2dRHNni3+UhyXnIoEjEIpUxJTVTr6Zde/tLL/foL7euMw7ZX4DIbHApuENZ&#10;4LZcSmoNmYtwGimojm1ysR0TxpmO+q4D4yqOTLsF4vL/T6lMbniYtFNTaVJesH52LKUJHht1zWuV&#10;0jGa8iArC+1q6SuyBzy8zjF2cK01RgWl9C0pFZc8lAIqb3StiKlAUqVGTULqZIZIuoD/YI7QULRg&#10;Ft7pVXvmh1Xv55gf3u/8ANz8cq2tDeu+dXtJcw51PGCUa6D9AQWFFYgZ5yIWkEAQxVJAP56/GsjH&#10;hio2gC9j8a4Lg9fJApyo7WFmAWj07KwhtNwvC1AhtLN4xsTiSmbBwtiUzEyEQsVExddcA4qAKLKu&#10;wWQstDwG+cuHDe9N0bw6N7yj0wSut5qrcOc63nP98ZniQgo4wSLWAj0hi9k1VDMdxDGc71LAx8MH&#10;ygi7mcsx4L9jAZ96iIcZ8F2L9YU5QuNQur4JzDM4QuuZeqgD87XCOuajCIK9xTyPr2XrR8y/Y5gn&#10;0nqImA9d32e70oVntkB3fGX9vGBVwm4fGKDj3PjEYI30wHckwGRAp11FbaS0wHM/zA48VJGpF3Zn&#10;h111rSmGj61/bAns8cnEfq1MYjHwcRg1IuyHbPj12fo1HRWsPrc7+Q8AAP//AwBQSwMEFAAGAAgA&#10;AAAhAF1P/efiAAAADAEAAA8AAABkcnMvZG93bnJldi54bWxMj8FqwzAQRO+F/oPYQm+NZDsptWM5&#10;hND2FApJCiU3xdrYJpZkLMV2/r6bU3tc5jH7Jl9NpmUD9r5xVkI0E8DQlk43tpLwffh4eQPmg7Ja&#10;tc6ihBt6WBWPD7nKtBvtDod9qBiVWJ8pCXUIXca5L2s0ys9ch5ays+uNCnT2Fde9GqnctDwW4pUb&#10;1Vj6UKsONzWWl/3VSPgc1bhOovdhezlvbsfD4utnG6GUz0/Tegks4BT+YLjrkzoU5HRyV6s9ayXE&#10;UZISSkGyoA13QsTzGNhJwjxNBfAi5/9HFL8AAAD//wMAUEsBAi0AFAAGAAgAAAAhALaDOJL+AAAA&#10;4QEAABMAAAAAAAAAAAAAAAAAAAAAAFtDb250ZW50X1R5cGVzXS54bWxQSwECLQAUAAYACAAAACEA&#10;OP0h/9YAAACUAQAACwAAAAAAAAAAAAAAAAAvAQAAX3JlbHMvLnJlbHNQSwECLQAUAAYACAAAACEA&#10;SWWQMRIGAAC2JwAADgAAAAAAAAAAAAAAAAAuAgAAZHJzL2Uyb0RvYy54bWxQSwECLQAUAAYACAAA&#10;ACEAXU/95+IAAAAMAQAADwAAAAAAAAAAAAAAAABsCAAAZHJzL2Rvd25yZXYueG1sUEsFBgAAAAAE&#10;AAQA8wAAAHsJAAAAAA==&#10;">
                <v:group id="组合 40" o:spid="_x0000_s1055" style="position:absolute;left:98;width:43603;height:30837" coordorigin="98" coordsize="43603,30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ect id="矩形 41" o:spid="_x0000_s1056" style="position:absolute;left:98;top:10683;width:17136;height:6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P0ZwgAAANsAAAAPAAAAZHJzL2Rvd25yZXYueG1sRI/disIw&#10;FITvBd8hHGFvZE39YZFqlGVB8KaCPw9waI5NsTmJTardt98sCF4OM/MNs972thEPakPtWMF0koEg&#10;Lp2uuVJwOe8+lyBCRNbYOCYFvxRguxkO1phr9+QjPU6xEgnCIUcFJkafSxlKQxbDxHni5F1dazEm&#10;2VZSt/hMcNvIWZZ9SYs1pwWDnn4MlbdTZxX03fJ+L7qbNTQvmvEs+kPhvVIfo/57BSJSH9/hV3uv&#10;FSym8P8l/QC5+QMAAP//AwBQSwECLQAUAAYACAAAACEA2+H2y+4AAACFAQAAEwAAAAAAAAAAAAAA&#10;AAAAAAAAW0NvbnRlbnRfVHlwZXNdLnhtbFBLAQItABQABgAIAAAAIQBa9CxbvwAAABUBAAALAAAA&#10;AAAAAAAAAAAAAB8BAABfcmVscy8ucmVsc1BLAQItABQABgAIAAAAIQDJiP0ZwgAAANsAAAAPAAAA&#10;AAAAAAAAAAAAAAcCAABkcnMvZG93bnJldi54bWxQSwUGAAAAAAMAAwC3AAAA9gIAAAAA&#10;" filled="f" strokecolor="black [3213]">
                    <v:textbox>
                      <w:txbxContent>
                        <w:p w:rsidR="00F57966" w:rsidRPr="00013E92" w:rsidRDefault="00F57966" w:rsidP="00013E92">
                          <w:pPr>
                            <w:pStyle w:val="afb"/>
                            <w:spacing w:before="0" w:beforeAutospacing="0" w:after="0" w:afterAutospacing="0"/>
                            <w:ind w:firstLineChars="0" w:firstLine="0"/>
                            <w:jc w:val="center"/>
                            <w:rPr>
                              <w:sz w:val="21"/>
                              <w:szCs w:val="21"/>
                            </w:rPr>
                          </w:pPr>
                          <w:r>
                            <w:rPr>
                              <w:rFonts w:asciiTheme="minorHAnsi" w:eastAsiaTheme="minorEastAsia" w:cstheme="minorBidi" w:hint="eastAsia"/>
                              <w:color w:val="000000" w:themeColor="text1"/>
                              <w:kern w:val="24"/>
                              <w:sz w:val="21"/>
                              <w:szCs w:val="21"/>
                            </w:rPr>
                            <w:t>支持</w:t>
                          </w:r>
                          <w:r>
                            <w:rPr>
                              <w:rFonts w:asciiTheme="minorHAnsi" w:eastAsiaTheme="minorEastAsia" w:cstheme="minorBidi" w:hint="eastAsia"/>
                              <w:color w:val="000000" w:themeColor="text1"/>
                              <w:kern w:val="24"/>
                              <w:sz w:val="21"/>
                              <w:szCs w:val="21"/>
                            </w:rPr>
                            <w:t>wny-not</w:t>
                          </w:r>
                          <w:r>
                            <w:rPr>
                              <w:rFonts w:asciiTheme="minorHAnsi" w:eastAsiaTheme="minorEastAsia" w:cstheme="minorBidi"/>
                              <w:color w:val="000000" w:themeColor="text1"/>
                              <w:kern w:val="24"/>
                              <w:sz w:val="21"/>
                              <w:szCs w:val="21"/>
                            </w:rPr>
                            <w:t>问题解释</w:t>
                          </w:r>
                          <w:r>
                            <w:rPr>
                              <w:rFonts w:asciiTheme="minorHAnsi" w:eastAsiaTheme="minorEastAsia" w:cstheme="minorBidi" w:hint="eastAsia"/>
                              <w:color w:val="000000" w:themeColor="text1"/>
                              <w:kern w:val="24"/>
                              <w:sz w:val="21"/>
                              <w:szCs w:val="21"/>
                            </w:rPr>
                            <w:t>社团发现系统</w:t>
                          </w:r>
                        </w:p>
                      </w:txbxContent>
                    </v:textbox>
                  </v:rect>
                  <v:rect id="矩形 42" o:spid="_x0000_s1057" style="position:absolute;left:31447;top:6260;width:11801;height:4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mNuwgAAANsAAAAPAAAAZHJzL2Rvd25yZXYueG1sRI/disIw&#10;FITvF3yHcIS9WTTdrohUo8iC4E0X/HmAQ3Nsis1JbFLtvv1mQfBymJlvmNVmsK24Uxcaxwo+pxkI&#10;4srphmsF59NusgARIrLG1jEp+KUAm/XobYWFdg8+0P0Ya5EgHApUYGL0hZShMmQxTJ0nTt7FdRZj&#10;kl0tdYePBLetzLNsLi02nBYMevo2VF2PvVUw9Ivbreyv1tBX2X7k0f+U3iv1Ph62SxCRhvgKP9t7&#10;rWCWw/+X9APk+g8AAP//AwBQSwECLQAUAAYACAAAACEA2+H2y+4AAACFAQAAEwAAAAAAAAAAAAAA&#10;AAAAAAAAW0NvbnRlbnRfVHlwZXNdLnhtbFBLAQItABQABgAIAAAAIQBa9CxbvwAAABUBAAALAAAA&#10;AAAAAAAAAAAAAB8BAABfcmVscy8ucmVsc1BLAQItABQABgAIAAAAIQA5WmNuwgAAANsAAAAPAAAA&#10;AAAAAAAAAAAAAAcCAABkcnMvZG93bnJldi54bWxQSwUGAAAAAAMAAwC3AAAA9gIAAAAA&#10;" filled="f" strokecolor="black [3213]">
                    <v:textbox>
                      <w:txbxContent>
                        <w:p w:rsidR="00F57966" w:rsidRPr="00295028" w:rsidRDefault="00F57966" w:rsidP="00295028">
                          <w:pPr>
                            <w:pStyle w:val="afb"/>
                            <w:spacing w:before="0" w:beforeAutospacing="0" w:after="0" w:afterAutospacing="0"/>
                            <w:ind w:firstLineChars="0" w:firstLine="0"/>
                            <w:jc w:val="center"/>
                            <w:rPr>
                              <w:sz w:val="21"/>
                              <w:szCs w:val="21"/>
                            </w:rPr>
                          </w:pPr>
                          <w:r w:rsidRPr="00295028">
                            <w:rPr>
                              <w:rFonts w:asciiTheme="minorHAnsi" w:eastAsiaTheme="minorEastAsia" w:cstheme="minorBidi" w:hint="eastAsia"/>
                              <w:color w:val="000000" w:themeColor="text1"/>
                              <w:kern w:val="24"/>
                              <w:sz w:val="21"/>
                              <w:szCs w:val="21"/>
                            </w:rPr>
                            <w:t>数据处理</w:t>
                          </w:r>
                        </w:p>
                      </w:txbxContent>
                    </v:textbox>
                  </v:rect>
                  <v:rect id="矩形 256" o:spid="_x0000_s1058" style="position:absolute;left:31462;width:11802;height:4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9y3wwAAANwAAAAPAAAAZHJzL2Rvd25yZXYueG1sRI/RisIw&#10;FETfF/yHcAVfFk23iyLVKLIg+NIF3f2AS3Ntis1NbFKtf79ZEHwcZuYMs94OthU36kLjWMHHLANB&#10;XDndcK3g92c/XYIIEVlj65gUPCjAdjN6W2Oh3Z2PdDvFWiQIhwIVmBh9IWWoDFkMM+eJk3d2ncWY&#10;ZFdL3eE9wW0r8yxbSIsNpwWDnr4MVZdTbxUM/fJ6LfuLNfRZtu959N+l90pNxsNuBSLSEF/hZ/ug&#10;FeTzBfyfSUdAbv4AAAD//wMAUEsBAi0AFAAGAAgAAAAhANvh9svuAAAAhQEAABMAAAAAAAAAAAAA&#10;AAAAAAAAAFtDb250ZW50X1R5cGVzXS54bWxQSwECLQAUAAYACAAAACEAWvQsW78AAAAVAQAACwAA&#10;AAAAAAAAAAAAAAAfAQAAX3JlbHMvLnJlbHNQSwECLQAUAAYACAAAACEA75vct8MAAADcAAAADwAA&#10;AAAAAAAAAAAAAAAHAgAAZHJzL2Rvd25yZXYueG1sUEsFBgAAAAADAAMAtwAAAPcCAAAAAA==&#10;" filled="f" strokecolor="black [3213]">
                    <v:textbox>
                      <w:txbxContent>
                        <w:p w:rsidR="00F57966" w:rsidRPr="00295028" w:rsidRDefault="00F57966" w:rsidP="00295028">
                          <w:pPr>
                            <w:pStyle w:val="afb"/>
                            <w:spacing w:before="0" w:beforeAutospacing="0" w:after="0" w:afterAutospacing="0"/>
                            <w:ind w:firstLineChars="0" w:firstLine="0"/>
                            <w:jc w:val="center"/>
                            <w:rPr>
                              <w:sz w:val="21"/>
                              <w:szCs w:val="21"/>
                            </w:rPr>
                          </w:pPr>
                          <w:r w:rsidRPr="00295028">
                            <w:rPr>
                              <w:rFonts w:asciiTheme="minorHAnsi" w:eastAsiaTheme="minorEastAsia" w:cstheme="minorBidi" w:hint="eastAsia"/>
                              <w:color w:val="000000" w:themeColor="text1"/>
                              <w:kern w:val="24"/>
                              <w:sz w:val="21"/>
                              <w:szCs w:val="21"/>
                            </w:rPr>
                            <w:t>数据采集</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257" o:spid="_x0000_s1059" type="#_x0000_t34" style="position:absolute;left:17233;top:8285;width:14212;height:545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kTCxwAAANwAAAAPAAAAZHJzL2Rvd25yZXYueG1sRI9Ba8JA&#10;FITvQv/D8gq96cYQraSuUoWqlVKoCvb4mn1NQrNvY3ar8d+7guBxmJlvmPG0NZU4UuNKywr6vQgE&#10;cWZ1ybmC3fatOwLhPLLGyjIpOJOD6eShM8ZU2xN/0XHjcxEg7FJUUHhfp1K6rCCDrmdr4uD92sag&#10;D7LJpW7wFOCmknEUDaXBksNCgTXNC8r+Nv9GQbKO9+374WO2OMjF8ufzO0lsf6XU02P7+gLCU+vv&#10;4Vt7pRXEg2e4nglHQE4uAAAA//8DAFBLAQItABQABgAIAAAAIQDb4fbL7gAAAIUBAAATAAAAAAAA&#10;AAAAAAAAAAAAAABbQ29udGVudF9UeXBlc10ueG1sUEsBAi0AFAAGAAgAAAAhAFr0LFu/AAAAFQEA&#10;AAsAAAAAAAAAAAAAAAAAHwEAAF9yZWxzLy5yZWxzUEsBAi0AFAAGAAgAAAAhAIKCRMLHAAAA3AAA&#10;AA8AAAAAAAAAAAAAAAAABwIAAGRycy9kb3ducmV2LnhtbFBLBQYAAAAAAwADALcAAAD7AgAAAAA=&#10;" adj="10929" strokecolor="black [3213]">
                    <o:lock v:ext="edit" shapetype="f"/>
                  </v:shape>
                  <v:shape id="连接符: 肘形 258" o:spid="_x0000_s1060" type="#_x0000_t34" style="position:absolute;left:17233;top:2189;width:14227;height:1154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dCwwwAAANwAAAAPAAAAZHJzL2Rvd25yZXYueG1sRE/LasJA&#10;FN0X+g/DLbjTiSFKiY7SFnwiBR/QLq+ZaxKauRMzo8a/dxZCl4fzHk9bU4krNa60rKDfi0AQZ1aX&#10;nCs47GfddxDOI2usLJOCOzmYTl5fxphqe+MtXXc+FyGEXYoKCu/rVEqXFWTQ9WxNHLiTbQz6AJtc&#10;6gZvIdxUMo6ioTRYcmgosKavgrK/3cUoSNbxT7s6bz7nZzlfHL9/k8T2l0p13tqPEQhPrf8XP91L&#10;rSAehLXhTDgCcvIAAAD//wMAUEsBAi0AFAAGAAgAAAAhANvh9svuAAAAhQEAABMAAAAAAAAAAAAA&#10;AAAAAAAAAFtDb250ZW50X1R5cGVzXS54bWxQSwECLQAUAAYACAAAACEAWvQsW78AAAAVAQAACwAA&#10;AAAAAAAAAAAAAAAfAQAAX3JlbHMvLnJlbHNQSwECLQAUAAYACAAAACEA8x3QsMMAAADcAAAADwAA&#10;AAAAAAAAAAAAAAAHAgAAZHJzL2Rvd25yZXYueG1sUEsFBgAAAAADAAMAtwAAAPcCAAAAAA==&#10;" adj="10929" strokecolor="black [3213]">
                    <o:lock v:ext="edit" shapetype="f"/>
                  </v:shape>
                  <v:rect id="矩形 260" o:spid="_x0000_s1061" style="position:absolute;left:31446;top:11851;width:12168;height:125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ivlwAAAANwAAAAPAAAAZHJzL2Rvd25yZXYueG1sRE9LasMw&#10;EN0HcgcxhWxCI9eFENzIoQQK3bjQpAcYrKllbI0US/709tGikOXj/Y+nxfZioiG0jhW87DIQxLXT&#10;LTcKfq4fzwcQISJr7B2Tgj8KcCrXqyMW2s38TdMlNiKFcChQgYnRF1KG2pDFsHOeOHG/brAYExwa&#10;qQecU7jtZZ5le2mx5dRg0NPZUN1dRqtgGQ+3WzV21tBr1W/z6L8q75XaPC3vbyAiLfEh/nd/agX5&#10;Ps1PZ9IRkOUdAAD//wMAUEsBAi0AFAAGAAgAAAAhANvh9svuAAAAhQEAABMAAAAAAAAAAAAAAAAA&#10;AAAAAFtDb250ZW50X1R5cGVzXS54bWxQSwECLQAUAAYACAAAACEAWvQsW78AAAAVAQAACwAAAAAA&#10;AAAAAAAAAAAfAQAAX3JlbHMvLnJlbHNQSwECLQAUAAYACAAAACEAwVIr5cAAAADcAAAADwAAAAAA&#10;AAAAAAAAAAAHAgAAZHJzL2Rvd25yZXYueG1sUEsFBgAAAAADAAMAtwAAAPQCAAAAAA==&#10;" filled="f" strokecolor="black [3213]">
                    <v:textbox>
                      <w:txbxContent>
                        <w:p w:rsidR="00F57966" w:rsidRDefault="00F57966" w:rsidP="00295028">
                          <w:pPr>
                            <w:pStyle w:val="afb"/>
                            <w:spacing w:before="0" w:beforeAutospacing="0" w:after="0" w:afterAutospacing="0"/>
                            <w:ind w:firstLineChars="0" w:firstLine="0"/>
                            <w:jc w:val="center"/>
                            <w:rPr>
                              <w:szCs w:val="24"/>
                            </w:rPr>
                          </w:pPr>
                          <w:r>
                            <w:rPr>
                              <w:rFonts w:asciiTheme="minorHAnsi" w:eastAsiaTheme="minorEastAsia" w:hAnsi="Calibri" w:cstheme="minorBidi" w:hint="eastAsia"/>
                              <w:color w:val="000000" w:themeColor="text1"/>
                              <w:kern w:val="24"/>
                              <w:sz w:val="21"/>
                              <w:szCs w:val="21"/>
                            </w:rPr>
                            <w:t>支持</w:t>
                          </w:r>
                          <w:r w:rsidRPr="00295028">
                            <w:rPr>
                              <w:rFonts w:asciiTheme="minorHAnsi" w:eastAsiaTheme="minorEastAsia" w:hAnsi="Calibri" w:cstheme="minorBidi"/>
                              <w:color w:val="000000" w:themeColor="text1"/>
                              <w:kern w:val="24"/>
                              <w:sz w:val="21"/>
                              <w:szCs w:val="21"/>
                            </w:rPr>
                            <w:t>why-not</w:t>
                          </w:r>
                          <w:r w:rsidRPr="00295028">
                            <w:rPr>
                              <w:rFonts w:asciiTheme="minorHAnsi" w:eastAsiaTheme="minorEastAsia" w:cstheme="minorBidi" w:hint="eastAsia"/>
                              <w:color w:val="000000" w:themeColor="text1"/>
                              <w:kern w:val="24"/>
                              <w:sz w:val="21"/>
                              <w:szCs w:val="21"/>
                            </w:rPr>
                            <w:t>问题解释</w:t>
                          </w:r>
                          <w:r>
                            <w:rPr>
                              <w:rFonts w:asciiTheme="minorHAnsi" w:eastAsiaTheme="minorEastAsia" w:cstheme="minorBidi" w:hint="eastAsia"/>
                              <w:color w:val="000000" w:themeColor="text1"/>
                              <w:kern w:val="24"/>
                              <w:sz w:val="21"/>
                              <w:szCs w:val="21"/>
                            </w:rPr>
                            <w:t>解释的</w:t>
                          </w:r>
                          <w:r>
                            <w:rPr>
                              <w:rFonts w:asciiTheme="minorHAnsi" w:eastAsiaTheme="minorEastAsia" w:cstheme="minorBidi"/>
                              <w:color w:val="000000" w:themeColor="text1"/>
                              <w:kern w:val="24"/>
                              <w:sz w:val="21"/>
                              <w:szCs w:val="21"/>
                            </w:rPr>
                            <w:t>社团发现</w:t>
                          </w:r>
                          <w:r>
                            <w:rPr>
                              <w:rFonts w:asciiTheme="minorHAnsi" w:eastAsiaTheme="minorEastAsia" w:cstheme="minorBidi" w:hint="eastAsia"/>
                              <w:color w:val="000000" w:themeColor="text1"/>
                              <w:kern w:val="24"/>
                              <w:sz w:val="21"/>
                              <w:szCs w:val="21"/>
                            </w:rPr>
                            <w:t>功能</w:t>
                          </w:r>
                        </w:p>
                      </w:txbxContent>
                    </v:textbox>
                  </v:rect>
                  <v:shape id="连接符: 肘形 262" o:spid="_x0000_s1062" type="#_x0000_t34" style="position:absolute;left:24274;top:18150;width:7172;height: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uoTxQAAANwAAAAPAAAAZHJzL2Rvd25yZXYueG1sRI9Ba8JA&#10;FITvQv/D8gre6qYBxUY3oZRaxIKgVc+P7DMJzb4N2Y2u/fXdQsHjMDPfMMsimFZcqHeNZQXPkwQE&#10;cWl1w5WCw9fqaQ7CeWSNrWVScCMHRf4wWmKm7ZV3dNn7SkQIuwwV1N53mZSurMmgm9iOOHpn2xv0&#10;UfaV1D1eI9y0Mk2SmTTYcFyosaO3msrv/WAUvA/VyzANn8ftdMPB/gzpcfVxUmr8GF4XIDwFfw//&#10;t9daQTpL4e9MPAIy/wUAAP//AwBQSwECLQAUAAYACAAAACEA2+H2y+4AAACFAQAAEwAAAAAAAAAA&#10;AAAAAAAAAAAAW0NvbnRlbnRfVHlwZXNdLnhtbFBLAQItABQABgAIAAAAIQBa9CxbvwAAABUBAAAL&#10;AAAAAAAAAAAAAAAAAB8BAABfcmVscy8ucmVsc1BLAQItABQABgAIAAAAIQDHeuoTxQAAANwAAAAP&#10;AAAAAAAAAAAAAAAAAAcCAABkcnMvZG93bnJldi54bWxQSwUGAAAAAAMAAwC3AAAA+QIAAAAA&#10;" strokecolor="black [3213]">
                    <o:lock v:ext="edit" shapetype="f"/>
                  </v:shape>
                  <v:rect id="矩形 263" o:spid="_x0000_s1063" style="position:absolute;left:31462;top:26507;width:12239;height:4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LWSwgAAANwAAAAPAAAAZHJzL2Rvd25yZXYueG1sRI/RisIw&#10;FETfBf8hXMEXWdOtIFKNIsLCvnRB3Q+4NNem2NzEJtXu35sFwcdhZs4wm91gW3GnLjSOFXzOMxDE&#10;ldMN1wp+z18fKxAhImtsHZOCPwqw245HGyy0e/CR7qdYiwThUKACE6MvpAyVIYth7jxx8i6usxiT&#10;7GqpO3wkuG1lnmVLabHhtGDQ08FQdT31VsHQr263sr9aQ4uyneXR/5TeKzWdDPs1iEhDfIdf7W+t&#10;IF8u4P9MOgJy+wQAAP//AwBQSwECLQAUAAYACAAAACEA2+H2y+4AAACFAQAAEwAAAAAAAAAAAAAA&#10;AAAAAAAAW0NvbnRlbnRfVHlwZXNdLnhtbFBLAQItABQABgAIAAAAIQBa9CxbvwAAABUBAAALAAAA&#10;AAAAAAAAAAAAAB8BAABfcmVscy8ucmVsc1BLAQItABQABgAIAAAAIQAxgLWSwgAAANwAAAAPAAAA&#10;AAAAAAAAAAAAAAcCAABkcnMvZG93bnJldi54bWxQSwUGAAAAAAMAAwC3AAAA9gIAAAAA&#10;" filled="f" strokecolor="black [3213]">
                    <v:textbox>
                      <w:txbxContent>
                        <w:p w:rsidR="00F57966" w:rsidRPr="00295028" w:rsidRDefault="00F57966" w:rsidP="00295028">
                          <w:pPr>
                            <w:pStyle w:val="afb"/>
                            <w:spacing w:before="0" w:beforeAutospacing="0" w:after="0" w:afterAutospacing="0"/>
                            <w:ind w:firstLineChars="0" w:firstLine="0"/>
                            <w:jc w:val="center"/>
                            <w:rPr>
                              <w:sz w:val="21"/>
                              <w:szCs w:val="21"/>
                            </w:rPr>
                          </w:pPr>
                          <w:r w:rsidRPr="00295028">
                            <w:rPr>
                              <w:rFonts w:asciiTheme="minorHAnsi" w:eastAsiaTheme="minorEastAsia" w:cstheme="minorBidi" w:hint="eastAsia"/>
                              <w:color w:val="000000" w:themeColor="text1"/>
                              <w:kern w:val="24"/>
                              <w:sz w:val="21"/>
                              <w:szCs w:val="21"/>
                            </w:rPr>
                            <w:t>可视化展示</w:t>
                          </w:r>
                        </w:p>
                      </w:txbxContent>
                    </v:textbox>
                  </v:rect>
                  <v:shape id="连接符: 肘形 264" o:spid="_x0000_s1064" type="#_x0000_t34" style="position:absolute;left:17317;top:13735;width:14229;height:1493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TACwwAAANwAAAAPAAAAZHJzL2Rvd25yZXYueG1sRI9RawIx&#10;EITfC/6HsELf6p5ySLkaRQTFUiio/QHbZHt3eNkcSXqe/74pFPo4zMw3zGozuk4NHGLrRcN8VoBi&#10;Md62Umv4uOyfnkHFRGKp88Ia7hxhs548rKiy/iYnHs6pVhkisSINTUp9hRhNw47izPcs2fvywVHK&#10;MtRoA90y3HW4KIolOmolLzTU865hcz1/Ow2vbnso38v7aW+wGI5vI5rwiVo/TsftC6jEY/oP/7WP&#10;VsNiWcLvmXwEcP0DAAD//wMAUEsBAi0AFAAGAAgAAAAhANvh9svuAAAAhQEAABMAAAAAAAAAAAAA&#10;AAAAAAAAAFtDb250ZW50X1R5cGVzXS54bWxQSwECLQAUAAYACAAAACEAWvQsW78AAAAVAQAACwAA&#10;AAAAAAAAAAAAAAAfAQAAX3JlbHMvLnJlbHNQSwECLQAUAAYACAAAACEAX0UwAsMAAADcAAAADwAA&#10;AAAAAAAAAAAAAAAHAgAAZHJzL2Rvd25yZXYueG1sUEsFBgAAAAADAAMAtwAAAPcCAAAAAA==&#10;" strokecolor="black [3213]">
                    <o:lock v:ext="edit" shapetype="f"/>
                  </v:shape>
                </v:group>
                <v:rect id="矩形 266" o:spid="_x0000_s1065" style="position:absolute;left:52343;top:12336;width:11610;height:4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xYKwwAAANwAAAAPAAAAZHJzL2Rvd25yZXYueG1sRI/RisIw&#10;FETfF/yHcAVfFk23C0WqUUQQ9qXCun7Apbk2xeYmNqnWvzcLC/s4zMwZZr0dbSfu1IfWsYKPRQaC&#10;uHa65UbB+ecwX4IIEVlj55gUPCnAdjN5W2Op3YO/6X6KjUgQDiUqMDH6UspQG7IYFs4TJ+/ieosx&#10;yb6RusdHgttO5llWSIstpwWDnvaG6utpsArGYXm7VcPVGvqsuvc8+mPlvVKz6bhbgYg0xv/wX/tL&#10;K8iLAn7PpCMgNy8AAAD//wMAUEsBAi0AFAAGAAgAAAAhANvh9svuAAAAhQEAABMAAAAAAAAAAAAA&#10;AAAAAAAAAFtDb250ZW50X1R5cGVzXS54bWxQSwECLQAUAAYACAAAACEAWvQsW78AAAAVAQAACwAA&#10;AAAAAAAAAAAAAAAfAQAAX3JlbHMvLnJlbHNQSwECLQAUAAYACAAAACEAIfcWCsMAAADcAAAADwAA&#10;AAAAAAAAAAAAAAAHAgAAZHJzL2Rvd25yZXYueG1sUEsFBgAAAAADAAMAtwAAAPcCAAAAAA==&#10;" filled="f" strokecolor="black [3213]">
                  <v:textbox>
                    <w:txbxContent>
                      <w:p w:rsidR="00F57966" w:rsidRPr="00295028" w:rsidRDefault="00F57966" w:rsidP="00295028">
                        <w:pPr>
                          <w:pStyle w:val="afb"/>
                          <w:spacing w:before="0" w:beforeAutospacing="0" w:after="0" w:afterAutospacing="0"/>
                          <w:ind w:firstLineChars="0" w:firstLine="0"/>
                          <w:rPr>
                            <w:sz w:val="21"/>
                            <w:szCs w:val="21"/>
                          </w:rPr>
                        </w:pPr>
                        <w:r w:rsidRPr="00295028">
                          <w:rPr>
                            <w:rFonts w:asciiTheme="minorHAnsi" w:eastAsiaTheme="minorEastAsia" w:cstheme="minorBidi" w:hint="eastAsia"/>
                            <w:color w:val="000000" w:themeColor="text1"/>
                            <w:kern w:val="24"/>
                            <w:sz w:val="21"/>
                            <w:szCs w:val="21"/>
                          </w:rPr>
                          <w:t>修改密度</w:t>
                        </w:r>
                        <m:oMath>
                          <m:r>
                            <w:rPr>
                              <w:rFonts w:ascii="Cambria Math" w:eastAsiaTheme="minorEastAsia" w:hAnsi="Cambria Math" w:cstheme="minorBidi"/>
                              <w:color w:val="000000" w:themeColor="text1"/>
                              <w:kern w:val="24"/>
                              <w:sz w:val="21"/>
                              <w:szCs w:val="21"/>
                            </w:rPr>
                            <m:t>μ</m:t>
                          </m:r>
                        </m:oMath>
                      </w:p>
                    </w:txbxContent>
                  </v:textbox>
                </v:rect>
                <v:rect id="矩形 267" o:spid="_x0000_s1066" style="position:absolute;left:52178;top:18760;width:11883;height:4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7ORwwAAANwAAAAPAAAAZHJzL2Rvd25yZXYueG1sRI/RisIw&#10;FETfF/yHcAVfFk23gko1iggLvnRBdz/g0lybYnMTm1S7f79ZEHwcZuYMs9kNthV36kLjWMHHLANB&#10;XDndcK3g5/tzugIRIrLG1jEp+KUAu+3obYOFdg8+0f0ca5EgHApUYGL0hZShMmQxzJwnTt7FdRZj&#10;kl0tdYePBLetzLNsIS02nBYMejoYqq7n3ioY+tXtVvZXa2hetu959F+l90pNxsN+DSLSEF/hZ/uo&#10;FeSLJfyfSUdAbv8AAAD//wMAUEsBAi0AFAAGAAgAAAAhANvh9svuAAAAhQEAABMAAAAAAAAAAAAA&#10;AAAAAAAAAFtDb250ZW50X1R5cGVzXS54bWxQSwECLQAUAAYACAAAACEAWvQsW78AAAAVAQAACwAA&#10;AAAAAAAAAAAAAAAfAQAAX3JlbHMvLnJlbHNQSwECLQAUAAYACAAAACEATruzkcMAAADcAAAADwAA&#10;AAAAAAAAAAAAAAAHAgAAZHJzL2Rvd25yZXYueG1sUEsFBgAAAAADAAMAtwAAAPcCAAAAAA==&#10;" filled="f" strokecolor="black [3213]">
                  <v:textbox>
                    <w:txbxContent>
                      <w:p w:rsidR="00F57966" w:rsidRPr="00295028" w:rsidRDefault="00F57966" w:rsidP="00295028">
                        <w:pPr>
                          <w:pStyle w:val="afb"/>
                          <w:spacing w:before="0" w:beforeAutospacing="0" w:after="0" w:afterAutospacing="0"/>
                          <w:ind w:firstLineChars="0" w:firstLine="0"/>
                          <w:rPr>
                            <w:sz w:val="21"/>
                            <w:szCs w:val="21"/>
                          </w:rPr>
                        </w:pPr>
                        <w:r w:rsidRPr="00295028">
                          <w:rPr>
                            <w:rFonts w:asciiTheme="minorHAnsi" w:eastAsiaTheme="minorEastAsia" w:cstheme="minorBidi" w:hint="eastAsia"/>
                            <w:color w:val="000000" w:themeColor="text1"/>
                            <w:kern w:val="24"/>
                            <w:sz w:val="21"/>
                            <w:szCs w:val="21"/>
                          </w:rPr>
                          <w:t>修改相似度</w:t>
                        </w:r>
                        <m:oMath>
                          <m:r>
                            <w:rPr>
                              <w:rFonts w:ascii="Cambria Math" w:eastAsiaTheme="minorEastAsia" w:hAnsi="Cambria Math" w:cstheme="minorBidi"/>
                              <w:color w:val="000000" w:themeColor="text1"/>
                              <w:kern w:val="24"/>
                              <w:sz w:val="21"/>
                              <w:szCs w:val="21"/>
                            </w:rPr>
                            <m:t>ε</m:t>
                          </m:r>
                        </m:oMath>
                      </w:p>
                    </w:txbxContent>
                  </v:textbox>
                </v:rect>
                <v:shape id="连接符: 肘形 70" o:spid="_x0000_s1067" type="#_x0000_t34" style="position:absolute;left:43614;top:18150;width:8564;height:27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nEswAAAANsAAAAPAAAAZHJzL2Rvd25yZXYueG1sRE/NagIx&#10;EL4X+g5hCt7qbIvUsjWKFBSlIKh9gGky7i5uJkuSruvbm4Pg8eP7ny0G16qeQ2y8aHgbF6BYjLeN&#10;VBp+j6vXT1AxkVhqvbCGK0dYzJ+fZlRaf5E994dUqRwisSQNdUpdiRhNzY7i2HcsmTv54ChlGCq0&#10;gS453LX4XhQf6KiR3FBTx981m/Ph32nYuuV6sptc9yuDRb/5GdCEP9R69DIsv0AlHtJDfHdvrIZp&#10;Xp+/5B+A8xsAAAD//wMAUEsBAi0AFAAGAAgAAAAhANvh9svuAAAAhQEAABMAAAAAAAAAAAAAAAAA&#10;AAAAAFtDb250ZW50X1R5cGVzXS54bWxQSwECLQAUAAYACAAAACEAWvQsW78AAAAVAQAACwAAAAAA&#10;AAAAAAAAAAAfAQAAX3JlbHMvLnJlbHNQSwECLQAUAAYACAAAACEA5EJxLMAAAADbAAAADwAAAAAA&#10;AAAAAAAAAAAHAgAAZHJzL2Rvd25yZXYueG1sUEsFBgAAAAADAAMAtwAAAPQCAAAAAA==&#10;" strokecolor="black [3213]"/>
                <w10:wrap anchorx="page"/>
              </v:group>
            </w:pict>
          </mc:Fallback>
        </mc:AlternateContent>
      </w:r>
      <w:r w:rsidR="00C84370">
        <w:rPr>
          <w:rFonts w:cs="Times New Roman" w:hint="eastAsia"/>
          <w:kern w:val="2"/>
        </w:rPr>
        <w:t>本系统可分为了四个主要功能模块，分别是数据采集、数据处理</w:t>
      </w:r>
      <w:r w:rsidR="00C84370" w:rsidRPr="00C84370">
        <w:rPr>
          <w:rFonts w:cs="Times New Roman" w:hint="eastAsia"/>
          <w:kern w:val="2"/>
        </w:rPr>
        <w:t>、</w:t>
      </w:r>
      <w:r w:rsidR="00C84370">
        <w:rPr>
          <w:rFonts w:cs="Times New Roman" w:hint="eastAsia"/>
          <w:kern w:val="2"/>
        </w:rPr>
        <w:t>支持</w:t>
      </w:r>
      <w:r w:rsidR="00C84370">
        <w:rPr>
          <w:rFonts w:cs="Times New Roman"/>
          <w:kern w:val="2"/>
        </w:rPr>
        <w:t>why-not</w:t>
      </w:r>
      <w:r w:rsidR="00C84370">
        <w:rPr>
          <w:rFonts w:cs="Times New Roman"/>
          <w:kern w:val="2"/>
        </w:rPr>
        <w:t>问题的</w:t>
      </w:r>
      <w:r w:rsidR="00C84370">
        <w:rPr>
          <w:rFonts w:cs="Times New Roman" w:hint="eastAsia"/>
          <w:kern w:val="2"/>
        </w:rPr>
        <w:t>社团发现、结果可视化</w:t>
      </w:r>
      <w:r w:rsidR="00C84370" w:rsidRPr="00C84370">
        <w:rPr>
          <w:rFonts w:cs="Times New Roman" w:hint="eastAsia"/>
          <w:kern w:val="2"/>
        </w:rPr>
        <w:t>。</w:t>
      </w:r>
      <w:r w:rsidR="003F7E08">
        <w:rPr>
          <w:rFonts w:cs="Times New Roman" w:hint="eastAsia"/>
          <w:kern w:val="2"/>
        </w:rPr>
        <w:t>而数据</w:t>
      </w:r>
      <w:r w:rsidR="003F7E08">
        <w:rPr>
          <w:rFonts w:cs="Times New Roman"/>
          <w:kern w:val="2"/>
        </w:rPr>
        <w:t>处理</w:t>
      </w:r>
      <w:r w:rsidR="003F7E08">
        <w:rPr>
          <w:rFonts w:cs="Times New Roman" w:hint="eastAsia"/>
          <w:kern w:val="2"/>
        </w:rPr>
        <w:t>与支持</w:t>
      </w:r>
      <w:r w:rsidR="003F7E08">
        <w:rPr>
          <w:rFonts w:cs="Times New Roman"/>
          <w:kern w:val="2"/>
        </w:rPr>
        <w:t>why-not</w:t>
      </w:r>
      <w:r w:rsidR="003F7E08">
        <w:rPr>
          <w:rFonts w:cs="Times New Roman"/>
          <w:kern w:val="2"/>
        </w:rPr>
        <w:t>问题的</w:t>
      </w:r>
      <w:r w:rsidR="003F7E08">
        <w:rPr>
          <w:rFonts w:cs="Times New Roman" w:hint="eastAsia"/>
          <w:kern w:val="2"/>
        </w:rPr>
        <w:t>社团发现都包含</w:t>
      </w:r>
      <w:r w:rsidR="003F7E08">
        <w:rPr>
          <w:rFonts w:cs="Times New Roman"/>
          <w:kern w:val="2"/>
        </w:rPr>
        <w:t>二</w:t>
      </w:r>
      <w:r w:rsidR="003F7E08">
        <w:rPr>
          <w:rFonts w:cs="Times New Roman" w:hint="eastAsia"/>
          <w:kern w:val="2"/>
        </w:rPr>
        <w:t>级</w:t>
      </w:r>
      <w:r w:rsidR="003F7E08">
        <w:rPr>
          <w:rFonts w:cs="Times New Roman"/>
          <w:kern w:val="2"/>
        </w:rPr>
        <w:t>功能</w:t>
      </w:r>
      <w:r w:rsidR="003F7E08">
        <w:rPr>
          <w:rFonts w:cs="Times New Roman" w:hint="eastAsia"/>
          <w:kern w:val="2"/>
        </w:rPr>
        <w:t>模块。</w:t>
      </w:r>
      <w:r w:rsidR="00C84370" w:rsidRPr="00C84370">
        <w:rPr>
          <w:rFonts w:cs="Times New Roman" w:hint="eastAsia"/>
          <w:kern w:val="2"/>
        </w:rPr>
        <w:t>本系统的功能模块图如下所示：</w:t>
      </w:r>
    </w:p>
    <w:p w:rsidR="00C84370" w:rsidRDefault="00C84370" w:rsidP="00C84370">
      <w:pPr>
        <w:widowControl w:val="0"/>
        <w:adjustRightInd w:val="0"/>
        <w:snapToGrid w:val="0"/>
        <w:spacing w:line="360" w:lineRule="auto"/>
        <w:ind w:firstLineChars="0" w:firstLine="0"/>
        <w:jc w:val="center"/>
        <w:rPr>
          <w:rFonts w:cs="Times New Roman"/>
          <w:kern w:val="2"/>
        </w:rPr>
      </w:pPr>
    </w:p>
    <w:p w:rsidR="00295028" w:rsidRDefault="00295028" w:rsidP="00C84370">
      <w:pPr>
        <w:widowControl w:val="0"/>
        <w:adjustRightInd w:val="0"/>
        <w:snapToGrid w:val="0"/>
        <w:spacing w:line="360" w:lineRule="auto"/>
        <w:ind w:firstLineChars="0" w:firstLine="0"/>
        <w:jc w:val="center"/>
        <w:rPr>
          <w:rFonts w:cs="Times New Roman"/>
          <w:kern w:val="2"/>
        </w:rPr>
      </w:pPr>
    </w:p>
    <w:p w:rsidR="00295028" w:rsidRDefault="00295028" w:rsidP="00C84370">
      <w:pPr>
        <w:widowControl w:val="0"/>
        <w:adjustRightInd w:val="0"/>
        <w:snapToGrid w:val="0"/>
        <w:spacing w:line="360" w:lineRule="auto"/>
        <w:ind w:firstLineChars="0" w:firstLine="0"/>
        <w:jc w:val="center"/>
        <w:rPr>
          <w:rFonts w:cs="Times New Roman"/>
          <w:kern w:val="2"/>
        </w:rPr>
      </w:pPr>
    </w:p>
    <w:p w:rsidR="00295028" w:rsidRDefault="00D91C0B" w:rsidP="00C84370">
      <w:pPr>
        <w:widowControl w:val="0"/>
        <w:adjustRightInd w:val="0"/>
        <w:snapToGrid w:val="0"/>
        <w:spacing w:line="360" w:lineRule="auto"/>
        <w:ind w:firstLineChars="0" w:firstLine="0"/>
        <w:jc w:val="center"/>
        <w:rPr>
          <w:rFonts w:cs="Times New Roman"/>
          <w:kern w:val="2"/>
        </w:rPr>
      </w:pPr>
      <w:r>
        <w:rPr>
          <w:noProof/>
        </w:rPr>
        <mc:AlternateContent>
          <mc:Choice Requires="wps">
            <w:drawing>
              <wp:anchor distT="0" distB="0" distL="114300" distR="114300" simplePos="0" relativeHeight="251749376" behindDoc="0" locked="0" layoutInCell="1" allowOverlap="1" wp14:anchorId="77DAF7F9" wp14:editId="26680392">
                <wp:simplePos x="0" y="0"/>
                <wp:positionH relativeFrom="column">
                  <wp:posOffset>3772005</wp:posOffset>
                </wp:positionH>
                <wp:positionV relativeFrom="paragraph">
                  <wp:posOffset>169545</wp:posOffset>
                </wp:positionV>
                <wp:extent cx="701977" cy="275120"/>
                <wp:effectExtent l="0" t="0" r="22225" b="29845"/>
                <wp:wrapNone/>
                <wp:docPr id="11" name="连接符: 肘形 70"/>
                <wp:cNvGraphicFramePr/>
                <a:graphic xmlns:a="http://schemas.openxmlformats.org/drawingml/2006/main">
                  <a:graphicData uri="http://schemas.microsoft.com/office/word/2010/wordprocessingShape">
                    <wps:wsp>
                      <wps:cNvCnPr/>
                      <wps:spPr>
                        <a:xfrm flipV="1">
                          <a:off x="0" y="0"/>
                          <a:ext cx="701977" cy="275120"/>
                        </a:xfrm>
                        <a:prstGeom prst="bentConnector3">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1="http://schemas.microsoft.com/office/drawing/2015/9/8/chartex">
            <w:pict>
              <v:shape w14:anchorId="5C973B84" id="连接符: 肘形 70" o:spid="_x0000_s1026" type="#_x0000_t34" style="position:absolute;left:0;text-align:left;margin-left:297pt;margin-top:13.35pt;width:55.25pt;height:21.65pt;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iiq+AEAABwEAAAOAAAAZHJzL2Uyb0RvYy54bWysU72OEzEQ7pF4B8s92d0gCLfK5oqcjgZB&#10;BBy94x1nLflPtkk2LQ9ATUWBBNW9AuJpgHsMxt5kcwKEBKKxPPZ8n+f7Zjw/77UiW/BBWtPQalJS&#10;AobbVppNQ69eXt57REmIzLRMWQMN3UOg54u7d+Y7V8PUdla14AmSmFDvXEO7GF1dFIF3oFmYWAcG&#10;L4X1mkUM/aZoPdshu1bFtCwfFjvrW+cthxDw9GK4pIvMLwTw+EyIAJGohmJtMa8+r+u0Fos5qzee&#10;uU7yQxnsH6rQTBp8dKS6YJGR117+QqUl9zZYESfc6sIKITlkDaimKn9S86JjDrIWNCe40abw/2j5&#10;0+3KE9li7ypKDNPYo5sv77+9/fj9+lNNbt68+/r5A5llo3Yu1Ji/NCuPtqUouJVPqnvhNRFKulfI&#10;k31AZaTPNu9Hm6GPhOPhrKzOZjNKOF5NZw+qaWYvBppE53yIj8FqkjYNXYOJS2sMNtP6+5mebZ+E&#10;iEUg6JicgMqkNVgl20upVA7SJMFSebJlOAOxr1LPEXcrC6OELE6S8i7uFQysz0GgR1j6IC5P54mT&#10;cY4VHnmVwewEE1jBCCxz2X8EHvITFPLk/g14ROSXrYkjWEtj/e9eP1khhvyjA4PuZMHatvvc7GwN&#10;jmB27vBd0ozfjjP89KkXPwAAAP//AwBQSwMEFAAGAAgAAAAhAAGc0/TeAAAACQEAAA8AAABkcnMv&#10;ZG93bnJldi54bWxMj81OwzAQhO9IvIO1SNyo46g/NMSpECpnRAJI3Nx4SSzsdYjdNLw97oneZjWj&#10;2W/K3ewsm3AMxpMEsciAIbVeG+okvDXPd/fAQlSklfWEEn4xwK66vipVof2JXnGqY8dSCYVCSehj&#10;HArOQ9ujU2HhB6TkffnRqZjOseN6VKdU7izPs2zNnTKUPvRqwKce2+/66CR81s1LZ6YPsX/f23z7&#10;I0RjtJDy9mZ+fAAWcY7/YTjjJ3SoEtPBH0kHZiWstsu0JUrI1xtgKbDJlitgh7PIgFclv1xQ/QEA&#10;AP//AwBQSwECLQAUAAYACAAAACEAtoM4kv4AAADhAQAAEwAAAAAAAAAAAAAAAAAAAAAAW0NvbnRl&#10;bnRfVHlwZXNdLnhtbFBLAQItABQABgAIAAAAIQA4/SH/1gAAAJQBAAALAAAAAAAAAAAAAAAAAC8B&#10;AABfcmVscy8ucmVsc1BLAQItABQABgAIAAAAIQBOZiiq+AEAABwEAAAOAAAAAAAAAAAAAAAAAC4C&#10;AABkcnMvZTJvRG9jLnhtbFBLAQItABQABgAIAAAAIQABnNP03gAAAAkBAAAPAAAAAAAAAAAAAAAA&#10;AFIEAABkcnMvZG93bnJldi54bWxQSwUGAAAAAAQABADzAAAAXQUAAAAA&#10;" strokecolor="black [3213]"/>
            </w:pict>
          </mc:Fallback>
        </mc:AlternateContent>
      </w:r>
    </w:p>
    <w:p w:rsidR="00295028" w:rsidRDefault="00295028" w:rsidP="00C84370">
      <w:pPr>
        <w:widowControl w:val="0"/>
        <w:adjustRightInd w:val="0"/>
        <w:snapToGrid w:val="0"/>
        <w:spacing w:line="360" w:lineRule="auto"/>
        <w:ind w:firstLineChars="0" w:firstLine="0"/>
        <w:jc w:val="center"/>
        <w:rPr>
          <w:rFonts w:cs="Times New Roman"/>
          <w:kern w:val="2"/>
        </w:rPr>
      </w:pPr>
    </w:p>
    <w:p w:rsidR="00295028" w:rsidRDefault="00295028" w:rsidP="00C84370">
      <w:pPr>
        <w:widowControl w:val="0"/>
        <w:adjustRightInd w:val="0"/>
        <w:snapToGrid w:val="0"/>
        <w:spacing w:line="360" w:lineRule="auto"/>
        <w:ind w:firstLineChars="0" w:firstLine="0"/>
        <w:jc w:val="center"/>
        <w:rPr>
          <w:rFonts w:cs="Times New Roman"/>
          <w:kern w:val="2"/>
        </w:rPr>
      </w:pPr>
    </w:p>
    <w:p w:rsidR="00295028" w:rsidRDefault="00295028" w:rsidP="00C84370">
      <w:pPr>
        <w:widowControl w:val="0"/>
        <w:adjustRightInd w:val="0"/>
        <w:snapToGrid w:val="0"/>
        <w:spacing w:line="360" w:lineRule="auto"/>
        <w:ind w:firstLineChars="0" w:firstLine="0"/>
        <w:jc w:val="center"/>
        <w:rPr>
          <w:rFonts w:cs="Times New Roman"/>
          <w:kern w:val="2"/>
        </w:rPr>
      </w:pPr>
    </w:p>
    <w:p w:rsidR="00295028" w:rsidRDefault="00295028" w:rsidP="00C84370">
      <w:pPr>
        <w:widowControl w:val="0"/>
        <w:adjustRightInd w:val="0"/>
        <w:snapToGrid w:val="0"/>
        <w:spacing w:line="360" w:lineRule="auto"/>
        <w:ind w:firstLineChars="0" w:firstLine="0"/>
        <w:jc w:val="center"/>
        <w:rPr>
          <w:rFonts w:cs="Times New Roman"/>
          <w:kern w:val="2"/>
        </w:rPr>
      </w:pPr>
    </w:p>
    <w:p w:rsidR="00295028" w:rsidRPr="00C84370" w:rsidRDefault="00295028" w:rsidP="00013E92">
      <w:pPr>
        <w:widowControl w:val="0"/>
        <w:adjustRightInd w:val="0"/>
        <w:snapToGrid w:val="0"/>
        <w:spacing w:line="360" w:lineRule="auto"/>
        <w:ind w:firstLineChars="0" w:firstLine="0"/>
        <w:rPr>
          <w:rFonts w:cs="Times New Roman"/>
          <w:kern w:val="2"/>
        </w:rPr>
      </w:pPr>
    </w:p>
    <w:p w:rsidR="00C84370" w:rsidRPr="00C84370" w:rsidRDefault="00C84370" w:rsidP="00C84370">
      <w:pPr>
        <w:widowControl w:val="0"/>
        <w:spacing w:line="240" w:lineRule="auto"/>
        <w:ind w:firstLine="420"/>
        <w:jc w:val="center"/>
        <w:rPr>
          <w:rFonts w:cs="Times New Roman"/>
          <w:color w:val="auto"/>
          <w:kern w:val="2"/>
        </w:rPr>
      </w:pPr>
      <w:r w:rsidRPr="00C84370">
        <w:rPr>
          <w:rFonts w:cs="Times New Roman"/>
          <w:color w:val="auto"/>
          <w:kern w:val="2"/>
          <w:sz w:val="21"/>
          <w:szCs w:val="21"/>
        </w:rPr>
        <w:t>图</w:t>
      </w:r>
      <w:r>
        <w:rPr>
          <w:rFonts w:cs="Times New Roman"/>
          <w:color w:val="auto"/>
          <w:kern w:val="2"/>
          <w:sz w:val="21"/>
          <w:szCs w:val="21"/>
        </w:rPr>
        <w:t>3.3</w:t>
      </w:r>
      <w:r w:rsidRPr="00C84370">
        <w:rPr>
          <w:rFonts w:cs="Times New Roman"/>
          <w:color w:val="auto"/>
          <w:kern w:val="2"/>
          <w:sz w:val="21"/>
          <w:szCs w:val="21"/>
        </w:rPr>
        <w:t xml:space="preserve"> </w:t>
      </w:r>
      <w:r w:rsidRPr="00C84370">
        <w:rPr>
          <w:rFonts w:cs="Times New Roman"/>
          <w:color w:val="auto"/>
          <w:kern w:val="2"/>
          <w:sz w:val="21"/>
          <w:szCs w:val="21"/>
        </w:rPr>
        <w:t>系统功能模块结构图</w:t>
      </w:r>
    </w:p>
    <w:p w:rsidR="00C84370" w:rsidRPr="00C84370" w:rsidRDefault="00C84370" w:rsidP="00C84370">
      <w:pPr>
        <w:widowControl w:val="0"/>
        <w:spacing w:afterLines="50" w:after="156" w:line="240" w:lineRule="auto"/>
        <w:ind w:firstLine="420"/>
        <w:jc w:val="center"/>
        <w:rPr>
          <w:rFonts w:cs="Times New Roman"/>
          <w:color w:val="auto"/>
          <w:kern w:val="2"/>
          <w:sz w:val="21"/>
          <w:szCs w:val="21"/>
        </w:rPr>
      </w:pPr>
      <w:r>
        <w:rPr>
          <w:rFonts w:cs="Times New Roman"/>
          <w:color w:val="auto"/>
          <w:kern w:val="2"/>
          <w:sz w:val="21"/>
          <w:szCs w:val="21"/>
        </w:rPr>
        <w:t>Fig.3.3</w:t>
      </w:r>
      <w:r w:rsidRPr="00C84370">
        <w:rPr>
          <w:rFonts w:cs="Times New Roman"/>
          <w:color w:val="auto"/>
          <w:kern w:val="2"/>
          <w:sz w:val="21"/>
          <w:szCs w:val="21"/>
        </w:rPr>
        <w:t xml:space="preserve"> The function module diagram of system</w:t>
      </w:r>
    </w:p>
    <w:p w:rsidR="00C84370" w:rsidRPr="00C84370" w:rsidRDefault="00A64F9C" w:rsidP="00C84370">
      <w:pPr>
        <w:widowControl w:val="0"/>
        <w:adjustRightInd w:val="0"/>
        <w:snapToGrid w:val="0"/>
        <w:spacing w:line="360" w:lineRule="auto"/>
        <w:ind w:firstLine="480"/>
        <w:jc w:val="both"/>
        <w:rPr>
          <w:rFonts w:cs="Times New Roman"/>
          <w:kern w:val="2"/>
        </w:rPr>
      </w:pPr>
      <w:r>
        <w:rPr>
          <w:rFonts w:cs="Times New Roman" w:hint="eastAsia"/>
          <w:kern w:val="2"/>
        </w:rPr>
        <w:t>根据系统功能模块结构，下边对</w:t>
      </w:r>
      <w:r w:rsidR="003F7E08">
        <w:rPr>
          <w:rFonts w:cs="Times New Roman" w:hint="eastAsia"/>
          <w:kern w:val="2"/>
        </w:rPr>
        <w:t>四</w:t>
      </w:r>
      <w:r w:rsidR="00C84370" w:rsidRPr="00C84370">
        <w:rPr>
          <w:rFonts w:cs="Times New Roman" w:hint="eastAsia"/>
          <w:kern w:val="2"/>
        </w:rPr>
        <w:t>个一级功能模块进行介绍如下：</w:t>
      </w:r>
    </w:p>
    <w:p w:rsidR="00C84370" w:rsidRPr="00C84370" w:rsidRDefault="00C84370" w:rsidP="00C84370">
      <w:pPr>
        <w:widowControl w:val="0"/>
        <w:adjustRightInd w:val="0"/>
        <w:snapToGrid w:val="0"/>
        <w:spacing w:line="360" w:lineRule="auto"/>
        <w:ind w:firstLine="480"/>
        <w:jc w:val="both"/>
        <w:rPr>
          <w:rFonts w:cs="Times New Roman"/>
          <w:kern w:val="2"/>
        </w:rPr>
      </w:pPr>
      <w:r w:rsidRPr="00C84370">
        <w:rPr>
          <w:rFonts w:cs="Times New Roman" w:hint="eastAsia"/>
          <w:kern w:val="2"/>
        </w:rPr>
        <w:t>数据采集模块：采集的数据源</w:t>
      </w:r>
      <w:r w:rsidR="003F7E08">
        <w:rPr>
          <w:rFonts w:cs="Times New Roman" w:hint="eastAsia"/>
          <w:kern w:val="2"/>
        </w:rPr>
        <w:t>可以是任意的网络，</w:t>
      </w:r>
      <w:r w:rsidR="003F7E08">
        <w:rPr>
          <w:rFonts w:cs="Times New Roman"/>
          <w:kern w:val="2"/>
        </w:rPr>
        <w:t>然后将</w:t>
      </w:r>
      <w:r w:rsidR="003F7E08">
        <w:rPr>
          <w:rFonts w:cs="Times New Roman" w:hint="eastAsia"/>
          <w:kern w:val="2"/>
        </w:rPr>
        <w:t>利用现有</w:t>
      </w:r>
      <w:r w:rsidR="003F7E08">
        <w:rPr>
          <w:rFonts w:cs="Times New Roman"/>
          <w:kern w:val="2"/>
        </w:rPr>
        <w:t>网络爬虫</w:t>
      </w:r>
      <w:r w:rsidR="003F7E08">
        <w:rPr>
          <w:rFonts w:cs="Times New Roman" w:hint="eastAsia"/>
          <w:kern w:val="2"/>
        </w:rPr>
        <w:t>工具</w:t>
      </w:r>
      <w:r w:rsidR="003F7E08">
        <w:rPr>
          <w:rFonts w:cs="Times New Roman"/>
          <w:kern w:val="2"/>
        </w:rPr>
        <w:t>采集到的数据</w:t>
      </w:r>
      <w:r w:rsidR="003F7E08">
        <w:rPr>
          <w:rFonts w:cs="Times New Roman" w:hint="eastAsia"/>
          <w:kern w:val="2"/>
        </w:rPr>
        <w:t>存储到</w:t>
      </w:r>
      <w:r w:rsidR="003F7E08">
        <w:rPr>
          <w:rFonts w:cs="Times New Roman"/>
          <w:kern w:val="2"/>
        </w:rPr>
        <w:t>的</w:t>
      </w:r>
      <w:r w:rsidR="003F7E08">
        <w:rPr>
          <w:rFonts w:cs="Times New Roman" w:hint="eastAsia"/>
          <w:kern w:val="2"/>
        </w:rPr>
        <w:t>数据数据库中</w:t>
      </w:r>
      <w:r w:rsidR="003F7E08">
        <w:rPr>
          <w:rFonts w:cs="Times New Roman"/>
          <w:kern w:val="2"/>
        </w:rPr>
        <w:t>，</w:t>
      </w:r>
      <w:r w:rsidR="003F7E08">
        <w:rPr>
          <w:rFonts w:cs="Times New Roman" w:hint="eastAsia"/>
          <w:kern w:val="2"/>
        </w:rPr>
        <w:t>还有一部分</w:t>
      </w:r>
      <w:r w:rsidR="003F7E08">
        <w:rPr>
          <w:rFonts w:cs="Times New Roman"/>
          <w:kern w:val="2"/>
        </w:rPr>
        <w:t>数据不是经过网络爬出的</w:t>
      </w:r>
      <w:r w:rsidR="003F7E08">
        <w:rPr>
          <w:rFonts w:cs="Times New Roman" w:hint="eastAsia"/>
          <w:kern w:val="2"/>
        </w:rPr>
        <w:t>，而是由某些</w:t>
      </w:r>
      <w:r w:rsidR="003F7E08">
        <w:rPr>
          <w:rFonts w:cs="Times New Roman"/>
          <w:kern w:val="2"/>
        </w:rPr>
        <w:t>实验室提供的</w:t>
      </w:r>
      <w:r w:rsidR="003F7E08">
        <w:rPr>
          <w:rFonts w:cs="Times New Roman" w:hint="eastAsia"/>
          <w:kern w:val="2"/>
        </w:rPr>
        <w:t>存储</w:t>
      </w:r>
      <w:r w:rsidR="003F7E08">
        <w:rPr>
          <w:rFonts w:cs="Times New Roman"/>
          <w:kern w:val="2"/>
        </w:rPr>
        <w:t>一定属性信息的</w:t>
      </w:r>
      <w:r w:rsidR="003F7E08">
        <w:rPr>
          <w:rFonts w:cs="Times New Roman" w:hint="eastAsia"/>
          <w:kern w:val="2"/>
        </w:rPr>
        <w:t>图结构</w:t>
      </w:r>
      <w:r w:rsidR="003F7E08">
        <w:rPr>
          <w:rFonts w:cs="Times New Roman"/>
          <w:kern w:val="2"/>
        </w:rPr>
        <w:t>的非格式化</w:t>
      </w:r>
      <w:r w:rsidR="004C54A3">
        <w:rPr>
          <w:rFonts w:cs="Times New Roman"/>
          <w:kern w:val="2"/>
        </w:rPr>
        <w:t>文</w:t>
      </w:r>
      <w:r w:rsidR="004C54A3">
        <w:rPr>
          <w:rFonts w:cs="Times New Roman" w:hint="eastAsia"/>
          <w:kern w:val="2"/>
        </w:rPr>
        <w:t>本</w:t>
      </w:r>
      <w:r w:rsidR="003F7E08">
        <w:rPr>
          <w:rFonts w:cs="Times New Roman"/>
          <w:kern w:val="2"/>
        </w:rPr>
        <w:t>数据</w:t>
      </w:r>
      <w:r w:rsidRPr="00C84370">
        <w:rPr>
          <w:rFonts w:cs="Times New Roman" w:hint="eastAsia"/>
          <w:kern w:val="2"/>
        </w:rPr>
        <w:t>。</w:t>
      </w:r>
    </w:p>
    <w:p w:rsidR="00C84370" w:rsidRPr="00C84370" w:rsidRDefault="004C54A3" w:rsidP="00C84370">
      <w:pPr>
        <w:widowControl w:val="0"/>
        <w:adjustRightInd w:val="0"/>
        <w:snapToGrid w:val="0"/>
        <w:spacing w:line="360" w:lineRule="auto"/>
        <w:ind w:firstLine="480"/>
        <w:jc w:val="both"/>
        <w:rPr>
          <w:rFonts w:cs="Times New Roman"/>
          <w:kern w:val="2"/>
        </w:rPr>
      </w:pPr>
      <w:r>
        <w:rPr>
          <w:rFonts w:cs="Times New Roman" w:hint="eastAsia"/>
          <w:kern w:val="2"/>
        </w:rPr>
        <w:t>数据处理</w:t>
      </w:r>
      <w:r w:rsidR="00C84370" w:rsidRPr="00C84370">
        <w:rPr>
          <w:rFonts w:cs="Times New Roman" w:hint="eastAsia"/>
          <w:kern w:val="2"/>
        </w:rPr>
        <w:t>：</w:t>
      </w:r>
      <w:r>
        <w:rPr>
          <w:rFonts w:cs="Times New Roman" w:hint="eastAsia"/>
          <w:kern w:val="2"/>
        </w:rPr>
        <w:t>对于从网络</w:t>
      </w:r>
      <w:r>
        <w:rPr>
          <w:rFonts w:cs="Times New Roman"/>
          <w:kern w:val="2"/>
        </w:rPr>
        <w:t>中爬出来的数据</w:t>
      </w:r>
      <w:r w:rsidR="00A64F9C">
        <w:rPr>
          <w:rFonts w:cs="Times New Roman" w:hint="eastAsia"/>
          <w:kern w:val="2"/>
        </w:rPr>
        <w:t>即</w:t>
      </w:r>
      <w:r w:rsidR="00A64F9C">
        <w:rPr>
          <w:rFonts w:cs="Times New Roman"/>
          <w:kern w:val="2"/>
        </w:rPr>
        <w:t>结构化数据</w:t>
      </w:r>
      <w:r>
        <w:rPr>
          <w:rFonts w:cs="Times New Roman" w:hint="eastAsia"/>
          <w:kern w:val="2"/>
        </w:rPr>
        <w:t>将无用的</w:t>
      </w:r>
      <w:r>
        <w:rPr>
          <w:rFonts w:cs="Times New Roman"/>
          <w:kern w:val="2"/>
        </w:rPr>
        <w:t>信息处理</w:t>
      </w:r>
      <w:r>
        <w:rPr>
          <w:rFonts w:cs="Times New Roman" w:hint="eastAsia"/>
          <w:kern w:val="2"/>
        </w:rPr>
        <w:t>掉</w:t>
      </w:r>
      <w:r>
        <w:rPr>
          <w:rFonts w:cs="Times New Roman"/>
          <w:kern w:val="2"/>
        </w:rPr>
        <w:t>，然后</w:t>
      </w:r>
      <w:r>
        <w:rPr>
          <w:rFonts w:cs="Times New Roman" w:hint="eastAsia"/>
          <w:kern w:val="2"/>
        </w:rPr>
        <w:t>转化</w:t>
      </w:r>
      <w:r w:rsidR="00A64F9C">
        <w:rPr>
          <w:rFonts w:cs="Times New Roman" w:hint="eastAsia"/>
          <w:kern w:val="2"/>
        </w:rPr>
        <w:t>成</w:t>
      </w:r>
      <w:r w:rsidR="00A64F9C">
        <w:rPr>
          <w:rFonts w:cs="Times New Roman"/>
          <w:kern w:val="2"/>
        </w:rPr>
        <w:t>具有一定格式</w:t>
      </w:r>
      <w:r>
        <w:rPr>
          <w:rFonts w:cs="Times New Roman"/>
          <w:kern w:val="2"/>
        </w:rPr>
        <w:t>的文本数据</w:t>
      </w:r>
      <w:r w:rsidR="00A64F9C">
        <w:rPr>
          <w:rFonts w:cs="Times New Roman" w:hint="eastAsia"/>
          <w:kern w:val="2"/>
        </w:rPr>
        <w:t>；</w:t>
      </w:r>
      <w:r w:rsidR="00A64F9C">
        <w:rPr>
          <w:rFonts w:cs="Times New Roman"/>
          <w:kern w:val="2"/>
        </w:rPr>
        <w:t>对于</w:t>
      </w:r>
      <w:r w:rsidR="00A64F9C">
        <w:rPr>
          <w:rFonts w:cs="Times New Roman" w:hint="eastAsia"/>
          <w:kern w:val="2"/>
        </w:rPr>
        <w:t>非</w:t>
      </w:r>
      <w:r w:rsidR="00A64F9C">
        <w:rPr>
          <w:rFonts w:cs="Times New Roman"/>
          <w:kern w:val="2"/>
        </w:rPr>
        <w:t>格式化</w:t>
      </w:r>
      <w:r>
        <w:rPr>
          <w:rFonts w:cs="Times New Roman" w:hint="eastAsia"/>
          <w:kern w:val="2"/>
        </w:rPr>
        <w:t>的</w:t>
      </w:r>
      <w:r w:rsidR="00A64F9C">
        <w:rPr>
          <w:rFonts w:cs="Times New Roman" w:hint="eastAsia"/>
          <w:kern w:val="2"/>
        </w:rPr>
        <w:t>文本</w:t>
      </w:r>
      <w:r>
        <w:rPr>
          <w:rFonts w:cs="Times New Roman"/>
          <w:kern w:val="2"/>
        </w:rPr>
        <w:t>数据</w:t>
      </w:r>
      <w:r w:rsidR="00A64F9C">
        <w:rPr>
          <w:rFonts w:cs="Times New Roman" w:hint="eastAsia"/>
          <w:kern w:val="2"/>
        </w:rPr>
        <w:t>也进行，</w:t>
      </w:r>
      <w:r w:rsidR="00A64F9C">
        <w:rPr>
          <w:rFonts w:cs="Times New Roman"/>
          <w:kern w:val="2"/>
        </w:rPr>
        <w:t>转化成的数据</w:t>
      </w:r>
      <w:r w:rsidR="00A64F9C">
        <w:rPr>
          <w:rFonts w:cs="Times New Roman" w:hint="eastAsia"/>
          <w:kern w:val="2"/>
        </w:rPr>
        <w:t>会作为</w:t>
      </w:r>
      <w:r w:rsidR="00A64F9C">
        <w:rPr>
          <w:rFonts w:cs="Times New Roman"/>
          <w:kern w:val="2"/>
        </w:rPr>
        <w:t>下一功能的输入</w:t>
      </w:r>
      <w:r w:rsidR="00C84370" w:rsidRPr="00C84370">
        <w:rPr>
          <w:rFonts w:cs="Times New Roman" w:hint="eastAsia"/>
          <w:kern w:val="2"/>
        </w:rPr>
        <w:t>。</w:t>
      </w:r>
    </w:p>
    <w:p w:rsidR="00C84370" w:rsidRPr="00C84370" w:rsidRDefault="00A64F9C" w:rsidP="00C84370">
      <w:pPr>
        <w:widowControl w:val="0"/>
        <w:adjustRightInd w:val="0"/>
        <w:snapToGrid w:val="0"/>
        <w:spacing w:line="360" w:lineRule="auto"/>
        <w:ind w:firstLine="480"/>
        <w:jc w:val="both"/>
        <w:rPr>
          <w:rFonts w:cs="Times New Roman"/>
          <w:kern w:val="2"/>
        </w:rPr>
      </w:pPr>
      <w:r>
        <w:rPr>
          <w:rFonts w:cs="Times New Roman" w:hint="eastAsia"/>
          <w:kern w:val="2"/>
        </w:rPr>
        <w:t>支持</w:t>
      </w:r>
      <w:r>
        <w:rPr>
          <w:rFonts w:cs="Times New Roman"/>
          <w:kern w:val="2"/>
        </w:rPr>
        <w:t>why-not</w:t>
      </w:r>
      <w:r>
        <w:rPr>
          <w:rFonts w:cs="Times New Roman"/>
          <w:kern w:val="2"/>
        </w:rPr>
        <w:t>问题</w:t>
      </w:r>
      <w:r w:rsidR="0087775F">
        <w:rPr>
          <w:rFonts w:cs="Times New Roman" w:hint="eastAsia"/>
          <w:kern w:val="2"/>
        </w:rPr>
        <w:t>解释</w:t>
      </w:r>
      <w:r>
        <w:rPr>
          <w:rFonts w:cs="Times New Roman"/>
          <w:kern w:val="2"/>
        </w:rPr>
        <w:t>的</w:t>
      </w:r>
      <w:r>
        <w:rPr>
          <w:rFonts w:cs="Times New Roman" w:hint="eastAsia"/>
          <w:kern w:val="2"/>
        </w:rPr>
        <w:t>社团发现模块</w:t>
      </w:r>
      <w:r w:rsidR="00C84370" w:rsidRPr="00C84370">
        <w:rPr>
          <w:rFonts w:cs="Times New Roman" w:hint="eastAsia"/>
          <w:kern w:val="2"/>
        </w:rPr>
        <w:t>：</w:t>
      </w:r>
      <w:r>
        <w:rPr>
          <w:rFonts w:cs="Times New Roman" w:hint="eastAsia"/>
          <w:kern w:val="2"/>
        </w:rPr>
        <w:t>实现社团发现算法</w:t>
      </w:r>
      <w:r w:rsidR="00F40C67">
        <w:rPr>
          <w:rFonts w:cs="Times New Roman" w:hint="eastAsia"/>
          <w:kern w:val="2"/>
        </w:rPr>
        <w:t>，</w:t>
      </w:r>
      <w:r w:rsidR="00F40C67">
        <w:rPr>
          <w:rFonts w:cs="Times New Roman"/>
          <w:kern w:val="2"/>
        </w:rPr>
        <w:t>能够自适应的</w:t>
      </w:r>
      <w:r w:rsidR="00F40C67">
        <w:rPr>
          <w:rFonts w:cs="Times New Roman" w:hint="eastAsia"/>
          <w:kern w:val="2"/>
        </w:rPr>
        <w:t>调节</w:t>
      </w:r>
      <w:r w:rsidR="00F40C67">
        <w:rPr>
          <w:rFonts w:cs="Times New Roman"/>
          <w:kern w:val="2"/>
        </w:rPr>
        <w:t>参数</w:t>
      </w:r>
      <w:r w:rsidR="00F40C67">
        <w:rPr>
          <w:rFonts w:cs="Times New Roman" w:hint="eastAsia"/>
          <w:kern w:val="2"/>
        </w:rPr>
        <w:t>以此实现对</w:t>
      </w:r>
      <w:r w:rsidR="00F40C67">
        <w:rPr>
          <w:rFonts w:cs="Times New Roman" w:hint="eastAsia"/>
          <w:kern w:val="2"/>
        </w:rPr>
        <w:t>why-not</w:t>
      </w:r>
      <w:r w:rsidR="00F40C67">
        <w:rPr>
          <w:rFonts w:cs="Times New Roman" w:hint="eastAsia"/>
          <w:kern w:val="2"/>
        </w:rPr>
        <w:t>问题的</w:t>
      </w:r>
      <w:r w:rsidR="00F40C67">
        <w:rPr>
          <w:rFonts w:cs="Times New Roman"/>
          <w:kern w:val="2"/>
        </w:rPr>
        <w:t>解释功能</w:t>
      </w:r>
      <w:r w:rsidR="00C84370" w:rsidRPr="00C84370">
        <w:rPr>
          <w:rFonts w:cs="Times New Roman" w:hint="eastAsia"/>
          <w:kern w:val="2"/>
        </w:rPr>
        <w:t>。</w:t>
      </w:r>
    </w:p>
    <w:p w:rsidR="003F1E8B" w:rsidRPr="00CC798B" w:rsidRDefault="00A64F9C" w:rsidP="00CC798B">
      <w:pPr>
        <w:widowControl w:val="0"/>
        <w:adjustRightInd w:val="0"/>
        <w:snapToGrid w:val="0"/>
        <w:spacing w:line="360" w:lineRule="auto"/>
        <w:ind w:firstLine="480"/>
        <w:jc w:val="both"/>
        <w:rPr>
          <w:rFonts w:cs="Times New Roman"/>
          <w:kern w:val="2"/>
        </w:rPr>
      </w:pPr>
      <w:r>
        <w:rPr>
          <w:rFonts w:cs="Times New Roman" w:hint="eastAsia"/>
          <w:kern w:val="2"/>
        </w:rPr>
        <w:t>结果</w:t>
      </w:r>
      <w:r>
        <w:rPr>
          <w:rFonts w:cs="Times New Roman"/>
          <w:kern w:val="2"/>
        </w:rPr>
        <w:t>可视化</w:t>
      </w:r>
      <w:r w:rsidR="00C84370" w:rsidRPr="00C84370">
        <w:rPr>
          <w:rFonts w:cs="Times New Roman" w:hint="eastAsia"/>
          <w:kern w:val="2"/>
        </w:rPr>
        <w:t>模块：</w:t>
      </w:r>
      <w:r>
        <w:rPr>
          <w:rFonts w:cs="Times New Roman" w:hint="eastAsia"/>
          <w:kern w:val="2"/>
        </w:rPr>
        <w:t>利用现有</w:t>
      </w:r>
      <w:r>
        <w:rPr>
          <w:rFonts w:cs="Times New Roman"/>
          <w:kern w:val="2"/>
        </w:rPr>
        <w:t>可视化工具，将聚类结果进行可视化</w:t>
      </w:r>
      <w:r w:rsidR="00013E92">
        <w:rPr>
          <w:rFonts w:cs="Times New Roman" w:hint="eastAsia"/>
          <w:kern w:val="2"/>
        </w:rPr>
        <w:t>展示</w:t>
      </w:r>
      <w:r>
        <w:rPr>
          <w:rFonts w:cs="Times New Roman" w:hint="eastAsia"/>
          <w:kern w:val="2"/>
        </w:rPr>
        <w:t>。</w:t>
      </w:r>
    </w:p>
    <w:p w:rsidR="00B44D0E" w:rsidRPr="006F7237" w:rsidRDefault="00B44D0E" w:rsidP="00E307BC">
      <w:pPr>
        <w:pStyle w:val="30"/>
        <w:numPr>
          <w:ilvl w:val="2"/>
          <w:numId w:val="41"/>
        </w:numPr>
        <w:ind w:firstLineChars="0"/>
        <w:rPr>
          <w:szCs w:val="28"/>
        </w:rPr>
      </w:pPr>
      <w:bookmarkStart w:id="79" w:name="_Toc501034932"/>
      <w:r w:rsidRPr="006F7237">
        <w:rPr>
          <w:rFonts w:hint="eastAsia"/>
          <w:szCs w:val="28"/>
        </w:rPr>
        <w:t>详细设计</w:t>
      </w:r>
      <w:bookmarkEnd w:id="79"/>
    </w:p>
    <w:p w:rsidR="00B44D0E" w:rsidRPr="00093EB3" w:rsidRDefault="00CC798B" w:rsidP="00E307BC">
      <w:pPr>
        <w:pStyle w:val="affb"/>
        <w:numPr>
          <w:ilvl w:val="0"/>
          <w:numId w:val="42"/>
        </w:numPr>
        <w:ind w:firstLineChars="0"/>
        <w:rPr>
          <w:rFonts w:ascii="黑体" w:eastAsia="黑体" w:hAnsi="黑体"/>
          <w:sz w:val="24"/>
          <w:szCs w:val="24"/>
        </w:rPr>
      </w:pPr>
      <w:r w:rsidRPr="00093EB3">
        <w:rPr>
          <w:rFonts w:ascii="黑体" w:eastAsia="黑体" w:hAnsi="黑体"/>
          <w:sz w:val="24"/>
          <w:szCs w:val="24"/>
        </w:rPr>
        <w:t>数据采集模块</w:t>
      </w:r>
    </w:p>
    <w:p w:rsidR="006E6FE1" w:rsidRDefault="00AD72D8" w:rsidP="004160C7">
      <w:pPr>
        <w:ind w:firstLine="480"/>
      </w:pPr>
      <w:r w:rsidRPr="00741E7C">
        <w:rPr>
          <w:rFonts w:hint="eastAsia"/>
        </w:rPr>
        <w:t>本功能模块</w:t>
      </w:r>
      <w:r w:rsidRPr="00741E7C">
        <w:t>采用网络爬虫</w:t>
      </w:r>
      <w:r w:rsidR="00C32E90" w:rsidRPr="00741E7C">
        <w:rPr>
          <w:rFonts w:hint="eastAsia"/>
        </w:rPr>
        <w:t>技术</w:t>
      </w:r>
      <w:r w:rsidR="00C32E90" w:rsidRPr="00741E7C">
        <w:t>Scrapy</w:t>
      </w:r>
      <w:r w:rsidR="00C32E90" w:rsidRPr="00741E7C">
        <w:t>框架</w:t>
      </w:r>
      <w:r w:rsidR="00C32E90" w:rsidRPr="00741E7C">
        <w:rPr>
          <w:rFonts w:hint="eastAsia"/>
        </w:rPr>
        <w:t>，</w:t>
      </w:r>
      <w:r w:rsidR="00C32E90" w:rsidRPr="00741E7C">
        <w:t>一个</w:t>
      </w:r>
      <w:r w:rsidR="00C32E90" w:rsidRPr="00741E7C">
        <w:rPr>
          <w:rFonts w:hint="eastAsia"/>
        </w:rPr>
        <w:t>由</w:t>
      </w:r>
      <w:r w:rsidR="00C32E90" w:rsidRPr="00741E7C">
        <w:t>Python</w:t>
      </w:r>
      <w:r w:rsidR="00C32E90" w:rsidRPr="00741E7C">
        <w:t>语言开发的</w:t>
      </w:r>
      <w:r w:rsidR="00C32E90" w:rsidRPr="00741E7C">
        <w:rPr>
          <w:rFonts w:hint="eastAsia"/>
        </w:rPr>
        <w:t>w</w:t>
      </w:r>
      <w:r w:rsidR="00C32E90" w:rsidRPr="00741E7C">
        <w:t>eb</w:t>
      </w:r>
      <w:r w:rsidR="00C32E90" w:rsidRPr="00741E7C">
        <w:t>抓取框架，</w:t>
      </w:r>
      <w:r w:rsidR="00741E7C" w:rsidRPr="00741E7C">
        <w:t>进行数据的采集。</w:t>
      </w:r>
      <w:r w:rsidR="00F449C7">
        <w:t>Scrapy</w:t>
      </w:r>
      <w:r w:rsidR="00F449C7">
        <w:t>用途广泛</w:t>
      </w:r>
      <w:r w:rsidR="00F449C7">
        <w:rPr>
          <w:rFonts w:hint="eastAsia"/>
        </w:rPr>
        <w:t>，任何</w:t>
      </w:r>
      <w:r w:rsidR="00F449C7">
        <w:t>人都可以根据需求方便的进行修改。</w:t>
      </w:r>
      <w:r w:rsidR="00F449C7">
        <w:rPr>
          <w:rFonts w:hint="eastAsia"/>
        </w:rPr>
        <w:t>并且</w:t>
      </w:r>
      <w:r w:rsidR="00F449C7">
        <w:t>它也提供了多种类型的网络爬虫的</w:t>
      </w:r>
      <w:r w:rsidR="00F449C7">
        <w:rPr>
          <w:rFonts w:hint="eastAsia"/>
        </w:rPr>
        <w:t>基类</w:t>
      </w:r>
      <w:r w:rsidR="00F449C7">
        <w:t>，比如</w:t>
      </w:r>
      <w:r w:rsidR="00F449C7" w:rsidRPr="00A54917">
        <w:rPr>
          <w:rFonts w:hint="eastAsia"/>
        </w:rPr>
        <w:t>BaseSpider</w:t>
      </w:r>
      <w:r w:rsidR="00F449C7" w:rsidRPr="00A54917">
        <w:rPr>
          <w:rFonts w:hint="eastAsia"/>
        </w:rPr>
        <w:t>、</w:t>
      </w:r>
      <w:r w:rsidR="00F449C7" w:rsidRPr="00A54917">
        <w:rPr>
          <w:rFonts w:hint="eastAsia"/>
        </w:rPr>
        <w:t>sitemap</w:t>
      </w:r>
      <w:r w:rsidR="00F449C7" w:rsidRPr="00A54917">
        <w:rPr>
          <w:rFonts w:hint="eastAsia"/>
        </w:rPr>
        <w:t>爬虫等</w:t>
      </w:r>
      <w:r w:rsidR="00F449C7">
        <w:rPr>
          <w:rFonts w:hint="eastAsia"/>
        </w:rPr>
        <w:t>。</w:t>
      </w:r>
      <w:r w:rsidR="00F449C7">
        <w:t>Scrapy</w:t>
      </w:r>
      <w:r w:rsidR="00F449C7">
        <w:rPr>
          <w:rFonts w:hint="eastAsia"/>
        </w:rPr>
        <w:t>也</w:t>
      </w:r>
      <w:r w:rsidR="00F449C7">
        <w:t>因</w:t>
      </w:r>
      <w:r w:rsidR="00F449C7">
        <w:rPr>
          <w:rFonts w:hint="eastAsia"/>
        </w:rPr>
        <w:t>其</w:t>
      </w:r>
      <w:r w:rsidR="00F449C7">
        <w:t>实现语言是</w:t>
      </w:r>
      <w:r w:rsidR="00F449C7">
        <w:rPr>
          <w:rFonts w:hint="eastAsia"/>
        </w:rPr>
        <w:t>Python</w:t>
      </w:r>
      <w:r w:rsidR="00F449C7">
        <w:rPr>
          <w:rFonts w:hint="eastAsia"/>
        </w:rPr>
        <w:t>，</w:t>
      </w:r>
      <w:r w:rsidR="00F449C7">
        <w:t>所</w:t>
      </w:r>
      <w:r w:rsidR="00F449C7">
        <w:rPr>
          <w:rFonts w:hint="eastAsia"/>
        </w:rPr>
        <w:t>以</w:t>
      </w:r>
      <w:r w:rsidR="00F449C7">
        <w:t>实现起来更加的方便。</w:t>
      </w:r>
      <w:r w:rsidR="00741E7C" w:rsidRPr="00741E7C">
        <w:t>采集用户需要的信息</w:t>
      </w:r>
      <w:r w:rsidR="00741E7C">
        <w:t>存储到文</w:t>
      </w:r>
      <w:r w:rsidR="00741E7C">
        <w:lastRenderedPageBreak/>
        <w:t>本文件中。</w:t>
      </w:r>
      <w:r w:rsidR="006E6FE1">
        <w:rPr>
          <w:rFonts w:hint="eastAsia"/>
        </w:rPr>
        <w:t>具体实现</w:t>
      </w:r>
      <w:r w:rsidR="006E6FE1">
        <w:t>过程为</w:t>
      </w:r>
      <w:r w:rsidR="00741E7C">
        <w:t>用</w:t>
      </w:r>
      <w:r w:rsidR="00741E7C">
        <w:rPr>
          <w:rFonts w:hint="eastAsia"/>
        </w:rPr>
        <w:t>户</w:t>
      </w:r>
      <w:r w:rsidR="00741E7C">
        <w:t>通过在浏览器提交的数据采集请求，服务器端的数据采集</w:t>
      </w:r>
      <w:r w:rsidR="00741E7C">
        <w:rPr>
          <w:rFonts w:hint="eastAsia"/>
        </w:rPr>
        <w:t>模块</w:t>
      </w:r>
      <w:r w:rsidR="00741E7C">
        <w:t>接收</w:t>
      </w:r>
      <w:r w:rsidR="00741E7C">
        <w:rPr>
          <w:rFonts w:hint="eastAsia"/>
        </w:rPr>
        <w:t>请求后</w:t>
      </w:r>
      <w:r w:rsidR="00741E7C">
        <w:t>创建</w:t>
      </w:r>
      <w:r w:rsidR="00741E7C">
        <w:rPr>
          <w:rFonts w:hint="eastAsia"/>
        </w:rPr>
        <w:t>任务</w:t>
      </w:r>
      <w:r w:rsidR="006E6FE1">
        <w:rPr>
          <w:rFonts w:hint="eastAsia"/>
        </w:rPr>
        <w:t>，运行</w:t>
      </w:r>
      <w:r w:rsidR="006E6FE1">
        <w:t>数据采集模块的基于</w:t>
      </w:r>
      <w:r w:rsidR="006E6FE1">
        <w:rPr>
          <w:rFonts w:hint="eastAsia"/>
        </w:rPr>
        <w:t>S</w:t>
      </w:r>
      <w:r w:rsidR="006E6FE1">
        <w:t>crapy</w:t>
      </w:r>
      <w:r w:rsidR="006E6FE1">
        <w:t>框架</w:t>
      </w:r>
      <w:r w:rsidR="006E6FE1">
        <w:rPr>
          <w:rFonts w:hint="eastAsia"/>
        </w:rPr>
        <w:t>的</w:t>
      </w:r>
      <w:r w:rsidR="006E6FE1">
        <w:t>网络爬虫功能</w:t>
      </w:r>
      <w:r w:rsidR="006E6FE1">
        <w:rPr>
          <w:rFonts w:hint="eastAsia"/>
        </w:rPr>
        <w:t>，</w:t>
      </w:r>
      <w:r w:rsidR="006E6FE1">
        <w:t>将数据存储到文本文件中</w:t>
      </w:r>
      <w:r w:rsidR="006E6FE1">
        <w:rPr>
          <w:rFonts w:hint="eastAsia"/>
        </w:rPr>
        <w:t>。</w:t>
      </w:r>
      <w:r w:rsidR="006E6FE1">
        <w:t>任务结束后</w:t>
      </w:r>
      <w:r w:rsidR="006E6FE1">
        <w:rPr>
          <w:rFonts w:hint="eastAsia"/>
        </w:rPr>
        <w:t>，会</w:t>
      </w:r>
      <w:r w:rsidR="006E6FE1">
        <w:t>通过系统采集模块</w:t>
      </w:r>
      <w:r w:rsidR="006E6FE1">
        <w:rPr>
          <w:rFonts w:hint="eastAsia"/>
        </w:rPr>
        <w:t>返回给</w:t>
      </w:r>
      <w:r w:rsidR="006E6FE1">
        <w:t>浏览器数据收集完毕的提示信息</w:t>
      </w:r>
      <w:r w:rsidR="006E6FE1">
        <w:rPr>
          <w:rFonts w:hint="eastAsia"/>
        </w:rPr>
        <w:t>。数据采集</w:t>
      </w:r>
      <w:r w:rsidR="006E6FE1">
        <w:t>结构</w:t>
      </w:r>
      <w:r w:rsidR="006E6FE1">
        <w:rPr>
          <w:rFonts w:hint="eastAsia"/>
        </w:rPr>
        <w:t>如</w:t>
      </w:r>
      <w:r w:rsidR="006E6FE1">
        <w:t>图</w:t>
      </w:r>
      <w:r w:rsidR="006E6FE1">
        <w:rPr>
          <w:rFonts w:hint="eastAsia"/>
        </w:rPr>
        <w:t>3.4</w:t>
      </w:r>
      <w:r w:rsidR="006E6FE1">
        <w:rPr>
          <w:rFonts w:hint="eastAsia"/>
        </w:rPr>
        <w:t>所示</w:t>
      </w:r>
      <w:r w:rsidR="006E6FE1">
        <w:t>。</w:t>
      </w:r>
    </w:p>
    <w:p w:rsidR="006E6FE1" w:rsidRDefault="00767EB6" w:rsidP="00CC798B">
      <w:pPr>
        <w:ind w:firstLine="480"/>
      </w:pPr>
      <w:r>
        <w:rPr>
          <w:noProof/>
        </w:rPr>
        <mc:AlternateContent>
          <mc:Choice Requires="wpc">
            <w:drawing>
              <wp:inline distT="0" distB="0" distL="0" distR="0" wp14:anchorId="795E53EC" wp14:editId="32C68CF5">
                <wp:extent cx="5274310" cy="1570554"/>
                <wp:effectExtent l="0" t="0" r="0" b="0"/>
                <wp:docPr id="155" name="画布 1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g:wgp>
                        <wpg:cNvPr id="319" name="组合 319"/>
                        <wpg:cNvGrpSpPr/>
                        <wpg:grpSpPr>
                          <a:xfrm>
                            <a:off x="274876" y="73413"/>
                            <a:ext cx="4706962" cy="1396335"/>
                            <a:chOff x="274876" y="73413"/>
                            <a:chExt cx="4706962" cy="1396335"/>
                          </a:xfrm>
                        </wpg:grpSpPr>
                        <wps:wsp>
                          <wps:cNvPr id="103" name="矩形 103"/>
                          <wps:cNvSpPr/>
                          <wps:spPr>
                            <a:xfrm>
                              <a:off x="274876" y="95343"/>
                              <a:ext cx="465615" cy="1374405"/>
                            </a:xfrm>
                            <a:prstGeom prst="rect">
                              <a:avLst/>
                            </a:prstGeom>
                            <a:noFill/>
                            <a:ln w="6350"/>
                          </wps:spPr>
                          <wps:style>
                            <a:lnRef idx="2">
                              <a:schemeClr val="dk1"/>
                            </a:lnRef>
                            <a:fillRef idx="1">
                              <a:schemeClr val="lt1"/>
                            </a:fillRef>
                            <a:effectRef idx="0">
                              <a:schemeClr val="dk1"/>
                            </a:effectRef>
                            <a:fontRef idx="minor">
                              <a:schemeClr val="dk1"/>
                            </a:fontRef>
                          </wps:style>
                          <wps:txbx>
                            <w:txbxContent>
                              <w:p w:rsidR="00F57966" w:rsidRPr="00767EB6" w:rsidRDefault="00F57966" w:rsidP="00767EB6">
                                <w:pPr>
                                  <w:ind w:firstLineChars="83" w:firstLine="174"/>
                                  <w:jc w:val="center"/>
                                  <w:rPr>
                                    <w:sz w:val="21"/>
                                    <w:szCs w:val="21"/>
                                  </w:rPr>
                                </w:pPr>
                                <w:r w:rsidRPr="00767EB6">
                                  <w:rPr>
                                    <w:rFonts w:hint="eastAsia"/>
                                    <w:sz w:val="21"/>
                                    <w:szCs w:val="21"/>
                                  </w:rPr>
                                  <w:t>数据采集</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104" name="箭头: 右 104"/>
                          <wps:cNvSpPr/>
                          <wps:spPr>
                            <a:xfrm>
                              <a:off x="739875" y="157075"/>
                              <a:ext cx="746106" cy="448785"/>
                            </a:xfrm>
                            <a:prstGeom prst="rightArrow">
                              <a:avLst/>
                            </a:prstGeom>
                            <a:no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箭头: 右 105"/>
                          <wps:cNvSpPr/>
                          <wps:spPr>
                            <a:xfrm>
                              <a:off x="1958147" y="157594"/>
                              <a:ext cx="745490" cy="448310"/>
                            </a:xfrm>
                            <a:prstGeom prst="rightArrow">
                              <a:avLst/>
                            </a:prstGeom>
                            <a:noFill/>
                            <a:ln w="63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 name="矩形 106"/>
                          <wps:cNvSpPr/>
                          <wps:spPr>
                            <a:xfrm>
                              <a:off x="1492692" y="90036"/>
                              <a:ext cx="465455" cy="1374140"/>
                            </a:xfrm>
                            <a:prstGeom prst="rect">
                              <a:avLst/>
                            </a:prstGeom>
                            <a:noFill/>
                            <a:ln w="6350"/>
                          </wps:spPr>
                          <wps:style>
                            <a:lnRef idx="2">
                              <a:schemeClr val="dk1"/>
                            </a:lnRef>
                            <a:fillRef idx="1">
                              <a:schemeClr val="lt1"/>
                            </a:fillRef>
                            <a:effectRef idx="0">
                              <a:schemeClr val="dk1"/>
                            </a:effectRef>
                            <a:fontRef idx="minor">
                              <a:schemeClr val="dk1"/>
                            </a:fontRef>
                          </wps:style>
                          <wps:txbx>
                            <w:txbxContent>
                              <w:p w:rsidR="00F57966" w:rsidRPr="009350CC" w:rsidRDefault="00F57966" w:rsidP="00B331A1">
                                <w:pPr>
                                  <w:pStyle w:val="afb"/>
                                  <w:spacing w:before="0" w:beforeAutospacing="0" w:after="0" w:afterAutospacing="0"/>
                                  <w:ind w:firstLineChars="0" w:firstLine="0"/>
                                  <w:jc w:val="center"/>
                                </w:pPr>
                                <w:r w:rsidRPr="009350CC">
                                  <w:rPr>
                                    <w:rFonts w:cs="Times New Roman" w:hint="eastAsia"/>
                                    <w:kern w:val="2"/>
                                    <w:sz w:val="21"/>
                                    <w:szCs w:val="21"/>
                                  </w:rPr>
                                  <w:t>系统集成</w:t>
                                </w:r>
                                <w:r w:rsidRPr="009350CC">
                                  <w:rPr>
                                    <w:rFonts w:cs="Times New Roman"/>
                                    <w:kern w:val="2"/>
                                    <w:sz w:val="21"/>
                                    <w:szCs w:val="21"/>
                                  </w:rPr>
                                  <w:t>单元</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07" name="文本框 107"/>
                          <wps:cNvSpPr txBox="1"/>
                          <wps:spPr>
                            <a:xfrm>
                              <a:off x="695613" y="235562"/>
                              <a:ext cx="847082" cy="274931"/>
                            </a:xfrm>
                            <a:prstGeom prst="rect">
                              <a:avLst/>
                            </a:prstGeom>
                            <a:noFill/>
                            <a:ln w="6350">
                              <a:noFill/>
                            </a:ln>
                          </wps:spPr>
                          <wps:txbx>
                            <w:txbxContent>
                              <w:p w:rsidR="00F57966" w:rsidRPr="00767EB6" w:rsidRDefault="00F57966" w:rsidP="00767EB6">
                                <w:pPr>
                                  <w:spacing w:line="240" w:lineRule="auto"/>
                                  <w:ind w:firstLineChars="0" w:firstLine="0"/>
                                  <w:rPr>
                                    <w:sz w:val="21"/>
                                    <w:szCs w:val="21"/>
                                  </w:rPr>
                                </w:pPr>
                                <w:r w:rsidRPr="00767EB6">
                                  <w:rPr>
                                    <w:rFonts w:hint="eastAsia"/>
                                    <w:sz w:val="21"/>
                                    <w:szCs w:val="21"/>
                                  </w:rPr>
                                  <w:t>采集任务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文本框 7"/>
                          <wps:cNvSpPr txBox="1"/>
                          <wps:spPr>
                            <a:xfrm>
                              <a:off x="1929156" y="252387"/>
                              <a:ext cx="846455" cy="274320"/>
                            </a:xfrm>
                            <a:prstGeom prst="rect">
                              <a:avLst/>
                            </a:prstGeom>
                            <a:noFill/>
                            <a:ln w="6350">
                              <a:noFill/>
                            </a:ln>
                          </wps:spPr>
                          <wps:txbx>
                            <w:txbxContent>
                              <w:p w:rsidR="00F57966" w:rsidRPr="009350CC" w:rsidRDefault="00F57966" w:rsidP="00767EB6">
                                <w:pPr>
                                  <w:pStyle w:val="afb"/>
                                  <w:spacing w:before="0" w:beforeAutospacing="0" w:after="0" w:afterAutospacing="0"/>
                                  <w:ind w:firstLineChars="0" w:firstLine="0"/>
                                  <w:jc w:val="both"/>
                                </w:pPr>
                                <w:r w:rsidRPr="009350CC">
                                  <w:rPr>
                                    <w:rFonts w:cs="Times New Roman" w:hint="eastAsia"/>
                                    <w:kern w:val="2"/>
                                    <w:sz w:val="21"/>
                                    <w:szCs w:val="21"/>
                                  </w:rPr>
                                  <w:t>请求信息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9" name="矩形 109"/>
                          <wps:cNvSpPr/>
                          <wps:spPr>
                            <a:xfrm>
                              <a:off x="2703638" y="156995"/>
                              <a:ext cx="1067256" cy="476854"/>
                            </a:xfrm>
                            <a:prstGeom prst="rect">
                              <a:avLst/>
                            </a:prstGeom>
                            <a:noFill/>
                            <a:ln w="6350"/>
                          </wps:spPr>
                          <wps:style>
                            <a:lnRef idx="2">
                              <a:schemeClr val="dk1"/>
                            </a:lnRef>
                            <a:fillRef idx="1">
                              <a:schemeClr val="lt1"/>
                            </a:fillRef>
                            <a:effectRef idx="0">
                              <a:schemeClr val="dk1"/>
                            </a:effectRef>
                            <a:fontRef idx="minor">
                              <a:schemeClr val="dk1"/>
                            </a:fontRef>
                          </wps:style>
                          <wps:txbx>
                            <w:txbxContent>
                              <w:p w:rsidR="00F57966" w:rsidRPr="00767EB6" w:rsidRDefault="00F57966" w:rsidP="00EF38C9">
                                <w:pPr>
                                  <w:ind w:firstLineChars="0" w:firstLine="0"/>
                                  <w:jc w:val="center"/>
                                  <w:rPr>
                                    <w:sz w:val="21"/>
                                    <w:szCs w:val="21"/>
                                  </w:rPr>
                                </w:pPr>
                                <w:r w:rsidRPr="00767EB6">
                                  <w:rPr>
                                    <w:rFonts w:hint="eastAsia"/>
                                    <w:sz w:val="21"/>
                                    <w:szCs w:val="21"/>
                                  </w:rPr>
                                  <w:t>请求解析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箭头: 右 110"/>
                          <wps:cNvSpPr/>
                          <wps:spPr>
                            <a:xfrm>
                              <a:off x="3770893" y="157058"/>
                              <a:ext cx="745490" cy="447675"/>
                            </a:xfrm>
                            <a:prstGeom prst="rightArrow">
                              <a:avLst/>
                            </a:prstGeom>
                            <a:noFill/>
                            <a:ln w="63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 name="矩形 111"/>
                          <wps:cNvSpPr/>
                          <wps:spPr>
                            <a:xfrm>
                              <a:off x="4516383" y="73413"/>
                              <a:ext cx="465455" cy="1373505"/>
                            </a:xfrm>
                            <a:prstGeom prst="rect">
                              <a:avLst/>
                            </a:prstGeom>
                            <a:noFill/>
                            <a:ln w="6350"/>
                          </wps:spPr>
                          <wps:style>
                            <a:lnRef idx="2">
                              <a:schemeClr val="dk1"/>
                            </a:lnRef>
                            <a:fillRef idx="1">
                              <a:schemeClr val="lt1"/>
                            </a:fillRef>
                            <a:effectRef idx="0">
                              <a:schemeClr val="dk1"/>
                            </a:effectRef>
                            <a:fontRef idx="minor">
                              <a:schemeClr val="dk1"/>
                            </a:fontRef>
                          </wps:style>
                          <wps:txbx>
                            <w:txbxContent>
                              <w:p w:rsidR="00F57966" w:rsidRPr="009350CC" w:rsidRDefault="00F57966" w:rsidP="00B957AD">
                                <w:pPr>
                                  <w:pStyle w:val="afb"/>
                                  <w:spacing w:before="0" w:beforeAutospacing="0" w:after="0" w:afterAutospacing="0"/>
                                  <w:ind w:firstLineChars="0" w:firstLine="0"/>
                                  <w:jc w:val="center"/>
                                </w:pPr>
                                <w:r w:rsidRPr="009350CC">
                                  <w:rPr>
                                    <w:rFonts w:cs="Times New Roman" w:hint="eastAsia"/>
                                    <w:sz w:val="21"/>
                                    <w:szCs w:val="21"/>
                                  </w:rPr>
                                  <w:t>系统服务器</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12" name="文本框 7"/>
                          <wps:cNvSpPr txBox="1"/>
                          <wps:spPr>
                            <a:xfrm>
                              <a:off x="3714184" y="241643"/>
                              <a:ext cx="846455" cy="273685"/>
                            </a:xfrm>
                            <a:prstGeom prst="rect">
                              <a:avLst/>
                            </a:prstGeom>
                            <a:noFill/>
                            <a:ln w="6350">
                              <a:noFill/>
                            </a:ln>
                          </wps:spPr>
                          <wps:txbx>
                            <w:txbxContent>
                              <w:p w:rsidR="00F57966" w:rsidRPr="009350CC" w:rsidRDefault="00F57966" w:rsidP="00767EB6">
                                <w:pPr>
                                  <w:pStyle w:val="afb"/>
                                  <w:spacing w:before="0" w:beforeAutospacing="0" w:after="0" w:afterAutospacing="0"/>
                                  <w:ind w:firstLineChars="0" w:firstLine="0"/>
                                  <w:jc w:val="both"/>
                                </w:pPr>
                                <w:r w:rsidRPr="009350CC">
                                  <w:rPr>
                                    <w:rFonts w:cs="Times New Roman" w:hint="eastAsia"/>
                                    <w:sz w:val="21"/>
                                    <w:szCs w:val="21"/>
                                  </w:rPr>
                                  <w:t>数据存储</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 name="矩形 113"/>
                          <wps:cNvSpPr/>
                          <wps:spPr>
                            <a:xfrm>
                              <a:off x="2710027" y="864397"/>
                              <a:ext cx="1066800" cy="476250"/>
                            </a:xfrm>
                            <a:prstGeom prst="rect">
                              <a:avLst/>
                            </a:prstGeom>
                            <a:noFill/>
                            <a:ln w="6350"/>
                          </wps:spPr>
                          <wps:style>
                            <a:lnRef idx="2">
                              <a:schemeClr val="dk1"/>
                            </a:lnRef>
                            <a:fillRef idx="1">
                              <a:schemeClr val="lt1"/>
                            </a:fillRef>
                            <a:effectRef idx="0">
                              <a:schemeClr val="dk1"/>
                            </a:effectRef>
                            <a:fontRef idx="minor">
                              <a:schemeClr val="dk1"/>
                            </a:fontRef>
                          </wps:style>
                          <wps:txbx>
                            <w:txbxContent>
                              <w:p w:rsidR="00F57966" w:rsidRPr="009350CC" w:rsidRDefault="00F57966" w:rsidP="00EF38C9">
                                <w:pPr>
                                  <w:pStyle w:val="afb"/>
                                  <w:spacing w:before="0" w:beforeAutospacing="0" w:after="0" w:afterAutospacing="0"/>
                                  <w:ind w:firstLineChars="0" w:firstLine="0"/>
                                  <w:jc w:val="center"/>
                                </w:pPr>
                                <w:r w:rsidRPr="009350CC">
                                  <w:rPr>
                                    <w:rFonts w:cs="Times New Roman" w:hint="eastAsia"/>
                                    <w:kern w:val="2"/>
                                    <w:sz w:val="21"/>
                                    <w:szCs w:val="21"/>
                                  </w:rPr>
                                  <w:t>请求响应</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9" name="箭头: 左 149"/>
                          <wps:cNvSpPr/>
                          <wps:spPr>
                            <a:xfrm>
                              <a:off x="3776827" y="886240"/>
                              <a:ext cx="739556" cy="409216"/>
                            </a:xfrm>
                            <a:prstGeom prst="leftArrow">
                              <a:avLst/>
                            </a:prstGeom>
                            <a:no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文本框 7"/>
                          <wps:cNvSpPr txBox="1"/>
                          <wps:spPr>
                            <a:xfrm>
                              <a:off x="3989065" y="948424"/>
                              <a:ext cx="538057" cy="273050"/>
                            </a:xfrm>
                            <a:prstGeom prst="rect">
                              <a:avLst/>
                            </a:prstGeom>
                            <a:noFill/>
                            <a:ln w="6350">
                              <a:noFill/>
                            </a:ln>
                          </wps:spPr>
                          <wps:txbx>
                            <w:txbxContent>
                              <w:p w:rsidR="00F57966" w:rsidRPr="009350CC" w:rsidRDefault="00F57966" w:rsidP="00767EB6">
                                <w:pPr>
                                  <w:pStyle w:val="afb"/>
                                  <w:spacing w:before="0" w:beforeAutospacing="0" w:after="0" w:afterAutospacing="0"/>
                                  <w:ind w:firstLineChars="0" w:firstLine="0"/>
                                  <w:jc w:val="both"/>
                                </w:pPr>
                                <w:r w:rsidRPr="009350CC">
                                  <w:rPr>
                                    <w:rFonts w:cs="Times New Roman" w:hint="eastAsia"/>
                                    <w:sz w:val="21"/>
                                    <w:szCs w:val="21"/>
                                  </w:rPr>
                                  <w:t>响应</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1" name="文本框 7"/>
                          <wps:cNvSpPr txBox="1"/>
                          <wps:spPr>
                            <a:xfrm>
                              <a:off x="2070508" y="976594"/>
                              <a:ext cx="846455" cy="273050"/>
                            </a:xfrm>
                            <a:prstGeom prst="rect">
                              <a:avLst/>
                            </a:prstGeom>
                            <a:noFill/>
                            <a:ln w="6350">
                              <a:noFill/>
                            </a:ln>
                          </wps:spPr>
                          <wps:txbx>
                            <w:txbxContent>
                              <w:p w:rsidR="00F57966" w:rsidRPr="009350CC" w:rsidRDefault="00F57966" w:rsidP="00767EB6">
                                <w:pPr>
                                  <w:pStyle w:val="afb"/>
                                  <w:spacing w:before="0" w:beforeAutospacing="0" w:after="0" w:afterAutospacing="0"/>
                                  <w:ind w:firstLineChars="0" w:firstLine="0"/>
                                  <w:jc w:val="both"/>
                                </w:pPr>
                                <w:r w:rsidRPr="009350CC">
                                  <w:rPr>
                                    <w:rFonts w:cs="Times New Roman" w:hint="eastAsia"/>
                                    <w:sz w:val="21"/>
                                    <w:szCs w:val="21"/>
                                  </w:rPr>
                                  <w:t>响应信息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2" name="箭头: 左 152"/>
                          <wps:cNvSpPr/>
                          <wps:spPr>
                            <a:xfrm>
                              <a:off x="1970887" y="903667"/>
                              <a:ext cx="739140" cy="408940"/>
                            </a:xfrm>
                            <a:prstGeom prst="leftArrow">
                              <a:avLst/>
                            </a:prstGeom>
                            <a:noFill/>
                            <a:ln w="63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3" name="箭头: 左 153"/>
                          <wps:cNvSpPr/>
                          <wps:spPr>
                            <a:xfrm>
                              <a:off x="753552" y="892447"/>
                              <a:ext cx="739140" cy="408940"/>
                            </a:xfrm>
                            <a:prstGeom prst="leftArrow">
                              <a:avLst/>
                            </a:prstGeom>
                            <a:noFill/>
                            <a:ln w="63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4" name="文本框 7"/>
                          <wps:cNvSpPr txBox="1"/>
                          <wps:spPr>
                            <a:xfrm>
                              <a:off x="830738" y="965375"/>
                              <a:ext cx="846455" cy="272415"/>
                            </a:xfrm>
                            <a:prstGeom prst="rect">
                              <a:avLst/>
                            </a:prstGeom>
                            <a:noFill/>
                            <a:ln w="6350">
                              <a:noFill/>
                            </a:ln>
                          </wps:spPr>
                          <wps:txbx>
                            <w:txbxContent>
                              <w:p w:rsidR="00F57966" w:rsidRPr="00093EB3" w:rsidRDefault="00F57966" w:rsidP="00767EB6">
                                <w:pPr>
                                  <w:pStyle w:val="afb"/>
                                  <w:spacing w:before="0" w:beforeAutospacing="0" w:after="0" w:afterAutospacing="0"/>
                                  <w:ind w:firstLineChars="0" w:firstLine="0"/>
                                  <w:jc w:val="both"/>
                                </w:pPr>
                                <w:r w:rsidRPr="00093EB3">
                                  <w:rPr>
                                    <w:rFonts w:cs="Times New Roman" w:hint="eastAsia"/>
                                    <w:sz w:val="21"/>
                                    <w:szCs w:val="21"/>
                                  </w:rPr>
                                  <w:t>数据返回</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xmlns:cx2="http://schemas.microsoft.com/office/drawing/2015/10/21/chartex" xmlns:cx1="http://schemas.microsoft.com/office/drawing/2015/9/8/chartex">
            <w:pict>
              <v:group w14:anchorId="795E53EC" id="画布 155" o:spid="_x0000_s1068" editas="canvas" style="width:415.3pt;height:123.65pt;mso-position-horizontal-relative:char;mso-position-vertical-relative:line" coordsize="52743,15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5Vg3AYAALk6AAAOAAAAZHJzL2Uyb0RvYy54bWzsW8uO3EQU3SPxD5b3pF1+Vys90TAhEVKU&#10;RCSQtcdtd7dwu0zZM93DGgE7WLFCQiCEhARsQGKB+JxJfoNTVX50e17uzEx6wnjT7UfZLt+65957&#10;TpXv3lvOE+0w4vmMpSOd3DF0LUpDNp6lk5H+8fMH7/m6lhdBOg4SlkYj/SjK9Xs7775zd5ENI5NN&#10;WTKOuIabpPlwkY30aVFkw8EgD6fRPMjvsCxKcTJmfB4U2OWTwZgHC9x9ngxMw3AHC8bHGWdhlOc4&#10;el+d1Hfk/eM4CosncZxHhZaMdPStkL9c/u6L38HO3WA44UE2nYVlN4LX6MU8mKV4aH2r+0ERaAd8&#10;duJW81nIWc7i4k7I5gMWx7Mwku+AtyFG6232gvQwyOXLhLBO1UFsXeF99yewAW45XGAwIvEOSSp+&#10;U/ZgliQ4N1BHBittFtlkuJhk9bhhrFsDt9F7PuTsIJOvORmGjw+fcm02HukWobqWBnN4zat/vjj+&#10;9mtNHJGdlc0e8uxZ9pSXByZqT/R8GfO5+Id1teVINz3b91xdOxrpnmUTS415tCy0EGdtz3Cpa+pa&#10;iPPEoq5lOapFOIXrnH2DcPrBBbeA4VRXYLoJnEx2V9garp43xssvZ7xn0yCLpPHyFeMRw6qN98Ov&#10;x//+pIkj0layWW25fJjDiOebjTqW3Tab67jEqazm2bYhrVa/cjDMeF48jNhcExsjnQOK6GUwDA4f&#10;5YVyq6qJOFy7m/A2bTHSXcuR8ITxqj7KreKo8tKPohiOIkZY3ljGjGgv4dphALSPPyXifaX3oqV4&#10;RgyHri8ip12UFNVFZVtxWSTjSH2hcdqFzdPq1vKJLC3qC+ezlPHzL45Ve3R75V3FZrHcX0pUmPUo&#10;7rPxEaDCmQpqeRY+mMHUj4K8eBpwRDHEO0Tm4gl+4oTBpKzc0rUp45+fdly0H+lR8An+dW2BuDjS&#10;888OAh7pWvJhClelBGONQCp3bMczscNXz+yvnkkP5nsMg0GQBbJQbor2RVJtxpzNXyCE74rn4lSQ&#10;hujbSA8LXu3sFSpeIwmE0e6ubIbgmQXFo/SZCIVqJIUzPV++CHhWelwBiD9mFTxOOJ5qq1xv96Bg&#10;8Ux6pTC2smw5CIDqG8OsXWP2j9+Pf/5rqB1/8yeAa28EXM+ivgdoinjmeAY2AQN4cRmtPNslBsKh&#10;iHc2IqN/EXBnk2mxyzlbSNft4RsMz4w0Z8L3+rAqkNwjVYbLN4lU4KssTdaQKrEkQgjKmItTLKGO&#10;T2yvgqpDJdBXoerYFEGxhKpFVEKsyoqTObaHqioILpNpu0IVVVsPPb6FJIncVUKvKmzdjfIjsanp&#10;UlT8SIDUMCx5dQM623VsZ6WyJSh3VB1Z8YqqbO0r26oAvwzemsq2LnO6Q7CvVAUH2AIIkbQUCF9+&#10;99XL7397+eOXqFO9Fg61Yvk+Az+TnEoSmtOppktBJsFXAUjTchyw8bWK1QdH90uGDjJPrYqjXSkg&#10;FRM4oXmscs/GVes839VVTyNb55OwrWcXEEDFxm4RAYNa2Xbr13VqQk1KHKU7mY5p+fJGTZ7xbbfO&#10;M/BqC0T6GtLMRl5d59GuXn0DaqDb6KWNLlpVQKUu2pF3mB6qHgu+LiUCl9KWRAB9wDOF60ri4bm+&#10;I1NzL+41UqDAVcn2L085mrxSB5uuCHwL88qtlPZA3SvWsioYKEbfWTCwPFRCVFVKQttz/PVKybNX&#10;BQPPVdrfObjtBYPLo7crVG9Asryd0MPkw7pgQGpC0kmmsx2CbKlQd9oM4rpggGmrixT1firsagQD&#10;Gf1E8OwOwV4w2I5gQMDfr4pZWR6xiY+5MqEX2MRtz02vMysL5evWmVVdn3f31J7/v3lZS4hQrVRR&#10;T7d3ShWmRwzDVDM6PhyTtkg/mJXrG9WUjuea5RqHs6d0+lxxJbnCkurKZrli6wi8leWa3agbFVP6&#10;+xcNkzYiiG/ClFy/AqLvmmoSp1HfsEgCQnOpcBjUJFL7OpspJVHcL4KAlH8ZMHbNfb2mIdSl1kKb&#10;G7hcCbnr6mo66lPDVauWqO3bZmsphGP5hoO8KhRJ07OM68mbm6jlahbqLcsot1Atd2r630xV1jJr&#10;WdR1nag0DWhuhhLOqeeeWLDTYh43wUvlXGrvpWtrjm9iLK358avVqseph68T/SAU+jAmGtXSFst1&#10;W/QDVY9YzqLmdaAkX7S0pa96enn4/77o2mk4/xryNiP+noOFK2pNmU9NG4s615aw9MBDRXvmsunr&#10;+WSiK93o52W2IwljUcGV0QffMrxyQQN1Hav9zcN6XQbNeOuKsFWHl7fITW8Ue5Af1eEjRKkSy88j&#10;sbX2AebqvmzVfHG68x8AAAD//wMAUEsDBBQABgAIAAAAIQBwPoLi3gAAAAUBAAAPAAAAZHJzL2Rv&#10;d25yZXYueG1sTI9RS8MwFIXfBf9DuIJvLrErXemaDhEU0QfnLPiaNXdtWHNTmmyt/nqjL/py4XAO&#10;53y33My2Z2ccvXEk4XYhgCE1ThtqJdTvDzc5MB8UadU7Qgmf6GFTXV6UqtBuojc870LLYgn5Qkno&#10;QhgKzn3ToVV+4Qak6B3caFWIcmy5HtUUy23PEyEybpWhuNCpAe87bI67k5WQJoc+3z5mL19PdT09&#10;f6RmJV6NlNdX890aWMA5/IXhBz+iQxWZ9u5E2rNeQnwk/N7o5UuRAdtLSNLVEnhV8v/01TcAAAD/&#10;/wMAUEsBAi0AFAAGAAgAAAAhALaDOJL+AAAA4QEAABMAAAAAAAAAAAAAAAAAAAAAAFtDb250ZW50&#10;X1R5cGVzXS54bWxQSwECLQAUAAYACAAAACEAOP0h/9YAAACUAQAACwAAAAAAAAAAAAAAAAAvAQAA&#10;X3JlbHMvLnJlbHNQSwECLQAUAAYACAAAACEAgnOVYNwGAAC5OgAADgAAAAAAAAAAAAAAAAAuAgAA&#10;ZHJzL2Uyb0RvYy54bWxQSwECLQAUAAYACAAAACEAcD6C4t4AAAAFAQAADwAAAAAAAAAAAAAAAAA2&#10;CQAAZHJzL2Rvd25yZXYueG1sUEsFBgAAAAAEAAQA8wAAAEEKAAAAAA==&#10;">
                <v:shape id="_x0000_s1069" type="#_x0000_t75" style="position:absolute;width:52743;height:15703;visibility:visible;mso-wrap-style:square">
                  <v:fill o:detectmouseclick="t"/>
                  <v:path o:connecttype="none"/>
                </v:shape>
                <v:group id="组合 319" o:spid="_x0000_s1070" style="position:absolute;left:2748;top:734;width:47070;height:13963" coordorigin="2748,734" coordsize="47069,13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8v9xgAAANwAAAAPAAAAZHJzL2Rvd25yZXYueG1sRI9Pa8JA&#10;FMTvQr/D8gq9mU0aKm2aVURq6UEKaqH09sg+k2D2bciu+fPtXaHgcZiZ3zD5ajSN6KlztWUFSRSD&#10;IC6srrlU8HPczl9BOI+ssbFMCiZysFo+zHLMtB14T/3BlyJA2GWooPK+zaR0RUUGXWRb4uCdbGfQ&#10;B9mVUnc4BLhp5HMcL6TBmsNChS1tKirOh4tR8DngsE6Tj353Pm2mv+PL9+8uIaWeHsf1OwhPo7+H&#10;/9tfWkGavMHtTDgCcnkFAAD//wMAUEsBAi0AFAAGAAgAAAAhANvh9svuAAAAhQEAABMAAAAAAAAA&#10;AAAAAAAAAAAAAFtDb250ZW50X1R5cGVzXS54bWxQSwECLQAUAAYACAAAACEAWvQsW78AAAAVAQAA&#10;CwAAAAAAAAAAAAAAAAAfAQAAX3JlbHMvLnJlbHNQSwECLQAUAAYACAAAACEA8uPL/cYAAADcAAAA&#10;DwAAAAAAAAAAAAAAAAAHAgAAZHJzL2Rvd25yZXYueG1sUEsFBgAAAAADAAMAtwAAAPoCAAAAAA==&#10;">
                  <v:rect id="矩形 103" o:spid="_x0000_s1071" style="position:absolute;left:2748;top:953;width:4656;height:13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rUFxAAAANwAAAAPAAAAZHJzL2Rvd25yZXYueG1sRE9La8JA&#10;EL4X+h+WKfRSdKMWkZiNiCBIWwI+Lt6G7JhEd2fT7Krx33cLhd7m43tOtuitETfqfONYwWiYgCAu&#10;nW64UnDYrwczED4gazSOScGDPCzy56cMU+3uvKXbLlQihrBPUUEdQptK6cuaLPqha4kjd3KdxRBh&#10;V0nd4T2GWyPHSTKVFhuODTW2tKqpvOyuVsH1++PzeP7arMdv3hTvZllUl1mh1OtLv5yDCNSHf/Gf&#10;e6Pj/GQCv8/EC2T+AwAA//8DAFBLAQItABQABgAIAAAAIQDb4fbL7gAAAIUBAAATAAAAAAAAAAAA&#10;AAAAAAAAAABbQ29udGVudF9UeXBlc10ueG1sUEsBAi0AFAAGAAgAAAAhAFr0LFu/AAAAFQEAAAsA&#10;AAAAAAAAAAAAAAAAHwEAAF9yZWxzLy5yZWxzUEsBAi0AFAAGAAgAAAAhAECGtQXEAAAA3AAAAA8A&#10;AAAAAAAAAAAAAAAABwIAAGRycy9kb3ducmV2LnhtbFBLBQYAAAAAAwADALcAAAD4AgAAAAA=&#10;" filled="f" strokecolor="black [3200]" strokeweight=".5pt">
                    <v:textbox style="layout-flow:vertical-ideographic">
                      <w:txbxContent>
                        <w:p w:rsidR="00F57966" w:rsidRPr="00767EB6" w:rsidRDefault="00F57966" w:rsidP="00767EB6">
                          <w:pPr>
                            <w:ind w:firstLineChars="83" w:firstLine="174"/>
                            <w:jc w:val="center"/>
                            <w:rPr>
                              <w:sz w:val="21"/>
                              <w:szCs w:val="21"/>
                            </w:rPr>
                          </w:pPr>
                          <w:r w:rsidRPr="00767EB6">
                            <w:rPr>
                              <w:rFonts w:hint="eastAsia"/>
                              <w:sz w:val="21"/>
                              <w:szCs w:val="21"/>
                            </w:rPr>
                            <w:t>数据采集</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04" o:spid="_x0000_s1072" type="#_x0000_t13" style="position:absolute;left:7398;top:1570;width:7461;height:4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CoDxQAAANwAAAAPAAAAZHJzL2Rvd25yZXYueG1sRI9La8Mw&#10;EITvhfwHsYFcSiMlhDzcyCYtDfSWlw89bq2NbWKtjKXG7r+vCoXedpn5Zme32WAbcafO1441zKYK&#10;BHHhTM2lhvyyf1qD8AHZYOOYNHyThywdPWwxMa7nE93PoRQxhH2CGqoQ2kRKX1Rk0U9dSxy1q+ss&#10;hrh2pTQd9jHcNnKu1FJarDleqLCl14qK2/nLxhr5x0tb9v3h7RGPRR42q41Xn1pPxsPuGUSgIfyb&#10;/+h3Ezm1gN9n4gQy/QEAAP//AwBQSwECLQAUAAYACAAAACEA2+H2y+4AAACFAQAAEwAAAAAAAAAA&#10;AAAAAAAAAAAAW0NvbnRlbnRfVHlwZXNdLnhtbFBLAQItABQABgAIAAAAIQBa9CxbvwAAABUBAAAL&#10;AAAAAAAAAAAAAAAAAB8BAABfcmVscy8ucmVsc1BLAQItABQABgAIAAAAIQCbnCoDxQAAANwAAAAP&#10;AAAAAAAAAAAAAAAAAAcCAABkcnMvZG93bnJldi54bWxQSwUGAAAAAAMAAwC3AAAA+QIAAAAA&#10;" adj="15104" filled="f" strokecolor="black [3200]" strokeweight=".5pt"/>
                  <v:shape id="箭头: 右 105" o:spid="_x0000_s1073" type="#_x0000_t13" style="position:absolute;left:19581;top:1575;width:7455;height:4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mhsxAAAANwAAAAPAAAAZHJzL2Rvd25yZXYueG1sRE9Na8JA&#10;EL0X+h+WKfTWbCq0hNRVJBAMUqjaVjwO2TEJzc6G7EaTf98VBG/zeJ8zX46mFWfqXWNZwWsUgyAu&#10;rW64UvDznb8kIJxH1thaJgUTOVguHh/mmGp74R2d974SIYRdigpq77tUSlfWZNBFtiMO3Mn2Bn2A&#10;fSV1j5cQblo5i+N3abDh0FBjR1lN5d9+MAqS9ez3UGSTHjbDWLTFl823n0elnp/G1QcIT6O/i2/u&#10;Qof58RtcnwkXyMU/AAAA//8DAFBLAQItABQABgAIAAAAIQDb4fbL7gAAAIUBAAATAAAAAAAAAAAA&#10;AAAAAAAAAABbQ29udGVudF9UeXBlc10ueG1sUEsBAi0AFAAGAAgAAAAhAFr0LFu/AAAAFQEAAAsA&#10;AAAAAAAAAAAAAAAAHwEAAF9yZWxzLy5yZWxzUEsBAi0AFAAGAAgAAAAhAK+SaGzEAAAA3AAAAA8A&#10;AAAAAAAAAAAAAAAABwIAAGRycy9kb3ducmV2LnhtbFBLBQYAAAAAAwADALcAAAD4AgAAAAA=&#10;" adj="15105" filled="f" strokecolor="black [3200]" strokeweight=".5pt"/>
                  <v:rect id="矩形 106" o:spid="_x0000_s1074" style="position:absolute;left:14926;top:900;width:4655;height:13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RadxAAAANwAAAAPAAAAZHJzL2Rvd25yZXYueG1sRE9Na8JA&#10;EL0X/A/LCL2UumkoIqmriCBIWwKNXnobstMkujubZtck/feuUPA2j/c5y/Vojeip841jBS+zBARx&#10;6XTDlYLjYfe8AOEDskbjmBT8kYf1avKwxEy7gb+oL0IlYgj7DBXUIbSZlL6syaKfuZY4cj+usxgi&#10;7CqpOxxiuDUyTZK5tNhwbKixpW1N5bm4WAWX3/eP79Pnfpc+eZO/mk1enRe5Uo/TcfMGItAY7uJ/&#10;917H+ckcbs/EC+TqCgAA//8DAFBLAQItABQABgAIAAAAIQDb4fbL7gAAAIUBAAATAAAAAAAAAAAA&#10;AAAAAAAAAABbQ29udGVudF9UeXBlc10ueG1sUEsBAi0AFAAGAAgAAAAhAFr0LFu/AAAAFQEAAAsA&#10;AAAAAAAAAAAAAAAAHwEAAF9yZWxzLy5yZWxzUEsBAi0AFAAGAAgAAAAhAFDxFp3EAAAA3AAAAA8A&#10;AAAAAAAAAAAAAAAABwIAAGRycy9kb3ducmV2LnhtbFBLBQYAAAAAAwADALcAAAD4AgAAAAA=&#10;" filled="f" strokecolor="black [3200]" strokeweight=".5pt">
                    <v:textbox style="layout-flow:vertical-ideographic">
                      <w:txbxContent>
                        <w:p w:rsidR="00F57966" w:rsidRPr="009350CC" w:rsidRDefault="00F57966" w:rsidP="00B331A1">
                          <w:pPr>
                            <w:pStyle w:val="afb"/>
                            <w:spacing w:before="0" w:beforeAutospacing="0" w:after="0" w:afterAutospacing="0"/>
                            <w:ind w:firstLineChars="0" w:firstLine="0"/>
                            <w:jc w:val="center"/>
                          </w:pPr>
                          <w:r w:rsidRPr="009350CC">
                            <w:rPr>
                              <w:rFonts w:cs="Times New Roman" w:hint="eastAsia"/>
                              <w:kern w:val="2"/>
                              <w:sz w:val="21"/>
                              <w:szCs w:val="21"/>
                            </w:rPr>
                            <w:t>系统集成</w:t>
                          </w:r>
                          <w:r w:rsidRPr="009350CC">
                            <w:rPr>
                              <w:rFonts w:cs="Times New Roman"/>
                              <w:kern w:val="2"/>
                              <w:sz w:val="21"/>
                              <w:szCs w:val="21"/>
                            </w:rPr>
                            <w:t>单元</w:t>
                          </w:r>
                        </w:p>
                      </w:txbxContent>
                    </v:textbox>
                  </v:rect>
                  <v:shape id="文本框 107" o:spid="_x0000_s1075" type="#_x0000_t202" style="position:absolute;left:6956;top:2355;width:8470;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ZJ3xAAAANwAAAAPAAAAZHJzL2Rvd25yZXYueG1sRE9Na8JA&#10;EL0X/A/LCN7qpoI1pK4SAqFF2oOpl96m2TEJzc6m2a2J/nq3IHibx/uc9XY0rThR7xrLCp7mEQji&#10;0uqGKwWHz/wxBuE8ssbWMik4k4PtZvKwxkTbgfd0KnwlQgi7BBXU3neJlK6syaCb2444cEfbG/QB&#10;9pXUPQ4h3LRyEUXP0mDDoaHGjrKayp/izyjYZfkH7r8XJr602ev7Me1+D19LpWbTMX0B4Wn0d/HN&#10;/abD/GgF/8+EC+TmCgAA//8DAFBLAQItABQABgAIAAAAIQDb4fbL7gAAAIUBAAATAAAAAAAAAAAA&#10;AAAAAAAAAABbQ29udGVudF9UeXBlc10ueG1sUEsBAi0AFAAGAAgAAAAhAFr0LFu/AAAAFQEAAAsA&#10;AAAAAAAAAAAAAAAAHwEAAF9yZWxzLy5yZWxzUEsBAi0AFAAGAAgAAAAhAOZ9knfEAAAA3AAAAA8A&#10;AAAAAAAAAAAAAAAABwIAAGRycy9kb3ducmV2LnhtbFBLBQYAAAAAAwADALcAAAD4AgAAAAA=&#10;" filled="f" stroked="f" strokeweight=".5pt">
                    <v:textbox>
                      <w:txbxContent>
                        <w:p w:rsidR="00F57966" w:rsidRPr="00767EB6" w:rsidRDefault="00F57966" w:rsidP="00767EB6">
                          <w:pPr>
                            <w:spacing w:line="240" w:lineRule="auto"/>
                            <w:ind w:firstLineChars="0" w:firstLine="0"/>
                            <w:rPr>
                              <w:sz w:val="21"/>
                              <w:szCs w:val="21"/>
                            </w:rPr>
                          </w:pPr>
                          <w:r w:rsidRPr="00767EB6">
                            <w:rPr>
                              <w:rFonts w:hint="eastAsia"/>
                              <w:sz w:val="21"/>
                              <w:szCs w:val="21"/>
                            </w:rPr>
                            <w:t>采集任务</w:t>
                          </w:r>
                        </w:p>
                      </w:txbxContent>
                    </v:textbox>
                  </v:shape>
                  <v:shape id="文本框 7" o:spid="_x0000_s1076" type="#_x0000_t202" style="position:absolute;left:19291;top:2523;width:8465;height:2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gYFxwAAANwAAAAPAAAAZHJzL2Rvd25yZXYueG1sRI/Na8JA&#10;EMXvBf+HZYTe6kahRVI3IgFpEXvw49LbNDv5oNnZmF019q/vHARvM7w37/1msRxcqy7Uh8azgekk&#10;AUVceNtwZeB4WL/MQYWIbLH1TAZuFGCZjZ4WmFp/5R1d9rFSEsIhRQN1jF2qdShqchgmviMWrfS9&#10;wyhrX2nb41XCXatnSfKmHTYsDTV2lNdU/O7PzsAmX3/h7mfm5n9t/rEtV93p+P1qzPN4WL2DijTE&#10;h/l+/WkFPxFaeUYm0Nk/AAAA//8DAFBLAQItABQABgAIAAAAIQDb4fbL7gAAAIUBAAATAAAAAAAA&#10;AAAAAAAAAAAAAABbQ29udGVudF9UeXBlc10ueG1sUEsBAi0AFAAGAAgAAAAhAFr0LFu/AAAAFQEA&#10;AAsAAAAAAAAAAAAAAAAAHwEAAF9yZWxzLy5yZWxzUEsBAi0AFAAGAAgAAAAhAJfiBgXHAAAA3AAA&#10;AA8AAAAAAAAAAAAAAAAABwIAAGRycy9kb3ducmV2LnhtbFBLBQYAAAAAAwADALcAAAD7AgAAAAA=&#10;" filled="f" stroked="f" strokeweight=".5pt">
                    <v:textbox>
                      <w:txbxContent>
                        <w:p w:rsidR="00F57966" w:rsidRPr="009350CC" w:rsidRDefault="00F57966" w:rsidP="00767EB6">
                          <w:pPr>
                            <w:pStyle w:val="afb"/>
                            <w:spacing w:before="0" w:beforeAutospacing="0" w:after="0" w:afterAutospacing="0"/>
                            <w:ind w:firstLineChars="0" w:firstLine="0"/>
                            <w:jc w:val="both"/>
                          </w:pPr>
                          <w:r w:rsidRPr="009350CC">
                            <w:rPr>
                              <w:rFonts w:cs="Times New Roman" w:hint="eastAsia"/>
                              <w:kern w:val="2"/>
                              <w:sz w:val="21"/>
                              <w:szCs w:val="21"/>
                            </w:rPr>
                            <w:t>请求信息</w:t>
                          </w:r>
                        </w:p>
                      </w:txbxContent>
                    </v:textbox>
                  </v:shape>
                  <v:rect id="矩形 109" o:spid="_x0000_s1077" style="position:absolute;left:27036;top:1569;width:10672;height:4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aoZwgAAANwAAAAPAAAAZHJzL2Rvd25yZXYueG1sRE9Na8JA&#10;EL0X/A/LCN7qxiKi0VVEKKhQSrVCjkN2TKLZmZBdNf33bqHQ2zze5yxWnavVnVpfCRsYDRNQxLnY&#10;igsD38f31ykoH5At1sJk4Ic8rJa9lwWmVh78RfdDKFQMYZ+igTKEJtXa5yU59ENpiCN3ltZhiLAt&#10;tG3xEcNdrd+SZKIdVhwbSmxoU1J+PdycgfyYnS7j7HMv1VSu6w/Zjme7zJhBv1vPQQXqwr/4z721&#10;cX4yg99n4gV6+QQAAP//AwBQSwECLQAUAAYACAAAACEA2+H2y+4AAACFAQAAEwAAAAAAAAAAAAAA&#10;AAAAAAAAW0NvbnRlbnRfVHlwZXNdLnhtbFBLAQItABQABgAIAAAAIQBa9CxbvwAAABUBAAALAAAA&#10;AAAAAAAAAAAAAB8BAABfcmVscy8ucmVsc1BLAQItABQABgAIAAAAIQC0vaoZwgAAANwAAAAPAAAA&#10;AAAAAAAAAAAAAAcCAABkcnMvZG93bnJldi54bWxQSwUGAAAAAAMAAwC3AAAA9gIAAAAA&#10;" filled="f" strokecolor="black [3200]" strokeweight=".5pt">
                    <v:textbox>
                      <w:txbxContent>
                        <w:p w:rsidR="00F57966" w:rsidRPr="00767EB6" w:rsidRDefault="00F57966" w:rsidP="00EF38C9">
                          <w:pPr>
                            <w:ind w:firstLineChars="0" w:firstLine="0"/>
                            <w:jc w:val="center"/>
                            <w:rPr>
                              <w:sz w:val="21"/>
                              <w:szCs w:val="21"/>
                            </w:rPr>
                          </w:pPr>
                          <w:r w:rsidRPr="00767EB6">
                            <w:rPr>
                              <w:rFonts w:hint="eastAsia"/>
                              <w:sz w:val="21"/>
                              <w:szCs w:val="21"/>
                            </w:rPr>
                            <w:t>请求解析</w:t>
                          </w:r>
                        </w:p>
                      </w:txbxContent>
                    </v:textbox>
                  </v:rect>
                  <v:shape id="箭头: 右 110" o:spid="_x0000_s1078" type="#_x0000_t13" style="position:absolute;left:37708;top:1570;width:7455;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mUTxQAAANwAAAAPAAAAZHJzL2Rvd25yZXYueG1sRI/RasJA&#10;EEXfC/7DMoW+1Y2CoqmbUAShVVC0/YAhO02i2dklu9W0X995KPg2w71z75lVObhOXamPrWcDk3EG&#10;irjytuXawOfH5nkBKiZki51nMvBDEcpi9LDC3PobH+l6SrWSEI45GmhSCrnWsWrIYRz7QCzal+8d&#10;Jln7WtsebxLuOj3Nsrl22LI0NBho3VB1OX07A7Nsu3SH/fbwfnZ6v7O/YXb0wZinx+H1BVSiId3N&#10;/9dvVvAngi/PyAS6+AMAAP//AwBQSwECLQAUAAYACAAAACEA2+H2y+4AAACFAQAAEwAAAAAAAAAA&#10;AAAAAAAAAAAAW0NvbnRlbnRfVHlwZXNdLnhtbFBLAQItABQABgAIAAAAIQBa9CxbvwAAABUBAAAL&#10;AAAAAAAAAAAAAAAAAB8BAABfcmVscy8ucmVsc1BLAQItABQABgAIAAAAIQDBPmUTxQAAANwAAAAP&#10;AAAAAAAAAAAAAAAAAAcCAABkcnMvZG93bnJldi54bWxQSwUGAAAAAAMAAwC3AAAA+QIAAAAA&#10;" adj="15114" filled="f" strokecolor="black [3200]" strokeweight=".5pt"/>
                  <v:rect id="矩形 111" o:spid="_x0000_s1079" style="position:absolute;left:45163;top:734;width:4655;height:137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Rg0wwAAANwAAAAPAAAAZHJzL2Rvd25yZXYueG1sRE9Ni8Iw&#10;EL0L/ocwwl5E04osUo0igiC7S2HVi7ehGdtqMuk2Ubv/3iwseJvH+5zFqrNG3Kn1tWMF6TgBQVw4&#10;XXOp4HjYjmYgfEDWaByTgl/ysFr2ewvMtHvwN933oRQxhH2GCqoQmkxKX1Rk0Y9dQxy5s2sthgjb&#10;UuoWHzHcGjlJkndpsebYUGFDm4qK6/5mFdx+Pj5Pl6/ddjL0Jp+adV5eZ7lSb4NuPQcRqAsv8b97&#10;p+P8NIW/Z+IFcvkEAAD//wMAUEsBAi0AFAAGAAgAAAAhANvh9svuAAAAhQEAABMAAAAAAAAAAAAA&#10;AAAAAAAAAFtDb250ZW50X1R5cGVzXS54bWxQSwECLQAUAAYACAAAACEAWvQsW78AAAAVAQAACwAA&#10;AAAAAAAAAAAAAAAfAQAAX3JlbHMvLnJlbHNQSwECLQAUAAYACAAAACEAWsEYNMMAAADcAAAADwAA&#10;AAAAAAAAAAAAAAAHAgAAZHJzL2Rvd25yZXYueG1sUEsFBgAAAAADAAMAtwAAAPcCAAAAAA==&#10;" filled="f" strokecolor="black [3200]" strokeweight=".5pt">
                    <v:textbox style="layout-flow:vertical-ideographic">
                      <w:txbxContent>
                        <w:p w:rsidR="00F57966" w:rsidRPr="009350CC" w:rsidRDefault="00F57966" w:rsidP="00B957AD">
                          <w:pPr>
                            <w:pStyle w:val="afb"/>
                            <w:spacing w:before="0" w:beforeAutospacing="0" w:after="0" w:afterAutospacing="0"/>
                            <w:ind w:firstLineChars="0" w:firstLine="0"/>
                            <w:jc w:val="center"/>
                          </w:pPr>
                          <w:r w:rsidRPr="009350CC">
                            <w:rPr>
                              <w:rFonts w:cs="Times New Roman" w:hint="eastAsia"/>
                              <w:sz w:val="21"/>
                              <w:szCs w:val="21"/>
                            </w:rPr>
                            <w:t>系统服务器</w:t>
                          </w:r>
                        </w:p>
                      </w:txbxContent>
                    </v:textbox>
                  </v:rect>
                  <v:shape id="文本框 7" o:spid="_x0000_s1080" type="#_x0000_t202" style="position:absolute;left:37141;top:2416;width:8465;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6cyxAAAANwAAAAPAAAAZHJzL2Rvd25yZXYueG1sRE9Na8JA&#10;EL0X/A/LCL01GwMtIWYVCUiLtIeoF29jdkyC2dmYXTXtr+8WCt7m8T4nX46mEzcaXGtZwSyKQRBX&#10;VrdcK9jv1i8pCOeRNXaWScE3OVguJk85ZtreuaTb1tcihLDLUEHjfZ9J6aqGDLrI9sSBO9nBoA9w&#10;qKUe8B7CTSeTOH6TBlsODQ32VDRUnbdXo2BTrL+wPCYm/emK98/Tqr/sD69KPU/H1RyEp9E/xP/u&#10;Dx3mzxL4eyZcIBe/AAAA//8DAFBLAQItABQABgAIAAAAIQDb4fbL7gAAAIUBAAATAAAAAAAAAAAA&#10;AAAAAAAAAABbQ29udGVudF9UeXBlc10ueG1sUEsBAi0AFAAGAAgAAAAhAFr0LFu/AAAAFQEAAAsA&#10;AAAAAAAAAAAAAAAAHwEAAF9yZWxzLy5yZWxzUEsBAi0AFAAGAAgAAAAhAHPTpzLEAAAA3AAAAA8A&#10;AAAAAAAAAAAAAAAABwIAAGRycy9kb3ducmV2LnhtbFBLBQYAAAAAAwADALcAAAD4AgAAAAA=&#10;" filled="f" stroked="f" strokeweight=".5pt">
                    <v:textbox>
                      <w:txbxContent>
                        <w:p w:rsidR="00F57966" w:rsidRPr="009350CC" w:rsidRDefault="00F57966" w:rsidP="00767EB6">
                          <w:pPr>
                            <w:pStyle w:val="afb"/>
                            <w:spacing w:before="0" w:beforeAutospacing="0" w:after="0" w:afterAutospacing="0"/>
                            <w:ind w:firstLineChars="0" w:firstLine="0"/>
                            <w:jc w:val="both"/>
                          </w:pPr>
                          <w:r w:rsidRPr="009350CC">
                            <w:rPr>
                              <w:rFonts w:cs="Times New Roman" w:hint="eastAsia"/>
                              <w:sz w:val="21"/>
                              <w:szCs w:val="21"/>
                            </w:rPr>
                            <w:t>数据存储</w:t>
                          </w:r>
                        </w:p>
                      </w:txbxContent>
                    </v:textbox>
                  </v:shape>
                  <v:rect id="矩形 113" o:spid="_x0000_s1081" style="position:absolute;left:27100;top:8643;width:10668;height:4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AsuwwAAANwAAAAPAAAAZHJzL2Rvd25yZXYueG1sRE/basJA&#10;EH0v9B+WKfStbrRSNLqKFAQtSPEGeRyyY5KanQnZVdO/dwsF3+ZwrjOdd65WV2p9JWyg30tAEedi&#10;Ky4MHPbLtxEoH5At1sJk4Jc8zGfPT1NMrdx4S9ddKFQMYZ+igTKEJtXa5yU59D1piCN3ktZhiLAt&#10;tG3xFsNdrQdJ8qEdVhwbSmzos6T8vLs4A/k+O/4Ms+8vqUZyXmxkNRyvM2NeX7rFBFSgLjzE/+6V&#10;jfP77/D3TLxAz+4AAAD//wMAUEsBAi0AFAAGAAgAAAAhANvh9svuAAAAhQEAABMAAAAAAAAAAAAA&#10;AAAAAAAAAFtDb250ZW50X1R5cGVzXS54bWxQSwECLQAUAAYACAAAACEAWvQsW78AAAAVAQAACwAA&#10;AAAAAAAAAAAAAAAfAQAAX3JlbHMvLnJlbHNQSwECLQAUAAYACAAAACEAUIwLLsMAAADcAAAADwAA&#10;AAAAAAAAAAAAAAAHAgAAZHJzL2Rvd25yZXYueG1sUEsFBgAAAAADAAMAtwAAAPcCAAAAAA==&#10;" filled="f" strokecolor="black [3200]" strokeweight=".5pt">
                    <v:textbox>
                      <w:txbxContent>
                        <w:p w:rsidR="00F57966" w:rsidRPr="009350CC" w:rsidRDefault="00F57966" w:rsidP="00EF38C9">
                          <w:pPr>
                            <w:pStyle w:val="afb"/>
                            <w:spacing w:before="0" w:beforeAutospacing="0" w:after="0" w:afterAutospacing="0"/>
                            <w:ind w:firstLineChars="0" w:firstLine="0"/>
                            <w:jc w:val="center"/>
                          </w:pPr>
                          <w:r w:rsidRPr="009350CC">
                            <w:rPr>
                              <w:rFonts w:cs="Times New Roman" w:hint="eastAsia"/>
                              <w:kern w:val="2"/>
                              <w:sz w:val="21"/>
                              <w:szCs w:val="21"/>
                            </w:rPr>
                            <w:t>请求响应</w:t>
                          </w:r>
                        </w:p>
                      </w:txbxContent>
                    </v:textbox>
                  </v:re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箭头: 左 149" o:spid="_x0000_s1082" type="#_x0000_t66" style="position:absolute;left:37768;top:8862;width:7395;height:4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ICRxQAAANwAAAAPAAAAZHJzL2Rvd25yZXYueG1sRI9Ba8JA&#10;EIXvhf6HZQpeitlUxNY0q1SpoMemSq7T7JgEs7Mhu9X137tCobcZ3pv3vcmXwXTiTINrLSt4SVIQ&#10;xJXVLdcK9t+b8RsI55E1dpZJwZUcLBePDzlm2l74i86Fr0UMYZehgsb7PpPSVQ0ZdIntiaN2tINB&#10;H9ehlnrASww3nZyk6UwabDkSGuxp3VB1Kn5NhMyuVG76adjhzyF8rp7L1/m+VGr0FD7eQXgK/t/8&#10;d73Vsf50Dvdn4gRycQMAAP//AwBQSwECLQAUAAYACAAAACEA2+H2y+4AAACFAQAAEwAAAAAAAAAA&#10;AAAAAAAAAAAAW0NvbnRlbnRfVHlwZXNdLnhtbFBLAQItABQABgAIAAAAIQBa9CxbvwAAABUBAAAL&#10;AAAAAAAAAAAAAAAAAB8BAABfcmVscy8ucmVsc1BLAQItABQABgAIAAAAIQAyVICRxQAAANwAAAAP&#10;AAAAAAAAAAAAAAAAAAcCAABkcnMvZG93bnJldi54bWxQSwUGAAAAAAMAAwC3AAAA+QIAAAAA&#10;" adj="5976" filled="f" strokecolor="black [3200]" strokeweight=".5pt"/>
                  <v:shape id="文本框 7" o:spid="_x0000_s1083" type="#_x0000_t202" style="position:absolute;left:39890;top:9484;width:5381;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yUe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n48oxMoLNfAAAA//8DAFBLAQItABQABgAIAAAAIQDb4fbL7gAAAIUBAAATAAAAAAAA&#10;AAAAAAAAAAAAAABbQ29udGVudF9UeXBlc10ueG1sUEsBAi0AFAAGAAgAAAAhAFr0LFu/AAAAFQEA&#10;AAsAAAAAAAAAAAAAAAAAHwEAAF9yZWxzLy5yZWxzUEsBAi0AFAAGAAgAAAAhAHonJR7HAAAA3AAA&#10;AA8AAAAAAAAAAAAAAAAABwIAAGRycy9kb3ducmV2LnhtbFBLBQYAAAAAAwADALcAAAD7AgAAAAA=&#10;" filled="f" stroked="f" strokeweight=".5pt">
                    <v:textbox>
                      <w:txbxContent>
                        <w:p w:rsidR="00F57966" w:rsidRPr="009350CC" w:rsidRDefault="00F57966" w:rsidP="00767EB6">
                          <w:pPr>
                            <w:pStyle w:val="afb"/>
                            <w:spacing w:before="0" w:beforeAutospacing="0" w:after="0" w:afterAutospacing="0"/>
                            <w:ind w:firstLineChars="0" w:firstLine="0"/>
                            <w:jc w:val="both"/>
                          </w:pPr>
                          <w:r w:rsidRPr="009350CC">
                            <w:rPr>
                              <w:rFonts w:cs="Times New Roman" w:hint="eastAsia"/>
                              <w:sz w:val="21"/>
                              <w:szCs w:val="21"/>
                            </w:rPr>
                            <w:t>响应</w:t>
                          </w:r>
                        </w:p>
                      </w:txbxContent>
                    </v:textbox>
                  </v:shape>
                  <v:shape id="文本框 7" o:spid="_x0000_s1084" type="#_x0000_t202" style="position:absolute;left:20705;top:9765;width:8464;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4CFwwAAANwAAAAPAAAAZHJzL2Rvd25yZXYueG1sRE9Li8Iw&#10;EL4v+B/CCN7WVMFFqmmRgrjIevBx8TY2Y1tsJrXJatdfvxEEb/PxPWeedqYWN2pdZVnBaBiBIM6t&#10;rrhQcNgvP6cgnEfWWFsmBX/kIE16H3OMtb3zlm47X4gQwi5GBaX3TSyly0sy6Ia2IQ7c2bYGfYBt&#10;IXWL9xBuajmOoi9psOLQUGJDWUn5ZfdrFKyz5Qa3p7GZPups9XNeNNfDcaLUoN8tZiA8df4tfrm/&#10;dZg/GcHzmXCBTP4BAAD//wMAUEsBAi0AFAAGAAgAAAAhANvh9svuAAAAhQEAABMAAAAAAAAAAAAA&#10;AAAAAAAAAFtDb250ZW50X1R5cGVzXS54bWxQSwECLQAUAAYACAAAACEAWvQsW78AAAAVAQAACwAA&#10;AAAAAAAAAAAAAAAfAQAAX3JlbHMvLnJlbHNQSwECLQAUAAYACAAAACEAFWuAhcMAAADcAAAADwAA&#10;AAAAAAAAAAAAAAAHAgAAZHJzL2Rvd25yZXYueG1sUEsFBgAAAAADAAMAtwAAAPcCAAAAAA==&#10;" filled="f" stroked="f" strokeweight=".5pt">
                    <v:textbox>
                      <w:txbxContent>
                        <w:p w:rsidR="00F57966" w:rsidRPr="009350CC" w:rsidRDefault="00F57966" w:rsidP="00767EB6">
                          <w:pPr>
                            <w:pStyle w:val="afb"/>
                            <w:spacing w:before="0" w:beforeAutospacing="0" w:after="0" w:afterAutospacing="0"/>
                            <w:ind w:firstLineChars="0" w:firstLine="0"/>
                            <w:jc w:val="both"/>
                          </w:pPr>
                          <w:r w:rsidRPr="009350CC">
                            <w:rPr>
                              <w:rFonts w:cs="Times New Roman" w:hint="eastAsia"/>
                              <w:sz w:val="21"/>
                              <w:szCs w:val="21"/>
                            </w:rPr>
                            <w:t>响应信息</w:t>
                          </w:r>
                        </w:p>
                      </w:txbxContent>
                    </v:textbox>
                  </v:shape>
                  <v:shape id="箭头: 左 152" o:spid="_x0000_s1085" type="#_x0000_t66" style="position:absolute;left:19708;top:9036;width:7392;height:4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qxfxAAAANwAAAAPAAAAZHJzL2Rvd25yZXYueG1sRE9Na8JA&#10;EL0L/odlBG91o1KxqauooO2liGlpexyy02w0Oxuy2xj/fVcoeJvH+5zFqrOVaKnxpWMF41ECgjh3&#10;uuRCwcf77mEOwgdkjZVjUnAlD6tlv7fAVLsLH6nNQiFiCPsUFZgQ6lRKnxuy6EeuJo7cj2sshgib&#10;QuoGLzHcVnKSJDNpseTYYLCmraH8nP1aBev2az/93vjT2/TzZF709ensD1qp4aBbP4MI1IW7+N/9&#10;quP8xwncnokXyOUfAAAA//8DAFBLAQItABQABgAIAAAAIQDb4fbL7gAAAIUBAAATAAAAAAAAAAAA&#10;AAAAAAAAAABbQ29udGVudF9UeXBlc10ueG1sUEsBAi0AFAAGAAgAAAAhAFr0LFu/AAAAFQEAAAsA&#10;AAAAAAAAAAAAAAAAHwEAAF9yZWxzLy5yZWxzUEsBAi0AFAAGAAgAAAAhAMcarF/EAAAA3AAAAA8A&#10;AAAAAAAAAAAAAAAABwIAAGRycy9kb3ducmV2LnhtbFBLBQYAAAAAAwADALcAAAD4AgAAAAA=&#10;" adj="5975" filled="f" strokecolor="black [3200]" strokeweight=".5pt"/>
                  <v:shape id="箭头: 左 153" o:spid="_x0000_s1086" type="#_x0000_t66" style="position:absolute;left:7535;top:8924;width:7391;height:4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gnEwwAAANwAAAAPAAAAZHJzL2Rvd25yZXYueG1sRE9La8JA&#10;EL4X/A/LCL3VjYZKja6ihT4uRbSiHofsmI1mZ0N2G+O/7wqF3ubje85s0dlKtNT40rGC4SABQZw7&#10;XXKhYPf99vQCwgdkjZVjUnAjD4t572GGmXZX3lC7DYWIIewzVGBCqDMpfW7Ioh+4mjhyJ9dYDBE2&#10;hdQNXmO4reQoScbSYsmxwWBNr4byy/bHKli2h/f0uPLnr3R/Nh/6Nrn4tVbqsd8tpyACdeFf/Of+&#10;1HH+cwr3Z+IFcv4LAAD//wMAUEsBAi0AFAAGAAgAAAAhANvh9svuAAAAhQEAABMAAAAAAAAAAAAA&#10;AAAAAAAAAFtDb250ZW50X1R5cGVzXS54bWxQSwECLQAUAAYACAAAACEAWvQsW78AAAAVAQAACwAA&#10;AAAAAAAAAAAAAAAfAQAAX3JlbHMvLnJlbHNQSwECLQAUAAYACAAAACEAqFYJxMMAAADcAAAADwAA&#10;AAAAAAAAAAAAAAAHAgAAZHJzL2Rvd25yZXYueG1sUEsFBgAAAAADAAMAtwAAAPcCAAAAAA==&#10;" adj="5975" filled="f" strokecolor="black [3200]" strokeweight=".5pt"/>
                  <v:shape id="文本框 7" o:spid="_x0000_s1087" type="#_x0000_t202" style="position:absolute;left:8307;top:9653;width:8464;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CMdwwAAANwAAAAPAAAAZHJzL2Rvd25yZXYueG1sRE9Li8Iw&#10;EL4L/ocwgjdNFV1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BRwjHcMAAADcAAAADwAA&#10;AAAAAAAAAAAAAAAHAgAAZHJzL2Rvd25yZXYueG1sUEsFBgAAAAADAAMAtwAAAPcCAAAAAA==&#10;" filled="f" stroked="f" strokeweight=".5pt">
                    <v:textbox>
                      <w:txbxContent>
                        <w:p w:rsidR="00F57966" w:rsidRPr="00093EB3" w:rsidRDefault="00F57966" w:rsidP="00767EB6">
                          <w:pPr>
                            <w:pStyle w:val="afb"/>
                            <w:spacing w:before="0" w:beforeAutospacing="0" w:after="0" w:afterAutospacing="0"/>
                            <w:ind w:firstLineChars="0" w:firstLine="0"/>
                            <w:jc w:val="both"/>
                          </w:pPr>
                          <w:r w:rsidRPr="00093EB3">
                            <w:rPr>
                              <w:rFonts w:cs="Times New Roman" w:hint="eastAsia"/>
                              <w:sz w:val="21"/>
                              <w:szCs w:val="21"/>
                            </w:rPr>
                            <w:t>数据返回</w:t>
                          </w:r>
                        </w:p>
                      </w:txbxContent>
                    </v:textbox>
                  </v:shape>
                </v:group>
                <w10:anchorlock/>
              </v:group>
            </w:pict>
          </mc:Fallback>
        </mc:AlternateContent>
      </w:r>
    </w:p>
    <w:p w:rsidR="006E6FE1" w:rsidRDefault="006E6FE1" w:rsidP="006E6FE1">
      <w:pPr>
        <w:spacing w:line="240" w:lineRule="auto"/>
        <w:ind w:firstLine="420"/>
        <w:jc w:val="center"/>
        <w:rPr>
          <w:sz w:val="21"/>
          <w:szCs w:val="21"/>
        </w:rPr>
      </w:pPr>
      <w:r>
        <w:rPr>
          <w:sz w:val="21"/>
          <w:szCs w:val="21"/>
        </w:rPr>
        <w:t>图</w:t>
      </w:r>
      <w:r w:rsidR="00767EB6">
        <w:rPr>
          <w:sz w:val="21"/>
          <w:szCs w:val="21"/>
        </w:rPr>
        <w:t>3</w:t>
      </w:r>
      <w:r>
        <w:rPr>
          <w:sz w:val="21"/>
          <w:szCs w:val="21"/>
        </w:rPr>
        <w:t>.</w:t>
      </w:r>
      <w:r>
        <w:rPr>
          <w:rFonts w:hint="eastAsia"/>
          <w:sz w:val="21"/>
          <w:szCs w:val="21"/>
        </w:rPr>
        <w:t>4</w:t>
      </w:r>
      <w:r>
        <w:rPr>
          <w:sz w:val="21"/>
          <w:szCs w:val="21"/>
        </w:rPr>
        <w:t xml:space="preserve"> </w:t>
      </w:r>
      <w:r>
        <w:rPr>
          <w:sz w:val="21"/>
          <w:szCs w:val="21"/>
        </w:rPr>
        <w:t>系统数据采集结构图</w:t>
      </w:r>
    </w:p>
    <w:p w:rsidR="006E6FE1" w:rsidRDefault="00767EB6" w:rsidP="006E6FE1">
      <w:pPr>
        <w:spacing w:line="240" w:lineRule="auto"/>
        <w:ind w:firstLine="420"/>
        <w:jc w:val="center"/>
        <w:rPr>
          <w:sz w:val="21"/>
          <w:szCs w:val="21"/>
        </w:rPr>
      </w:pPr>
      <w:r>
        <w:rPr>
          <w:rFonts w:hint="eastAsia"/>
          <w:sz w:val="21"/>
          <w:szCs w:val="21"/>
        </w:rPr>
        <w:t>Fig3</w:t>
      </w:r>
      <w:r w:rsidR="006E6FE1">
        <w:rPr>
          <w:rFonts w:hint="eastAsia"/>
          <w:sz w:val="21"/>
          <w:szCs w:val="21"/>
        </w:rPr>
        <w:t>.4 The data acquisition architecture diagram of system</w:t>
      </w:r>
    </w:p>
    <w:p w:rsidR="00F449C7" w:rsidRDefault="00A10C9B" w:rsidP="004160C7">
      <w:pPr>
        <w:spacing w:line="440" w:lineRule="exact"/>
        <w:ind w:firstLine="480"/>
      </w:pPr>
      <w:r w:rsidRPr="00BA2FBF">
        <w:rPr>
          <w:rFonts w:hint="eastAsia"/>
        </w:rPr>
        <w:t>在本部分</w:t>
      </w:r>
      <w:r w:rsidRPr="00BA2FBF">
        <w:t>有的用户有可能并不需要</w:t>
      </w:r>
      <w:r w:rsidRPr="00BA2FBF">
        <w:rPr>
          <w:rFonts w:hint="eastAsia"/>
        </w:rPr>
        <w:t>从</w:t>
      </w:r>
      <w:r w:rsidRPr="00BA2FBF">
        <w:t>网上爬取数据，而是直接使用自己提供的社团结构进行社团发现</w:t>
      </w:r>
      <w:r w:rsidRPr="00BA2FBF">
        <w:rPr>
          <w:rFonts w:hint="eastAsia"/>
        </w:rPr>
        <w:t>。</w:t>
      </w:r>
      <w:r w:rsidRPr="00BA2FBF">
        <w:t>因此</w:t>
      </w:r>
      <w:r w:rsidR="00BA2FBF" w:rsidRPr="00BA2FBF">
        <w:rPr>
          <w:rFonts w:hint="eastAsia"/>
        </w:rPr>
        <w:t>可以提供</w:t>
      </w:r>
      <w:r w:rsidR="00BA2FBF" w:rsidRPr="00BA2FBF">
        <w:t>用户自己的数据文件</w:t>
      </w:r>
      <w:r w:rsidR="00BA2FBF" w:rsidRPr="00BA2FBF">
        <w:rPr>
          <w:rFonts w:hint="eastAsia"/>
        </w:rPr>
        <w:t>但要</w:t>
      </w:r>
      <w:r w:rsidR="00BA2FBF" w:rsidRPr="00BA2FBF">
        <w:t>符合一定的文本结构。</w:t>
      </w:r>
      <w:r w:rsidR="00F449C7">
        <w:t>Scrapy</w:t>
      </w:r>
      <w:r w:rsidR="00F449C7">
        <w:rPr>
          <w:rFonts w:hint="eastAsia"/>
        </w:rPr>
        <w:t>框架</w:t>
      </w:r>
      <w:r w:rsidR="00F449C7">
        <w:t>通过</w:t>
      </w:r>
      <w:r w:rsidR="00F449C7">
        <w:rPr>
          <w:rFonts w:hint="eastAsia"/>
        </w:rPr>
        <w:t>编写简单数据</w:t>
      </w:r>
      <w:r w:rsidR="00F449C7">
        <w:t>爬取代码</w:t>
      </w:r>
      <w:r w:rsidR="00F449C7">
        <w:rPr>
          <w:rFonts w:hint="eastAsia"/>
        </w:rPr>
        <w:t>，包括</w:t>
      </w:r>
      <w:r w:rsidR="00F449C7">
        <w:t>通</w:t>
      </w:r>
      <w:r w:rsidR="00F449C7">
        <w:rPr>
          <w:rFonts w:hint="eastAsia"/>
        </w:rPr>
        <w:t>需要</w:t>
      </w:r>
      <w:r w:rsidR="00F449C7">
        <w:t>提取</w:t>
      </w:r>
      <w:r w:rsidR="00F449C7">
        <w:rPr>
          <w:rFonts w:hint="eastAsia"/>
        </w:rPr>
        <w:t>的数据</w:t>
      </w:r>
      <w:r w:rsidR="00F449C7">
        <w:t>结构定义，与</w:t>
      </w:r>
      <w:r w:rsidR="00F449C7">
        <w:t>Scrapy</w:t>
      </w:r>
      <w:r w:rsidR="00F449C7">
        <w:rPr>
          <w:rFonts w:hint="eastAsia"/>
        </w:rPr>
        <w:t>的</w:t>
      </w:r>
      <w:r w:rsidR="00F449C7">
        <w:t>请求相关联的请求及</w:t>
      </w:r>
      <w:r w:rsidR="00F449C7">
        <w:rPr>
          <w:rFonts w:hint="eastAsia"/>
        </w:rPr>
        <w:t>响应</w:t>
      </w:r>
      <w:r w:rsidR="00F449C7">
        <w:t>相关联的</w:t>
      </w:r>
      <w:r w:rsidR="00F449C7">
        <w:rPr>
          <w:rFonts w:hint="eastAsia"/>
        </w:rPr>
        <w:t>框架</w:t>
      </w:r>
      <w:r w:rsidR="00F449C7">
        <w:t>，以及对提取数据进行处理</w:t>
      </w:r>
      <w:r w:rsidR="00F449C7">
        <w:rPr>
          <w:rFonts w:hint="eastAsia"/>
        </w:rPr>
        <w:t>操作</w:t>
      </w:r>
      <w:r w:rsidR="00F449C7">
        <w:t>等等的相关代码</w:t>
      </w:r>
      <w:r w:rsidR="00F449C7">
        <w:rPr>
          <w:rFonts w:hint="eastAsia"/>
        </w:rPr>
        <w:t>就可</w:t>
      </w:r>
      <w:r w:rsidR="00F449C7">
        <w:t>以基于框架进行</w:t>
      </w:r>
      <w:r w:rsidR="00F449C7">
        <w:rPr>
          <w:rFonts w:hint="eastAsia"/>
        </w:rPr>
        <w:t>用户</w:t>
      </w:r>
      <w:r w:rsidR="00F449C7">
        <w:t>所需信息数据的爬取。在数据采集</w:t>
      </w:r>
      <w:r w:rsidR="00F449C7">
        <w:rPr>
          <w:rFonts w:hint="eastAsia"/>
        </w:rPr>
        <w:t>模块</w:t>
      </w:r>
      <w:r w:rsidR="00F449C7">
        <w:t>的实现过程中，</w:t>
      </w:r>
      <w:r w:rsidR="00F449C7">
        <w:rPr>
          <w:rFonts w:hint="eastAsia"/>
        </w:rPr>
        <w:t>主要就是利用</w:t>
      </w:r>
      <w:r w:rsidR="00F449C7">
        <w:t>Scrapy</w:t>
      </w:r>
      <w:r w:rsidR="00F449C7">
        <w:rPr>
          <w:rFonts w:hint="eastAsia"/>
        </w:rPr>
        <w:t>数据</w:t>
      </w:r>
      <w:r w:rsidR="00F449C7">
        <w:t>爬取框架，进行数据的爬取</w:t>
      </w:r>
      <w:r w:rsidR="00F449C7">
        <w:rPr>
          <w:rFonts w:hint="eastAsia"/>
        </w:rPr>
        <w:t>，</w:t>
      </w:r>
      <w:r w:rsidR="00F449C7">
        <w:t>然后将</w:t>
      </w:r>
      <w:r w:rsidR="00F449C7">
        <w:rPr>
          <w:rFonts w:hint="eastAsia"/>
        </w:rPr>
        <w:t>提取的</w:t>
      </w:r>
      <w:r w:rsidR="00F449C7">
        <w:t>数据存储到服务器系统中。</w:t>
      </w:r>
      <w:r w:rsidR="00F449C7">
        <w:rPr>
          <w:rFonts w:hint="eastAsia"/>
        </w:rPr>
        <w:t>数据</w:t>
      </w:r>
      <w:r w:rsidR="00F449C7">
        <w:t>采集的流程图如图</w:t>
      </w:r>
      <w:r w:rsidR="00147708">
        <w:rPr>
          <w:rFonts w:hint="eastAsia"/>
        </w:rPr>
        <w:t>3.5</w:t>
      </w:r>
      <w:r w:rsidR="00F449C7">
        <w:rPr>
          <w:rFonts w:hint="eastAsia"/>
        </w:rPr>
        <w:t>所示</w:t>
      </w:r>
      <w:r w:rsidR="00F449C7">
        <w:t>。</w:t>
      </w:r>
    </w:p>
    <w:p w:rsidR="00D072FB" w:rsidRPr="00BA2FBF" w:rsidRDefault="00D072FB" w:rsidP="00D072FB">
      <w:pPr>
        <w:spacing w:line="440" w:lineRule="exact"/>
        <w:ind w:firstLine="480"/>
      </w:pPr>
      <w:r>
        <w:rPr>
          <w:rFonts w:hint="eastAsia"/>
        </w:rPr>
        <w:t>新建采集任务</w:t>
      </w:r>
      <w:r>
        <w:t>就是</w:t>
      </w:r>
      <w:r>
        <w:rPr>
          <w:rFonts w:hint="eastAsia"/>
        </w:rPr>
        <w:t>在</w:t>
      </w:r>
      <w:r>
        <w:t>浏览器界面点击数据采集功能</w:t>
      </w:r>
      <w:r>
        <w:rPr>
          <w:rFonts w:hint="eastAsia"/>
        </w:rPr>
        <w:t>时</w:t>
      </w:r>
      <w:r>
        <w:t>，</w:t>
      </w:r>
      <w:r>
        <w:rPr>
          <w:rFonts w:hint="eastAsia"/>
        </w:rPr>
        <w:t>则后台建立</w:t>
      </w:r>
      <w:r>
        <w:t>数据</w:t>
      </w:r>
      <w:r>
        <w:rPr>
          <w:rFonts w:hint="eastAsia"/>
        </w:rPr>
        <w:t>采集</w:t>
      </w:r>
      <w:r>
        <w:t>任务</w:t>
      </w:r>
      <w:r>
        <w:rPr>
          <w:rFonts w:hint="eastAsia"/>
        </w:rPr>
        <w:t>，</w:t>
      </w:r>
      <w:r>
        <w:t>进而运行基于</w:t>
      </w:r>
      <w:r>
        <w:t>Scrapy</w:t>
      </w:r>
      <w:r>
        <w:rPr>
          <w:rFonts w:hint="eastAsia"/>
        </w:rPr>
        <w:t>框架</w:t>
      </w:r>
      <w:r>
        <w:t>的数</w:t>
      </w:r>
      <w:r>
        <w:rPr>
          <w:rFonts w:hint="eastAsia"/>
        </w:rPr>
        <w:t>据</w:t>
      </w:r>
      <w:r>
        <w:t>爬取代码</w:t>
      </w:r>
      <w:r>
        <w:rPr>
          <w:rFonts w:hint="eastAsia"/>
        </w:rPr>
        <w:t>，</w:t>
      </w:r>
      <w:r>
        <w:t>如果爬取成功</w:t>
      </w:r>
      <w:r>
        <w:rPr>
          <w:rFonts w:hint="eastAsia"/>
        </w:rPr>
        <w:t>，</w:t>
      </w:r>
      <w:r>
        <w:t>则将爬取成功后的数据</w:t>
      </w:r>
      <w:r>
        <w:rPr>
          <w:rFonts w:hint="eastAsia"/>
        </w:rPr>
        <w:t>文件存储到</w:t>
      </w:r>
      <w:r>
        <w:t>系统服务器中。若</w:t>
      </w:r>
      <w:r>
        <w:rPr>
          <w:rFonts w:hint="eastAsia"/>
        </w:rPr>
        <w:t>未成功</w:t>
      </w:r>
      <w:r>
        <w:t>返回给用户未成功信息。</w:t>
      </w:r>
    </w:p>
    <w:p w:rsidR="00D072FB" w:rsidRPr="007B07F7" w:rsidRDefault="00D072FB" w:rsidP="004160C7">
      <w:pPr>
        <w:spacing w:line="440" w:lineRule="exact"/>
        <w:ind w:firstLine="480"/>
      </w:pPr>
    </w:p>
    <w:p w:rsidR="00F449C7" w:rsidRDefault="00DF03F8" w:rsidP="00F449C7">
      <w:pPr>
        <w:ind w:firstLineChars="0" w:firstLine="0"/>
      </w:pPr>
      <w:r>
        <w:rPr>
          <w:rFonts w:hint="eastAsia"/>
          <w:noProof/>
        </w:rPr>
        <w:lastRenderedPageBreak/>
        <mc:AlternateContent>
          <mc:Choice Requires="wpc">
            <w:drawing>
              <wp:inline distT="0" distB="0" distL="0" distR="0" wp14:anchorId="061A4F2D" wp14:editId="3A5C1F5B">
                <wp:extent cx="5165678" cy="3933653"/>
                <wp:effectExtent l="0" t="0" r="0" b="10160"/>
                <wp:docPr id="330" name="画布 33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6" name="椭圆 156"/>
                        <wps:cNvSpPr/>
                        <wps:spPr>
                          <a:xfrm>
                            <a:off x="2305635" y="89746"/>
                            <a:ext cx="667568" cy="409527"/>
                          </a:xfrm>
                          <a:prstGeom prst="ellipse">
                            <a:avLst/>
                          </a:prstGeom>
                          <a:noFill/>
                          <a:ln w="6350"/>
                        </wps:spPr>
                        <wps:style>
                          <a:lnRef idx="2">
                            <a:schemeClr val="dk1"/>
                          </a:lnRef>
                          <a:fillRef idx="1">
                            <a:schemeClr val="lt1"/>
                          </a:fillRef>
                          <a:effectRef idx="0">
                            <a:schemeClr val="dk1"/>
                          </a:effectRef>
                          <a:fontRef idx="minor">
                            <a:schemeClr val="dk1"/>
                          </a:fontRef>
                        </wps:style>
                        <wps:txbx>
                          <w:txbxContent>
                            <w:p w:rsidR="00F57966" w:rsidRPr="00DF03F8" w:rsidRDefault="00F57966" w:rsidP="00DF03F8">
                              <w:pPr>
                                <w:ind w:firstLineChars="0" w:firstLine="0"/>
                                <w:rPr>
                                  <w:sz w:val="21"/>
                                  <w:szCs w:val="21"/>
                                </w:rPr>
                              </w:pPr>
                              <w:r w:rsidRPr="00DF03F8">
                                <w:rPr>
                                  <w:rFonts w:hint="eastAsia"/>
                                  <w:sz w:val="21"/>
                                  <w:szCs w:val="21"/>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椭圆 157"/>
                        <wps:cNvSpPr/>
                        <wps:spPr>
                          <a:xfrm>
                            <a:off x="2337811" y="3562007"/>
                            <a:ext cx="667385" cy="369761"/>
                          </a:xfrm>
                          <a:prstGeom prst="ellipse">
                            <a:avLst/>
                          </a:prstGeom>
                          <a:noFill/>
                          <a:ln w="6350"/>
                        </wps:spPr>
                        <wps:style>
                          <a:lnRef idx="2">
                            <a:schemeClr val="dk1"/>
                          </a:lnRef>
                          <a:fillRef idx="1">
                            <a:schemeClr val="lt1"/>
                          </a:fillRef>
                          <a:effectRef idx="0">
                            <a:schemeClr val="dk1"/>
                          </a:effectRef>
                          <a:fontRef idx="minor">
                            <a:schemeClr val="dk1"/>
                          </a:fontRef>
                        </wps:style>
                        <wps:txbx>
                          <w:txbxContent>
                            <w:p w:rsidR="00F57966" w:rsidRPr="00127F63" w:rsidRDefault="00F57966" w:rsidP="00DF03F8">
                              <w:pPr>
                                <w:pStyle w:val="afb"/>
                                <w:spacing w:before="0" w:beforeAutospacing="0" w:after="0" w:afterAutospacing="0"/>
                                <w:ind w:firstLineChars="0" w:firstLine="0"/>
                              </w:pPr>
                              <w:r w:rsidRPr="00127F63">
                                <w:rPr>
                                  <w:rFonts w:cs="Times New Roman" w:hint="eastAsia"/>
                                  <w:kern w:val="2"/>
                                  <w:sz w:val="21"/>
                                  <w:szCs w:val="21"/>
                                </w:rPr>
                                <w:t>结束</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矩形 158"/>
                        <wps:cNvSpPr/>
                        <wps:spPr>
                          <a:xfrm>
                            <a:off x="2020019" y="762872"/>
                            <a:ext cx="1245379" cy="319822"/>
                          </a:xfrm>
                          <a:prstGeom prst="rect">
                            <a:avLst/>
                          </a:prstGeom>
                          <a:noFill/>
                          <a:ln w="6350"/>
                        </wps:spPr>
                        <wps:style>
                          <a:lnRef idx="2">
                            <a:schemeClr val="dk1"/>
                          </a:lnRef>
                          <a:fillRef idx="1">
                            <a:schemeClr val="lt1"/>
                          </a:fillRef>
                          <a:effectRef idx="0">
                            <a:schemeClr val="dk1"/>
                          </a:effectRef>
                          <a:fontRef idx="minor">
                            <a:schemeClr val="dk1"/>
                          </a:fontRef>
                        </wps:style>
                        <wps:txbx>
                          <w:txbxContent>
                            <w:p w:rsidR="00F57966" w:rsidRPr="00CA05DB" w:rsidRDefault="00F57966" w:rsidP="00EF38C9">
                              <w:pPr>
                                <w:ind w:firstLineChars="0" w:firstLine="0"/>
                                <w:jc w:val="center"/>
                                <w:rPr>
                                  <w:sz w:val="21"/>
                                  <w:szCs w:val="21"/>
                                </w:rPr>
                              </w:pPr>
                              <w:r w:rsidRPr="00CA05DB">
                                <w:rPr>
                                  <w:rFonts w:hint="eastAsia"/>
                                  <w:sz w:val="21"/>
                                  <w:szCs w:val="21"/>
                                </w:rPr>
                                <w:t>新建采集任务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矩形 159"/>
                        <wps:cNvSpPr/>
                        <wps:spPr>
                          <a:xfrm>
                            <a:off x="1906716" y="1344050"/>
                            <a:ext cx="1471105" cy="355097"/>
                          </a:xfrm>
                          <a:prstGeom prst="rect">
                            <a:avLst/>
                          </a:prstGeom>
                          <a:noFill/>
                          <a:ln w="6350"/>
                        </wps:spPr>
                        <wps:style>
                          <a:lnRef idx="2">
                            <a:schemeClr val="dk1"/>
                          </a:lnRef>
                          <a:fillRef idx="1">
                            <a:schemeClr val="lt1"/>
                          </a:fillRef>
                          <a:effectRef idx="0">
                            <a:schemeClr val="dk1"/>
                          </a:effectRef>
                          <a:fontRef idx="minor">
                            <a:schemeClr val="dk1"/>
                          </a:fontRef>
                        </wps:style>
                        <wps:txbx>
                          <w:txbxContent>
                            <w:p w:rsidR="00F57966" w:rsidRPr="00877AEB" w:rsidRDefault="00F57966" w:rsidP="00DF03F8">
                              <w:pPr>
                                <w:pStyle w:val="afb"/>
                                <w:spacing w:before="0" w:beforeAutospacing="0" w:after="0" w:afterAutospacing="0"/>
                                <w:ind w:firstLineChars="0" w:firstLine="0"/>
                                <w:rPr>
                                  <w:rFonts w:ascii="Times New Roman" w:hAnsi="Times New Roman"/>
                                </w:rPr>
                              </w:pPr>
                              <w:r w:rsidRPr="00877AEB">
                                <w:rPr>
                                  <w:rFonts w:ascii="Times New Roman" w:hAnsi="Times New Roman" w:cs="Times New Roman" w:hint="eastAsia"/>
                                  <w:kern w:val="2"/>
                                  <w:sz w:val="21"/>
                                  <w:szCs w:val="21"/>
                                </w:rPr>
                                <w:t>Scrapy</w:t>
                              </w:r>
                              <w:r w:rsidRPr="00877AEB">
                                <w:rPr>
                                  <w:rFonts w:ascii="Times New Roman" w:hAnsi="Times New Roman" w:cs="Times New Roman" w:hint="eastAsia"/>
                                  <w:kern w:val="2"/>
                                  <w:sz w:val="21"/>
                                  <w:szCs w:val="21"/>
                                </w:rPr>
                                <w:t>框架数据爬取</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0" name="矩形 320"/>
                        <wps:cNvSpPr/>
                        <wps:spPr>
                          <a:xfrm>
                            <a:off x="2013045" y="2815264"/>
                            <a:ext cx="1289713" cy="319365"/>
                          </a:xfrm>
                          <a:prstGeom prst="rect">
                            <a:avLst/>
                          </a:prstGeom>
                          <a:noFill/>
                          <a:ln w="6350"/>
                        </wps:spPr>
                        <wps:style>
                          <a:lnRef idx="2">
                            <a:schemeClr val="dk1"/>
                          </a:lnRef>
                          <a:fillRef idx="1">
                            <a:schemeClr val="lt1"/>
                          </a:fillRef>
                          <a:effectRef idx="0">
                            <a:schemeClr val="dk1"/>
                          </a:effectRef>
                          <a:fontRef idx="minor">
                            <a:schemeClr val="dk1"/>
                          </a:fontRef>
                        </wps:style>
                        <wps:txbx>
                          <w:txbxContent>
                            <w:p w:rsidR="00F57966" w:rsidRPr="00127F63" w:rsidRDefault="00F57966" w:rsidP="00DF03F8">
                              <w:pPr>
                                <w:pStyle w:val="afb"/>
                                <w:spacing w:before="0" w:beforeAutospacing="0" w:after="0" w:afterAutospacing="0"/>
                                <w:ind w:firstLineChars="0" w:firstLine="0"/>
                              </w:pPr>
                              <w:r w:rsidRPr="00127F63">
                                <w:rPr>
                                  <w:rFonts w:cs="Times New Roman" w:hint="eastAsia"/>
                                  <w:kern w:val="2"/>
                                  <w:sz w:val="21"/>
                                  <w:szCs w:val="21"/>
                                </w:rPr>
                                <w:t>存储到系统服务器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1" name="流程图: 决策 321"/>
                        <wps:cNvSpPr/>
                        <wps:spPr>
                          <a:xfrm>
                            <a:off x="2160020" y="2001825"/>
                            <a:ext cx="981718" cy="522592"/>
                          </a:xfrm>
                          <a:prstGeom prst="flowChartDecision">
                            <a:avLst/>
                          </a:prstGeom>
                          <a:noFill/>
                          <a:ln w="6350"/>
                        </wps:spPr>
                        <wps:style>
                          <a:lnRef idx="2">
                            <a:schemeClr val="dk1"/>
                          </a:lnRef>
                          <a:fillRef idx="1">
                            <a:schemeClr val="lt1"/>
                          </a:fillRef>
                          <a:effectRef idx="0">
                            <a:schemeClr val="dk1"/>
                          </a:effectRef>
                          <a:fontRef idx="minor">
                            <a:schemeClr val="dk1"/>
                          </a:fontRef>
                        </wps:style>
                        <wps:txbx>
                          <w:txbxContent>
                            <w:p w:rsidR="00F57966" w:rsidRPr="00DF03F8" w:rsidRDefault="00F57966" w:rsidP="00EF38C9">
                              <w:pPr>
                                <w:spacing w:line="240" w:lineRule="auto"/>
                                <w:ind w:firstLineChars="0" w:firstLine="0"/>
                                <w:jc w:val="center"/>
                                <w:rPr>
                                  <w:sz w:val="21"/>
                                  <w:szCs w:val="21"/>
                                </w:rPr>
                              </w:pPr>
                              <w:r w:rsidRPr="00DF03F8">
                                <w:rPr>
                                  <w:rFonts w:hint="eastAsia"/>
                                  <w:sz w:val="21"/>
                                  <w:szCs w:val="21"/>
                                </w:rPr>
                                <w:t>爬取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直接箭头连接符 322"/>
                        <wps:cNvCnPr/>
                        <wps:spPr>
                          <a:xfrm>
                            <a:off x="2639419" y="499273"/>
                            <a:ext cx="3290" cy="2635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3" name="直接箭头连接符 323"/>
                        <wps:cNvCnPr/>
                        <wps:spPr>
                          <a:xfrm flipH="1">
                            <a:off x="2642269" y="1082694"/>
                            <a:ext cx="440" cy="2613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4" name="直接箭头连接符 324"/>
                        <wps:cNvCnPr/>
                        <wps:spPr>
                          <a:xfrm>
                            <a:off x="2642269" y="1699147"/>
                            <a:ext cx="8856" cy="3032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5" name="直接箭头连接符 325"/>
                        <wps:cNvCnPr>
                          <a:stCxn id="321" idx="2"/>
                          <a:endCxn id="320" idx="0"/>
                        </wps:cNvCnPr>
                        <wps:spPr>
                          <a:xfrm>
                            <a:off x="2650823" y="2524417"/>
                            <a:ext cx="7079" cy="2908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6" name="直接箭头连接符 326"/>
                        <wps:cNvCnPr>
                          <a:stCxn id="320" idx="2"/>
                          <a:endCxn id="157" idx="0"/>
                        </wps:cNvCnPr>
                        <wps:spPr>
                          <a:xfrm>
                            <a:off x="2657902" y="3134629"/>
                            <a:ext cx="13602" cy="4273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7" name="连接符: 肘形 327"/>
                        <wps:cNvCnPr>
                          <a:stCxn id="321" idx="3"/>
                        </wps:cNvCnPr>
                        <wps:spPr>
                          <a:xfrm flipH="1">
                            <a:off x="2671200" y="2263121"/>
                            <a:ext cx="470426" cy="1093833"/>
                          </a:xfrm>
                          <a:prstGeom prst="bentConnector4">
                            <a:avLst>
                              <a:gd name="adj1" fmla="val -103551"/>
                              <a:gd name="adj2" fmla="val 99864"/>
                            </a:avLst>
                          </a:prstGeom>
                          <a:ln>
                            <a:tailEnd type="triangle"/>
                          </a:ln>
                        </wps:spPr>
                        <wps:style>
                          <a:lnRef idx="1">
                            <a:schemeClr val="dk1"/>
                          </a:lnRef>
                          <a:fillRef idx="0">
                            <a:schemeClr val="dk1"/>
                          </a:fillRef>
                          <a:effectRef idx="0">
                            <a:schemeClr val="dk1"/>
                          </a:effectRef>
                          <a:fontRef idx="minor">
                            <a:schemeClr val="tx1"/>
                          </a:fontRef>
                        </wps:style>
                        <wps:bodyPr/>
                      </wps:wsp>
                      <wps:wsp>
                        <wps:cNvPr id="328" name="文本框 328"/>
                        <wps:cNvSpPr txBox="1"/>
                        <wps:spPr>
                          <a:xfrm>
                            <a:off x="3131324" y="1967242"/>
                            <a:ext cx="605860" cy="359155"/>
                          </a:xfrm>
                          <a:prstGeom prst="rect">
                            <a:avLst/>
                          </a:prstGeom>
                          <a:noFill/>
                          <a:ln w="6350">
                            <a:noFill/>
                          </a:ln>
                        </wps:spPr>
                        <wps:txbx>
                          <w:txbxContent>
                            <w:p w:rsidR="00F57966" w:rsidRPr="00E11410" w:rsidRDefault="00F57966" w:rsidP="00DF03F8">
                              <w:pPr>
                                <w:ind w:firstLineChars="0" w:firstLine="0"/>
                                <w:rPr>
                                  <w:sz w:val="21"/>
                                  <w:szCs w:val="21"/>
                                </w:rPr>
                              </w:pPr>
                              <w:r w:rsidRPr="00E11410">
                                <w:rPr>
                                  <w:rFonts w:hint="eastAsia"/>
                                  <w:sz w:val="21"/>
                                  <w:szCs w:val="21"/>
                                </w:rPr>
                                <w:t>失败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文本框 54"/>
                        <wps:cNvSpPr txBox="1"/>
                        <wps:spPr>
                          <a:xfrm>
                            <a:off x="2110362" y="2475462"/>
                            <a:ext cx="605790" cy="358775"/>
                          </a:xfrm>
                          <a:prstGeom prst="rect">
                            <a:avLst/>
                          </a:prstGeom>
                          <a:noFill/>
                          <a:ln w="6350">
                            <a:noFill/>
                          </a:ln>
                        </wps:spPr>
                        <wps:txbx>
                          <w:txbxContent>
                            <w:p w:rsidR="00F57966" w:rsidRPr="00127F63" w:rsidRDefault="00F57966" w:rsidP="00DF03F8">
                              <w:pPr>
                                <w:pStyle w:val="afb"/>
                                <w:spacing w:before="0" w:beforeAutospacing="0" w:after="0" w:afterAutospacing="0"/>
                                <w:ind w:firstLineChars="0" w:firstLine="0"/>
                                <w:jc w:val="both"/>
                              </w:pPr>
                              <w:r w:rsidRPr="00127F63">
                                <w:rPr>
                                  <w:rFonts w:cs="Times New Roman" w:hint="eastAsia"/>
                                  <w:kern w:val="2"/>
                                  <w:sz w:val="21"/>
                                  <w:szCs w:val="21"/>
                                </w:rPr>
                                <w:t>成功</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xmlns:cx2="http://schemas.microsoft.com/office/drawing/2015/10/21/chartex" xmlns:cx1="http://schemas.microsoft.com/office/drawing/2015/9/8/chartex">
            <w:pict>
              <v:group w14:anchorId="061A4F2D" id="画布 330" o:spid="_x0000_s1088" editas="canvas" style="width:406.75pt;height:309.75pt;mso-position-horizontal-relative:char;mso-position-vertical-relative:line" coordsize="51650,39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auTvQYAABItAAAOAAAAZHJzL2Uyb0RvYy54bWzsWk1v3EQYviPxHyzf2/X426tuqrClgFS1&#10;FSnqeeK1swbbY8aT7IYbHMoBiWOF1AoEKgiklgvlCPyaJP0ZPDP+2qS7zaaENmp92R17vuzx87wf&#10;z8yVq/Ms1fYiXiYsH+nksqFrUR6ySZLvjPRP7ly/5OtaKWg+oSnLo5G+H5X61Y1337kyK4aRyaYs&#10;nURcwyB5OZwVI30qRDEcDMpwGmW0vMyKKEdlzHhGBS75zmDC6QyjZ+nANAx3MGN8UnAWRmWJu9eq&#10;Sn1DjR/HUShuxXEZCS0d6Xg2oX65+t2Wv4ONK3S4w2kxTcL6MehLPEVGkxyTtkNdo4Jquzx5bqgs&#10;CTkrWSwuhywbsDhOwki9A96GGCfeZkzzPVqqlwmxOs0DonSO427vYA0w5HCGjxGpMj5FWbQfpfxv&#10;k21NaRGpdyiH4c2921xLJkCK4+paTjNA4vDRk4OH9zR5p54dzbaK27y+KlGUSzuPeSb/sWjafKSb&#10;luG4lqNr+yPdDzxb9abDaC60ENWu6zkuwBei2jYCx/Tk6INumIKX4oOIZZosjPQoTZOilA9Kh3Tv&#10;Rimq1k0reTtn15M0xX06THNthjksRyFoMCvKYfWYqiT206hq9XEU43Xl06qBFayjccq1PQpATj4j&#10;9UOlOVrKLjFmaDuRZZ1S0XSq28pukYJ629FY1rGbrW2tZmS5aDtmSc74izvHVXus5cK7yqKYb8/V&#10;t7Xs5kNus8k+PjhnFe/KIryeYLVv0FLcphxEAyVhPMQt/MQpw5KyuqRrU8a/WHZftgciUatrMxB3&#10;pJef71Ie6Vr6UQ6sBsS2JdPVhe14Ji74Ys32Yk2+m40ZPgWBmSpCVZTtRdoUY86yu7Axm3JWVNE8&#10;xNwjPRS8uRiLyqDASoXR5qZqBnYXVNzItyRXq+8ooXRnfpfyooacAFZvsoYfz8Guais/Uc42dwWL&#10;E4VJudTVutafAFyVBH4lpPWeI62ilZx9TdJank+w2GCl5biw4Kr/MdpaPkgtaWu5gec2YG/Y3xCy&#10;p+2509Y5K217Gkrz9hpoCL9W+c6jH347+Osn+E6/+Xbr0dAA80igaOi5pu+ZsnvHQmLajuWhXtGQ&#10;BL6pGqz2nhyBlnIbveukw5Vefg3X2cZAvet8w1wn2HSCs8GZOEsCw/UIomZ4RmIhxqlizwXS2h4h&#10;RuM7HccITgl5e9Lq5xPvtjHQuqTtHedrcZyWzAWOkVDegedbP341iGXYVdJp+sQxXZXrLJDQRC5K&#10;rNZzWq6KqnrP2aWo/1PS2UZAPQkXtIuLl0RaJtK/Wvn588ujX785ePD3UDu498fRk/uarDwTH4lr&#10;IJZVTlGGtL6p6NbxMfCJR2oZyDFNJzglkJUqxHhKubgWhYkUNfuo9hwEoTbSWZeby4SfXhBS4tFF&#10;EoQs5IWNQ33w9PDbn49+f3Lw6Omzf76X5ce/gM+Kb7V/HeenirquFdh1YmoHgelZxxNTywxAdpmV&#10;mhBfA4Wr1b61FJwmO1MxZnmOBJXxSohbkaOmuVxaQZP0/Xyiif0C2rTgCc130kg+BeaRTdYQe5fq&#10;tp38ulzsPUWzfZVir5g3qtvKjLUislyVWnl8RRKkZSK2qkO4FYhTkHkx4rQYYv+HjTDbbCi4tmm6&#10;lShCDB/FE7Gd0pUr7BGIlzUmVgiTPfbAl5fYaLjQ2LNPw1678wEZbh1rt4A4N8DOxQk13PflNpkS&#10;4QyYPoXs3txJM71SY3vTIIdc88XmrlXta8ip1RHjeV7txclou96BhLUGJfNJVwdfquq6Xcx2EGlA&#10;V+28ug7MI+ywdMOOadvkBGw9o9GO4a79CtQ9bN8q2La7+0crvHQrdLeIA6kXYNtAs9mZ6GBLHOxC&#10;vhxsvcBAwCq3FqGguqYKH7tckViurJbm1kbk6SlFocftW4XbdoO7zWGG2rOvvpObbFZ1hGQhslxl&#10;ais/fazhSXO6IgL1CFSMyrAiwSGVGtIh1PYM26wjAmIElm+dEhJsR3mX/didliGffGdSexY6+RRO&#10;Is5SHMjAuRTtEjEsx1EpwPFWIEfXKgj8SvwEQ1RGpTKkZnteTtAnVM1Bnwsd1LabyYf3vz58+Pjw&#10;x3uAequmwjxv4QCWJubvMZxjauW5FbEBDCuxTMTJMKIkcD3Tbgx4cy7LcHy3zuGRwRPnf9HHJfza&#10;41oA6JLEvT2uhNNCteT4BqtT4q07rIR8qQmdO2A7iwnaWXBtYmvVcqvgwbQ9B9HDcWXKNRxEF3Wy&#10;5vie9/px3XJ1XVxfgG3JC4VTaFvq3K3ybPUhYXmyd/FaKWDdUeaNfwEAAP//AwBQSwMEFAAGAAgA&#10;AAAhAEvKTejdAAAABQEAAA8AAABkcnMvZG93bnJldi54bWxMj81OwzAQhO9IvIO1lbhRJw2p2jRO&#10;hUBc6CkFFY5uvPlR7XUUu2n69phe4LLSaEYz3+bbyWg24uA6SwLieQQMqbKqo0bA58fb4wqY85KU&#10;1JZQwBUdbIv7u1xmyl6oxHHvGxZKyGVSQOt9n3HuqhaNdHPbIwWvtoORPsih4WqQl1BuNF9E0ZIb&#10;2VFYaGWPLy1Wp/3ZCFClHt3Xe12Pu0WyK1/T70NyeBLiYTY9b4B5nPxfGH7xAzoUgeloz6Qc0wLC&#10;I/52g7eKkxTYUcAyXqfAi5z/py9+AAAA//8DAFBLAQItABQABgAIAAAAIQC2gziS/gAAAOEBAAAT&#10;AAAAAAAAAAAAAAAAAAAAAABbQ29udGVudF9UeXBlc10ueG1sUEsBAi0AFAAGAAgAAAAhADj9If/W&#10;AAAAlAEAAAsAAAAAAAAAAAAAAAAALwEAAF9yZWxzLy5yZWxzUEsBAi0AFAAGAAgAAAAhAJYxq5O9&#10;BgAAEi0AAA4AAAAAAAAAAAAAAAAALgIAAGRycy9lMm9Eb2MueG1sUEsBAi0AFAAGAAgAAAAhAEvK&#10;TejdAAAABQEAAA8AAAAAAAAAAAAAAAAAFwkAAGRycy9kb3ducmV2LnhtbFBLBQYAAAAABAAEAPMA&#10;AAAhCgAAAAA=&#10;">
                <v:shape id="_x0000_s1089" type="#_x0000_t75" style="position:absolute;width:51650;height:39331;visibility:visible;mso-wrap-style:square">
                  <v:fill o:detectmouseclick="t"/>
                  <v:path o:connecttype="none"/>
                </v:shape>
                <v:oval id="椭圆 156" o:spid="_x0000_s1090" style="position:absolute;left:23056;top:897;width:6676;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3aewwAAANwAAAAPAAAAZHJzL2Rvd25yZXYueG1sRE9Na8JA&#10;EL0X+h+WEXprNkorJbqK1ErtRWv04m3IjtlgdjZkNyb++26h0Ns83ufMl4OtxY1aXzlWME5SEMSF&#10;0xWXCk7HzfMbCB+QNdaOScGdPCwXjw9zzLTr+UC3PJQihrDPUIEJocmk9IUhiz5xDXHkLq61GCJs&#10;S6lb7GO4reUkTafSYsWxwWBD74aKa95ZBee1yUv70X1v+rvd7fbdy+eX3yr1NBpWMxCBhvAv/nNv&#10;dZz/OoXfZ+IFcvEDAAD//wMAUEsBAi0AFAAGAAgAAAAhANvh9svuAAAAhQEAABMAAAAAAAAAAAAA&#10;AAAAAAAAAFtDb250ZW50X1R5cGVzXS54bWxQSwECLQAUAAYACAAAACEAWvQsW78AAAAVAQAACwAA&#10;AAAAAAAAAAAAAAAfAQAAX3JlbHMvLnJlbHNQSwECLQAUAAYACAAAACEAlod2nsMAAADcAAAADwAA&#10;AAAAAAAAAAAAAAAHAgAAZHJzL2Rvd25yZXYueG1sUEsFBgAAAAADAAMAtwAAAPcCAAAAAA==&#10;" filled="f" strokecolor="black [3200]" strokeweight=".5pt">
                  <v:textbox>
                    <w:txbxContent>
                      <w:p w:rsidR="00F57966" w:rsidRPr="00DF03F8" w:rsidRDefault="00F57966" w:rsidP="00DF03F8">
                        <w:pPr>
                          <w:ind w:firstLineChars="0" w:firstLine="0"/>
                          <w:rPr>
                            <w:sz w:val="21"/>
                            <w:szCs w:val="21"/>
                          </w:rPr>
                        </w:pPr>
                        <w:r w:rsidRPr="00DF03F8">
                          <w:rPr>
                            <w:rFonts w:hint="eastAsia"/>
                            <w:sz w:val="21"/>
                            <w:szCs w:val="21"/>
                          </w:rPr>
                          <w:t>开始</w:t>
                        </w:r>
                      </w:p>
                    </w:txbxContent>
                  </v:textbox>
                </v:oval>
                <v:oval id="椭圆 157" o:spid="_x0000_s1091" style="position:absolute;left:23378;top:35620;width:6673;height:36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9MFwwAAANwAAAAPAAAAZHJzL2Rvd25yZXYueG1sRE9La8JA&#10;EL4X+h+WEbzVjaUPia5S2op6sRq9eBuyYzY0OxuyGxP/fVcQepuP7zmzRW8rcaHGl44VjEcJCOLc&#10;6ZILBcfD8mkCwgdkjZVjUnAlD4v548MMU+063tMlC4WIIexTVGBCqFMpfW7Ioh+5mjhyZ9dYDBE2&#10;hdQNdjHcVvI5Sd6kxZJjg8GaPg3lv1lrFZy+TFbY73a37K52u/1pX1Ybv1ZqOOg/piAC9eFffHev&#10;dZz/+g63Z+IFcv4HAAD//wMAUEsBAi0AFAAGAAgAAAAhANvh9svuAAAAhQEAABMAAAAAAAAAAAAA&#10;AAAAAAAAAFtDb250ZW50X1R5cGVzXS54bWxQSwECLQAUAAYACAAAACEAWvQsW78AAAAVAQAACwAA&#10;AAAAAAAAAAAAAAAfAQAAX3JlbHMvLnJlbHNQSwECLQAUAAYACAAAACEA+cvTBcMAAADcAAAADwAA&#10;AAAAAAAAAAAAAAAHAgAAZHJzL2Rvd25yZXYueG1sUEsFBgAAAAADAAMAtwAAAPcCAAAAAA==&#10;" filled="f" strokecolor="black [3200]" strokeweight=".5pt">
                  <v:textbox>
                    <w:txbxContent>
                      <w:p w:rsidR="00F57966" w:rsidRPr="00127F63" w:rsidRDefault="00F57966" w:rsidP="00DF03F8">
                        <w:pPr>
                          <w:pStyle w:val="afb"/>
                          <w:spacing w:before="0" w:beforeAutospacing="0" w:after="0" w:afterAutospacing="0"/>
                          <w:ind w:firstLineChars="0" w:firstLine="0"/>
                        </w:pPr>
                        <w:r w:rsidRPr="00127F63">
                          <w:rPr>
                            <w:rFonts w:cs="Times New Roman" w:hint="eastAsia"/>
                            <w:kern w:val="2"/>
                            <w:sz w:val="21"/>
                            <w:szCs w:val="21"/>
                          </w:rPr>
                          <w:t>结束</w:t>
                        </w:r>
                      </w:p>
                    </w:txbxContent>
                  </v:textbox>
                </v:oval>
                <v:rect id="矩形 158" o:spid="_x0000_s1092" style="position:absolute;left:20200;top:7628;width:12453;height:31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iCfxgAAANwAAAAPAAAAZHJzL2Rvd25yZXYueG1sRI9PS8NA&#10;EMXvQr/DMgVvdqNUqWm3pQhCFUT6R8hxyE6T2OxMyK5t/PbOQehthvfmvd8sVkNozZn62Ag7uJ9k&#10;YIhL8Q1XDg7717sZmJiQPbbC5OCXIqyWo5sF5l4uvKXzLlVGQzjm6KBOqcutjWVNAeNEOmLVjtIH&#10;TLr2lfU9XjQ8tPYhy55swIa1ocaOXmoqT7uf4KDcF1/f0+LzXZqZnNYfspk+vxXO3Y6H9RxMoiFd&#10;zf/XG6/4j0qrz+gEdvkHAAD//wMAUEsBAi0AFAAGAAgAAAAhANvh9svuAAAAhQEAABMAAAAAAAAA&#10;AAAAAAAAAAAAAFtDb250ZW50X1R5cGVzXS54bWxQSwECLQAUAAYACAAAACEAWvQsW78AAAAVAQAA&#10;CwAAAAAAAAAAAAAAAAAfAQAAX3JlbHMvLnJlbHNQSwECLQAUAAYACAAAACEAyEIgn8YAAADcAAAA&#10;DwAAAAAAAAAAAAAAAAAHAgAAZHJzL2Rvd25yZXYueG1sUEsFBgAAAAADAAMAtwAAAPoCAAAAAA==&#10;" filled="f" strokecolor="black [3200]" strokeweight=".5pt">
                  <v:textbox>
                    <w:txbxContent>
                      <w:p w:rsidR="00F57966" w:rsidRPr="00CA05DB" w:rsidRDefault="00F57966" w:rsidP="00EF38C9">
                        <w:pPr>
                          <w:ind w:firstLineChars="0" w:firstLine="0"/>
                          <w:jc w:val="center"/>
                          <w:rPr>
                            <w:sz w:val="21"/>
                            <w:szCs w:val="21"/>
                          </w:rPr>
                        </w:pPr>
                        <w:r w:rsidRPr="00CA05DB">
                          <w:rPr>
                            <w:rFonts w:hint="eastAsia"/>
                            <w:sz w:val="21"/>
                            <w:szCs w:val="21"/>
                          </w:rPr>
                          <w:t>新建采集任务</w:t>
                        </w:r>
                      </w:p>
                    </w:txbxContent>
                  </v:textbox>
                </v:rect>
                <v:rect id="矩形 159" o:spid="_x0000_s1093" style="position:absolute;left:19067;top:13440;width:14711;height:35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oUEwwAAANwAAAAPAAAAZHJzL2Rvd25yZXYueG1sRE/basJA&#10;EH0v9B+WKfStbipaNLqKFARbkOIN8jhkxySanQnZrca/dwsF3+ZwrjOdd65WF2p9JWzgvZeAIs7F&#10;VlwY2O+WbyNQPiBbrIXJwI08zGfPT1NMrVx5Q5dtKFQMYZ+igTKEJtXa5yU59D1piCN3lNZhiLAt&#10;tG3xGsNdrftJ8qEdVhwbSmzos6T8vP11BvJddjgNsp9vqUZyXqxlNRh/Zca8vnSLCahAXXiI/90r&#10;G+cPx/D3TLxAz+4AAAD//wMAUEsBAi0AFAAGAAgAAAAhANvh9svuAAAAhQEAABMAAAAAAAAAAAAA&#10;AAAAAAAAAFtDb250ZW50X1R5cGVzXS54bWxQSwECLQAUAAYACAAAACEAWvQsW78AAAAVAQAACwAA&#10;AAAAAAAAAAAAAAAfAQAAX3JlbHMvLnJlbHNQSwECLQAUAAYACAAAACEApw6FBMMAAADcAAAADwAA&#10;AAAAAAAAAAAAAAAHAgAAZHJzL2Rvd25yZXYueG1sUEsFBgAAAAADAAMAtwAAAPcCAAAAAA==&#10;" filled="f" strokecolor="black [3200]" strokeweight=".5pt">
                  <v:textbox>
                    <w:txbxContent>
                      <w:p w:rsidR="00F57966" w:rsidRPr="00877AEB" w:rsidRDefault="00F57966" w:rsidP="00DF03F8">
                        <w:pPr>
                          <w:pStyle w:val="afb"/>
                          <w:spacing w:before="0" w:beforeAutospacing="0" w:after="0" w:afterAutospacing="0"/>
                          <w:ind w:firstLineChars="0" w:firstLine="0"/>
                          <w:rPr>
                            <w:rFonts w:ascii="Times New Roman" w:hAnsi="Times New Roman"/>
                          </w:rPr>
                        </w:pPr>
                        <w:r w:rsidRPr="00877AEB">
                          <w:rPr>
                            <w:rFonts w:ascii="Times New Roman" w:hAnsi="Times New Roman" w:cs="Times New Roman" w:hint="eastAsia"/>
                            <w:kern w:val="2"/>
                            <w:sz w:val="21"/>
                            <w:szCs w:val="21"/>
                          </w:rPr>
                          <w:t>Scrapy</w:t>
                        </w:r>
                        <w:r w:rsidRPr="00877AEB">
                          <w:rPr>
                            <w:rFonts w:ascii="Times New Roman" w:hAnsi="Times New Roman" w:cs="Times New Roman" w:hint="eastAsia"/>
                            <w:kern w:val="2"/>
                            <w:sz w:val="21"/>
                            <w:szCs w:val="21"/>
                          </w:rPr>
                          <w:t>框架数据爬取</w:t>
                        </w:r>
                      </w:p>
                    </w:txbxContent>
                  </v:textbox>
                </v:rect>
                <v:rect id="矩形 320" o:spid="_x0000_s1094" style="position:absolute;left:20130;top:28152;width:12897;height:3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jEFwgAAANwAAAAPAAAAZHJzL2Rvd25yZXYueG1sRE9La8JA&#10;EL4L/odlhN504wOx0VVEEGxBpFohxyE7TVKzMyG71fTfdw9Cjx/fe7XpXK3u1PpK2MB4lIAizsVW&#10;XBj4vOyHC1A+IFushcnAL3nYrPu9FaZWHvxB93MoVAxhn6KBMoQm1drnJTn0I2mII/clrcMQYVto&#10;2+IjhrtaT5Jkrh1WHBtKbGhXUn47/zgD+SW7fs+y07tUC7ltj3KYvb5lxrwMuu0SVKAu/Iuf7oM1&#10;MJ3E+fFMPAJ6/QcAAP//AwBQSwECLQAUAAYACAAAACEA2+H2y+4AAACFAQAAEwAAAAAAAAAAAAAA&#10;AAAAAAAAW0NvbnRlbnRfVHlwZXNdLnhtbFBLAQItABQABgAIAAAAIQBa9CxbvwAAABUBAAALAAAA&#10;AAAAAAAAAAAAAB8BAABfcmVscy8ucmVsc1BLAQItABQABgAIAAAAIQDD9jEFwgAAANwAAAAPAAAA&#10;AAAAAAAAAAAAAAcCAABkcnMvZG93bnJldi54bWxQSwUGAAAAAAMAAwC3AAAA9gIAAAAA&#10;" filled="f" strokecolor="black [3200]" strokeweight=".5pt">
                  <v:textbox>
                    <w:txbxContent>
                      <w:p w:rsidR="00F57966" w:rsidRPr="00127F63" w:rsidRDefault="00F57966" w:rsidP="00DF03F8">
                        <w:pPr>
                          <w:pStyle w:val="afb"/>
                          <w:spacing w:before="0" w:beforeAutospacing="0" w:after="0" w:afterAutospacing="0"/>
                          <w:ind w:firstLineChars="0" w:firstLine="0"/>
                        </w:pPr>
                        <w:r w:rsidRPr="00127F63">
                          <w:rPr>
                            <w:rFonts w:cs="Times New Roman" w:hint="eastAsia"/>
                            <w:kern w:val="2"/>
                            <w:sz w:val="21"/>
                            <w:szCs w:val="21"/>
                          </w:rPr>
                          <w:t>存储到系统服务器</w:t>
                        </w:r>
                      </w:p>
                    </w:txbxContent>
                  </v:textbox>
                </v:rect>
                <v:shapetype id="_x0000_t110" coordsize="21600,21600" o:spt="110" path="m10800,l,10800,10800,21600,21600,10800xe">
                  <v:stroke joinstyle="miter"/>
                  <v:path gradientshapeok="t" o:connecttype="rect" textboxrect="5400,5400,16200,16200"/>
                </v:shapetype>
                <v:shape id="流程图: 决策 321" o:spid="_x0000_s1095" type="#_x0000_t110" style="position:absolute;left:21600;top:20018;width:9817;height:5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GYZxQAAANwAAAAPAAAAZHJzL2Rvd25yZXYueG1sRI9Ba8JA&#10;FITvQv/D8oRepO6qUCS6ihSkLeRSI1hvj+wzCWbfC9mtpv++Wyj0OMzMN8x6O/hW3agPjbCF2dSA&#10;Ii7FNVxZOBb7pyWoEJEdtsJk4ZsCbDcPozVmTu78QbdDrFSCcMjQQh1jl2kdypo8hql0xMm7SO8x&#10;JtlX2vV4T3Df6rkxz9pjw2mhxo5eaiqvhy9vYf9q9CmfiLwXcs6vxac554ujtY/jYbcCFWmI/+G/&#10;9puzsJjP4PdMOgJ68wMAAP//AwBQSwECLQAUAAYACAAAACEA2+H2y+4AAACFAQAAEwAAAAAAAAAA&#10;AAAAAAAAAAAAW0NvbnRlbnRfVHlwZXNdLnhtbFBLAQItABQABgAIAAAAIQBa9CxbvwAAABUBAAAL&#10;AAAAAAAAAAAAAAAAAB8BAABfcmVscy8ucmVsc1BLAQItABQABgAIAAAAIQAIFGYZxQAAANwAAAAP&#10;AAAAAAAAAAAAAAAAAAcCAABkcnMvZG93bnJldi54bWxQSwUGAAAAAAMAAwC3AAAA+QIAAAAA&#10;" filled="f" strokecolor="black [3200]" strokeweight=".5pt">
                  <v:textbox>
                    <w:txbxContent>
                      <w:p w:rsidR="00F57966" w:rsidRPr="00DF03F8" w:rsidRDefault="00F57966" w:rsidP="00EF38C9">
                        <w:pPr>
                          <w:spacing w:line="240" w:lineRule="auto"/>
                          <w:ind w:firstLineChars="0" w:firstLine="0"/>
                          <w:jc w:val="center"/>
                          <w:rPr>
                            <w:sz w:val="21"/>
                            <w:szCs w:val="21"/>
                          </w:rPr>
                        </w:pPr>
                        <w:r w:rsidRPr="00DF03F8">
                          <w:rPr>
                            <w:rFonts w:hint="eastAsia"/>
                            <w:sz w:val="21"/>
                            <w:szCs w:val="21"/>
                          </w:rPr>
                          <w:t>爬取</w:t>
                        </w:r>
                      </w:p>
                    </w:txbxContent>
                  </v:textbox>
                </v:shape>
                <v:shapetype id="_x0000_t32" coordsize="21600,21600" o:spt="32" o:oned="t" path="m,l21600,21600e" filled="f">
                  <v:path arrowok="t" fillok="f" o:connecttype="none"/>
                  <o:lock v:ext="edit" shapetype="t"/>
                </v:shapetype>
                <v:shape id="直接箭头连接符 322" o:spid="_x0000_s1096" type="#_x0000_t32" style="position:absolute;left:26394;top:4992;width:33;height:26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R9UwQAAANwAAAAPAAAAZHJzL2Rvd25yZXYueG1sRI/dagIx&#10;FITvC75DOEJvimbdliKrUUQQ1stqH+CwOW4WNydLkv3x7U1B6OUwM98w2/1kWzGQD41jBatlBoK4&#10;crrhWsHv9bRYgwgRWWPrmBQ8KMB+N3vbYqHdyD80XGItEoRDgQpMjF0hZagMWQxL1xEn7+a8xZik&#10;r6X2OCa4bWWeZd/SYsNpwWBHR0PV/dJbBW5gc/76sPEu++p6wL48jr5U6n0+HTYgIk3xP/xql1rB&#10;Z57D35l0BOTuCQAA//8DAFBLAQItABQABgAIAAAAIQDb4fbL7gAAAIUBAAATAAAAAAAAAAAAAAAA&#10;AAAAAABbQ29udGVudF9UeXBlc10ueG1sUEsBAi0AFAAGAAgAAAAhAFr0LFu/AAAAFQEAAAsAAAAA&#10;AAAAAAAAAAAAHwEAAF9yZWxzLy5yZWxzUEsBAi0AFAAGAAgAAAAhAI1hH1TBAAAA3AAAAA8AAAAA&#10;AAAAAAAAAAAABwIAAGRycy9kb3ducmV2LnhtbFBLBQYAAAAAAwADALcAAAD1AgAAAAA=&#10;" strokecolor="black [3040]">
                  <v:stroke endarrow="block"/>
                </v:shape>
                <v:shape id="直接箭头连接符 323" o:spid="_x0000_s1097" type="#_x0000_t32" style="position:absolute;left:26422;top:10826;width:5;height:2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AqiwwAAANwAAAAPAAAAZHJzL2Rvd25yZXYueG1sRI9Bi8Iw&#10;FITvwv6H8Ba8aaqCSDUty4Kw6GGxCnp8NM+22ryUJqvZf28EweMwM98wqzyYVtyod41lBZNxAoK4&#10;tLrhSsFhvx4tQDiPrLG1TAr+yUGefQxWmGp75x3dCl+JCGGXooLa+y6V0pU1GXRj2xFH72x7gz7K&#10;vpK6x3uEm1ZOk2QuDTYcF2rs6Lum8lr8GQWb4+W8l4cmoCnCfLNN1r/taaLU8DN8LUF4Cv4dfrV/&#10;tILZdAbPM/EIyOwBAAD//wMAUEsBAi0AFAAGAAgAAAAhANvh9svuAAAAhQEAABMAAAAAAAAAAAAA&#10;AAAAAAAAAFtDb250ZW50X1R5cGVzXS54bWxQSwECLQAUAAYACAAAACEAWvQsW78AAAAVAQAACwAA&#10;AAAAAAAAAAAAAAAfAQAAX3JlbHMvLnJlbHNQSwECLQAUAAYACAAAACEAWBAKosMAAADcAAAADwAA&#10;AAAAAAAAAAAAAAAHAgAAZHJzL2Rvd25yZXYueG1sUEsFBgAAAAADAAMAtwAAAPcCAAAAAA==&#10;" strokecolor="black [3040]">
                  <v:stroke endarrow="block"/>
                </v:shape>
                <v:shape id="直接箭头连接符 324" o:spid="_x0000_s1098" type="#_x0000_t32" style="position:absolute;left:26422;top:16991;width:89;height:30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CK7wQAAANwAAAAPAAAAZHJzL2Rvd25yZXYueG1sRI/disIw&#10;FITvhX2HcARvRNNVWZZqFBEW6qU/D3Bojk2xOSlJ+rNvb4SFvRxm5htmdxhtI3ryoXas4HOZgSAu&#10;na65UnC//Sy+QYSIrLFxTAp+KcBh/zHZYa7dwBfqr7ESCcIhRwUmxjaXMpSGLIala4mT93DeYkzS&#10;V1J7HBLcNnKVZV/SYs1pwWBLJ0Pl89pZBa5nc97MbXzKrrwdsStOgy+Umk3H4xZEpDH+h//ahVaw&#10;Xm3gfSYdAbl/AQAA//8DAFBLAQItABQABgAIAAAAIQDb4fbL7gAAAIUBAAATAAAAAAAAAAAAAAAA&#10;AAAAAABbQ29udGVudF9UeXBlc10ueG1sUEsBAi0AFAAGAAgAAAAhAFr0LFu/AAAAFQEAAAsAAAAA&#10;AAAAAAAAAAAAHwEAAF9yZWxzLy5yZWxzUEsBAi0AFAAGAAgAAAAhAG3EIrvBAAAA3AAAAA8AAAAA&#10;AAAAAAAAAAAABwIAAGRycy9kb3ducmV2LnhtbFBLBQYAAAAAAwADALcAAAD1AgAAAAA=&#10;" strokecolor="black [3040]">
                  <v:stroke endarrow="block"/>
                </v:shape>
                <v:shape id="直接箭头连接符 325" o:spid="_x0000_s1099" type="#_x0000_t32" style="position:absolute;left:26508;top:25244;width:71;height:29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IcgwQAAANwAAAAPAAAAZHJzL2Rvd25yZXYueG1sRI/dagIx&#10;FITvBd8hHMEbqVmtStkaRQRhe1n1AQ6b083i5mRJsj++fVMQejnMzDfM/jjaRvTkQ+1YwWqZgSAu&#10;na65UnC/Xd4+QISIrLFxTAqeFOB4mE72mGs38Df111iJBOGQowITY5tLGUpDFsPStcTJ+3HeYkzS&#10;V1J7HBLcNnKdZTtpsea0YLCls6Hyce2sAtez+dosbHzIrrydsCvOgy+Ums/G0yeISGP8D7/ahVbw&#10;vt7C35l0BOThFwAA//8DAFBLAQItABQABgAIAAAAIQDb4fbL7gAAAIUBAAATAAAAAAAAAAAAAAAA&#10;AAAAAABbQ29udGVudF9UeXBlc10ueG1sUEsBAi0AFAAGAAgAAAAhAFr0LFu/AAAAFQEAAAsAAAAA&#10;AAAAAAAAAAAAHwEAAF9yZWxzLy5yZWxzUEsBAi0AFAAGAAgAAAAhAAKIhyDBAAAA3AAAAA8AAAAA&#10;AAAAAAAAAAAABwIAAGRycy9kb3ducmV2LnhtbFBLBQYAAAAAAwADALcAAAD1AgAAAAA=&#10;" strokecolor="black [3040]">
                  <v:stroke endarrow="block"/>
                </v:shape>
                <v:shape id="直接箭头连接符 326" o:spid="_x0000_s1100" type="#_x0000_t32" style="position:absolute;left:26579;top:31346;width:136;height:42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hlXwQAAANwAAAAPAAAAZHJzL2Rvd25yZXYueG1sRI/disIw&#10;FITvBd8hHMGbZU1XF1mqUURYqJf+PMChOTbF5qQk6c++/UYQvBxm5htmux9tI3ryoXas4GuRgSAu&#10;na65UnC7/n7+gAgRWWPjmBT8UYD9bjrZYq7dwGfqL7ESCcIhRwUmxjaXMpSGLIaFa4mTd3feYkzS&#10;V1J7HBLcNnKZZWtpsea0YLClo6HycemsAtezOX1/2PiQXXk9YFccB18oNZ+Nhw2ISGN8h1/tQitY&#10;LdfwPJOOgNz9AwAA//8DAFBLAQItABQABgAIAAAAIQDb4fbL7gAAAIUBAAATAAAAAAAAAAAAAAAA&#10;AAAAAABbQ29udGVudF9UeXBlc10ueG1sUEsBAi0AFAAGAAgAAAAhAFr0LFu/AAAAFQEAAAsAAAAA&#10;AAAAAAAAAAAAHwEAAF9yZWxzLy5yZWxzUEsBAi0AFAAGAAgAAAAhAPJaGVfBAAAA3AAAAA8AAAAA&#10;AAAAAAAAAAAABwIAAGRycy9kb3ducmV2LnhtbFBLBQYAAAAAAwADALcAAAD1AgAAAAA=&#10;" strokecolor="black [3040]">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连接符: 肘形 327" o:spid="_x0000_s1101" type="#_x0000_t35" style="position:absolute;left:26712;top:22631;width:4704;height:10938;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vRdxAAAANwAAAAPAAAAZHJzL2Rvd25yZXYueG1sRI9PawIx&#10;FMTvgt8hPKE3zWqx6nazokKhBy/1z/2RvO5uu3lZkqjbfnpTKHgcZuY3TLHubSuu5EPjWMF0koEg&#10;1s40XCk4Hd/GSxAhIhtsHZOCHwqwLoeDAnPjbvxB10OsRIJwyFFBHWOXSxl0TRbDxHXEyft03mJM&#10;0lfSeLwluG3lLMtepMWG00KNHe1q0t+Hi1UQrN/+8r66bFdyc95/zTVrGZR6GvWbVxCR+vgI/7ff&#10;jYLn2QL+zqQjIMs7AAAA//8DAFBLAQItABQABgAIAAAAIQDb4fbL7gAAAIUBAAATAAAAAAAAAAAA&#10;AAAAAAAAAABbQ29udGVudF9UeXBlc10ueG1sUEsBAi0AFAAGAAgAAAAhAFr0LFu/AAAAFQEAAAsA&#10;AAAAAAAAAAAAAAAAHwEAAF9yZWxzLy5yZWxzUEsBAi0AFAAGAAgAAAAhAAya9F3EAAAA3AAAAA8A&#10;AAAAAAAAAAAAAAAABwIAAGRycy9kb3ducmV2LnhtbFBLBQYAAAAAAwADALcAAAD4AgAAAAA=&#10;" adj="-22367,21571" strokecolor="black [3040]">
                  <v:stroke endarrow="block"/>
                </v:shape>
                <v:shape id="文本框 328" o:spid="_x0000_s1102" type="#_x0000_t202" style="position:absolute;left:31313;top:19672;width:6058;height:3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zSEwwAAANwAAAAPAAAAZHJzL2Rvd25yZXYueG1sRE/LisIw&#10;FN0L8w/hDrjTdDoopWMUKYiD6MLHxt21ubZlmptOE7X69WYhuDyc92TWmVpcqXWVZQVfwwgEcW51&#10;xYWCw34xSEA4j6yxtkwK7uRgNv3oTTDV9sZbuu58IUIIuxQVlN43qZQuL8mgG9qGOHBn2xr0AbaF&#10;1C3eQripZRxFY2mw4tBQYkNZSfnf7mIUrLLFBren2CSPOluuz/Pm/3AcKdX/7OY/IDx1/i1+uX+1&#10;gu84rA1nwhGQ0ycAAAD//wMAUEsBAi0AFAAGAAgAAAAhANvh9svuAAAAhQEAABMAAAAAAAAAAAAA&#10;AAAAAAAAAFtDb250ZW50X1R5cGVzXS54bWxQSwECLQAUAAYACAAAACEAWvQsW78AAAAVAQAACwAA&#10;AAAAAAAAAAAAAAAfAQAAX3JlbHMvLnJlbHNQSwECLQAUAAYACAAAACEAcZM0hMMAAADcAAAADwAA&#10;AAAAAAAAAAAAAAAHAgAAZHJzL2Rvd25yZXYueG1sUEsFBgAAAAADAAMAtwAAAPcCAAAAAA==&#10;" filled="f" stroked="f" strokeweight=".5pt">
                  <v:textbox>
                    <w:txbxContent>
                      <w:p w:rsidR="00F57966" w:rsidRPr="00E11410" w:rsidRDefault="00F57966" w:rsidP="00DF03F8">
                        <w:pPr>
                          <w:ind w:firstLineChars="0" w:firstLine="0"/>
                          <w:rPr>
                            <w:sz w:val="21"/>
                            <w:szCs w:val="21"/>
                          </w:rPr>
                        </w:pPr>
                        <w:r w:rsidRPr="00E11410">
                          <w:rPr>
                            <w:rFonts w:hint="eastAsia"/>
                            <w:sz w:val="21"/>
                            <w:szCs w:val="21"/>
                          </w:rPr>
                          <w:t>失败</w:t>
                        </w:r>
                      </w:p>
                    </w:txbxContent>
                  </v:textbox>
                </v:shape>
                <v:shape id="文本框 54" o:spid="_x0000_s1103" type="#_x0000_t202" style="position:absolute;left:21103;top:24754;width:605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5EfxwAAANwAAAAPAAAAZHJzL2Rvd25yZXYueG1sRI/Na8JA&#10;FMTvBf+H5Qne6saUFo1ZRQLSUuzBj4u3Z/blA7NvY3bV1L++Wyj0OMzMb5h02ZtG3KhztWUFk3EE&#10;gji3uuZSwWG/fp6CcB5ZY2OZFHyTg+Vi8JRiou2dt3Tb+VIECLsEFVTet4mULq/IoBvbljh4he0M&#10;+iC7UuoO7wFuGhlH0Zs0WHNYqLClrKL8vLsaBZ/Z+gu3p9hMH032vilW7eVwfFVqNOxXcxCeev8f&#10;/mt/aAUv8Qx+z4QjIBc/AAAA//8DAFBLAQItABQABgAIAAAAIQDb4fbL7gAAAIUBAAATAAAAAAAA&#10;AAAAAAAAAAAAAABbQ29udGVudF9UeXBlc10ueG1sUEsBAi0AFAAGAAgAAAAhAFr0LFu/AAAAFQEA&#10;AAsAAAAAAAAAAAAAAAAAHwEAAF9yZWxzLy5yZWxzUEsBAi0AFAAGAAgAAAAhAB7fkR/HAAAA3AAA&#10;AA8AAAAAAAAAAAAAAAAABwIAAGRycy9kb3ducmV2LnhtbFBLBQYAAAAAAwADALcAAAD7AgAAAAA=&#10;" filled="f" stroked="f" strokeweight=".5pt">
                  <v:textbox>
                    <w:txbxContent>
                      <w:p w:rsidR="00F57966" w:rsidRPr="00127F63" w:rsidRDefault="00F57966" w:rsidP="00DF03F8">
                        <w:pPr>
                          <w:pStyle w:val="afb"/>
                          <w:spacing w:before="0" w:beforeAutospacing="0" w:after="0" w:afterAutospacing="0"/>
                          <w:ind w:firstLineChars="0" w:firstLine="0"/>
                          <w:jc w:val="both"/>
                        </w:pPr>
                        <w:r w:rsidRPr="00127F63">
                          <w:rPr>
                            <w:rFonts w:cs="Times New Roman" w:hint="eastAsia"/>
                            <w:kern w:val="2"/>
                            <w:sz w:val="21"/>
                            <w:szCs w:val="21"/>
                          </w:rPr>
                          <w:t>成功</w:t>
                        </w:r>
                      </w:p>
                    </w:txbxContent>
                  </v:textbox>
                </v:shape>
                <w10:anchorlock/>
              </v:group>
            </w:pict>
          </mc:Fallback>
        </mc:AlternateContent>
      </w:r>
    </w:p>
    <w:p w:rsidR="00F449C7" w:rsidRDefault="00F449C7" w:rsidP="00F449C7">
      <w:pPr>
        <w:spacing w:line="240" w:lineRule="auto"/>
        <w:ind w:firstLineChars="0" w:firstLine="0"/>
        <w:jc w:val="center"/>
        <w:rPr>
          <w:sz w:val="21"/>
          <w:szCs w:val="21"/>
        </w:rPr>
      </w:pPr>
      <w:r>
        <w:rPr>
          <w:sz w:val="21"/>
          <w:szCs w:val="21"/>
        </w:rPr>
        <w:t>图</w:t>
      </w:r>
      <w:r w:rsidR="00DF03F8">
        <w:rPr>
          <w:sz w:val="21"/>
          <w:szCs w:val="21"/>
        </w:rPr>
        <w:t>3</w:t>
      </w:r>
      <w:r>
        <w:rPr>
          <w:sz w:val="21"/>
          <w:szCs w:val="21"/>
        </w:rPr>
        <w:t>.</w:t>
      </w:r>
      <w:r w:rsidR="00DF03F8">
        <w:rPr>
          <w:sz w:val="21"/>
          <w:szCs w:val="21"/>
        </w:rPr>
        <w:t>5</w:t>
      </w:r>
      <w:r>
        <w:rPr>
          <w:sz w:val="21"/>
          <w:szCs w:val="21"/>
        </w:rPr>
        <w:t xml:space="preserve"> </w:t>
      </w:r>
      <w:r>
        <w:rPr>
          <w:sz w:val="21"/>
          <w:szCs w:val="21"/>
        </w:rPr>
        <w:t>系统数据采集流程图</w:t>
      </w:r>
    </w:p>
    <w:p w:rsidR="00F449C7" w:rsidRDefault="00DF03F8" w:rsidP="00F449C7">
      <w:pPr>
        <w:spacing w:line="240" w:lineRule="auto"/>
        <w:ind w:firstLineChars="0" w:firstLine="0"/>
        <w:jc w:val="center"/>
        <w:rPr>
          <w:sz w:val="21"/>
          <w:szCs w:val="21"/>
        </w:rPr>
      </w:pPr>
      <w:r>
        <w:rPr>
          <w:sz w:val="21"/>
          <w:szCs w:val="21"/>
        </w:rPr>
        <w:t>Fig. 3</w:t>
      </w:r>
      <w:r w:rsidR="00F449C7">
        <w:rPr>
          <w:sz w:val="21"/>
          <w:szCs w:val="21"/>
        </w:rPr>
        <w:t>.</w:t>
      </w:r>
      <w:r>
        <w:rPr>
          <w:rFonts w:hint="eastAsia"/>
          <w:sz w:val="21"/>
          <w:szCs w:val="21"/>
        </w:rPr>
        <w:t>5</w:t>
      </w:r>
      <w:r w:rsidR="00F449C7">
        <w:rPr>
          <w:sz w:val="21"/>
          <w:szCs w:val="21"/>
        </w:rPr>
        <w:t xml:space="preserve"> The data collection flowchart of system</w:t>
      </w:r>
    </w:p>
    <w:p w:rsidR="00CC798B" w:rsidRPr="00150FF9" w:rsidRDefault="00CC798B" w:rsidP="00E307BC">
      <w:pPr>
        <w:pStyle w:val="affb"/>
        <w:numPr>
          <w:ilvl w:val="0"/>
          <w:numId w:val="42"/>
        </w:numPr>
        <w:ind w:firstLineChars="0"/>
        <w:rPr>
          <w:rFonts w:ascii="黑体" w:eastAsia="黑体" w:hAnsi="黑体"/>
          <w:sz w:val="24"/>
          <w:szCs w:val="24"/>
        </w:rPr>
      </w:pPr>
      <w:r w:rsidRPr="00150FF9">
        <w:rPr>
          <w:rFonts w:ascii="黑体" w:eastAsia="黑体" w:hAnsi="黑体"/>
          <w:sz w:val="24"/>
          <w:szCs w:val="24"/>
        </w:rPr>
        <w:t>数据处理模块</w:t>
      </w:r>
    </w:p>
    <w:p w:rsidR="00BA2FBF" w:rsidRDefault="00BA2FBF" w:rsidP="00BA2FBF">
      <w:pPr>
        <w:ind w:firstLine="480"/>
      </w:pPr>
      <w:r w:rsidRPr="00BA2FBF">
        <w:rPr>
          <w:rFonts w:ascii="宋体" w:hAnsi="宋体" w:hint="eastAsia"/>
        </w:rPr>
        <w:t>在完成</w:t>
      </w:r>
      <w:r w:rsidRPr="00BA2FBF">
        <w:rPr>
          <w:rFonts w:ascii="宋体" w:hAnsi="宋体"/>
        </w:rPr>
        <w:t>上一</w:t>
      </w:r>
      <w:r w:rsidRPr="00BA2FBF">
        <w:rPr>
          <w:rFonts w:ascii="宋体" w:hAnsi="宋体" w:hint="eastAsia"/>
        </w:rPr>
        <w:t>步</w:t>
      </w:r>
      <w:r w:rsidRPr="00BA2FBF">
        <w:rPr>
          <w:rFonts w:ascii="宋体" w:hAnsi="宋体"/>
        </w:rPr>
        <w:t>的数据</w:t>
      </w:r>
      <w:r w:rsidRPr="00BA2FBF">
        <w:rPr>
          <w:rFonts w:ascii="宋体" w:hAnsi="宋体" w:hint="eastAsia"/>
        </w:rPr>
        <w:t>采集</w:t>
      </w:r>
      <w:r w:rsidRPr="00BA2FBF">
        <w:rPr>
          <w:rFonts w:ascii="宋体" w:hAnsi="宋体"/>
        </w:rPr>
        <w:t>之后</w:t>
      </w:r>
      <w:r w:rsidRPr="00BA2FBF">
        <w:rPr>
          <w:rFonts w:ascii="宋体" w:hAnsi="宋体" w:hint="eastAsia"/>
        </w:rPr>
        <w:t>，因为</w:t>
      </w:r>
      <w:r w:rsidRPr="00BA2FBF">
        <w:rPr>
          <w:rFonts w:ascii="宋体" w:hAnsi="宋体"/>
        </w:rPr>
        <w:t>数据</w:t>
      </w:r>
      <w:r w:rsidRPr="00BA2FBF">
        <w:rPr>
          <w:rFonts w:ascii="宋体" w:hAnsi="宋体" w:hint="eastAsia"/>
        </w:rPr>
        <w:t>中</w:t>
      </w:r>
      <w:r w:rsidRPr="00BA2FBF">
        <w:rPr>
          <w:rFonts w:ascii="宋体" w:hAnsi="宋体"/>
        </w:rPr>
        <w:t>有可能有无用的信息，或</w:t>
      </w:r>
      <w:r w:rsidRPr="00BA2FBF">
        <w:rPr>
          <w:rFonts w:ascii="宋体" w:hAnsi="宋体" w:hint="eastAsia"/>
        </w:rPr>
        <w:t>数据</w:t>
      </w:r>
      <w:r w:rsidRPr="00BA2FBF">
        <w:rPr>
          <w:rFonts w:ascii="宋体" w:hAnsi="宋体"/>
        </w:rPr>
        <w:t>格式不符合系统的要求</w:t>
      </w:r>
      <w:r>
        <w:rPr>
          <w:rFonts w:ascii="黑体" w:eastAsia="黑体" w:hAnsi="黑体" w:hint="eastAsia"/>
        </w:rPr>
        <w:t>。</w:t>
      </w:r>
      <w:r>
        <w:t>用</w:t>
      </w:r>
      <w:r>
        <w:rPr>
          <w:rFonts w:hint="eastAsia"/>
        </w:rPr>
        <w:t>户</w:t>
      </w:r>
      <w:r>
        <w:t>通过在浏览器提交的数据</w:t>
      </w:r>
      <w:r>
        <w:rPr>
          <w:rFonts w:hint="eastAsia"/>
        </w:rPr>
        <w:t>处理</w:t>
      </w:r>
      <w:r>
        <w:t>请求，服务器端的数据</w:t>
      </w:r>
      <w:r>
        <w:rPr>
          <w:rFonts w:hint="eastAsia"/>
        </w:rPr>
        <w:t>处理模块</w:t>
      </w:r>
      <w:r>
        <w:t>接收</w:t>
      </w:r>
      <w:r>
        <w:rPr>
          <w:rFonts w:hint="eastAsia"/>
        </w:rPr>
        <w:t>请求后</w:t>
      </w:r>
      <w:r>
        <w:t>创建</w:t>
      </w:r>
      <w:r>
        <w:rPr>
          <w:rFonts w:hint="eastAsia"/>
        </w:rPr>
        <w:t>任务，运行</w:t>
      </w:r>
      <w:r>
        <w:t>数据</w:t>
      </w:r>
      <w:r>
        <w:rPr>
          <w:rFonts w:hint="eastAsia"/>
        </w:rPr>
        <w:t>处理</w:t>
      </w:r>
      <w:r>
        <w:t>程序</w:t>
      </w:r>
      <w:r>
        <w:rPr>
          <w:rFonts w:hint="eastAsia"/>
        </w:rPr>
        <w:t>，将</w:t>
      </w:r>
      <w:r>
        <w:t>数据</w:t>
      </w:r>
      <w:r>
        <w:rPr>
          <w:rFonts w:hint="eastAsia"/>
        </w:rPr>
        <w:t>格式</w:t>
      </w:r>
      <w:r>
        <w:t>进行规范化。任务结束后</w:t>
      </w:r>
      <w:r>
        <w:rPr>
          <w:rFonts w:hint="eastAsia"/>
        </w:rPr>
        <w:t>，会</w:t>
      </w:r>
      <w:r>
        <w:t>通过系统</w:t>
      </w:r>
      <w:r>
        <w:rPr>
          <w:rFonts w:hint="eastAsia"/>
        </w:rPr>
        <w:t>处理</w:t>
      </w:r>
      <w:r>
        <w:t>模块</w:t>
      </w:r>
      <w:r>
        <w:rPr>
          <w:rFonts w:hint="eastAsia"/>
        </w:rPr>
        <w:t>返回给</w:t>
      </w:r>
      <w:r>
        <w:t>浏览器数据</w:t>
      </w:r>
      <w:r>
        <w:rPr>
          <w:rFonts w:hint="eastAsia"/>
        </w:rPr>
        <w:t>处理</w:t>
      </w:r>
      <w:r>
        <w:t>完毕的提示信息</w:t>
      </w:r>
      <w:r>
        <w:rPr>
          <w:rFonts w:hint="eastAsia"/>
        </w:rPr>
        <w:t>。数据处理</w:t>
      </w:r>
      <w:r>
        <w:t>结构</w:t>
      </w:r>
      <w:r>
        <w:rPr>
          <w:rFonts w:hint="eastAsia"/>
        </w:rPr>
        <w:t>如</w:t>
      </w:r>
      <w:r>
        <w:t>图</w:t>
      </w:r>
      <w:r w:rsidR="00DF03F8">
        <w:rPr>
          <w:rFonts w:hint="eastAsia"/>
        </w:rPr>
        <w:t>3.6</w:t>
      </w:r>
      <w:r>
        <w:rPr>
          <w:rFonts w:hint="eastAsia"/>
        </w:rPr>
        <w:t>所示</w:t>
      </w:r>
      <w:r>
        <w:t>。</w:t>
      </w:r>
    </w:p>
    <w:p w:rsidR="00150FF9" w:rsidRDefault="00150FF9" w:rsidP="00150FF9">
      <w:pPr>
        <w:pStyle w:val="affb"/>
        <w:ind w:left="420" w:firstLineChars="0" w:firstLine="0"/>
      </w:pPr>
      <w:r>
        <w:rPr>
          <w:noProof/>
          <w:lang w:eastAsia="zh-CN"/>
        </w:rPr>
        <w:lastRenderedPageBreak/>
        <mc:AlternateContent>
          <mc:Choice Requires="wpc">
            <w:drawing>
              <wp:inline distT="0" distB="0" distL="0" distR="0" wp14:anchorId="7B2BADC3" wp14:editId="55B60B86">
                <wp:extent cx="5274310" cy="1570355"/>
                <wp:effectExtent l="0" t="0" r="0" b="0"/>
                <wp:docPr id="349" name="画布 3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g:wgp>
                        <wpg:cNvPr id="331" name="组合 331"/>
                        <wpg:cNvGrpSpPr/>
                        <wpg:grpSpPr>
                          <a:xfrm>
                            <a:off x="274876" y="73413"/>
                            <a:ext cx="4706962" cy="1396335"/>
                            <a:chOff x="274876" y="73413"/>
                            <a:chExt cx="4706962" cy="1396335"/>
                          </a:xfrm>
                        </wpg:grpSpPr>
                        <wps:wsp>
                          <wps:cNvPr id="332" name="矩形 332"/>
                          <wps:cNvSpPr/>
                          <wps:spPr>
                            <a:xfrm>
                              <a:off x="274876" y="95343"/>
                              <a:ext cx="465615" cy="1374405"/>
                            </a:xfrm>
                            <a:prstGeom prst="rect">
                              <a:avLst/>
                            </a:prstGeom>
                            <a:noFill/>
                            <a:ln w="6350"/>
                          </wps:spPr>
                          <wps:style>
                            <a:lnRef idx="2">
                              <a:schemeClr val="dk1"/>
                            </a:lnRef>
                            <a:fillRef idx="1">
                              <a:schemeClr val="lt1"/>
                            </a:fillRef>
                            <a:effectRef idx="0">
                              <a:schemeClr val="dk1"/>
                            </a:effectRef>
                            <a:fontRef idx="minor">
                              <a:schemeClr val="dk1"/>
                            </a:fontRef>
                          </wps:style>
                          <wps:txbx>
                            <w:txbxContent>
                              <w:p w:rsidR="00F57966" w:rsidRPr="00DF03F8" w:rsidRDefault="00F57966" w:rsidP="00B331A1">
                                <w:pPr>
                                  <w:ind w:firstLineChars="0" w:firstLine="0"/>
                                  <w:jc w:val="center"/>
                                  <w:rPr>
                                    <w:sz w:val="21"/>
                                    <w:szCs w:val="21"/>
                                  </w:rPr>
                                </w:pPr>
                                <w:r w:rsidRPr="00DF03F8">
                                  <w:rPr>
                                    <w:rFonts w:hint="eastAsia"/>
                                    <w:sz w:val="21"/>
                                    <w:szCs w:val="21"/>
                                  </w:rPr>
                                  <w:t>数据处理</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333" name="箭头: 右 333"/>
                          <wps:cNvSpPr/>
                          <wps:spPr>
                            <a:xfrm>
                              <a:off x="739875" y="157075"/>
                              <a:ext cx="746106" cy="448785"/>
                            </a:xfrm>
                            <a:prstGeom prst="rightArrow">
                              <a:avLst/>
                            </a:prstGeom>
                            <a:no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箭头: 右 334"/>
                          <wps:cNvSpPr/>
                          <wps:spPr>
                            <a:xfrm>
                              <a:off x="1958147" y="157594"/>
                              <a:ext cx="745490" cy="448310"/>
                            </a:xfrm>
                            <a:prstGeom prst="rightArrow">
                              <a:avLst/>
                            </a:prstGeom>
                            <a:noFill/>
                            <a:ln w="63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5" name="矩形 335"/>
                          <wps:cNvSpPr/>
                          <wps:spPr>
                            <a:xfrm>
                              <a:off x="1492692" y="90036"/>
                              <a:ext cx="465455" cy="1374140"/>
                            </a:xfrm>
                            <a:prstGeom prst="rect">
                              <a:avLst/>
                            </a:prstGeom>
                            <a:noFill/>
                            <a:ln w="6350"/>
                          </wps:spPr>
                          <wps:style>
                            <a:lnRef idx="2">
                              <a:schemeClr val="dk1"/>
                            </a:lnRef>
                            <a:fillRef idx="1">
                              <a:schemeClr val="lt1"/>
                            </a:fillRef>
                            <a:effectRef idx="0">
                              <a:schemeClr val="dk1"/>
                            </a:effectRef>
                            <a:fontRef idx="minor">
                              <a:schemeClr val="dk1"/>
                            </a:fontRef>
                          </wps:style>
                          <wps:txbx>
                            <w:txbxContent>
                              <w:p w:rsidR="00F57966" w:rsidRPr="00B957AD" w:rsidRDefault="00F57966" w:rsidP="00B331A1">
                                <w:pPr>
                                  <w:pStyle w:val="afb"/>
                                  <w:spacing w:before="0" w:beforeAutospacing="0" w:after="0" w:afterAutospacing="0"/>
                                  <w:ind w:firstLineChars="0" w:firstLine="0"/>
                                  <w:jc w:val="center"/>
                                </w:pPr>
                                <w:r w:rsidRPr="00B957AD">
                                  <w:rPr>
                                    <w:rFonts w:hAnsi="等线" w:cs="Times New Roman" w:hint="eastAsia"/>
                                    <w:kern w:val="2"/>
                                    <w:sz w:val="21"/>
                                    <w:szCs w:val="21"/>
                                  </w:rPr>
                                  <w:t>数据集成模块</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336" name="文本框 336"/>
                          <wps:cNvSpPr txBox="1"/>
                          <wps:spPr>
                            <a:xfrm>
                              <a:off x="695613" y="235562"/>
                              <a:ext cx="847082" cy="274931"/>
                            </a:xfrm>
                            <a:prstGeom prst="rect">
                              <a:avLst/>
                            </a:prstGeom>
                            <a:noFill/>
                            <a:ln w="6350">
                              <a:noFill/>
                            </a:ln>
                          </wps:spPr>
                          <wps:txbx>
                            <w:txbxContent>
                              <w:p w:rsidR="00F57966" w:rsidRPr="00DF03F8" w:rsidRDefault="00F57966" w:rsidP="00150FF9">
                                <w:pPr>
                                  <w:spacing w:line="240" w:lineRule="auto"/>
                                  <w:ind w:firstLineChars="0" w:firstLine="0"/>
                                  <w:rPr>
                                    <w:sz w:val="21"/>
                                    <w:szCs w:val="21"/>
                                  </w:rPr>
                                </w:pPr>
                                <w:r w:rsidRPr="00DF03F8">
                                  <w:rPr>
                                    <w:rFonts w:hint="eastAsia"/>
                                    <w:sz w:val="21"/>
                                    <w:szCs w:val="21"/>
                                  </w:rPr>
                                  <w:t>处理任务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7" name="文本框 7"/>
                          <wps:cNvSpPr txBox="1"/>
                          <wps:spPr>
                            <a:xfrm>
                              <a:off x="1929156" y="252387"/>
                              <a:ext cx="846455" cy="274320"/>
                            </a:xfrm>
                            <a:prstGeom prst="rect">
                              <a:avLst/>
                            </a:prstGeom>
                            <a:noFill/>
                            <a:ln w="6350">
                              <a:noFill/>
                            </a:ln>
                          </wps:spPr>
                          <wps:txbx>
                            <w:txbxContent>
                              <w:p w:rsidR="00F57966" w:rsidRPr="005858AD" w:rsidRDefault="00F57966" w:rsidP="00150FF9">
                                <w:pPr>
                                  <w:pStyle w:val="afb"/>
                                  <w:spacing w:before="0" w:beforeAutospacing="0" w:after="0" w:afterAutospacing="0"/>
                                  <w:ind w:firstLineChars="0" w:firstLine="0"/>
                                  <w:jc w:val="both"/>
                                  <w:rPr>
                                    <w:rFonts w:asciiTheme="minorEastAsia" w:eastAsiaTheme="minorEastAsia" w:hAnsiTheme="minorEastAsia"/>
                                  </w:rPr>
                                </w:pPr>
                                <w:r w:rsidRPr="005858AD">
                                  <w:rPr>
                                    <w:rFonts w:asciiTheme="minorEastAsia" w:eastAsiaTheme="minorEastAsia" w:hAnsiTheme="minorEastAsia" w:cs="Times New Roman" w:hint="eastAsia"/>
                                    <w:kern w:val="2"/>
                                    <w:sz w:val="21"/>
                                    <w:szCs w:val="21"/>
                                  </w:rPr>
                                  <w:t>请求信息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8" name="矩形 338"/>
                          <wps:cNvSpPr/>
                          <wps:spPr>
                            <a:xfrm>
                              <a:off x="2703638" y="156995"/>
                              <a:ext cx="1067256" cy="476854"/>
                            </a:xfrm>
                            <a:prstGeom prst="rect">
                              <a:avLst/>
                            </a:prstGeom>
                            <a:noFill/>
                            <a:ln w="6350"/>
                          </wps:spPr>
                          <wps:style>
                            <a:lnRef idx="2">
                              <a:schemeClr val="dk1"/>
                            </a:lnRef>
                            <a:fillRef idx="1">
                              <a:schemeClr val="lt1"/>
                            </a:fillRef>
                            <a:effectRef idx="0">
                              <a:schemeClr val="dk1"/>
                            </a:effectRef>
                            <a:fontRef idx="minor">
                              <a:schemeClr val="dk1"/>
                            </a:fontRef>
                          </wps:style>
                          <wps:txbx>
                            <w:txbxContent>
                              <w:p w:rsidR="00F57966" w:rsidRPr="00DF03F8" w:rsidRDefault="00F57966" w:rsidP="005858AD">
                                <w:pPr>
                                  <w:ind w:firstLineChars="0" w:firstLine="0"/>
                                  <w:jc w:val="center"/>
                                  <w:rPr>
                                    <w:sz w:val="21"/>
                                    <w:szCs w:val="21"/>
                                  </w:rPr>
                                </w:pPr>
                                <w:r w:rsidRPr="00DF03F8">
                                  <w:rPr>
                                    <w:rFonts w:hint="eastAsia"/>
                                    <w:sz w:val="21"/>
                                    <w:szCs w:val="21"/>
                                  </w:rPr>
                                  <w:t>请求解析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箭头: 右 339"/>
                          <wps:cNvSpPr/>
                          <wps:spPr>
                            <a:xfrm>
                              <a:off x="3770893" y="157058"/>
                              <a:ext cx="745490" cy="447675"/>
                            </a:xfrm>
                            <a:prstGeom prst="rightArrow">
                              <a:avLst/>
                            </a:prstGeom>
                            <a:noFill/>
                            <a:ln w="63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0" name="矩形 340"/>
                          <wps:cNvSpPr/>
                          <wps:spPr>
                            <a:xfrm>
                              <a:off x="4516383" y="73413"/>
                              <a:ext cx="465455" cy="1373505"/>
                            </a:xfrm>
                            <a:prstGeom prst="rect">
                              <a:avLst/>
                            </a:prstGeom>
                            <a:noFill/>
                            <a:ln w="6350"/>
                          </wps:spPr>
                          <wps:style>
                            <a:lnRef idx="2">
                              <a:schemeClr val="dk1"/>
                            </a:lnRef>
                            <a:fillRef idx="1">
                              <a:schemeClr val="lt1"/>
                            </a:fillRef>
                            <a:effectRef idx="0">
                              <a:schemeClr val="dk1"/>
                            </a:effectRef>
                            <a:fontRef idx="minor">
                              <a:schemeClr val="dk1"/>
                            </a:fontRef>
                          </wps:style>
                          <wps:txbx>
                            <w:txbxContent>
                              <w:p w:rsidR="00F57966" w:rsidRPr="00B957AD" w:rsidRDefault="00F57966" w:rsidP="00B331A1">
                                <w:pPr>
                                  <w:pStyle w:val="afb"/>
                                  <w:spacing w:before="0" w:beforeAutospacing="0" w:after="0" w:afterAutospacing="0"/>
                                  <w:ind w:firstLineChars="0" w:firstLine="0"/>
                                  <w:jc w:val="center"/>
                                  <w:rPr>
                                    <w:rFonts w:asciiTheme="minorEastAsia" w:eastAsiaTheme="minorEastAsia" w:hAnsiTheme="minorEastAsia"/>
                                  </w:rPr>
                                </w:pPr>
                                <w:r w:rsidRPr="00B957AD">
                                  <w:rPr>
                                    <w:rFonts w:asciiTheme="minorEastAsia" w:eastAsiaTheme="minorEastAsia" w:hAnsiTheme="minorEastAsia" w:cs="Times New Roman" w:hint="eastAsia"/>
                                    <w:sz w:val="21"/>
                                    <w:szCs w:val="21"/>
                                  </w:rPr>
                                  <w:t>系统服务器</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341" name="文本框 7"/>
                          <wps:cNvSpPr txBox="1"/>
                          <wps:spPr>
                            <a:xfrm>
                              <a:off x="3714184" y="241643"/>
                              <a:ext cx="846455" cy="273685"/>
                            </a:xfrm>
                            <a:prstGeom prst="rect">
                              <a:avLst/>
                            </a:prstGeom>
                            <a:noFill/>
                            <a:ln w="6350">
                              <a:noFill/>
                            </a:ln>
                          </wps:spPr>
                          <wps:txbx>
                            <w:txbxContent>
                              <w:p w:rsidR="00F57966" w:rsidRPr="005858AD" w:rsidRDefault="00F57966" w:rsidP="00150FF9">
                                <w:pPr>
                                  <w:pStyle w:val="afb"/>
                                  <w:spacing w:before="0" w:beforeAutospacing="0" w:after="0" w:afterAutospacing="0"/>
                                  <w:ind w:firstLineChars="0" w:firstLine="0"/>
                                  <w:jc w:val="both"/>
                                  <w:rPr>
                                    <w:rFonts w:asciiTheme="minorEastAsia" w:eastAsiaTheme="minorEastAsia" w:hAnsiTheme="minorEastAsia"/>
                                  </w:rPr>
                                </w:pPr>
                                <w:r w:rsidRPr="005858AD">
                                  <w:rPr>
                                    <w:rFonts w:asciiTheme="minorEastAsia" w:eastAsiaTheme="minorEastAsia" w:hAnsiTheme="minorEastAsia" w:cs="Times New Roman" w:hint="eastAsia"/>
                                    <w:sz w:val="21"/>
                                    <w:szCs w:val="21"/>
                                  </w:rPr>
                                  <w:t>数据存储</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2" name="矩形 342"/>
                          <wps:cNvSpPr/>
                          <wps:spPr>
                            <a:xfrm>
                              <a:off x="2710027" y="864397"/>
                              <a:ext cx="1066800" cy="476250"/>
                            </a:xfrm>
                            <a:prstGeom prst="rect">
                              <a:avLst/>
                            </a:prstGeom>
                            <a:noFill/>
                            <a:ln w="6350"/>
                          </wps:spPr>
                          <wps:style>
                            <a:lnRef idx="2">
                              <a:schemeClr val="dk1"/>
                            </a:lnRef>
                            <a:fillRef idx="1">
                              <a:schemeClr val="lt1"/>
                            </a:fillRef>
                            <a:effectRef idx="0">
                              <a:schemeClr val="dk1"/>
                            </a:effectRef>
                            <a:fontRef idx="minor">
                              <a:schemeClr val="dk1"/>
                            </a:fontRef>
                          </wps:style>
                          <wps:txbx>
                            <w:txbxContent>
                              <w:p w:rsidR="00F57966" w:rsidRPr="005858AD" w:rsidRDefault="00F57966" w:rsidP="005858AD">
                                <w:pPr>
                                  <w:pStyle w:val="afb"/>
                                  <w:spacing w:before="0" w:beforeAutospacing="0" w:after="0" w:afterAutospacing="0"/>
                                  <w:ind w:firstLineChars="0" w:firstLine="0"/>
                                  <w:jc w:val="center"/>
                                  <w:rPr>
                                    <w:rFonts w:asciiTheme="minorEastAsia" w:eastAsiaTheme="minorEastAsia" w:hAnsiTheme="minorEastAsia"/>
                                  </w:rPr>
                                </w:pPr>
                                <w:r w:rsidRPr="005858AD">
                                  <w:rPr>
                                    <w:rFonts w:asciiTheme="minorEastAsia" w:eastAsiaTheme="minorEastAsia" w:hAnsiTheme="minorEastAsia" w:cs="Times New Roman" w:hint="eastAsia"/>
                                    <w:kern w:val="2"/>
                                    <w:sz w:val="21"/>
                                    <w:szCs w:val="21"/>
                                  </w:rPr>
                                  <w:t>请求响应</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3" name="箭头: 左 343"/>
                          <wps:cNvSpPr/>
                          <wps:spPr>
                            <a:xfrm>
                              <a:off x="3776827" y="886240"/>
                              <a:ext cx="739556" cy="409216"/>
                            </a:xfrm>
                            <a:prstGeom prst="leftArrow">
                              <a:avLst/>
                            </a:prstGeom>
                            <a:no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 name="文本框 7"/>
                          <wps:cNvSpPr txBox="1"/>
                          <wps:spPr>
                            <a:xfrm>
                              <a:off x="3989065" y="948424"/>
                              <a:ext cx="538057" cy="273050"/>
                            </a:xfrm>
                            <a:prstGeom prst="rect">
                              <a:avLst/>
                            </a:prstGeom>
                            <a:noFill/>
                            <a:ln w="6350">
                              <a:noFill/>
                            </a:ln>
                          </wps:spPr>
                          <wps:txbx>
                            <w:txbxContent>
                              <w:p w:rsidR="00F57966" w:rsidRPr="005858AD" w:rsidRDefault="00F57966" w:rsidP="00150FF9">
                                <w:pPr>
                                  <w:pStyle w:val="afb"/>
                                  <w:spacing w:before="0" w:beforeAutospacing="0" w:after="0" w:afterAutospacing="0"/>
                                  <w:ind w:firstLineChars="0" w:firstLine="0"/>
                                  <w:jc w:val="both"/>
                                  <w:rPr>
                                    <w:rFonts w:asciiTheme="minorEastAsia" w:eastAsiaTheme="minorEastAsia" w:hAnsiTheme="minorEastAsia"/>
                                  </w:rPr>
                                </w:pPr>
                                <w:r w:rsidRPr="005858AD">
                                  <w:rPr>
                                    <w:rFonts w:asciiTheme="minorEastAsia" w:eastAsiaTheme="minorEastAsia" w:hAnsiTheme="minorEastAsia" w:cs="Times New Roman" w:hint="eastAsia"/>
                                    <w:sz w:val="21"/>
                                    <w:szCs w:val="21"/>
                                  </w:rPr>
                                  <w:t>响应</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5" name="文本框 7"/>
                          <wps:cNvSpPr txBox="1"/>
                          <wps:spPr>
                            <a:xfrm>
                              <a:off x="2070508" y="976594"/>
                              <a:ext cx="846455" cy="273050"/>
                            </a:xfrm>
                            <a:prstGeom prst="rect">
                              <a:avLst/>
                            </a:prstGeom>
                            <a:noFill/>
                            <a:ln w="6350">
                              <a:noFill/>
                            </a:ln>
                          </wps:spPr>
                          <wps:txbx>
                            <w:txbxContent>
                              <w:p w:rsidR="00F57966" w:rsidRPr="005858AD" w:rsidRDefault="00F57966" w:rsidP="00150FF9">
                                <w:pPr>
                                  <w:pStyle w:val="afb"/>
                                  <w:spacing w:before="0" w:beforeAutospacing="0" w:after="0" w:afterAutospacing="0"/>
                                  <w:ind w:firstLineChars="0" w:firstLine="0"/>
                                  <w:jc w:val="both"/>
                                  <w:rPr>
                                    <w:rFonts w:asciiTheme="minorEastAsia" w:eastAsiaTheme="minorEastAsia" w:hAnsiTheme="minorEastAsia"/>
                                  </w:rPr>
                                </w:pPr>
                                <w:r w:rsidRPr="005858AD">
                                  <w:rPr>
                                    <w:rFonts w:asciiTheme="minorEastAsia" w:eastAsiaTheme="minorEastAsia" w:hAnsiTheme="minorEastAsia" w:cs="Times New Roman" w:hint="eastAsia"/>
                                    <w:sz w:val="21"/>
                                    <w:szCs w:val="21"/>
                                  </w:rPr>
                                  <w:t>响应信息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6" name="箭头: 左 346"/>
                          <wps:cNvSpPr/>
                          <wps:spPr>
                            <a:xfrm>
                              <a:off x="1970887" y="903667"/>
                              <a:ext cx="739140" cy="408940"/>
                            </a:xfrm>
                            <a:prstGeom prst="leftArrow">
                              <a:avLst/>
                            </a:prstGeom>
                            <a:noFill/>
                            <a:ln w="63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7" name="箭头: 左 347"/>
                          <wps:cNvSpPr/>
                          <wps:spPr>
                            <a:xfrm>
                              <a:off x="753552" y="892447"/>
                              <a:ext cx="739140" cy="408940"/>
                            </a:xfrm>
                            <a:prstGeom prst="leftArrow">
                              <a:avLst/>
                            </a:prstGeom>
                            <a:noFill/>
                            <a:ln w="63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8" name="文本框 7"/>
                          <wps:cNvSpPr txBox="1"/>
                          <wps:spPr>
                            <a:xfrm>
                              <a:off x="830738" y="965375"/>
                              <a:ext cx="846455" cy="272415"/>
                            </a:xfrm>
                            <a:prstGeom prst="rect">
                              <a:avLst/>
                            </a:prstGeom>
                            <a:noFill/>
                            <a:ln w="6350">
                              <a:noFill/>
                            </a:ln>
                          </wps:spPr>
                          <wps:txbx>
                            <w:txbxContent>
                              <w:p w:rsidR="00F57966" w:rsidRPr="005858AD" w:rsidRDefault="00F57966" w:rsidP="00150FF9">
                                <w:pPr>
                                  <w:pStyle w:val="afb"/>
                                  <w:spacing w:before="0" w:beforeAutospacing="0" w:after="0" w:afterAutospacing="0"/>
                                  <w:ind w:firstLineChars="0" w:firstLine="0"/>
                                  <w:jc w:val="both"/>
                                  <w:rPr>
                                    <w:rFonts w:asciiTheme="minorEastAsia" w:eastAsiaTheme="minorEastAsia" w:hAnsiTheme="minorEastAsia"/>
                                  </w:rPr>
                                </w:pPr>
                                <w:r w:rsidRPr="005858AD">
                                  <w:rPr>
                                    <w:rFonts w:asciiTheme="minorEastAsia" w:eastAsiaTheme="minorEastAsia" w:hAnsiTheme="minorEastAsia" w:cs="Times New Roman" w:hint="eastAsia"/>
                                    <w:sz w:val="21"/>
                                    <w:szCs w:val="21"/>
                                  </w:rPr>
                                  <w:t>数据返回</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xmlns:cx2="http://schemas.microsoft.com/office/drawing/2015/10/21/chartex" xmlns:cx1="http://schemas.microsoft.com/office/drawing/2015/9/8/chartex">
            <w:pict>
              <v:group w14:anchorId="7B2BADC3" id="画布 349" o:spid="_x0000_s1104" editas="canvas" style="width:415.3pt;height:123.65pt;mso-position-horizontal-relative:char;mso-position-vertical-relative:line" coordsize="52743,15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UH4QYAALk6AAAOAAAAZHJzL2Uyb0RvYy54bWzsW8uO40QU3SPxD5b3TPwoPyqa9KhpmBHS&#10;aGbEDMza7dhJROIyZXcnzRoBO1ixQkIghIQEbEBigficnvkNTlXZlcT9ctPdk27iTeJHuVx16577&#10;OHV9/8FiNjUOE15MWDYw7XuWaSRZzIaTbDQwP3rx8J3QNIoyyobRlGXJwDxKCvPBzttv3Z/n/cRh&#10;YzYdJtxAJ1nRn+cDc1yWeb/XK+JxMouKeyxPMtxMGZ9FJU75qDfk0Ry9z6Y9x7L83pzxYc5ZnBQF&#10;rr6nbpo7sv80TeLyaZoWSWlMBybGVspfLn/3xW9v537UH/EoH0/iahjRfxjFLJpkeKnu6r2ojIwD&#10;PjnR1WwSc1awtLwXs1mPpekkTuQcMBvbasxmL8oOo0JOJoZ06gHi6Br73R9BBuiyP8diJGIO00z8&#10;ZuzhZDrFvZ660ltpM89H/fko1+uGtW4s3KXm+Yizg1xOc9SPnxw+48ZkODBd1zaNLJpBa17//fnx&#10;N18Z4oocrGz2iOfP82e8ujBSZ2Lki5TPxD+kaywGphOQMPBN42hgBi6xXbXmyaI0YtwlgeVT3zGN&#10;GPdtl/qu66kW8Riqc3YH8fj9C7qA4NRQILoRlEwOV8gaql4shVdcTXjPx1GeSOEVa8LDlCrhff/L&#10;8T8/QniOEp5spiVX9AsI8XyxUc8lTbH5nm97tdQCQiwpNT3lqJ/zonyUsJkhDgYmBxQxyqgfHT4u&#10;SqVWdRNxWaub0DZjPjB915PwhPDqMcqj8qjW0g+TFIoiVlh2LG1GsjflxmEEtA8/kcoitRctxTtS&#10;KLR+yD7toWlZP1S1FY8l0o7oB63THly+TbeWb2RZqR+cTTLGz384Ve0BupW5isNysb+QqCB6FffZ&#10;8AhQ4UwZtSKPH04g6sdRUT6LOKwY7B0sc/kUP+mUQaSsOjKNMeOfnXZdtB+YSfQx/k1jDrs4MItP&#10;DyKemMb0gwyqSm2sNQypPCFe4OCEr97ZX72THcz2GBYDSMb45KFoX07rw5Sz2UuY8F3xXtyKshhj&#10;G5hxyeuTvVLZaziBONndlc1gPPOofJw9F6ZQraRQpheLlxHPK40rAfEnrIbHCcVTbZXq7R6ULJ1I&#10;rRTCVpKtFgFQfWOYdTVmf//t+Kc/+8bx138AuBJ7YmAwjhcDN3BpGACawp55gYVDoA1aXFmrgPi2&#10;BXMo7B2BZQwvAu5kNC53OWdzqbodfKP+mZbmTPjeHFYFkjukSnP5JpFKTkcquZSLtakX2iSooepR&#10;+fgqVD1CYRQrqLq2coh1WHHSx3ZQVQHBVTxtW6giauugxzfgJOHaGoGt9GCt/aNNqONThMdwgNSy&#10;XH/dPxLfI95KZGsj3FHhap1X1GFrF9nWAfhV8LaMbHWY0x6CXaQqcoANgBABpALhq2+/fPXdr69+&#10;+AJxqkTSCg6NcvEuQ35WZe11Grf0X1WG7lMkk4h9AUjH9Txk42sRa4gcPawydCTzVLEA151qqkzg&#10;BOdRD1pMa6mq2s+3VdXTkq3zk7CNexckgCob26IEDLFYU62DRkjXVqlt6lDbU7yT4zluKDtaBnch&#10;8bWfgVa7SKRvwM1cSqu1H22r1bcgBtpGLQWn3oiAwoaSQpOEwTqT2kPU46IXSRH4lDYoAvADgSNU&#10;VyYegR960t5dt8UV6r4cpTzadnJPe9C2CLyDfmU7qT2qMbtG7dFLAdcNEAlRFSkJbs+TuF/6lICs&#10;EgaBr7i/c3DbEQYdYfB/Z9XFdsW6u1QZvXA4rQh14tnwlgp1p+0grhMG2La6iFHvtsKuhzDQoXlb&#10;b9ltbSlJvXnCgOi9/CVhoJevQmHbzMoNbGKHYOAFX0Bsv7k3vZ5ZuQhfN55Z6fi8vaZ2+f8GtPRE&#10;0cRyu72Vq3AC27IctaMTQjFpI+lHZuWHVr2lE/hOVeOwpMQ6clkUalx/2YQOtO8QArcyU4I1r8O1&#10;OlP662ejKkBqHbMhU/LDGoih76iQbyVTcimI5orhsKhjy8z77ExpmqRdEQSo/KsEbm2R13EagrVt&#10;FNrcwnIloosgriGmoyG1fFW1RElInEYphOeGlge/KhhJJ3Ctm/Gbl2HL1QiEQWqr1x1bvomtSqLr&#10;Ba6upY4Fzs1SxDkN/BMFO43M4zZoqd577bQU+YQqmbqNtlRvqL9ei3r0hkCr9MOm4Iex0ahKW1zf&#10;b6QfKA0V5SxqXwdMsoqKuqhHbbzeTOX2HcLdduYbes9/HXlNdur8LdXAQ+GKqikLqUNQ1In2a+lG&#10;B7wzy6Y74G3j1w5ElzFcPTALXSuoChqo77nNbx7W4zJwxhtnhGErKoNyh/zDraq1QemI/AhRssTy&#10;80gZ31XfcooPMFfPZavlF6c7/wIAAP//AwBQSwMEFAAGAAgAAAAhAHA+guLeAAAABQEAAA8AAABk&#10;cnMvZG93bnJldi54bWxMj1FLwzAUhd8F/0O4gm8usStd6ZoOERTRB+cs+Jo1d21Yc1OabK3+eqMv&#10;+nLhcA7nfLfczLZnZxy9cSThdiGAITVOG2ol1O8PNzkwHxRp1TtCCZ/oYVNdXpSq0G6iNzzvQsti&#10;CflCSehCGArOfdOhVX7hBqToHdxoVYhybLke1RTLbc8TITJulaG40KkB7ztsjruTlZAmhz7fPmYv&#10;X091PT1/pGYlXo2U11fz3RpYwDn8heEHP6JDFZn27kTas15CfCT83ujlS5EB20tI0tUSeFXy//TV&#10;NwAAAP//AwBQSwECLQAUAAYACAAAACEAtoM4kv4AAADhAQAAEwAAAAAAAAAAAAAAAAAAAAAAW0Nv&#10;bnRlbnRfVHlwZXNdLnhtbFBLAQItABQABgAIAAAAIQA4/SH/1gAAAJQBAAALAAAAAAAAAAAAAAAA&#10;AC8BAABfcmVscy8ucmVsc1BLAQItABQABgAIAAAAIQA8/eUH4QYAALk6AAAOAAAAAAAAAAAAAAAA&#10;AC4CAABkcnMvZTJvRG9jLnhtbFBLAQItABQABgAIAAAAIQBwPoLi3gAAAAUBAAAPAAAAAAAAAAAA&#10;AAAAADsJAABkcnMvZG93bnJldi54bWxQSwUGAAAAAAQABADzAAAARgoAAAAA&#10;">
                <v:shape id="_x0000_s1105" type="#_x0000_t75" style="position:absolute;width:52743;height:15703;visibility:visible;mso-wrap-style:square">
                  <v:fill o:detectmouseclick="t"/>
                  <v:path o:connecttype="none"/>
                </v:shape>
                <v:group id="组合 331" o:spid="_x0000_s1106" style="position:absolute;left:2748;top:734;width:47070;height:13963" coordorigin="2748,734" coordsize="47069,13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ubxAAAANwAAAAPAAAAZHJzL2Rvd25yZXYueG1sRI9Bi8Iw&#10;FITvwv6H8Ba8adotLtI1isiueBBhVRBvj+bZFpuX0sS2/nsjCB6HmfmGmS16U4mWGldaVhCPIxDE&#10;mdUl5wqOh7/RFITzyBory6TgTg4W84/BDFNtO/6ndu9zESDsUlRQeF+nUrqsIINubGvi4F1sY9AH&#10;2eRSN9gFuKnkVxR9S4Mlh4UCa1oVlF33N6Ng3WG3TOLfdnu9rO7nw2R32sak1PCzX/6A8NT7d/jV&#10;3mgFSRLD80w4AnL+AAAA//8DAFBLAQItABQABgAIAAAAIQDb4fbL7gAAAIUBAAATAAAAAAAAAAAA&#10;AAAAAAAAAABbQ29udGVudF9UeXBlc10ueG1sUEsBAi0AFAAGAAgAAAAhAFr0LFu/AAAAFQEAAAsA&#10;AAAAAAAAAAAAAAAAHwEAAF9yZWxzLy5yZWxzUEsBAi0AFAAGAAgAAAAhAEcgm5vEAAAA3AAAAA8A&#10;AAAAAAAAAAAAAAAABwIAAGRycy9kb3ducmV2LnhtbFBLBQYAAAAAAwADALcAAAD4AgAAAAA=&#10;">
                  <v:rect id="矩形 332" o:spid="_x0000_s1107" style="position:absolute;left:2748;top:953;width:4656;height:13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rTCxgAAANwAAAAPAAAAZHJzL2Rvd25yZXYueG1sRI9Pa8JA&#10;FMTvhX6H5Qm9iG4ai0jqKlIQpErAPxdvj+xrEt19m2ZXjd/eLQg9DjPzG2Y676wRV2p97VjB+zAB&#10;QVw4XXOp4LBfDiYgfEDWaByTgjt5mM9eX6aYaXfjLV13oRQRwj5DBVUITSalLyqy6IeuIY7ej2st&#10;hijbUuoWbxFujUyTZCwt1hwXKmzoq6LivLtYBZff7/XxtFkt0743+YdZ5OV5kiv11usWnyACdeE/&#10;/GyvtILRKIW/M/EIyNkDAAD//wMAUEsBAi0AFAAGAAgAAAAhANvh9svuAAAAhQEAABMAAAAAAAAA&#10;AAAAAAAAAAAAAFtDb250ZW50X1R5cGVzXS54bWxQSwECLQAUAAYACAAAACEAWvQsW78AAAAVAQAA&#10;CwAAAAAAAAAAAAAAAAAfAQAAX3JlbHMvLnJlbHNQSwECLQAUAAYACAAAACEATGK0wsYAAADcAAAA&#10;DwAAAAAAAAAAAAAAAAAHAgAAZHJzL2Rvd25yZXYueG1sUEsFBgAAAAADAAMAtwAAAPoCAAAAAA==&#10;" filled="f" strokecolor="black [3200]" strokeweight=".5pt">
                    <v:textbox style="layout-flow:vertical-ideographic">
                      <w:txbxContent>
                        <w:p w:rsidR="00F57966" w:rsidRPr="00DF03F8" w:rsidRDefault="00F57966" w:rsidP="00B331A1">
                          <w:pPr>
                            <w:ind w:firstLineChars="0" w:firstLine="0"/>
                            <w:jc w:val="center"/>
                            <w:rPr>
                              <w:sz w:val="21"/>
                              <w:szCs w:val="21"/>
                            </w:rPr>
                          </w:pPr>
                          <w:r w:rsidRPr="00DF03F8">
                            <w:rPr>
                              <w:rFonts w:hint="eastAsia"/>
                              <w:sz w:val="21"/>
                              <w:szCs w:val="21"/>
                            </w:rPr>
                            <w:t>数据处理</w:t>
                          </w:r>
                        </w:p>
                      </w:txbxContent>
                    </v:textbox>
                  </v:rect>
                  <v:shape id="箭头: 右 333" o:spid="_x0000_s1108" type="#_x0000_t13" style="position:absolute;left:7398;top:1570;width:7461;height:4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RYrxAAAANwAAAAPAAAAZHJzL2Rvd25yZXYueG1sRI9Ba8JA&#10;EIXvBf/DMkIvopsaqBpdxYqCt7aag8cxOybB7GzIbk38964g9Ph48743b7HqTCVu1LjSsoKPUQSC&#10;OLO65FxBetwNpyCcR9ZYWSYFd3KwWvbeFpho2/Iv3Q4+FwHCLkEFhfd1IqXLCjLoRrYmDt7FNgZ9&#10;kE0udYNtgJtKjqPoUxosOTQUWNOmoOx6+DPhjfT0Vedt+70d4E+W+tlk5qKzUu/9bj0H4anz/8ev&#10;9F4riOMYnmMCAeTyAQAA//8DAFBLAQItABQABgAIAAAAIQDb4fbL7gAAAIUBAAATAAAAAAAAAAAA&#10;AAAAAAAAAABbQ29udGVudF9UeXBlc10ueG1sUEsBAi0AFAAGAAgAAAAhAFr0LFu/AAAAFQEAAAsA&#10;AAAAAAAAAAAAAAAAHwEAAF9yZWxzLy5yZWxzUEsBAi0AFAAGAAgAAAAhAHfdFivEAAAA3AAAAA8A&#10;AAAAAAAAAAAAAAAABwIAAGRycy9kb3ducmV2LnhtbFBLBQYAAAAAAwADALcAAAD4AgAAAAA=&#10;" adj="15104" filled="f" strokecolor="black [3200]" strokeweight=".5pt"/>
                  <v:shape id="箭头: 右 334" o:spid="_x0000_s1109" type="#_x0000_t13" style="position:absolute;left:19581;top:1575;width:7455;height:4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mmrxgAAANwAAAAPAAAAZHJzL2Rvd25yZXYueG1sRI9La8Mw&#10;EITvhf4HsYHeGjlxKcGJEkog1JRC82hDjou1sU2tlbHk17+vAoUch5n5hlltBlOJjhpXWlYwm0Yg&#10;iDOrS84VfJ92zwsQziNrrCyTgpEcbNaPDytMtO35QN3R5yJA2CWooPC+TqR0WUEG3dTWxMG72sag&#10;D7LJpW6wD3BTyXkUvUqDJYeFAmvaFpT9HlujYPE+/zmn21G3H+2QVumX3e0/L0o9TYa3JQhPg7+H&#10;/9upVhDHL3A7E46AXP8BAAD//wMAUEsBAi0AFAAGAAgAAAAhANvh9svuAAAAhQEAABMAAAAAAAAA&#10;AAAAAAAAAAAAAFtDb250ZW50X1R5cGVzXS54bWxQSwECLQAUAAYACAAAACEAWvQsW78AAAAVAQAA&#10;CwAAAAAAAAAAAAAAAAAfAQAAX3JlbHMvLnJlbHNQSwECLQAUAAYACAAAACEAo3Zpq8YAAADcAAAA&#10;DwAAAAAAAAAAAAAAAAAHAgAAZHJzL2Rvd25yZXYueG1sUEsFBgAAAAADAAMAtwAAAPoCAAAAAA==&#10;" adj="15105" filled="f" strokecolor="black [3200]" strokeweight=".5pt"/>
                  <v:rect id="矩形 335" o:spid="_x0000_s1110" style="position:absolute;left:14926;top:900;width:4655;height:13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yy2xgAAANwAAAAPAAAAZHJzL2Rvd25yZXYueG1sRI9BawIx&#10;FITvgv8hPKEX0WzVFtkaRQqCVFmo9dLbY/PcXU1etpuo239vBMHjMDPfMLNFa424UOMrxwpehwkI&#10;4tzpigsF+5/VYArCB2SNxjEp+CcPi3m3M8NUuyt/02UXChEh7FNUUIZQp1L6vCSLfuhq4ugdXGMx&#10;RNkUUjd4jXBr5ChJ3qXFiuNCiTV9lpSfdmer4Pz3tfk9bterUd+bbGKWWXGaZkq99NrlB4hAbXiG&#10;H+21VjAev8H9TDwCcn4DAAD//wMAUEsBAi0AFAAGAAgAAAAhANvh9svuAAAAhQEAABMAAAAAAAAA&#10;AAAAAAAAAAAAAFtDb250ZW50X1R5cGVzXS54bWxQSwECLQAUAAYACAAAACEAWvQsW78AAAAVAQAA&#10;CwAAAAAAAAAAAAAAAAAfAQAAX3JlbHMvLnJlbHNQSwECLQAUAAYACAAAACEAw4sstsYAAADcAAAA&#10;DwAAAAAAAAAAAAAAAAAHAgAAZHJzL2Rvd25yZXYueG1sUEsFBgAAAAADAAMAtwAAAPoCAAAAAA==&#10;" filled="f" strokecolor="black [3200]" strokeweight=".5pt">
                    <v:textbox style="layout-flow:vertical-ideographic">
                      <w:txbxContent>
                        <w:p w:rsidR="00F57966" w:rsidRPr="00B957AD" w:rsidRDefault="00F57966" w:rsidP="00B331A1">
                          <w:pPr>
                            <w:pStyle w:val="afb"/>
                            <w:spacing w:before="0" w:beforeAutospacing="0" w:after="0" w:afterAutospacing="0"/>
                            <w:ind w:firstLineChars="0" w:firstLine="0"/>
                            <w:jc w:val="center"/>
                          </w:pPr>
                          <w:r w:rsidRPr="00B957AD">
                            <w:rPr>
                              <w:rFonts w:hAnsi="等线" w:cs="Times New Roman" w:hint="eastAsia"/>
                              <w:kern w:val="2"/>
                              <w:sz w:val="21"/>
                              <w:szCs w:val="21"/>
                            </w:rPr>
                            <w:t>数据集成模块</w:t>
                          </w:r>
                        </w:p>
                      </w:txbxContent>
                    </v:textbox>
                  </v:rect>
                  <v:shape id="文本框 336" o:spid="_x0000_s1111" type="#_x0000_t202" style="position:absolute;left:6956;top:2355;width:8470;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ZOwxQAAANwAAAAPAAAAZHJzL2Rvd25yZXYueG1sRI9Bi8Iw&#10;FITvwv6H8Ba8aaqyUqpRpCArogddL3t7Ns+22Lx0m6h1f70RBI/DzHzDTOetqcSVGldaVjDoRyCI&#10;M6tLzhUcfpa9GITzyBory6TgTg7ms4/OFBNtb7yj697nIkDYJaig8L5OpHRZQQZd39bEwTvZxqAP&#10;ssmlbvAW4KaSwygaS4Mlh4UCa0oLys77i1GwTpdb3B2HJv6v0u/NaVH/HX6/lOp+tosJCE+tf4df&#10;7ZVWMBqN4XkmHAE5ewAAAP//AwBQSwECLQAUAAYACAAAACEA2+H2y+4AAACFAQAAEwAAAAAAAAAA&#10;AAAAAAAAAAAAW0NvbnRlbnRfVHlwZXNdLnhtbFBLAQItABQABgAIAAAAIQBa9CxbvwAAABUBAAAL&#10;AAAAAAAAAAAAAAAAAB8BAABfcmVscy8ucmVsc1BLAQItABQABgAIAAAAIQDqmZOwxQAAANwAAAAP&#10;AAAAAAAAAAAAAAAAAAcCAABkcnMvZG93bnJldi54bWxQSwUGAAAAAAMAAwC3AAAA+QIAAAAA&#10;" filled="f" stroked="f" strokeweight=".5pt">
                    <v:textbox>
                      <w:txbxContent>
                        <w:p w:rsidR="00F57966" w:rsidRPr="00DF03F8" w:rsidRDefault="00F57966" w:rsidP="00150FF9">
                          <w:pPr>
                            <w:spacing w:line="240" w:lineRule="auto"/>
                            <w:ind w:firstLineChars="0" w:firstLine="0"/>
                            <w:rPr>
                              <w:sz w:val="21"/>
                              <w:szCs w:val="21"/>
                            </w:rPr>
                          </w:pPr>
                          <w:r w:rsidRPr="00DF03F8">
                            <w:rPr>
                              <w:rFonts w:hint="eastAsia"/>
                              <w:sz w:val="21"/>
                              <w:szCs w:val="21"/>
                            </w:rPr>
                            <w:t>处理任务</w:t>
                          </w:r>
                        </w:p>
                      </w:txbxContent>
                    </v:textbox>
                  </v:shape>
                  <v:shape id="文本框 7" o:spid="_x0000_s1112" type="#_x0000_t202" style="position:absolute;left:19291;top:2523;width:8465;height:2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TYrxwAAANwAAAAPAAAAZHJzL2Rvd25yZXYueG1sRI9Ba8JA&#10;FITvQv/D8gq96aYGW4muIgGpSHuI9dLbM/tMQrNv0+w2if31riD0OMzMN8xyPZhadNS6yrKC50kE&#10;gji3uuJCwfFzO56DcB5ZY22ZFFzIwXr1MFpiom3PGXUHX4gAYZeggtL7JpHS5SUZdBPbEAfvbFuD&#10;Psi2kLrFPsBNLadR9CINVhwWSmwoLSn/PvwaBft0+4HZaWrmf3X69n7eND/Hr5lST4/DZgHC0+D/&#10;w/f2TiuI41e4nQlHQK6uAAAA//8DAFBLAQItABQABgAIAAAAIQDb4fbL7gAAAIUBAAATAAAAAAAA&#10;AAAAAAAAAAAAAABbQ29udGVudF9UeXBlc10ueG1sUEsBAi0AFAAGAAgAAAAhAFr0LFu/AAAAFQEA&#10;AAsAAAAAAAAAAAAAAAAAHwEAAF9yZWxzLy5yZWxzUEsBAi0AFAAGAAgAAAAhAIXVNivHAAAA3AAA&#10;AA8AAAAAAAAAAAAAAAAABwIAAGRycy9kb3ducmV2LnhtbFBLBQYAAAAAAwADALcAAAD7AgAAAAA=&#10;" filled="f" stroked="f" strokeweight=".5pt">
                    <v:textbox>
                      <w:txbxContent>
                        <w:p w:rsidR="00F57966" w:rsidRPr="005858AD" w:rsidRDefault="00F57966" w:rsidP="00150FF9">
                          <w:pPr>
                            <w:pStyle w:val="afb"/>
                            <w:spacing w:before="0" w:beforeAutospacing="0" w:after="0" w:afterAutospacing="0"/>
                            <w:ind w:firstLineChars="0" w:firstLine="0"/>
                            <w:jc w:val="both"/>
                            <w:rPr>
                              <w:rFonts w:asciiTheme="minorEastAsia" w:eastAsiaTheme="minorEastAsia" w:hAnsiTheme="minorEastAsia"/>
                            </w:rPr>
                          </w:pPr>
                          <w:r w:rsidRPr="005858AD">
                            <w:rPr>
                              <w:rFonts w:asciiTheme="minorEastAsia" w:eastAsiaTheme="minorEastAsia" w:hAnsiTheme="minorEastAsia" w:cs="Times New Roman" w:hint="eastAsia"/>
                              <w:kern w:val="2"/>
                              <w:sz w:val="21"/>
                              <w:szCs w:val="21"/>
                            </w:rPr>
                            <w:t>请求信息</w:t>
                          </w:r>
                        </w:p>
                      </w:txbxContent>
                    </v:textbox>
                  </v:shape>
                  <v:rect id="矩形 338" o:spid="_x0000_s1113" style="position:absolute;left:27036;top:1569;width:10672;height:4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avewgAAANwAAAAPAAAAZHJzL2Rvd25yZXYueG1sRE9La8JA&#10;EL4X/A/LFLzVTasUja4iQsEWpNQH5DhkxySanQnZVeO/dw9Cjx/fe7boXK2u1PpK2MD7IAFFnIut&#10;uDCw3329jUH5gGyxFiYDd/KwmPdeZphaufEfXbehUDGEfYoGyhCaVGufl+TQD6QhjtxRWochwrbQ&#10;tsVbDHe1/kiST+2w4thQYkOrkvLz9uIM5LvscBplvz9SjeW83Mh6NPnOjOm/dsspqEBd+Bc/3Wtr&#10;YDiMa+OZeAT0/AEAAP//AwBQSwECLQAUAAYACAAAACEA2+H2y+4AAACFAQAAEwAAAAAAAAAAAAAA&#10;AAAAAAAAW0NvbnRlbnRfVHlwZXNdLnhtbFBLAQItABQABgAIAAAAIQBa9CxbvwAAABUBAAALAAAA&#10;AAAAAAAAAAAAAB8BAABfcmVscy8ucmVsc1BLAQItABQABgAIAAAAIQC4WavewgAAANwAAAAPAAAA&#10;AAAAAAAAAAAAAAcCAABkcnMvZG93bnJldi54bWxQSwUGAAAAAAMAAwC3AAAA9gIAAAAA&#10;" filled="f" strokecolor="black [3200]" strokeweight=".5pt">
                    <v:textbox>
                      <w:txbxContent>
                        <w:p w:rsidR="00F57966" w:rsidRPr="00DF03F8" w:rsidRDefault="00F57966" w:rsidP="005858AD">
                          <w:pPr>
                            <w:ind w:firstLineChars="0" w:firstLine="0"/>
                            <w:jc w:val="center"/>
                            <w:rPr>
                              <w:sz w:val="21"/>
                              <w:szCs w:val="21"/>
                            </w:rPr>
                          </w:pPr>
                          <w:r w:rsidRPr="00DF03F8">
                            <w:rPr>
                              <w:rFonts w:hint="eastAsia"/>
                              <w:sz w:val="21"/>
                              <w:szCs w:val="21"/>
                            </w:rPr>
                            <w:t>请求解析</w:t>
                          </w:r>
                        </w:p>
                      </w:txbxContent>
                    </v:textbox>
                  </v:rect>
                  <v:shape id="箭头: 右 339" o:spid="_x0000_s1114" type="#_x0000_t13" style="position:absolute;left:37708;top:1570;width:7455;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f4PxgAAANwAAAAPAAAAZHJzL2Rvd25yZXYueG1sRI/dasJA&#10;FITvC77DcoTeNRsrKU10FSkU2giKPw9wyB6TaPbskt1q2qfvCoVeDjPzDTNfDqYTV+p9a1nBJElB&#10;EFdWt1wrOB7en15B+ICssbNMCr7Jw3Ixephjoe2Nd3Tdh1pECPsCFTQhuEJKXzVk0CfWEUfvZHuD&#10;Icq+lrrHW4SbTj6n6Ys02HJcaNDRW0PVZf9lFGRpmZvtptx+no3crPWPy3bWKfU4HlYzEIGG8B/+&#10;a39oBdNpDvcz8QjIxS8AAAD//wMAUEsBAi0AFAAGAAgAAAAhANvh9svuAAAAhQEAABMAAAAAAAAA&#10;AAAAAAAAAAAAAFtDb250ZW50X1R5cGVzXS54bWxQSwECLQAUAAYACAAAACEAWvQsW78AAAAVAQAA&#10;CwAAAAAAAAAAAAAAAAAfAQAAX3JlbHMvLnJlbHNQSwECLQAUAAYACAAAACEAtnX+D8YAAADcAAAA&#10;DwAAAAAAAAAAAAAAAAAHAgAAZHJzL2Rvd25yZXYueG1sUEsFBgAAAAADAAMAtwAAAPoCAAAAAA==&#10;" adj="15114" filled="f" strokecolor="black [3200]" strokeweight=".5pt"/>
                  <v:rect id="矩形 340" o:spid="_x0000_s1115" style="position:absolute;left:45163;top:734;width:4655;height:137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xTxAAAANwAAAAPAAAAZHJzL2Rvd25yZXYueG1sRE/LasJA&#10;FN0X+g/DLXRTdGIqIqmjiBCQVgI+Nt1dMrdJ6sydNDMm6d87i0KXh/NebUZrRE+dbxwrmE0TEMSl&#10;0w1XCi7nfLIE4QOyRuOYFPySh8368WGFmXYDH6k/hUrEEPYZKqhDaDMpfVmTRT91LXHkvlxnMUTY&#10;VVJ3OMRwa2SaJAtpseHYUGNLu5rK6+lmFdx+3j8+vw/7PH3xppibbVFdl4VSz0/j9g1EoDH8i//c&#10;e63gdR7nxzPxCMj1HQAA//8DAFBLAQItABQABgAIAAAAIQDb4fbL7gAAAIUBAAATAAAAAAAAAAAA&#10;AAAAAAAAAABbQ29udGVudF9UeXBlc10ueG1sUEsBAi0AFAAGAAgAAAAhAFr0LFu/AAAAFQEAAAsA&#10;AAAAAAAAAAAAAAAAHwEAAF9yZWxzLy5yZWxzUEsBAi0AFAAGAAgAAAAhAIv6/FPEAAAA3AAAAA8A&#10;AAAAAAAAAAAAAAAABwIAAGRycy9kb3ducmV2LnhtbFBLBQYAAAAAAwADALcAAAD4AgAAAAA=&#10;" filled="f" strokecolor="black [3200]" strokeweight=".5pt">
                    <v:textbox style="layout-flow:vertical-ideographic">
                      <w:txbxContent>
                        <w:p w:rsidR="00F57966" w:rsidRPr="00B957AD" w:rsidRDefault="00F57966" w:rsidP="00B331A1">
                          <w:pPr>
                            <w:pStyle w:val="afb"/>
                            <w:spacing w:before="0" w:beforeAutospacing="0" w:after="0" w:afterAutospacing="0"/>
                            <w:ind w:firstLineChars="0" w:firstLine="0"/>
                            <w:jc w:val="center"/>
                            <w:rPr>
                              <w:rFonts w:asciiTheme="minorEastAsia" w:eastAsiaTheme="minorEastAsia" w:hAnsiTheme="minorEastAsia"/>
                            </w:rPr>
                          </w:pPr>
                          <w:r w:rsidRPr="00B957AD">
                            <w:rPr>
                              <w:rFonts w:asciiTheme="minorEastAsia" w:eastAsiaTheme="minorEastAsia" w:hAnsiTheme="minorEastAsia" w:cs="Times New Roman" w:hint="eastAsia"/>
                              <w:sz w:val="21"/>
                              <w:szCs w:val="21"/>
                            </w:rPr>
                            <w:t>系统服务器</w:t>
                          </w:r>
                        </w:p>
                      </w:txbxContent>
                    </v:textbox>
                  </v:rect>
                  <v:shape id="文本框 7" o:spid="_x0000_s1116" type="#_x0000_t202" style="position:absolute;left:37141;top:2416;width:8465;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i5xgAAANwAAAAPAAAAZHJzL2Rvd25yZXYueG1sRI9Pi8Iw&#10;FMTvC36H8ARva6rrilSjSEFWxD345+Lt2TzbYvNSm6jVT79ZEDwOM/MbZjJrTCluVLvCsoJeNwJB&#10;nFpdcKZgv1t8jkA4j6yxtEwKHuRgNm19TDDW9s4bum19JgKEXYwKcu+rWEqX5mTQdW1FHLyTrQ36&#10;IOtM6hrvAW5K2Y+ioTRYcFjIsaIkp/S8vRoFq2Txi5tj34yeZfKzPs2ry/7wrVSn3czHIDw1/h1+&#10;tZdawdegB/9nwhGQ0z8AAAD//wMAUEsBAi0AFAAGAAgAAAAhANvh9svuAAAAhQEAABMAAAAAAAAA&#10;AAAAAAAAAAAAAFtDb250ZW50X1R5cGVzXS54bWxQSwECLQAUAAYACAAAACEAWvQsW78AAAAVAQAA&#10;CwAAAAAAAAAAAAAAAAAfAQAAX3JlbHMvLnJlbHNQSwECLQAUAAYACAAAACEAPXZ4ucYAAADcAAAA&#10;DwAAAAAAAAAAAAAAAAAHAgAAZHJzL2Rvd25yZXYueG1sUEsFBgAAAAADAAMAtwAAAPoCAAAAAA==&#10;" filled="f" stroked="f" strokeweight=".5pt">
                    <v:textbox>
                      <w:txbxContent>
                        <w:p w:rsidR="00F57966" w:rsidRPr="005858AD" w:rsidRDefault="00F57966" w:rsidP="00150FF9">
                          <w:pPr>
                            <w:pStyle w:val="afb"/>
                            <w:spacing w:before="0" w:beforeAutospacing="0" w:after="0" w:afterAutospacing="0"/>
                            <w:ind w:firstLineChars="0" w:firstLine="0"/>
                            <w:jc w:val="both"/>
                            <w:rPr>
                              <w:rFonts w:asciiTheme="minorEastAsia" w:eastAsiaTheme="minorEastAsia" w:hAnsiTheme="minorEastAsia"/>
                            </w:rPr>
                          </w:pPr>
                          <w:r w:rsidRPr="005858AD">
                            <w:rPr>
                              <w:rFonts w:asciiTheme="minorEastAsia" w:eastAsiaTheme="minorEastAsia" w:hAnsiTheme="minorEastAsia" w:cs="Times New Roman" w:hint="eastAsia"/>
                              <w:sz w:val="21"/>
                              <w:szCs w:val="21"/>
                            </w:rPr>
                            <w:t>数据存储</w:t>
                          </w:r>
                        </w:p>
                      </w:txbxContent>
                    </v:textbox>
                  </v:shape>
                  <v:rect id="矩形 342" o:spid="_x0000_s1117" style="position:absolute;left:27100;top:8643;width:10668;height:4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9JxQAAANwAAAAPAAAAZHJzL2Rvd25yZXYueG1sRI9Ra8JA&#10;EITfhf6HYwt900ttEBs9RQTBFqRUW8jjkluT1NxuyF01/fdeQfBxmJlvmPmyd406U+drYQPPowQU&#10;cSG25tLA12EznILyAdliI0wG/sjDcvEwmGNm5cKfdN6HUkUI+wwNVCG0mda+qMihH0lLHL2jdA5D&#10;lF2pbYeXCHeNHifJRDusOS5U2NK6ouK0/3UGikP+/ZPmH+9ST+W02sk2fX3LjXl67FczUIH6cA/f&#10;2ltr4CUdw/+ZeAT04goAAP//AwBQSwECLQAUAAYACAAAACEA2+H2y+4AAACFAQAAEwAAAAAAAAAA&#10;AAAAAAAAAAAAW0NvbnRlbnRfVHlwZXNdLnhtbFBLAQItABQABgAIAAAAIQBa9CxbvwAAABUBAAAL&#10;AAAAAAAAAAAAAAAAAB8BAABfcmVscy8ucmVsc1BLAQItABQABgAIAAAAIQCBt+9JxQAAANwAAAAP&#10;AAAAAAAAAAAAAAAAAAcCAABkcnMvZG93bnJldi54bWxQSwUGAAAAAAMAAwC3AAAA+QIAAAAA&#10;" filled="f" strokecolor="black [3200]" strokeweight=".5pt">
                    <v:textbox>
                      <w:txbxContent>
                        <w:p w:rsidR="00F57966" w:rsidRPr="005858AD" w:rsidRDefault="00F57966" w:rsidP="005858AD">
                          <w:pPr>
                            <w:pStyle w:val="afb"/>
                            <w:spacing w:before="0" w:beforeAutospacing="0" w:after="0" w:afterAutospacing="0"/>
                            <w:ind w:firstLineChars="0" w:firstLine="0"/>
                            <w:jc w:val="center"/>
                            <w:rPr>
                              <w:rFonts w:asciiTheme="minorEastAsia" w:eastAsiaTheme="minorEastAsia" w:hAnsiTheme="minorEastAsia"/>
                            </w:rPr>
                          </w:pPr>
                          <w:r w:rsidRPr="005858AD">
                            <w:rPr>
                              <w:rFonts w:asciiTheme="minorEastAsia" w:eastAsiaTheme="minorEastAsia" w:hAnsiTheme="minorEastAsia" w:cs="Times New Roman" w:hint="eastAsia"/>
                              <w:kern w:val="2"/>
                              <w:sz w:val="21"/>
                              <w:szCs w:val="21"/>
                            </w:rPr>
                            <w:t>请求响应</w:t>
                          </w:r>
                        </w:p>
                      </w:txbxContent>
                    </v:textbox>
                  </v:rect>
                  <v:shape id="箭头: 左 343" o:spid="_x0000_s1118" type="#_x0000_t66" style="position:absolute;left:37768;top:8862;width:7395;height:4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maxQAAANwAAAAPAAAAZHJzL2Rvd25yZXYueG1sRI9La8JA&#10;FIX3Qv/DcAvdSDOxirapo9hSQZc+Sra3mdskNHMnZKZx/PeOILg8nMfHmS+DaURPnastKxglKQji&#10;wuqaSwXHw/r5FYTzyBoby6TgTA6Wi4fBHDNtT7yjfu9LEUfYZaig8r7NpHRFRQZdYlvi6P3azqCP&#10;siul7vAUx00jX9J0Kg3WHAkVtvRZUfG3/zcRMj1Tvm4nYYs/3+HrY5jP3o65Uk+PYfUOwlPw9/Ct&#10;vdEKxpMxXM/EIyAXFwAAAP//AwBQSwECLQAUAAYACAAAACEA2+H2y+4AAACFAQAAEwAAAAAAAAAA&#10;AAAAAAAAAAAAW0NvbnRlbnRfVHlwZXNdLnhtbFBLAQItABQABgAIAAAAIQBa9CxbvwAAABUBAAAL&#10;AAAAAAAAAAAAAAAAAB8BAABfcmVscy8ucmVsc1BLAQItABQABgAIAAAAIQD+eNmaxQAAANwAAAAP&#10;AAAAAAAAAAAAAAAAAAcCAABkcnMvZG93bnJldi54bWxQSwUGAAAAAAMAAwC3AAAA+QIAAAAA&#10;" adj="5976" filled="f" strokecolor="black [3200]" strokeweight=".5pt"/>
                  <v:shape id="文本框 7" o:spid="_x0000_s1119" type="#_x0000_t202" style="position:absolute;left:39890;top:9484;width:5381;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shxwAAANwAAAAPAAAAZHJzL2Rvd25yZXYueG1sRI9Ba8JA&#10;FITvBf/D8oTe6kZrJURXkYBYSnvQ5tLbM/tMgtm3MbtN0v76bkHwOMzMN8xqM5hadNS6yrKC6SQC&#10;QZxbXXGhIPvcPcUgnEfWWFsmBT/kYLMePaww0bbnA3VHX4gAYZeggtL7JpHS5SUZdBPbEAfvbFuD&#10;Psi2kLrFPsBNLWdRtJAGKw4LJTaUlpRfjt9GwVu6+8DDaWbi3zrdv5+3zTX7elHqcTxslyA8Df4e&#10;vrVftYLn+Rz+z4QjINd/AAAA//8DAFBLAQItABQABgAIAAAAIQDb4fbL7gAAAIUBAAATAAAAAAAA&#10;AAAAAAAAAAAAAABbQ29udGVudF9UeXBlc10ueG1sUEsBAi0AFAAGAAgAAAAhAFr0LFu/AAAAFQEA&#10;AAsAAAAAAAAAAAAAAAAAHwEAAF9yZWxzLy5yZWxzUEsBAi0AFAAGAAgAAAAhAC0B2yHHAAAA3AAA&#10;AA8AAAAAAAAAAAAAAAAABwIAAGRycy9kb3ducmV2LnhtbFBLBQYAAAAAAwADALcAAAD7AgAAAAA=&#10;" filled="f" stroked="f" strokeweight=".5pt">
                    <v:textbox>
                      <w:txbxContent>
                        <w:p w:rsidR="00F57966" w:rsidRPr="005858AD" w:rsidRDefault="00F57966" w:rsidP="00150FF9">
                          <w:pPr>
                            <w:pStyle w:val="afb"/>
                            <w:spacing w:before="0" w:beforeAutospacing="0" w:after="0" w:afterAutospacing="0"/>
                            <w:ind w:firstLineChars="0" w:firstLine="0"/>
                            <w:jc w:val="both"/>
                            <w:rPr>
                              <w:rFonts w:asciiTheme="minorEastAsia" w:eastAsiaTheme="minorEastAsia" w:hAnsiTheme="minorEastAsia"/>
                            </w:rPr>
                          </w:pPr>
                          <w:r w:rsidRPr="005858AD">
                            <w:rPr>
                              <w:rFonts w:asciiTheme="minorEastAsia" w:eastAsiaTheme="minorEastAsia" w:hAnsiTheme="minorEastAsia" w:cs="Times New Roman" w:hint="eastAsia"/>
                              <w:sz w:val="21"/>
                              <w:szCs w:val="21"/>
                            </w:rPr>
                            <w:t>响应</w:t>
                          </w:r>
                        </w:p>
                      </w:txbxContent>
                    </v:textbox>
                  </v:shape>
                  <v:shape id="文本框 7" o:spid="_x0000_s1120" type="#_x0000_t202" style="position:absolute;left:20705;top:9765;width:8464;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X66xwAAANwAAAAPAAAAZHJzL2Rvd25yZXYueG1sRI9Ba8JA&#10;FITvBf/D8oTe6kZbJURXkYBYSnvQ5tLbM/tMgtm3MbtN0v76bkHwOMzMN8xqM5hadNS6yrKC6SQC&#10;QZxbXXGhIPvcPcUgnEfWWFsmBT/kYLMePaww0bbnA3VHX4gAYZeggtL7JpHS5SUZdBPbEAfvbFuD&#10;Psi2kLrFPsBNLWdRtJAGKw4LJTaUlpRfjt9GwVu6+8DDaWbi3zrdv5+3zTX7miv1OB62SxCeBn8P&#10;39qvWsHzyxz+z4QjINd/AAAA//8DAFBLAQItABQABgAIAAAAIQDb4fbL7gAAAIUBAAATAAAAAAAA&#10;AAAAAAAAAAAAAABbQ29udGVudF9UeXBlc10ueG1sUEsBAi0AFAAGAAgAAAAhAFr0LFu/AAAAFQEA&#10;AAsAAAAAAAAAAAAAAAAAHwEAAF9yZWxzLy5yZWxzUEsBAi0AFAAGAAgAAAAhAEJNfrrHAAAA3AAA&#10;AA8AAAAAAAAAAAAAAAAABwIAAGRycy9kb3ducmV2LnhtbFBLBQYAAAAAAwADALcAAAD7AgAAAAA=&#10;" filled="f" stroked="f" strokeweight=".5pt">
                    <v:textbox>
                      <w:txbxContent>
                        <w:p w:rsidR="00F57966" w:rsidRPr="005858AD" w:rsidRDefault="00F57966" w:rsidP="00150FF9">
                          <w:pPr>
                            <w:pStyle w:val="afb"/>
                            <w:spacing w:before="0" w:beforeAutospacing="0" w:after="0" w:afterAutospacing="0"/>
                            <w:ind w:firstLineChars="0" w:firstLine="0"/>
                            <w:jc w:val="both"/>
                            <w:rPr>
                              <w:rFonts w:asciiTheme="minorEastAsia" w:eastAsiaTheme="minorEastAsia" w:hAnsiTheme="minorEastAsia"/>
                            </w:rPr>
                          </w:pPr>
                          <w:r w:rsidRPr="005858AD">
                            <w:rPr>
                              <w:rFonts w:asciiTheme="minorEastAsia" w:eastAsiaTheme="minorEastAsia" w:hAnsiTheme="minorEastAsia" w:cs="Times New Roman" w:hint="eastAsia"/>
                              <w:sz w:val="21"/>
                              <w:szCs w:val="21"/>
                            </w:rPr>
                            <w:t>响应信息</w:t>
                          </w:r>
                        </w:p>
                      </w:txbxContent>
                    </v:textbox>
                  </v:shape>
                  <v:shape id="箭头: 左 346" o:spid="_x0000_s1121" type="#_x0000_t66" style="position:absolute;left:19708;top:9036;width:7392;height:4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FJgxgAAANwAAAAPAAAAZHJzL2Rvd25yZXYueG1sRI9Ba8JA&#10;FITvgv9heYK3urEpYqOraMG2lyJasT0+ss9sNPs2ZLcx/vtuoeBxmJlvmPmys5VoqfGlYwXjUQKC&#10;OHe65ELB4XPzMAXhA7LGyjEpuJGH5aLfm2Om3ZV31O5DISKEfYYKTAh1JqXPDVn0I1cTR+/kGosh&#10;yqaQusFrhNtKPibJRFosOS4YrOnFUH7Z/1gFq/brNf1e+/NHejybN317vvitVmo46FYzEIG6cA//&#10;t9+1gvRpAn9n4hGQi18AAAD//wMAUEsBAi0AFAAGAAgAAAAhANvh9svuAAAAhQEAABMAAAAAAAAA&#10;AAAAAAAAAAAAAFtDb250ZW50X1R5cGVzXS54bWxQSwECLQAUAAYACAAAACEAWvQsW78AAAAVAQAA&#10;CwAAAAAAAAAAAAAAAAAfAQAAX3JlbHMvLnJlbHNQSwECLQAUAAYACAAAACEAkDxSYMYAAADcAAAA&#10;DwAAAAAAAAAAAAAAAAAHAgAAZHJzL2Rvd25yZXYueG1sUEsFBgAAAAADAAMAtwAAAPoCAAAAAA==&#10;" adj="5975" filled="f" strokecolor="black [3200]" strokeweight=".5pt"/>
                  <v:shape id="箭头: 左 347" o:spid="_x0000_s1122" type="#_x0000_t66" style="position:absolute;left:7535;top:8924;width:7391;height:4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f7xwAAANwAAAAPAAAAZHJzL2Rvd25yZXYueG1sRI9ba8JA&#10;FITfC/0Pyyn0rW5qStXoKlro5UXEC+rjIXuajWbPhuw2xn/fLRR8HGbmG2Yy62wlWmp86VjBcy8B&#10;QZw7XXKhYLd9fxqC8AFZY+WYFFzJw2x6fzfBTLsLr6ndhEJECPsMFZgQ6kxKnxuy6HuuJo7et2ss&#10;hiibQuoGLxFuK9lPkldpseS4YLCmN0P5efNjFczbw0d6XPjTMt2fzKe+js5+pZV6fOjmYxCBunAL&#10;/7e/tIL0ZQB/Z+IRkNNfAAAA//8DAFBLAQItABQABgAIAAAAIQDb4fbL7gAAAIUBAAATAAAAAAAA&#10;AAAAAAAAAAAAAABbQ29udGVudF9UeXBlc10ueG1sUEsBAi0AFAAGAAgAAAAhAFr0LFu/AAAAFQEA&#10;AAsAAAAAAAAAAAAAAAAAHwEAAF9yZWxzLy5yZWxzUEsBAi0AFAAGAAgAAAAhAP9w9/vHAAAA3AAA&#10;AA8AAAAAAAAAAAAAAAAABwIAAGRycy9kb3ducmV2LnhtbFBLBQYAAAAAAwADALcAAAD7AgAAAAA=&#10;" adj="5975" filled="f" strokecolor="black [3200]" strokeweight=".5pt"/>
                  <v:shape id="文本框 7" o:spid="_x0000_s1123" type="#_x0000_t202" style="position:absolute;left:8307;top:9653;width:8464;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NEkwgAAANwAAAAPAAAAZHJzL2Rvd25yZXYueG1sRE/LisIw&#10;FN0P+A/hCu7G1MeIVKNIQRRxFj427q7NtS02N7WJWv36yWLA5eG8p/PGlOJBtSssK+h1IxDEqdUF&#10;ZwqOh+X3GITzyBpLy6TgRQ7ms9bXFGNtn7yjx95nIoSwi1FB7n0VS+nSnAy6rq2IA3extUEfYJ1J&#10;XeMzhJtS9qNoJA0WHBpyrCjJKb3u70bBJln+4u7cN+N3may2l0V1O55+lOq0m8UEhKfGf8T/7rVW&#10;MBiGteFMOAJy9gcAAP//AwBQSwECLQAUAAYACAAAACEA2+H2y+4AAACFAQAAEwAAAAAAAAAAAAAA&#10;AAAAAAAAW0NvbnRlbnRfVHlwZXNdLnhtbFBLAQItABQABgAIAAAAIQBa9CxbvwAAABUBAAALAAAA&#10;AAAAAAAAAAAAAB8BAABfcmVscy8ucmVsc1BLAQItABQABgAIAAAAIQCsTNEkwgAAANwAAAAPAAAA&#10;AAAAAAAAAAAAAAcCAABkcnMvZG93bnJldi54bWxQSwUGAAAAAAMAAwC3AAAA9gIAAAAA&#10;" filled="f" stroked="f" strokeweight=".5pt">
                    <v:textbox>
                      <w:txbxContent>
                        <w:p w:rsidR="00F57966" w:rsidRPr="005858AD" w:rsidRDefault="00F57966" w:rsidP="00150FF9">
                          <w:pPr>
                            <w:pStyle w:val="afb"/>
                            <w:spacing w:before="0" w:beforeAutospacing="0" w:after="0" w:afterAutospacing="0"/>
                            <w:ind w:firstLineChars="0" w:firstLine="0"/>
                            <w:jc w:val="both"/>
                            <w:rPr>
                              <w:rFonts w:asciiTheme="minorEastAsia" w:eastAsiaTheme="minorEastAsia" w:hAnsiTheme="minorEastAsia"/>
                            </w:rPr>
                          </w:pPr>
                          <w:r w:rsidRPr="005858AD">
                            <w:rPr>
                              <w:rFonts w:asciiTheme="minorEastAsia" w:eastAsiaTheme="minorEastAsia" w:hAnsiTheme="minorEastAsia" w:cs="Times New Roman" w:hint="eastAsia"/>
                              <w:sz w:val="21"/>
                              <w:szCs w:val="21"/>
                            </w:rPr>
                            <w:t>数据返回</w:t>
                          </w:r>
                        </w:p>
                      </w:txbxContent>
                    </v:textbox>
                  </v:shape>
                </v:group>
                <w10:anchorlock/>
              </v:group>
            </w:pict>
          </mc:Fallback>
        </mc:AlternateContent>
      </w:r>
    </w:p>
    <w:p w:rsidR="00150FF9" w:rsidRPr="00150FF9" w:rsidRDefault="00150FF9" w:rsidP="00150FF9">
      <w:pPr>
        <w:pStyle w:val="affb"/>
        <w:ind w:left="420" w:firstLineChars="0" w:firstLine="0"/>
        <w:jc w:val="center"/>
        <w:rPr>
          <w:sz w:val="21"/>
          <w:szCs w:val="21"/>
        </w:rPr>
      </w:pPr>
      <w:r w:rsidRPr="00150FF9">
        <w:rPr>
          <w:sz w:val="21"/>
          <w:szCs w:val="21"/>
        </w:rPr>
        <w:t>图</w:t>
      </w:r>
      <w:r w:rsidRPr="00150FF9">
        <w:rPr>
          <w:sz w:val="21"/>
          <w:szCs w:val="21"/>
        </w:rPr>
        <w:t xml:space="preserve">3.6 </w:t>
      </w:r>
      <w:r w:rsidRPr="00150FF9">
        <w:rPr>
          <w:sz w:val="21"/>
          <w:szCs w:val="21"/>
        </w:rPr>
        <w:t>系统数据</w:t>
      </w:r>
      <w:r w:rsidRPr="00150FF9">
        <w:rPr>
          <w:rFonts w:hint="eastAsia"/>
          <w:sz w:val="21"/>
          <w:szCs w:val="21"/>
        </w:rPr>
        <w:t>处理结构图</w:t>
      </w:r>
    </w:p>
    <w:p w:rsidR="00BA2FBF" w:rsidRPr="00127F63" w:rsidRDefault="00150FF9" w:rsidP="00127F63">
      <w:pPr>
        <w:pStyle w:val="affb"/>
        <w:ind w:left="420" w:firstLineChars="0" w:firstLine="0"/>
        <w:jc w:val="center"/>
        <w:rPr>
          <w:rFonts w:ascii="Times New Roman" w:hAnsi="Times New Roman"/>
          <w:sz w:val="21"/>
          <w:szCs w:val="21"/>
        </w:rPr>
      </w:pPr>
      <w:r w:rsidRPr="00150FF9">
        <w:rPr>
          <w:rFonts w:ascii="Times New Roman" w:hAnsi="Times New Roman"/>
          <w:sz w:val="21"/>
          <w:szCs w:val="21"/>
        </w:rPr>
        <w:t>Fig. 3.6 The data processing architecture diagram of system</w:t>
      </w:r>
    </w:p>
    <w:p w:rsidR="00CC798B" w:rsidRPr="00BA2FBF" w:rsidRDefault="00CC798B" w:rsidP="00E307BC">
      <w:pPr>
        <w:pStyle w:val="affb"/>
        <w:numPr>
          <w:ilvl w:val="0"/>
          <w:numId w:val="42"/>
        </w:numPr>
        <w:ind w:firstLineChars="0"/>
        <w:rPr>
          <w:rFonts w:ascii="黑体" w:eastAsia="黑体" w:hAnsi="黑体"/>
          <w:sz w:val="24"/>
          <w:szCs w:val="24"/>
        </w:rPr>
      </w:pPr>
      <w:r w:rsidRPr="00BA2FBF">
        <w:rPr>
          <w:rFonts w:ascii="黑体" w:eastAsia="黑体" w:hAnsi="黑体" w:hint="eastAsia"/>
          <w:sz w:val="24"/>
          <w:szCs w:val="24"/>
        </w:rPr>
        <w:t>why-not问题解释模块</w:t>
      </w:r>
    </w:p>
    <w:p w:rsidR="00226190" w:rsidRDefault="000D5B45" w:rsidP="00CC2CD1">
      <w:pPr>
        <w:ind w:firstLine="480"/>
      </w:pPr>
      <w:r w:rsidRPr="000912C2">
        <w:rPr>
          <w:rFonts w:hint="eastAsia"/>
        </w:rPr>
        <w:t>本部分</w:t>
      </w:r>
      <w:r w:rsidRPr="000912C2">
        <w:t>功能</w:t>
      </w:r>
      <w:r w:rsidRPr="000912C2">
        <w:rPr>
          <w:rFonts w:hint="eastAsia"/>
        </w:rPr>
        <w:t>实现社团发现</w:t>
      </w:r>
      <w:r w:rsidRPr="000912C2">
        <w:t>以及对社团</w:t>
      </w:r>
      <w:r w:rsidRPr="000912C2">
        <w:rPr>
          <w:rFonts w:hint="eastAsia"/>
        </w:rPr>
        <w:t>发现</w:t>
      </w:r>
      <w:r w:rsidRPr="000912C2">
        <w:t>中</w:t>
      </w:r>
      <w:r w:rsidRPr="000912C2">
        <w:rPr>
          <w:rFonts w:hint="eastAsia"/>
        </w:rPr>
        <w:t>出现的</w:t>
      </w:r>
      <w:r w:rsidRPr="000912C2">
        <w:rPr>
          <w:rFonts w:hint="eastAsia"/>
        </w:rPr>
        <w:t>why-not</w:t>
      </w:r>
      <w:r w:rsidRPr="000912C2">
        <w:rPr>
          <w:rFonts w:hint="eastAsia"/>
        </w:rPr>
        <w:t>问题</w:t>
      </w:r>
      <w:r w:rsidRPr="000912C2">
        <w:t>进行解释的功能。因为</w:t>
      </w:r>
      <w:r w:rsidRPr="000912C2">
        <w:rPr>
          <w:rFonts w:hint="eastAsia"/>
        </w:rPr>
        <w:t>社团</w:t>
      </w:r>
      <w:r w:rsidRPr="000912C2">
        <w:t>发现算法主要有两个参数</w:t>
      </w:r>
      <w:r w:rsidRPr="000912C2">
        <w:rPr>
          <w:rFonts w:hint="eastAsia"/>
        </w:rPr>
        <w:t>即</w:t>
      </w:r>
      <w:r w:rsidRPr="000912C2">
        <w:t>密度阈值参数</w:t>
      </w:r>
      <m:oMath>
        <m:r>
          <m:rPr>
            <m:sty m:val="p"/>
          </m:rPr>
          <w:rPr>
            <w:rFonts w:ascii="Cambria Math" w:hAnsi="Cambria Math"/>
          </w:rPr>
          <m:t>μ</m:t>
        </m:r>
      </m:oMath>
      <w:r w:rsidRPr="000912C2">
        <w:rPr>
          <w:rFonts w:hint="eastAsia"/>
        </w:rPr>
        <w:t>和</w:t>
      </w:r>
      <w:r w:rsidRPr="000912C2">
        <w:t>相似度阈值参数</w:t>
      </w:r>
      <m:oMath>
        <m:r>
          <m:rPr>
            <m:sty m:val="p"/>
          </m:rPr>
          <w:rPr>
            <w:rFonts w:ascii="Cambria Math" w:hAnsi="Cambria Math"/>
          </w:rPr>
          <m:t>ε</m:t>
        </m:r>
      </m:oMath>
      <w:r w:rsidR="00CC2CD1" w:rsidRPr="000912C2">
        <w:rPr>
          <w:rFonts w:hint="eastAsia"/>
        </w:rPr>
        <w:t>，</w:t>
      </w:r>
      <w:r w:rsidR="00CC2CD1" w:rsidRPr="000912C2">
        <w:t>所</w:t>
      </w:r>
      <w:r w:rsidR="00CC2CD1" w:rsidRPr="000912C2">
        <w:rPr>
          <w:rFonts w:hint="eastAsia"/>
        </w:rPr>
        <w:t>以</w:t>
      </w:r>
      <w:r w:rsidR="00CC2CD1" w:rsidRPr="000912C2">
        <w:t>该模块从这两</w:t>
      </w:r>
      <w:r w:rsidR="00CC2CD1" w:rsidRPr="000912C2">
        <w:rPr>
          <w:rFonts w:hint="eastAsia"/>
        </w:rPr>
        <w:t>方</w:t>
      </w:r>
      <w:r w:rsidR="00CC2CD1" w:rsidRPr="000912C2">
        <w:t>面</w:t>
      </w:r>
      <w:r w:rsidR="00CC2CD1" w:rsidRPr="000912C2">
        <w:rPr>
          <w:rFonts w:hint="eastAsia"/>
        </w:rPr>
        <w:t>对</w:t>
      </w:r>
      <w:r w:rsidR="00CC2CD1" w:rsidRPr="000912C2">
        <w:t>本系统</w:t>
      </w:r>
      <w:r w:rsidR="00CC2CD1" w:rsidRPr="000912C2">
        <w:rPr>
          <w:rFonts w:hint="eastAsia"/>
        </w:rPr>
        <w:t>进</w:t>
      </w:r>
      <w:r w:rsidR="00CC2CD1" w:rsidRPr="000912C2">
        <w:t>行</w:t>
      </w:r>
      <w:r w:rsidR="00CC2CD1" w:rsidRPr="000912C2">
        <w:rPr>
          <w:rFonts w:hint="eastAsia"/>
        </w:rPr>
        <w:t>why-not</w:t>
      </w:r>
      <w:r w:rsidR="00CC2CD1" w:rsidRPr="000912C2">
        <w:rPr>
          <w:rFonts w:hint="eastAsia"/>
        </w:rPr>
        <w:t>问题解释。</w:t>
      </w:r>
      <w:r w:rsidR="00CC2CD1" w:rsidRPr="000912C2">
        <w:t>用</w:t>
      </w:r>
      <w:r w:rsidR="00CC2CD1">
        <w:rPr>
          <w:rFonts w:hint="eastAsia"/>
        </w:rPr>
        <w:t>户</w:t>
      </w:r>
      <w:r w:rsidR="00CC2CD1">
        <w:t>通过</w:t>
      </w:r>
      <w:r w:rsidR="00CC2CD1">
        <w:rPr>
          <w:rFonts w:hint="eastAsia"/>
        </w:rPr>
        <w:t>在</w:t>
      </w:r>
      <w:r w:rsidR="00CC2CD1">
        <w:t>浏览器</w:t>
      </w:r>
      <w:r w:rsidR="00CC2CD1">
        <w:rPr>
          <w:rFonts w:hint="eastAsia"/>
        </w:rPr>
        <w:t>点击支持</w:t>
      </w:r>
      <w:r w:rsidR="00CC2CD1">
        <w:t>why-not</w:t>
      </w:r>
      <w:r w:rsidR="00CC2CD1">
        <w:t>问题解释的社团发现</w:t>
      </w:r>
      <w:r w:rsidR="00CC2CD1">
        <w:rPr>
          <w:rFonts w:hint="eastAsia"/>
        </w:rPr>
        <w:t>简称</w:t>
      </w:r>
      <w:r w:rsidR="00CC2CD1">
        <w:t>解释功能模块，</w:t>
      </w:r>
      <w:r w:rsidR="000912C2">
        <w:rPr>
          <w:rFonts w:hint="eastAsia"/>
        </w:rPr>
        <w:t>出现二级</w:t>
      </w:r>
      <w:r w:rsidR="000912C2">
        <w:t>功能菜单，</w:t>
      </w:r>
      <w:r w:rsidR="000912C2">
        <w:rPr>
          <w:rFonts w:hint="eastAsia"/>
        </w:rPr>
        <w:t>在</w:t>
      </w:r>
      <w:r w:rsidR="000912C2">
        <w:t>二级菜单中</w:t>
      </w:r>
      <w:r w:rsidR="000912C2">
        <w:rPr>
          <w:rFonts w:hint="eastAsia"/>
        </w:rPr>
        <w:t>可以选择</w:t>
      </w:r>
      <w:r w:rsidR="000912C2">
        <w:t>是进行社团发现</w:t>
      </w:r>
      <w:r w:rsidR="000912C2">
        <w:rPr>
          <w:rFonts w:hint="eastAsia"/>
        </w:rPr>
        <w:t>功能</w:t>
      </w:r>
      <w:r w:rsidR="000912C2">
        <w:t>还是</w:t>
      </w:r>
      <w:r w:rsidR="000912C2">
        <w:t>why-not</w:t>
      </w:r>
      <w:r w:rsidR="000912C2">
        <w:rPr>
          <w:rFonts w:hint="eastAsia"/>
        </w:rPr>
        <w:t>解释功能，</w:t>
      </w:r>
      <w:r w:rsidR="000912C2">
        <w:t>在提交相应的功能请求后。</w:t>
      </w:r>
      <w:r w:rsidR="00CC2CD1">
        <w:t>服务器端的</w:t>
      </w:r>
      <w:r w:rsidR="000912C2">
        <w:rPr>
          <w:rFonts w:hint="eastAsia"/>
        </w:rPr>
        <w:t>社团发现</w:t>
      </w:r>
      <w:r w:rsidR="00CC2CD1">
        <w:rPr>
          <w:rFonts w:hint="eastAsia"/>
        </w:rPr>
        <w:t>模块</w:t>
      </w:r>
      <w:r w:rsidR="00CC2CD1">
        <w:t>接收</w:t>
      </w:r>
      <w:r w:rsidR="00CC2CD1">
        <w:rPr>
          <w:rFonts w:hint="eastAsia"/>
        </w:rPr>
        <w:t>请求后</w:t>
      </w:r>
      <w:r w:rsidR="00CC2CD1">
        <w:t>创建</w:t>
      </w:r>
      <w:r w:rsidR="00CC2CD1">
        <w:rPr>
          <w:rFonts w:hint="eastAsia"/>
        </w:rPr>
        <w:t>任务，运行</w:t>
      </w:r>
      <w:r w:rsidR="000912C2">
        <w:rPr>
          <w:rFonts w:hint="eastAsia"/>
        </w:rPr>
        <w:t>解释</w:t>
      </w:r>
      <w:r w:rsidR="000912C2">
        <w:t>算法</w:t>
      </w:r>
      <w:r w:rsidR="00CC2CD1">
        <w:t>程序</w:t>
      </w:r>
      <w:r w:rsidR="00CC2CD1">
        <w:rPr>
          <w:rFonts w:hint="eastAsia"/>
        </w:rPr>
        <w:t>，</w:t>
      </w:r>
      <w:r w:rsidR="000912C2">
        <w:rPr>
          <w:rFonts w:hint="eastAsia"/>
        </w:rPr>
        <w:t>得出</w:t>
      </w:r>
      <w:r w:rsidR="000912C2">
        <w:t>的</w:t>
      </w:r>
      <w:r w:rsidR="000912C2">
        <w:rPr>
          <w:rFonts w:hint="eastAsia"/>
        </w:rPr>
        <w:t>是</w:t>
      </w:r>
      <w:r w:rsidR="000912C2">
        <w:t>修改</w:t>
      </w:r>
      <w:r w:rsidR="000912C2">
        <w:rPr>
          <w:rFonts w:hint="eastAsia"/>
        </w:rPr>
        <w:t>后的</w:t>
      </w:r>
      <w:r w:rsidR="000912C2">
        <w:t>对应参数直接</w:t>
      </w:r>
      <w:r w:rsidR="000912C2">
        <w:rPr>
          <w:rFonts w:hint="eastAsia"/>
        </w:rPr>
        <w:t>现实</w:t>
      </w:r>
      <w:r w:rsidR="000912C2">
        <w:t>在</w:t>
      </w:r>
      <w:r w:rsidR="000912C2">
        <w:rPr>
          <w:rFonts w:hint="eastAsia"/>
        </w:rPr>
        <w:t>浏览器界面</w:t>
      </w:r>
      <w:r w:rsidR="000912C2">
        <w:t>，若想查看</w:t>
      </w:r>
      <w:r w:rsidR="00B331B7">
        <w:rPr>
          <w:rFonts w:hint="eastAsia"/>
        </w:rPr>
        <w:t>修改</w:t>
      </w:r>
      <w:r w:rsidR="00B331B7">
        <w:t>参数之</w:t>
      </w:r>
      <w:r w:rsidR="000912C2">
        <w:t>后</w:t>
      </w:r>
      <w:r w:rsidR="00B331B7">
        <w:rPr>
          <w:rFonts w:hint="eastAsia"/>
        </w:rPr>
        <w:t>的</w:t>
      </w:r>
      <w:r w:rsidR="000912C2">
        <w:rPr>
          <w:rFonts w:hint="eastAsia"/>
        </w:rPr>
        <w:t>结果</w:t>
      </w:r>
      <w:r w:rsidR="00B331B7">
        <w:rPr>
          <w:rFonts w:hint="eastAsia"/>
        </w:rPr>
        <w:t>，</w:t>
      </w:r>
      <w:r w:rsidR="00B331B7">
        <w:t>则可运行社团发现算法得出的文件进行展示</w:t>
      </w:r>
      <w:r w:rsidR="00CC2CD1">
        <w:t>。</w:t>
      </w:r>
    </w:p>
    <w:p w:rsidR="00BA2FBF" w:rsidRPr="00F910C8" w:rsidRDefault="00F910C8" w:rsidP="000D5B45">
      <w:pPr>
        <w:ind w:firstLine="480"/>
        <w:rPr>
          <w:rFonts w:ascii="宋体" w:hAnsi="宋体"/>
        </w:rPr>
      </w:pPr>
      <w:r>
        <w:rPr>
          <w:rFonts w:ascii="宋体" w:hAnsi="宋体" w:hint="eastAsia"/>
        </w:rPr>
        <w:t>对于</w:t>
      </w:r>
      <w:r>
        <w:rPr>
          <w:rFonts w:ascii="宋体" w:hAnsi="宋体"/>
        </w:rPr>
        <w:t>社团发现模块</w:t>
      </w:r>
      <w:r>
        <w:rPr>
          <w:rFonts w:ascii="宋体" w:hAnsi="宋体" w:hint="eastAsia"/>
        </w:rPr>
        <w:t>的</w:t>
      </w:r>
      <w:r>
        <w:rPr>
          <w:rFonts w:ascii="宋体" w:hAnsi="宋体"/>
        </w:rPr>
        <w:t>算法已经在第二章进行预先的介绍</w:t>
      </w:r>
      <w:r>
        <w:rPr>
          <w:rFonts w:ascii="宋体" w:hAnsi="宋体" w:hint="eastAsia"/>
        </w:rPr>
        <w:t>，</w:t>
      </w:r>
      <w:r>
        <w:rPr>
          <w:rFonts w:ascii="宋体" w:hAnsi="宋体"/>
        </w:rPr>
        <w:t>而对于解释功</w:t>
      </w:r>
      <w:r w:rsidRPr="00F910C8">
        <w:rPr>
          <w:rFonts w:ascii="宋体" w:hAnsi="宋体"/>
        </w:rPr>
        <w:t>是本系统的研究重点，所以</w:t>
      </w:r>
      <w:r>
        <w:rPr>
          <w:rFonts w:ascii="宋体" w:hAnsi="宋体" w:hint="eastAsia"/>
        </w:rPr>
        <w:t>社团发现</w:t>
      </w:r>
      <w:r>
        <w:rPr>
          <w:rFonts w:ascii="宋体" w:hAnsi="宋体"/>
        </w:rPr>
        <w:t>算法的</w:t>
      </w:r>
      <w:r>
        <w:rPr>
          <w:rFonts w:ascii="宋体" w:hAnsi="宋体" w:hint="eastAsia"/>
        </w:rPr>
        <w:t>why-not问题</w:t>
      </w:r>
      <w:r>
        <w:rPr>
          <w:rFonts w:ascii="宋体" w:hAnsi="宋体"/>
        </w:rPr>
        <w:t>解释</w:t>
      </w:r>
      <w:r>
        <w:rPr>
          <w:rFonts w:ascii="宋体" w:hAnsi="宋体" w:hint="eastAsia"/>
        </w:rPr>
        <w:t>的</w:t>
      </w:r>
      <w:r w:rsidRPr="00F910C8">
        <w:rPr>
          <w:rFonts w:ascii="宋体" w:hAnsi="宋体"/>
        </w:rPr>
        <w:t>实现将在</w:t>
      </w:r>
      <w:r w:rsidRPr="00F910C8">
        <w:rPr>
          <w:rFonts w:ascii="宋体" w:hAnsi="宋体" w:hint="eastAsia"/>
        </w:rPr>
        <w:t>第4章进行</w:t>
      </w:r>
      <w:r w:rsidRPr="00F910C8">
        <w:rPr>
          <w:rFonts w:ascii="宋体" w:hAnsi="宋体"/>
        </w:rPr>
        <w:t>详细的介绍</w:t>
      </w:r>
      <w:r w:rsidRPr="00F910C8">
        <w:rPr>
          <w:rFonts w:ascii="宋体" w:hAnsi="宋体" w:hint="eastAsia"/>
        </w:rPr>
        <w:t>。</w:t>
      </w:r>
    </w:p>
    <w:p w:rsidR="00CC798B" w:rsidRPr="00150FF9" w:rsidRDefault="00CC798B" w:rsidP="00E307BC">
      <w:pPr>
        <w:pStyle w:val="affb"/>
        <w:numPr>
          <w:ilvl w:val="0"/>
          <w:numId w:val="42"/>
        </w:numPr>
        <w:ind w:firstLineChars="0"/>
        <w:rPr>
          <w:rFonts w:ascii="黑体" w:eastAsia="黑体" w:hAnsi="黑体"/>
          <w:sz w:val="24"/>
          <w:szCs w:val="24"/>
        </w:rPr>
      </w:pPr>
      <w:r w:rsidRPr="00150FF9">
        <w:rPr>
          <w:rFonts w:ascii="黑体" w:eastAsia="黑体" w:hAnsi="黑体" w:hint="eastAsia"/>
          <w:sz w:val="24"/>
          <w:szCs w:val="24"/>
        </w:rPr>
        <w:t>结果</w:t>
      </w:r>
      <w:r w:rsidRPr="00150FF9">
        <w:rPr>
          <w:rFonts w:ascii="黑体" w:eastAsia="黑体" w:hAnsi="黑体"/>
          <w:sz w:val="24"/>
          <w:szCs w:val="24"/>
        </w:rPr>
        <w:t>可视化</w:t>
      </w:r>
      <w:r w:rsidRPr="00150FF9">
        <w:rPr>
          <w:rFonts w:ascii="黑体" w:eastAsia="黑体" w:hAnsi="黑体" w:hint="eastAsia"/>
          <w:sz w:val="24"/>
          <w:szCs w:val="24"/>
        </w:rPr>
        <w:t>模块</w:t>
      </w:r>
    </w:p>
    <w:p w:rsidR="00194429" w:rsidRDefault="002A6BFA" w:rsidP="00E77027">
      <w:pPr>
        <w:pStyle w:val="affb"/>
        <w:spacing w:line="440" w:lineRule="exact"/>
        <w:ind w:firstLine="480"/>
        <w:rPr>
          <w:rFonts w:ascii="Times New Roman" w:hAnsi="Times New Roman"/>
          <w:sz w:val="24"/>
          <w:szCs w:val="24"/>
          <w:lang w:eastAsia="zh-CN"/>
        </w:rPr>
      </w:pPr>
      <w:r w:rsidRPr="002A6BFA">
        <w:rPr>
          <w:rFonts w:ascii="Times New Roman" w:hAnsi="Times New Roman"/>
          <w:noProof/>
          <w:sz w:val="24"/>
          <w:szCs w:val="24"/>
          <w:lang w:eastAsia="zh-CN"/>
        </w:rPr>
        <w:lastRenderedPageBreak/>
        <w:drawing>
          <wp:anchor distT="0" distB="0" distL="114300" distR="114300" simplePos="0" relativeHeight="251718656" behindDoc="0" locked="0" layoutInCell="1" allowOverlap="1" wp14:anchorId="43E4ECEB" wp14:editId="4061DA06">
            <wp:simplePos x="0" y="0"/>
            <wp:positionH relativeFrom="column">
              <wp:posOffset>1498742</wp:posOffset>
            </wp:positionH>
            <wp:positionV relativeFrom="paragraph">
              <wp:posOffset>839404</wp:posOffset>
            </wp:positionV>
            <wp:extent cx="2033270" cy="1985010"/>
            <wp:effectExtent l="0" t="0" r="5080" b="0"/>
            <wp:wrapTopAndBottom/>
            <wp:docPr id="304"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9"/>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033270" cy="1985010"/>
                    </a:xfrm>
                    <a:prstGeom prst="rect">
                      <a:avLst/>
                    </a:prstGeom>
                  </pic:spPr>
                </pic:pic>
              </a:graphicData>
            </a:graphic>
            <wp14:sizeRelH relativeFrom="margin">
              <wp14:pctWidth>0</wp14:pctWidth>
            </wp14:sizeRelH>
            <wp14:sizeRelV relativeFrom="margin">
              <wp14:pctHeight>0</wp14:pctHeight>
            </wp14:sizeRelV>
          </wp:anchor>
        </w:drawing>
      </w:r>
      <w:r w:rsidR="00CB24FA" w:rsidRPr="00D434B6">
        <w:rPr>
          <w:rFonts w:ascii="Times New Roman" w:hAnsi="Times New Roman" w:hint="eastAsia"/>
          <w:sz w:val="24"/>
          <w:szCs w:val="24"/>
          <w:lang w:eastAsia="zh-CN"/>
        </w:rPr>
        <w:t>该模块</w:t>
      </w:r>
      <w:r w:rsidR="00CB24FA" w:rsidRPr="00D434B6">
        <w:rPr>
          <w:rFonts w:ascii="Times New Roman" w:hAnsi="Times New Roman"/>
          <w:sz w:val="24"/>
          <w:szCs w:val="24"/>
          <w:lang w:eastAsia="zh-CN"/>
        </w:rPr>
        <w:t>实现</w:t>
      </w:r>
      <w:r w:rsidR="00304D07" w:rsidRPr="00D434B6">
        <w:rPr>
          <w:rFonts w:ascii="Times New Roman" w:hAnsi="Times New Roman" w:hint="eastAsia"/>
          <w:sz w:val="24"/>
          <w:szCs w:val="24"/>
          <w:lang w:eastAsia="zh-CN"/>
        </w:rPr>
        <w:t>将</w:t>
      </w:r>
      <w:r w:rsidR="00CB24FA" w:rsidRPr="00D434B6">
        <w:rPr>
          <w:rFonts w:ascii="Times New Roman" w:hAnsi="Times New Roman" w:hint="eastAsia"/>
          <w:sz w:val="24"/>
          <w:szCs w:val="24"/>
          <w:lang w:eastAsia="zh-CN"/>
        </w:rPr>
        <w:t>社团</w:t>
      </w:r>
      <w:r w:rsidR="00CB24FA" w:rsidRPr="00D434B6">
        <w:rPr>
          <w:rFonts w:ascii="Times New Roman" w:hAnsi="Times New Roman"/>
          <w:sz w:val="24"/>
          <w:szCs w:val="24"/>
          <w:lang w:eastAsia="zh-CN"/>
        </w:rPr>
        <w:t>结果</w:t>
      </w:r>
      <w:r w:rsidR="00304D07" w:rsidRPr="00D434B6">
        <w:rPr>
          <w:rFonts w:ascii="Times New Roman" w:hAnsi="Times New Roman" w:hint="eastAsia"/>
          <w:sz w:val="24"/>
          <w:szCs w:val="24"/>
          <w:lang w:eastAsia="zh-CN"/>
        </w:rPr>
        <w:t>利用</w:t>
      </w:r>
      <w:r w:rsidR="00304D07" w:rsidRPr="00D434B6">
        <w:rPr>
          <w:rFonts w:ascii="Times New Roman" w:hAnsi="Times New Roman"/>
          <w:sz w:val="24"/>
          <w:szCs w:val="24"/>
          <w:lang w:eastAsia="zh-CN"/>
        </w:rPr>
        <w:t>可视化</w:t>
      </w:r>
      <w:r w:rsidR="00304D07" w:rsidRPr="00D434B6">
        <w:rPr>
          <w:rFonts w:ascii="Times New Roman" w:hAnsi="Times New Roman" w:hint="eastAsia"/>
          <w:sz w:val="24"/>
          <w:szCs w:val="24"/>
          <w:lang w:eastAsia="zh-CN"/>
        </w:rPr>
        <w:t>工具可视化</w:t>
      </w:r>
      <w:r w:rsidR="00304D07" w:rsidRPr="00D434B6">
        <w:rPr>
          <w:rFonts w:ascii="Times New Roman" w:hAnsi="Times New Roman"/>
          <w:sz w:val="24"/>
          <w:szCs w:val="24"/>
          <w:lang w:eastAsia="zh-CN"/>
        </w:rPr>
        <w:t>的展现出来。选用</w:t>
      </w:r>
      <w:r w:rsidR="00304D07" w:rsidRPr="00D434B6">
        <w:rPr>
          <w:rFonts w:ascii="Times New Roman" w:hAnsi="Times New Roman" w:hint="eastAsia"/>
          <w:sz w:val="24"/>
          <w:szCs w:val="24"/>
          <w:lang w:eastAsia="zh-CN"/>
        </w:rPr>
        <w:t>的</w:t>
      </w:r>
      <w:r w:rsidR="00304D07" w:rsidRPr="00D434B6">
        <w:rPr>
          <w:rFonts w:ascii="Times New Roman" w:hAnsi="Times New Roman"/>
          <w:sz w:val="24"/>
          <w:szCs w:val="24"/>
          <w:lang w:eastAsia="zh-CN"/>
        </w:rPr>
        <w:t>可视</w:t>
      </w:r>
      <w:r w:rsidR="00304D07" w:rsidRPr="00D434B6">
        <w:rPr>
          <w:rFonts w:ascii="Times New Roman" w:hAnsi="Times New Roman" w:hint="eastAsia"/>
          <w:sz w:val="24"/>
          <w:szCs w:val="24"/>
          <w:lang w:eastAsia="zh-CN"/>
        </w:rPr>
        <w:t>化</w:t>
      </w:r>
      <w:r w:rsidR="00304D07" w:rsidRPr="00D434B6">
        <w:rPr>
          <w:rFonts w:ascii="Times New Roman" w:hAnsi="Times New Roman"/>
          <w:sz w:val="24"/>
          <w:szCs w:val="24"/>
          <w:lang w:eastAsia="zh-CN"/>
        </w:rPr>
        <w:t>工具为</w:t>
      </w:r>
      <w:r w:rsidR="00304D07" w:rsidRPr="00D434B6">
        <w:rPr>
          <w:rFonts w:ascii="Times New Roman" w:hAnsi="Times New Roman"/>
          <w:sz w:val="24"/>
          <w:szCs w:val="24"/>
          <w:lang w:eastAsia="zh-CN"/>
        </w:rPr>
        <w:t>Gephi</w:t>
      </w:r>
      <w:r w:rsidR="001E067E">
        <w:rPr>
          <w:rFonts w:ascii="Times New Roman" w:hAnsi="Times New Roman" w:hint="eastAsia"/>
          <w:sz w:val="24"/>
          <w:szCs w:val="24"/>
          <w:lang w:eastAsia="zh-CN"/>
        </w:rPr>
        <w:t>安装</w:t>
      </w:r>
      <w:r w:rsidR="001E067E" w:rsidRPr="001E067E">
        <w:rPr>
          <w:rFonts w:ascii="Times New Roman" w:hAnsi="Times New Roman"/>
          <w:shd w:val="clear" w:color="auto" w:fill="FFFFFF"/>
        </w:rPr>
        <w:t>Sigmajs Exporter</w:t>
      </w:r>
      <w:r w:rsidR="001E067E">
        <w:rPr>
          <w:rFonts w:ascii="Times New Roman" w:hAnsi="Times New Roman"/>
          <w:sz w:val="24"/>
          <w:szCs w:val="24"/>
          <w:lang w:eastAsia="zh-CN"/>
        </w:rPr>
        <w:t>插件</w:t>
      </w:r>
      <w:r w:rsidR="001E067E">
        <w:rPr>
          <w:rFonts w:ascii="Times New Roman" w:hAnsi="Times New Roman" w:hint="eastAsia"/>
          <w:sz w:val="24"/>
          <w:szCs w:val="24"/>
          <w:lang w:eastAsia="zh-CN"/>
        </w:rPr>
        <w:t>，</w:t>
      </w:r>
      <w:r w:rsidR="001E067E">
        <w:rPr>
          <w:rFonts w:ascii="Times New Roman" w:hAnsi="Times New Roman"/>
          <w:sz w:val="24"/>
          <w:szCs w:val="24"/>
          <w:lang w:eastAsia="zh-CN"/>
        </w:rPr>
        <w:t>就可以将网络图内嵌到</w:t>
      </w:r>
      <w:r w:rsidR="00133DB3">
        <w:rPr>
          <w:rFonts w:ascii="Times New Roman" w:hAnsi="Times New Roman" w:hint="eastAsia"/>
          <w:sz w:val="24"/>
          <w:szCs w:val="24"/>
          <w:lang w:eastAsia="zh-CN"/>
        </w:rPr>
        <w:t>网页中</w:t>
      </w:r>
      <w:r w:rsidR="00F547BF">
        <w:rPr>
          <w:rFonts w:ascii="Times New Roman" w:hAnsi="Times New Roman" w:hint="eastAsia"/>
          <w:sz w:val="24"/>
          <w:szCs w:val="24"/>
          <w:lang w:eastAsia="zh-CN"/>
        </w:rPr>
        <w:t>。</w:t>
      </w:r>
      <w:r w:rsidR="00194429">
        <w:rPr>
          <w:rFonts w:ascii="Times New Roman" w:hAnsi="Times New Roman" w:hint="eastAsia"/>
          <w:sz w:val="24"/>
          <w:szCs w:val="24"/>
          <w:lang w:eastAsia="zh-CN"/>
        </w:rPr>
        <w:t>可视化</w:t>
      </w:r>
      <w:r w:rsidR="00194429">
        <w:rPr>
          <w:rFonts w:ascii="Times New Roman" w:hAnsi="Times New Roman"/>
          <w:sz w:val="24"/>
          <w:szCs w:val="24"/>
          <w:lang w:eastAsia="zh-CN"/>
        </w:rPr>
        <w:t>的效果如图</w:t>
      </w:r>
      <w:r w:rsidR="00147708">
        <w:rPr>
          <w:rFonts w:ascii="Times New Roman" w:hAnsi="Times New Roman" w:hint="eastAsia"/>
          <w:sz w:val="24"/>
          <w:szCs w:val="24"/>
          <w:lang w:eastAsia="zh-CN"/>
        </w:rPr>
        <w:t>3.7</w:t>
      </w:r>
      <w:r w:rsidR="00194429">
        <w:rPr>
          <w:rFonts w:ascii="Times New Roman" w:hAnsi="Times New Roman" w:hint="eastAsia"/>
          <w:sz w:val="24"/>
          <w:szCs w:val="24"/>
          <w:lang w:eastAsia="zh-CN"/>
        </w:rPr>
        <w:t>所示</w:t>
      </w:r>
      <w:r w:rsidR="00194429">
        <w:rPr>
          <w:rFonts w:ascii="Times New Roman" w:hAnsi="Times New Roman"/>
          <w:sz w:val="24"/>
          <w:szCs w:val="24"/>
          <w:lang w:eastAsia="zh-CN"/>
        </w:rPr>
        <w:t>。</w:t>
      </w:r>
    </w:p>
    <w:p w:rsidR="00DF03F8" w:rsidRDefault="00DF03F8" w:rsidP="00127F63">
      <w:pPr>
        <w:spacing w:beforeLines="50" w:before="156" w:line="240" w:lineRule="auto"/>
        <w:ind w:firstLineChars="0" w:firstLine="0"/>
        <w:jc w:val="center"/>
        <w:rPr>
          <w:sz w:val="21"/>
          <w:szCs w:val="21"/>
        </w:rPr>
      </w:pPr>
      <w:r>
        <w:rPr>
          <w:sz w:val="21"/>
          <w:szCs w:val="21"/>
        </w:rPr>
        <w:t>图</w:t>
      </w:r>
      <w:r>
        <w:rPr>
          <w:sz w:val="21"/>
          <w:szCs w:val="21"/>
        </w:rPr>
        <w:t xml:space="preserve">3.7 </w:t>
      </w:r>
      <w:r>
        <w:rPr>
          <w:rFonts w:hint="eastAsia"/>
          <w:sz w:val="21"/>
          <w:szCs w:val="21"/>
        </w:rPr>
        <w:t>可视化效果图</w:t>
      </w:r>
    </w:p>
    <w:p w:rsidR="00DF03F8" w:rsidRPr="00DF03F8" w:rsidRDefault="00DF03F8" w:rsidP="00DF03F8">
      <w:pPr>
        <w:spacing w:line="240" w:lineRule="auto"/>
        <w:ind w:firstLineChars="0" w:firstLine="0"/>
        <w:jc w:val="center"/>
        <w:rPr>
          <w:sz w:val="21"/>
          <w:szCs w:val="21"/>
        </w:rPr>
      </w:pPr>
      <w:r>
        <w:rPr>
          <w:sz w:val="21"/>
          <w:szCs w:val="21"/>
        </w:rPr>
        <w:t>Fig. 3.</w:t>
      </w:r>
      <w:r>
        <w:rPr>
          <w:rFonts w:hint="eastAsia"/>
          <w:sz w:val="21"/>
          <w:szCs w:val="21"/>
        </w:rPr>
        <w:t>7</w:t>
      </w:r>
      <w:r w:rsidRPr="00DF03F8">
        <w:t xml:space="preserve"> </w:t>
      </w:r>
      <w:r>
        <w:rPr>
          <w:sz w:val="21"/>
          <w:szCs w:val="21"/>
        </w:rPr>
        <w:t>D</w:t>
      </w:r>
      <w:r w:rsidRPr="00DF03F8">
        <w:rPr>
          <w:sz w:val="21"/>
          <w:szCs w:val="21"/>
        </w:rPr>
        <w:t xml:space="preserve">iagram </w:t>
      </w:r>
      <w:r>
        <w:rPr>
          <w:sz w:val="21"/>
          <w:szCs w:val="21"/>
        </w:rPr>
        <w:t>of v</w:t>
      </w:r>
      <w:r w:rsidRPr="00DF03F8">
        <w:rPr>
          <w:sz w:val="21"/>
          <w:szCs w:val="21"/>
        </w:rPr>
        <w:t>isual effect</w:t>
      </w:r>
    </w:p>
    <w:p w:rsidR="00216439" w:rsidRDefault="00933F09" w:rsidP="0015769B">
      <w:pPr>
        <w:pStyle w:val="2"/>
        <w:numPr>
          <w:ilvl w:val="0"/>
          <w:numId w:val="0"/>
        </w:numPr>
        <w:spacing w:before="156" w:after="156"/>
      </w:pPr>
      <w:bookmarkStart w:id="80" w:name="_Toc501034933"/>
      <w:r>
        <w:rPr>
          <w:rFonts w:hint="eastAsia"/>
        </w:rPr>
        <w:t>3.3</w:t>
      </w:r>
      <w:r w:rsidR="00216439">
        <w:rPr>
          <w:rFonts w:hint="eastAsia"/>
        </w:rPr>
        <w:t xml:space="preserve"> </w:t>
      </w:r>
      <w:r w:rsidR="00216439">
        <w:rPr>
          <w:rFonts w:hint="eastAsia"/>
        </w:rPr>
        <w:t>本章小结</w:t>
      </w:r>
      <w:bookmarkEnd w:id="77"/>
      <w:bookmarkEnd w:id="80"/>
    </w:p>
    <w:p w:rsidR="00216439" w:rsidRDefault="00913446" w:rsidP="00216439">
      <w:pPr>
        <w:ind w:firstLine="480"/>
      </w:pPr>
      <w:r>
        <w:t>本章</w:t>
      </w:r>
      <w:r>
        <w:rPr>
          <w:rFonts w:hint="eastAsia"/>
        </w:rPr>
        <w:t>首先</w:t>
      </w:r>
      <w:r w:rsidR="00216439">
        <w:t>对系统</w:t>
      </w:r>
      <w:r w:rsidR="00216439">
        <w:rPr>
          <w:rFonts w:hint="eastAsia"/>
        </w:rPr>
        <w:t>进行了</w:t>
      </w:r>
      <w:r>
        <w:t>分析。</w:t>
      </w:r>
      <w:r>
        <w:rPr>
          <w:rFonts w:hint="eastAsia"/>
        </w:rPr>
        <w:t>先</w:t>
      </w:r>
      <w:r w:rsidR="00216439">
        <w:rPr>
          <w:rFonts w:hint="eastAsia"/>
        </w:rPr>
        <w:t>对</w:t>
      </w:r>
      <w:r w:rsidR="00216439">
        <w:t>系统</w:t>
      </w:r>
      <w:r w:rsidR="00216439">
        <w:rPr>
          <w:rFonts w:hint="eastAsia"/>
        </w:rPr>
        <w:t>进行</w:t>
      </w:r>
      <w:r w:rsidR="00216439">
        <w:t>了需求分析，包括功能需求分析和性能需求分析</w:t>
      </w:r>
      <w:r w:rsidR="00216439">
        <w:rPr>
          <w:rFonts w:hint="eastAsia"/>
        </w:rPr>
        <w:t>两个方面</w:t>
      </w:r>
      <w:r w:rsidR="00216439">
        <w:t>。</w:t>
      </w:r>
      <w:r>
        <w:rPr>
          <w:rFonts w:hint="eastAsia"/>
        </w:rPr>
        <w:t>然后</w:t>
      </w:r>
      <w:r w:rsidR="00216439">
        <w:rPr>
          <w:rFonts w:hint="eastAsia"/>
        </w:rPr>
        <w:t>分析了</w:t>
      </w:r>
      <w:r>
        <w:t>系统的技术可行性，确保系统在技术上能够实现</w:t>
      </w:r>
      <w:r>
        <w:rPr>
          <w:rFonts w:hint="eastAsia"/>
        </w:rPr>
        <w:t>，</w:t>
      </w:r>
      <w:r>
        <w:t>接着</w:t>
      </w:r>
      <w:r w:rsidR="00216439">
        <w:t>对系统的架构进行了分析</w:t>
      </w:r>
      <w:r>
        <w:rPr>
          <w:rFonts w:hint="eastAsia"/>
        </w:rPr>
        <w:t>和</w:t>
      </w:r>
      <w:r w:rsidR="00216439">
        <w:t>说明</w:t>
      </w:r>
      <w:r>
        <w:rPr>
          <w:rFonts w:hint="eastAsia"/>
        </w:rPr>
        <w:t>。另外</w:t>
      </w:r>
      <w:r>
        <w:t>，</w:t>
      </w:r>
      <w:r>
        <w:rPr>
          <w:rFonts w:hint="eastAsia"/>
        </w:rPr>
        <w:t>又</w:t>
      </w:r>
      <w:r>
        <w:t>对系统的设计进行介绍，</w:t>
      </w:r>
      <w:r>
        <w:rPr>
          <w:rFonts w:hint="eastAsia"/>
        </w:rPr>
        <w:t>主</w:t>
      </w:r>
      <w:r>
        <w:t>要介绍了系统的</w:t>
      </w:r>
      <w:r>
        <w:rPr>
          <w:rFonts w:hint="eastAsia"/>
        </w:rPr>
        <w:t>总</w:t>
      </w:r>
      <w:r>
        <w:t>体设计</w:t>
      </w:r>
      <w:r>
        <w:rPr>
          <w:rFonts w:hint="eastAsia"/>
        </w:rPr>
        <w:t>和详</w:t>
      </w:r>
      <w:r>
        <w:t>细设计</w:t>
      </w:r>
      <w:r w:rsidR="00194429">
        <w:rPr>
          <w:rFonts w:hint="eastAsia"/>
        </w:rPr>
        <w:t>。</w:t>
      </w:r>
      <w:r w:rsidR="00194429">
        <w:t>而</w:t>
      </w:r>
      <w:r w:rsidR="00194429">
        <w:rPr>
          <w:rFonts w:hint="eastAsia"/>
        </w:rPr>
        <w:t>再详细设计</w:t>
      </w:r>
      <w:r w:rsidR="00194429">
        <w:t>部分</w:t>
      </w:r>
      <w:r w:rsidR="00961E20">
        <w:rPr>
          <w:rFonts w:hint="eastAsia"/>
        </w:rPr>
        <w:t>主要</w:t>
      </w:r>
      <w:r w:rsidR="00961E20">
        <w:t>分了四个模块分别是</w:t>
      </w:r>
      <w:r w:rsidR="00961E20">
        <w:rPr>
          <w:rFonts w:hint="eastAsia"/>
        </w:rPr>
        <w:t>数据采集</w:t>
      </w:r>
      <w:r w:rsidR="00961E20">
        <w:t>、</w:t>
      </w:r>
      <w:r w:rsidR="00961E20">
        <w:rPr>
          <w:rFonts w:hint="eastAsia"/>
        </w:rPr>
        <w:t>数据</w:t>
      </w:r>
      <w:r w:rsidR="00961E20">
        <w:t>处理</w:t>
      </w:r>
      <w:r w:rsidR="00E77027">
        <w:rPr>
          <w:rFonts w:hint="eastAsia"/>
        </w:rPr>
        <w:t>、</w:t>
      </w:r>
      <w:r w:rsidR="00E77027">
        <w:t>why-not</w:t>
      </w:r>
      <w:r w:rsidR="00E77027">
        <w:t>问题解释</w:t>
      </w:r>
      <w:r w:rsidR="00E77027">
        <w:rPr>
          <w:rFonts w:hint="eastAsia"/>
        </w:rPr>
        <w:t>、</w:t>
      </w:r>
      <w:r w:rsidR="00E77027">
        <w:t>结果可视化</w:t>
      </w:r>
      <w:r w:rsidR="00194429">
        <w:rPr>
          <w:rFonts w:hint="eastAsia"/>
        </w:rPr>
        <w:t>，</w:t>
      </w:r>
      <w:r w:rsidR="00194429">
        <w:t>因为</w:t>
      </w:r>
      <w:r w:rsidR="00E77027">
        <w:rPr>
          <w:rFonts w:hint="eastAsia"/>
        </w:rPr>
        <w:t>数据采集</w:t>
      </w:r>
      <w:r w:rsidR="00E77027">
        <w:t>、</w:t>
      </w:r>
      <w:r w:rsidR="00E77027">
        <w:rPr>
          <w:rFonts w:hint="eastAsia"/>
        </w:rPr>
        <w:t>数据</w:t>
      </w:r>
      <w:r w:rsidR="00E77027">
        <w:t>处理</w:t>
      </w:r>
      <w:r w:rsidR="00E77027">
        <w:rPr>
          <w:rFonts w:hint="eastAsia"/>
        </w:rPr>
        <w:t>、</w:t>
      </w:r>
      <w:r w:rsidR="00E77027">
        <w:t>结果可视化</w:t>
      </w:r>
      <w:r w:rsidR="00E77027">
        <w:rPr>
          <w:rFonts w:hint="eastAsia"/>
        </w:rPr>
        <w:t>这</w:t>
      </w:r>
      <w:r w:rsidR="00127F63">
        <w:t>三个功能都</w:t>
      </w:r>
      <w:r w:rsidR="00127F63">
        <w:rPr>
          <w:rFonts w:hint="eastAsia"/>
        </w:rPr>
        <w:t>是基于</w:t>
      </w:r>
      <w:r w:rsidR="00127F63">
        <w:t>现</w:t>
      </w:r>
      <w:r w:rsidR="00127F63">
        <w:rPr>
          <w:rFonts w:hint="eastAsia"/>
        </w:rPr>
        <w:t>有</w:t>
      </w:r>
      <w:r w:rsidR="00E77027">
        <w:t>的</w:t>
      </w:r>
      <w:r w:rsidR="00E77027">
        <w:rPr>
          <w:rFonts w:hint="eastAsia"/>
        </w:rPr>
        <w:t>且成熟的</w:t>
      </w:r>
      <w:r w:rsidR="00E77027">
        <w:t>工具</w:t>
      </w:r>
      <w:r w:rsidR="00127F63">
        <w:rPr>
          <w:rFonts w:hint="eastAsia"/>
        </w:rPr>
        <w:t>去</w:t>
      </w:r>
      <w:r w:rsidR="00127F63">
        <w:t>实现</w:t>
      </w:r>
      <w:r w:rsidR="00E77027">
        <w:t>，</w:t>
      </w:r>
      <w:r w:rsidR="00E77027">
        <w:rPr>
          <w:rFonts w:hint="eastAsia"/>
        </w:rPr>
        <w:t>而</w:t>
      </w:r>
      <w:r w:rsidR="00E77027">
        <w:t>why-not</w:t>
      </w:r>
      <w:r w:rsidR="00E77027">
        <w:t>问题解释</w:t>
      </w:r>
      <w:r w:rsidR="00E77027">
        <w:rPr>
          <w:rFonts w:hint="eastAsia"/>
        </w:rPr>
        <w:t>功能</w:t>
      </w:r>
      <w:r w:rsidR="00E77027">
        <w:t>下的支持</w:t>
      </w:r>
      <w:r w:rsidR="00E77027">
        <w:rPr>
          <w:rFonts w:hint="eastAsia"/>
        </w:rPr>
        <w:t>why-not</w:t>
      </w:r>
      <w:r w:rsidR="00E77027">
        <w:rPr>
          <w:rFonts w:hint="eastAsia"/>
        </w:rPr>
        <w:t>问题</w:t>
      </w:r>
      <w:r w:rsidR="00E77027">
        <w:t>解释的社团发现</w:t>
      </w:r>
      <w:r w:rsidR="00E77027">
        <w:rPr>
          <w:rFonts w:hint="eastAsia"/>
        </w:rPr>
        <w:t>算法</w:t>
      </w:r>
      <w:r w:rsidR="00E77027">
        <w:t>则</w:t>
      </w:r>
      <w:r w:rsidR="00E77027">
        <w:rPr>
          <w:rFonts w:hint="eastAsia"/>
        </w:rPr>
        <w:t>在</w:t>
      </w:r>
      <w:r w:rsidR="00E77027">
        <w:t>第</w:t>
      </w:r>
      <w:r w:rsidR="00E77027">
        <w:t>4</w:t>
      </w:r>
      <w:r w:rsidR="00E77027">
        <w:t>章进行</w:t>
      </w:r>
      <w:r w:rsidR="00E77027">
        <w:rPr>
          <w:rFonts w:hint="eastAsia"/>
        </w:rPr>
        <w:t>具体</w:t>
      </w:r>
      <w:r w:rsidR="00E77027">
        <w:t>的介绍。</w:t>
      </w:r>
    </w:p>
    <w:p w:rsidR="00147708" w:rsidRDefault="00147708" w:rsidP="00216439">
      <w:pPr>
        <w:ind w:firstLine="480"/>
      </w:pPr>
    </w:p>
    <w:p w:rsidR="00147708" w:rsidRDefault="00147708" w:rsidP="00216439">
      <w:pPr>
        <w:ind w:firstLine="480"/>
      </w:pPr>
    </w:p>
    <w:p w:rsidR="00147708" w:rsidRDefault="00147708" w:rsidP="00216439">
      <w:pPr>
        <w:ind w:firstLine="480"/>
      </w:pPr>
    </w:p>
    <w:p w:rsidR="00147708" w:rsidRDefault="00147708" w:rsidP="00216439">
      <w:pPr>
        <w:ind w:firstLine="480"/>
      </w:pPr>
    </w:p>
    <w:p w:rsidR="00147708" w:rsidRDefault="00147708" w:rsidP="00216439">
      <w:pPr>
        <w:ind w:firstLine="480"/>
      </w:pPr>
    </w:p>
    <w:p w:rsidR="00147708" w:rsidRDefault="00147708" w:rsidP="00216439">
      <w:pPr>
        <w:ind w:firstLine="480"/>
      </w:pPr>
    </w:p>
    <w:p w:rsidR="00147708" w:rsidRDefault="00147708" w:rsidP="00216439">
      <w:pPr>
        <w:ind w:firstLine="480"/>
      </w:pPr>
    </w:p>
    <w:p w:rsidR="00147708" w:rsidRDefault="00147708" w:rsidP="00216439">
      <w:pPr>
        <w:ind w:firstLine="480"/>
      </w:pPr>
    </w:p>
    <w:p w:rsidR="00147708" w:rsidRDefault="00147708" w:rsidP="00216439">
      <w:pPr>
        <w:ind w:firstLine="480"/>
      </w:pPr>
    </w:p>
    <w:p w:rsidR="00147708" w:rsidRDefault="00147708" w:rsidP="00216439">
      <w:pPr>
        <w:ind w:firstLine="480"/>
      </w:pPr>
    </w:p>
    <w:p w:rsidR="00147708" w:rsidRDefault="00147708" w:rsidP="00216439">
      <w:pPr>
        <w:ind w:firstLine="480"/>
      </w:pPr>
    </w:p>
    <w:p w:rsidR="00147708" w:rsidRDefault="00147708" w:rsidP="00216439">
      <w:pPr>
        <w:ind w:firstLine="480"/>
      </w:pPr>
    </w:p>
    <w:p w:rsidR="00147708" w:rsidRDefault="00147708" w:rsidP="00216439">
      <w:pPr>
        <w:ind w:firstLine="480"/>
      </w:pPr>
    </w:p>
    <w:p w:rsidR="00147708" w:rsidRDefault="00147708" w:rsidP="00216439">
      <w:pPr>
        <w:ind w:firstLine="480"/>
      </w:pPr>
    </w:p>
    <w:p w:rsidR="00147708" w:rsidRDefault="00147708" w:rsidP="00216439">
      <w:pPr>
        <w:ind w:firstLine="480"/>
      </w:pPr>
    </w:p>
    <w:p w:rsidR="00147708" w:rsidRDefault="00147708" w:rsidP="00216439">
      <w:pPr>
        <w:ind w:firstLine="480"/>
      </w:pPr>
    </w:p>
    <w:p w:rsidR="00147708" w:rsidRDefault="00147708" w:rsidP="00216439">
      <w:pPr>
        <w:ind w:firstLine="480"/>
      </w:pPr>
    </w:p>
    <w:p w:rsidR="00147708" w:rsidRDefault="00147708" w:rsidP="00216439">
      <w:pPr>
        <w:ind w:firstLine="480"/>
      </w:pPr>
    </w:p>
    <w:p w:rsidR="00147708" w:rsidRDefault="00147708" w:rsidP="00216439">
      <w:pPr>
        <w:ind w:firstLine="480"/>
      </w:pPr>
    </w:p>
    <w:p w:rsidR="00147708" w:rsidRDefault="00147708" w:rsidP="00216439">
      <w:pPr>
        <w:ind w:firstLine="480"/>
      </w:pPr>
    </w:p>
    <w:p w:rsidR="00147708" w:rsidRDefault="00147708" w:rsidP="00216439">
      <w:pPr>
        <w:ind w:firstLine="480"/>
      </w:pPr>
    </w:p>
    <w:p w:rsidR="00147708" w:rsidRDefault="00147708" w:rsidP="00216439">
      <w:pPr>
        <w:ind w:firstLine="480"/>
      </w:pPr>
    </w:p>
    <w:p w:rsidR="00147708" w:rsidRDefault="00147708" w:rsidP="00216439">
      <w:pPr>
        <w:ind w:firstLine="480"/>
      </w:pPr>
    </w:p>
    <w:p w:rsidR="00147708" w:rsidRDefault="00147708" w:rsidP="00960CB7">
      <w:pPr>
        <w:ind w:firstLineChars="0" w:firstLine="0"/>
      </w:pPr>
    </w:p>
    <w:p w:rsidR="00147708" w:rsidRDefault="00147708" w:rsidP="00216439">
      <w:pPr>
        <w:ind w:firstLine="480"/>
        <w:sectPr w:rsidR="00147708" w:rsidSect="00F47269">
          <w:headerReference w:type="default" r:id="rId38"/>
          <w:footerReference w:type="default" r:id="rId39"/>
          <w:type w:val="continuous"/>
          <w:pgSz w:w="11907" w:h="16840"/>
          <w:pgMar w:top="1531" w:right="1418" w:bottom="1304" w:left="1701" w:header="851" w:footer="992" w:gutter="0"/>
          <w:pgNumType w:start="17"/>
          <w:cols w:space="720"/>
          <w:docGrid w:type="lines" w:linePitch="312"/>
        </w:sectPr>
      </w:pPr>
    </w:p>
    <w:p w:rsidR="00216439" w:rsidRDefault="00216439" w:rsidP="00312007">
      <w:pPr>
        <w:pStyle w:val="1151"/>
        <w:numPr>
          <w:ilvl w:val="0"/>
          <w:numId w:val="0"/>
        </w:numPr>
        <w:spacing w:before="468" w:after="312"/>
        <w:ind w:left="567"/>
      </w:pPr>
      <w:bookmarkStart w:id="81" w:name="_Toc501034934"/>
      <w:r>
        <w:rPr>
          <w:rFonts w:hint="eastAsia"/>
        </w:rPr>
        <w:t>第</w:t>
      </w:r>
      <w:r>
        <w:rPr>
          <w:rFonts w:hint="eastAsia"/>
        </w:rPr>
        <w:t>4</w:t>
      </w:r>
      <w:r>
        <w:rPr>
          <w:rFonts w:hint="eastAsia"/>
        </w:rPr>
        <w:t>章</w:t>
      </w:r>
      <w:r>
        <w:rPr>
          <w:rFonts w:hint="eastAsia"/>
        </w:rPr>
        <w:t xml:space="preserve"> </w:t>
      </w:r>
      <w:r w:rsidR="00127F63">
        <w:rPr>
          <w:rFonts w:hint="eastAsia"/>
        </w:rPr>
        <w:t>基于</w:t>
      </w:r>
      <w:r w:rsidR="00F910C8">
        <w:rPr>
          <w:rFonts w:hint="eastAsia"/>
        </w:rPr>
        <w:t>why-not</w:t>
      </w:r>
      <w:r w:rsidR="00F910C8">
        <w:rPr>
          <w:rFonts w:hint="eastAsia"/>
        </w:rPr>
        <w:t>问题解释</w:t>
      </w:r>
      <w:r w:rsidR="00127F63">
        <w:rPr>
          <w:rFonts w:hint="eastAsia"/>
        </w:rPr>
        <w:t>的</w:t>
      </w:r>
      <w:r w:rsidR="00127F63">
        <w:t>自适应的社团发现算法</w:t>
      </w:r>
      <w:bookmarkEnd w:id="81"/>
    </w:p>
    <w:p w:rsidR="00342AF9" w:rsidRDefault="00194429" w:rsidP="00E77027">
      <w:pPr>
        <w:ind w:firstLine="480"/>
      </w:pPr>
      <w:r>
        <w:rPr>
          <w:rFonts w:hint="eastAsia"/>
        </w:rPr>
        <w:t>在</w:t>
      </w:r>
      <w:r>
        <w:t>第</w:t>
      </w:r>
      <w:r>
        <w:rPr>
          <w:rFonts w:hint="eastAsia"/>
        </w:rPr>
        <w:t>3</w:t>
      </w:r>
      <w:r>
        <w:rPr>
          <w:rFonts w:hint="eastAsia"/>
        </w:rPr>
        <w:t>章</w:t>
      </w:r>
      <w:r>
        <w:t>已经对支持</w:t>
      </w:r>
      <w:r>
        <w:rPr>
          <w:rFonts w:hint="eastAsia"/>
        </w:rPr>
        <w:t>why-not</w:t>
      </w:r>
      <w:r>
        <w:rPr>
          <w:rFonts w:hint="eastAsia"/>
        </w:rPr>
        <w:t>问题解释</w:t>
      </w:r>
      <w:r>
        <w:t>的社团发现系统</w:t>
      </w:r>
      <w:r>
        <w:rPr>
          <w:rFonts w:hint="eastAsia"/>
        </w:rPr>
        <w:t>其他</w:t>
      </w:r>
      <w:r>
        <w:t>三个</w:t>
      </w:r>
      <w:r>
        <w:rPr>
          <w:rFonts w:hint="eastAsia"/>
        </w:rPr>
        <w:t>功能</w:t>
      </w:r>
      <w:r>
        <w:t>模块</w:t>
      </w:r>
      <w:r w:rsidR="00127F63">
        <w:rPr>
          <w:rFonts w:hint="eastAsia"/>
        </w:rPr>
        <w:t>已经</w:t>
      </w:r>
      <w:r w:rsidR="00127F63">
        <w:t>进行了</w:t>
      </w:r>
      <w:r>
        <w:t>详细的</w:t>
      </w:r>
      <w:r>
        <w:rPr>
          <w:rFonts w:hint="eastAsia"/>
        </w:rPr>
        <w:t>设计</w:t>
      </w:r>
      <w:r w:rsidR="00127F63">
        <w:rPr>
          <w:rFonts w:hint="eastAsia"/>
        </w:rPr>
        <w:t>和</w:t>
      </w:r>
      <w:r>
        <w:t>说明</w:t>
      </w:r>
      <w:r w:rsidR="00960CB7">
        <w:rPr>
          <w:rFonts w:hint="eastAsia"/>
        </w:rPr>
        <w:t>。</w:t>
      </w:r>
      <w:r>
        <w:rPr>
          <w:rFonts w:hint="eastAsia"/>
        </w:rPr>
        <w:t>因为</w:t>
      </w:r>
      <w:r>
        <w:t>，本章将</w:t>
      </w:r>
      <w:r w:rsidR="007B07F7">
        <w:t>主要介</w:t>
      </w:r>
      <w:r w:rsidR="00F910C8">
        <w:t>绍</w:t>
      </w:r>
      <w:r>
        <w:rPr>
          <w:rFonts w:hint="eastAsia"/>
        </w:rPr>
        <w:t>社团发现算法</w:t>
      </w:r>
      <w:r>
        <w:t>的</w:t>
      </w:r>
      <w:r w:rsidR="007B07F7">
        <w:rPr>
          <w:rFonts w:hint="eastAsia"/>
        </w:rPr>
        <w:t>why-not</w:t>
      </w:r>
      <w:r w:rsidR="007B07F7">
        <w:rPr>
          <w:rFonts w:hint="eastAsia"/>
        </w:rPr>
        <w:t>问题解释</w:t>
      </w:r>
      <w:r w:rsidR="00E77027">
        <w:rPr>
          <w:rFonts w:hint="eastAsia"/>
        </w:rPr>
        <w:t>算法</w:t>
      </w:r>
      <w:r>
        <w:rPr>
          <w:rFonts w:hint="eastAsia"/>
        </w:rPr>
        <w:t>的</w:t>
      </w:r>
      <w:r w:rsidR="007B07F7">
        <w:t>具体实现。</w:t>
      </w:r>
      <w:bookmarkStart w:id="82" w:name="_Toc485220563"/>
      <w:bookmarkEnd w:id="63"/>
      <w:bookmarkEnd w:id="64"/>
      <w:bookmarkEnd w:id="65"/>
      <w:r w:rsidR="00525978" w:rsidRPr="007C4CE0">
        <w:rPr>
          <w:rFonts w:hint="eastAsia"/>
        </w:rPr>
        <w:t>对</w:t>
      </w:r>
      <w:r w:rsidR="00CF35DE" w:rsidRPr="007C4CE0">
        <w:t>pSCAN</w:t>
      </w:r>
      <w:r w:rsidR="00525978" w:rsidRPr="007C4CE0">
        <w:rPr>
          <w:rFonts w:hint="eastAsia"/>
        </w:rPr>
        <w:t>聚类算法而言</w:t>
      </w:r>
      <w:r w:rsidR="00525978" w:rsidRPr="007C4CE0">
        <w:t>，确定其输入参数是一个很重要的问题</w:t>
      </w:r>
      <w:r w:rsidR="00342AF9" w:rsidRPr="007C4CE0">
        <w:rPr>
          <w:rFonts w:hint="eastAsia"/>
        </w:rPr>
        <w:t>。</w:t>
      </w:r>
      <w:r w:rsidR="00525978" w:rsidRPr="007C4CE0">
        <w:rPr>
          <w:rFonts w:hint="eastAsia"/>
        </w:rPr>
        <w:t>该</w:t>
      </w:r>
      <w:r w:rsidR="00342AF9" w:rsidRPr="007C4CE0">
        <w:rPr>
          <w:rFonts w:hint="eastAsia"/>
        </w:rPr>
        <w:t>聚类算法中的两个参数——密度阈值</w:t>
      </w:r>
      <m:oMath>
        <m:r>
          <w:rPr>
            <w:rFonts w:ascii="Cambria Math" w:hAnsi="Cambria Math"/>
          </w:rPr>
          <m:t>μ</m:t>
        </m:r>
      </m:oMath>
      <w:r w:rsidR="00525978" w:rsidRPr="007C4CE0">
        <w:rPr>
          <w:rFonts w:hint="eastAsia"/>
        </w:rPr>
        <w:t>，</w:t>
      </w:r>
      <w:r w:rsidR="00CF35DE">
        <w:rPr>
          <w:rFonts w:hint="eastAsia"/>
        </w:rPr>
        <w:t>相似度</w:t>
      </w:r>
      <w:r w:rsidR="00525978" w:rsidRPr="007C4CE0">
        <w:rPr>
          <w:rFonts w:hint="eastAsia"/>
        </w:rPr>
        <w:t>阈值</w:t>
      </w:r>
      <m:oMath>
        <m:r>
          <m:rPr>
            <m:sty m:val="p"/>
          </m:rPr>
          <w:rPr>
            <w:rFonts w:ascii="Cambria Math" w:hAnsi="Cambria Math"/>
          </w:rPr>
          <m:t xml:space="preserve"> </m:t>
        </m:r>
        <m:r>
          <w:rPr>
            <w:rFonts w:ascii="Cambria Math" w:hAnsi="Cambria Math"/>
          </w:rPr>
          <m:t>ε</m:t>
        </m:r>
      </m:oMath>
      <w:r w:rsidR="00525978" w:rsidRPr="007C4CE0">
        <w:rPr>
          <w:rFonts w:hint="eastAsia"/>
        </w:rPr>
        <w:t>对聚类结果都有很大影响</w:t>
      </w:r>
      <w:r w:rsidR="003E1696">
        <w:rPr>
          <w:rFonts w:hint="eastAsia"/>
        </w:rPr>
        <w:t>，</w:t>
      </w:r>
      <w:r w:rsidR="003E1696">
        <w:t>首先进行</w:t>
      </w:r>
      <w:r w:rsidR="003E1696" w:rsidRPr="008452C9">
        <w:t>pSCAN</w:t>
      </w:r>
      <w:r w:rsidR="003E1696" w:rsidRPr="008452C9">
        <w:rPr>
          <w:rFonts w:hint="eastAsia"/>
        </w:rPr>
        <w:t>算法的</w:t>
      </w:r>
      <w:r w:rsidR="003E1696" w:rsidRPr="008452C9">
        <w:rPr>
          <w:rFonts w:hint="eastAsia"/>
        </w:rPr>
        <w:t>why-not</w:t>
      </w:r>
      <w:r w:rsidR="003E1696" w:rsidRPr="008452C9">
        <w:rPr>
          <w:rFonts w:hint="eastAsia"/>
        </w:rPr>
        <w:t>问题</w:t>
      </w:r>
      <w:r w:rsidR="003E1696">
        <w:rPr>
          <w:rFonts w:hint="eastAsia"/>
        </w:rPr>
        <w:t>定义。其次</w:t>
      </w:r>
      <w:r w:rsidR="00525978" w:rsidRPr="007C4CE0">
        <w:rPr>
          <w:rFonts w:hint="eastAsia"/>
        </w:rPr>
        <w:t>将</w:t>
      </w:r>
      <w:r w:rsidR="00342AF9" w:rsidRPr="007C4CE0">
        <w:rPr>
          <w:rFonts w:hint="eastAsia"/>
        </w:rPr>
        <w:t>对密度阈值</w:t>
      </w:r>
      <m:oMath>
        <m:r>
          <w:rPr>
            <w:rFonts w:ascii="Cambria Math" w:hAnsi="Cambria Math"/>
          </w:rPr>
          <m:t>μ</m:t>
        </m:r>
      </m:oMath>
      <w:r w:rsidR="00E77027">
        <w:rPr>
          <w:rFonts w:hint="eastAsia"/>
        </w:rPr>
        <w:t>以及</w:t>
      </w:r>
      <w:r w:rsidR="00E77027">
        <w:t>相似度阈值</w:t>
      </w:r>
      <m:oMath>
        <m:r>
          <w:rPr>
            <w:rFonts w:ascii="Cambria Math" w:hAnsi="Cambria Math"/>
          </w:rPr>
          <m:t>ε</m:t>
        </m:r>
      </m:oMath>
      <w:r w:rsidR="00F644EA" w:rsidRPr="007C4CE0">
        <w:rPr>
          <w:rFonts w:hint="eastAsia"/>
        </w:rPr>
        <w:t>进行分析，探索其对聚类结果的影响，</w:t>
      </w:r>
      <w:r w:rsidR="00515743" w:rsidRPr="007C4CE0">
        <w:rPr>
          <w:rFonts w:hint="eastAsia"/>
        </w:rPr>
        <w:t>通过</w:t>
      </w:r>
      <w:r w:rsidR="00A6051C" w:rsidRPr="007C4CE0">
        <w:rPr>
          <w:rFonts w:hint="eastAsia"/>
        </w:rPr>
        <w:t>其对聚类</w:t>
      </w:r>
      <w:r w:rsidR="00A6051C" w:rsidRPr="007C4CE0">
        <w:t>结果的</w:t>
      </w:r>
      <w:r w:rsidR="00A6051C" w:rsidRPr="007C4CE0">
        <w:rPr>
          <w:rFonts w:hint="eastAsia"/>
        </w:rPr>
        <w:t>影响</w:t>
      </w:r>
      <w:r w:rsidR="00A6051C" w:rsidRPr="007C4CE0">
        <w:t>，</w:t>
      </w:r>
      <w:r w:rsidR="00A6051C" w:rsidRPr="007C4CE0">
        <w:rPr>
          <w:rFonts w:hint="eastAsia"/>
        </w:rPr>
        <w:t>找出</w:t>
      </w:r>
      <w:r w:rsidR="00F644EA" w:rsidRPr="007C4CE0">
        <w:rPr>
          <w:rFonts w:hint="eastAsia"/>
        </w:rPr>
        <w:t>如何使得</w:t>
      </w:r>
      <w:r w:rsidR="00F644EA" w:rsidRPr="007C4CE0">
        <w:rPr>
          <w:rFonts w:hint="eastAsia"/>
        </w:rPr>
        <w:t>why-not</w:t>
      </w:r>
      <w:r w:rsidR="00CF35DE">
        <w:rPr>
          <w:rFonts w:hint="eastAsia"/>
        </w:rPr>
        <w:t>对象点</w:t>
      </w:r>
      <w:r w:rsidR="00CF35DE" w:rsidRPr="00CF35DE">
        <w:rPr>
          <w:rFonts w:hint="eastAsia"/>
          <w:i/>
        </w:rPr>
        <w:t>w</w:t>
      </w:r>
      <w:r w:rsidR="00F644EA" w:rsidRPr="007C4CE0">
        <w:rPr>
          <w:rFonts w:hint="eastAsia"/>
        </w:rPr>
        <w:t>属于期望</w:t>
      </w:r>
      <w:r w:rsidR="00342AF9" w:rsidRPr="007C4CE0">
        <w:rPr>
          <w:rFonts w:hint="eastAsia"/>
        </w:rPr>
        <w:t>聚类</w:t>
      </w:r>
      <w:r w:rsidR="00342AF9" w:rsidRPr="007C4CE0">
        <w:rPr>
          <w:rFonts w:hint="eastAsia"/>
          <w:i/>
        </w:rPr>
        <w:t>C</w:t>
      </w:r>
      <w:r w:rsidR="00CF35DE" w:rsidRPr="00CF35DE">
        <w:rPr>
          <w:i/>
          <w:vertAlign w:val="subscript"/>
        </w:rPr>
        <w:t>target</w:t>
      </w:r>
      <w:r w:rsidR="00A6051C" w:rsidRPr="007C4CE0">
        <w:rPr>
          <w:rFonts w:hint="eastAsia"/>
        </w:rPr>
        <w:t>的</w:t>
      </w:r>
      <w:r w:rsidR="00E77027">
        <w:rPr>
          <w:rFonts w:hint="eastAsia"/>
        </w:rPr>
        <w:t>基本</w:t>
      </w:r>
      <w:r w:rsidR="00A6051C" w:rsidRPr="007C4CE0">
        <w:t>算法</w:t>
      </w:r>
      <w:r w:rsidR="00A6051C" w:rsidRPr="007C4CE0">
        <w:rPr>
          <w:rFonts w:hint="eastAsia"/>
        </w:rPr>
        <w:t>，</w:t>
      </w:r>
      <w:r w:rsidR="00F644EA" w:rsidRPr="007C4CE0">
        <w:rPr>
          <w:rFonts w:hint="eastAsia"/>
        </w:rPr>
        <w:t>最后</w:t>
      </w:r>
      <w:r w:rsidR="00F644EA" w:rsidRPr="007C4CE0">
        <w:t>再</w:t>
      </w:r>
      <w:r w:rsidR="00E77027">
        <w:rPr>
          <w:rFonts w:hint="eastAsia"/>
        </w:rPr>
        <w:t>分别</w:t>
      </w:r>
      <w:r w:rsidR="00E77027">
        <w:t>对</w:t>
      </w:r>
      <w:r w:rsidR="00F644EA" w:rsidRPr="007C4CE0">
        <w:t>算法进行优化。</w:t>
      </w:r>
    </w:p>
    <w:p w:rsidR="008452C9" w:rsidRPr="00BC0C69" w:rsidRDefault="008452C9" w:rsidP="00BC0C69">
      <w:pPr>
        <w:pStyle w:val="2"/>
        <w:numPr>
          <w:ilvl w:val="0"/>
          <w:numId w:val="0"/>
        </w:numPr>
        <w:spacing w:before="156" w:after="156"/>
      </w:pPr>
      <w:bookmarkStart w:id="83" w:name="_Toc501034935"/>
      <w:r w:rsidRPr="00BC0C69">
        <w:t xml:space="preserve">4.1 </w:t>
      </w:r>
      <w:r w:rsidRPr="008452C9">
        <w:t>pSCAN</w:t>
      </w:r>
      <w:r w:rsidRPr="008452C9">
        <w:rPr>
          <w:rFonts w:hint="eastAsia"/>
        </w:rPr>
        <w:t>算法的</w:t>
      </w:r>
      <w:r w:rsidRPr="008452C9">
        <w:rPr>
          <w:rFonts w:hint="eastAsia"/>
        </w:rPr>
        <w:t>why-not</w:t>
      </w:r>
      <w:r w:rsidRPr="008452C9">
        <w:rPr>
          <w:rFonts w:hint="eastAsia"/>
        </w:rPr>
        <w:t>问题</w:t>
      </w:r>
      <w:r w:rsidR="003E1696">
        <w:rPr>
          <w:rFonts w:hint="eastAsia"/>
        </w:rPr>
        <w:t>定义</w:t>
      </w:r>
      <w:bookmarkEnd w:id="83"/>
    </w:p>
    <w:p w:rsidR="008452C9" w:rsidRPr="007C4CE0" w:rsidRDefault="008452C9" w:rsidP="008452C9">
      <w:pPr>
        <w:spacing w:line="440" w:lineRule="exact"/>
        <w:ind w:firstLine="480"/>
      </w:pPr>
      <w:r w:rsidRPr="007C4CE0">
        <w:rPr>
          <w:rFonts w:hint="eastAsia"/>
        </w:rPr>
        <w:t>在</w:t>
      </w:r>
      <w:r w:rsidRPr="007C4CE0">
        <w:t>上</w:t>
      </w:r>
      <w:r w:rsidRPr="007C4CE0">
        <w:rPr>
          <w:rFonts w:hint="eastAsia"/>
        </w:rPr>
        <w:t>文</w:t>
      </w:r>
      <w:r w:rsidRPr="007C4CE0">
        <w:t>已经介绍了</w:t>
      </w:r>
      <w:r>
        <w:t>p</w:t>
      </w:r>
      <w:r w:rsidRPr="007C4CE0">
        <w:t>SCAN</w:t>
      </w:r>
      <w:r w:rsidRPr="007C4CE0">
        <w:rPr>
          <w:rFonts w:hint="eastAsia"/>
        </w:rPr>
        <w:t>聚类算法的算法</w:t>
      </w:r>
      <w:r w:rsidRPr="007C4CE0">
        <w:t>思想</w:t>
      </w:r>
      <w:r w:rsidRPr="007C4CE0">
        <w:rPr>
          <w:rFonts w:hint="eastAsia"/>
        </w:rPr>
        <w:t>。</w:t>
      </w:r>
      <w:r w:rsidRPr="007C4CE0">
        <w:t>那么问题出现了，</w:t>
      </w:r>
      <w:r w:rsidRPr="007C4CE0">
        <w:rPr>
          <w:rFonts w:hint="eastAsia"/>
        </w:rPr>
        <w:t>当</w:t>
      </w:r>
      <w:r w:rsidRPr="007C4CE0">
        <w:t>我进行</w:t>
      </w:r>
      <w:r>
        <w:t>p</w:t>
      </w:r>
      <w:r w:rsidRPr="007C4CE0">
        <w:t>SCAN</w:t>
      </w:r>
      <w:r w:rsidRPr="007C4CE0">
        <w:rPr>
          <w:rFonts w:hint="eastAsia"/>
        </w:rPr>
        <w:t>聚类时</w:t>
      </w:r>
      <w:r w:rsidRPr="007C4CE0">
        <w:t>会出现</w:t>
      </w:r>
      <w:r w:rsidRPr="007C4CE0">
        <w:rPr>
          <w:rFonts w:hint="eastAsia"/>
        </w:rPr>
        <w:t>一个问题</w:t>
      </w:r>
      <w:r w:rsidRPr="007C4CE0">
        <w:t>我期望的某个数据应该</w:t>
      </w:r>
      <w:r w:rsidRPr="007C4CE0">
        <w:rPr>
          <w:rFonts w:hint="eastAsia"/>
        </w:rPr>
        <w:t>会出现在</w:t>
      </w:r>
      <w:r w:rsidRPr="007C4CE0">
        <w:t>聚类结果</w:t>
      </w:r>
      <w:r w:rsidRPr="007C4CE0">
        <w:rPr>
          <w:rFonts w:hint="eastAsia"/>
        </w:rPr>
        <w:t>中</w:t>
      </w:r>
      <w:r w:rsidRPr="007C4CE0">
        <w:t>的某个聚类</w:t>
      </w:r>
      <w:r w:rsidRPr="007C4CE0">
        <w:rPr>
          <w:rFonts w:hint="eastAsia"/>
        </w:rPr>
        <w:t>里</w:t>
      </w:r>
      <w:r>
        <w:rPr>
          <w:rFonts w:hint="eastAsia"/>
        </w:rPr>
        <w:t>，</w:t>
      </w:r>
      <w:r w:rsidRPr="007C4CE0">
        <w:t>但</w:t>
      </w:r>
      <w:r w:rsidRPr="007C4CE0">
        <w:rPr>
          <w:rFonts w:hint="eastAsia"/>
        </w:rPr>
        <w:t>却未出现</w:t>
      </w:r>
      <w:r w:rsidRPr="007C4CE0">
        <w:t>，</w:t>
      </w:r>
      <w:r w:rsidRPr="007C4CE0">
        <w:rPr>
          <w:rFonts w:hint="eastAsia"/>
        </w:rPr>
        <w:t>这就是</w:t>
      </w:r>
      <w:r>
        <w:t>p</w:t>
      </w:r>
      <w:r w:rsidRPr="007C4CE0">
        <w:t>SCAN</w:t>
      </w:r>
      <w:r w:rsidRPr="007C4CE0">
        <w:t>算法中的</w:t>
      </w:r>
      <w:r w:rsidRPr="007C4CE0">
        <w:rPr>
          <w:rFonts w:hint="eastAsia"/>
        </w:rPr>
        <w:t>why-not</w:t>
      </w:r>
      <w:r w:rsidRPr="007C4CE0">
        <w:rPr>
          <w:rFonts w:hint="eastAsia"/>
        </w:rPr>
        <w:t>问题</w:t>
      </w:r>
      <w:r w:rsidRPr="007C4CE0">
        <w:t>的提出。</w:t>
      </w:r>
      <w:r w:rsidRPr="007C4CE0">
        <w:rPr>
          <w:rFonts w:hint="eastAsia"/>
        </w:rPr>
        <w:t>接下来</w:t>
      </w:r>
      <w:r w:rsidRPr="007C4CE0">
        <w:t>将给出</w:t>
      </w:r>
      <w:r>
        <w:t>p</w:t>
      </w:r>
      <w:r w:rsidRPr="007C4CE0">
        <w:t>SCAN</w:t>
      </w:r>
      <w:r w:rsidRPr="007C4CE0">
        <w:rPr>
          <w:rFonts w:hint="eastAsia"/>
        </w:rPr>
        <w:t>算法的</w:t>
      </w:r>
      <w:r w:rsidRPr="007C4CE0">
        <w:rPr>
          <w:rFonts w:hint="eastAsia"/>
        </w:rPr>
        <w:t>Why-not</w:t>
      </w:r>
      <w:r w:rsidRPr="007C4CE0">
        <w:rPr>
          <w:rFonts w:hint="eastAsia"/>
        </w:rPr>
        <w:t>问题的</w:t>
      </w:r>
      <w:r w:rsidRPr="007C4CE0">
        <w:t>定义：</w:t>
      </w:r>
    </w:p>
    <w:p w:rsidR="008452C9" w:rsidRPr="007C4CE0" w:rsidRDefault="008452C9" w:rsidP="008452C9">
      <w:pPr>
        <w:spacing w:line="440" w:lineRule="exact"/>
        <w:ind w:firstLine="482"/>
      </w:pPr>
      <w:r w:rsidRPr="007C4CE0">
        <w:rPr>
          <w:rFonts w:hint="eastAsia"/>
          <w:b/>
        </w:rPr>
        <w:t>定义</w:t>
      </w:r>
      <w:r>
        <w:rPr>
          <w:rFonts w:hint="eastAsia"/>
          <w:b/>
        </w:rPr>
        <w:t>4</w:t>
      </w:r>
      <w:r w:rsidRPr="007C4CE0">
        <w:rPr>
          <w:rFonts w:hint="eastAsia"/>
          <w:b/>
        </w:rPr>
        <w:t xml:space="preserve">.1 </w:t>
      </w:r>
      <w:r>
        <w:rPr>
          <w:b/>
        </w:rPr>
        <w:t>pSCAN</w:t>
      </w:r>
      <w:r w:rsidRPr="007C4CE0">
        <w:rPr>
          <w:rFonts w:hint="eastAsia"/>
          <w:b/>
        </w:rPr>
        <w:t>算法的</w:t>
      </w:r>
      <w:r>
        <w:rPr>
          <w:rFonts w:hint="eastAsia"/>
          <w:b/>
        </w:rPr>
        <w:t>w</w:t>
      </w:r>
      <w:r w:rsidRPr="007C4CE0">
        <w:rPr>
          <w:rFonts w:hint="eastAsia"/>
          <w:b/>
        </w:rPr>
        <w:t>hy-not</w:t>
      </w:r>
      <w:r w:rsidRPr="007C4CE0">
        <w:rPr>
          <w:rFonts w:hint="eastAsia"/>
          <w:b/>
        </w:rPr>
        <w:t>问题。</w:t>
      </w:r>
      <w:r w:rsidRPr="007C4CE0">
        <w:rPr>
          <w:rFonts w:hint="eastAsia"/>
          <w:b/>
        </w:rPr>
        <w:t xml:space="preserve"> </w:t>
      </w:r>
      <w:r w:rsidRPr="007C4CE0">
        <w:rPr>
          <w:rFonts w:hint="eastAsia"/>
        </w:rPr>
        <w:t>给定一个结构图</w:t>
      </w:r>
      <m:oMath>
        <m:r>
          <w:rPr>
            <w:rFonts w:ascii="Cambria Math" w:hAnsi="Cambria Math"/>
          </w:rPr>
          <m:t>G</m:t>
        </m:r>
        <m:r>
          <m:rPr>
            <m:sty m:val="p"/>
          </m:rPr>
          <w:rPr>
            <w:rFonts w:ascii="Cambria Math" w:hAnsi="Cambria Math"/>
          </w:rPr>
          <m:t>=</m:t>
        </m:r>
        <m:d>
          <m:dPr>
            <m:ctrlPr>
              <w:rPr>
                <w:rFonts w:ascii="Cambria Math" w:hAnsi="Cambria Math"/>
              </w:rPr>
            </m:ctrlPr>
          </m:dPr>
          <m:e>
            <m:r>
              <w:rPr>
                <w:rFonts w:ascii="Cambria Math" w:hAnsi="Cambria Math"/>
              </w:rPr>
              <m:t>V</m:t>
            </m:r>
            <m:r>
              <m:rPr>
                <m:sty m:val="p"/>
              </m:rPr>
              <w:rPr>
                <w:rFonts w:ascii="Cambria Math" w:hAnsi="Cambria Math" w:hint="eastAsia"/>
              </w:rPr>
              <m:t>,</m:t>
            </m:r>
            <m:r>
              <w:rPr>
                <w:rFonts w:ascii="Cambria Math" w:hAnsi="Cambria Math"/>
              </w:rPr>
              <m:t>E</m:t>
            </m:r>
          </m:e>
        </m:d>
      </m:oMath>
      <w:r w:rsidRPr="007C4CE0">
        <w:rPr>
          <w:rFonts w:hint="eastAsia"/>
        </w:rPr>
        <w:t>，在</w:t>
      </w:r>
      <w:r w:rsidRPr="007C4CE0">
        <w:rPr>
          <w:i/>
        </w:rPr>
        <w:t>G</w:t>
      </w:r>
      <w:r w:rsidRPr="007C4CE0">
        <w:rPr>
          <w:rFonts w:hint="eastAsia"/>
        </w:rPr>
        <w:t>上执行</w:t>
      </w:r>
      <w:r w:rsidRPr="007C4CE0">
        <w:t>pSCAN</w:t>
      </w:r>
      <w:r w:rsidRPr="007C4CE0">
        <w:rPr>
          <w:rFonts w:hint="eastAsia"/>
        </w:rPr>
        <w:t>聚类查询</w:t>
      </w:r>
      <w:r w:rsidRPr="007C4CE0">
        <w:rPr>
          <w:i/>
        </w:rPr>
        <w:t>Q</w:t>
      </w:r>
      <w:r w:rsidRPr="007C4CE0">
        <w:t>(</w:t>
      </w:r>
      <w:r>
        <w:rPr>
          <w:i/>
        </w:rPr>
        <w:t xml:space="preserve"> ε</w:t>
      </w:r>
      <w:r w:rsidRPr="007C4CE0">
        <w:rPr>
          <w:rFonts w:hint="eastAsia"/>
        </w:rPr>
        <w:t>,</w:t>
      </w:r>
      <w:r w:rsidRPr="007C4CE0">
        <w:t xml:space="preserve"> </w:t>
      </w:r>
      <m:oMath>
        <m:r>
          <w:rPr>
            <w:rFonts w:ascii="Cambria Math" w:hAnsi="Cambria Math"/>
          </w:rPr>
          <m:t>μ</m:t>
        </m:r>
      </m:oMath>
      <w:r w:rsidRPr="007C4CE0">
        <w:t>)</w:t>
      </w:r>
      <w:r w:rsidRPr="007C4CE0">
        <w:rPr>
          <w:rFonts w:hint="eastAsia"/>
        </w:rPr>
        <w:t>，</w:t>
      </w:r>
      <w:r w:rsidRPr="007C4CE0">
        <w:rPr>
          <w:i/>
        </w:rPr>
        <w:t>Q</w:t>
      </w:r>
      <w:r w:rsidRPr="007C4CE0">
        <w:rPr>
          <w:rFonts w:hint="eastAsia"/>
        </w:rPr>
        <w:t>的聚类结果为</w:t>
      </w:r>
      <w:r w:rsidRPr="007C4CE0">
        <w:rPr>
          <w:i/>
        </w:rPr>
        <w:t>Rc</w:t>
      </w:r>
      <w:r w:rsidRPr="007C4CE0">
        <w:rPr>
          <w:rFonts w:hint="eastAsia"/>
        </w:rPr>
        <w:t>，且</w:t>
      </w:r>
      <w:r w:rsidRPr="007C4CE0">
        <w:rPr>
          <w:i/>
        </w:rPr>
        <w:t>Rc</w:t>
      </w:r>
      <w:r w:rsidRPr="007C4CE0">
        <w:rPr>
          <w:rFonts w:hint="eastAsia"/>
        </w:rPr>
        <w:t>包含</w:t>
      </w:r>
      <w:r w:rsidRPr="007C4CE0">
        <w:rPr>
          <w:i/>
        </w:rPr>
        <w:t>n</w:t>
      </w:r>
      <w:r w:rsidRPr="007C4CE0">
        <w:rPr>
          <w:rFonts w:hint="eastAsia"/>
        </w:rPr>
        <w:t>个簇</w:t>
      </w:r>
      <w:r w:rsidRPr="007C4CE0">
        <w:rPr>
          <w:i/>
        </w:rPr>
        <w:t>C</w:t>
      </w:r>
      <w:r w:rsidRPr="007C4CE0">
        <w:rPr>
          <w:vertAlign w:val="subscript"/>
        </w:rPr>
        <w:t>1</w:t>
      </w:r>
      <w:r w:rsidRPr="007C4CE0">
        <w:rPr>
          <w:rFonts w:hint="eastAsia"/>
        </w:rPr>
        <w:t>，</w:t>
      </w:r>
      <w:r w:rsidRPr="007C4CE0">
        <w:rPr>
          <w:i/>
        </w:rPr>
        <w:t>C</w:t>
      </w:r>
      <w:r w:rsidRPr="007C4CE0">
        <w:rPr>
          <w:vertAlign w:val="subscript"/>
        </w:rPr>
        <w:t>2</w:t>
      </w:r>
      <w:r w:rsidRPr="007C4CE0">
        <w:rPr>
          <w:rFonts w:hint="eastAsia"/>
        </w:rPr>
        <w:t>，</w:t>
      </w:r>
      <w:r w:rsidRPr="007C4CE0">
        <w:t>…</w:t>
      </w:r>
      <w:r w:rsidRPr="007C4CE0">
        <w:rPr>
          <w:rFonts w:hint="eastAsia"/>
        </w:rPr>
        <w:t>，</w:t>
      </w:r>
      <w:r w:rsidRPr="007C4CE0">
        <w:rPr>
          <w:i/>
        </w:rPr>
        <w:t>C</w:t>
      </w:r>
      <w:r w:rsidRPr="00353965">
        <w:rPr>
          <w:vertAlign w:val="subscript"/>
        </w:rPr>
        <w:t>n</w:t>
      </w:r>
      <w:r w:rsidRPr="007C4CE0">
        <w:rPr>
          <w:rFonts w:hint="eastAsia"/>
        </w:rPr>
        <w:t>，假设</w:t>
      </w:r>
      <w:r w:rsidRPr="007C4CE0">
        <w:rPr>
          <w:i/>
        </w:rPr>
        <w:t>w</w:t>
      </w:r>
      <w:r w:rsidRPr="007C4CE0">
        <w:rPr>
          <w:rFonts w:hint="eastAsia"/>
        </w:rPr>
        <w:t>为</w:t>
      </w:r>
      <w:r w:rsidRPr="007C4CE0">
        <w:t>why-not</w:t>
      </w:r>
      <w:r w:rsidRPr="007C4CE0">
        <w:rPr>
          <w:rFonts w:hint="eastAsia"/>
        </w:rPr>
        <w:t>对象，</w:t>
      </w:r>
      <w:r w:rsidRPr="007C4CE0">
        <w:rPr>
          <w:i/>
        </w:rPr>
        <w:t>C</w:t>
      </w:r>
      <w:r w:rsidRPr="007C4CE0">
        <w:rPr>
          <w:i/>
          <w:vertAlign w:val="subscript"/>
        </w:rPr>
        <w:t>target</w:t>
      </w:r>
      <w:r w:rsidRPr="007C4CE0">
        <w:rPr>
          <w:rFonts w:hint="eastAsia"/>
        </w:rPr>
        <w:t>为期望簇，</w:t>
      </w:r>
      <w:r w:rsidRPr="007C4CE0">
        <w:t>pSCAN</w:t>
      </w:r>
      <w:r w:rsidRPr="007C4CE0">
        <w:rPr>
          <w:rFonts w:hint="eastAsia"/>
        </w:rPr>
        <w:t>聚类的</w:t>
      </w:r>
      <w:r w:rsidRPr="007C4CE0">
        <w:t>why-not</w:t>
      </w:r>
      <w:r w:rsidRPr="007C4CE0">
        <w:rPr>
          <w:rFonts w:hint="eastAsia"/>
        </w:rPr>
        <w:t>问题为</w:t>
      </w:r>
      <w:r w:rsidRPr="007C4CE0">
        <w:t>:</w:t>
      </w:r>
    </w:p>
    <w:p w:rsidR="008452C9" w:rsidRPr="007C4CE0" w:rsidRDefault="008452C9" w:rsidP="008452C9">
      <w:pPr>
        <w:spacing w:line="440" w:lineRule="exact"/>
        <w:ind w:firstLine="480"/>
      </w:pPr>
      <w:r w:rsidRPr="007C4CE0">
        <w:t>(1)</w:t>
      </w:r>
      <w:r w:rsidRPr="007C4CE0">
        <w:rPr>
          <w:rFonts w:hint="eastAsia"/>
        </w:rPr>
        <w:t>为什么</w:t>
      </w:r>
      <w:r w:rsidRPr="007C4CE0">
        <w:rPr>
          <w:i/>
        </w:rPr>
        <w:t>w</w:t>
      </w:r>
      <w:r w:rsidRPr="007C4CE0">
        <w:rPr>
          <w:rFonts w:hint="eastAsia"/>
        </w:rPr>
        <w:t>不属于期望簇</w:t>
      </w:r>
      <w:r w:rsidRPr="007C4CE0">
        <w:rPr>
          <w:i/>
        </w:rPr>
        <w:t>C</w:t>
      </w:r>
      <w:r w:rsidRPr="007C4CE0">
        <w:rPr>
          <w:i/>
          <w:vertAlign w:val="subscript"/>
        </w:rPr>
        <w:t>target</w:t>
      </w:r>
      <w:r w:rsidRPr="007C4CE0">
        <w:rPr>
          <w:rFonts w:hint="eastAsia"/>
        </w:rPr>
        <w:t>；</w:t>
      </w:r>
    </w:p>
    <w:p w:rsidR="008452C9" w:rsidRPr="007C4CE0" w:rsidRDefault="008452C9" w:rsidP="008452C9">
      <w:pPr>
        <w:spacing w:line="440" w:lineRule="exact"/>
        <w:ind w:firstLine="480"/>
      </w:pPr>
      <w:r w:rsidRPr="007C4CE0">
        <w:t>(2)</w:t>
      </w:r>
      <w:r w:rsidRPr="007C4CE0">
        <w:rPr>
          <w:rFonts w:hint="eastAsia"/>
        </w:rPr>
        <w:t>怎样用最小的代价修改修改原来的聚类查询</w:t>
      </w:r>
      <w:r w:rsidRPr="007C4CE0">
        <w:rPr>
          <w:i/>
        </w:rPr>
        <w:t>Q</w:t>
      </w:r>
      <w:r w:rsidRPr="007C4CE0">
        <w:t>(</w:t>
      </w:r>
      <w:r>
        <w:rPr>
          <w:i/>
        </w:rPr>
        <w:t xml:space="preserve"> ε</w:t>
      </w:r>
      <w:r w:rsidRPr="007C4CE0">
        <w:t xml:space="preserve">, </w:t>
      </w:r>
      <m:oMath>
        <m:r>
          <w:rPr>
            <w:rFonts w:ascii="Cambria Math" w:hAnsi="Cambria Math"/>
          </w:rPr>
          <m:t>μ</m:t>
        </m:r>
      </m:oMath>
      <w:r w:rsidRPr="007C4CE0">
        <w:t>)</w:t>
      </w:r>
      <w:r w:rsidRPr="007C4CE0">
        <w:rPr>
          <w:rFonts w:hint="eastAsia"/>
        </w:rPr>
        <w:t>，使得</w:t>
      </w:r>
      <w:r w:rsidRPr="007C4CE0">
        <w:rPr>
          <w:i/>
        </w:rPr>
        <w:t>w</w:t>
      </w:r>
      <w:r w:rsidRPr="007C4CE0">
        <w:rPr>
          <w:rFonts w:hint="eastAsia"/>
        </w:rPr>
        <w:t>能够出现在期望簇</w:t>
      </w:r>
      <w:r w:rsidRPr="007C4CE0">
        <w:rPr>
          <w:i/>
        </w:rPr>
        <w:t>C</w:t>
      </w:r>
      <w:r w:rsidRPr="007C4CE0">
        <w:rPr>
          <w:i/>
          <w:vertAlign w:val="subscript"/>
        </w:rPr>
        <w:t>target</w:t>
      </w:r>
      <w:r w:rsidRPr="007C4CE0">
        <w:rPr>
          <w:rFonts w:hint="eastAsia"/>
        </w:rPr>
        <w:t>中。</w:t>
      </w:r>
    </w:p>
    <w:p w:rsidR="008452C9" w:rsidRPr="003E1696" w:rsidRDefault="008452C9" w:rsidP="00127F63">
      <w:pPr>
        <w:spacing w:line="440" w:lineRule="exact"/>
        <w:ind w:firstLine="480"/>
      </w:pPr>
      <w:r w:rsidRPr="007C4CE0">
        <w:rPr>
          <w:rFonts w:hint="eastAsia"/>
        </w:rPr>
        <w:t>根据定义</w:t>
      </w:r>
      <w:r w:rsidR="003E1696">
        <w:rPr>
          <w:rFonts w:hint="eastAsia"/>
        </w:rPr>
        <w:t>4</w:t>
      </w:r>
      <w:r w:rsidRPr="007C4CE0">
        <w:rPr>
          <w:rFonts w:hint="eastAsia"/>
        </w:rPr>
        <w:t>.1</w:t>
      </w:r>
      <w:r w:rsidRPr="007C4CE0">
        <w:rPr>
          <w:rFonts w:hint="eastAsia"/>
        </w:rPr>
        <w:t>，本文需要从两方面回答</w:t>
      </w:r>
      <w:r w:rsidRPr="007C4CE0">
        <w:t>pSCAN</w:t>
      </w:r>
      <w:r w:rsidRPr="007C4CE0">
        <w:rPr>
          <w:rFonts w:hint="eastAsia"/>
        </w:rPr>
        <w:t>算法的</w:t>
      </w:r>
      <w:r w:rsidRPr="007C4CE0">
        <w:rPr>
          <w:rFonts w:hint="eastAsia"/>
        </w:rPr>
        <w:t>why-not</w:t>
      </w:r>
      <w:r w:rsidRPr="007C4CE0">
        <w:rPr>
          <w:rFonts w:hint="eastAsia"/>
        </w:rPr>
        <w:t>问题，即（</w:t>
      </w:r>
      <w:r w:rsidRPr="007C4CE0">
        <w:rPr>
          <w:rFonts w:hint="eastAsia"/>
        </w:rPr>
        <w:t>1</w:t>
      </w:r>
      <w:r w:rsidRPr="007C4CE0">
        <w:rPr>
          <w:rFonts w:hint="eastAsia"/>
        </w:rPr>
        <w:t>）给出为什么缺失数据没有出现在结果集中的原因；（</w:t>
      </w:r>
      <w:r w:rsidRPr="007C4CE0">
        <w:rPr>
          <w:rFonts w:hint="eastAsia"/>
        </w:rPr>
        <w:t>2</w:t>
      </w:r>
      <w:r w:rsidRPr="007C4CE0">
        <w:rPr>
          <w:rFonts w:hint="eastAsia"/>
        </w:rPr>
        <w:t>）对如何修改原始</w:t>
      </w:r>
      <w:r w:rsidRPr="007C4CE0">
        <w:t>pSCAN</w:t>
      </w:r>
      <w:r w:rsidRPr="007C4CE0">
        <w:rPr>
          <w:rFonts w:hint="eastAsia"/>
        </w:rPr>
        <w:t>算法提供建议，使得在代价最小的情况下使结果集中包括缺失数据。</w:t>
      </w:r>
    </w:p>
    <w:p w:rsidR="00E77027" w:rsidRPr="00BC0C69" w:rsidRDefault="00E77027" w:rsidP="00BC0C69">
      <w:pPr>
        <w:pStyle w:val="2"/>
        <w:numPr>
          <w:ilvl w:val="0"/>
          <w:numId w:val="0"/>
        </w:numPr>
        <w:spacing w:before="156" w:after="156"/>
      </w:pPr>
      <w:bookmarkStart w:id="84" w:name="_Toc501034936"/>
      <w:bookmarkStart w:id="85" w:name="_Toc500292419"/>
      <w:r w:rsidRPr="00BC0C69">
        <w:t>4</w:t>
      </w:r>
      <w:r w:rsidR="00342AF9" w:rsidRPr="00BC0C69">
        <w:t>.</w:t>
      </w:r>
      <w:bookmarkEnd w:id="82"/>
      <w:r w:rsidR="008452C9" w:rsidRPr="00BC0C69">
        <w:t>2</w:t>
      </w:r>
      <w:r w:rsidR="00E0659C" w:rsidRPr="00BC0C69">
        <w:t xml:space="preserve"> </w:t>
      </w:r>
      <w:r w:rsidRPr="00BC0C69">
        <w:rPr>
          <w:rFonts w:hint="eastAsia"/>
        </w:rPr>
        <w:t>修改密度阈值</w:t>
      </w:r>
      <w:r w:rsidRPr="00BC0C69">
        <w:t>参数</w:t>
      </w:r>
      <m:oMath>
        <m:r>
          <w:rPr>
            <w:rFonts w:ascii="Cambria Math" w:hAnsi="Cambria Math"/>
          </w:rPr>
          <m:t>μ</m:t>
        </m:r>
      </m:oMath>
      <w:bookmarkEnd w:id="84"/>
    </w:p>
    <w:p w:rsidR="007B7117" w:rsidRPr="006F7237" w:rsidRDefault="008452C9" w:rsidP="006F7237">
      <w:pPr>
        <w:pStyle w:val="30"/>
        <w:ind w:left="567" w:firstLineChars="0" w:hanging="567"/>
        <w:rPr>
          <w:szCs w:val="28"/>
        </w:rPr>
      </w:pPr>
      <w:bookmarkStart w:id="86" w:name="_Toc501034937"/>
      <w:r w:rsidRPr="006F7237">
        <w:rPr>
          <w:szCs w:val="28"/>
        </w:rPr>
        <w:t>4.2</w:t>
      </w:r>
      <w:r w:rsidR="00E77027" w:rsidRPr="006F7237">
        <w:rPr>
          <w:szCs w:val="28"/>
        </w:rPr>
        <w:t>.1</w:t>
      </w:r>
      <w:r w:rsidR="00465F52" w:rsidRPr="006F7237">
        <w:rPr>
          <w:rFonts w:hint="eastAsia"/>
          <w:szCs w:val="28"/>
        </w:rPr>
        <w:t>密度阈值</w:t>
      </w:r>
      <m:oMath>
        <m:r>
          <w:rPr>
            <w:rFonts w:ascii="Cambria Math" w:hAnsi="Cambria Math"/>
            <w:szCs w:val="28"/>
          </w:rPr>
          <m:t>μ</m:t>
        </m:r>
      </m:oMath>
      <w:r w:rsidR="00465F52" w:rsidRPr="006F7237">
        <w:rPr>
          <w:rFonts w:hint="eastAsia"/>
          <w:szCs w:val="28"/>
        </w:rPr>
        <w:t>对聚类结果的影响</w:t>
      </w:r>
      <w:bookmarkEnd w:id="85"/>
      <w:bookmarkEnd w:id="86"/>
    </w:p>
    <w:p w:rsidR="00465F52" w:rsidRPr="007C4CE0" w:rsidRDefault="00F644EA" w:rsidP="00465F52">
      <w:pPr>
        <w:spacing w:line="440" w:lineRule="exact"/>
        <w:ind w:firstLine="480"/>
      </w:pPr>
      <w:bookmarkStart w:id="87" w:name="_Toc485220566"/>
      <w:r w:rsidRPr="007C4CE0">
        <w:t>pSCAN</w:t>
      </w:r>
      <w:r w:rsidR="00465F52" w:rsidRPr="007C4CE0">
        <w:rPr>
          <w:rFonts w:hint="eastAsia"/>
        </w:rPr>
        <w:t>聚类参数必须由用户来确定，</w:t>
      </w:r>
      <m:oMath>
        <m:r>
          <w:rPr>
            <w:rFonts w:ascii="Cambria Math" w:hAnsi="Cambria Math"/>
          </w:rPr>
          <m:t>μ</m:t>
        </m:r>
      </m:oMath>
      <w:r w:rsidR="00465F52" w:rsidRPr="007C4CE0">
        <w:rPr>
          <w:rFonts w:hint="eastAsia"/>
        </w:rPr>
        <w:t>是期望聚类的最小簇的大小。由经验法则，</w:t>
      </w:r>
      <m:oMath>
        <m:r>
          <w:rPr>
            <w:rFonts w:ascii="Cambria Math" w:hAnsi="Cambria Math"/>
          </w:rPr>
          <m:t>μ</m:t>
        </m:r>
      </m:oMath>
      <w:r w:rsidR="00465F52" w:rsidRPr="007C4CE0">
        <w:rPr>
          <w:rFonts w:hint="eastAsia"/>
        </w:rPr>
        <w:t>的最小值</w:t>
      </w:r>
      <w:r w:rsidR="00465F52" w:rsidRPr="007C4CE0">
        <w:rPr>
          <w:rFonts w:hint="eastAsia"/>
        </w:rPr>
        <w:t>1</w:t>
      </w:r>
      <w:r w:rsidR="00465F52" w:rsidRPr="007C4CE0">
        <w:rPr>
          <w:rFonts w:hint="eastAsia"/>
        </w:rPr>
        <w:t>没有任何意义，因为这种情况下每个点自己已经是一个聚类了。然而，比较大的</w:t>
      </w:r>
      <m:oMath>
        <m:r>
          <w:rPr>
            <w:rFonts w:ascii="Cambria Math" w:hAnsi="Cambria Math"/>
          </w:rPr>
          <m:t>μ</m:t>
        </m:r>
      </m:oMath>
      <w:r w:rsidR="00465F52" w:rsidRPr="007C4CE0">
        <w:rPr>
          <w:rFonts w:hint="eastAsia"/>
        </w:rPr>
        <w:t>值对于有噪声的数据集而言通常会更好一些，也会产生更有意思的聚类。数据集越大，</w:t>
      </w:r>
      <m:oMath>
        <m:r>
          <w:rPr>
            <w:rFonts w:ascii="Cambria Math" w:hAnsi="Cambria Math"/>
          </w:rPr>
          <m:t>μ</m:t>
        </m:r>
      </m:oMath>
      <w:r w:rsidR="00465F52" w:rsidRPr="007C4CE0">
        <w:rPr>
          <w:rFonts w:hint="eastAsia"/>
        </w:rPr>
        <w:t>的值也应该更大一些。</w:t>
      </w:r>
    </w:p>
    <w:p w:rsidR="00465F52" w:rsidRPr="007C4CE0" w:rsidRDefault="00CF35DE" w:rsidP="00F644EA">
      <w:pPr>
        <w:spacing w:line="440" w:lineRule="exact"/>
        <w:ind w:firstLine="480"/>
      </w:pPr>
      <w:r>
        <w:t>p</w:t>
      </w:r>
      <w:r w:rsidR="00F644EA" w:rsidRPr="007C4CE0">
        <w:t>SCAN</w:t>
      </w:r>
      <w:r>
        <w:rPr>
          <w:rFonts w:hint="eastAsia"/>
        </w:rPr>
        <w:t>算法聚类</w:t>
      </w:r>
      <w:r w:rsidR="00465F52" w:rsidRPr="007C4CE0">
        <w:rPr>
          <w:rFonts w:hint="eastAsia"/>
        </w:rPr>
        <w:t>参数中的密度阈值参数</w:t>
      </w:r>
      <m:oMath>
        <m:r>
          <w:rPr>
            <w:rFonts w:ascii="Cambria Math" w:hAnsi="Cambria Math"/>
          </w:rPr>
          <m:t>μ</m:t>
        </m:r>
      </m:oMath>
      <w:r w:rsidR="00465F52" w:rsidRPr="007C4CE0">
        <w:rPr>
          <w:rFonts w:hint="eastAsia"/>
        </w:rPr>
        <w:t>在</w:t>
      </w:r>
      <w:r>
        <w:rPr>
          <w:rFonts w:hint="eastAsia"/>
        </w:rPr>
        <w:t>相似度</w:t>
      </w:r>
      <w:r w:rsidR="00A6051C" w:rsidRPr="007C4CE0">
        <w:t>阈值</w:t>
      </w:r>
      <m:oMath>
        <m:r>
          <w:rPr>
            <w:rFonts w:ascii="Cambria Math" w:hAnsi="Cambria Math"/>
          </w:rPr>
          <m:t>ε</m:t>
        </m:r>
      </m:oMath>
      <w:r w:rsidR="00465F52" w:rsidRPr="007C4CE0">
        <w:rPr>
          <w:rFonts w:hint="eastAsia"/>
        </w:rPr>
        <w:t>一定的情况下，决定了一个点是不是核心点。一个点</w:t>
      </w:r>
      <w:r w:rsidR="00F644EA" w:rsidRPr="007C4CE0">
        <w:rPr>
          <w:rFonts w:hint="eastAsia"/>
        </w:rPr>
        <w:t>与其邻居</w:t>
      </w:r>
      <w:r>
        <w:t>节点的结</w:t>
      </w:r>
      <w:r>
        <w:rPr>
          <w:rFonts w:hint="eastAsia"/>
        </w:rPr>
        <w:t>点</w:t>
      </w:r>
      <w:r>
        <w:t>相似</w:t>
      </w:r>
      <w:r>
        <w:rPr>
          <w:rFonts w:hint="eastAsia"/>
        </w:rPr>
        <w:t>度</w:t>
      </w:r>
      <w:r w:rsidR="00F644EA" w:rsidRPr="007C4CE0">
        <w:rPr>
          <w:rFonts w:hint="eastAsia"/>
        </w:rPr>
        <w:t>满足</w:t>
      </w:r>
      <w:r w:rsidR="00F644EA" w:rsidRPr="007C4CE0">
        <w:t>大于等于</w:t>
      </w:r>
      <m:oMath>
        <m:r>
          <w:rPr>
            <w:rFonts w:ascii="Cambria Math" w:hAnsi="Cambria Math"/>
          </w:rPr>
          <m:t>ε</m:t>
        </m:r>
      </m:oMath>
      <w:r w:rsidR="00F644EA" w:rsidRPr="007C4CE0">
        <w:rPr>
          <w:rFonts w:hint="eastAsia"/>
        </w:rPr>
        <w:t>的</w:t>
      </w:r>
      <w:r w:rsidR="00465F52" w:rsidRPr="007C4CE0">
        <w:rPr>
          <w:rFonts w:hint="eastAsia"/>
        </w:rPr>
        <w:t>点的数量</w:t>
      </w:r>
      <w:r w:rsidR="00465F52" w:rsidRPr="007C4CE0">
        <w:rPr>
          <w:rFonts w:hint="eastAsia"/>
          <w:i/>
          <w:iCs/>
        </w:rPr>
        <w:t>count</w:t>
      </w:r>
      <w:r w:rsidR="00465F52" w:rsidRPr="007C4CE0">
        <w:rPr>
          <w:rFonts w:hint="eastAsia"/>
        </w:rPr>
        <w:t>与</w:t>
      </w:r>
      <m:oMath>
        <m:r>
          <w:rPr>
            <w:rFonts w:ascii="Cambria Math" w:hAnsi="Cambria Math"/>
          </w:rPr>
          <m:t>μ</m:t>
        </m:r>
      </m:oMath>
      <w:r w:rsidR="00465F52" w:rsidRPr="007C4CE0">
        <w:rPr>
          <w:rFonts w:hint="eastAsia"/>
        </w:rPr>
        <w:t>值的大小比较，能够判断该点是不是核心点，由于</w:t>
      </w:r>
      <m:oMath>
        <m:r>
          <m:rPr>
            <m:sty m:val="p"/>
          </m:rPr>
          <w:rPr>
            <w:rFonts w:ascii="Cambria Math" w:hAnsi="Cambria Math"/>
          </w:rPr>
          <m:t>ε</m:t>
        </m:r>
      </m:oMath>
      <w:r w:rsidR="00A6051C" w:rsidRPr="007C4CE0">
        <w:rPr>
          <w:rFonts w:hint="eastAsia"/>
        </w:rPr>
        <w:t>值不变，即满足</w:t>
      </w:r>
      <w:r>
        <w:t>结</w:t>
      </w:r>
      <w:r>
        <w:rPr>
          <w:rFonts w:hint="eastAsia"/>
        </w:rPr>
        <w:t>点</w:t>
      </w:r>
      <w:r w:rsidR="00A6051C" w:rsidRPr="007C4CE0">
        <w:t>相似</w:t>
      </w:r>
      <w:r w:rsidR="00A6051C" w:rsidRPr="007C4CE0">
        <w:rPr>
          <w:rFonts w:hint="eastAsia"/>
        </w:rPr>
        <w:t>性</w:t>
      </w:r>
      <w:r>
        <w:t>度</w:t>
      </w:r>
      <w:r w:rsidR="00A6051C" w:rsidRPr="007C4CE0">
        <w:rPr>
          <w:rFonts w:hint="eastAsia"/>
        </w:rPr>
        <w:t>大于等于</w:t>
      </w:r>
      <m:oMath>
        <m:r>
          <w:rPr>
            <w:rFonts w:ascii="Cambria Math" w:hAnsi="Cambria Math"/>
          </w:rPr>
          <m:t>ε</m:t>
        </m:r>
      </m:oMath>
      <w:r w:rsidR="00465F52" w:rsidRPr="007C4CE0">
        <w:rPr>
          <w:rFonts w:hint="eastAsia"/>
        </w:rPr>
        <w:t>点的数量</w:t>
      </w:r>
      <w:r w:rsidR="00465F52" w:rsidRPr="007C4CE0">
        <w:rPr>
          <w:rFonts w:hint="eastAsia"/>
          <w:i/>
          <w:iCs/>
        </w:rPr>
        <w:t>count</w:t>
      </w:r>
      <w:r w:rsidR="00465F52" w:rsidRPr="007C4CE0">
        <w:rPr>
          <w:rFonts w:hint="eastAsia"/>
        </w:rPr>
        <w:t>不变，改变</w:t>
      </w:r>
      <m:oMath>
        <m:r>
          <w:rPr>
            <w:rFonts w:ascii="Cambria Math" w:hAnsi="Cambria Math"/>
          </w:rPr>
          <m:t>μ</m:t>
        </m:r>
      </m:oMath>
      <w:r w:rsidR="00465F52" w:rsidRPr="007C4CE0">
        <w:rPr>
          <w:rFonts w:hint="eastAsia"/>
        </w:rPr>
        <w:t>值的大小使得</w:t>
      </w:r>
      <w:r w:rsidR="00465F52" w:rsidRPr="007C4CE0">
        <w:rPr>
          <w:rFonts w:hint="eastAsia"/>
          <w:i/>
          <w:iCs/>
        </w:rPr>
        <w:t>count</w:t>
      </w:r>
      <w:r w:rsidR="00127F63">
        <w:rPr>
          <w:i/>
          <w:iCs/>
        </w:rPr>
        <w:t xml:space="preserve"> </w:t>
      </w:r>
      <m:oMath>
        <m:r>
          <m:rPr>
            <m:sty m:val="p"/>
          </m:rPr>
          <w:rPr>
            <w:rFonts w:ascii="Cambria Math" w:hAnsi="Cambria Math"/>
          </w:rPr>
          <m:t>≥</m:t>
        </m:r>
        <m:r>
          <w:rPr>
            <w:rFonts w:ascii="Cambria Math" w:hAnsi="Cambria Math"/>
          </w:rPr>
          <m:t>ε</m:t>
        </m:r>
      </m:oMath>
      <w:r w:rsidR="00465F52" w:rsidRPr="007C4CE0">
        <w:rPr>
          <w:rFonts w:hint="eastAsia"/>
        </w:rPr>
        <w:t>，从而使得该点成为核心点。</w:t>
      </w:r>
      <w:r w:rsidR="00F644EA" w:rsidRPr="007C4CE0">
        <w:t>pSCAN</w:t>
      </w:r>
      <w:r w:rsidR="00465F52" w:rsidRPr="007C4CE0">
        <w:rPr>
          <w:rFonts w:hint="eastAsia"/>
        </w:rPr>
        <w:t>算法过程中只对核心点</w:t>
      </w:r>
      <w:r w:rsidR="00F644EA" w:rsidRPr="007C4CE0">
        <w:rPr>
          <w:rFonts w:hint="eastAsia"/>
        </w:rPr>
        <w:t>的</w:t>
      </w:r>
      <w:r w:rsidR="00F644EA" w:rsidRPr="007C4CE0">
        <w:t>邻居节</w:t>
      </w:r>
      <w:r w:rsidR="00F644EA" w:rsidRPr="007C4CE0">
        <w:rPr>
          <w:rFonts w:hint="eastAsia"/>
        </w:rPr>
        <w:t>点</w:t>
      </w:r>
      <w:r w:rsidR="00465F52" w:rsidRPr="007C4CE0">
        <w:rPr>
          <w:rFonts w:hint="eastAsia"/>
        </w:rPr>
        <w:t>进行扩展，更改</w:t>
      </w:r>
      <m:oMath>
        <m:r>
          <w:rPr>
            <w:rFonts w:ascii="Cambria Math" w:hAnsi="Cambria Math"/>
          </w:rPr>
          <m:t>μ</m:t>
        </m:r>
      </m:oMath>
      <w:r w:rsidR="00465F52" w:rsidRPr="007C4CE0">
        <w:rPr>
          <w:rFonts w:hint="eastAsia"/>
        </w:rPr>
        <w:t>会进一步影响聚类结果中聚类的大小。定理</w:t>
      </w:r>
      <w:r w:rsidR="003E1696">
        <w:rPr>
          <w:rFonts w:hint="eastAsia"/>
        </w:rPr>
        <w:t>4</w:t>
      </w:r>
      <w:r w:rsidR="009B06A4" w:rsidRPr="007C4CE0">
        <w:rPr>
          <w:rFonts w:hint="eastAsia"/>
        </w:rPr>
        <w:t>.1</w:t>
      </w:r>
      <w:r w:rsidR="00465F52" w:rsidRPr="007C4CE0">
        <w:rPr>
          <w:rFonts w:hint="eastAsia"/>
        </w:rPr>
        <w:t xml:space="preserve"> </w:t>
      </w:r>
      <w:r w:rsidR="00465F52" w:rsidRPr="007C4CE0">
        <w:rPr>
          <w:rFonts w:hint="eastAsia"/>
        </w:rPr>
        <w:t>给出了密度阈值参数</w:t>
      </w:r>
      <m:oMath>
        <m:r>
          <w:rPr>
            <w:rFonts w:ascii="Cambria Math" w:hAnsi="Cambria Math"/>
          </w:rPr>
          <m:t>μ</m:t>
        </m:r>
      </m:oMath>
      <w:r w:rsidR="00465F52" w:rsidRPr="007C4CE0">
        <w:rPr>
          <w:rFonts w:hint="eastAsia"/>
        </w:rPr>
        <w:t>对聚类结果的影响。</w:t>
      </w:r>
    </w:p>
    <w:p w:rsidR="00465F52" w:rsidRPr="007C4CE0" w:rsidRDefault="00465F52" w:rsidP="00465F52">
      <w:pPr>
        <w:spacing w:line="440" w:lineRule="exact"/>
        <w:ind w:firstLine="482"/>
      </w:pPr>
      <w:r w:rsidRPr="007C4CE0">
        <w:rPr>
          <w:rFonts w:hint="eastAsia"/>
          <w:b/>
          <w:bCs/>
        </w:rPr>
        <w:t>定理</w:t>
      </w:r>
      <w:r w:rsidR="00F53DA4">
        <w:rPr>
          <w:rFonts w:hint="eastAsia"/>
          <w:b/>
          <w:bCs/>
        </w:rPr>
        <w:t>4</w:t>
      </w:r>
      <w:r w:rsidRPr="007C4CE0">
        <w:rPr>
          <w:rFonts w:hint="eastAsia"/>
          <w:b/>
          <w:bCs/>
        </w:rPr>
        <w:t>.</w:t>
      </w:r>
      <w:r w:rsidR="00F644EA" w:rsidRPr="007C4CE0">
        <w:rPr>
          <w:rFonts w:hint="eastAsia"/>
          <w:b/>
          <w:bCs/>
        </w:rPr>
        <w:t>1</w:t>
      </w:r>
      <w:r w:rsidRPr="007C4CE0">
        <w:rPr>
          <w:rFonts w:hint="eastAsia"/>
        </w:rPr>
        <w:t xml:space="preserve"> </w:t>
      </w:r>
      <w:r w:rsidRPr="007C4CE0">
        <w:rPr>
          <w:rFonts w:hint="eastAsia"/>
        </w:rPr>
        <w:t>在</w:t>
      </w:r>
      <w:r w:rsidR="00F644EA" w:rsidRPr="007C4CE0">
        <w:t>pSCAN</w:t>
      </w:r>
      <w:r w:rsidRPr="007C4CE0">
        <w:rPr>
          <w:rFonts w:hint="eastAsia"/>
        </w:rPr>
        <w:t>聚类算法中，保持</w:t>
      </w:r>
      <m:oMath>
        <m:r>
          <w:rPr>
            <w:rFonts w:ascii="Cambria Math" w:hAnsi="Cambria Math"/>
          </w:rPr>
          <m:t>ε</m:t>
        </m:r>
      </m:oMath>
      <w:r w:rsidRPr="007C4CE0">
        <w:rPr>
          <w:rFonts w:hint="eastAsia"/>
        </w:rPr>
        <w:t>不变，当</w:t>
      </w:r>
      <m:oMath>
        <m:r>
          <w:rPr>
            <w:rFonts w:ascii="Cambria Math" w:hAnsi="Cambria Math"/>
          </w:rPr>
          <m:t>μ</m:t>
        </m:r>
      </m:oMath>
      <w:r w:rsidRPr="007C4CE0">
        <w:rPr>
          <w:rFonts w:hint="eastAsia"/>
        </w:rPr>
        <w:t>减小时，原属于同一聚类的对象还会处于同一聚类，</w:t>
      </w:r>
      <w:r w:rsidR="00A6051C" w:rsidRPr="007C4CE0">
        <w:rPr>
          <w:rFonts w:hint="eastAsia"/>
        </w:rPr>
        <w:t>而</w:t>
      </w:r>
      <w:r w:rsidR="00A6051C" w:rsidRPr="007C4CE0">
        <w:t>聚类</w:t>
      </w:r>
      <w:r w:rsidRPr="007C4CE0">
        <w:rPr>
          <w:rFonts w:hint="eastAsia"/>
        </w:rPr>
        <w:t>结果中单个聚类的大小可能会增加。</w:t>
      </w:r>
    </w:p>
    <w:tbl>
      <w:tblPr>
        <w:tblW w:w="0" w:type="auto"/>
        <w:jc w:val="center"/>
        <w:tblBorders>
          <w:insideV w:val="single" w:sz="4" w:space="0" w:color="auto"/>
        </w:tblBorders>
        <w:tblLayout w:type="fixed"/>
        <w:tblLook w:val="0000" w:firstRow="0" w:lastRow="0" w:firstColumn="0" w:lastColumn="0" w:noHBand="0" w:noVBand="0"/>
      </w:tblPr>
      <w:tblGrid>
        <w:gridCol w:w="8996"/>
      </w:tblGrid>
      <w:tr w:rsidR="00DA7A64" w:rsidRPr="007C4CE0" w:rsidTr="00C76F30">
        <w:trPr>
          <w:trHeight w:val="273"/>
          <w:jc w:val="center"/>
        </w:trPr>
        <w:tc>
          <w:tcPr>
            <w:tcW w:w="8996" w:type="dxa"/>
            <w:vAlign w:val="center"/>
          </w:tcPr>
          <w:p w:rsidR="00DA7A64" w:rsidRPr="007C4CE0" w:rsidRDefault="00DA7A64" w:rsidP="00E307BC">
            <w:pPr>
              <w:ind w:firstLineChars="0" w:firstLine="0"/>
              <w:rPr>
                <w:sz w:val="21"/>
                <w:szCs w:val="21"/>
              </w:rPr>
            </w:pPr>
            <w:r w:rsidRPr="007C4CE0">
              <w:rPr>
                <w:noProof/>
              </w:rPr>
              <mc:AlternateContent>
                <mc:Choice Requires="wpc">
                  <w:drawing>
                    <wp:anchor distT="0" distB="0" distL="114300" distR="114300" simplePos="0" relativeHeight="251747328" behindDoc="0" locked="0" layoutInCell="1" allowOverlap="1" wp14:anchorId="6AF3ABB7" wp14:editId="210F714F">
                      <wp:simplePos x="0" y="0"/>
                      <wp:positionH relativeFrom="column">
                        <wp:posOffset>302895</wp:posOffset>
                      </wp:positionH>
                      <wp:positionV relativeFrom="paragraph">
                        <wp:posOffset>52070</wp:posOffset>
                      </wp:positionV>
                      <wp:extent cx="5274310" cy="2072005"/>
                      <wp:effectExtent l="0" t="0" r="0" b="0"/>
                      <wp:wrapTopAndBottom/>
                      <wp:docPr id="29" name="画布 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73" name="组合 73"/>
                              <wpg:cNvGrpSpPr/>
                              <wpg:grpSpPr>
                                <a:xfrm>
                                  <a:off x="338447" y="227502"/>
                                  <a:ext cx="1886139" cy="1353185"/>
                                  <a:chOff x="180000" y="180000"/>
                                  <a:chExt cx="1886139" cy="1353185"/>
                                </a:xfrm>
                              </wpg:grpSpPr>
                              <wpg:grpSp>
                                <wpg:cNvPr id="71" name="组合 71"/>
                                <wpg:cNvGrpSpPr/>
                                <wpg:grpSpPr>
                                  <a:xfrm>
                                    <a:off x="180000" y="180000"/>
                                    <a:ext cx="1846250" cy="1353185"/>
                                    <a:chOff x="180000" y="180000"/>
                                    <a:chExt cx="1846250" cy="1353185"/>
                                  </a:xfrm>
                                </wpg:grpSpPr>
                                <wpg:grpSp>
                                  <wpg:cNvPr id="68" name="组合 68"/>
                                  <wpg:cNvGrpSpPr/>
                                  <wpg:grpSpPr>
                                    <a:xfrm>
                                      <a:off x="180000" y="180000"/>
                                      <a:ext cx="1846250" cy="1353185"/>
                                      <a:chOff x="180000" y="180000"/>
                                      <a:chExt cx="1846250" cy="1353185"/>
                                    </a:xfrm>
                                  </wpg:grpSpPr>
                                  <wpg:grpSp>
                                    <wpg:cNvPr id="60" name="组合 60"/>
                                    <wpg:cNvGrpSpPr/>
                                    <wpg:grpSpPr>
                                      <a:xfrm>
                                        <a:off x="180000" y="180000"/>
                                        <a:ext cx="1673860" cy="1353185"/>
                                        <a:chOff x="180000" y="180000"/>
                                        <a:chExt cx="1673860" cy="1353185"/>
                                      </a:xfrm>
                                    </wpg:grpSpPr>
                                    <wps:wsp>
                                      <wps:cNvPr id="50" name="椭圆 50"/>
                                      <wps:cNvSpPr/>
                                      <wps:spPr>
                                        <a:xfrm>
                                          <a:off x="1424562" y="738140"/>
                                          <a:ext cx="195580" cy="195580"/>
                                        </a:xfrm>
                                        <a:prstGeom prst="ellipse">
                                          <a:avLst/>
                                        </a:prstGeom>
                                        <a:noFill/>
                                        <a:ln w="6350"/>
                                      </wps:spPr>
                                      <wps:style>
                                        <a:lnRef idx="2">
                                          <a:schemeClr val="dk1"/>
                                        </a:lnRef>
                                        <a:fillRef idx="1">
                                          <a:schemeClr val="lt1"/>
                                        </a:fillRef>
                                        <a:effectRef idx="0">
                                          <a:schemeClr val="dk1"/>
                                        </a:effectRef>
                                        <a:fontRef idx="minor">
                                          <a:schemeClr val="dk1"/>
                                        </a:fontRef>
                                      </wps:style>
                                      <wps:txbx>
                                        <w:txbxContent>
                                          <w:p w:rsidR="00F57966" w:rsidRDefault="00F57966" w:rsidP="00DA7A64">
                                            <w:pPr>
                                              <w:pStyle w:val="afb"/>
                                              <w:spacing w:before="0" w:beforeAutospacing="0" w:after="0" w:afterAutospacing="0"/>
                                              <w:ind w:firstLine="420"/>
                                              <w:jc w:val="center"/>
                                            </w:pPr>
                                            <w:r>
                                              <w:rPr>
                                                <w:rFonts w:eastAsia="等线"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59" name="组合 59"/>
                                      <wpg:cNvGrpSpPr/>
                                      <wpg:grpSpPr>
                                        <a:xfrm>
                                          <a:off x="180000" y="180000"/>
                                          <a:ext cx="1673860" cy="1353185"/>
                                          <a:chOff x="180000" y="180000"/>
                                          <a:chExt cx="1673860" cy="1353185"/>
                                        </a:xfrm>
                                      </wpg:grpSpPr>
                                      <wps:wsp>
                                        <wps:cNvPr id="43" name="椭圆 43"/>
                                        <wps:cNvSpPr/>
                                        <wps:spPr>
                                          <a:xfrm>
                                            <a:off x="397461" y="429382"/>
                                            <a:ext cx="195580" cy="195580"/>
                                          </a:xfrm>
                                          <a:prstGeom prst="ellipse">
                                            <a:avLst/>
                                          </a:prstGeom>
                                          <a:noFill/>
                                          <a:ln w="6350"/>
                                        </wps:spPr>
                                        <wps:style>
                                          <a:lnRef idx="2">
                                            <a:schemeClr val="dk1"/>
                                          </a:lnRef>
                                          <a:fillRef idx="1">
                                            <a:schemeClr val="lt1"/>
                                          </a:fillRef>
                                          <a:effectRef idx="0">
                                            <a:schemeClr val="dk1"/>
                                          </a:effectRef>
                                          <a:fontRef idx="minor">
                                            <a:schemeClr val="dk1"/>
                                          </a:fontRef>
                                        </wps:style>
                                        <wps:txbx>
                                          <w:txbxContent>
                                            <w:p w:rsidR="00F57966" w:rsidRDefault="00F57966" w:rsidP="00DA7A64">
                                              <w:pPr>
                                                <w:pStyle w:val="afb"/>
                                                <w:spacing w:before="0" w:beforeAutospacing="0" w:after="0" w:afterAutospacing="0"/>
                                                <w:ind w:firstLine="420"/>
                                                <w:jc w:val="center"/>
                                              </w:pPr>
                                              <w:r>
                                                <w:rPr>
                                                  <w:rFonts w:eastAsia="等线"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33" name="组合 33"/>
                                        <wpg:cNvGrpSpPr/>
                                        <wpg:grpSpPr>
                                          <a:xfrm>
                                            <a:off x="180000" y="180000"/>
                                            <a:ext cx="1673860" cy="1353185"/>
                                            <a:chOff x="0" y="0"/>
                                            <a:chExt cx="1674421" cy="1353308"/>
                                          </a:xfrm>
                                        </wpg:grpSpPr>
                                        <wps:wsp>
                                          <wps:cNvPr id="34" name="泪滴形 34"/>
                                          <wps:cNvSpPr/>
                                          <wps:spPr>
                                            <a:xfrm>
                                              <a:off x="0" y="0"/>
                                              <a:ext cx="1537335" cy="1353308"/>
                                            </a:xfrm>
                                            <a:prstGeom prst="teardrop">
                                              <a:avLst>
                                                <a:gd name="adj" fmla="val 66012"/>
                                              </a:avLst>
                                            </a:prstGeom>
                                            <a:noFill/>
                                            <a:ln w="63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直接连接符 35"/>
                                          <wps:cNvCnPr/>
                                          <wps:spPr>
                                            <a:xfrm flipV="1">
                                              <a:off x="1425039" y="421574"/>
                                              <a:ext cx="249382" cy="19583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4" name="椭圆 44"/>
                                        <wps:cNvSpPr/>
                                        <wps:spPr>
                                          <a:xfrm>
                                            <a:off x="1011850" y="405957"/>
                                            <a:ext cx="195580" cy="195580"/>
                                          </a:xfrm>
                                          <a:prstGeom prst="ellipse">
                                            <a:avLst/>
                                          </a:prstGeom>
                                          <a:noFill/>
                                          <a:ln w="6350"/>
                                        </wps:spPr>
                                        <wps:style>
                                          <a:lnRef idx="2">
                                            <a:schemeClr val="dk1"/>
                                          </a:lnRef>
                                          <a:fillRef idx="1">
                                            <a:schemeClr val="lt1"/>
                                          </a:fillRef>
                                          <a:effectRef idx="0">
                                            <a:schemeClr val="dk1"/>
                                          </a:effectRef>
                                          <a:fontRef idx="minor">
                                            <a:schemeClr val="dk1"/>
                                          </a:fontRef>
                                        </wps:style>
                                        <wps:txbx>
                                          <w:txbxContent>
                                            <w:p w:rsidR="00F57966" w:rsidRDefault="00F57966" w:rsidP="00DA7A64">
                                              <w:pPr>
                                                <w:pStyle w:val="afb"/>
                                                <w:spacing w:before="0" w:beforeAutospacing="0" w:after="0" w:afterAutospacing="0"/>
                                                <w:ind w:firstLine="420"/>
                                                <w:jc w:val="center"/>
                                              </w:pPr>
                                              <w:r>
                                                <w:rPr>
                                                  <w:rFonts w:eastAsia="等线"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椭圆 45"/>
                                        <wps:cNvSpPr/>
                                        <wps:spPr>
                                          <a:xfrm>
                                            <a:off x="435320" y="1118150"/>
                                            <a:ext cx="195580" cy="195580"/>
                                          </a:xfrm>
                                          <a:prstGeom prst="ellipse">
                                            <a:avLst/>
                                          </a:prstGeom>
                                          <a:noFill/>
                                          <a:ln w="6350"/>
                                        </wps:spPr>
                                        <wps:style>
                                          <a:lnRef idx="2">
                                            <a:schemeClr val="dk1"/>
                                          </a:lnRef>
                                          <a:fillRef idx="1">
                                            <a:schemeClr val="lt1"/>
                                          </a:fillRef>
                                          <a:effectRef idx="0">
                                            <a:schemeClr val="dk1"/>
                                          </a:effectRef>
                                          <a:fontRef idx="minor">
                                            <a:schemeClr val="dk1"/>
                                          </a:fontRef>
                                        </wps:style>
                                        <wps:txbx>
                                          <w:txbxContent>
                                            <w:p w:rsidR="00F57966" w:rsidRDefault="00F57966" w:rsidP="00DA7A64">
                                              <w:pPr>
                                                <w:pStyle w:val="afb"/>
                                                <w:spacing w:before="0" w:beforeAutospacing="0" w:after="0" w:afterAutospacing="0"/>
                                                <w:ind w:firstLine="420"/>
                                                <w:jc w:val="center"/>
                                              </w:pPr>
                                              <w:r>
                                                <w:rPr>
                                                  <w:rFonts w:eastAsia="等线"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椭圆 48"/>
                                        <wps:cNvSpPr/>
                                        <wps:spPr>
                                          <a:xfrm>
                                            <a:off x="1081017" y="1094400"/>
                                            <a:ext cx="195580" cy="195580"/>
                                          </a:xfrm>
                                          <a:prstGeom prst="ellipse">
                                            <a:avLst/>
                                          </a:prstGeom>
                                          <a:noFill/>
                                          <a:ln w="6350"/>
                                        </wps:spPr>
                                        <wps:style>
                                          <a:lnRef idx="2">
                                            <a:schemeClr val="dk1"/>
                                          </a:lnRef>
                                          <a:fillRef idx="1">
                                            <a:schemeClr val="lt1"/>
                                          </a:fillRef>
                                          <a:effectRef idx="0">
                                            <a:schemeClr val="dk1"/>
                                          </a:effectRef>
                                          <a:fontRef idx="minor">
                                            <a:schemeClr val="dk1"/>
                                          </a:fontRef>
                                        </wps:style>
                                        <wps:txbx>
                                          <w:txbxContent>
                                            <w:p w:rsidR="00F57966" w:rsidRDefault="00F57966" w:rsidP="00DA7A64">
                                              <w:pPr>
                                                <w:pStyle w:val="afb"/>
                                                <w:spacing w:before="0" w:beforeAutospacing="0" w:after="0" w:afterAutospacing="0"/>
                                                <w:ind w:firstLine="420"/>
                                                <w:jc w:val="center"/>
                                              </w:pPr>
                                              <w:r>
                                                <w:rPr>
                                                  <w:rFonts w:eastAsia="等线"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椭圆 49"/>
                                        <wps:cNvSpPr/>
                                        <wps:spPr>
                                          <a:xfrm>
                                            <a:off x="730621" y="780518"/>
                                            <a:ext cx="195580" cy="195580"/>
                                          </a:xfrm>
                                          <a:prstGeom prst="ellipse">
                                            <a:avLst/>
                                          </a:prstGeom>
                                          <a:noFill/>
                                          <a:ln w="6350"/>
                                        </wps:spPr>
                                        <wps:style>
                                          <a:lnRef idx="2">
                                            <a:schemeClr val="dk1"/>
                                          </a:lnRef>
                                          <a:fillRef idx="1">
                                            <a:schemeClr val="lt1"/>
                                          </a:fillRef>
                                          <a:effectRef idx="0">
                                            <a:schemeClr val="dk1"/>
                                          </a:effectRef>
                                          <a:fontRef idx="minor">
                                            <a:schemeClr val="dk1"/>
                                          </a:fontRef>
                                        </wps:style>
                                        <wps:txbx>
                                          <w:txbxContent>
                                            <w:p w:rsidR="00F57966" w:rsidRDefault="00F57966" w:rsidP="00DA7A64">
                                              <w:pPr>
                                                <w:pStyle w:val="afb"/>
                                                <w:spacing w:before="0" w:beforeAutospacing="0" w:after="0" w:afterAutospacing="0"/>
                                                <w:ind w:firstLine="420"/>
                                                <w:jc w:val="center"/>
                                              </w:pPr>
                                              <w:r>
                                                <w:rPr>
                                                  <w:rFonts w:eastAsia="等线"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直接连接符 51"/>
                                        <wps:cNvCnPr>
                                          <a:stCxn id="43" idx="6"/>
                                          <a:endCxn id="44" idx="2"/>
                                        </wps:cNvCnPr>
                                        <wps:spPr>
                                          <a:xfrm flipV="1">
                                            <a:off x="593041" y="503689"/>
                                            <a:ext cx="418809" cy="23422"/>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52" name="直接连接符 52"/>
                                        <wps:cNvCnPr>
                                          <a:stCxn id="43" idx="4"/>
                                          <a:endCxn id="45" idx="0"/>
                                        </wps:cNvCnPr>
                                        <wps:spPr>
                                          <a:xfrm>
                                            <a:off x="495251" y="624889"/>
                                            <a:ext cx="37859" cy="493132"/>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53" name="直接连接符 53"/>
                                        <wps:cNvCnPr>
                                          <a:stCxn id="45" idx="7"/>
                                          <a:endCxn id="49" idx="3"/>
                                        </wps:cNvCnPr>
                                        <wps:spPr>
                                          <a:xfrm flipV="1">
                                            <a:off x="602258" y="947456"/>
                                            <a:ext cx="157005" cy="19933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直接连接符 54"/>
                                        <wps:cNvCnPr>
                                          <a:stCxn id="49" idx="7"/>
                                          <a:endCxn id="44" idx="3"/>
                                        </wps:cNvCnPr>
                                        <wps:spPr>
                                          <a:xfrm flipV="1">
                                            <a:off x="897559" y="572828"/>
                                            <a:ext cx="142933" cy="23623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直接连接符 55"/>
                                        <wps:cNvCnPr>
                                          <a:stCxn id="49" idx="5"/>
                                          <a:endCxn id="48" idx="1"/>
                                        </wps:cNvCnPr>
                                        <wps:spPr>
                                          <a:xfrm>
                                            <a:off x="897559" y="947456"/>
                                            <a:ext cx="212100" cy="17558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直接连接符 56"/>
                                        <wps:cNvCnPr>
                                          <a:stCxn id="43" idx="5"/>
                                          <a:endCxn id="49" idx="1"/>
                                        </wps:cNvCnPr>
                                        <wps:spPr>
                                          <a:xfrm>
                                            <a:off x="564399" y="596250"/>
                                            <a:ext cx="194864" cy="21281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直接连接符 57"/>
                                        <wps:cNvCnPr>
                                          <a:stCxn id="44" idx="4"/>
                                          <a:endCxn id="48" idx="0"/>
                                        </wps:cNvCnPr>
                                        <wps:spPr>
                                          <a:xfrm>
                                            <a:off x="1109640" y="601467"/>
                                            <a:ext cx="69167" cy="49280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直接连接符 58"/>
                                        <wps:cNvCnPr>
                                          <a:stCxn id="48" idx="7"/>
                                          <a:endCxn id="50" idx="3"/>
                                        </wps:cNvCnPr>
                                        <wps:spPr>
                                          <a:xfrm flipV="1">
                                            <a:off x="1247955" y="904973"/>
                                            <a:ext cx="205249" cy="2179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67" name="椭圆 67"/>
                                    <wps:cNvSpPr/>
                                    <wps:spPr>
                                      <a:xfrm>
                                        <a:off x="1830670" y="453954"/>
                                        <a:ext cx="195580" cy="195580"/>
                                      </a:xfrm>
                                      <a:prstGeom prst="ellipse">
                                        <a:avLst/>
                                      </a:prstGeom>
                                      <a:noFill/>
                                      <a:ln w="6350"/>
                                    </wps:spPr>
                                    <wps:style>
                                      <a:lnRef idx="2">
                                        <a:schemeClr val="dk1"/>
                                      </a:lnRef>
                                      <a:fillRef idx="1">
                                        <a:schemeClr val="lt1"/>
                                      </a:fillRef>
                                      <a:effectRef idx="0">
                                        <a:schemeClr val="dk1"/>
                                      </a:effectRef>
                                      <a:fontRef idx="minor">
                                        <a:schemeClr val="dk1"/>
                                      </a:fontRef>
                                    </wps:style>
                                    <wps:txbx>
                                      <w:txbxContent>
                                        <w:p w:rsidR="00F57966" w:rsidRDefault="00F57966" w:rsidP="00DA7A64">
                                          <w:pPr>
                                            <w:pStyle w:val="afb"/>
                                            <w:spacing w:before="0" w:beforeAutospacing="0" w:after="0" w:afterAutospacing="0"/>
                                            <w:ind w:firstLine="420"/>
                                            <w:jc w:val="center"/>
                                          </w:pPr>
                                          <w:r>
                                            <w:rPr>
                                              <w:rFonts w:eastAsia="等线"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61" name="文本框 10"/>
                                  <wps:cNvSpPr txBox="1"/>
                                  <wps:spPr>
                                    <a:xfrm>
                                      <a:off x="979351" y="361841"/>
                                      <a:ext cx="506758" cy="439221"/>
                                    </a:xfrm>
                                    <a:prstGeom prst="rect">
                                      <a:avLst/>
                                    </a:prstGeom>
                                    <a:noFill/>
                                    <a:ln w="6350">
                                      <a:noFill/>
                                    </a:ln>
                                  </wps:spPr>
                                  <wps:txbx>
                                    <w:txbxContent>
                                      <w:p w:rsidR="00F57966" w:rsidRDefault="00F57966" w:rsidP="00DA7A64">
                                        <w:pPr>
                                          <w:pStyle w:val="afb"/>
                                          <w:spacing w:before="0" w:beforeAutospacing="0" w:after="0" w:afterAutospacing="0"/>
                                          <w:ind w:firstLineChars="0" w:firstLine="0"/>
                                          <w:jc w:val="both"/>
                                        </w:pPr>
                                        <w:r>
                                          <w:rPr>
                                            <w:rFonts w:ascii="等线" w:hAnsi="等线" w:cs="Times New Roman" w:hint="eastAsia"/>
                                            <w:sz w:val="21"/>
                                            <w:szCs w:val="21"/>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 name="文本框 10"/>
                                  <wps:cNvSpPr txBox="1"/>
                                  <wps:spPr>
                                    <a:xfrm>
                                      <a:off x="373960" y="392842"/>
                                      <a:ext cx="319581" cy="429842"/>
                                    </a:xfrm>
                                    <a:prstGeom prst="rect">
                                      <a:avLst/>
                                    </a:prstGeom>
                                    <a:noFill/>
                                    <a:ln w="6350">
                                      <a:noFill/>
                                    </a:ln>
                                  </wps:spPr>
                                  <wps:txbx>
                                    <w:txbxContent>
                                      <w:p w:rsidR="00F57966" w:rsidRDefault="00F57966" w:rsidP="00DA7A64">
                                        <w:pPr>
                                          <w:pStyle w:val="afb"/>
                                          <w:spacing w:before="0" w:beforeAutospacing="0" w:after="0" w:afterAutospacing="0"/>
                                          <w:ind w:firstLineChars="0" w:firstLine="0"/>
                                          <w:jc w:val="both"/>
                                        </w:pPr>
                                        <w:r>
                                          <w:rPr>
                                            <w:rFonts w:ascii="等线" w:eastAsia="等线" w:hAnsi="等线" w:cs="Times New Roman" w:hint="eastAsia"/>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文本框 10"/>
                                  <wps:cNvSpPr txBox="1"/>
                                  <wps:spPr>
                                    <a:xfrm>
                                      <a:off x="430624" y="1071632"/>
                                      <a:ext cx="328639" cy="423179"/>
                                    </a:xfrm>
                                    <a:prstGeom prst="rect">
                                      <a:avLst/>
                                    </a:prstGeom>
                                    <a:noFill/>
                                    <a:ln w="6350">
                                      <a:noFill/>
                                    </a:ln>
                                  </wps:spPr>
                                  <wps:txbx>
                                    <w:txbxContent>
                                      <w:p w:rsidR="00F57966" w:rsidRDefault="00F57966" w:rsidP="00DA7A64">
                                        <w:pPr>
                                          <w:pStyle w:val="afb"/>
                                          <w:spacing w:before="0" w:beforeAutospacing="0" w:after="0" w:afterAutospacing="0"/>
                                          <w:ind w:firstLineChars="0" w:firstLine="0"/>
                                          <w:jc w:val="both"/>
                                        </w:pPr>
                                        <w:r>
                                          <w:rPr>
                                            <w:rFonts w:ascii="等线" w:hAnsi="等线" w:cs="Times New Roman"/>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 name="文本框 10"/>
                                  <wps:cNvSpPr txBox="1"/>
                                  <wps:spPr>
                                    <a:xfrm>
                                      <a:off x="1040492" y="1042990"/>
                                      <a:ext cx="334720" cy="412435"/>
                                    </a:xfrm>
                                    <a:prstGeom prst="rect">
                                      <a:avLst/>
                                    </a:prstGeom>
                                    <a:noFill/>
                                    <a:ln w="6350">
                                      <a:noFill/>
                                    </a:ln>
                                  </wps:spPr>
                                  <wps:txbx>
                                    <w:txbxContent>
                                      <w:p w:rsidR="00F57966" w:rsidRDefault="00F57966" w:rsidP="00DA7A64">
                                        <w:pPr>
                                          <w:pStyle w:val="afb"/>
                                          <w:spacing w:before="0" w:beforeAutospacing="0" w:after="0" w:afterAutospacing="0"/>
                                          <w:ind w:firstLineChars="0" w:firstLine="0"/>
                                          <w:jc w:val="both"/>
                                        </w:pPr>
                                        <w:r>
                                          <w:rPr>
                                            <w:rFonts w:ascii="等线" w:hAnsi="等线" w:cs="Times New Roman" w:hint="eastAsia"/>
                                            <w:sz w:val="21"/>
                                            <w:szCs w:val="21"/>
                                          </w:rP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 name="文本框 10"/>
                                  <wps:cNvSpPr txBox="1"/>
                                  <wps:spPr>
                                    <a:xfrm>
                                      <a:off x="700365" y="720326"/>
                                      <a:ext cx="267129" cy="426037"/>
                                    </a:xfrm>
                                    <a:prstGeom prst="rect">
                                      <a:avLst/>
                                    </a:prstGeom>
                                    <a:noFill/>
                                    <a:ln w="6350">
                                      <a:noFill/>
                                    </a:ln>
                                  </wps:spPr>
                                  <wps:txbx>
                                    <w:txbxContent>
                                      <w:p w:rsidR="00F57966" w:rsidRDefault="00F57966" w:rsidP="00DA7A64">
                                        <w:pPr>
                                          <w:pStyle w:val="afb"/>
                                          <w:spacing w:before="0" w:beforeAutospacing="0" w:after="0" w:afterAutospacing="0"/>
                                          <w:ind w:firstLineChars="0" w:firstLine="0"/>
                                          <w:jc w:val="both"/>
                                        </w:pPr>
                                        <w:r>
                                          <w:rPr>
                                            <w:rFonts w:ascii="等线" w:hAnsi="等线" w:cs="Times New Roman" w:hint="eastAsia"/>
                                            <w:sz w:val="21"/>
                                            <w:szCs w:val="21"/>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文本框 10"/>
                                  <wps:cNvSpPr txBox="1"/>
                                  <wps:spPr>
                                    <a:xfrm>
                                      <a:off x="1389401" y="692933"/>
                                      <a:ext cx="274128" cy="557487"/>
                                    </a:xfrm>
                                    <a:prstGeom prst="rect">
                                      <a:avLst/>
                                    </a:prstGeom>
                                    <a:noFill/>
                                    <a:ln w="6350">
                                      <a:noFill/>
                                    </a:ln>
                                  </wps:spPr>
                                  <wps:txbx>
                                    <w:txbxContent>
                                      <w:p w:rsidR="00F57966" w:rsidRDefault="00F57966" w:rsidP="00DA7A64">
                                        <w:pPr>
                                          <w:pStyle w:val="afb"/>
                                          <w:spacing w:before="0" w:beforeAutospacing="0" w:after="0" w:afterAutospacing="0"/>
                                          <w:ind w:firstLineChars="0" w:firstLine="0"/>
                                          <w:jc w:val="both"/>
                                        </w:pPr>
                                        <w:r>
                                          <w:rPr>
                                            <w:rFonts w:ascii="等线" w:hAnsi="等线" w:cs="Times New Roman" w:hint="eastAsia"/>
                                            <w:sz w:val="21"/>
                                            <w:szCs w:val="21"/>
                                          </w:rPr>
                                          <w:t>5</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69" name="文本框 10"/>
                                <wps:cNvSpPr txBox="1"/>
                                <wps:spPr>
                                  <a:xfrm>
                                    <a:off x="1807804" y="419989"/>
                                    <a:ext cx="258335" cy="460742"/>
                                  </a:xfrm>
                                  <a:prstGeom prst="rect">
                                    <a:avLst/>
                                  </a:prstGeom>
                                  <a:noFill/>
                                  <a:ln w="6350">
                                    <a:noFill/>
                                  </a:ln>
                                </wps:spPr>
                                <wps:txbx>
                                  <w:txbxContent>
                                    <w:p w:rsidR="00F57966" w:rsidRDefault="00F57966" w:rsidP="00DA7A64">
                                      <w:pPr>
                                        <w:pStyle w:val="afb"/>
                                        <w:spacing w:before="0" w:beforeAutospacing="0" w:after="0" w:afterAutospacing="0"/>
                                        <w:ind w:firstLineChars="0" w:firstLine="0"/>
                                        <w:jc w:val="both"/>
                                      </w:pPr>
                                      <w:r>
                                        <w:rPr>
                                          <w:rFonts w:ascii="等线" w:hAnsi="等线" w:cs="Times New Roman" w:hint="eastAsia"/>
                                          <w:sz w:val="21"/>
                                          <w:szCs w:val="21"/>
                                        </w:rPr>
                                        <w:t>6</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02" name="组合 102"/>
                              <wpg:cNvGrpSpPr/>
                              <wpg:grpSpPr>
                                <a:xfrm>
                                  <a:off x="2903517" y="178084"/>
                                  <a:ext cx="2113808" cy="1459396"/>
                                  <a:chOff x="2612572" y="201835"/>
                                  <a:chExt cx="2113808" cy="1459396"/>
                                </a:xfrm>
                              </wpg:grpSpPr>
                              <wpg:grpSp>
                                <wpg:cNvPr id="96" name="组合 96"/>
                                <wpg:cNvGrpSpPr/>
                                <wpg:grpSpPr>
                                  <a:xfrm>
                                    <a:off x="2612572" y="201835"/>
                                    <a:ext cx="2113808" cy="1383521"/>
                                    <a:chOff x="2612572" y="201835"/>
                                    <a:chExt cx="2113808" cy="1383521"/>
                                  </a:xfrm>
                                </wpg:grpSpPr>
                                <wps:wsp>
                                  <wps:cNvPr id="76" name="泪滴形 76"/>
                                  <wps:cNvSpPr/>
                                  <wps:spPr>
                                    <a:xfrm>
                                      <a:off x="2612572" y="201835"/>
                                      <a:ext cx="2113808" cy="1383521"/>
                                    </a:xfrm>
                                    <a:prstGeom prst="teardrop">
                                      <a:avLst>
                                        <a:gd name="adj" fmla="val 64742"/>
                                      </a:avLst>
                                    </a:prstGeom>
                                    <a:no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椭圆 77"/>
                                  <wps:cNvSpPr/>
                                  <wps:spPr>
                                    <a:xfrm>
                                      <a:off x="2887574" y="514644"/>
                                      <a:ext cx="195580" cy="195580"/>
                                    </a:xfrm>
                                    <a:prstGeom prst="ellipse">
                                      <a:avLst/>
                                    </a:prstGeom>
                                    <a:noFill/>
                                    <a:ln w="6350"/>
                                  </wps:spPr>
                                  <wps:style>
                                    <a:lnRef idx="2">
                                      <a:schemeClr val="dk1"/>
                                    </a:lnRef>
                                    <a:fillRef idx="1">
                                      <a:schemeClr val="lt1"/>
                                    </a:fillRef>
                                    <a:effectRef idx="0">
                                      <a:schemeClr val="dk1"/>
                                    </a:effectRef>
                                    <a:fontRef idx="minor">
                                      <a:schemeClr val="dk1"/>
                                    </a:fontRef>
                                  </wps:style>
                                  <wps:txbx>
                                    <w:txbxContent>
                                      <w:p w:rsidR="00F57966" w:rsidRDefault="00F57966" w:rsidP="00DA7A64">
                                        <w:pPr>
                                          <w:pStyle w:val="afb"/>
                                          <w:spacing w:before="0" w:beforeAutospacing="0" w:after="0" w:afterAutospacing="0"/>
                                          <w:ind w:firstLine="420"/>
                                          <w:jc w:val="center"/>
                                        </w:pPr>
                                        <w:r>
                                          <w:rPr>
                                            <w:rFonts w:eastAsia="等线"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椭圆 78"/>
                                  <wps:cNvSpPr/>
                                  <wps:spPr>
                                    <a:xfrm>
                                      <a:off x="3481341" y="413690"/>
                                      <a:ext cx="195580" cy="195580"/>
                                    </a:xfrm>
                                    <a:prstGeom prst="ellipse">
                                      <a:avLst/>
                                    </a:prstGeom>
                                    <a:noFill/>
                                    <a:ln w="6350"/>
                                  </wps:spPr>
                                  <wps:style>
                                    <a:lnRef idx="2">
                                      <a:schemeClr val="dk1"/>
                                    </a:lnRef>
                                    <a:fillRef idx="1">
                                      <a:schemeClr val="lt1"/>
                                    </a:fillRef>
                                    <a:effectRef idx="0">
                                      <a:schemeClr val="dk1"/>
                                    </a:effectRef>
                                    <a:fontRef idx="minor">
                                      <a:schemeClr val="dk1"/>
                                    </a:fontRef>
                                  </wps:style>
                                  <wps:txbx>
                                    <w:txbxContent>
                                      <w:p w:rsidR="00F57966" w:rsidRDefault="00F57966" w:rsidP="00DA7A64">
                                        <w:pPr>
                                          <w:pStyle w:val="afb"/>
                                          <w:spacing w:before="0" w:beforeAutospacing="0" w:after="0" w:afterAutospacing="0"/>
                                          <w:ind w:firstLine="420"/>
                                          <w:jc w:val="center"/>
                                        </w:pPr>
                                        <w:r>
                                          <w:rPr>
                                            <w:rFonts w:eastAsia="等线"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椭圆 79"/>
                                  <wps:cNvSpPr/>
                                  <wps:spPr>
                                    <a:xfrm>
                                      <a:off x="2905387" y="1152619"/>
                                      <a:ext cx="195580" cy="195580"/>
                                    </a:xfrm>
                                    <a:prstGeom prst="ellipse">
                                      <a:avLst/>
                                    </a:prstGeom>
                                    <a:noFill/>
                                    <a:ln w="6350"/>
                                  </wps:spPr>
                                  <wps:style>
                                    <a:lnRef idx="2">
                                      <a:schemeClr val="dk1"/>
                                    </a:lnRef>
                                    <a:fillRef idx="1">
                                      <a:schemeClr val="lt1"/>
                                    </a:fillRef>
                                    <a:effectRef idx="0">
                                      <a:schemeClr val="dk1"/>
                                    </a:effectRef>
                                    <a:fontRef idx="minor">
                                      <a:schemeClr val="dk1"/>
                                    </a:fontRef>
                                  </wps:style>
                                  <wps:txbx>
                                    <w:txbxContent>
                                      <w:p w:rsidR="00F57966" w:rsidRDefault="00F57966" w:rsidP="00DA7A64">
                                        <w:pPr>
                                          <w:pStyle w:val="afb"/>
                                          <w:spacing w:before="0" w:beforeAutospacing="0" w:after="0" w:afterAutospacing="0"/>
                                          <w:ind w:firstLine="420"/>
                                          <w:jc w:val="center"/>
                                        </w:pPr>
                                        <w:r>
                                          <w:rPr>
                                            <w:rFonts w:eastAsia="等线"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椭圆 80"/>
                                  <wps:cNvSpPr/>
                                  <wps:spPr>
                                    <a:xfrm>
                                      <a:off x="3226021" y="791579"/>
                                      <a:ext cx="195580" cy="195580"/>
                                    </a:xfrm>
                                    <a:prstGeom prst="ellipse">
                                      <a:avLst/>
                                    </a:prstGeom>
                                    <a:noFill/>
                                    <a:ln w="6350"/>
                                  </wps:spPr>
                                  <wps:style>
                                    <a:lnRef idx="2">
                                      <a:schemeClr val="dk1"/>
                                    </a:lnRef>
                                    <a:fillRef idx="1">
                                      <a:schemeClr val="lt1"/>
                                    </a:fillRef>
                                    <a:effectRef idx="0">
                                      <a:schemeClr val="dk1"/>
                                    </a:effectRef>
                                    <a:fontRef idx="minor">
                                      <a:schemeClr val="dk1"/>
                                    </a:fontRef>
                                  </wps:style>
                                  <wps:txbx>
                                    <w:txbxContent>
                                      <w:p w:rsidR="00F57966" w:rsidRDefault="00F57966" w:rsidP="00DA7A64">
                                        <w:pPr>
                                          <w:pStyle w:val="afb"/>
                                          <w:spacing w:before="0" w:beforeAutospacing="0" w:after="0" w:afterAutospacing="0"/>
                                          <w:ind w:firstLine="420"/>
                                          <w:jc w:val="center"/>
                                        </w:pPr>
                                        <w:r>
                                          <w:rPr>
                                            <w:rFonts w:eastAsia="等线"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椭圆 81"/>
                                  <wps:cNvSpPr/>
                                  <wps:spPr>
                                    <a:xfrm>
                                      <a:off x="3558530" y="1254716"/>
                                      <a:ext cx="195580" cy="195580"/>
                                    </a:xfrm>
                                    <a:prstGeom prst="ellipse">
                                      <a:avLst/>
                                    </a:prstGeom>
                                    <a:noFill/>
                                    <a:ln w="6350"/>
                                  </wps:spPr>
                                  <wps:style>
                                    <a:lnRef idx="2">
                                      <a:schemeClr val="dk1"/>
                                    </a:lnRef>
                                    <a:fillRef idx="1">
                                      <a:schemeClr val="lt1"/>
                                    </a:fillRef>
                                    <a:effectRef idx="0">
                                      <a:schemeClr val="dk1"/>
                                    </a:effectRef>
                                    <a:fontRef idx="minor">
                                      <a:schemeClr val="dk1"/>
                                    </a:fontRef>
                                  </wps:style>
                                  <wps:txbx>
                                    <w:txbxContent>
                                      <w:p w:rsidR="00F57966" w:rsidRDefault="00F57966" w:rsidP="00DA7A64">
                                        <w:pPr>
                                          <w:pStyle w:val="afb"/>
                                          <w:spacing w:before="0" w:beforeAutospacing="0" w:after="0" w:afterAutospacing="0"/>
                                          <w:ind w:firstLine="420"/>
                                          <w:jc w:val="center"/>
                                        </w:pPr>
                                        <w:r>
                                          <w:rPr>
                                            <w:rFonts w:eastAsia="等线"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椭圆 82"/>
                                  <wps:cNvSpPr/>
                                  <wps:spPr>
                                    <a:xfrm>
                                      <a:off x="3950416" y="935113"/>
                                      <a:ext cx="195580" cy="195580"/>
                                    </a:xfrm>
                                    <a:prstGeom prst="ellipse">
                                      <a:avLst/>
                                    </a:prstGeom>
                                    <a:noFill/>
                                    <a:ln w="6350"/>
                                  </wps:spPr>
                                  <wps:style>
                                    <a:lnRef idx="2">
                                      <a:schemeClr val="dk1"/>
                                    </a:lnRef>
                                    <a:fillRef idx="1">
                                      <a:schemeClr val="lt1"/>
                                    </a:fillRef>
                                    <a:effectRef idx="0">
                                      <a:schemeClr val="dk1"/>
                                    </a:effectRef>
                                    <a:fontRef idx="minor">
                                      <a:schemeClr val="dk1"/>
                                    </a:fontRef>
                                  </wps:style>
                                  <wps:txbx>
                                    <w:txbxContent>
                                      <w:p w:rsidR="00F57966" w:rsidRDefault="00F57966" w:rsidP="00DA7A64">
                                        <w:pPr>
                                          <w:pStyle w:val="afb"/>
                                          <w:spacing w:before="0" w:beforeAutospacing="0" w:after="0" w:afterAutospacing="0"/>
                                          <w:ind w:firstLine="420"/>
                                          <w:jc w:val="center"/>
                                        </w:pPr>
                                        <w:r>
                                          <w:rPr>
                                            <w:rFonts w:eastAsia="等线"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椭圆 83"/>
                                  <wps:cNvSpPr/>
                                  <wps:spPr>
                                    <a:xfrm>
                                      <a:off x="4348239" y="565947"/>
                                      <a:ext cx="195580" cy="195580"/>
                                    </a:xfrm>
                                    <a:prstGeom prst="ellipse">
                                      <a:avLst/>
                                    </a:prstGeom>
                                    <a:noFill/>
                                    <a:ln w="6350"/>
                                  </wps:spPr>
                                  <wps:style>
                                    <a:lnRef idx="2">
                                      <a:schemeClr val="dk1"/>
                                    </a:lnRef>
                                    <a:fillRef idx="1">
                                      <a:schemeClr val="lt1"/>
                                    </a:fillRef>
                                    <a:effectRef idx="0">
                                      <a:schemeClr val="dk1"/>
                                    </a:effectRef>
                                    <a:fontRef idx="minor">
                                      <a:schemeClr val="dk1"/>
                                    </a:fontRef>
                                  </wps:style>
                                  <wps:txbx>
                                    <w:txbxContent>
                                      <w:p w:rsidR="00F57966" w:rsidRDefault="00F57966" w:rsidP="00DA7A64">
                                        <w:pPr>
                                          <w:pStyle w:val="afb"/>
                                          <w:spacing w:before="0" w:beforeAutospacing="0" w:after="0" w:afterAutospacing="0"/>
                                          <w:ind w:firstLine="420"/>
                                          <w:jc w:val="center"/>
                                        </w:pPr>
                                        <w:r>
                                          <w:rPr>
                                            <w:rFonts w:eastAsia="等线"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直接连接符 84"/>
                                  <wps:cNvCnPr>
                                    <a:stCxn id="77" idx="6"/>
                                    <a:endCxn id="78" idx="2"/>
                                  </wps:cNvCnPr>
                                  <wps:spPr>
                                    <a:xfrm flipV="1">
                                      <a:off x="3083154" y="511421"/>
                                      <a:ext cx="398187" cy="100943"/>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85" name="直接连接符 85"/>
                                  <wps:cNvCnPr>
                                    <a:stCxn id="77" idx="4"/>
                                    <a:endCxn id="79" idx="0"/>
                                  </wps:cNvCnPr>
                                  <wps:spPr>
                                    <a:xfrm>
                                      <a:off x="2985364" y="710142"/>
                                      <a:ext cx="17813" cy="442344"/>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87" name="直接连接符 87"/>
                                  <wps:cNvCnPr>
                                    <a:stCxn id="77" idx="5"/>
                                    <a:endCxn id="80" idx="1"/>
                                  </wps:cNvCnPr>
                                  <wps:spPr>
                                    <a:xfrm>
                                      <a:off x="3054512" y="681503"/>
                                      <a:ext cx="200151" cy="138624"/>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88" name="直接连接符 88"/>
                                  <wps:cNvCnPr>
                                    <a:stCxn id="78" idx="3"/>
                                    <a:endCxn id="80" idx="7"/>
                                  </wps:cNvCnPr>
                                  <wps:spPr>
                                    <a:xfrm flipH="1">
                                      <a:off x="3392959" y="580560"/>
                                      <a:ext cx="117024" cy="239567"/>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89" name="直接连接符 89"/>
                                  <wps:cNvCnPr>
                                    <a:stCxn id="80" idx="3"/>
                                    <a:endCxn id="79" idx="7"/>
                                  </wps:cNvCnPr>
                                  <wps:spPr>
                                    <a:xfrm flipH="1">
                                      <a:off x="3072325" y="958406"/>
                                      <a:ext cx="182338" cy="222719"/>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90" name="直接连接符 90"/>
                                  <wps:cNvCnPr>
                                    <a:stCxn id="80" idx="5"/>
                                    <a:endCxn id="81" idx="1"/>
                                  </wps:cNvCnPr>
                                  <wps:spPr>
                                    <a:xfrm>
                                      <a:off x="3392959" y="958406"/>
                                      <a:ext cx="194213" cy="324804"/>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91" name="直接连接符 91"/>
                                  <wps:cNvCnPr>
                                    <a:stCxn id="78" idx="4"/>
                                    <a:endCxn id="81" idx="0"/>
                                  </wps:cNvCnPr>
                                  <wps:spPr>
                                    <a:xfrm>
                                      <a:off x="3579131" y="609199"/>
                                      <a:ext cx="77189" cy="645372"/>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92" name="直接连接符 92"/>
                                  <wps:cNvCnPr>
                                    <a:stCxn id="81" idx="7"/>
                                    <a:endCxn id="82" idx="3"/>
                                  </wps:cNvCnPr>
                                  <wps:spPr>
                                    <a:xfrm flipV="1">
                                      <a:off x="3725468" y="1102051"/>
                                      <a:ext cx="253590" cy="181307"/>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93" name="直接连接符 93"/>
                                  <wps:cNvCnPr>
                                    <a:stCxn id="82" idx="7"/>
                                    <a:endCxn id="83" idx="3"/>
                                  </wps:cNvCnPr>
                                  <wps:spPr>
                                    <a:xfrm flipV="1">
                                      <a:off x="4117354" y="732800"/>
                                      <a:ext cx="259527" cy="230844"/>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94" name="文本框 10"/>
                                <wps:cNvSpPr txBox="1"/>
                                <wps:spPr>
                                  <a:xfrm>
                                    <a:off x="2857886" y="477210"/>
                                    <a:ext cx="243082" cy="470860"/>
                                  </a:xfrm>
                                  <a:prstGeom prst="rect">
                                    <a:avLst/>
                                  </a:prstGeom>
                                  <a:noFill/>
                                  <a:ln w="6350">
                                    <a:noFill/>
                                  </a:ln>
                                </wps:spPr>
                                <wps:txbx>
                                  <w:txbxContent>
                                    <w:p w:rsidR="00F57966" w:rsidRDefault="00F57966" w:rsidP="00DA7A64">
                                      <w:pPr>
                                        <w:pStyle w:val="afb"/>
                                        <w:spacing w:before="0" w:beforeAutospacing="0" w:after="0" w:afterAutospacing="0"/>
                                        <w:ind w:firstLineChars="0" w:firstLine="0"/>
                                        <w:jc w:val="both"/>
                                      </w:pPr>
                                      <w:r>
                                        <w:rPr>
                                          <w:rFonts w:ascii="等线" w:hAnsi="等线" w:cs="Times New Roman" w:hint="eastAsia"/>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5" name="文本框 10"/>
                                <wps:cNvSpPr txBox="1"/>
                                <wps:spPr>
                                  <a:xfrm>
                                    <a:off x="3451324" y="383531"/>
                                    <a:ext cx="225597" cy="437573"/>
                                  </a:xfrm>
                                  <a:prstGeom prst="rect">
                                    <a:avLst/>
                                  </a:prstGeom>
                                  <a:noFill/>
                                  <a:ln w="6350">
                                    <a:noFill/>
                                  </a:ln>
                                </wps:spPr>
                                <wps:txbx>
                                  <w:txbxContent>
                                    <w:p w:rsidR="00F57966" w:rsidRDefault="00F57966" w:rsidP="00DA7A64">
                                      <w:pPr>
                                        <w:pStyle w:val="afb"/>
                                        <w:spacing w:before="0" w:beforeAutospacing="0" w:after="0" w:afterAutospacing="0"/>
                                        <w:ind w:firstLineChars="0" w:firstLine="0"/>
                                        <w:jc w:val="both"/>
                                      </w:pPr>
                                      <w:r>
                                        <w:rPr>
                                          <w:rFonts w:ascii="等线" w:hAnsi="等线" w:cs="Times New Roman" w:hint="eastAsia"/>
                                          <w:sz w:val="21"/>
                                          <w:szCs w:val="21"/>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 name="文本框 10"/>
                                <wps:cNvSpPr txBox="1"/>
                                <wps:spPr>
                                  <a:xfrm>
                                    <a:off x="2887574" y="1093772"/>
                                    <a:ext cx="296802" cy="484493"/>
                                  </a:xfrm>
                                  <a:prstGeom prst="rect">
                                    <a:avLst/>
                                  </a:prstGeom>
                                  <a:noFill/>
                                  <a:ln w="6350">
                                    <a:noFill/>
                                  </a:ln>
                                </wps:spPr>
                                <wps:txbx>
                                  <w:txbxContent>
                                    <w:p w:rsidR="00F57966" w:rsidRDefault="00F57966" w:rsidP="00DA7A64">
                                      <w:pPr>
                                        <w:pStyle w:val="afb"/>
                                        <w:spacing w:before="0" w:beforeAutospacing="0" w:after="0" w:afterAutospacing="0"/>
                                        <w:ind w:firstLineChars="0" w:firstLine="0"/>
                                        <w:jc w:val="both"/>
                                      </w:pPr>
                                      <w:r>
                                        <w:rPr>
                                          <w:rFonts w:ascii="等线" w:hAnsi="等线" w:cs="Times New Roman" w:hint="eastAsia"/>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8" name="文本框 10"/>
                                <wps:cNvSpPr txBox="1"/>
                                <wps:spPr>
                                  <a:xfrm>
                                    <a:off x="3187820" y="717049"/>
                                    <a:ext cx="301692" cy="394041"/>
                                  </a:xfrm>
                                  <a:prstGeom prst="rect">
                                    <a:avLst/>
                                  </a:prstGeom>
                                  <a:noFill/>
                                  <a:ln w="6350">
                                    <a:noFill/>
                                  </a:ln>
                                </wps:spPr>
                                <wps:txbx>
                                  <w:txbxContent>
                                    <w:p w:rsidR="00F57966" w:rsidRDefault="00F57966" w:rsidP="00DA7A64">
                                      <w:pPr>
                                        <w:pStyle w:val="afb"/>
                                        <w:spacing w:before="0" w:beforeAutospacing="0" w:after="0" w:afterAutospacing="0"/>
                                        <w:ind w:firstLineChars="0" w:firstLine="0"/>
                                        <w:jc w:val="both"/>
                                      </w:pPr>
                                      <w:r>
                                        <w:rPr>
                                          <w:rFonts w:ascii="等线" w:hAnsi="等线" w:cs="Times New Roman" w:hint="eastAsia"/>
                                          <w:sz w:val="21"/>
                                          <w:szCs w:val="21"/>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 name="文本框 10"/>
                                <wps:cNvSpPr txBox="1"/>
                                <wps:spPr>
                                  <a:xfrm>
                                    <a:off x="3527904" y="1201202"/>
                                    <a:ext cx="311141" cy="460029"/>
                                  </a:xfrm>
                                  <a:prstGeom prst="rect">
                                    <a:avLst/>
                                  </a:prstGeom>
                                  <a:noFill/>
                                  <a:ln w="6350">
                                    <a:noFill/>
                                  </a:ln>
                                </wps:spPr>
                                <wps:txbx>
                                  <w:txbxContent>
                                    <w:p w:rsidR="00F57966" w:rsidRDefault="00F57966" w:rsidP="00DA7A64">
                                      <w:pPr>
                                        <w:pStyle w:val="afb"/>
                                        <w:spacing w:before="0" w:beforeAutospacing="0" w:after="0" w:afterAutospacing="0"/>
                                        <w:ind w:firstLineChars="0" w:firstLine="0"/>
                                        <w:jc w:val="both"/>
                                      </w:pPr>
                                      <w:r>
                                        <w:rPr>
                                          <w:rFonts w:ascii="等线" w:hAnsi="等线" w:cs="Times New Roman" w:hint="eastAsia"/>
                                          <w:sz w:val="21"/>
                                          <w:szCs w:val="21"/>
                                        </w:rP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文本框 10"/>
                                <wps:cNvSpPr txBox="1"/>
                                <wps:spPr>
                                  <a:xfrm>
                                    <a:off x="3905306" y="902934"/>
                                    <a:ext cx="252919" cy="458299"/>
                                  </a:xfrm>
                                  <a:prstGeom prst="rect">
                                    <a:avLst/>
                                  </a:prstGeom>
                                  <a:noFill/>
                                  <a:ln w="6350">
                                    <a:noFill/>
                                  </a:ln>
                                </wps:spPr>
                                <wps:txbx>
                                  <w:txbxContent>
                                    <w:p w:rsidR="00F57966" w:rsidRDefault="00F57966" w:rsidP="00DA7A64">
                                      <w:pPr>
                                        <w:pStyle w:val="afb"/>
                                        <w:spacing w:before="0" w:beforeAutospacing="0" w:after="0" w:afterAutospacing="0"/>
                                        <w:ind w:firstLineChars="0" w:firstLine="0"/>
                                        <w:jc w:val="both"/>
                                      </w:pPr>
                                      <w:r>
                                        <w:rPr>
                                          <w:rFonts w:ascii="等线" w:hAnsi="等线" w:cs="Times New Roman" w:hint="eastAsia"/>
                                          <w:sz w:val="21"/>
                                          <w:szCs w:val="21"/>
                                        </w:rPr>
                                        <w:t>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文本框 10"/>
                                <wps:cNvSpPr txBox="1"/>
                                <wps:spPr>
                                  <a:xfrm>
                                    <a:off x="4323708" y="528461"/>
                                    <a:ext cx="276404" cy="518890"/>
                                  </a:xfrm>
                                  <a:prstGeom prst="rect">
                                    <a:avLst/>
                                  </a:prstGeom>
                                  <a:noFill/>
                                  <a:ln w="6350">
                                    <a:noFill/>
                                  </a:ln>
                                </wps:spPr>
                                <wps:txbx>
                                  <w:txbxContent>
                                    <w:p w:rsidR="00F57966" w:rsidRDefault="00F57966" w:rsidP="00DA7A64">
                                      <w:pPr>
                                        <w:pStyle w:val="afb"/>
                                        <w:spacing w:before="0" w:beforeAutospacing="0" w:after="0" w:afterAutospacing="0"/>
                                        <w:ind w:firstLineChars="0" w:firstLine="0"/>
                                        <w:jc w:val="both"/>
                                      </w:pPr>
                                      <w:r>
                                        <w:rPr>
                                          <w:rFonts w:ascii="等线" w:hAnsi="等线" w:cs="Times New Roman" w:hint="eastAsia"/>
                                          <w:sz w:val="21"/>
                                          <w:szCs w:val="21"/>
                                        </w:rPr>
                                        <w:t>6</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68" name="文本框 27"/>
                              <wps:cNvSpPr txBox="1"/>
                              <wps:spPr>
                                <a:xfrm>
                                  <a:off x="125406" y="1667222"/>
                                  <a:ext cx="1860341" cy="307975"/>
                                </a:xfrm>
                                <a:prstGeom prst="rect">
                                  <a:avLst/>
                                </a:prstGeom>
                                <a:noFill/>
                                <a:ln w="6350">
                                  <a:noFill/>
                                </a:ln>
                              </wps:spPr>
                              <wps:txbx>
                                <w:txbxContent>
                                  <w:p w:rsidR="00F57966" w:rsidRDefault="00F57966" w:rsidP="00DA7A64">
                                    <w:pPr>
                                      <w:pStyle w:val="afb"/>
                                      <w:spacing w:before="0" w:beforeAutospacing="0" w:after="0" w:afterAutospacing="0"/>
                                      <w:ind w:firstLine="420"/>
                                      <w:jc w:val="both"/>
                                      <w:rPr>
                                        <w:szCs w:val="24"/>
                                      </w:rPr>
                                    </w:pPr>
                                    <w:r w:rsidRPr="002C021E">
                                      <w:rPr>
                                        <w:rFonts w:cs="Times New Roman" w:hint="eastAsia"/>
                                        <w:kern w:val="2"/>
                                        <w:sz w:val="21"/>
                                        <w:szCs w:val="21"/>
                                      </w:rPr>
                                      <w:t>(a)</w:t>
                                    </w:r>
                                    <w:r>
                                      <w:rPr>
                                        <w:rFonts w:ascii="等线" w:eastAsia="等线" w:hAnsi="等线" w:cs="Times New Roman" w:hint="eastAsia"/>
                                        <w:kern w:val="2"/>
                                        <w:sz w:val="21"/>
                                        <w:szCs w:val="21"/>
                                      </w:rPr>
                                      <w:t xml:space="preserve"> </w:t>
                                    </w:r>
                                    <m:oMath>
                                      <m:r>
                                        <m:rPr>
                                          <m:sty m:val="p"/>
                                        </m:rPr>
                                        <w:rPr>
                                          <w:rFonts w:ascii="Cambria Math" w:hAnsi="Cambria Math"/>
                                          <w:sz w:val="21"/>
                                          <w:szCs w:val="21"/>
                                        </w:rPr>
                                        <m:t>ε=0.0001,</m:t>
                                      </m:r>
                                      <m:r>
                                        <w:rPr>
                                          <w:rFonts w:ascii="Cambria Math" w:eastAsia="等线" w:hAnsi="Cambria Math" w:cs="Times New Roman"/>
                                          <w:kern w:val="2"/>
                                          <w:sz w:val="21"/>
                                          <w:szCs w:val="21"/>
                                        </w:rPr>
                                        <m:t>μ</m:t>
                                      </m:r>
                                      <m:r>
                                        <m:rPr>
                                          <m:sty m:val="p"/>
                                        </m:rPr>
                                        <w:rPr>
                                          <w:rFonts w:ascii="Cambria Math" w:eastAsia="等线" w:hAnsi="Cambria Math" w:cs="Times New Roman"/>
                                          <w:kern w:val="2"/>
                                          <w:sz w:val="21"/>
                                          <w:szCs w:val="21"/>
                                        </w:rPr>
                                        <m:t>=4</m:t>
                                      </m:r>
                                    </m:oMath>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9" name="文本框 27"/>
                              <wps:cNvSpPr txBox="1"/>
                              <wps:spPr>
                                <a:xfrm>
                                  <a:off x="2804900" y="1612829"/>
                                  <a:ext cx="2108294" cy="307340"/>
                                </a:xfrm>
                                <a:prstGeom prst="rect">
                                  <a:avLst/>
                                </a:prstGeom>
                                <a:noFill/>
                                <a:ln w="6350">
                                  <a:noFill/>
                                </a:ln>
                              </wps:spPr>
                              <wps:txbx>
                                <w:txbxContent>
                                  <w:p w:rsidR="00F57966" w:rsidRDefault="00F57966" w:rsidP="00DA7A64">
                                    <w:pPr>
                                      <w:pStyle w:val="afb"/>
                                      <w:tabs>
                                        <w:tab w:val="left" w:pos="720"/>
                                      </w:tabs>
                                      <w:spacing w:before="0" w:beforeAutospacing="0" w:after="0" w:afterAutospacing="0"/>
                                      <w:ind w:firstLine="420"/>
                                      <w:jc w:val="both"/>
                                      <w:rPr>
                                        <w:szCs w:val="24"/>
                                      </w:rPr>
                                    </w:pPr>
                                    <w:r w:rsidRPr="002C021E">
                                      <w:rPr>
                                        <w:rFonts w:cs="Times New Roman" w:hint="eastAsia"/>
                                        <w:kern w:val="2"/>
                                        <w:sz w:val="21"/>
                                        <w:szCs w:val="21"/>
                                      </w:rPr>
                                      <w:t>(b)</w:t>
                                    </w:r>
                                    <w:r>
                                      <w:rPr>
                                        <w:rFonts w:ascii="等线" w:eastAsia="等线" w:hAnsi="等线" w:cs="Times New Roman" w:hint="eastAsia"/>
                                        <w:kern w:val="2"/>
                                        <w:sz w:val="21"/>
                                        <w:szCs w:val="21"/>
                                      </w:rPr>
                                      <w:t xml:space="preserve"> </w:t>
                                    </w:r>
                                    <m:oMath>
                                      <m:r>
                                        <m:rPr>
                                          <m:sty m:val="p"/>
                                        </m:rPr>
                                        <w:rPr>
                                          <w:rFonts w:ascii="Cambria Math" w:hAnsi="Cambria Math"/>
                                          <w:sz w:val="21"/>
                                          <w:szCs w:val="21"/>
                                        </w:rPr>
                                        <m:t>ε=0.0001,</m:t>
                                      </m:r>
                                      <m:r>
                                        <w:rPr>
                                          <w:rFonts w:ascii="Cambria Math" w:eastAsia="等线" w:hAnsi="Cambria Math" w:cs="Times New Roman"/>
                                          <w:kern w:val="2"/>
                                          <w:sz w:val="21"/>
                                          <w:szCs w:val="21"/>
                                        </w:rPr>
                                        <m:t>μ</m:t>
                                      </m:r>
                                      <m:r>
                                        <m:rPr>
                                          <m:sty m:val="p"/>
                                        </m:rPr>
                                        <w:rPr>
                                          <w:rFonts w:ascii="Cambria Math" w:eastAsia="等线" w:hAnsi="Cambria Math" w:cs="Times New Roman"/>
                                          <w:kern w:val="2"/>
                                          <w:sz w:val="21"/>
                                          <w:szCs w:val="21"/>
                                        </w:rPr>
                                        <m:t>=3</m:t>
                                      </m:r>
                                    </m:oMath>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anchor>
                  </w:drawing>
                </mc:Choice>
                <mc:Fallback xmlns:cx2="http://schemas.microsoft.com/office/drawing/2015/10/21/chartex" xmlns:cx1="http://schemas.microsoft.com/office/drawing/2015/9/8/chartex">
                  <w:pict>
                    <v:group w14:anchorId="6AF3ABB7" id="画布 29" o:spid="_x0000_s1124" editas="canvas" style="position:absolute;margin-left:23.85pt;margin-top:4.1pt;width:415.3pt;height:163.15pt;z-index:251747328;mso-position-horizontal-relative:text;mso-position-vertical-relative:text" coordsize="52743,2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jD7uA8AAMCcAAAOAAAAZHJzL2Uyb0RvYy54bWzsXUuPI1cV3iPxH0rek657bz2t9ETDhASk&#10;URIxgaxr/Og22C5TrpnuYY0CK8SKDRESCFigsCK7CPFrMuFn8J37qoerum232+2Z3EjpKZeryvX4&#10;znfep95973ox915OivUsX54P2Dv+wJssR/l4trw4H/zs0w9+kAy8dZktx9k8X07OB68m68F7j77/&#10;vXevVsMJzy/z+XhSeDjIcj28Wp0PLstyNTw7W48uJ4ts/U6+mizx5TQvFlmJj8XF2bjIrnD0xfyM&#10;+350dpUX41WRjybrNda+r74cPJLHn04no/Lj6XQ9Kb35+QDnVsq/hfz7nP6ePXo3G14U2epyNtKn&#10;ke1xFotstsSP2kO9n5WZ96KYbRxqMRsV+Tqflu+M8sVZPp3ORhN5Dbga5reu5km2fJmt5cWMcHfM&#10;CWLpgMd9foF7gEMOr/AwJnL5Ynh1sbIPBQ+y9VR2uogPi/zFSl7DxXD00ctPCm82Ph/EYuAtswUQ&#10;8e3Xv/nmD7/zsEL/Njb6sFg9W31S6BUX6hPd3utpsaB/ceO86/OBEEkQxAPv1fmA8zj0uXqek+vS&#10;G+FrliQRE+nAG2EDJkLBklBtMboELOgILPHxnzyCXsSPZsPR5Y9uOcaZOZmzq9UFECRPmG6k/qAW&#10;axfM2hfM9rjgntOtLjiIeIjLudMFdx9j1wuOIPmNJ4wVuz/hN+mCcd+bFyzphRCxA6Rvu+AoFkl0&#10;xyfcc4zeJwxqXld8sL4bHzy7zFYTyQfrGh8QaNXNe/23f33zxeceVki0yI0sGayHa/BCBxOwgAdh&#10;xKUg4w6xQFO7lYw0DBNz29QyDm+vOBuuinX54SRfeLRwPpjM57PVms4zG2Yvn65LtbXZilYv8w9m&#10;8znWZ8P50rs6H0RCnTQYwZynXCpfzSdqq59OpmA/0A6XB5ZabvJkXngvM+in8S8lJeCk5ktsSbtM&#10;8Qt2J9a107w0O+ltabeJ1Hx2R79rx+rX7NbyF/NlaXdczJZ5cfPOU7U97mXtWmmxvH5+Lak+1My+&#10;Hj7Px6/A/0Wu1PB6Nfpghrv9NFuXn2QF9C4eEGwJfHuZF78eeFfQy+eD9a9eZMVk4M1/sgT0Uhbg&#10;2Xql/BCEMceHov7N8/o3yxeLJzluLcgXvyYXaftybhanRb74DCbEY/pVfJUtR/jt88GoLMyHJ6Wy&#10;F2CEjCaPH8vNoLxXWfl0+YxUsXouBI1Prz/LipWGUAnsfZQbuG/ASG1Lt3yZP35R5tOZxBjdOnWf&#10;9C2F6N2gVkJotwbpYIWUG0c6dbvQPAW6u5VODqwRokkHK+TN25J0RBoHEaAF6yLgqUja5ofjnF6G&#10;u2/OCcyDdJxTU12H4RxhxUbb7ljxEJwDuobkaUVfs9ijOAg4xNIYwcKXlqdV9m2L/QjmjQgMTb/+&#10;9z9ff/3VN//5q4d1u5BN42qtWROKWIiw/1o3DJtykhXjIiePTKskWrgYay2SjX8x8KaLOZQxbBIv&#10;inwmWQ03T5pB0mZyVlDbYOu1ghz97E8/x5BLiI42n/701evf//1///0z/n775T88CFUlnU+WOhhh&#10;7Hrl/HtTOAk/NwagjknAEwl9CjpIq4CFsRRz2OQ6oMADaSkodkrDRP2QJacNgZ3Plje4IVv4Gp1u&#10;Q2X9d/sat7gMx/Q1ymvr4fT5GkrK8Lzk7ZAWc0XyZD0fAUpBRfHKg8WKCkFbeLA+Q3hKsXzgh2kY&#10;0+4VbpizJh/MmrRc4Oj8pOk8sHRuHDr75OD13S6DAWLEFFCgcDGkkal4jpNBGbO6RSXct0cXGTZ1&#10;MnjaMmjj/kYGddx/y6AK8xPmM5XUYX6KaJ8L5VYR2QcWQmmTVCFKF8qVeYMdwyrHMEZtWNgIoQ4L&#10;bymEsfAjCqFAEcaJHzIpwk4PnoIetGzq9OBJ68EQ4tMdWsA3lWNIoQVy89blk+ulzJdRVkICTVo8&#10;ELrl2H4FH1PnD42zC7tWHYJYuZ4c7QxOhKnwAyXXCFJEiWSFSq4DVEz4oA6KnHIRcBP6M2UXJvCn&#10;M1w3hyZMWpSl/tZ50e9mrOIo8YkQyfEePMrHTCdhwdSJRxPIquER/pbmxFvxSCDXIbIgDTmJB1AW&#10;8SBpo1DECaU1CYSIlTHhUDgiA5BuoI4zq5vem53fL2J2HBRWuaNWwLUqE+hGoYGaCYvVUAiwSBTK&#10;NJQMAdpDbMWKkc95CLcFgEuDGHUkrchbGPs+fl7mk9JUCPn9vhHbJi1K6s/nszHVksgPVPlY1YRU&#10;j3JdbYWfni9NxYWsh5GX2VFn0smn2Wg0WdqykR3iv80dd4wBN3feI1pQ3Ypbsi2GinTlxBHM7dDG&#10;fr9to7oeBO7Q9Qa6Hag2un5fVCdpHBKPAtUok0l424ankgVIo9L1EUfKgm6cKWvcMQ/hUE237i1D&#10;tY2mbqC6Hla9AdVys6YFC5qVXK1yOg2jo83VNYuhhuUuhuaMM6rilQwN1CeOoQmOjqFtvTl0ep/1&#10;K7HSAGKn9duBZUPeu2E5jAKRal5OZbk2eLfywVgaJBG4X/Iy4wlCoY6XHZZrZYvIDPdh2cZnrQHc&#10;wLIxKTo8OcPLMth+sw1d42WGCH1E9bjkyvksiIwdo4sdopRhlcRykPLEd1h2vNwowSW3qycqYQOd&#10;3Vg2gDWIq/xBKqK4kz/IeBCj2kI5hH6Qqt6kiqK5H6KKx1B0nKpmA2c6q2YFqcy2aEB4IIewXhhU&#10;XyYLAB6jbXu7lzYXIkMFd52XUYSprY/bCxRYgsRMrPg2CEUKx7NlPLg2l2YApSp028M5q3buDTlU&#10;bS42w+YSM/smZo4vjzZJ8/qPv339xZev//K5x6QJVBNJr7z+YU69oiRrtL6eZqkZQ2mcCh3WFhFL&#10;kGdpyGYIySV1R4Y9PACO/OqNhn2B5uWqSlttahIw9Kvd/WeNb6CSOgKFFrLoI9RX9AZBtjytvqwj&#10;KA3Em43SuDtI0S+QUv8oQAgMJoFMrlSmjUCZaQKhkCDlqf6+37Q5Akit2DmQ2u6L06s4iWxi5wBM&#10;GlD5CZxVgJT5MYtUCrCGUp5Epq8/4ILFt8Suj4BSm0N1KD1llAJU2v6+O5UyP4BzqHrOsczTtFWp&#10;KEQg+5MlmcKpvK3V4wgwtQ2uDqanDFNbq3EAMkXyWkQqmAE0Ct7KbvMoZlwHMwIe+eKWGN0RQGpz&#10;pg6kpwxSmx48AEiZSBBG0zVBqcxMN5wnHgfIhSi7NERPXfLwKLU5UIfS/VB6fG8fNHc47Y9sRuIr&#10;IzVgadquYkNFke3MDiI/Vp7Wg3pSNtPpEHsHxGI2mhrIcu9D0hgGmmnA6kkLtEaGbHYa78JTH4Ep&#10;3VID0CatqDFnoF8MSZBePwtQJJxqI8HOSeMR46giki4ZJtXpruX6oLS+g1jEV+JOFc+9g9Lw081r&#10;Vuey4xitvvO1XdiNSxa4HhWOoyvSo+H6DlFNmmhecnWQ3ks+QrAotrevmjSBdTrOh1Ta7UmGvgu/&#10;7d7Zy96oHdtx6ARqME3Nrxs6Mezteu7NSWxL7x9j2NZ0nmN0Wa6XBh5N3upa7+Zydc/lOoZIt5OG&#10;sTR+axkKLd09eQmeJDGNoZCVoKjRUIMJqmiamyzQL2P3nDSs0r/byqybjUczBGG+EfyPV+Edwzpq&#10;JO6xYhedKoKECd15FTARtUOFTgYfTgbtk3QyuG/iXgvj/RbPIMvTkkFbcrGdXYtGRIHAkUwrsRBm&#10;rtzfKULdwkelA73G5n0rQvsonRCetBDSEOWGIsSKnRQhR47BjBZIMR7NyeCpTPdAXaF+kk4GT1sG&#10;q6o1NWoOFTs7ySCKREOhioAQ1gtQYUH7O0V4Aoowto/SCeFpC6GNzetSbjX+e+uoDIq3MYoD0VoU&#10;OVHdKJOlGU4GT0EG38RirpN7Y8ERIqNJVXSoFaGtb9rKIwwQlqHGdxkZjUK0Fjs9aF/+8bCj5sz7&#10;oEzU3Y2aO9FRc0gmm3xta/aFSjNrhbg5JQBZDNWmZ4zPqoOPoq1SD6g0YOMQ9KGe6Oicc4WR/4LR&#10;VA4oV6hWeh1Aw8AVacIoEkSVmZgckKoXf/QnMN2kq3Zk6ISnseAlb32ItDVbnT2lFpGmPqKGSCgJ&#10;bZkASDL5YA/RRiR5UnrSFTooQkHd/MBZjLGm7XYLFiMtoLstUMiuMnMOhnQH3/hRV8QvKlLWHp+i&#10;ihcbrFZv07cw3Bw5QdE3CUPJZ1vDUPhhEOJFHgTDiMZat3wNvEmTUeeapEO8Xw69F4Tyg8wCMuKi&#10;OFvKyraDqqr2yx2GVFU77Tj+pNpxj1j3KdOhTV1u4NBmviyXNXBotLBBS0WHFoeqDLcB5TYdSgX9&#10;Y2qfrBGjQPNZaqZTYcKsakWseb8s9qkDiBAJCz1UiXKHyLeDGW0ibwORNg3UiUgLu01EUnJQMuPe&#10;iPRjLrge+hAmgW/MUvsiWI7XzWpE4m2zKnnoEPlWIBLlGD26WhVqNAiuzpEWkR26Ggp1H11dY0b0&#10;4m7iMIU3o21GgempKEF3uvptGY+a2sxOmxnxDR5zLw6tx7zpulA79x6ui0BqlgnsSzajn6LDoelC&#10;xzFDy4NU0BFGkaA23MHwrYGhzW1swNCGxrsVtMGaCaTWTEYcU8JQ6u6bXZfumE6MVCW9VRyAxNwx&#10;DGFqBXV4KEIicunFwK8+5LQx58XgFdbEPioraW7H8QowUxvq34CkBFQvMyItVzMM4WHUIIlj3gmS&#10;AWOx0GHGWGC+XasBnOM1blyHGTliki6+g5k2RyBJsMvF8KJYPZOdWkdIRKU2CH6AXliehHGCEbZE&#10;dEEcY7RtU/NikIBPqCaeC2I/Ub5zvydy/x3b6h2XFT28Ecma8js3SCi1gfEDoFQgogj/Q6KUWt9g&#10;KkIrVBEcjNQPU819gUADitL7vTHFI6DURv/foNKa7yBKbdz8ACit9z5hVq0AnbZgmkYJtdlKMoWC&#10;hp1xox9zBJjabk0H0/3atEkR3fsoz9SG1Q8AU4FsdKLfPBoj9I3psg0yFT6LaNIQoVRgUIaaLfig&#10;Kl96eE7lP12fdJUiDZo/2MgLNMnHqR55wTAFgKtpBJXOF3hrLjW5STKNfB9zhR6aTG2Ky5HpCZOp&#10;fHvH4XBKjV7I35ADlQKEwgRFdSqHhxzxTA3TMMHgtgeHqTwDx6Ynzqao4DkgnQaCC7jvEqYhRrFG&#10;bQ8qxqsV4GARm+IVrIlKRT2k0ke2C3zuYLo/TGVkSk8QOoKRyile3uZVRCT1U0QM/xneH7ftgGvq&#10;FdK0yqIo5ur9oJX6ZwhFySZ3aab6MV5A9tDEWnVGOf1/wvqfRx126t44RSA+SOl9YCBOhsFV0PCE&#10;wwqoCKlinaZW5InEbW/wuH+vv+oeckDdD6ig1tEQ/8u9L4psdTkbvZ+VWf0zlq9WwwnPL/P5eFI8&#10;+j8AAAD//wMAUEsDBBQABgAIAAAAIQDF8TEV4QAAAAgBAAAPAAAAZHJzL2Rvd25yZXYueG1sTI9B&#10;T4NAFITvJv6HzTPxZhdLFUQejdEYDzZtbTXxuGWfQGTfEnYL9N+7nvQ4mcnMN/lyMq0YqHeNZYTr&#10;WQSCuLS64Qrhff98lYJwXrFWrWVCOJGDZXF+lqtM25HfaNj5SoQSdplCqL3vMildWZNRbmY74uB9&#10;2d4oH2RfSd2rMZSbVs6j6FYa1XBYqFVHjzWV37ujQdh8rp8+XrebehuNq9P+ZSjl+m6FeHkxPdyD&#10;8DT5vzD84gd0KALTwR5ZO9EiLJIkJBHSOYhgp0kagzggxPHiBmSRy/8Hih8AAAD//wMAUEsBAi0A&#10;FAAGAAgAAAAhALaDOJL+AAAA4QEAABMAAAAAAAAAAAAAAAAAAAAAAFtDb250ZW50X1R5cGVzXS54&#10;bWxQSwECLQAUAAYACAAAACEAOP0h/9YAAACUAQAACwAAAAAAAAAAAAAAAAAvAQAAX3JlbHMvLnJl&#10;bHNQSwECLQAUAAYACAAAACEAGFIw+7gPAADAnAAADgAAAAAAAAAAAAAAAAAuAgAAZHJzL2Uyb0Rv&#10;Yy54bWxQSwECLQAUAAYACAAAACEAxfExFeEAAAAIAQAADwAAAAAAAAAAAAAAAAASEgAAZHJzL2Rv&#10;d25yZXYueG1sUEsFBgAAAAAEAAQA8wAAACATAAAAAA==&#10;">
                      <v:shape id="_x0000_s1125" type="#_x0000_t75" style="position:absolute;width:52743;height:20720;visibility:visible;mso-wrap-style:square">
                        <v:fill o:detectmouseclick="t"/>
                        <v:path o:connecttype="none"/>
                      </v:shape>
                      <v:group id="组合 73" o:spid="_x0000_s1126" style="position:absolute;left:3384;top:2275;width:18861;height:13531" coordorigin="1800,1800" coordsize="18861,13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group id="组合 71" o:spid="_x0000_s1127" style="position:absolute;left:1800;top:1800;width:18462;height:13531" coordorigin="1800,1800" coordsize="18462,13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group id="组合 68" o:spid="_x0000_s1128" style="position:absolute;left:1800;top:1800;width:18462;height:13531" coordorigin="1800,1800" coordsize="18462,13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group id="组合 60" o:spid="_x0000_s1129" style="position:absolute;left:1800;top:1800;width:16738;height:13531" coordorigin="1800,1800" coordsize="16738,13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oval id="椭圆 50" o:spid="_x0000_s1130" style="position:absolute;left:14245;top:7381;width:1956;height:1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NGRwgAAANsAAAAPAAAAZHJzL2Rvd25yZXYueG1sRE+7bsIw&#10;FN0r9R+si9StOFRQoYBBqAWVLjwCC9tVfIkj4usodkj4ezxU6nh03vNlbytxp8aXjhWMhgkI4tzp&#10;kgsF59PmfQrCB2SNlWNS8CAPy8XryxxT7To+0j0LhYgh7FNUYEKoUyl9bsiiH7qaOHJX11gMETaF&#10;1A12MdxW8iNJPqXFkmODwZq+DOW3rLUKLt8mK+y6PWy6h93t9u3459dvlXob9KsZiEB9+Bf/ubda&#10;wSSuj1/iD5CLJwAAAP//AwBQSwECLQAUAAYACAAAACEA2+H2y+4AAACFAQAAEwAAAAAAAAAAAAAA&#10;AAAAAAAAW0NvbnRlbnRfVHlwZXNdLnhtbFBLAQItABQABgAIAAAAIQBa9CxbvwAAABUBAAALAAAA&#10;AAAAAAAAAAAAAB8BAABfcmVscy8ucmVsc1BLAQItABQABgAIAAAAIQCUkNGRwgAAANsAAAAPAAAA&#10;AAAAAAAAAAAAAAcCAABkcnMvZG93bnJldi54bWxQSwUGAAAAAAMAAwC3AAAA9gIAAAAA&#10;" filled="f" strokecolor="black [3200]" strokeweight=".5pt">
                                <v:textbox>
                                  <w:txbxContent>
                                    <w:p w:rsidR="00F57966" w:rsidRDefault="00F57966" w:rsidP="00DA7A64">
                                      <w:pPr>
                                        <w:pStyle w:val="afb"/>
                                        <w:spacing w:before="0" w:beforeAutospacing="0" w:after="0" w:afterAutospacing="0"/>
                                        <w:ind w:firstLine="420"/>
                                        <w:jc w:val="center"/>
                                      </w:pPr>
                                      <w:r>
                                        <w:rPr>
                                          <w:rFonts w:eastAsia="等线" w:cs="Times New Roman"/>
                                          <w:kern w:val="2"/>
                                          <w:sz w:val="21"/>
                                          <w:szCs w:val="21"/>
                                        </w:rPr>
                                        <w:t> </w:t>
                                      </w:r>
                                    </w:p>
                                  </w:txbxContent>
                                </v:textbox>
                              </v:oval>
                              <v:group id="组合 59" o:spid="_x0000_s1131" style="position:absolute;left:1800;top:1800;width:16738;height:13531" coordorigin="1800,1800" coordsize="16738,13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oval id="椭圆 43" o:spid="_x0000_s1132" style="position:absolute;left:3974;top:4293;width:1956;height:1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9k7xAAAANsAAAAPAAAAZHJzL2Rvd25yZXYueG1sRI9Ba8JA&#10;FITvQv/D8oTe6sZWpERXkbZSe9EavXh7ZJ/ZYPZtyG5M/PddoeBxmJlvmPmyt5W4UuNLxwrGowQE&#10;ce50yYWC42H98g7CB2SNlWNScCMPy8XTYI6pdh3v6ZqFQkQI+xQVmBDqVEqfG7LoR64mjt7ZNRZD&#10;lE0hdYNdhNtKvibJVFosOS4YrOnDUH7JWqvg9Gmywn61v+vuZrfbXTv5/vEbpZ6H/WoGIlAfHuH/&#10;9kYrmLzB/Uv8AXLxBwAA//8DAFBLAQItABQABgAIAAAAIQDb4fbL7gAAAIUBAAATAAAAAAAAAAAA&#10;AAAAAAAAAABbQ29udGVudF9UeXBlc10ueG1sUEsBAi0AFAAGAAgAAAAhAFr0LFu/AAAAFQEAAAsA&#10;AAAAAAAAAAAAAAAAHwEAAF9yZWxzLy5yZWxzUEsBAi0AFAAGAAgAAAAhAOGb2TvEAAAA2wAAAA8A&#10;AAAAAAAAAAAAAAAABwIAAGRycy9kb3ducmV2LnhtbFBLBQYAAAAAAwADALcAAAD4AgAAAAA=&#10;" filled="f" strokecolor="black [3200]" strokeweight=".5pt">
                                  <v:textbox>
                                    <w:txbxContent>
                                      <w:p w:rsidR="00F57966" w:rsidRDefault="00F57966" w:rsidP="00DA7A64">
                                        <w:pPr>
                                          <w:pStyle w:val="afb"/>
                                          <w:spacing w:before="0" w:beforeAutospacing="0" w:after="0" w:afterAutospacing="0"/>
                                          <w:ind w:firstLine="420"/>
                                          <w:jc w:val="center"/>
                                        </w:pPr>
                                        <w:r>
                                          <w:rPr>
                                            <w:rFonts w:eastAsia="等线" w:cs="Times New Roman"/>
                                            <w:kern w:val="2"/>
                                            <w:sz w:val="21"/>
                                            <w:szCs w:val="21"/>
                                          </w:rPr>
                                          <w:t> </w:t>
                                        </w:r>
                                      </w:p>
                                    </w:txbxContent>
                                  </v:textbox>
                                </v:oval>
                                <v:group id="组合 33" o:spid="_x0000_s1133" style="position:absolute;left:1800;top:1800;width:16738;height:13531" coordsize="16744,13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泪滴形 34" o:spid="_x0000_s1134" style="position:absolute;width:15373;height:13533;visibility:visible;mso-wrap-style:square;v-text-anchor:middle" coordsize="1537335,1353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1QoxAAAANsAAAAPAAAAZHJzL2Rvd25yZXYueG1sRI9BawIx&#10;FITvBf9DeIIXqdm6S2lXo9SFUiv0UFvvj83rJnTzsmyirv/eFIQeh5n5hlmuB9eKE/XBelbwMMtA&#10;ENdeW24UfH+93j+BCBFZY+uZFFwowHo1ultiqf2ZP+m0j41IEA4lKjAxdqWUoTbkMMx8R5y8H987&#10;jEn2jdQ9nhPctXKeZY/SoeW0YLCjylD9uz86BUX1ZqZe7t43RaUPtss/Lrl9VmoyHl4WICIN8T98&#10;a2+1gryAvy/pB8jVFQAA//8DAFBLAQItABQABgAIAAAAIQDb4fbL7gAAAIUBAAATAAAAAAAAAAAA&#10;AAAAAAAAAABbQ29udGVudF9UeXBlc10ueG1sUEsBAi0AFAAGAAgAAAAhAFr0LFu/AAAAFQEAAAsA&#10;AAAAAAAAAAAAAAAAHwEAAF9yZWxzLy5yZWxzUEsBAi0AFAAGAAgAAAAhAISjVCjEAAAA2wAAAA8A&#10;AAAAAAAAAAAAAAAABwIAAGRycy9kb3ducmV2LnhtbFBLBQYAAAAAAwADALcAAAD4AgAAAAA=&#10;" path="m,676654c,302948,344144,,768668,v169137,,338275,76660,507412,229981c1450250,378872,1537335,527763,1537335,676654v,373706,-344144,676654,-768668,676654c344143,1353308,-1,1050360,-1,676654r1,xe" filled="f" strokecolor="black [3200]" strokeweight=".5pt">
                                    <v:path arrowok="t" o:connecttype="custom" o:connectlocs="0,676654;768668,0;1276080,229981;1537335,676654;768667,1353308;-1,676654;0,676654" o:connectangles="0,0,0,0,0,0,0"/>
                                  </v:shape>
                                  <v:line id="直接连接符 35" o:spid="_x0000_s1135" style="position:absolute;flip:y;visibility:visible;mso-wrap-style:square" from="14250,4215" to="16744,6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hXxQAAANsAAAAPAAAAZHJzL2Rvd25yZXYueG1sRI9Pa8JA&#10;FMTvBb/D8oTemo0t1ZJmlSIIokTU6qG3R/blD2bfhuyapN++Wyj0OMzMb5h0NZpG9NS52rKCWRSD&#10;IM6trrlUcPncPL2BcB5ZY2OZFHyTg9Vy8pBiou3AJ+rPvhQBwi5BBZX3bSKlyysy6CLbEgevsJ1B&#10;H2RXSt3hEOCmkc9xPJcGaw4LFba0rii/ne9GQeHu7frrqn2x2GWnrNiXBxyOSj1Ox493EJ5G/x/+&#10;a2+1gpdX+P0SfoBc/gAAAP//AwBQSwECLQAUAAYACAAAACEA2+H2y+4AAACFAQAAEwAAAAAAAAAA&#10;AAAAAAAAAAAAW0NvbnRlbnRfVHlwZXNdLnhtbFBLAQItABQABgAIAAAAIQBa9CxbvwAAABUBAAAL&#10;AAAAAAAAAAAAAAAAAB8BAABfcmVscy8ucmVsc1BLAQItABQABgAIAAAAIQDz+NhXxQAAANsAAAAP&#10;AAAAAAAAAAAAAAAAAAcCAABkcnMvZG93bnJldi54bWxQSwUGAAAAAAMAAwC3AAAA+QIAAAAA&#10;" strokecolor="black [3040]"/>
                                </v:group>
                                <v:oval id="椭圆 44" o:spid="_x0000_s1136" style="position:absolute;left:10118;top:4059;width:1956;height:1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kFPxQAAANsAAAAPAAAAZHJzL2Rvd25yZXYueG1sRI9Pa8JA&#10;FMTvBb/D8gRvdaMEKamrFP+gXmybevH2yL5mg9m3Ibsx8dt3C4Ueh5n5DbNcD7YWd2p95VjBbJqA&#10;IC6crrhUcPnaP7+A8AFZY+2YFDzIw3o1elpipl3Pn3TPQykihH2GCkwITSalLwxZ9FPXEEfv27UW&#10;Q5RtKXWLfYTbWs6TZCEtVhwXDDa0MVTc8s4quG5NXtpd97HvH/Z8fu/Sw8kflZqMh7dXEIGG8B/+&#10;ax+1gjSF3y/xB8jVDwAAAP//AwBQSwECLQAUAAYACAAAACEA2+H2y+4AAACFAQAAEwAAAAAAAAAA&#10;AAAAAAAAAAAAW0NvbnRlbnRfVHlwZXNdLnhtbFBLAQItABQABgAIAAAAIQBa9CxbvwAAABUBAAAL&#10;AAAAAAAAAAAAAAAAAB8BAABfcmVscy8ucmVsc1BLAQItABQABgAIAAAAIQBuckFPxQAAANsAAAAP&#10;AAAAAAAAAAAAAAAAAAcCAABkcnMvZG93bnJldi54bWxQSwUGAAAAAAMAAwC3AAAA+QIAAAAA&#10;" filled="f" strokecolor="black [3200]" strokeweight=".5pt">
                                  <v:textbox>
                                    <w:txbxContent>
                                      <w:p w:rsidR="00F57966" w:rsidRDefault="00F57966" w:rsidP="00DA7A64">
                                        <w:pPr>
                                          <w:pStyle w:val="afb"/>
                                          <w:spacing w:before="0" w:beforeAutospacing="0" w:after="0" w:afterAutospacing="0"/>
                                          <w:ind w:firstLine="420"/>
                                          <w:jc w:val="center"/>
                                        </w:pPr>
                                        <w:r>
                                          <w:rPr>
                                            <w:rFonts w:eastAsia="等线" w:cs="Times New Roman"/>
                                            <w:kern w:val="2"/>
                                            <w:sz w:val="21"/>
                                            <w:szCs w:val="21"/>
                                          </w:rPr>
                                          <w:t> </w:t>
                                        </w:r>
                                      </w:p>
                                    </w:txbxContent>
                                  </v:textbox>
                                </v:oval>
                                <v:oval id="椭圆 45" o:spid="_x0000_s1137" style="position:absolute;left:4353;top:11181;width:1956;height:1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uTUxQAAANsAAAAPAAAAZHJzL2Rvd25yZXYueG1sRI9Ba8JA&#10;FITvhf6H5Qm9NRvFlhJdRWql9qI1evH2yD6zwezbkN2Y+O+7hUKPw8x8w8yXg63FjVpfOVYwTlIQ&#10;xIXTFZcKTsfN8xsIH5A11o5JwZ08LBePD3PMtOv5QLc8lCJC2GeowITQZFL6wpBFn7iGOHoX11oM&#10;Ubal1C32EW5rOUnTV2mx4rhgsKF3Q8U176yC89rkpf3ovjf93e52+276+eW3Sj2NhtUMRKAh/If/&#10;2lutYPoCv1/iD5CLHwAAAP//AwBQSwECLQAUAAYACAAAACEA2+H2y+4AAACFAQAAEwAAAAAAAAAA&#10;AAAAAAAAAAAAW0NvbnRlbnRfVHlwZXNdLnhtbFBLAQItABQABgAIAAAAIQBa9CxbvwAAABUBAAAL&#10;AAAAAAAAAAAAAAAAAB8BAABfcmVscy8ucmVsc1BLAQItABQABgAIAAAAIQABPuTUxQAAANsAAAAP&#10;AAAAAAAAAAAAAAAAAAcCAABkcnMvZG93bnJldi54bWxQSwUGAAAAAAMAAwC3AAAA+QIAAAAA&#10;" filled="f" strokecolor="black [3200]" strokeweight=".5pt">
                                  <v:textbox>
                                    <w:txbxContent>
                                      <w:p w:rsidR="00F57966" w:rsidRDefault="00F57966" w:rsidP="00DA7A64">
                                        <w:pPr>
                                          <w:pStyle w:val="afb"/>
                                          <w:spacing w:before="0" w:beforeAutospacing="0" w:after="0" w:afterAutospacing="0"/>
                                          <w:ind w:firstLine="420"/>
                                          <w:jc w:val="center"/>
                                        </w:pPr>
                                        <w:r>
                                          <w:rPr>
                                            <w:rFonts w:eastAsia="等线" w:cs="Times New Roman"/>
                                            <w:kern w:val="2"/>
                                            <w:sz w:val="21"/>
                                            <w:szCs w:val="21"/>
                                          </w:rPr>
                                          <w:t> </w:t>
                                        </w:r>
                                      </w:p>
                                    </w:txbxContent>
                                  </v:textbox>
                                </v:oval>
                                <v:oval id="椭圆 48" o:spid="_x0000_s1138" style="position:absolute;left:10810;top:10944;width:1955;height:1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0tKwQAAANsAAAAPAAAAZHJzL2Rvd25yZXYueG1sRE/Pa8Iw&#10;FL4P/B/CE3abqSIyOmMRt6K7OK277PZo3ppi81Ka1Nb/3hwGO358v9fZaBtxo87XjhXMZwkI4tLp&#10;misF35f85RWED8gaG8ek4E4ess3kaY2pdgOf6VaESsQQ9ikqMCG0qZS+NGTRz1xLHLlf11kMEXaV&#10;1B0OMdw2cpEkK2mx5thgsKWdofJa9FbBz7spKvvRn/Lhbo/Hr365//QHpZ6n4/YNRKAx/Iv/3Aet&#10;YBnHxi/xB8jNAwAA//8DAFBLAQItABQABgAIAAAAIQDb4fbL7gAAAIUBAAATAAAAAAAAAAAAAAAA&#10;AAAAAABbQ29udGVudF9UeXBlc10ueG1sUEsBAi0AFAAGAAgAAAAhAFr0LFu/AAAAFQEAAAsAAAAA&#10;AAAAAAAAAAAAHwEAAF9yZWxzLy5yZWxzUEsBAi0AFAAGAAgAAAAhAO8/S0rBAAAA2wAAAA8AAAAA&#10;AAAAAAAAAAAABwIAAGRycy9kb3ducmV2LnhtbFBLBQYAAAAAAwADALcAAAD1AgAAAAA=&#10;" filled="f" strokecolor="black [3200]" strokeweight=".5pt">
                                  <v:textbox>
                                    <w:txbxContent>
                                      <w:p w:rsidR="00F57966" w:rsidRDefault="00F57966" w:rsidP="00DA7A64">
                                        <w:pPr>
                                          <w:pStyle w:val="afb"/>
                                          <w:spacing w:before="0" w:beforeAutospacing="0" w:after="0" w:afterAutospacing="0"/>
                                          <w:ind w:firstLine="420"/>
                                          <w:jc w:val="center"/>
                                        </w:pPr>
                                        <w:r>
                                          <w:rPr>
                                            <w:rFonts w:eastAsia="等线" w:cs="Times New Roman"/>
                                            <w:kern w:val="2"/>
                                            <w:sz w:val="21"/>
                                            <w:szCs w:val="21"/>
                                          </w:rPr>
                                          <w:t> </w:t>
                                        </w:r>
                                      </w:p>
                                    </w:txbxContent>
                                  </v:textbox>
                                </v:oval>
                                <v:oval id="椭圆 49" o:spid="_x0000_s1139" style="position:absolute;left:7306;top:7805;width:1956;height:1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7RxQAAANsAAAAPAAAAZHJzL2Rvd25yZXYueG1sRI9Ba8JA&#10;FITvhf6H5Qm9NRtFShtdRWql9qI1evH2yD6zwezbkN2Y+O+7hUKPw8x8w8yXg63FjVpfOVYwTlIQ&#10;xIXTFZcKTsfN8ysIH5A11o5JwZ08LBePD3PMtOv5QLc8lCJC2GeowITQZFL6wpBFn7iGOHoX11oM&#10;Ubal1C32EW5rOUnTF2mx4rhgsKF3Q8U176yC89rkpf3ovjf93e52+276+eW3Sj2NhtUMRKAh/If/&#10;2lutYPoGv1/iD5CLHwAAAP//AwBQSwECLQAUAAYACAAAACEA2+H2y+4AAACFAQAAEwAAAAAAAAAA&#10;AAAAAAAAAAAAW0NvbnRlbnRfVHlwZXNdLnhtbFBLAQItABQABgAIAAAAIQBa9CxbvwAAABUBAAAL&#10;AAAAAAAAAAAAAAAAAB8BAABfcmVscy8ucmVsc1BLAQItABQABgAIAAAAIQCAc+7RxQAAANsAAAAP&#10;AAAAAAAAAAAAAAAAAAcCAABkcnMvZG93bnJldi54bWxQSwUGAAAAAAMAAwC3AAAA+QIAAAAA&#10;" filled="f" strokecolor="black [3200]" strokeweight=".5pt">
                                  <v:textbox>
                                    <w:txbxContent>
                                      <w:p w:rsidR="00F57966" w:rsidRDefault="00F57966" w:rsidP="00DA7A64">
                                        <w:pPr>
                                          <w:pStyle w:val="afb"/>
                                          <w:spacing w:before="0" w:beforeAutospacing="0" w:after="0" w:afterAutospacing="0"/>
                                          <w:ind w:firstLine="420"/>
                                          <w:jc w:val="center"/>
                                        </w:pPr>
                                        <w:r>
                                          <w:rPr>
                                            <w:rFonts w:eastAsia="等线" w:cs="Times New Roman"/>
                                            <w:kern w:val="2"/>
                                            <w:sz w:val="21"/>
                                            <w:szCs w:val="21"/>
                                          </w:rPr>
                                          <w:t> </w:t>
                                        </w:r>
                                      </w:p>
                                    </w:txbxContent>
                                  </v:textbox>
                                </v:oval>
                                <v:line id="直接连接符 51" o:spid="_x0000_s1140" style="position:absolute;flip:y;visibility:visible;mso-wrap-style:square" from="5930,5036" to="10118,5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PQLxAAAANsAAAAPAAAAZHJzL2Rvd25yZXYueG1sRI9Pi8Iw&#10;FMTvC36H8ARva+qCslSjqCDdva1/QL09m2dbbV5qE7V+eyMseBxm5jfMaNKYUtyodoVlBb1uBII4&#10;tbrgTMFmvfj8BuE8ssbSMil4kIPJuPUxwljbOy/ptvKZCBB2MSrIva9iKV2ak0HXtRVx8I62NuiD&#10;rDOpa7wHuCnlVxQNpMGCw0KOFc1zSs+rq1Gw3yanWf+4S9LEzv4OF7v5vSwjpTrtZjoE4anx7/B/&#10;+0cr6Pfg9SX8ADl+AgAA//8DAFBLAQItABQABgAIAAAAIQDb4fbL7gAAAIUBAAATAAAAAAAAAAAA&#10;AAAAAAAAAABbQ29udGVudF9UeXBlc10ueG1sUEsBAi0AFAAGAAgAAAAhAFr0LFu/AAAAFQEAAAsA&#10;AAAAAAAAAAAAAAAAHwEAAF9yZWxzLy5yZWxzUEsBAi0AFAAGAAgAAAAhANdY9AvEAAAA2wAAAA8A&#10;AAAAAAAAAAAAAAAABwIAAGRycy9kb3ducmV2LnhtbFBLBQYAAAAAAwADALcAAAD4AgAAAAA=&#10;" strokecolor="black [3040]" strokeweight="1.5pt"/>
                                <v:line id="直接连接符 52" o:spid="_x0000_s1141" style="position:absolute;visibility:visible;mso-wrap-style:square" from="4952,6248" to="5331,11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v16wQAAANsAAAAPAAAAZHJzL2Rvd25yZXYueG1sRI9Ba8JA&#10;FITvhf6H5RW81U0ES4iuoVikvRoFPT6yr9nQ7NuQfdX037tCweMwM98w62ryvbrQGLvABvJ5Boq4&#10;Cbbj1sDxsHstQEVBttgHJgN/FKHaPD+tsbThynu61NKqBOFYogEnMpRax8aRxzgPA3HyvsPoUZIc&#10;W21HvCa47/Uiy960x47TgsOBto6an/rXG/Cnrm9yksOH8LndFbXbFp97Y2Yv0/sKlNAkj/B/+8sa&#10;WC7g/iX9AL25AQAA//8DAFBLAQItABQABgAIAAAAIQDb4fbL7gAAAIUBAAATAAAAAAAAAAAAAAAA&#10;AAAAAABbQ29udGVudF9UeXBlc10ueG1sUEsBAi0AFAAGAAgAAAAhAFr0LFu/AAAAFQEAAAsAAAAA&#10;AAAAAAAAAAAAHwEAAF9yZWxzLy5yZWxzUEsBAi0AFAAGAAgAAAAhAOXW/XrBAAAA2wAAAA8AAAAA&#10;AAAAAAAAAAAABwIAAGRycy9kb3ducmV2LnhtbFBLBQYAAAAAAwADALcAAAD1AgAAAAA=&#10;" strokecolor="black [3040]" strokeweight="1.5pt"/>
                                <v:line id="直接连接符 53" o:spid="_x0000_s1142" style="position:absolute;flip:y;visibility:visible;mso-wrap-style:square" from="6022,9474" to="7592,11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zmxAAAANsAAAAPAAAAZHJzL2Rvd25yZXYueG1sRI/NasMw&#10;EITvhb6D2EJujez8UZzIpg1pCD2EOGnui7WVTa2VsdTEefuoUOhxmJlvmFUx2FZcqPeNYwXpOAFB&#10;XDndsFHweXp/fgHhA7LG1jEpuJGHIn98WGGm3ZVLuhyDERHCPkMFdQhdJqWvarLox64jjt6X6y2G&#10;KHsjdY/XCLetnCTJQlpsOC7U2NG6pur7+GMVbFBvZ+XHfKNP+4MxsyFN3s6pUqOn4XUJItAQ/sN/&#10;7Z1WMJ/C75f4A2R+BwAA//8DAFBLAQItABQABgAIAAAAIQDb4fbL7gAAAIUBAAATAAAAAAAAAAAA&#10;AAAAAAAAAABbQ29udGVudF9UeXBlc10ueG1sUEsBAi0AFAAGAAgAAAAhAFr0LFu/AAAAFQEAAAsA&#10;AAAAAAAAAAAAAAAAHwEAAF9yZWxzLy5yZWxzUEsBAi0AFAAGAAgAAAAhAGbz/ObEAAAA2wAAAA8A&#10;AAAAAAAAAAAAAAAABwIAAGRycy9kb3ducmV2LnhtbFBLBQYAAAAAAwADALcAAAD4AgAAAAA=&#10;" strokecolor="black [3213]" strokeweight="1.5pt"/>
                                <v:line id="直接连接符 54" o:spid="_x0000_s1143" style="position:absolute;flip:y;visibility:visible;mso-wrap-style:square" from="8975,5728" to="10404,8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mSSxAAAANsAAAAPAAAAZHJzL2Rvd25yZXYueG1sRI9Ba8JA&#10;FITvgv9heYI33URiKTEbUbFSeiiN1vsj+7oJzb4N2a2m/75bKPQ4zMw3TLEdbSduNPjWsYJ0mYAg&#10;rp1u2Sh4vzwtHkH4gKyxc0wKvsnDtpxOCsy1u3NFt3MwIkLY56igCaHPpfR1Qxb90vXE0ftwg8UQ&#10;5WCkHvAe4baTqyR5kBZbjgsN9nRoqP48f1kFR9SnrHpZH/Xl9c2YbEyT/TVVaj4bdxsQgcbwH/5r&#10;P2sF6wx+v8QfIMsfAAAA//8DAFBLAQItABQABgAIAAAAIQDb4fbL7gAAAIUBAAATAAAAAAAAAAAA&#10;AAAAAAAAAABbQ29udGVudF9UeXBlc10ueG1sUEsBAi0AFAAGAAgAAAAhAFr0LFu/AAAAFQEAAAsA&#10;AAAAAAAAAAAAAAAAHwEAAF9yZWxzLy5yZWxzUEsBAi0AFAAGAAgAAAAhAOkaZJLEAAAA2wAAAA8A&#10;AAAAAAAAAAAAAAAABwIAAGRycy9kb3ducmV2LnhtbFBLBQYAAAAAAwADALcAAAD4AgAAAAA=&#10;" strokecolor="black [3213]" strokeweight="1.5pt"/>
                                <v:line id="直接连接符 55" o:spid="_x0000_s1144" style="position:absolute;visibility:visible;mso-wrap-style:square" from="8975,9474" to="11096,11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OckwgAAANsAAAAPAAAAZHJzL2Rvd25yZXYueG1sRI9Ba8JA&#10;FITvgv9heUJvZlPBIqmrWEHt1dgeentkn9lg9m3Y3Zj033eFgsdhZr5h1tvRtuJOPjSOFbxmOQji&#10;yumGawVfl8N8BSJEZI2tY1LwSwG2m+lkjYV2A5/pXsZaJAiHAhWYGLtCylAZshgy1xEn7+q8xZik&#10;r6X2OCS4beUiz9+kxYbTgsGO9oaqW9lbBT/9R/Sni9wN5bg/msWhrXr3rdTLbNy9g4g0xmf4v/2p&#10;FSyX8PiSfoDc/AEAAP//AwBQSwECLQAUAAYACAAAACEA2+H2y+4AAACFAQAAEwAAAAAAAAAAAAAA&#10;AAAAAAAAW0NvbnRlbnRfVHlwZXNdLnhtbFBLAQItABQABgAIAAAAIQBa9CxbvwAAABUBAAALAAAA&#10;AAAAAAAAAAAAAB8BAABfcmVscy8ucmVsc1BLAQItABQABgAIAAAAIQBPyOckwgAAANsAAAAPAAAA&#10;AAAAAAAAAAAAAAcCAABkcnMvZG93bnJldi54bWxQSwUGAAAAAAMAAwC3AAAA9gIAAAAA&#10;" strokecolor="black [3213]" strokeweight="1.5pt"/>
                                <v:line id="直接连接符 56" o:spid="_x0000_s1145" style="position:absolute;visibility:visible;mso-wrap-style:square" from="5643,5962" to="7592,8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lTwgAAANsAAAAPAAAAZHJzL2Rvd25yZXYueG1sRI9Bi8Iw&#10;FITvC/6H8IS9ranCilSjqKDudevuwdujeTbF5qUkqa3/3iwseBxm5htmtRlsI+7kQ+1YwXSSgSAu&#10;na65UvBzPnwsQISIrLFxTAoeFGCzHr2tMNeu52+6F7ESCcIhRwUmxjaXMpSGLIaJa4mTd3XeYkzS&#10;V1J77BPcNnKWZXNpsea0YLClvaHyVnRWwaXbRX86y21fDPujmR2asnO/Sr2Ph+0SRKQhvsL/7S+t&#10;4HMOf1/SD5DrJwAAAP//AwBQSwECLQAUAAYACAAAACEA2+H2y+4AAACFAQAAEwAAAAAAAAAAAAAA&#10;AAAAAAAAW0NvbnRlbnRfVHlwZXNdLnhtbFBLAQItABQABgAIAAAAIQBa9CxbvwAAABUBAAALAAAA&#10;AAAAAAAAAAAAAB8BAABfcmVscy8ucmVsc1BLAQItABQABgAIAAAAIQC/GnlTwgAAANsAAAAPAAAA&#10;AAAAAAAAAAAAAAcCAABkcnMvZG93bnJldi54bWxQSwUGAAAAAAMAAwC3AAAA9gIAAAAA&#10;" strokecolor="black [3213]" strokeweight="1.5pt"/>
                                <v:line id="直接连接符 57" o:spid="_x0000_s1146" style="position:absolute;visibility:visible;mso-wrap-style:square" from="11096,6014" to="11788,10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tzIwgAAANsAAAAPAAAAZHJzL2Rvd25yZXYueG1sRI9BawIx&#10;FITvBf9DeIK3mlWwldUoKmh77aoHb4/Nc7O4eVmSrLv9902h0OMwM98w6+1gG/EkH2rHCmbTDARx&#10;6XTNlYLL+fi6BBEissbGMSn4pgDbzehljbl2PX/Rs4iVSBAOOSowMba5lKE0ZDFMXUucvLvzFmOS&#10;vpLaY5/gtpHzLHuTFmtOCwZbOhgqH0VnFdy6ffQfZ7nri+FwMvNjU3buqtRkPOxWICIN8T/81/7U&#10;Chbv8Psl/QC5+QEAAP//AwBQSwECLQAUAAYACAAAACEA2+H2y+4AAACFAQAAEwAAAAAAAAAAAAAA&#10;AAAAAAAAW0NvbnRlbnRfVHlwZXNdLnhtbFBLAQItABQABgAIAAAAIQBa9CxbvwAAABUBAAALAAAA&#10;AAAAAAAAAAAAAB8BAABfcmVscy8ucmVsc1BLAQItABQABgAIAAAAIQDQVtzIwgAAANsAAAAPAAAA&#10;AAAAAAAAAAAAAAcCAABkcnMvZG93bnJldi54bWxQSwUGAAAAAAMAAwC3AAAA9gIAAAAA&#10;" strokecolor="black [3213]" strokeweight="1.5pt"/>
                                <v:line id="直接连接符 58" o:spid="_x0000_s1147" style="position:absolute;flip:y;visibility:visible;mso-wrap-style:square" from="12479,9049" to="14532,11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26XvwAAANsAAAAPAAAAZHJzL2Rvd25yZXYueG1sRE/LisIw&#10;FN0P+A/hCu7GtKIi1SgqjogL8bm/NNe02NyUJqP1781iYJaH854tWluJJzW+dKwg7ScgiHOnSzYK&#10;rpef7wkIH5A1Vo5JwZs8LOadrxlm2r34RM9zMCKGsM9QQRFCnUnp84Is+r6riSN3d43FEGFjpG7w&#10;FcNtJQdJMpYWS44NBda0Lih/nH+tgg3q7fC0H2305XA0ZtimyeqWKtXrtsspiEBt+Bf/uXdawSiO&#10;jV/iD5DzDwAAAP//AwBQSwECLQAUAAYACAAAACEA2+H2y+4AAACFAQAAEwAAAAAAAAAAAAAAAAAA&#10;AAAAW0NvbnRlbnRfVHlwZXNdLnhtbFBLAQItABQABgAIAAAAIQBa9CxbvwAAABUBAAALAAAAAAAA&#10;AAAAAAAAAB8BAABfcmVscy8ucmVsc1BLAQItABQABgAIAAAAIQBoV26XvwAAANsAAAAPAAAAAAAA&#10;AAAAAAAAAAcCAABkcnMvZG93bnJldi54bWxQSwUGAAAAAAMAAwC3AAAA8wIAAAAA&#10;" strokecolor="black [3213]" strokeweight="1.5pt"/>
                              </v:group>
                            </v:group>
                            <v:oval id="椭圆 67" o:spid="_x0000_s1148" style="position:absolute;left:18306;top:4539;width:1956;height:1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YNYxAAAANsAAAAPAAAAZHJzL2Rvd25yZXYueG1sRI9Ba8JA&#10;FITvQv/D8oTe6sZStERXkbZSe9EavXh7ZJ/ZYPZtyG5M/PddoeBxmJlvmPmyt5W4UuNLxwrGowQE&#10;ce50yYWC42H98g7CB2SNlWNScCMPy8XTYI6pdh3v6ZqFQkQI+xQVmBDqVEqfG7LoR64mjt7ZNRZD&#10;lE0hdYNdhNtKvibJRFosOS4YrOnDUH7JWqvg9Gmywn61v+vuZrfbXfv2/eM3Sj0P+9UMRKA+PML/&#10;7Y1WMJnC/Uv8AXLxBwAA//8DAFBLAQItABQABgAIAAAAIQDb4fbL7gAAAIUBAAATAAAAAAAAAAAA&#10;AAAAAAAAAABbQ29udGVudF9UeXBlc10ueG1sUEsBAi0AFAAGAAgAAAAhAFr0LFu/AAAAFQEAAAsA&#10;AAAAAAAAAAAAAAAAHwEAAF9yZWxzLy5yZWxzUEsBAi0AFAAGAAgAAAAhANUVg1jEAAAA2wAAAA8A&#10;AAAAAAAAAAAAAAAABwIAAGRycy9kb3ducmV2LnhtbFBLBQYAAAAAAwADALcAAAD4AgAAAAA=&#10;" filled="f" strokecolor="black [3200]" strokeweight=".5pt">
                              <v:textbox>
                                <w:txbxContent>
                                  <w:p w:rsidR="00F57966" w:rsidRDefault="00F57966" w:rsidP="00DA7A64">
                                    <w:pPr>
                                      <w:pStyle w:val="afb"/>
                                      <w:spacing w:before="0" w:beforeAutospacing="0" w:after="0" w:afterAutospacing="0"/>
                                      <w:ind w:firstLine="420"/>
                                      <w:jc w:val="center"/>
                                    </w:pPr>
                                    <w:r>
                                      <w:rPr>
                                        <w:rFonts w:eastAsia="等线" w:cs="Times New Roman"/>
                                        <w:kern w:val="2"/>
                                        <w:sz w:val="21"/>
                                        <w:szCs w:val="21"/>
                                      </w:rPr>
                                      <w:t> </w:t>
                                    </w:r>
                                  </w:p>
                                </w:txbxContent>
                              </v:textbox>
                            </v:oval>
                          </v:group>
                          <v:shape id="文本框 10" o:spid="_x0000_s1149" type="#_x0000_t202" style="position:absolute;left:9793;top:3618;width:5068;height:4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rsidR="00F57966" w:rsidRDefault="00F57966" w:rsidP="00DA7A64">
                                  <w:pPr>
                                    <w:pStyle w:val="afb"/>
                                    <w:spacing w:before="0" w:beforeAutospacing="0" w:after="0" w:afterAutospacing="0"/>
                                    <w:ind w:firstLineChars="0" w:firstLine="0"/>
                                    <w:jc w:val="both"/>
                                  </w:pPr>
                                  <w:r>
                                    <w:rPr>
                                      <w:rFonts w:ascii="等线" w:hAnsi="等线" w:cs="Times New Roman" w:hint="eastAsia"/>
                                      <w:sz w:val="21"/>
                                      <w:szCs w:val="21"/>
                                    </w:rPr>
                                    <w:t>2</w:t>
                                  </w:r>
                                </w:p>
                              </w:txbxContent>
                            </v:textbox>
                          </v:shape>
                          <v:shape id="文本框 10" o:spid="_x0000_s1150" type="#_x0000_t202" style="position:absolute;left:3739;top:3928;width:3196;height:4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rsidR="00F57966" w:rsidRDefault="00F57966" w:rsidP="00DA7A64">
                                  <w:pPr>
                                    <w:pStyle w:val="afb"/>
                                    <w:spacing w:before="0" w:beforeAutospacing="0" w:after="0" w:afterAutospacing="0"/>
                                    <w:ind w:firstLineChars="0" w:firstLine="0"/>
                                    <w:jc w:val="both"/>
                                  </w:pPr>
                                  <w:r>
                                    <w:rPr>
                                      <w:rFonts w:ascii="等线" w:eastAsia="等线" w:hAnsi="等线" w:cs="Times New Roman" w:hint="eastAsia"/>
                                      <w:kern w:val="2"/>
                                      <w:sz w:val="21"/>
                                      <w:szCs w:val="21"/>
                                    </w:rPr>
                                    <w:t>1</w:t>
                                  </w:r>
                                </w:p>
                              </w:txbxContent>
                            </v:textbox>
                          </v:shape>
                          <v:shape id="文本框 10" o:spid="_x0000_s1151" type="#_x0000_t202" style="position:absolute;left:4306;top:10716;width:3286;height:4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eFxQAAANsAAAAPAAAAZHJzL2Rvd25yZXYueG1sRI9Ba8JA&#10;FITvBf/D8gRvdWNE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B8w/eFxQAAANsAAAAP&#10;AAAAAAAAAAAAAAAAAAcCAABkcnMvZG93bnJldi54bWxQSwUGAAAAAAMAAwC3AAAA+QIAAAAA&#10;" filled="f" stroked="f" strokeweight=".5pt">
                            <v:textbox>
                              <w:txbxContent>
                                <w:p w:rsidR="00F57966" w:rsidRDefault="00F57966" w:rsidP="00DA7A64">
                                  <w:pPr>
                                    <w:pStyle w:val="afb"/>
                                    <w:spacing w:before="0" w:beforeAutospacing="0" w:after="0" w:afterAutospacing="0"/>
                                    <w:ind w:firstLineChars="0" w:firstLine="0"/>
                                    <w:jc w:val="both"/>
                                  </w:pPr>
                                  <w:r>
                                    <w:rPr>
                                      <w:rFonts w:ascii="等线" w:hAnsi="等线" w:cs="Times New Roman"/>
                                      <w:sz w:val="21"/>
                                      <w:szCs w:val="21"/>
                                    </w:rPr>
                                    <w:t>3</w:t>
                                  </w:r>
                                </w:p>
                              </w:txbxContent>
                            </v:textbox>
                          </v:shape>
                          <v:shape id="文本框 10" o:spid="_x0000_s1152" type="#_x0000_t202" style="position:absolute;left:10404;top:10429;width:3348;height:4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xQAAANsAAAAPAAAAZHJzL2Rvd25yZXYueG1sRI9Ba8JA&#10;FITvBf/D8gRvdWNQ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DzKm/xxQAAANsAAAAP&#10;AAAAAAAAAAAAAAAAAAcCAABkcnMvZG93bnJldi54bWxQSwUGAAAAAAMAAwC3AAAA+QIAAAAA&#10;" filled="f" stroked="f" strokeweight=".5pt">
                            <v:textbox>
                              <w:txbxContent>
                                <w:p w:rsidR="00F57966" w:rsidRDefault="00F57966" w:rsidP="00DA7A64">
                                  <w:pPr>
                                    <w:pStyle w:val="afb"/>
                                    <w:spacing w:before="0" w:beforeAutospacing="0" w:after="0" w:afterAutospacing="0"/>
                                    <w:ind w:firstLineChars="0" w:firstLine="0"/>
                                    <w:jc w:val="both"/>
                                  </w:pPr>
                                  <w:r>
                                    <w:rPr>
                                      <w:rFonts w:ascii="等线" w:hAnsi="等线" w:cs="Times New Roman" w:hint="eastAsia"/>
                                      <w:sz w:val="21"/>
                                      <w:szCs w:val="21"/>
                                    </w:rPr>
                                    <w:t>4</w:t>
                                  </w:r>
                                </w:p>
                              </w:txbxContent>
                            </v:textbox>
                          </v:shape>
                          <v:shape id="文本框 10" o:spid="_x0000_s1153" type="#_x0000_t202" style="position:absolute;left:7003;top:7203;width:2671;height:4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IexgAAANsAAAAPAAAAZHJzL2Rvd25yZXYueG1sRI9Ba8JA&#10;FITvhf6H5RV6azYGKpJmDSEglVIP2lx6e80+k2D2bZpdNe2vdwXB4zAz3zBZPplenGh0nWUFsygG&#10;QVxb3XGjoPpavSxAOI+ssbdMCv7IQb58fMgw1fbMWzrtfCMChF2KClrvh1RKV7dk0EV2IA7e3o4G&#10;fZBjI/WI5wA3vUzieC4NdhwWWhyobKk+7I5GwUe52uD2JzGL/758/9wXw2/1/arU89NUvIHwNPl7&#10;+NZeawXzBK5fwg+QywsAAAD//wMAUEsBAi0AFAAGAAgAAAAhANvh9svuAAAAhQEAABMAAAAAAAAA&#10;AAAAAAAAAAAAAFtDb250ZW50X1R5cGVzXS54bWxQSwECLQAUAAYACAAAACEAWvQsW78AAAAVAQAA&#10;CwAAAAAAAAAAAAAAAAAfAQAAX3JlbHMvLnJlbHNQSwECLQAUAAYACAAAACEAE49SHsYAAADbAAAA&#10;DwAAAAAAAAAAAAAAAAAHAgAAZHJzL2Rvd25yZXYueG1sUEsFBgAAAAADAAMAtwAAAPoCAAAAAA==&#10;" filled="f" stroked="f" strokeweight=".5pt">
                            <v:textbox>
                              <w:txbxContent>
                                <w:p w:rsidR="00F57966" w:rsidRDefault="00F57966" w:rsidP="00DA7A64">
                                  <w:pPr>
                                    <w:pStyle w:val="afb"/>
                                    <w:spacing w:before="0" w:beforeAutospacing="0" w:after="0" w:afterAutospacing="0"/>
                                    <w:ind w:firstLineChars="0" w:firstLine="0"/>
                                    <w:jc w:val="both"/>
                                  </w:pPr>
                                  <w:r>
                                    <w:rPr>
                                      <w:rFonts w:ascii="等线" w:hAnsi="等线" w:cs="Times New Roman" w:hint="eastAsia"/>
                                      <w:sz w:val="21"/>
                                      <w:szCs w:val="21"/>
                                    </w:rPr>
                                    <w:t>0</w:t>
                                  </w:r>
                                </w:p>
                              </w:txbxContent>
                            </v:textbox>
                          </v:shape>
                          <v:shape id="文本框 10" o:spid="_x0000_s1154" type="#_x0000_t202" style="position:absolute;left:13894;top:6929;width:2741;height:5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spqxgAAANsAAAAPAAAAZHJzL2Rvd25yZXYueG1sRI9Ba8JA&#10;FITvgv9heUJvujEQkdRNkIC0lPag9dLbM/tMgrtvY3araX99t1DocZiZb5hNOVojbjT4zrGC5SIB&#10;QVw73XGj4Pi+m69B+ICs0TgmBV/koSymkw3m2t15T7dDaESEsM9RQRtCn0vp65Ys+oXriaN3doPF&#10;EOXQSD3gPcKtkWmSrKTFjuNCiz1VLdWXw6dV8FLt3nB/Su3621RPr+dtfz1+ZEo9zMbtI4hAY/gP&#10;/7WftYJVBr9f4g+QxQ8AAAD//wMAUEsBAi0AFAAGAAgAAAAhANvh9svuAAAAhQEAABMAAAAAAAAA&#10;AAAAAAAAAAAAAFtDb250ZW50X1R5cGVzXS54bWxQSwECLQAUAAYACAAAACEAWvQsW78AAAAVAQAA&#10;CwAAAAAAAAAAAAAAAAAfAQAAX3JlbHMvLnJlbHNQSwECLQAUAAYACAAAACEAnGbKasYAAADbAAAA&#10;DwAAAAAAAAAAAAAAAAAHAgAAZHJzL2Rvd25yZXYueG1sUEsFBgAAAAADAAMAtwAAAPoCAAAAAA==&#10;" filled="f" stroked="f" strokeweight=".5pt">
                            <v:textbox>
                              <w:txbxContent>
                                <w:p w:rsidR="00F57966" w:rsidRDefault="00F57966" w:rsidP="00DA7A64">
                                  <w:pPr>
                                    <w:pStyle w:val="afb"/>
                                    <w:spacing w:before="0" w:beforeAutospacing="0" w:after="0" w:afterAutospacing="0"/>
                                    <w:ind w:firstLineChars="0" w:firstLine="0"/>
                                    <w:jc w:val="both"/>
                                  </w:pPr>
                                  <w:r>
                                    <w:rPr>
                                      <w:rFonts w:ascii="等线" w:hAnsi="等线" w:cs="Times New Roman" w:hint="eastAsia"/>
                                      <w:sz w:val="21"/>
                                      <w:szCs w:val="21"/>
                                    </w:rPr>
                                    <w:t>5</w:t>
                                  </w:r>
                                </w:p>
                              </w:txbxContent>
                            </v:textbox>
                          </v:shape>
                        </v:group>
                        <v:shape id="文本框 10" o:spid="_x0000_s1155" type="#_x0000_t202" style="position:absolute;left:18078;top:4199;width:2583;height:4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8BvxQAAANsAAAAPAAAAZHJzL2Rvd25yZXYueG1sRI9Ba8JA&#10;FITvgv9heUJvZlOhQdOsIgFRSj2YevH2mn0modm3Mbtq2l/vFgo9DjPzDZOtBtOKG/WusazgOYpB&#10;EJdWN1wpOH5spnMQziNrbC2Tgm9ysFqORxmm2t75QLfCVyJA2KWooPa+S6V0ZU0GXWQ74uCdbW/Q&#10;B9lXUvd4D3DTylkcJ9Jgw2Ghxo7ymsqv4moUvOWbPR4+Z2b+0+bb9/O6uxxPL0o9TYb1KwhPg/8P&#10;/7V3WkGygN8v4QfI5QMAAP//AwBQSwECLQAUAAYACAAAACEA2+H2y+4AAACFAQAAEwAAAAAAAAAA&#10;AAAAAAAAAAAAW0NvbnRlbnRfVHlwZXNdLnhtbFBLAQItABQABgAIAAAAIQBa9CxbvwAAABUBAAAL&#10;AAAAAAAAAAAAAAAAAB8BAABfcmVscy8ucmVsc1BLAQItABQABgAIAAAAIQAdK8BvxQAAANsAAAAP&#10;AAAAAAAAAAAAAAAAAAcCAABkcnMvZG93bnJldi54bWxQSwUGAAAAAAMAAwC3AAAA+QIAAAAA&#10;" filled="f" stroked="f" strokeweight=".5pt">
                          <v:textbox>
                            <w:txbxContent>
                              <w:p w:rsidR="00F57966" w:rsidRDefault="00F57966" w:rsidP="00DA7A64">
                                <w:pPr>
                                  <w:pStyle w:val="afb"/>
                                  <w:spacing w:before="0" w:beforeAutospacing="0" w:after="0" w:afterAutospacing="0"/>
                                  <w:ind w:firstLineChars="0" w:firstLine="0"/>
                                  <w:jc w:val="both"/>
                                </w:pPr>
                                <w:r>
                                  <w:rPr>
                                    <w:rFonts w:ascii="等线" w:hAnsi="等线" w:cs="Times New Roman" w:hint="eastAsia"/>
                                    <w:sz w:val="21"/>
                                    <w:szCs w:val="21"/>
                                  </w:rPr>
                                  <w:t>6</w:t>
                                </w:r>
                              </w:p>
                            </w:txbxContent>
                          </v:textbox>
                        </v:shape>
                      </v:group>
                      <v:group id="组合 102" o:spid="_x0000_s1156" style="position:absolute;left:29035;top:1780;width:21138;height:14594" coordorigin="26125,2018" coordsize="21138,14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group id="组合 96" o:spid="_x0000_s1157" style="position:absolute;left:26125;top:2018;width:21138;height:13835" coordorigin="26125,2018" coordsize="21138,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shape id="泪滴形 76" o:spid="_x0000_s1158" style="position:absolute;left:26125;top:2018;width:21138;height:13835;visibility:visible;mso-wrap-style:square;v-text-anchor:middle" coordsize="2113808,1383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7VTxAAAANsAAAAPAAAAZHJzL2Rvd25yZXYueG1sRI/NasMw&#10;EITvhbyD2EBujZweXONECW0gEMgh2G0PuW2t9Q+1VkZSYydPXxUKPQ4z8w2z2U2mF1dyvrOsYLVM&#10;QBBXVnfcKHh/OzxmIHxA1thbJgU38rDbzh42mGs7ckHXMjQiQtjnqKANYcil9FVLBv3SDsTRq60z&#10;GKJ0jdQOxwg3vXxKklQa7DgutDjQvqXqq/w2CsK+vNfOXc7u9Ik6qz8KrflVqcV8elmDCDSF//Bf&#10;+6gVPKfw+yX+ALn9AQAA//8DAFBLAQItABQABgAIAAAAIQDb4fbL7gAAAIUBAAATAAAAAAAAAAAA&#10;AAAAAAAAAABbQ29udGVudF9UeXBlc10ueG1sUEsBAi0AFAAGAAgAAAAhAFr0LFu/AAAAFQEAAAsA&#10;AAAAAAAAAAAAAAAAHwEAAF9yZWxzLy5yZWxzUEsBAi0AFAAGAAgAAAAhAIjntVPEAAAA2wAAAA8A&#10;AAAAAAAAAAAAAAAABwIAAGRycy9kb3ducmV2LnhtbFBLBQYAAAAAAwADALcAAAD4AgAAAAA=&#10;" path="m,691761c,309712,473192,,1056904,v228087,,456174,81300,684261,243901c1989594,393188,2113808,542474,2113808,691761v,382049,-473192,691761,-1056904,691761c473192,1383522,,1073810,,691761xe" filled="f" strokecolor="black [3200]" strokeweight=".5pt">
                            <v:path arrowok="t" o:connecttype="custom" o:connectlocs="0,691761;1056904,0;1741165,243901;2113808,691761;1056904,1383522;0,691761" o:connectangles="0,0,0,0,0,0"/>
                          </v:shape>
                          <v:oval id="椭圆 77" o:spid="_x0000_s1159" style="position:absolute;left:28875;top:5146;width:1956;height:1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BWFxQAAANsAAAAPAAAAZHJzL2Rvd25yZXYueG1sRI9Ba8JA&#10;FITvhf6H5Qm9NRul1BJdRWql9qI1evH2yD6zwezbkN2Y+O+7hUKPw8x8w8yXg63FjVpfOVYwTlIQ&#10;xIXTFZcKTsfN8xsIH5A11o5JwZ08LBePD3PMtOv5QLc8lCJC2GeowITQZFL6wpBFn7iGOHoX11oM&#10;Ubal1C32EW5rOUnTV2mx4rhgsKF3Q8U176yC89rkpf3ovjf93e52++7l88tvlXoaDasZiEBD+A//&#10;tbdawXQKv1/iD5CLHwAAAP//AwBQSwECLQAUAAYACAAAACEA2+H2y+4AAACFAQAAEwAAAAAAAAAA&#10;AAAAAAAAAAAAW0NvbnRlbnRfVHlwZXNdLnhtbFBLAQItABQABgAIAAAAIQBa9CxbvwAAABUBAAAL&#10;AAAAAAAAAAAAAAAAAB8BAABfcmVscy8ucmVsc1BLAQItABQABgAIAAAAIQBQzBWFxQAAANsAAAAP&#10;AAAAAAAAAAAAAAAAAAcCAABkcnMvZG93bnJldi54bWxQSwUGAAAAAAMAAwC3AAAA+QIAAAAA&#10;" filled="f" strokecolor="black [3200]" strokeweight=".5pt">
                            <v:textbox>
                              <w:txbxContent>
                                <w:p w:rsidR="00F57966" w:rsidRDefault="00F57966" w:rsidP="00DA7A64">
                                  <w:pPr>
                                    <w:pStyle w:val="afb"/>
                                    <w:spacing w:before="0" w:beforeAutospacing="0" w:after="0" w:afterAutospacing="0"/>
                                    <w:ind w:firstLine="420"/>
                                    <w:jc w:val="center"/>
                                  </w:pPr>
                                  <w:r>
                                    <w:rPr>
                                      <w:rFonts w:eastAsia="等线" w:cs="Times New Roman"/>
                                      <w:kern w:val="2"/>
                                      <w:sz w:val="21"/>
                                      <w:szCs w:val="21"/>
                                    </w:rPr>
                                    <w:t> </w:t>
                                  </w:r>
                                </w:p>
                              </w:txbxContent>
                            </v:textbox>
                          </v:oval>
                          <v:oval id="椭圆 78" o:spid="_x0000_s1160" style="position:absolute;left:34813;top:4136;width:1956;height:1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4H3wgAAANsAAAAPAAAAZHJzL2Rvd25yZXYueG1sRE+7bsIw&#10;FN0r9R+si9StOFSIooBBqAWVLjwCC9tVfIkj4usodkj4ezxU6nh03vNlbytxp8aXjhWMhgkI4tzp&#10;kgsF59PmfQrCB2SNlWNS8CAPy8XryxxT7To+0j0LhYgh7FNUYEKoUyl9bsiiH7qaOHJX11gMETaF&#10;1A12MdxW8iNJJtJiybHBYE1fhvJb1loFl2+TFXbdHjbdw+52+3b88+u3Sr0N+tUMRKA+/Iv/3Fut&#10;4DOOjV/iD5CLJwAAAP//AwBQSwECLQAUAAYACAAAACEA2+H2y+4AAACFAQAAEwAAAAAAAAAAAAAA&#10;AAAAAAAAW0NvbnRlbnRfVHlwZXNdLnhtbFBLAQItABQABgAIAAAAIQBa9CxbvwAAABUBAAALAAAA&#10;AAAAAAAAAAAAAB8BAABfcmVscy8ucmVsc1BLAQItABQABgAIAAAAIQAhU4H3wgAAANsAAAAPAAAA&#10;AAAAAAAAAAAAAAcCAABkcnMvZG93bnJldi54bWxQSwUGAAAAAAMAAwC3AAAA9gIAAAAA&#10;" filled="f" strokecolor="black [3200]" strokeweight=".5pt">
                            <v:textbox>
                              <w:txbxContent>
                                <w:p w:rsidR="00F57966" w:rsidRDefault="00F57966" w:rsidP="00DA7A64">
                                  <w:pPr>
                                    <w:pStyle w:val="afb"/>
                                    <w:spacing w:before="0" w:beforeAutospacing="0" w:after="0" w:afterAutospacing="0"/>
                                    <w:ind w:firstLine="420"/>
                                    <w:jc w:val="center"/>
                                  </w:pPr>
                                  <w:r>
                                    <w:rPr>
                                      <w:rFonts w:eastAsia="等线" w:cs="Times New Roman"/>
                                      <w:kern w:val="2"/>
                                      <w:sz w:val="21"/>
                                      <w:szCs w:val="21"/>
                                    </w:rPr>
                                    <w:t> </w:t>
                                  </w:r>
                                </w:p>
                              </w:txbxContent>
                            </v:textbox>
                          </v:oval>
                          <v:oval id="椭圆 79" o:spid="_x0000_s1161" style="position:absolute;left:29053;top:11526;width:1956;height:1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yRsxQAAANsAAAAPAAAAZHJzL2Rvd25yZXYueG1sRI9Ba8JA&#10;FITvhf6H5Qne6sZS2hpdpbQV9WI1evH2yD6zodm3Ibsx8d93BaHHYWa+YWaL3lbiQo0vHSsYjxIQ&#10;xLnTJRcKjofl0zsIH5A1Vo5JwZU8LOaPDzNMtet4T5csFCJC2KeowIRQp1L63JBFP3I1cfTOrrEY&#10;omwKqRvsItxW8jlJXqXFkuOCwZo+DeW/WWsVnL5MVtjvdrfsrna7/WlfVhu/Vmo46D+mIAL14T98&#10;b6+1grcJ3L7EHyDnfwAAAP//AwBQSwECLQAUAAYACAAAACEA2+H2y+4AAACFAQAAEwAAAAAAAAAA&#10;AAAAAAAAAAAAW0NvbnRlbnRfVHlwZXNdLnhtbFBLAQItABQABgAIAAAAIQBa9CxbvwAAABUBAAAL&#10;AAAAAAAAAAAAAAAAAB8BAABfcmVscy8ucmVsc1BLAQItABQABgAIAAAAIQBOHyRsxQAAANsAAAAP&#10;AAAAAAAAAAAAAAAAAAcCAABkcnMvZG93bnJldi54bWxQSwUGAAAAAAMAAwC3AAAA+QIAAAAA&#10;" filled="f" strokecolor="black [3200]" strokeweight=".5pt">
                            <v:textbox>
                              <w:txbxContent>
                                <w:p w:rsidR="00F57966" w:rsidRDefault="00F57966" w:rsidP="00DA7A64">
                                  <w:pPr>
                                    <w:pStyle w:val="afb"/>
                                    <w:spacing w:before="0" w:beforeAutospacing="0" w:after="0" w:afterAutospacing="0"/>
                                    <w:ind w:firstLine="420"/>
                                    <w:jc w:val="center"/>
                                  </w:pPr>
                                  <w:r>
                                    <w:rPr>
                                      <w:rFonts w:eastAsia="等线" w:cs="Times New Roman"/>
                                      <w:kern w:val="2"/>
                                      <w:sz w:val="21"/>
                                      <w:szCs w:val="21"/>
                                    </w:rPr>
                                    <w:t> </w:t>
                                  </w:r>
                                </w:p>
                              </w:txbxContent>
                            </v:textbox>
                          </v:oval>
                          <v:oval id="椭圆 80" o:spid="_x0000_s1162" style="position:absolute;left:32260;top:7915;width:1956;height:1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P3WwQAAANsAAAAPAAAAZHJzL2Rvd25yZXYueG1sRE/LasJA&#10;FN0L/sNwhe50YikiqWMQW6lurMZuurtkbjPBzJ2QmTz8+86i0OXhvDfZaGvRU+srxwqWiwQEceF0&#10;xaWCr9thvgbhA7LG2jEpeJCHbDudbDDVbuAr9XkoRQxhn6ICE0KTSukLQxb9wjXEkftxrcUQYVtK&#10;3eIQw20tn5NkJS1WHBsMNrQ3VNzzzir4fjN5ad+7y2F42PP5s3v5OPmjUk+zcfcKItAY/sV/7qNW&#10;sI7r45f4A+T2FwAA//8DAFBLAQItABQABgAIAAAAIQDb4fbL7gAAAIUBAAATAAAAAAAAAAAAAAAA&#10;AAAAAABbQ29udGVudF9UeXBlc10ueG1sUEsBAi0AFAAGAAgAAAAhAFr0LFu/AAAAFQEAAAsAAAAA&#10;AAAAAAAAAAAAHwEAAF9yZWxzLy5yZWxzUEsBAi0AFAAGAAgAAAAhAOrw/dbBAAAA2wAAAA8AAAAA&#10;AAAAAAAAAAAABwIAAGRycy9kb3ducmV2LnhtbFBLBQYAAAAAAwADALcAAAD1AgAAAAA=&#10;" filled="f" strokecolor="black [3200]" strokeweight=".5pt">
                            <v:textbox>
                              <w:txbxContent>
                                <w:p w:rsidR="00F57966" w:rsidRDefault="00F57966" w:rsidP="00DA7A64">
                                  <w:pPr>
                                    <w:pStyle w:val="afb"/>
                                    <w:spacing w:before="0" w:beforeAutospacing="0" w:after="0" w:afterAutospacing="0"/>
                                    <w:ind w:firstLine="420"/>
                                    <w:jc w:val="center"/>
                                  </w:pPr>
                                  <w:r>
                                    <w:rPr>
                                      <w:rFonts w:eastAsia="等线" w:cs="Times New Roman"/>
                                      <w:kern w:val="2"/>
                                      <w:sz w:val="21"/>
                                      <w:szCs w:val="21"/>
                                    </w:rPr>
                                    <w:t> </w:t>
                                  </w:r>
                                </w:p>
                              </w:txbxContent>
                            </v:textbox>
                          </v:oval>
                          <v:oval id="椭圆 81" o:spid="_x0000_s1163" style="position:absolute;left:35585;top:12547;width:1956;height:1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FhNxAAAANsAAAAPAAAAZHJzL2Rvd25yZXYueG1sRI9Ba8JA&#10;FITvgv9heUJvdWMRkdRVila0F2vTXrw9ss9saPZtyG5M/PeuIHgcZuYbZrHqbSUu1PjSsYLJOAFB&#10;nDtdcqHg73f7OgfhA7LGyjEpuJKH1XI4WGCqXcc/dMlCISKEfYoKTAh1KqXPDVn0Y1cTR+/sGosh&#10;yqaQusEuwm0l35JkJi2WHBcM1rQ2lP9nrVVw2pissJ/tcdtd7eHw3U53X36v1Muo/3gHEagPz/Cj&#10;vdcK5hO4f4k/QC5vAAAA//8DAFBLAQItABQABgAIAAAAIQDb4fbL7gAAAIUBAAATAAAAAAAAAAAA&#10;AAAAAAAAAABbQ29udGVudF9UeXBlc10ueG1sUEsBAi0AFAAGAAgAAAAhAFr0LFu/AAAAFQEAAAsA&#10;AAAAAAAAAAAAAAAAHwEAAF9yZWxzLy5yZWxzUEsBAi0AFAAGAAgAAAAhAIW8WE3EAAAA2wAAAA8A&#10;AAAAAAAAAAAAAAAABwIAAGRycy9kb3ducmV2LnhtbFBLBQYAAAAAAwADALcAAAD4AgAAAAA=&#10;" filled="f" strokecolor="black [3200]" strokeweight=".5pt">
                            <v:textbox>
                              <w:txbxContent>
                                <w:p w:rsidR="00F57966" w:rsidRDefault="00F57966" w:rsidP="00DA7A64">
                                  <w:pPr>
                                    <w:pStyle w:val="afb"/>
                                    <w:spacing w:before="0" w:beforeAutospacing="0" w:after="0" w:afterAutospacing="0"/>
                                    <w:ind w:firstLine="420"/>
                                    <w:jc w:val="center"/>
                                  </w:pPr>
                                  <w:r>
                                    <w:rPr>
                                      <w:rFonts w:eastAsia="等线" w:cs="Times New Roman"/>
                                      <w:kern w:val="2"/>
                                      <w:sz w:val="21"/>
                                      <w:szCs w:val="21"/>
                                    </w:rPr>
                                    <w:t> </w:t>
                                  </w:r>
                                </w:p>
                              </w:txbxContent>
                            </v:textbox>
                          </v:oval>
                          <v:oval id="椭圆 82" o:spid="_x0000_s1164" style="position:absolute;left:39504;top:9351;width:1955;height:1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Y6xAAAANsAAAAPAAAAZHJzL2Rvd25yZXYueG1sRI9Ba8JA&#10;FITvhf6H5RW81Y1SRKKriK1UL1ajF2+P7DMbzL4N2Y2J/94tFHocZuYbZr7sbSXu1PjSsYLRMAFB&#10;nDtdcqHgfNq8T0H4gKyxckwKHuRhuXh9mWOqXcdHumehEBHCPkUFJoQ6ldLnhiz6oauJo3d1jcUQ&#10;ZVNI3WAX4baS4ySZSIslxwWDNa0N5bestQounyYr7Fd72HQPu9//tB/fO79VavDWr2YgAvXhP/zX&#10;3moF0zH8fok/QC6eAAAA//8DAFBLAQItABQABgAIAAAAIQDb4fbL7gAAAIUBAAATAAAAAAAAAAAA&#10;AAAAAAAAAABbQ29udGVudF9UeXBlc10ueG1sUEsBAi0AFAAGAAgAAAAhAFr0LFu/AAAAFQEAAAsA&#10;AAAAAAAAAAAAAAAAHwEAAF9yZWxzLy5yZWxzUEsBAi0AFAAGAAgAAAAhAHVuxjrEAAAA2wAAAA8A&#10;AAAAAAAAAAAAAAAABwIAAGRycy9kb3ducmV2LnhtbFBLBQYAAAAAAwADALcAAAD4AgAAAAA=&#10;" filled="f" strokecolor="black [3200]" strokeweight=".5pt">
                            <v:textbox>
                              <w:txbxContent>
                                <w:p w:rsidR="00F57966" w:rsidRDefault="00F57966" w:rsidP="00DA7A64">
                                  <w:pPr>
                                    <w:pStyle w:val="afb"/>
                                    <w:spacing w:before="0" w:beforeAutospacing="0" w:after="0" w:afterAutospacing="0"/>
                                    <w:ind w:firstLine="420"/>
                                    <w:jc w:val="center"/>
                                  </w:pPr>
                                  <w:r>
                                    <w:rPr>
                                      <w:rFonts w:eastAsia="等线" w:cs="Times New Roman"/>
                                      <w:kern w:val="2"/>
                                      <w:sz w:val="21"/>
                                      <w:szCs w:val="21"/>
                                    </w:rPr>
                                    <w:t> </w:t>
                                  </w:r>
                                </w:p>
                              </w:txbxContent>
                            </v:textbox>
                          </v:oval>
                          <v:oval id="椭圆 83" o:spid="_x0000_s1165" style="position:absolute;left:43482;top:5659;width:1956;height:1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mOhxQAAANsAAAAPAAAAZHJzL2Rvd25yZXYueG1sRI9La8Mw&#10;EITvgfwHsYHeErkPinGihNI2NLnk4faS22JtLVNrZSw5dv59VAjkOMzMN8xiNdhanKn1lWMFj7ME&#10;BHHhdMWlgp/v9TQF4QOyxtoxKbiQh9VyPFpgpl3PRzrnoRQRwj5DBSaEJpPSF4Ys+plriKP361qL&#10;Icq2lLrFPsJtLZ+S5FVarDguGGzo3VDxl3dWwenD5KX97A7r/mJ3u3338rX1G6UeJsPbHESgIdzD&#10;t/ZGK0if4f9L/AFyeQUAAP//AwBQSwECLQAUAAYACAAAACEA2+H2y+4AAACFAQAAEwAAAAAAAAAA&#10;AAAAAAAAAAAAW0NvbnRlbnRfVHlwZXNdLnhtbFBLAQItABQABgAIAAAAIQBa9CxbvwAAABUBAAAL&#10;AAAAAAAAAAAAAAAAAB8BAABfcmVscy8ucmVsc1BLAQItABQABgAIAAAAIQAaImOhxQAAANsAAAAP&#10;AAAAAAAAAAAAAAAAAAcCAABkcnMvZG93bnJldi54bWxQSwUGAAAAAAMAAwC3AAAA+QIAAAAA&#10;" filled="f" strokecolor="black [3200]" strokeweight=".5pt">
                            <v:textbox>
                              <w:txbxContent>
                                <w:p w:rsidR="00F57966" w:rsidRDefault="00F57966" w:rsidP="00DA7A64">
                                  <w:pPr>
                                    <w:pStyle w:val="afb"/>
                                    <w:spacing w:before="0" w:beforeAutospacing="0" w:after="0" w:afterAutospacing="0"/>
                                    <w:ind w:firstLine="420"/>
                                    <w:jc w:val="center"/>
                                  </w:pPr>
                                  <w:r>
                                    <w:rPr>
                                      <w:rFonts w:eastAsia="等线" w:cs="Times New Roman"/>
                                      <w:kern w:val="2"/>
                                      <w:sz w:val="21"/>
                                      <w:szCs w:val="21"/>
                                    </w:rPr>
                                    <w:t> </w:t>
                                  </w:r>
                                </w:p>
                              </w:txbxContent>
                            </v:textbox>
                          </v:oval>
                          <v:line id="直接连接符 84" o:spid="_x0000_s1166" style="position:absolute;flip:y;visibility:visible;mso-wrap-style:square" from="30831,5114" to="34813,6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3vUxAAAANsAAAAPAAAAZHJzL2Rvd25yZXYueG1sRI9Pa8JA&#10;FMTvQr/D8gredNOiRaKraEGiN/+Bentmn0ls9m3Mrhq/vVso9DjMzG+Y0aQxpbhT7QrLCj66EQji&#10;1OqCMwW77bwzAOE8ssbSMil4koPJ+K01wljbB6/pvvGZCBB2MSrIva9iKV2ak0HXtRVx8M62NuiD&#10;rDOpa3wEuCnlZxR9SYMFh4UcK/rOKf3Z3IyC4z65zPrnQ5ImdrY6Xe1ueV1HSrXfm+kQhKfG/4f/&#10;2gutYNCD3y/hB8jxCwAA//8DAFBLAQItABQABgAIAAAAIQDb4fbL7gAAAIUBAAATAAAAAAAAAAAA&#10;AAAAAAAAAABbQ29udGVudF9UeXBlc10ueG1sUEsBAi0AFAAGAAgAAAAhAFr0LFu/AAAAFQEAAAsA&#10;AAAAAAAAAAAAAAAAHwEAAF9yZWxzLy5yZWxzUEsBAi0AFAAGAAgAAAAhALlPe9TEAAAA2wAAAA8A&#10;AAAAAAAAAAAAAAAABwIAAGRycy9kb3ducmV2LnhtbFBLBQYAAAAAAwADALcAAAD4AgAAAAA=&#10;" strokecolor="black [3040]" strokeweight="1.5pt"/>
                          <v:line id="直接连接符 85" o:spid="_x0000_s1167" style="position:absolute;visibility:visible;mso-wrap-style:square" from="29853,7101" to="30031,11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0lJwAAAANsAAAAPAAAAZHJzL2Rvd25yZXYueG1sRI9Ba8JA&#10;FITvBf/D8gRvdaNgCdFVRBG9Ggvt8ZF9ZoPZtyH71Pjvu4VCj8PMfMOsNoNv1YP62AQ2MJtmoIir&#10;YBuuDXxeDu85qCjIFtvAZOBFETbr0dsKCxuefKZHKbVKEI4FGnAiXaF1rBx5jNPQESfvGnqPkmRf&#10;a9vjM8F9q+dZ9qE9NpwWHHa0c1Tdyrs34L+atpqRXPbC3/UhL90uP56NmYyH7RKU0CD/4b/2yRrI&#10;F/D7Jf0Avf4BAAD//wMAUEsBAi0AFAAGAAgAAAAhANvh9svuAAAAhQEAABMAAAAAAAAAAAAAAAAA&#10;AAAAAFtDb250ZW50X1R5cGVzXS54bWxQSwECLQAUAAYACAAAACEAWvQsW78AAAAVAQAACwAAAAAA&#10;AAAAAAAAAAAfAQAAX3JlbHMvLnJlbHNQSwECLQAUAAYACAAAACEAFF9JScAAAADbAAAADwAAAAAA&#10;AAAAAAAAAAAHAgAAZHJzL2Rvd25yZXYueG1sUEsFBgAAAAADAAMAtwAAAPQCAAAAAA==&#10;" strokecolor="black [3040]" strokeweight="1.5pt"/>
                          <v:line id="直接连接符 87" o:spid="_x0000_s1168" style="position:absolute;visibility:visible;mso-wrap-style:square" from="30545,6815" to="32546,8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XKlwAAAANsAAAAPAAAAZHJzL2Rvd25yZXYueG1sRI9Ba8JA&#10;FITvBf/D8gRvdaMHG6KriCJ6NRba4yP7zAazb0P2qfHfdwuFHoeZ+YZZbQbfqgf1sQlsYDbNQBFX&#10;wTZcG/i8HN5zUFGQLbaBycCLImzWo7cVFjY8+UyPUmqVIBwLNOBEukLrWDnyGKehI07eNfQeJcm+&#10;1rbHZ4L7Vs+zbKE9NpwWHHa0c1Tdyrs34L+atpqRXPbC3/UhL90uP56NmYyH7RKU0CD/4b/2yRrI&#10;P+D3S/oBev0DAAD//wMAUEsBAi0AFAAGAAgAAAAhANvh9svuAAAAhQEAABMAAAAAAAAAAAAAAAAA&#10;AAAAAFtDb250ZW50X1R5cGVzXS54bWxQSwECLQAUAAYACAAAACEAWvQsW78AAAAVAQAACwAAAAAA&#10;AAAAAAAAAAAfAQAAX3JlbHMvLnJlbHNQSwECLQAUAAYACAAAACEAi8FypcAAAADbAAAADwAAAAAA&#10;AAAAAAAAAAAHAgAAZHJzL2Rvd25yZXYueG1sUEsFBgAAAAADAAMAtwAAAPQCAAAAAA==&#10;" strokecolor="black [3040]" strokeweight="1.5pt"/>
                          <v:line id="直接连接符 88" o:spid="_x0000_s1169" style="position:absolute;flip:x;visibility:visible;mso-wrap-style:square" from="33929,5805" to="35099,8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nHRwAAAANsAAAAPAAAAZHJzL2Rvd25yZXYueG1sRE9Ni8Iw&#10;EL0v+B/CCN7WVEGRahQVpO5tdQX1NjZjW20mtYla/705CHt8vO/JrDGleFDtCssKet0IBHFqdcGZ&#10;gt3f6nsEwnlkjaVlUvAiB7Np62uCsbZP3tBj6zMRQtjFqCD3voqldGlOBl3XVsSBO9vaoA+wzqSu&#10;8RnCTSn7UTSUBgsODTlWtMwpvW7vRsFxn1wWg/MhSRO7+D3d7O7ntomU6rSb+RiEp8b/iz/utVYw&#10;CmPDl/AD5PQNAAD//wMAUEsBAi0AFAAGAAgAAAAhANvh9svuAAAAhQEAABMAAAAAAAAAAAAAAAAA&#10;AAAAAFtDb250ZW50X1R5cGVzXS54bWxQSwECLQAUAAYACAAAACEAWvQsW78AAAAVAQAACwAAAAAA&#10;AAAAAAAAAAAfAQAAX3JlbHMvLnJlbHNQSwECLQAUAAYACAAAACEAOAJx0cAAAADbAAAADwAAAAAA&#10;AAAAAAAAAAAHAgAAZHJzL2Rvd25yZXYueG1sUEsFBgAAAAADAAMAtwAAAPQCAAAAAA==&#10;" strokecolor="black [3040]" strokeweight="1.5pt"/>
                          <v:line id="直接连接符 89" o:spid="_x0000_s1170" style="position:absolute;flip:x;visibility:visible;mso-wrap-style:square" from="30723,9584" to="32546,11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tRKxAAAANsAAAAPAAAAZHJzL2Rvd25yZXYueG1sRI9Ba8JA&#10;FITvQv/D8gre6qYFRaOraEGiN7WCentmn0ls9m3Mrhr/vVsoeBxm5htmNGlMKW5Uu8Kygs9OBII4&#10;tbrgTMH2Z/7RB+E8ssbSMil4kIPJ+K01wljbO6/ptvGZCBB2MSrIva9iKV2ak0HXsRVx8E62NuiD&#10;rDOpa7wHuCnlVxT1pMGCw0KOFX3nlP5urkbBYZecZ93TPkkTO1sdL3a7vKwjpdrvzXQIwlPjX+H/&#10;9kIr6A/g70v4AXL8BAAA//8DAFBLAQItABQABgAIAAAAIQDb4fbL7gAAAIUBAAATAAAAAAAAAAAA&#10;AAAAAAAAAABbQ29udGVudF9UeXBlc10ueG1sUEsBAi0AFAAGAAgAAAAhAFr0LFu/AAAAFQEAAAsA&#10;AAAAAAAAAAAAAAAAHwEAAF9yZWxzLy5yZWxzUEsBAi0AFAAGAAgAAAAhAFdO1ErEAAAA2wAAAA8A&#10;AAAAAAAAAAAAAAAABwIAAGRycy9kb3ducmV2LnhtbFBLBQYAAAAAAwADALcAAAD4AgAAAAA=&#10;" strokecolor="black [3040]" strokeweight="1.5pt"/>
                          <v:line id="直接连接符 90" o:spid="_x0000_s1171" style="position:absolute;visibility:visible;mso-wrap-style:square" from="33929,9584" to="35871,12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XwMvQAAANsAAAAPAAAAZHJzL2Rvd25yZXYueG1sRE9Ni8Iw&#10;EL0v+B/CCN7W1D1ItxpFFNGrdUGPQzM2xWZSmlmt/94cFvb4eN/L9eBb9aA+NoENzKYZKOIq2IZr&#10;Az/n/WcOKgqyxTYwGXhRhPVq9LHEwoYnn+hRSq1SCMcCDTiRrtA6Vo48xmnoiBN3C71HSbCvte3x&#10;mcJ9q7+ybK49NpwaHHa0dVTdy19vwF+atpqRnHfC13qfl26bH07GTMbDZgFKaJB/8Z/7aA18p/Xp&#10;S/oBevUGAAD//wMAUEsBAi0AFAAGAAgAAAAhANvh9svuAAAAhQEAABMAAAAAAAAAAAAAAAAAAAAA&#10;AFtDb250ZW50X1R5cGVzXS54bWxQSwECLQAUAAYACAAAACEAWvQsW78AAAAVAQAACwAAAAAAAAAA&#10;AAAAAAAfAQAAX3JlbHMvLnJlbHNQSwECLQAUAAYACAAAACEAgfF8DL0AAADbAAAADwAAAAAAAAAA&#10;AAAAAAAHAgAAZHJzL2Rvd25yZXYueG1sUEsFBgAAAAADAAMAtwAAAPECAAAAAA==&#10;" strokecolor="black [3040]" strokeweight="1.5pt"/>
                          <v:line id="直接连接符 91" o:spid="_x0000_s1172" style="position:absolute;visibility:visible;mso-wrap-style:square" from="35791,6091" to="36563,12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dmXwQAAANsAAAAPAAAAZHJzL2Rvd25yZXYueG1sRI9Ba8JA&#10;FITvgv9heYI33aQHiamrFEXq1Si0x0f2NRuafRuyT43/vlso9DjMzDfMZjf6Tt1piG1gA/kyA0Vc&#10;B9tyY+B6OS4KUFGQLXaBycCTIuy208kGSxsefKZ7JY1KEI4lGnAifal1rB15jMvQEyfvKwweJcmh&#10;0XbAR4L7Tr9k2Up7bDktOOxp76j+rm7egP9ouzonuRyEP5tjUbl98X42Zj4b315BCY3yH/5rn6yB&#10;dQ6/X9IP0NsfAAAA//8DAFBLAQItABQABgAIAAAAIQDb4fbL7gAAAIUBAAATAAAAAAAAAAAAAAAA&#10;AAAAAABbQ29udGVudF9UeXBlc10ueG1sUEsBAi0AFAAGAAgAAAAhAFr0LFu/AAAAFQEAAAsAAAAA&#10;AAAAAAAAAAAAHwEAAF9yZWxzLy5yZWxzUEsBAi0AFAAGAAgAAAAhAO692ZfBAAAA2wAAAA8AAAAA&#10;AAAAAAAAAAAABwIAAGRycy9kb3ducmV2LnhtbFBLBQYAAAAAAwADALcAAAD1AgAAAAA=&#10;" strokecolor="black [3040]" strokeweight="1.5pt"/>
                          <v:line id="直接连接符 92" o:spid="_x0000_s1173" style="position:absolute;flip:y;visibility:visible;mso-wrap-style:square" from="37254,11020" to="39790,12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9DmxQAAANsAAAAPAAAAZHJzL2Rvd25yZXYueG1sRI9Ba8JA&#10;FITvBf/D8gRvdaNg0egqWihpb1UD6u2ZfSbR7NuY3Wr6712h0OMwM98ws0VrKnGjxpWWFQz6EQji&#10;zOqScwXp9uN1DMJ5ZI2VZVLwSw4W887LDGNt77ym28bnIkDYxaig8L6OpXRZQQZd39bEwTvZxqAP&#10;ssmlbvAe4KaSwyh6kwZLDgsF1vReUHbZ/BgFh11yXo1O+yRL7Or7eLXp13UdKdXrtsspCE+t/w//&#10;tT+1gskQnl/CD5DzBwAAAP//AwBQSwECLQAUAAYACAAAACEA2+H2y+4AAACFAQAAEwAAAAAAAAAA&#10;AAAAAAAAAAAAW0NvbnRlbnRfVHlwZXNdLnhtbFBLAQItABQABgAIAAAAIQBa9CxbvwAAABUBAAAL&#10;AAAAAAAAAAAAAAAAAB8BAABfcmVscy8ucmVsc1BLAQItABQABgAIAAAAIQDcM9DmxQAAANsAAAAP&#10;AAAAAAAAAAAAAAAAAAcCAABkcnMvZG93bnJldi54bWxQSwUGAAAAAAMAAwC3AAAA+QIAAAAA&#10;" strokecolor="black [3040]" strokeweight="1.5pt"/>
                          <v:line id="直接连接符 93" o:spid="_x0000_s1174" style="position:absolute;flip:y;visibility:visible;mso-wrap-style:square" from="41173,7328" to="43768,9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3V9xQAAANsAAAAPAAAAZHJzL2Rvd25yZXYueG1sRI9Pa8JA&#10;FMTvBb/D8gRvdaPSotFVtFBib/UPqLdn9plEs29jdtX023cLBY/DzPyGmcwaU4o71a6wrKDXjUAQ&#10;p1YXnCnYbj5fhyCcR9ZYWiYFP+RgNm29TDDW9sEruq99JgKEXYwKcu+rWEqX5mTQdW1FHLyTrQ36&#10;IOtM6hofAW5K2Y+id2mw4LCQY0UfOaWX9c0oOOyS8+LttE/SxC6+j1e7/bquIqU67WY+BuGp8c/w&#10;f3upFYwG8Pcl/AA5/QUAAP//AwBQSwECLQAUAAYACAAAACEA2+H2y+4AAACFAQAAEwAAAAAAAAAA&#10;AAAAAAAAAAAAW0NvbnRlbnRfVHlwZXNdLnhtbFBLAQItABQABgAIAAAAIQBa9CxbvwAAABUBAAAL&#10;AAAAAAAAAAAAAAAAAB8BAABfcmVscy8ucmVsc1BLAQItABQABgAIAAAAIQCzf3V9xQAAANsAAAAP&#10;AAAAAAAAAAAAAAAAAAcCAABkcnMvZG93bnJldi54bWxQSwUGAAAAAAMAAwC3AAAA+QIAAAAA&#10;" strokecolor="black [3040]" strokeweight="1.5pt"/>
                        </v:group>
                        <v:shape id="文本框 10" o:spid="_x0000_s1175" type="#_x0000_t202" style="position:absolute;left:28578;top:4772;width:2431;height:4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WxgAAANsAAAAPAAAAZHJzL2Rvd25yZXYueG1sRI9Ba8JA&#10;FITvgv9heYXedNNg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xv8f1sYAAADbAAAA&#10;DwAAAAAAAAAAAAAAAAAHAgAAZHJzL2Rvd25yZXYueG1sUEsFBgAAAAADAAMAtwAAAPoCAAAAAA==&#10;" filled="f" stroked="f" strokeweight=".5pt">
                          <v:textbox>
                            <w:txbxContent>
                              <w:p w:rsidR="00F57966" w:rsidRDefault="00F57966" w:rsidP="00DA7A64">
                                <w:pPr>
                                  <w:pStyle w:val="afb"/>
                                  <w:spacing w:before="0" w:beforeAutospacing="0" w:after="0" w:afterAutospacing="0"/>
                                  <w:ind w:firstLineChars="0" w:firstLine="0"/>
                                  <w:jc w:val="both"/>
                                </w:pPr>
                                <w:r>
                                  <w:rPr>
                                    <w:rFonts w:ascii="等线" w:hAnsi="等线" w:cs="Times New Roman" w:hint="eastAsia"/>
                                    <w:sz w:val="21"/>
                                    <w:szCs w:val="21"/>
                                  </w:rPr>
                                  <w:t>1</w:t>
                                </w:r>
                              </w:p>
                            </w:txbxContent>
                          </v:textbox>
                        </v:shape>
                        <v:shape id="文本框 10" o:spid="_x0000_s1176" type="#_x0000_t202" style="position:absolute;left:34513;top:3835;width:2256;height:4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rsidR="00F57966" w:rsidRDefault="00F57966" w:rsidP="00DA7A64">
                                <w:pPr>
                                  <w:pStyle w:val="afb"/>
                                  <w:spacing w:before="0" w:beforeAutospacing="0" w:after="0" w:afterAutospacing="0"/>
                                  <w:ind w:firstLineChars="0" w:firstLine="0"/>
                                  <w:jc w:val="both"/>
                                </w:pPr>
                                <w:r>
                                  <w:rPr>
                                    <w:rFonts w:ascii="等线" w:hAnsi="等线" w:cs="Times New Roman" w:hint="eastAsia"/>
                                    <w:sz w:val="21"/>
                                    <w:szCs w:val="21"/>
                                  </w:rPr>
                                  <w:t>2</w:t>
                                </w:r>
                              </w:p>
                            </w:txbxContent>
                          </v:textbox>
                        </v:shape>
                        <v:shape id="文本框 10" o:spid="_x0000_s1177" type="#_x0000_t202" style="position:absolute;left:28875;top:10937;width:2968;height:4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YGh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pe5nD/En6AXN0AAAD//wMAUEsBAi0AFAAGAAgAAAAhANvh9svuAAAAhQEAABMAAAAAAAAA&#10;AAAAAAAAAAAAAFtDb250ZW50X1R5cGVzXS54bWxQSwECLQAUAAYACAAAACEAWvQsW78AAAAVAQAA&#10;CwAAAAAAAAAAAAAAAAAfAQAAX3JlbHMvLnJlbHNQSwECLQAUAAYACAAAACEANi2BocYAAADbAAAA&#10;DwAAAAAAAAAAAAAAAAAHAgAAZHJzL2Rvd25yZXYueG1sUEsFBgAAAAADAAMAtwAAAPoCAAAAAA==&#10;" filled="f" stroked="f" strokeweight=".5pt">
                          <v:textbox>
                            <w:txbxContent>
                              <w:p w:rsidR="00F57966" w:rsidRDefault="00F57966" w:rsidP="00DA7A64">
                                <w:pPr>
                                  <w:pStyle w:val="afb"/>
                                  <w:spacing w:before="0" w:beforeAutospacing="0" w:after="0" w:afterAutospacing="0"/>
                                  <w:ind w:firstLineChars="0" w:firstLine="0"/>
                                  <w:jc w:val="both"/>
                                </w:pPr>
                                <w:r>
                                  <w:rPr>
                                    <w:rFonts w:ascii="等线" w:hAnsi="等线" w:cs="Times New Roman" w:hint="eastAsia"/>
                                    <w:sz w:val="21"/>
                                    <w:szCs w:val="21"/>
                                  </w:rPr>
                                  <w:t>3</w:t>
                                </w:r>
                              </w:p>
                            </w:txbxContent>
                          </v:textbox>
                        </v:shape>
                        <v:shape id="文本框 10" o:spid="_x0000_s1178" type="#_x0000_t202" style="position:absolute;left:31878;top:7170;width:3017;height:3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hXTwgAAANsAAAAPAAAAZHJzL2Rvd25yZXYueG1sRE/LasJA&#10;FN0L/sNwhe50otCiMaNIQJTSLkzduLtmbh6YuRMzo0n79Z1FocvDeSfbwTTiSZ2rLSuYzyIQxLnV&#10;NZcKzl/76RKE88gaG8uk4JscbDfjUYKxtj2f6Jn5UoQQdjEqqLxvYyldXpFBN7MtceAK2xn0AXal&#10;1B32Idw0chFFb9JgzaGhwpbSivJb9jAK3tP9J56uC7P8adLDR7Fr7+fLq1Ivk2G3BuFp8P/iP/dR&#10;K1iFseFL+AFy8wsAAP//AwBQSwECLQAUAAYACAAAACEA2+H2y+4AAACFAQAAEwAAAAAAAAAAAAAA&#10;AAAAAAAAW0NvbnRlbnRfVHlwZXNdLnhtbFBLAQItABQABgAIAAAAIQBa9CxbvwAAABUBAAALAAAA&#10;AAAAAAAAAAAAAB8BAABfcmVscy8ucmVsc1BLAQItABQABgAIAAAAIQBHshXTwgAAANsAAAAPAAAA&#10;AAAAAAAAAAAAAAcCAABkcnMvZG93bnJldi54bWxQSwUGAAAAAAMAAwC3AAAA9gIAAAAA&#10;" filled="f" stroked="f" strokeweight=".5pt">
                          <v:textbox>
                            <w:txbxContent>
                              <w:p w:rsidR="00F57966" w:rsidRDefault="00F57966" w:rsidP="00DA7A64">
                                <w:pPr>
                                  <w:pStyle w:val="afb"/>
                                  <w:spacing w:before="0" w:beforeAutospacing="0" w:after="0" w:afterAutospacing="0"/>
                                  <w:ind w:firstLineChars="0" w:firstLine="0"/>
                                  <w:jc w:val="both"/>
                                </w:pPr>
                                <w:r>
                                  <w:rPr>
                                    <w:rFonts w:ascii="等线" w:hAnsi="等线" w:cs="Times New Roman" w:hint="eastAsia"/>
                                    <w:sz w:val="21"/>
                                    <w:szCs w:val="21"/>
                                  </w:rPr>
                                  <w:t>0</w:t>
                                </w:r>
                              </w:p>
                            </w:txbxContent>
                          </v:textbox>
                        </v:shape>
                        <v:shape id="文本框 10" o:spid="_x0000_s1179" type="#_x0000_t202" style="position:absolute;left:35279;top:12012;width:3111;height:4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BIxQAAANsAAAAPAAAAZHJzL2Rvd25yZXYueG1sRI9Ba8JA&#10;FITvBf/D8gRvdWNA0dRVJCAVaQ9aL96e2WcSuvs2Zrcx9dd3C4Ueh5n5hlmue2tER62vHSuYjBMQ&#10;xIXTNZcKTh/b5zkIH5A1Gsek4Js8rFeDpyVm2t35QN0xlCJC2GeooAqhyaT0RUUW/dg1xNG7utZi&#10;iLItpW7xHuHWyDRJZtJizXGhwobyiorP45dVsM+373i4pHb+MPnr23XT3E7nqVKjYb95ARGoD//h&#10;v/ZOK1gs4PdL/AFy9QMAAP//AwBQSwECLQAUAAYACAAAACEA2+H2y+4AAACFAQAAEwAAAAAAAAAA&#10;AAAAAAAAAAAAW0NvbnRlbnRfVHlwZXNdLnhtbFBLAQItABQABgAIAAAAIQBa9CxbvwAAABUBAAAL&#10;AAAAAAAAAAAAAAAAAB8BAABfcmVscy8ucmVsc1BLAQItABQABgAIAAAAIQAo/rBIxQAAANsAAAAP&#10;AAAAAAAAAAAAAAAAAAcCAABkcnMvZG93bnJldi54bWxQSwUGAAAAAAMAAwC3AAAA+QIAAAAA&#10;" filled="f" stroked="f" strokeweight=".5pt">
                          <v:textbox>
                            <w:txbxContent>
                              <w:p w:rsidR="00F57966" w:rsidRDefault="00F57966" w:rsidP="00DA7A64">
                                <w:pPr>
                                  <w:pStyle w:val="afb"/>
                                  <w:spacing w:before="0" w:beforeAutospacing="0" w:after="0" w:afterAutospacing="0"/>
                                  <w:ind w:firstLineChars="0" w:firstLine="0"/>
                                  <w:jc w:val="both"/>
                                </w:pPr>
                                <w:r>
                                  <w:rPr>
                                    <w:rFonts w:ascii="等线" w:hAnsi="等线" w:cs="Times New Roman" w:hint="eastAsia"/>
                                    <w:sz w:val="21"/>
                                    <w:szCs w:val="21"/>
                                  </w:rPr>
                                  <w:t>4</w:t>
                                </w:r>
                              </w:p>
                            </w:txbxContent>
                          </v:textbox>
                        </v:shape>
                        <v:shape id="文本框 10" o:spid="_x0000_s1180" type="#_x0000_t202" style="position:absolute;left:39053;top:9029;width:2529;height:4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AoDxwAAANwAAAAPAAAAZHJzL2Rvd25yZXYueG1sRI/Na8JA&#10;EMXvBf+HZYTe6kahRVI3IgFpEXvw49LbNDv5oNnZmF019q/vHARvM7w37/1msRxcqy7Uh8azgekk&#10;AUVceNtwZeB4WL/MQYWIbLH1TAZuFGCZjZ4WmFp/5R1d9rFSEsIhRQN1jF2qdShqchgmviMWrfS9&#10;wyhrX2nb41XCXatnSfKmHTYsDTV2lNdU/O7PzsAmX3/h7mfm5n9t/rEtV93p+P1qzPN4WL2DijTE&#10;h/l+/WkFPxF8eUYm0Nk/AAAA//8DAFBLAQItABQABgAIAAAAIQDb4fbL7gAAAIUBAAATAAAAAAAA&#10;AAAAAAAAAAAAAABbQ29udGVudF9UeXBlc10ueG1sUEsBAi0AFAAGAAgAAAAhAFr0LFu/AAAAFQEA&#10;AAsAAAAAAAAAAAAAAAAAHwEAAF9yZWxzLy5yZWxzUEsBAi0AFAAGAAgAAAAhAGmUCgPHAAAA3AAA&#10;AA8AAAAAAAAAAAAAAAAABwIAAGRycy9kb3ducmV2LnhtbFBLBQYAAAAAAwADALcAAAD7AgAAAAA=&#10;" filled="f" stroked="f" strokeweight=".5pt">
                          <v:textbox>
                            <w:txbxContent>
                              <w:p w:rsidR="00F57966" w:rsidRDefault="00F57966" w:rsidP="00DA7A64">
                                <w:pPr>
                                  <w:pStyle w:val="afb"/>
                                  <w:spacing w:before="0" w:beforeAutospacing="0" w:after="0" w:afterAutospacing="0"/>
                                  <w:ind w:firstLineChars="0" w:firstLine="0"/>
                                  <w:jc w:val="both"/>
                                </w:pPr>
                                <w:r>
                                  <w:rPr>
                                    <w:rFonts w:ascii="等线" w:hAnsi="等线" w:cs="Times New Roman" w:hint="eastAsia"/>
                                    <w:sz w:val="21"/>
                                    <w:szCs w:val="21"/>
                                  </w:rPr>
                                  <w:t>5</w:t>
                                </w:r>
                              </w:p>
                            </w:txbxContent>
                          </v:textbox>
                        </v:shape>
                        <v:shape id="文本框 10" o:spid="_x0000_s1181" type="#_x0000_t202" style="position:absolute;left:43237;top:5284;width:2764;height:5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rsidR="00F57966" w:rsidRDefault="00F57966" w:rsidP="00DA7A64">
                                <w:pPr>
                                  <w:pStyle w:val="afb"/>
                                  <w:spacing w:before="0" w:beforeAutospacing="0" w:after="0" w:afterAutospacing="0"/>
                                  <w:ind w:firstLineChars="0" w:firstLine="0"/>
                                  <w:jc w:val="both"/>
                                </w:pPr>
                                <w:r>
                                  <w:rPr>
                                    <w:rFonts w:ascii="等线" w:hAnsi="等线" w:cs="Times New Roman" w:hint="eastAsia"/>
                                    <w:sz w:val="21"/>
                                    <w:szCs w:val="21"/>
                                  </w:rPr>
                                  <w:t>6</w:t>
                                </w:r>
                              </w:p>
                            </w:txbxContent>
                          </v:textbox>
                        </v:shape>
                      </v:group>
                      <v:shape id="文本框 27" o:spid="_x0000_s1182" type="#_x0000_t202" style="position:absolute;left:1254;top:16672;width:18603;height:3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ILZxAAAANwAAAAPAAAAZHJzL2Rvd25yZXYueG1sRE9Na4NA&#10;EL0X8h+WCfRW1wgNYrNKEEJLaQ+xXnqbuhOVuLPW3SYmv757COT4eN+bYjaDONHkessKVlEMgrix&#10;uudWQf21e0pBOI+scbBMCi7koMgXDxvMtD3znk6Vb0UIYZehgs77MZPSNR0ZdJEdiQN3sJNBH+DU&#10;Sj3hOYSbQSZxvJYGew4NHY5UdtQcqz+j4L3cfeL+JzHpdShfPw7b8bf+flbqcTlvX0B4mv1dfHO/&#10;aQXJOqwNZ8IRkPk/AAAA//8DAFBLAQItABQABgAIAAAAIQDb4fbL7gAAAIUBAAATAAAAAAAAAAAA&#10;AAAAAAAAAABbQ29udGVudF9UeXBlc10ueG1sUEsBAi0AFAAGAAgAAAAhAFr0LFu/AAAAFQEAAAsA&#10;AAAAAAAAAAAAAAAAHwEAAF9yZWxzLy5yZWxzUEsBAi0AFAAGAAgAAAAhAJEYgtnEAAAA3AAAAA8A&#10;AAAAAAAAAAAAAAAABwIAAGRycy9kb3ducmV2LnhtbFBLBQYAAAAAAwADALcAAAD4AgAAAAA=&#10;" filled="f" stroked="f" strokeweight=".5pt">
                        <v:textbox>
                          <w:txbxContent>
                            <w:p w:rsidR="00F57966" w:rsidRDefault="00F57966" w:rsidP="00DA7A64">
                              <w:pPr>
                                <w:pStyle w:val="afb"/>
                                <w:spacing w:before="0" w:beforeAutospacing="0" w:after="0" w:afterAutospacing="0"/>
                                <w:ind w:firstLine="420"/>
                                <w:jc w:val="both"/>
                                <w:rPr>
                                  <w:szCs w:val="24"/>
                                </w:rPr>
                              </w:pPr>
                              <w:r w:rsidRPr="002C021E">
                                <w:rPr>
                                  <w:rFonts w:cs="Times New Roman" w:hint="eastAsia"/>
                                  <w:kern w:val="2"/>
                                  <w:sz w:val="21"/>
                                  <w:szCs w:val="21"/>
                                </w:rPr>
                                <w:t>(a)</w:t>
                              </w:r>
                              <w:r>
                                <w:rPr>
                                  <w:rFonts w:ascii="等线" w:eastAsia="等线" w:hAnsi="等线" w:cs="Times New Roman" w:hint="eastAsia"/>
                                  <w:kern w:val="2"/>
                                  <w:sz w:val="21"/>
                                  <w:szCs w:val="21"/>
                                </w:rPr>
                                <w:t xml:space="preserve"> </w:t>
                              </w:r>
                              <m:oMath>
                                <m:r>
                                  <m:rPr>
                                    <m:sty m:val="p"/>
                                  </m:rPr>
                                  <w:rPr>
                                    <w:rFonts w:ascii="Cambria Math" w:hAnsi="Cambria Math"/>
                                    <w:sz w:val="21"/>
                                    <w:szCs w:val="21"/>
                                  </w:rPr>
                                  <m:t>ε=0.0001,</m:t>
                                </m:r>
                                <m:r>
                                  <w:rPr>
                                    <w:rFonts w:ascii="Cambria Math" w:eastAsia="等线" w:hAnsi="Cambria Math" w:cs="Times New Roman"/>
                                    <w:kern w:val="2"/>
                                    <w:sz w:val="21"/>
                                    <w:szCs w:val="21"/>
                                  </w:rPr>
                                  <m:t>μ</m:t>
                                </m:r>
                                <m:r>
                                  <m:rPr>
                                    <m:sty m:val="p"/>
                                  </m:rPr>
                                  <w:rPr>
                                    <w:rFonts w:ascii="Cambria Math" w:eastAsia="等线" w:hAnsi="Cambria Math" w:cs="Times New Roman"/>
                                    <w:kern w:val="2"/>
                                    <w:sz w:val="21"/>
                                    <w:szCs w:val="21"/>
                                  </w:rPr>
                                  <m:t>=4</m:t>
                                </m:r>
                              </m:oMath>
                            </w:p>
                          </w:txbxContent>
                        </v:textbox>
                      </v:shape>
                      <v:shape id="文本框 27" o:spid="_x0000_s1183" type="#_x0000_t202" style="position:absolute;left:28049;top:16128;width:21082;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CxwAAANwAAAAPAAAAZHJzL2Rvd25yZXYueG1sRI9Ba8JA&#10;FITvQv/D8gq96cZAg01dRQKhRezB6KW31+wzCWbfptmtif76bqHgcZiZb5jlejStuFDvGssK5rMI&#10;BHFpdcOVguMhny5AOI+ssbVMCq7kYL16mCwx1XbgPV0KX4kAYZeigtr7LpXSlTUZdDPbEQfvZHuD&#10;Psi+krrHIcBNK+MoSqTBhsNCjR1lNZXn4sco2Gb5B+6/YrO4tdnb7rTpvo+fz0o9PY6bVxCeRn8P&#10;/7fftYI4eYG/M+EIyNUvAAAA//8DAFBLAQItABQABgAIAAAAIQDb4fbL7gAAAIUBAAATAAAAAAAA&#10;AAAAAAAAAAAAAABbQ29udGVudF9UeXBlc10ueG1sUEsBAi0AFAAGAAgAAAAhAFr0LFu/AAAAFQEA&#10;AAsAAAAAAAAAAAAAAAAAHwEAAF9yZWxzLy5yZWxzUEsBAi0AFAAGAAgAAAAhAP5UJ0LHAAAA3AAA&#10;AA8AAAAAAAAAAAAAAAAABwIAAGRycy9kb3ducmV2LnhtbFBLBQYAAAAAAwADALcAAAD7AgAAAAA=&#10;" filled="f" stroked="f" strokeweight=".5pt">
                        <v:textbox>
                          <w:txbxContent>
                            <w:p w:rsidR="00F57966" w:rsidRDefault="00F57966" w:rsidP="00DA7A64">
                              <w:pPr>
                                <w:pStyle w:val="afb"/>
                                <w:tabs>
                                  <w:tab w:val="left" w:pos="720"/>
                                </w:tabs>
                                <w:spacing w:before="0" w:beforeAutospacing="0" w:after="0" w:afterAutospacing="0"/>
                                <w:ind w:firstLine="420"/>
                                <w:jc w:val="both"/>
                                <w:rPr>
                                  <w:szCs w:val="24"/>
                                </w:rPr>
                              </w:pPr>
                              <w:r w:rsidRPr="002C021E">
                                <w:rPr>
                                  <w:rFonts w:cs="Times New Roman" w:hint="eastAsia"/>
                                  <w:kern w:val="2"/>
                                  <w:sz w:val="21"/>
                                  <w:szCs w:val="21"/>
                                </w:rPr>
                                <w:t>(b)</w:t>
                              </w:r>
                              <w:r>
                                <w:rPr>
                                  <w:rFonts w:ascii="等线" w:eastAsia="等线" w:hAnsi="等线" w:cs="Times New Roman" w:hint="eastAsia"/>
                                  <w:kern w:val="2"/>
                                  <w:sz w:val="21"/>
                                  <w:szCs w:val="21"/>
                                </w:rPr>
                                <w:t xml:space="preserve"> </w:t>
                              </w:r>
                              <m:oMath>
                                <m:r>
                                  <m:rPr>
                                    <m:sty m:val="p"/>
                                  </m:rPr>
                                  <w:rPr>
                                    <w:rFonts w:ascii="Cambria Math" w:hAnsi="Cambria Math"/>
                                    <w:sz w:val="21"/>
                                    <w:szCs w:val="21"/>
                                  </w:rPr>
                                  <m:t>ε=0.0001,</m:t>
                                </m:r>
                                <m:r>
                                  <w:rPr>
                                    <w:rFonts w:ascii="Cambria Math" w:eastAsia="等线" w:hAnsi="Cambria Math" w:cs="Times New Roman"/>
                                    <w:kern w:val="2"/>
                                    <w:sz w:val="21"/>
                                    <w:szCs w:val="21"/>
                                  </w:rPr>
                                  <m:t>μ</m:t>
                                </m:r>
                                <m:r>
                                  <m:rPr>
                                    <m:sty m:val="p"/>
                                  </m:rPr>
                                  <w:rPr>
                                    <w:rFonts w:ascii="Cambria Math" w:eastAsia="等线" w:hAnsi="Cambria Math" w:cs="Times New Roman"/>
                                    <w:kern w:val="2"/>
                                    <w:sz w:val="21"/>
                                    <w:szCs w:val="21"/>
                                  </w:rPr>
                                  <m:t>=3</m:t>
                                </m:r>
                              </m:oMath>
                            </w:p>
                          </w:txbxContent>
                        </v:textbox>
                      </v:shape>
                      <w10:wrap type="topAndBottom"/>
                    </v:group>
                  </w:pict>
                </mc:Fallback>
              </mc:AlternateContent>
            </w:r>
          </w:p>
        </w:tc>
      </w:tr>
      <w:tr w:rsidR="00DA7A64" w:rsidRPr="007C4CE0" w:rsidTr="00C76F30">
        <w:trPr>
          <w:trHeight w:val="273"/>
          <w:jc w:val="center"/>
        </w:trPr>
        <w:tc>
          <w:tcPr>
            <w:tcW w:w="8996" w:type="dxa"/>
            <w:vAlign w:val="center"/>
          </w:tcPr>
          <w:p w:rsidR="00DA7A64" w:rsidRPr="007C4CE0" w:rsidRDefault="00DA7A64" w:rsidP="00C76F30">
            <w:pPr>
              <w:ind w:firstLine="420"/>
              <w:jc w:val="center"/>
              <w:rPr>
                <w:sz w:val="21"/>
                <w:szCs w:val="21"/>
              </w:rPr>
            </w:pPr>
            <w:r w:rsidRPr="007C4CE0">
              <w:rPr>
                <w:sz w:val="21"/>
                <w:szCs w:val="21"/>
              </w:rPr>
              <w:t>图</w:t>
            </w:r>
            <w:r>
              <w:rPr>
                <w:sz w:val="21"/>
                <w:szCs w:val="21"/>
              </w:rPr>
              <w:t>4</w:t>
            </w:r>
            <w:r w:rsidRPr="007C4CE0">
              <w:rPr>
                <w:sz w:val="21"/>
                <w:szCs w:val="21"/>
              </w:rPr>
              <w:t>.</w:t>
            </w:r>
            <w:r w:rsidRPr="007C4CE0">
              <w:rPr>
                <w:rFonts w:hint="eastAsia"/>
                <w:sz w:val="21"/>
                <w:szCs w:val="21"/>
              </w:rPr>
              <w:t xml:space="preserve">1 </w:t>
            </w:r>
            <w:r w:rsidRPr="007C4CE0">
              <w:rPr>
                <w:rFonts w:hint="eastAsia"/>
                <w:sz w:val="21"/>
                <w:szCs w:val="21"/>
              </w:rPr>
              <w:t>密度阈值</w:t>
            </w:r>
            <m:oMath>
              <m:r>
                <w:rPr>
                  <w:rFonts w:ascii="Cambria Math" w:hAnsi="Cambria Math"/>
                </w:rPr>
                <m:t>μ</m:t>
              </m:r>
            </m:oMath>
            <w:r w:rsidRPr="007C4CE0">
              <w:rPr>
                <w:rFonts w:hint="eastAsia"/>
                <w:sz w:val="21"/>
                <w:szCs w:val="21"/>
              </w:rPr>
              <w:t>对聚类结果的影响</w:t>
            </w:r>
          </w:p>
          <w:p w:rsidR="00DA7A64" w:rsidRPr="007C4CE0" w:rsidRDefault="00DA7A64" w:rsidP="00C76F30">
            <w:pPr>
              <w:ind w:firstLine="420"/>
              <w:jc w:val="center"/>
              <w:rPr>
                <w:sz w:val="21"/>
                <w:szCs w:val="21"/>
              </w:rPr>
            </w:pPr>
            <w:r>
              <w:rPr>
                <w:sz w:val="21"/>
                <w:szCs w:val="21"/>
              </w:rPr>
              <w:t>Fig. 4</w:t>
            </w:r>
            <w:r w:rsidRPr="007C4CE0">
              <w:rPr>
                <w:sz w:val="21"/>
                <w:szCs w:val="21"/>
              </w:rPr>
              <w:t>.</w:t>
            </w:r>
            <w:r w:rsidRPr="007C4CE0">
              <w:rPr>
                <w:rFonts w:hint="eastAsia"/>
                <w:sz w:val="21"/>
                <w:szCs w:val="21"/>
              </w:rPr>
              <w:t>1 Impact of</w:t>
            </w:r>
            <w:r>
              <w:t xml:space="preserve"> </w:t>
            </w:r>
            <w:r w:rsidRPr="00FF178F">
              <w:rPr>
                <w:sz w:val="21"/>
                <w:szCs w:val="21"/>
              </w:rPr>
              <w:t>density threshold</w:t>
            </w:r>
            <m:oMath>
              <m:r>
                <w:rPr>
                  <w:rFonts w:ascii="Cambria Math" w:hAnsi="Cambria Math"/>
                </w:rPr>
                <m:t xml:space="preserve"> μ</m:t>
              </m:r>
            </m:oMath>
            <w:r w:rsidRPr="00FF178F">
              <w:rPr>
                <w:sz w:val="21"/>
                <w:szCs w:val="21"/>
              </w:rPr>
              <w:t xml:space="preserve"> on clustering results</w:t>
            </w:r>
            <w:r w:rsidRPr="007C4CE0">
              <w:rPr>
                <w:rFonts w:hint="eastAsia"/>
                <w:sz w:val="21"/>
                <w:szCs w:val="21"/>
              </w:rPr>
              <w:t xml:space="preserve"> </w:t>
            </w:r>
          </w:p>
        </w:tc>
      </w:tr>
    </w:tbl>
    <w:p w:rsidR="00960CB7" w:rsidRDefault="00465F52" w:rsidP="00392517">
      <w:pPr>
        <w:spacing w:line="440" w:lineRule="exact"/>
        <w:ind w:firstLine="480"/>
      </w:pPr>
      <w:r w:rsidRPr="007C4CE0">
        <w:rPr>
          <w:rFonts w:hint="eastAsia"/>
        </w:rPr>
        <w:t>给出该定理的证明。在</w:t>
      </w:r>
      <w:r w:rsidR="00B87C85" w:rsidRPr="007C4CE0">
        <w:rPr>
          <w:rFonts w:hint="eastAsia"/>
        </w:rPr>
        <w:t>图</w:t>
      </w:r>
      <w:r w:rsidRPr="007C4CE0">
        <w:rPr>
          <w:rFonts w:hint="eastAsia"/>
        </w:rPr>
        <w:t>数据集</w:t>
      </w:r>
      <w:r w:rsidR="00B87C85" w:rsidRPr="007C4CE0">
        <w:rPr>
          <w:i/>
          <w:iCs/>
        </w:rPr>
        <w:t>G</w:t>
      </w:r>
      <w:r w:rsidRPr="007C4CE0">
        <w:rPr>
          <w:rFonts w:hint="eastAsia"/>
        </w:rPr>
        <w:t>上进行参数为</w:t>
      </w:r>
      <m:oMath>
        <m:r>
          <w:rPr>
            <w:rFonts w:ascii="Cambria Math" w:hAnsi="Cambria Math"/>
          </w:rPr>
          <m:t>ε</m:t>
        </m:r>
      </m:oMath>
      <w:r w:rsidRPr="007C4CE0">
        <w:rPr>
          <w:rFonts w:hint="eastAsia"/>
        </w:rPr>
        <w:t>、</w:t>
      </w:r>
      <m:oMath>
        <m:r>
          <w:rPr>
            <w:rFonts w:ascii="Cambria Math" w:hAnsi="Cambria Math"/>
          </w:rPr>
          <m:t>μ</m:t>
        </m:r>
      </m:oMath>
      <w:r w:rsidRPr="007C4CE0">
        <w:rPr>
          <w:rFonts w:hint="eastAsia"/>
        </w:rPr>
        <w:t>的</w:t>
      </w:r>
      <w:r w:rsidR="00B87C85" w:rsidRPr="007C4CE0">
        <w:t>pSCAN</w:t>
      </w:r>
      <w:r w:rsidRPr="007C4CE0">
        <w:rPr>
          <w:rFonts w:hint="eastAsia"/>
        </w:rPr>
        <w:t>聚类，聚类</w:t>
      </w:r>
      <w:r w:rsidRPr="007C4CE0">
        <w:rPr>
          <w:rFonts w:hint="eastAsia"/>
          <w:i/>
          <w:iCs/>
        </w:rPr>
        <w:t>C</w:t>
      </w:r>
      <w:r w:rsidRPr="007C4CE0">
        <w:rPr>
          <w:rFonts w:hint="eastAsia"/>
        </w:rPr>
        <w:t>为聚类结果中的任意一聚类，对于任意</w:t>
      </w:r>
      <w:r w:rsidR="00B80351" w:rsidRPr="007C4CE0">
        <w:rPr>
          <w:rFonts w:hint="eastAsia"/>
          <w:i/>
        </w:rPr>
        <w:t>v</w:t>
      </w:r>
      <w:r w:rsidRPr="007C4CE0">
        <w:rPr>
          <w:rFonts w:hint="eastAsia"/>
          <w:vertAlign w:val="subscript"/>
        </w:rPr>
        <w:t>1</w:t>
      </w:r>
      <w:r w:rsidRPr="007C4CE0">
        <w:rPr>
          <w:rFonts w:hint="eastAsia"/>
        </w:rPr>
        <w:t>，</w:t>
      </w:r>
      <w:r w:rsidR="00B80351" w:rsidRPr="007C4CE0">
        <w:rPr>
          <w:rFonts w:hint="eastAsia"/>
          <w:i/>
        </w:rPr>
        <w:t>v</w:t>
      </w:r>
      <w:r w:rsidRPr="007C4CE0">
        <w:rPr>
          <w:rFonts w:hint="eastAsia"/>
          <w:vertAlign w:val="subscript"/>
        </w:rPr>
        <w:t>2</w:t>
      </w:r>
      <w:r w:rsidRPr="007C4CE0">
        <w:rPr>
          <w:rFonts w:hint="eastAsia"/>
        </w:rPr>
        <w:t>∈</w:t>
      </w:r>
      <w:r w:rsidRPr="007C4CE0">
        <w:rPr>
          <w:rFonts w:hint="eastAsia"/>
          <w:i/>
        </w:rPr>
        <w:t>C</w:t>
      </w:r>
      <w:r w:rsidRPr="007C4CE0">
        <w:rPr>
          <w:rFonts w:hint="eastAsia"/>
        </w:rPr>
        <w:t>，依据定义</w:t>
      </w:r>
      <w:r w:rsidR="009C4823">
        <w:rPr>
          <w:rFonts w:hint="eastAsia"/>
        </w:rPr>
        <w:t>2.9</w:t>
      </w:r>
      <w:r w:rsidR="00B80351" w:rsidRPr="007C4CE0">
        <w:rPr>
          <w:rFonts w:hint="eastAsia"/>
        </w:rPr>
        <w:t>聚类的连通性，属于同一聚类的任意两个对象是</w:t>
      </w:r>
      <w:r w:rsidRPr="007C4CE0">
        <w:rPr>
          <w:rFonts w:hint="eastAsia"/>
        </w:rPr>
        <w:t>相连的，</w:t>
      </w:r>
      <w:r w:rsidR="00B80351" w:rsidRPr="007C4CE0">
        <w:rPr>
          <w:rFonts w:hint="eastAsia"/>
          <w:i/>
        </w:rPr>
        <w:t>v</w:t>
      </w:r>
      <w:r w:rsidRPr="007C4CE0">
        <w:rPr>
          <w:rFonts w:hint="eastAsia"/>
          <w:vertAlign w:val="subscript"/>
        </w:rPr>
        <w:t>1</w:t>
      </w:r>
      <w:r w:rsidRPr="007C4CE0">
        <w:rPr>
          <w:rFonts w:hint="eastAsia"/>
        </w:rPr>
        <w:t>，</w:t>
      </w:r>
      <w:r w:rsidR="00B80351" w:rsidRPr="007C4CE0">
        <w:rPr>
          <w:rFonts w:hint="eastAsia"/>
          <w:i/>
        </w:rPr>
        <w:t>v</w:t>
      </w:r>
      <w:r w:rsidRPr="007C4CE0">
        <w:rPr>
          <w:rFonts w:hint="eastAsia"/>
          <w:vertAlign w:val="subscript"/>
        </w:rPr>
        <w:t>2</w:t>
      </w:r>
      <w:r w:rsidRPr="007C4CE0">
        <w:rPr>
          <w:rFonts w:hint="eastAsia"/>
        </w:rPr>
        <w:t>相连，</w:t>
      </w:r>
      <w:r w:rsidRPr="007C4CE0">
        <w:rPr>
          <w:rFonts w:hint="eastAsia"/>
          <w:lang w:val="fr-FR"/>
        </w:rPr>
        <w:t>即</w:t>
      </w:r>
      <w:r w:rsidRPr="007C4CE0">
        <w:rPr>
          <w:rFonts w:hint="eastAsia"/>
        </w:rPr>
        <w:t>存在一点</w:t>
      </w:r>
      <w:r w:rsidRPr="007C4CE0">
        <w:rPr>
          <w:rFonts w:hint="eastAsia"/>
          <w:position w:val="-6"/>
        </w:rPr>
        <w:object w:dxaOrig="205" w:dyaOrig="226">
          <v:shape id="图片 751" o:spid="_x0000_i1026" type="#_x0000_t75" style="width:10.75pt;height:11.3pt;mso-position-horizontal-relative:page;mso-position-vertical-relative:page" o:ole="">
            <v:imagedata r:id="rId40" o:title=""/>
          </v:shape>
          <o:OLEObject Type="Embed" ProgID="Equation.3" ShapeID="图片 751" DrawAspect="Content" ObjectID="_1591076747" r:id="rId41">
            <o:FieldCodes>\* MERGEFORMAT</o:FieldCodes>
          </o:OLEObject>
        </w:object>
      </w:r>
      <w:r w:rsidRPr="007C4CE0">
        <w:rPr>
          <w:rFonts w:hint="eastAsia"/>
        </w:rPr>
        <w:t>，</w:t>
      </w:r>
      <w:r w:rsidR="00B80351" w:rsidRPr="007C4CE0">
        <w:rPr>
          <w:rFonts w:hint="eastAsia"/>
          <w:i/>
        </w:rPr>
        <w:t>v</w:t>
      </w:r>
      <w:r w:rsidRPr="007C4CE0">
        <w:rPr>
          <w:rFonts w:hint="eastAsia"/>
          <w:vertAlign w:val="subscript"/>
        </w:rPr>
        <w:t>1</w:t>
      </w:r>
      <w:r w:rsidRPr="007C4CE0">
        <w:rPr>
          <w:rFonts w:hint="eastAsia"/>
        </w:rPr>
        <w:t>和</w:t>
      </w:r>
      <w:r w:rsidR="00B80351" w:rsidRPr="007C4CE0">
        <w:rPr>
          <w:rFonts w:hint="eastAsia"/>
          <w:i/>
        </w:rPr>
        <w:t>v</w:t>
      </w:r>
      <w:r w:rsidRPr="007C4CE0">
        <w:rPr>
          <w:rFonts w:hint="eastAsia"/>
          <w:vertAlign w:val="subscript"/>
        </w:rPr>
        <w:t>2</w:t>
      </w:r>
      <w:r w:rsidRPr="007C4CE0">
        <w:rPr>
          <w:rFonts w:hint="eastAsia"/>
          <w:lang w:val="fr-FR"/>
        </w:rPr>
        <w:t>是从</w:t>
      </w:r>
      <w:r w:rsidRPr="007C4CE0">
        <w:rPr>
          <w:rFonts w:hint="eastAsia"/>
          <w:position w:val="-6"/>
        </w:rPr>
        <w:object w:dxaOrig="205" w:dyaOrig="226">
          <v:shape id="_x0000_i1027" type="#_x0000_t75" style="width:10.75pt;height:11.3pt;mso-position-horizontal-relative:page;mso-position-vertical-relative:page" o:ole="">
            <v:imagedata r:id="rId40" o:title=""/>
          </v:shape>
          <o:OLEObject Type="Embed" ProgID="Equation.3" ShapeID="_x0000_i1027" DrawAspect="Content" ObjectID="_1591076748" r:id="rId42">
            <o:FieldCodes>\* MERGEFORMAT</o:FieldCodes>
          </o:OLEObject>
        </w:object>
      </w:r>
      <w:r w:rsidRPr="007C4CE0">
        <w:rPr>
          <w:rFonts w:hint="eastAsia"/>
          <w:lang w:val="fr-FR"/>
        </w:rPr>
        <w:t>关于</w:t>
      </w:r>
      <m:oMath>
        <m:r>
          <w:rPr>
            <w:rFonts w:ascii="Cambria Math" w:hAnsi="Cambria Math"/>
          </w:rPr>
          <m:t>ε</m:t>
        </m:r>
      </m:oMath>
      <w:r w:rsidR="00B80351" w:rsidRPr="007C4CE0">
        <w:rPr>
          <w:rFonts w:hint="eastAsia"/>
        </w:rPr>
        <w:t>和</w:t>
      </w:r>
      <m:oMath>
        <m:r>
          <w:rPr>
            <w:rFonts w:ascii="Cambria Math" w:hAnsi="Cambria Math"/>
          </w:rPr>
          <m:t>μ</m:t>
        </m:r>
      </m:oMath>
      <w:r w:rsidRPr="007C4CE0">
        <w:rPr>
          <w:rFonts w:hint="eastAsia"/>
          <w:lang w:val="fr-FR"/>
        </w:rPr>
        <w:t>可达的。对于</w:t>
      </w:r>
      <w:r w:rsidR="00B80351" w:rsidRPr="007C4CE0">
        <w:rPr>
          <w:i/>
        </w:rPr>
        <w:t>v</w:t>
      </w:r>
      <w:r w:rsidRPr="007C4CE0">
        <w:rPr>
          <w:rFonts w:hint="eastAsia"/>
          <w:vertAlign w:val="subscript"/>
        </w:rPr>
        <w:t>1</w:t>
      </w:r>
      <w:r w:rsidRPr="007C4CE0">
        <w:rPr>
          <w:rFonts w:hint="eastAsia"/>
        </w:rPr>
        <w:t>，</w:t>
      </w:r>
      <w:r w:rsidRPr="007C4CE0">
        <w:rPr>
          <w:rFonts w:hint="eastAsia"/>
          <w:lang w:val="fr-FR"/>
        </w:rPr>
        <w:t>存在</w:t>
      </w:r>
      <w:r w:rsidRPr="007C4CE0">
        <w:rPr>
          <w:rFonts w:hint="eastAsia"/>
          <w:i/>
          <w:lang w:val="fr-FR"/>
        </w:rPr>
        <w:t>o</w:t>
      </w:r>
      <w:r w:rsidRPr="007C4CE0">
        <w:rPr>
          <w:rFonts w:hint="eastAsia"/>
          <w:lang w:val="fr-FR"/>
        </w:rPr>
        <w:t>，</w:t>
      </w:r>
      <w:r w:rsidR="00B80351" w:rsidRPr="007C4CE0">
        <w:rPr>
          <w:rFonts w:hint="eastAsia"/>
          <w:i/>
          <w:lang w:val="fr-FR"/>
        </w:rPr>
        <w:t>v</w:t>
      </w:r>
      <w:r w:rsidRPr="007C4CE0">
        <w:rPr>
          <w:rFonts w:hint="eastAsia"/>
          <w:vertAlign w:val="subscript"/>
          <w:lang w:val="fr-FR"/>
        </w:rPr>
        <w:t>3</w:t>
      </w:r>
      <w:r w:rsidRPr="007C4CE0">
        <w:rPr>
          <w:rFonts w:hint="eastAsia"/>
          <w:lang w:val="fr-FR"/>
        </w:rPr>
        <w:t>，</w:t>
      </w:r>
      <w:r w:rsidR="00B80351" w:rsidRPr="007C4CE0">
        <w:rPr>
          <w:rFonts w:hint="eastAsia"/>
          <w:i/>
          <w:lang w:val="fr-FR"/>
        </w:rPr>
        <w:t>v</w:t>
      </w:r>
      <w:r w:rsidRPr="007C4CE0">
        <w:rPr>
          <w:rFonts w:hint="eastAsia"/>
          <w:vertAlign w:val="subscript"/>
          <w:lang w:val="fr-FR"/>
        </w:rPr>
        <w:t>4</w:t>
      </w:r>
      <w:r w:rsidRPr="007C4CE0">
        <w:rPr>
          <w:rFonts w:hint="eastAsia"/>
          <w:lang w:val="fr-FR"/>
        </w:rPr>
        <w:t>，…</w:t>
      </w:r>
      <w:r w:rsidRPr="007C4CE0">
        <w:rPr>
          <w:rFonts w:hint="eastAsia"/>
          <w:lang w:val="fr-FR"/>
        </w:rPr>
        <w:t xml:space="preserve"> </w:t>
      </w:r>
      <w:r w:rsidR="00B80351" w:rsidRPr="007C4CE0">
        <w:rPr>
          <w:rFonts w:hint="eastAsia"/>
          <w:lang w:val="fr-FR"/>
        </w:rPr>
        <w:t>，</w:t>
      </w:r>
      <w:r w:rsidR="00B80351" w:rsidRPr="007C4CE0">
        <w:rPr>
          <w:i/>
          <w:lang w:val="fr-FR"/>
        </w:rPr>
        <w:t>v</w:t>
      </w:r>
      <w:r w:rsidRPr="007428EC">
        <w:rPr>
          <w:rFonts w:hint="eastAsia"/>
          <w:vertAlign w:val="subscript"/>
          <w:lang w:val="fr-FR"/>
        </w:rPr>
        <w:t>n-1</w:t>
      </w:r>
      <w:r w:rsidRPr="007C4CE0">
        <w:rPr>
          <w:rFonts w:hint="eastAsia"/>
          <w:lang w:val="fr-FR"/>
        </w:rPr>
        <w:t>，</w:t>
      </w:r>
      <w:r w:rsidR="00B80351" w:rsidRPr="007C4CE0">
        <w:rPr>
          <w:rFonts w:hint="eastAsia"/>
          <w:i/>
          <w:lang w:val="fr-FR"/>
        </w:rPr>
        <w:t>v</w:t>
      </w:r>
      <w:r w:rsidRPr="007428EC">
        <w:rPr>
          <w:rFonts w:hint="eastAsia"/>
          <w:vertAlign w:val="subscript"/>
          <w:lang w:val="fr-FR"/>
        </w:rPr>
        <w:t>n</w:t>
      </w:r>
      <w:r w:rsidRPr="007C4CE0">
        <w:rPr>
          <w:rFonts w:hint="eastAsia"/>
        </w:rPr>
        <w:t>，其中</w:t>
      </w:r>
      <w:r w:rsidR="00B80351" w:rsidRPr="007C4CE0">
        <w:rPr>
          <w:rFonts w:hint="eastAsia"/>
          <w:i/>
          <w:lang w:val="fr-FR"/>
        </w:rPr>
        <w:t>v</w:t>
      </w:r>
      <w:r w:rsidRPr="007428EC">
        <w:rPr>
          <w:rFonts w:hint="eastAsia"/>
          <w:vertAlign w:val="subscript"/>
          <w:lang w:val="fr-FR"/>
        </w:rPr>
        <w:t>n</w:t>
      </w:r>
      <w:r w:rsidRPr="007C4CE0">
        <w:rPr>
          <w:rFonts w:hint="eastAsia"/>
          <w:lang w:val="fr-FR"/>
        </w:rPr>
        <w:t>=</w:t>
      </w:r>
      <w:r w:rsidRPr="007C4CE0">
        <w:rPr>
          <w:rFonts w:hint="eastAsia"/>
          <w:i/>
        </w:rPr>
        <w:t xml:space="preserve"> </w:t>
      </w:r>
      <w:r w:rsidR="00B80351" w:rsidRPr="007C4CE0">
        <w:rPr>
          <w:rFonts w:hint="eastAsia"/>
          <w:i/>
        </w:rPr>
        <w:t>v</w:t>
      </w:r>
      <w:r w:rsidRPr="007C4CE0">
        <w:rPr>
          <w:rFonts w:hint="eastAsia"/>
          <w:vertAlign w:val="subscript"/>
        </w:rPr>
        <w:t>1</w:t>
      </w:r>
      <w:r w:rsidRPr="007C4CE0">
        <w:rPr>
          <w:rFonts w:hint="eastAsia"/>
        </w:rPr>
        <w:t>，满足对于所有</w:t>
      </w:r>
      <w:r w:rsidRPr="007C4CE0">
        <w:rPr>
          <w:rFonts w:hint="eastAsia"/>
          <w:lang w:val="fr-FR"/>
        </w:rPr>
        <w:t>的</w:t>
      </w:r>
      <w:r w:rsidRPr="007C4CE0">
        <w:rPr>
          <w:rFonts w:hint="eastAsia"/>
          <w:i/>
          <w:iCs/>
          <w:lang w:val="fr-FR"/>
        </w:rPr>
        <w:t>i</w:t>
      </w:r>
      <w:r w:rsidRPr="007C4CE0">
        <w:rPr>
          <w:rFonts w:hint="eastAsia"/>
          <w:lang w:val="fr-FR"/>
        </w:rPr>
        <w:t xml:space="preserve"> = </w:t>
      </w:r>
      <w:r w:rsidRPr="007C4CE0">
        <w:rPr>
          <w:rFonts w:hint="eastAsia"/>
        </w:rPr>
        <w:t>3</w:t>
      </w:r>
      <w:r w:rsidRPr="007C4CE0">
        <w:rPr>
          <w:rFonts w:hint="eastAsia"/>
          <w:lang w:val="fr-FR"/>
        </w:rPr>
        <w:t>，</w:t>
      </w:r>
      <w:r w:rsidRPr="007C4CE0">
        <w:rPr>
          <w:rFonts w:hint="eastAsia"/>
        </w:rPr>
        <w:t>4</w:t>
      </w:r>
      <w:r w:rsidRPr="007C4CE0">
        <w:rPr>
          <w:rFonts w:hint="eastAsia"/>
          <w:lang w:val="fr-FR"/>
        </w:rPr>
        <w:t>，……，</w:t>
      </w:r>
      <w:r w:rsidRPr="007C4CE0">
        <w:rPr>
          <w:rFonts w:hint="eastAsia"/>
          <w:i/>
          <w:iCs/>
          <w:lang w:val="fr-FR"/>
        </w:rPr>
        <w:t>n-</w:t>
      </w:r>
      <w:r w:rsidRPr="005C61BD">
        <w:rPr>
          <w:rFonts w:hint="eastAsia"/>
          <w:iCs/>
          <w:lang w:val="fr-FR"/>
        </w:rPr>
        <w:t>1</w:t>
      </w:r>
      <w:r w:rsidRPr="007C4CE0">
        <w:rPr>
          <w:rFonts w:hint="eastAsia"/>
          <w:lang w:val="fr-FR"/>
        </w:rPr>
        <w:t>，</w:t>
      </w:r>
      <w:r w:rsidR="00B80351" w:rsidRPr="007C4CE0">
        <w:rPr>
          <w:rFonts w:hint="eastAsia"/>
          <w:i/>
          <w:iCs/>
          <w:lang w:val="fr-FR"/>
        </w:rPr>
        <w:t>v</w:t>
      </w:r>
      <w:r w:rsidRPr="007428EC">
        <w:rPr>
          <w:rFonts w:hint="eastAsia"/>
          <w:iCs/>
          <w:vertAlign w:val="subscript"/>
          <w:lang w:val="fr-FR"/>
        </w:rPr>
        <w:t>i-1</w:t>
      </w:r>
      <w:r w:rsidRPr="007C4CE0">
        <w:rPr>
          <w:rFonts w:hint="eastAsia"/>
          <w:lang w:val="fr-FR"/>
        </w:rPr>
        <w:t>是从</w:t>
      </w:r>
      <w:r w:rsidR="00B80351" w:rsidRPr="007C4CE0">
        <w:rPr>
          <w:rFonts w:hint="eastAsia"/>
          <w:i/>
          <w:iCs/>
          <w:lang w:val="fr-FR"/>
        </w:rPr>
        <w:t>v</w:t>
      </w:r>
      <w:r w:rsidRPr="007C4CE0">
        <w:rPr>
          <w:rFonts w:hint="eastAsia"/>
          <w:i/>
          <w:iCs/>
          <w:vertAlign w:val="subscript"/>
          <w:lang w:val="fr-FR"/>
        </w:rPr>
        <w:t>i</w:t>
      </w:r>
      <w:r w:rsidRPr="007C4CE0">
        <w:rPr>
          <w:rFonts w:hint="eastAsia"/>
          <w:lang w:val="fr-FR"/>
        </w:rPr>
        <w:t>关于</w:t>
      </w:r>
      <m:oMath>
        <m:r>
          <w:rPr>
            <w:rFonts w:ascii="Cambria Math" w:hAnsi="Cambria Math"/>
          </w:rPr>
          <m:t>ε</m:t>
        </m:r>
      </m:oMath>
      <w:r w:rsidRPr="007C4CE0">
        <w:rPr>
          <w:rFonts w:hint="eastAsia"/>
          <w:lang w:val="fr-FR"/>
        </w:rPr>
        <w:t>和</w:t>
      </w:r>
      <m:oMath>
        <m:r>
          <w:rPr>
            <w:rFonts w:ascii="Cambria Math" w:hAnsi="Cambria Math"/>
          </w:rPr>
          <m:t>μ</m:t>
        </m:r>
      </m:oMath>
      <w:r w:rsidR="00B80351" w:rsidRPr="007C4CE0">
        <w:rPr>
          <w:rFonts w:hint="eastAsia"/>
          <w:lang w:val="fr-FR"/>
        </w:rPr>
        <w:t>直接</w:t>
      </w:r>
      <w:r w:rsidRPr="007C4CE0">
        <w:rPr>
          <w:rFonts w:hint="eastAsia"/>
          <w:lang w:val="fr-FR"/>
        </w:rPr>
        <w:t>可达的，</w:t>
      </w:r>
      <w:r w:rsidRPr="007C4CE0">
        <w:rPr>
          <w:rFonts w:hint="eastAsia"/>
          <w:i/>
          <w:lang w:val="fr-FR"/>
        </w:rPr>
        <w:t>o</w:t>
      </w:r>
      <w:r w:rsidRPr="007C4CE0">
        <w:rPr>
          <w:rFonts w:hint="eastAsia"/>
          <w:lang w:val="fr-FR"/>
        </w:rPr>
        <w:t>，</w:t>
      </w:r>
      <w:r w:rsidR="00B80351" w:rsidRPr="007C4CE0">
        <w:rPr>
          <w:rFonts w:hint="eastAsia"/>
          <w:i/>
          <w:lang w:val="fr-FR"/>
        </w:rPr>
        <w:t>v</w:t>
      </w:r>
      <w:r w:rsidRPr="007C4CE0">
        <w:rPr>
          <w:rFonts w:hint="eastAsia"/>
          <w:vertAlign w:val="subscript"/>
          <w:lang w:val="fr-FR"/>
        </w:rPr>
        <w:t>3</w:t>
      </w:r>
      <w:r w:rsidRPr="007C4CE0">
        <w:rPr>
          <w:rFonts w:hint="eastAsia"/>
          <w:lang w:val="fr-FR"/>
        </w:rPr>
        <w:t>，</w:t>
      </w:r>
      <w:r w:rsidR="00B80351" w:rsidRPr="007C4CE0">
        <w:rPr>
          <w:rFonts w:hint="eastAsia"/>
          <w:i/>
          <w:lang w:val="fr-FR"/>
        </w:rPr>
        <w:t>v</w:t>
      </w:r>
      <w:r w:rsidRPr="007C4CE0">
        <w:rPr>
          <w:rFonts w:hint="eastAsia"/>
          <w:vertAlign w:val="subscript"/>
          <w:lang w:val="fr-FR"/>
        </w:rPr>
        <w:t>4</w:t>
      </w:r>
      <w:r w:rsidRPr="007C4CE0">
        <w:rPr>
          <w:rFonts w:hint="eastAsia"/>
          <w:lang w:val="fr-FR"/>
        </w:rPr>
        <w:t>，…</w:t>
      </w:r>
      <w:r w:rsidR="00B80351" w:rsidRPr="007C4CE0">
        <w:rPr>
          <w:rFonts w:hint="eastAsia"/>
          <w:lang w:val="fr-FR"/>
        </w:rPr>
        <w:t>v</w:t>
      </w:r>
      <w:r w:rsidRPr="007C4CE0">
        <w:rPr>
          <w:rFonts w:hint="eastAsia"/>
          <w:i/>
          <w:vertAlign w:val="subscript"/>
          <w:lang w:val="fr-FR"/>
        </w:rPr>
        <w:t>n-</w:t>
      </w:r>
      <w:r w:rsidRPr="002F467D">
        <w:rPr>
          <w:rFonts w:hint="eastAsia"/>
          <w:vertAlign w:val="subscript"/>
          <w:lang w:val="fr-FR"/>
        </w:rPr>
        <w:t>1</w:t>
      </w:r>
      <w:r w:rsidRPr="007C4CE0">
        <w:rPr>
          <w:rFonts w:hint="eastAsia"/>
        </w:rPr>
        <w:t>是关于</w:t>
      </w:r>
      <m:oMath>
        <m:r>
          <w:rPr>
            <w:rFonts w:ascii="Cambria Math" w:hAnsi="Cambria Math"/>
          </w:rPr>
          <m:t>ε</m:t>
        </m:r>
      </m:oMath>
      <w:r w:rsidRPr="007C4CE0">
        <w:rPr>
          <w:rFonts w:hint="eastAsia"/>
        </w:rPr>
        <w:t>和</w:t>
      </w:r>
      <m:oMath>
        <m:r>
          <w:rPr>
            <w:rFonts w:ascii="Cambria Math" w:hAnsi="Cambria Math"/>
          </w:rPr>
          <m:t>μ</m:t>
        </m:r>
      </m:oMath>
      <w:r w:rsidRPr="007C4CE0">
        <w:rPr>
          <w:rFonts w:hint="eastAsia"/>
        </w:rPr>
        <w:t>的核心点；</w:t>
      </w:r>
      <w:r w:rsidRPr="007C4CE0">
        <w:rPr>
          <w:rFonts w:hint="eastAsia"/>
          <w:lang w:val="fr-FR"/>
        </w:rPr>
        <w:t>同理对于</w:t>
      </w:r>
      <w:r w:rsidR="00B80351" w:rsidRPr="007C4CE0">
        <w:rPr>
          <w:rFonts w:hint="eastAsia"/>
          <w:i/>
        </w:rPr>
        <w:t>v</w:t>
      </w:r>
      <w:r w:rsidRPr="007C4CE0">
        <w:rPr>
          <w:rFonts w:hint="eastAsia"/>
          <w:vertAlign w:val="subscript"/>
        </w:rPr>
        <w:t>2</w:t>
      </w:r>
      <w:r w:rsidRPr="007C4CE0">
        <w:rPr>
          <w:rFonts w:hint="eastAsia"/>
        </w:rPr>
        <w:t>，</w:t>
      </w:r>
      <w:r w:rsidRPr="007C4CE0">
        <w:rPr>
          <w:rFonts w:hint="eastAsia"/>
          <w:lang w:val="fr-FR"/>
        </w:rPr>
        <w:t>存在</w:t>
      </w:r>
      <w:r w:rsidRPr="007C4CE0">
        <w:rPr>
          <w:rFonts w:hint="eastAsia"/>
          <w:i/>
          <w:lang w:val="fr-FR"/>
        </w:rPr>
        <w:t>o</w:t>
      </w:r>
      <w:r w:rsidRPr="007C4CE0">
        <w:rPr>
          <w:rFonts w:hint="eastAsia"/>
          <w:lang w:val="fr-FR"/>
        </w:rPr>
        <w:t>，</w:t>
      </w:r>
      <m:oMath>
        <m:sSub>
          <m:sSubPr>
            <m:ctrlPr>
              <w:rPr>
                <w:rFonts w:ascii="Cambria Math" w:hAnsi="Cambria Math"/>
                <w:lang w:val="fr-FR"/>
              </w:rPr>
            </m:ctrlPr>
          </m:sSubPr>
          <m:e>
            <m:sSup>
              <m:sSupPr>
                <m:ctrlPr>
                  <w:rPr>
                    <w:rFonts w:ascii="Cambria Math" w:hAnsi="Cambria Math"/>
                    <w:i/>
                    <w:lang w:val="fr-FR"/>
                  </w:rPr>
                </m:ctrlPr>
              </m:sSupPr>
              <m:e>
                <m:r>
                  <w:rPr>
                    <w:rFonts w:ascii="Cambria Math" w:hAnsi="Cambria Math"/>
                    <w:lang w:val="fr-FR"/>
                  </w:rPr>
                  <m:t>v</m:t>
                </m:r>
              </m:e>
              <m:sup>
                <m:r>
                  <m:rPr>
                    <m:sty m:val="p"/>
                  </m:rPr>
                  <w:rPr>
                    <w:rFonts w:ascii="Cambria Math" w:hAnsi="Cambria Math"/>
                    <w:lang w:val="fr-FR"/>
                  </w:rPr>
                  <m:t>'</m:t>
                </m:r>
              </m:sup>
            </m:sSup>
          </m:e>
          <m:sub>
            <m:r>
              <w:rPr>
                <w:rFonts w:ascii="Cambria Math" w:hAnsi="Cambria Math"/>
                <w:lang w:val="fr-FR"/>
              </w:rPr>
              <m:t>3</m:t>
            </m:r>
          </m:sub>
        </m:sSub>
      </m:oMath>
      <w:r w:rsidR="00BE479D" w:rsidRPr="007C4CE0">
        <w:rPr>
          <w:rFonts w:hint="eastAsia"/>
          <w:lang w:val="fr-FR"/>
        </w:rPr>
        <w:t>，</w:t>
      </w:r>
      <m:oMath>
        <m:sSub>
          <m:sSubPr>
            <m:ctrlPr>
              <w:rPr>
                <w:rFonts w:ascii="Cambria Math" w:hAnsi="Cambria Math"/>
                <w:lang w:val="fr-FR"/>
              </w:rPr>
            </m:ctrlPr>
          </m:sSubPr>
          <m:e>
            <m:sSup>
              <m:sSupPr>
                <m:ctrlPr>
                  <w:rPr>
                    <w:rFonts w:ascii="Cambria Math" w:hAnsi="Cambria Math"/>
                    <w:i/>
                    <w:lang w:val="fr-FR"/>
                  </w:rPr>
                </m:ctrlPr>
              </m:sSupPr>
              <m:e>
                <m:r>
                  <w:rPr>
                    <w:rFonts w:ascii="Cambria Math" w:hAnsi="Cambria Math"/>
                    <w:lang w:val="fr-FR"/>
                  </w:rPr>
                  <m:t>v</m:t>
                </m:r>
              </m:e>
              <m:sup>
                <m:r>
                  <m:rPr>
                    <m:sty m:val="p"/>
                  </m:rPr>
                  <w:rPr>
                    <w:rFonts w:ascii="Cambria Math" w:hAnsi="Cambria Math"/>
                    <w:lang w:val="fr-FR"/>
                  </w:rPr>
                  <m:t>'</m:t>
                </m:r>
              </m:sup>
            </m:sSup>
          </m:e>
          <m:sub>
            <m:r>
              <w:rPr>
                <w:rFonts w:ascii="Cambria Math" w:hAnsi="Cambria Math"/>
                <w:lang w:val="fr-FR"/>
              </w:rPr>
              <m:t>4</m:t>
            </m:r>
          </m:sub>
        </m:sSub>
      </m:oMath>
      <w:r w:rsidR="00BE479D" w:rsidRPr="007C4CE0">
        <w:rPr>
          <w:rFonts w:hint="eastAsia"/>
          <w:lang w:val="fr-FR"/>
        </w:rPr>
        <w:t>，</w:t>
      </w:r>
      <w:r w:rsidRPr="007C4CE0">
        <w:rPr>
          <w:rFonts w:hint="eastAsia"/>
          <w:lang w:val="fr-FR"/>
        </w:rPr>
        <w:t>…</w:t>
      </w:r>
      <w:r w:rsidRPr="007C4CE0">
        <w:rPr>
          <w:rFonts w:hint="eastAsia"/>
          <w:lang w:val="fr-FR"/>
        </w:rPr>
        <w:t xml:space="preserve"> </w:t>
      </w:r>
      <w:r w:rsidR="00BE479D" w:rsidRPr="007C4CE0">
        <w:rPr>
          <w:rFonts w:hint="eastAsia"/>
          <w:lang w:val="fr-FR"/>
        </w:rPr>
        <w:t xml:space="preserve"> </w:t>
      </w:r>
      <m:oMath>
        <m:sSub>
          <m:sSubPr>
            <m:ctrlPr>
              <w:rPr>
                <w:rFonts w:ascii="Cambria Math" w:hAnsi="Cambria Math"/>
                <w:lang w:val="fr-FR"/>
              </w:rPr>
            </m:ctrlPr>
          </m:sSubPr>
          <m:e>
            <m:sSup>
              <m:sSupPr>
                <m:ctrlPr>
                  <w:rPr>
                    <w:rFonts w:ascii="Cambria Math" w:hAnsi="Cambria Math"/>
                    <w:i/>
                    <w:lang w:val="fr-FR"/>
                  </w:rPr>
                </m:ctrlPr>
              </m:sSupPr>
              <m:e>
                <m:r>
                  <w:rPr>
                    <w:rFonts w:ascii="Cambria Math" w:hAnsi="Cambria Math"/>
                    <w:lang w:val="fr-FR"/>
                  </w:rPr>
                  <m:t>v</m:t>
                </m:r>
              </m:e>
              <m:sup>
                <m:r>
                  <m:rPr>
                    <m:sty m:val="p"/>
                  </m:rPr>
                  <w:rPr>
                    <w:rFonts w:ascii="Cambria Math" w:hAnsi="Cambria Math"/>
                    <w:lang w:val="fr-FR"/>
                  </w:rPr>
                  <m:t>'</m:t>
                </m:r>
              </m:sup>
            </m:sSup>
          </m:e>
          <m:sub>
            <m:r>
              <w:rPr>
                <w:rFonts w:ascii="Cambria Math" w:hAnsi="Cambria Math"/>
                <w:lang w:val="fr-FR"/>
              </w:rPr>
              <m:t>n-1</m:t>
            </m:r>
          </m:sub>
        </m:sSub>
      </m:oMath>
      <w:r w:rsidRPr="007C4CE0">
        <w:rPr>
          <w:rFonts w:hint="eastAsia"/>
          <w:lang w:val="fr-FR"/>
        </w:rPr>
        <w:t>，</w:t>
      </w:r>
      <m:oMath>
        <m:sSub>
          <m:sSubPr>
            <m:ctrlPr>
              <w:rPr>
                <w:rFonts w:ascii="Cambria Math" w:hAnsi="Cambria Math"/>
                <w:lang w:val="fr-FR"/>
              </w:rPr>
            </m:ctrlPr>
          </m:sSubPr>
          <m:e>
            <m:sSup>
              <m:sSupPr>
                <m:ctrlPr>
                  <w:rPr>
                    <w:rFonts w:ascii="Cambria Math" w:hAnsi="Cambria Math"/>
                    <w:i/>
                    <w:lang w:val="fr-FR"/>
                  </w:rPr>
                </m:ctrlPr>
              </m:sSupPr>
              <m:e>
                <m:r>
                  <w:rPr>
                    <w:rFonts w:ascii="Cambria Math" w:hAnsi="Cambria Math"/>
                    <w:lang w:val="fr-FR"/>
                  </w:rPr>
                  <m:t>v</m:t>
                </m:r>
              </m:e>
              <m:sup>
                <m:r>
                  <m:rPr>
                    <m:sty m:val="p"/>
                  </m:rPr>
                  <w:rPr>
                    <w:rFonts w:ascii="Cambria Math" w:hAnsi="Cambria Math"/>
                    <w:lang w:val="fr-FR"/>
                  </w:rPr>
                  <m:t>'</m:t>
                </m:r>
              </m:sup>
            </m:sSup>
          </m:e>
          <m:sub>
            <m:r>
              <w:rPr>
                <w:rFonts w:ascii="Cambria Math" w:hAnsi="Cambria Math"/>
                <w:lang w:val="fr-FR"/>
              </w:rPr>
              <m:t>n</m:t>
            </m:r>
          </m:sub>
        </m:sSub>
      </m:oMath>
      <w:r w:rsidRPr="007C4CE0">
        <w:rPr>
          <w:rFonts w:hint="eastAsia"/>
        </w:rPr>
        <w:t>，其中</w:t>
      </w:r>
      <m:oMath>
        <m:sSub>
          <m:sSubPr>
            <m:ctrlPr>
              <w:rPr>
                <w:rFonts w:ascii="Cambria Math" w:hAnsi="Cambria Math"/>
                <w:lang w:val="fr-FR"/>
              </w:rPr>
            </m:ctrlPr>
          </m:sSubPr>
          <m:e>
            <m:sSup>
              <m:sSupPr>
                <m:ctrlPr>
                  <w:rPr>
                    <w:rFonts w:ascii="Cambria Math" w:hAnsi="Cambria Math"/>
                    <w:i/>
                    <w:lang w:val="fr-FR"/>
                  </w:rPr>
                </m:ctrlPr>
              </m:sSupPr>
              <m:e>
                <m:r>
                  <w:rPr>
                    <w:rFonts w:ascii="Cambria Math" w:hAnsi="Cambria Math"/>
                    <w:lang w:val="fr-FR"/>
                  </w:rPr>
                  <m:t>v</m:t>
                </m:r>
              </m:e>
              <m:sup>
                <m:r>
                  <m:rPr>
                    <m:sty m:val="p"/>
                  </m:rPr>
                  <w:rPr>
                    <w:rFonts w:ascii="Cambria Math" w:hAnsi="Cambria Math"/>
                    <w:lang w:val="fr-FR"/>
                  </w:rPr>
                  <m:t>'</m:t>
                </m:r>
              </m:sup>
            </m:sSup>
          </m:e>
          <m:sub>
            <m:r>
              <w:rPr>
                <w:rFonts w:ascii="Cambria Math" w:hAnsi="Cambria Math"/>
                <w:lang w:val="fr-FR"/>
              </w:rPr>
              <m:t>n</m:t>
            </m:r>
          </m:sub>
        </m:sSub>
      </m:oMath>
      <w:r w:rsidRPr="007C4CE0">
        <w:rPr>
          <w:rFonts w:hint="eastAsia"/>
          <w:lang w:val="fr-FR"/>
        </w:rPr>
        <w:t>=</w:t>
      </w:r>
      <w:r w:rsidRPr="007C4CE0">
        <w:rPr>
          <w:rFonts w:hint="eastAsia"/>
          <w:i/>
        </w:rPr>
        <w:t xml:space="preserve"> </w:t>
      </w:r>
      <w:r w:rsidR="00B80351" w:rsidRPr="007C4CE0">
        <w:rPr>
          <w:rFonts w:hint="eastAsia"/>
          <w:i/>
        </w:rPr>
        <w:t>v</w:t>
      </w:r>
      <w:r w:rsidRPr="007C4CE0">
        <w:rPr>
          <w:rFonts w:hint="eastAsia"/>
          <w:vertAlign w:val="subscript"/>
        </w:rPr>
        <w:t>2</w:t>
      </w:r>
      <w:r w:rsidRPr="007C4CE0">
        <w:rPr>
          <w:rFonts w:hint="eastAsia"/>
        </w:rPr>
        <w:t>，满足对于所有</w:t>
      </w:r>
      <w:r w:rsidRPr="007C4CE0">
        <w:rPr>
          <w:rFonts w:hint="eastAsia"/>
          <w:lang w:val="fr-FR"/>
        </w:rPr>
        <w:t>的</w:t>
      </w:r>
      <w:r w:rsidRPr="007C4CE0">
        <w:rPr>
          <w:rFonts w:hint="eastAsia"/>
          <w:i/>
          <w:iCs/>
          <w:lang w:val="fr-FR"/>
        </w:rPr>
        <w:t>i</w:t>
      </w:r>
      <w:r w:rsidRPr="007C4CE0">
        <w:rPr>
          <w:rFonts w:hint="eastAsia"/>
          <w:lang w:val="fr-FR"/>
        </w:rPr>
        <w:t xml:space="preserve"> = </w:t>
      </w:r>
      <w:r w:rsidRPr="007C4CE0">
        <w:rPr>
          <w:rFonts w:hint="eastAsia"/>
        </w:rPr>
        <w:t>3</w:t>
      </w:r>
      <w:r w:rsidRPr="007C4CE0">
        <w:rPr>
          <w:rFonts w:hint="eastAsia"/>
          <w:lang w:val="fr-FR"/>
        </w:rPr>
        <w:t>，</w:t>
      </w:r>
      <w:r w:rsidRPr="007C4CE0">
        <w:rPr>
          <w:rFonts w:hint="eastAsia"/>
        </w:rPr>
        <w:t>4</w:t>
      </w:r>
      <w:r w:rsidRPr="007C4CE0">
        <w:rPr>
          <w:rFonts w:hint="eastAsia"/>
          <w:lang w:val="fr-FR"/>
        </w:rPr>
        <w:t>，……，</w:t>
      </w:r>
      <w:r w:rsidRPr="007C4CE0">
        <w:rPr>
          <w:rFonts w:hint="eastAsia"/>
          <w:i/>
          <w:iCs/>
          <w:lang w:val="fr-FR"/>
        </w:rPr>
        <w:t>n-</w:t>
      </w:r>
      <w:r w:rsidRPr="005C61BD">
        <w:rPr>
          <w:rFonts w:hint="eastAsia"/>
          <w:iCs/>
          <w:lang w:val="fr-FR"/>
        </w:rPr>
        <w:t>1</w:t>
      </w:r>
      <w:r w:rsidRPr="007C4CE0">
        <w:rPr>
          <w:rFonts w:hint="eastAsia"/>
          <w:lang w:val="fr-FR"/>
        </w:rPr>
        <w:t>，</w:t>
      </w:r>
      <m:oMath>
        <m:sSub>
          <m:sSubPr>
            <m:ctrlPr>
              <w:rPr>
                <w:rFonts w:ascii="Cambria Math" w:hAnsi="Cambria Math"/>
                <w:lang w:val="fr-FR"/>
              </w:rPr>
            </m:ctrlPr>
          </m:sSubPr>
          <m:e>
            <m:sSup>
              <m:sSupPr>
                <m:ctrlPr>
                  <w:rPr>
                    <w:rFonts w:ascii="Cambria Math" w:hAnsi="Cambria Math"/>
                    <w:i/>
                    <w:lang w:val="fr-FR"/>
                  </w:rPr>
                </m:ctrlPr>
              </m:sSupPr>
              <m:e>
                <m:r>
                  <w:rPr>
                    <w:rFonts w:ascii="Cambria Math" w:hAnsi="Cambria Math"/>
                    <w:lang w:val="fr-FR"/>
                  </w:rPr>
                  <m:t>v</m:t>
                </m:r>
              </m:e>
              <m:sup>
                <m:r>
                  <m:rPr>
                    <m:sty m:val="p"/>
                  </m:rPr>
                  <w:rPr>
                    <w:rFonts w:ascii="Cambria Math" w:hAnsi="Cambria Math"/>
                    <w:lang w:val="fr-FR"/>
                  </w:rPr>
                  <m:t>'</m:t>
                </m:r>
              </m:sup>
            </m:sSup>
          </m:e>
          <m:sub>
            <m:r>
              <w:rPr>
                <w:rFonts w:ascii="Cambria Math" w:hAnsi="Cambria Math"/>
                <w:lang w:val="fr-FR"/>
              </w:rPr>
              <m:t>i-1</m:t>
            </m:r>
          </m:sub>
        </m:sSub>
      </m:oMath>
      <w:r w:rsidRPr="007C4CE0">
        <w:rPr>
          <w:rFonts w:hint="eastAsia"/>
          <w:lang w:val="fr-FR"/>
        </w:rPr>
        <w:t>是从</w:t>
      </w:r>
      <m:oMath>
        <m:sSub>
          <m:sSubPr>
            <m:ctrlPr>
              <w:rPr>
                <w:rFonts w:ascii="Cambria Math" w:hAnsi="Cambria Math"/>
                <w:lang w:val="fr-FR"/>
              </w:rPr>
            </m:ctrlPr>
          </m:sSubPr>
          <m:e>
            <m:sSup>
              <m:sSupPr>
                <m:ctrlPr>
                  <w:rPr>
                    <w:rFonts w:ascii="Cambria Math" w:hAnsi="Cambria Math"/>
                    <w:i/>
                    <w:lang w:val="fr-FR"/>
                  </w:rPr>
                </m:ctrlPr>
              </m:sSupPr>
              <m:e>
                <m:r>
                  <w:rPr>
                    <w:rFonts w:ascii="Cambria Math" w:hAnsi="Cambria Math"/>
                    <w:lang w:val="fr-FR"/>
                  </w:rPr>
                  <m:t>v</m:t>
                </m:r>
              </m:e>
              <m:sup>
                <m:r>
                  <m:rPr>
                    <m:sty m:val="p"/>
                  </m:rPr>
                  <w:rPr>
                    <w:rFonts w:ascii="Cambria Math" w:hAnsi="Cambria Math"/>
                    <w:lang w:val="fr-FR"/>
                  </w:rPr>
                  <m:t>'</m:t>
                </m:r>
              </m:sup>
            </m:sSup>
          </m:e>
          <m:sub>
            <m:r>
              <w:rPr>
                <w:rFonts w:ascii="Cambria Math" w:hAnsi="Cambria Math"/>
                <w:lang w:val="fr-FR"/>
              </w:rPr>
              <m:t>i</m:t>
            </m:r>
          </m:sub>
        </m:sSub>
      </m:oMath>
      <w:r w:rsidRPr="007C4CE0">
        <w:rPr>
          <w:rFonts w:hint="eastAsia"/>
          <w:lang w:val="fr-FR"/>
        </w:rPr>
        <w:t>关于</w:t>
      </w:r>
      <m:oMath>
        <m:r>
          <w:rPr>
            <w:rFonts w:ascii="Cambria Math" w:hAnsi="Cambria Math"/>
          </w:rPr>
          <m:t>ε</m:t>
        </m:r>
      </m:oMath>
      <w:r w:rsidRPr="007C4CE0">
        <w:rPr>
          <w:rFonts w:hint="eastAsia"/>
          <w:lang w:val="fr-FR"/>
        </w:rPr>
        <w:t>和</w:t>
      </w:r>
      <m:oMath>
        <m:r>
          <w:rPr>
            <w:rFonts w:ascii="Cambria Math" w:hAnsi="Cambria Math"/>
          </w:rPr>
          <m:t>μ</m:t>
        </m:r>
      </m:oMath>
      <w:r w:rsidR="00B80351" w:rsidRPr="007C4CE0">
        <w:rPr>
          <w:rFonts w:hint="eastAsia"/>
          <w:lang w:val="fr-FR"/>
        </w:rPr>
        <w:t>直接</w:t>
      </w:r>
      <w:r w:rsidRPr="007C4CE0">
        <w:rPr>
          <w:rFonts w:hint="eastAsia"/>
          <w:lang w:val="fr-FR"/>
        </w:rPr>
        <w:t>可达的，</w:t>
      </w:r>
      <w:r w:rsidRPr="007C4CE0">
        <w:rPr>
          <w:rFonts w:hint="eastAsia"/>
          <w:i/>
          <w:lang w:val="fr-FR"/>
        </w:rPr>
        <w:t>o</w:t>
      </w:r>
      <w:r w:rsidRPr="007C4CE0">
        <w:rPr>
          <w:rFonts w:hint="eastAsia"/>
          <w:lang w:val="fr-FR"/>
        </w:rPr>
        <w:t>，</w:t>
      </w:r>
      <m:oMath>
        <m:sSub>
          <m:sSubPr>
            <m:ctrlPr>
              <w:rPr>
                <w:rFonts w:ascii="Cambria Math" w:hAnsi="Cambria Math"/>
                <w:lang w:val="fr-FR"/>
              </w:rPr>
            </m:ctrlPr>
          </m:sSubPr>
          <m:e>
            <m:sSup>
              <m:sSupPr>
                <m:ctrlPr>
                  <w:rPr>
                    <w:rFonts w:ascii="Cambria Math" w:hAnsi="Cambria Math"/>
                    <w:i/>
                    <w:lang w:val="fr-FR"/>
                  </w:rPr>
                </m:ctrlPr>
              </m:sSupPr>
              <m:e>
                <m:r>
                  <w:rPr>
                    <w:rFonts w:ascii="Cambria Math" w:hAnsi="Cambria Math"/>
                    <w:lang w:val="fr-FR"/>
                  </w:rPr>
                  <m:t>v</m:t>
                </m:r>
              </m:e>
              <m:sup>
                <m:r>
                  <m:rPr>
                    <m:sty m:val="p"/>
                  </m:rPr>
                  <w:rPr>
                    <w:rFonts w:ascii="Cambria Math" w:hAnsi="Cambria Math"/>
                    <w:lang w:val="fr-FR"/>
                  </w:rPr>
                  <m:t>'</m:t>
                </m:r>
              </m:sup>
            </m:sSup>
          </m:e>
          <m:sub>
            <m:r>
              <w:rPr>
                <w:rFonts w:ascii="Cambria Math" w:hAnsi="Cambria Math"/>
                <w:lang w:val="fr-FR"/>
              </w:rPr>
              <m:t>3</m:t>
            </m:r>
          </m:sub>
        </m:sSub>
      </m:oMath>
      <w:r w:rsidRPr="007C4CE0">
        <w:rPr>
          <w:rFonts w:hint="eastAsia"/>
          <w:lang w:val="fr-FR"/>
        </w:rPr>
        <w:t>，</w:t>
      </w:r>
      <m:oMath>
        <m:sSub>
          <m:sSubPr>
            <m:ctrlPr>
              <w:rPr>
                <w:rFonts w:ascii="Cambria Math" w:hAnsi="Cambria Math"/>
                <w:lang w:val="fr-FR"/>
              </w:rPr>
            </m:ctrlPr>
          </m:sSubPr>
          <m:e>
            <m:sSup>
              <m:sSupPr>
                <m:ctrlPr>
                  <w:rPr>
                    <w:rFonts w:ascii="Cambria Math" w:hAnsi="Cambria Math"/>
                    <w:i/>
                    <w:lang w:val="fr-FR"/>
                  </w:rPr>
                </m:ctrlPr>
              </m:sSupPr>
              <m:e>
                <m:r>
                  <w:rPr>
                    <w:rFonts w:ascii="Cambria Math" w:hAnsi="Cambria Math"/>
                    <w:lang w:val="fr-FR"/>
                  </w:rPr>
                  <m:t>v</m:t>
                </m:r>
              </m:e>
              <m:sup>
                <m:r>
                  <m:rPr>
                    <m:sty m:val="p"/>
                  </m:rPr>
                  <w:rPr>
                    <w:rFonts w:ascii="Cambria Math" w:hAnsi="Cambria Math"/>
                    <w:lang w:val="fr-FR"/>
                  </w:rPr>
                  <m:t>'</m:t>
                </m:r>
              </m:sup>
            </m:sSup>
          </m:e>
          <m:sub>
            <m:r>
              <w:rPr>
                <w:rFonts w:ascii="Cambria Math" w:hAnsi="Cambria Math"/>
                <w:lang w:val="fr-FR"/>
              </w:rPr>
              <m:t>4</m:t>
            </m:r>
          </m:sub>
        </m:sSub>
      </m:oMath>
      <w:r w:rsidRPr="007C4CE0">
        <w:rPr>
          <w:rFonts w:hint="eastAsia"/>
          <w:lang w:val="fr-FR"/>
        </w:rPr>
        <w:t>，…</w:t>
      </w:r>
      <w:r w:rsidRPr="007C4CE0">
        <w:rPr>
          <w:rFonts w:hint="eastAsia"/>
          <w:lang w:val="fr-FR"/>
        </w:rPr>
        <w:t xml:space="preserve"> </w:t>
      </w:r>
      <m:oMath>
        <m:sSub>
          <m:sSubPr>
            <m:ctrlPr>
              <w:rPr>
                <w:rFonts w:ascii="Cambria Math" w:hAnsi="Cambria Math"/>
                <w:lang w:val="fr-FR"/>
              </w:rPr>
            </m:ctrlPr>
          </m:sSubPr>
          <m:e>
            <m:sSup>
              <m:sSupPr>
                <m:ctrlPr>
                  <w:rPr>
                    <w:rFonts w:ascii="Cambria Math" w:hAnsi="Cambria Math"/>
                    <w:i/>
                    <w:lang w:val="fr-FR"/>
                  </w:rPr>
                </m:ctrlPr>
              </m:sSupPr>
              <m:e>
                <m:r>
                  <w:rPr>
                    <w:rFonts w:ascii="Cambria Math" w:hAnsi="Cambria Math"/>
                    <w:lang w:val="fr-FR"/>
                  </w:rPr>
                  <m:t>v</m:t>
                </m:r>
              </m:e>
              <m:sup>
                <m:r>
                  <m:rPr>
                    <m:sty m:val="p"/>
                  </m:rPr>
                  <w:rPr>
                    <w:rFonts w:ascii="Cambria Math" w:hAnsi="Cambria Math"/>
                    <w:lang w:val="fr-FR"/>
                  </w:rPr>
                  <m:t>'</m:t>
                </m:r>
              </m:sup>
            </m:sSup>
          </m:e>
          <m:sub>
            <m:r>
              <w:rPr>
                <w:rFonts w:ascii="Cambria Math" w:hAnsi="Cambria Math"/>
                <w:lang w:val="fr-FR"/>
              </w:rPr>
              <m:t>n-1</m:t>
            </m:r>
          </m:sub>
        </m:sSub>
      </m:oMath>
      <w:r w:rsidRPr="007C4CE0">
        <w:rPr>
          <w:rFonts w:hint="eastAsia"/>
        </w:rPr>
        <w:t>是关于</w:t>
      </w:r>
      <m:oMath>
        <m:r>
          <w:rPr>
            <w:rFonts w:ascii="Cambria Math" w:hAnsi="Cambria Math"/>
          </w:rPr>
          <m:t>ε</m:t>
        </m:r>
      </m:oMath>
      <w:r w:rsidRPr="007C4CE0">
        <w:rPr>
          <w:rFonts w:hint="eastAsia"/>
        </w:rPr>
        <w:t>和</w:t>
      </w:r>
      <m:oMath>
        <m:r>
          <w:rPr>
            <w:rFonts w:ascii="Cambria Math" w:hAnsi="Cambria Math"/>
          </w:rPr>
          <m:t>μ</m:t>
        </m:r>
      </m:oMath>
      <w:r w:rsidRPr="007C4CE0">
        <w:rPr>
          <w:rFonts w:hint="eastAsia"/>
        </w:rPr>
        <w:t>的核心点</w:t>
      </w:r>
      <w:r w:rsidRPr="007C4CE0">
        <w:rPr>
          <w:rFonts w:hint="eastAsia"/>
          <w:lang w:val="fr-FR"/>
        </w:rPr>
        <w:t>。当</w:t>
      </w:r>
      <m:oMath>
        <m:sSup>
          <m:sSupPr>
            <m:ctrlPr>
              <w:rPr>
                <w:rFonts w:ascii="Cambria Math" w:hAnsi="Cambria Math"/>
              </w:rPr>
            </m:ctrlPr>
          </m:sSupPr>
          <m:e>
            <m:r>
              <w:rPr>
                <w:rFonts w:ascii="Cambria Math" w:hAnsi="Cambria Math"/>
              </w:rPr>
              <m:t>μ</m:t>
            </m:r>
          </m:e>
          <m:sup>
            <m:r>
              <w:rPr>
                <w:rFonts w:ascii="Cambria Math" w:hAnsi="Cambria Math"/>
              </w:rPr>
              <m:t>'</m:t>
            </m:r>
          </m:sup>
        </m:sSup>
        <m:r>
          <m:rPr>
            <m:sty m:val="p"/>
          </m:rPr>
          <w:rPr>
            <w:rFonts w:ascii="Cambria Math" w:hAnsi="Cambria Math"/>
          </w:rPr>
          <m:t>&lt;</m:t>
        </m:r>
        <m:r>
          <w:rPr>
            <w:rFonts w:ascii="Cambria Math" w:hAnsi="Cambria Math"/>
          </w:rPr>
          <m:t>μ</m:t>
        </m:r>
      </m:oMath>
      <w:r w:rsidRPr="007C4CE0">
        <w:rPr>
          <w:rFonts w:hint="eastAsia"/>
        </w:rPr>
        <w:t>时，</w:t>
      </w:r>
      <w:r w:rsidRPr="007C4CE0">
        <w:rPr>
          <w:rFonts w:hint="eastAsia"/>
          <w:i/>
          <w:lang w:val="fr-FR"/>
        </w:rPr>
        <w:t>o</w:t>
      </w:r>
      <w:r w:rsidRPr="007C4CE0">
        <w:rPr>
          <w:rFonts w:hint="eastAsia"/>
          <w:lang w:val="fr-FR"/>
        </w:rPr>
        <w:t>，</w:t>
      </w:r>
      <w:r w:rsidR="00B80351" w:rsidRPr="007C4CE0">
        <w:rPr>
          <w:rFonts w:hint="eastAsia"/>
          <w:i/>
          <w:lang w:val="fr-FR"/>
        </w:rPr>
        <w:t>v</w:t>
      </w:r>
      <w:r w:rsidRPr="007C4CE0">
        <w:rPr>
          <w:rFonts w:hint="eastAsia"/>
          <w:vertAlign w:val="subscript"/>
          <w:lang w:val="fr-FR"/>
        </w:rPr>
        <w:t>3</w:t>
      </w:r>
      <w:r w:rsidRPr="007C4CE0">
        <w:rPr>
          <w:rFonts w:hint="eastAsia"/>
          <w:lang w:val="fr-FR"/>
        </w:rPr>
        <w:t>，</w:t>
      </w:r>
      <w:r w:rsidR="00B80351" w:rsidRPr="007C4CE0">
        <w:rPr>
          <w:rFonts w:hint="eastAsia"/>
          <w:i/>
          <w:lang w:val="fr-FR"/>
        </w:rPr>
        <w:t>v</w:t>
      </w:r>
      <w:r w:rsidRPr="007C4CE0">
        <w:rPr>
          <w:rFonts w:hint="eastAsia"/>
          <w:vertAlign w:val="subscript"/>
          <w:lang w:val="fr-FR"/>
        </w:rPr>
        <w:t>4</w:t>
      </w:r>
      <w:r w:rsidRPr="007C4CE0">
        <w:rPr>
          <w:rFonts w:hint="eastAsia"/>
          <w:lang w:val="fr-FR"/>
        </w:rPr>
        <w:t>，…</w:t>
      </w:r>
      <w:r w:rsidRPr="007C4CE0">
        <w:rPr>
          <w:rFonts w:hint="eastAsia"/>
          <w:lang w:val="fr-FR"/>
        </w:rPr>
        <w:t xml:space="preserve"> </w:t>
      </w:r>
      <w:r w:rsidR="00B80351" w:rsidRPr="007C4CE0">
        <w:rPr>
          <w:rFonts w:hint="eastAsia"/>
          <w:i/>
          <w:lang w:val="fr-FR"/>
        </w:rPr>
        <w:t>v</w:t>
      </w:r>
      <w:r w:rsidRPr="007C4CE0">
        <w:rPr>
          <w:rFonts w:hint="eastAsia"/>
          <w:i/>
          <w:vertAlign w:val="subscript"/>
          <w:lang w:val="fr-FR"/>
        </w:rPr>
        <w:t>n-</w:t>
      </w:r>
      <w:r w:rsidRPr="005C61BD">
        <w:rPr>
          <w:rFonts w:hint="eastAsia"/>
          <w:vertAlign w:val="subscript"/>
          <w:lang w:val="fr-FR"/>
        </w:rPr>
        <w:t>1</w:t>
      </w:r>
      <w:r w:rsidRPr="007C4CE0">
        <w:rPr>
          <w:rFonts w:hint="eastAsia"/>
          <w:lang w:val="fr-FR"/>
        </w:rPr>
        <w:t>，</w:t>
      </w:r>
      <m:oMath>
        <m:sSub>
          <m:sSubPr>
            <m:ctrlPr>
              <w:rPr>
                <w:rFonts w:ascii="Cambria Math" w:hAnsi="Cambria Math"/>
                <w:lang w:val="fr-FR"/>
              </w:rPr>
            </m:ctrlPr>
          </m:sSubPr>
          <m:e>
            <m:sSup>
              <m:sSupPr>
                <m:ctrlPr>
                  <w:rPr>
                    <w:rFonts w:ascii="Cambria Math" w:hAnsi="Cambria Math"/>
                    <w:i/>
                    <w:lang w:val="fr-FR"/>
                  </w:rPr>
                </m:ctrlPr>
              </m:sSupPr>
              <m:e>
                <m:r>
                  <w:rPr>
                    <w:rFonts w:ascii="Cambria Math" w:hAnsi="Cambria Math"/>
                    <w:lang w:val="fr-FR"/>
                  </w:rPr>
                  <m:t>v</m:t>
                </m:r>
              </m:e>
              <m:sup>
                <m:r>
                  <m:rPr>
                    <m:sty m:val="p"/>
                  </m:rPr>
                  <w:rPr>
                    <w:rFonts w:ascii="Cambria Math" w:hAnsi="Cambria Math"/>
                    <w:lang w:val="fr-FR"/>
                  </w:rPr>
                  <m:t>'</m:t>
                </m:r>
              </m:sup>
            </m:sSup>
          </m:e>
          <m:sub>
            <m:r>
              <w:rPr>
                <w:rFonts w:ascii="Cambria Math" w:hAnsi="Cambria Math"/>
                <w:lang w:val="fr-FR"/>
              </w:rPr>
              <m:t>3</m:t>
            </m:r>
          </m:sub>
        </m:sSub>
      </m:oMath>
      <w:r w:rsidRPr="007C4CE0">
        <w:rPr>
          <w:rFonts w:hint="eastAsia"/>
          <w:lang w:val="fr-FR"/>
        </w:rPr>
        <w:t>，</w:t>
      </w:r>
      <m:oMath>
        <m:sSub>
          <m:sSubPr>
            <m:ctrlPr>
              <w:rPr>
                <w:rFonts w:ascii="Cambria Math" w:hAnsi="Cambria Math"/>
                <w:lang w:val="fr-FR"/>
              </w:rPr>
            </m:ctrlPr>
          </m:sSubPr>
          <m:e>
            <m:sSup>
              <m:sSupPr>
                <m:ctrlPr>
                  <w:rPr>
                    <w:rFonts w:ascii="Cambria Math" w:hAnsi="Cambria Math"/>
                    <w:i/>
                    <w:lang w:val="fr-FR"/>
                  </w:rPr>
                </m:ctrlPr>
              </m:sSupPr>
              <m:e>
                <m:r>
                  <w:rPr>
                    <w:rFonts w:ascii="Cambria Math" w:hAnsi="Cambria Math"/>
                    <w:lang w:val="fr-FR"/>
                  </w:rPr>
                  <m:t>v</m:t>
                </m:r>
              </m:e>
              <m:sup>
                <m:r>
                  <m:rPr>
                    <m:sty m:val="p"/>
                  </m:rPr>
                  <w:rPr>
                    <w:rFonts w:ascii="Cambria Math" w:hAnsi="Cambria Math"/>
                    <w:lang w:val="fr-FR"/>
                  </w:rPr>
                  <m:t>'</m:t>
                </m:r>
              </m:sup>
            </m:sSup>
          </m:e>
          <m:sub>
            <m:r>
              <w:rPr>
                <w:rFonts w:ascii="Cambria Math" w:hAnsi="Cambria Math"/>
                <w:lang w:val="fr-FR"/>
              </w:rPr>
              <m:t>4</m:t>
            </m:r>
          </m:sub>
        </m:sSub>
      </m:oMath>
      <w:r w:rsidRPr="007C4CE0">
        <w:rPr>
          <w:rFonts w:hint="eastAsia"/>
          <w:lang w:val="fr-FR"/>
        </w:rPr>
        <w:t>，…</w:t>
      </w:r>
      <w:r w:rsidRPr="007C4CE0">
        <w:rPr>
          <w:rFonts w:hint="eastAsia"/>
          <w:lang w:val="fr-FR"/>
        </w:rPr>
        <w:t xml:space="preserve"> </w:t>
      </w:r>
      <m:oMath>
        <m:sSub>
          <m:sSubPr>
            <m:ctrlPr>
              <w:rPr>
                <w:rFonts w:ascii="Cambria Math" w:hAnsi="Cambria Math"/>
                <w:lang w:val="fr-FR"/>
              </w:rPr>
            </m:ctrlPr>
          </m:sSubPr>
          <m:e>
            <m:sSup>
              <m:sSupPr>
                <m:ctrlPr>
                  <w:rPr>
                    <w:rFonts w:ascii="Cambria Math" w:hAnsi="Cambria Math"/>
                    <w:i/>
                    <w:lang w:val="fr-FR"/>
                  </w:rPr>
                </m:ctrlPr>
              </m:sSupPr>
              <m:e>
                <m:r>
                  <w:rPr>
                    <w:rFonts w:ascii="Cambria Math" w:hAnsi="Cambria Math"/>
                    <w:lang w:val="fr-FR"/>
                  </w:rPr>
                  <m:t>v</m:t>
                </m:r>
              </m:e>
              <m:sup>
                <m:r>
                  <m:rPr>
                    <m:sty m:val="p"/>
                  </m:rPr>
                  <w:rPr>
                    <w:rFonts w:ascii="Cambria Math" w:hAnsi="Cambria Math"/>
                    <w:lang w:val="fr-FR"/>
                  </w:rPr>
                  <m:t>'</m:t>
                </m:r>
              </m:sup>
            </m:sSup>
          </m:e>
          <m:sub>
            <m:r>
              <w:rPr>
                <w:rFonts w:ascii="Cambria Math" w:hAnsi="Cambria Math"/>
                <w:lang w:val="fr-FR"/>
              </w:rPr>
              <m:t>n-1</m:t>
            </m:r>
          </m:sub>
        </m:sSub>
      </m:oMath>
      <w:r w:rsidRPr="007C4CE0">
        <w:rPr>
          <w:rFonts w:hint="eastAsia"/>
        </w:rPr>
        <w:t>关于</w:t>
      </w:r>
      <m:oMath>
        <m:r>
          <w:rPr>
            <w:rFonts w:ascii="Cambria Math" w:hAnsi="Cambria Math"/>
          </w:rPr>
          <m:t>ε</m:t>
        </m:r>
      </m:oMath>
      <w:r w:rsidRPr="007C4CE0">
        <w:rPr>
          <w:rFonts w:hint="eastAsia"/>
        </w:rPr>
        <w:t>和</w:t>
      </w:r>
      <m:oMath>
        <m:sSup>
          <m:sSupPr>
            <m:ctrlPr>
              <w:rPr>
                <w:rFonts w:ascii="Cambria Math" w:hAnsi="Cambria Math"/>
              </w:rPr>
            </m:ctrlPr>
          </m:sSupPr>
          <m:e>
            <m:r>
              <w:rPr>
                <w:rFonts w:ascii="Cambria Math" w:hAnsi="Cambria Math"/>
              </w:rPr>
              <m:t>μ</m:t>
            </m:r>
          </m:e>
          <m:sup>
            <m:r>
              <w:rPr>
                <w:rFonts w:ascii="Cambria Math" w:hAnsi="Cambria Math"/>
              </w:rPr>
              <m:t>'</m:t>
            </m:r>
          </m:sup>
        </m:sSup>
      </m:oMath>
      <w:r w:rsidRPr="007C4CE0">
        <w:rPr>
          <w:rFonts w:hint="eastAsia"/>
        </w:rPr>
        <w:t>仍为核心点</w:t>
      </w:r>
      <w:r w:rsidRPr="007C4CE0">
        <w:rPr>
          <w:rFonts w:hint="eastAsia"/>
          <w:lang w:val="fr-FR"/>
        </w:rPr>
        <w:t>，</w:t>
      </w:r>
      <w:r w:rsidRPr="007C4CE0">
        <w:rPr>
          <w:rFonts w:hint="eastAsia"/>
        </w:rPr>
        <w:t>即</w:t>
      </w:r>
      <w:r w:rsidRPr="007C4CE0">
        <w:rPr>
          <w:rFonts w:hint="eastAsia"/>
          <w:lang w:val="fr-FR"/>
        </w:rPr>
        <w:t>对于</w:t>
      </w:r>
      <w:r w:rsidR="00B80351" w:rsidRPr="007C4CE0">
        <w:rPr>
          <w:rFonts w:hint="eastAsia"/>
          <w:i/>
          <w:lang w:val="fr-FR"/>
        </w:rPr>
        <w:t>v</w:t>
      </w:r>
      <w:r w:rsidRPr="007C4CE0">
        <w:rPr>
          <w:rFonts w:hint="eastAsia"/>
          <w:vertAlign w:val="subscript"/>
          <w:lang w:val="fr-FR"/>
        </w:rPr>
        <w:t>1</w:t>
      </w:r>
      <w:r w:rsidRPr="007C4CE0">
        <w:rPr>
          <w:rFonts w:hint="eastAsia"/>
          <w:lang w:val="fr-FR"/>
        </w:rPr>
        <w:t>，存在</w:t>
      </w:r>
      <w:r w:rsidRPr="007C4CE0">
        <w:rPr>
          <w:rFonts w:hint="eastAsia"/>
          <w:i/>
          <w:lang w:val="fr-FR"/>
        </w:rPr>
        <w:t>o</w:t>
      </w:r>
      <w:r w:rsidRPr="007C4CE0">
        <w:rPr>
          <w:rFonts w:hint="eastAsia"/>
          <w:lang w:val="fr-FR"/>
        </w:rPr>
        <w:t>，</w:t>
      </w:r>
      <w:r w:rsidR="00B80351" w:rsidRPr="007C4CE0">
        <w:rPr>
          <w:rFonts w:hint="eastAsia"/>
          <w:i/>
          <w:lang w:val="fr-FR"/>
        </w:rPr>
        <w:t>v</w:t>
      </w:r>
      <w:r w:rsidRPr="007C4CE0">
        <w:rPr>
          <w:rFonts w:hint="eastAsia"/>
          <w:vertAlign w:val="subscript"/>
          <w:lang w:val="fr-FR"/>
        </w:rPr>
        <w:t>3</w:t>
      </w:r>
      <w:r w:rsidRPr="007C4CE0">
        <w:rPr>
          <w:rFonts w:hint="eastAsia"/>
          <w:lang w:val="fr-FR"/>
        </w:rPr>
        <w:t>，</w:t>
      </w:r>
      <w:r w:rsidR="00B80351" w:rsidRPr="007C4CE0">
        <w:rPr>
          <w:rFonts w:hint="eastAsia"/>
          <w:i/>
          <w:lang w:val="fr-FR"/>
        </w:rPr>
        <w:t>v</w:t>
      </w:r>
      <w:r w:rsidRPr="007C4CE0">
        <w:rPr>
          <w:rFonts w:hint="eastAsia"/>
          <w:vertAlign w:val="subscript"/>
          <w:lang w:val="fr-FR"/>
        </w:rPr>
        <w:t>4</w:t>
      </w:r>
      <w:r w:rsidRPr="007C4CE0">
        <w:rPr>
          <w:rFonts w:hint="eastAsia"/>
          <w:lang w:val="fr-FR"/>
        </w:rPr>
        <w:t>，…</w:t>
      </w:r>
      <w:r w:rsidRPr="007C4CE0">
        <w:rPr>
          <w:rFonts w:hint="eastAsia"/>
          <w:lang w:val="fr-FR"/>
        </w:rPr>
        <w:t xml:space="preserve"> </w:t>
      </w:r>
      <w:r w:rsidR="00B80351" w:rsidRPr="007C4CE0">
        <w:rPr>
          <w:rFonts w:hint="eastAsia"/>
          <w:i/>
          <w:lang w:val="fr-FR"/>
        </w:rPr>
        <w:t>v</w:t>
      </w:r>
      <w:r w:rsidRPr="007C4CE0">
        <w:rPr>
          <w:rFonts w:hint="eastAsia"/>
          <w:i/>
          <w:vertAlign w:val="subscript"/>
          <w:lang w:val="fr-FR"/>
        </w:rPr>
        <w:t>n-</w:t>
      </w:r>
      <w:r w:rsidRPr="005C61BD">
        <w:rPr>
          <w:rFonts w:hint="eastAsia"/>
          <w:vertAlign w:val="subscript"/>
          <w:lang w:val="fr-FR"/>
        </w:rPr>
        <w:t>1</w:t>
      </w:r>
      <w:r w:rsidRPr="007C4CE0">
        <w:rPr>
          <w:rFonts w:hint="eastAsia"/>
          <w:lang w:val="fr-FR"/>
        </w:rPr>
        <w:t>，</w:t>
      </w:r>
      <w:r w:rsidR="00B80351" w:rsidRPr="007C4CE0">
        <w:rPr>
          <w:rFonts w:hint="eastAsia"/>
          <w:i/>
          <w:lang w:val="fr-FR"/>
        </w:rPr>
        <w:t>v</w:t>
      </w:r>
      <w:r w:rsidRPr="007C4CE0">
        <w:rPr>
          <w:rFonts w:hint="eastAsia"/>
          <w:vertAlign w:val="subscript"/>
          <w:lang w:val="fr-FR"/>
        </w:rPr>
        <w:t>n</w:t>
      </w:r>
      <w:r w:rsidRPr="007C4CE0">
        <w:rPr>
          <w:rFonts w:hint="eastAsia"/>
          <w:lang w:val="fr-FR"/>
        </w:rPr>
        <w:t>，</w:t>
      </w:r>
      <w:r w:rsidRPr="007C4CE0">
        <w:rPr>
          <w:rFonts w:hint="eastAsia"/>
        </w:rPr>
        <w:t>其中</w:t>
      </w:r>
      <w:r w:rsidR="00B80351" w:rsidRPr="007C4CE0">
        <w:rPr>
          <w:rFonts w:hint="eastAsia"/>
          <w:i/>
          <w:lang w:val="fr-FR"/>
        </w:rPr>
        <w:t>v</w:t>
      </w:r>
      <w:r w:rsidRPr="007C4CE0">
        <w:rPr>
          <w:rFonts w:hint="eastAsia"/>
          <w:i/>
          <w:vertAlign w:val="subscript"/>
          <w:lang w:val="fr-FR"/>
        </w:rPr>
        <w:t>n</w:t>
      </w:r>
      <w:r w:rsidRPr="007C4CE0">
        <w:rPr>
          <w:rFonts w:hint="eastAsia"/>
          <w:lang w:val="fr-FR"/>
        </w:rPr>
        <w:t>=</w:t>
      </w:r>
      <w:r w:rsidRPr="007C4CE0">
        <w:rPr>
          <w:rFonts w:hint="eastAsia"/>
          <w:i/>
        </w:rPr>
        <w:t xml:space="preserve"> </w:t>
      </w:r>
      <w:r w:rsidR="00B80351" w:rsidRPr="007C4CE0">
        <w:rPr>
          <w:rFonts w:hint="eastAsia"/>
          <w:i/>
        </w:rPr>
        <w:t>v</w:t>
      </w:r>
      <w:r w:rsidRPr="007C4CE0">
        <w:rPr>
          <w:rFonts w:hint="eastAsia"/>
          <w:vertAlign w:val="subscript"/>
        </w:rPr>
        <w:t>1</w:t>
      </w:r>
      <w:r w:rsidRPr="007C4CE0">
        <w:rPr>
          <w:rFonts w:hint="eastAsia"/>
        </w:rPr>
        <w:t>，满足对于所有</w:t>
      </w:r>
      <w:r w:rsidRPr="007C4CE0">
        <w:rPr>
          <w:rFonts w:hint="eastAsia"/>
          <w:lang w:val="fr-FR"/>
        </w:rPr>
        <w:t>的</w:t>
      </w:r>
      <w:r w:rsidRPr="007C4CE0">
        <w:rPr>
          <w:rFonts w:hint="eastAsia"/>
          <w:i/>
          <w:iCs/>
          <w:lang w:val="fr-FR"/>
        </w:rPr>
        <w:t>i</w:t>
      </w:r>
      <w:r w:rsidRPr="007C4CE0">
        <w:rPr>
          <w:rFonts w:hint="eastAsia"/>
          <w:lang w:val="fr-FR"/>
        </w:rPr>
        <w:t xml:space="preserve"> = 3</w:t>
      </w:r>
      <w:r w:rsidRPr="007C4CE0">
        <w:rPr>
          <w:rFonts w:hint="eastAsia"/>
          <w:lang w:val="fr-FR"/>
        </w:rPr>
        <w:t>，</w:t>
      </w:r>
      <w:r w:rsidRPr="007C4CE0">
        <w:rPr>
          <w:rFonts w:hint="eastAsia"/>
          <w:lang w:val="fr-FR"/>
        </w:rPr>
        <w:t>4</w:t>
      </w:r>
      <w:r w:rsidRPr="007C4CE0">
        <w:rPr>
          <w:rFonts w:hint="eastAsia"/>
          <w:lang w:val="fr-FR"/>
        </w:rPr>
        <w:t>，……，</w:t>
      </w:r>
      <w:r w:rsidRPr="007C4CE0">
        <w:rPr>
          <w:rFonts w:hint="eastAsia"/>
          <w:i/>
          <w:iCs/>
          <w:lang w:val="fr-FR"/>
        </w:rPr>
        <w:t>n-</w:t>
      </w:r>
      <w:r w:rsidRPr="005C61BD">
        <w:rPr>
          <w:rFonts w:hint="eastAsia"/>
          <w:iCs/>
          <w:lang w:val="fr-FR"/>
        </w:rPr>
        <w:t>1</w:t>
      </w:r>
      <w:r w:rsidRPr="007C4CE0">
        <w:rPr>
          <w:rFonts w:hint="eastAsia"/>
          <w:lang w:val="fr-FR"/>
        </w:rPr>
        <w:t>，</w:t>
      </w:r>
      <w:r w:rsidR="00B80351" w:rsidRPr="007C4CE0">
        <w:rPr>
          <w:rFonts w:hint="eastAsia"/>
          <w:i/>
          <w:iCs/>
          <w:lang w:val="fr-FR"/>
        </w:rPr>
        <w:t>v</w:t>
      </w:r>
      <w:r w:rsidRPr="007C4CE0">
        <w:rPr>
          <w:rFonts w:hint="eastAsia"/>
          <w:i/>
          <w:iCs/>
          <w:vertAlign w:val="subscript"/>
          <w:lang w:val="fr-FR"/>
        </w:rPr>
        <w:t>i-</w:t>
      </w:r>
      <w:r w:rsidRPr="00C30F0B">
        <w:rPr>
          <w:rFonts w:hint="eastAsia"/>
          <w:iCs/>
          <w:vertAlign w:val="subscript"/>
          <w:lang w:val="fr-FR"/>
        </w:rPr>
        <w:t>1</w:t>
      </w:r>
      <w:r w:rsidRPr="007C4CE0">
        <w:rPr>
          <w:rFonts w:hint="eastAsia"/>
          <w:lang w:val="fr-FR"/>
        </w:rPr>
        <w:t>是从</w:t>
      </w:r>
      <w:r w:rsidR="00B80351" w:rsidRPr="007C4CE0">
        <w:rPr>
          <w:rFonts w:hint="eastAsia"/>
          <w:i/>
          <w:iCs/>
          <w:lang w:val="fr-FR"/>
        </w:rPr>
        <w:t>v</w:t>
      </w:r>
      <w:r w:rsidRPr="007C4CE0">
        <w:rPr>
          <w:rFonts w:hint="eastAsia"/>
          <w:i/>
          <w:iCs/>
          <w:vertAlign w:val="subscript"/>
          <w:lang w:val="fr-FR"/>
        </w:rPr>
        <w:t>i</w:t>
      </w:r>
      <w:r w:rsidRPr="007C4CE0">
        <w:rPr>
          <w:rFonts w:hint="eastAsia"/>
          <w:lang w:val="fr-FR"/>
        </w:rPr>
        <w:t>关于</w:t>
      </w:r>
      <m:oMath>
        <m:r>
          <w:rPr>
            <w:rFonts w:ascii="Cambria Math" w:hAnsi="Cambria Math"/>
          </w:rPr>
          <m:t>ε</m:t>
        </m:r>
      </m:oMath>
      <w:r w:rsidRPr="007C4CE0">
        <w:rPr>
          <w:rFonts w:hint="eastAsia"/>
          <w:lang w:val="fr-FR"/>
        </w:rPr>
        <w:t>和</w:t>
      </w:r>
      <m:oMath>
        <m:r>
          <w:rPr>
            <w:rFonts w:ascii="Cambria Math" w:hAnsi="Cambria Math"/>
          </w:rPr>
          <m:t>μ</m:t>
        </m:r>
      </m:oMath>
      <w:r w:rsidR="00B80351" w:rsidRPr="007C4CE0">
        <w:rPr>
          <w:rFonts w:hint="eastAsia"/>
          <w:lang w:val="fr-FR"/>
        </w:rPr>
        <w:t>直接</w:t>
      </w:r>
      <w:r w:rsidRPr="007C4CE0">
        <w:rPr>
          <w:rFonts w:hint="eastAsia"/>
          <w:lang w:val="fr-FR"/>
        </w:rPr>
        <w:t>可达的，即</w:t>
      </w:r>
      <w:r w:rsidR="00B80351" w:rsidRPr="007C4CE0">
        <w:rPr>
          <w:rFonts w:hint="eastAsia"/>
          <w:i/>
        </w:rPr>
        <w:t>v</w:t>
      </w:r>
      <w:r w:rsidRPr="007C4CE0">
        <w:rPr>
          <w:rFonts w:hint="eastAsia"/>
          <w:vertAlign w:val="subscript"/>
        </w:rPr>
        <w:t>1</w:t>
      </w:r>
      <w:r w:rsidRPr="007C4CE0">
        <w:rPr>
          <w:rFonts w:hint="eastAsia"/>
          <w:lang w:val="fr-FR"/>
        </w:rPr>
        <w:t>是从</w:t>
      </w:r>
      <w:r w:rsidRPr="007C4CE0">
        <w:rPr>
          <w:rFonts w:hint="eastAsia"/>
          <w:i/>
          <w:iCs/>
          <w:lang w:val="fr-FR"/>
        </w:rPr>
        <w:t>o</w:t>
      </w:r>
      <w:r w:rsidRPr="007C4CE0">
        <w:rPr>
          <w:rFonts w:hint="eastAsia"/>
          <w:lang w:val="fr-FR"/>
        </w:rPr>
        <w:t>关于</w:t>
      </w:r>
      <m:oMath>
        <m:r>
          <w:rPr>
            <w:rFonts w:ascii="Cambria Math" w:hAnsi="Cambria Math"/>
          </w:rPr>
          <m:t>ε</m:t>
        </m:r>
      </m:oMath>
      <w:r w:rsidRPr="007C4CE0">
        <w:rPr>
          <w:rFonts w:hint="eastAsia"/>
          <w:lang w:val="fr-FR"/>
        </w:rPr>
        <w:t>和</w:t>
      </w:r>
      <m:oMath>
        <m:sSup>
          <m:sSupPr>
            <m:ctrlPr>
              <w:rPr>
                <w:rFonts w:ascii="Cambria Math" w:hAnsi="Cambria Math"/>
              </w:rPr>
            </m:ctrlPr>
          </m:sSupPr>
          <m:e>
            <m:r>
              <w:rPr>
                <w:rFonts w:ascii="Cambria Math" w:hAnsi="Cambria Math"/>
              </w:rPr>
              <m:t>μ</m:t>
            </m:r>
          </m:e>
          <m:sup>
            <m:r>
              <w:rPr>
                <w:rFonts w:ascii="Cambria Math" w:hAnsi="Cambria Math"/>
              </w:rPr>
              <m:t>'</m:t>
            </m:r>
          </m:sup>
        </m:sSup>
      </m:oMath>
      <w:r w:rsidRPr="007C4CE0">
        <w:rPr>
          <w:rFonts w:hint="eastAsia"/>
          <w:lang w:val="fr-FR"/>
        </w:rPr>
        <w:t>密度可达的，同理</w:t>
      </w:r>
      <w:r w:rsidR="00F61365" w:rsidRPr="007C4CE0">
        <w:rPr>
          <w:rFonts w:hint="eastAsia"/>
          <w:i/>
        </w:rPr>
        <w:t>v</w:t>
      </w:r>
      <w:r w:rsidRPr="007C4CE0">
        <w:rPr>
          <w:rFonts w:hint="eastAsia"/>
          <w:vertAlign w:val="subscript"/>
        </w:rPr>
        <w:t>2</w:t>
      </w:r>
      <w:r w:rsidRPr="007C4CE0">
        <w:rPr>
          <w:rFonts w:hint="eastAsia"/>
          <w:lang w:val="fr-FR"/>
        </w:rPr>
        <w:t>是从</w:t>
      </w:r>
      <w:r w:rsidRPr="007C4CE0">
        <w:rPr>
          <w:rFonts w:hint="eastAsia"/>
          <w:i/>
          <w:iCs/>
          <w:lang w:val="fr-FR"/>
        </w:rPr>
        <w:t>o</w:t>
      </w:r>
      <w:r w:rsidRPr="007C4CE0">
        <w:rPr>
          <w:rFonts w:hint="eastAsia"/>
          <w:lang w:val="fr-FR"/>
        </w:rPr>
        <w:t>关</w:t>
      </w:r>
      <w:r w:rsidR="00960CB7" w:rsidRPr="007C4CE0">
        <w:rPr>
          <w:rFonts w:hint="eastAsia"/>
          <w:lang w:val="fr-FR"/>
        </w:rPr>
        <w:t>于</w:t>
      </w:r>
      <m:oMath>
        <m:r>
          <w:rPr>
            <w:rFonts w:ascii="Cambria Math" w:hAnsi="Cambria Math"/>
          </w:rPr>
          <m:t>ε</m:t>
        </m:r>
      </m:oMath>
      <w:r w:rsidR="00960CB7" w:rsidRPr="007C4CE0">
        <w:rPr>
          <w:rFonts w:hint="eastAsia"/>
          <w:lang w:val="fr-FR"/>
        </w:rPr>
        <w:t>和</w:t>
      </w:r>
      <m:oMath>
        <m:sSup>
          <m:sSupPr>
            <m:ctrlPr>
              <w:rPr>
                <w:rFonts w:ascii="Cambria Math" w:hAnsi="Cambria Math"/>
              </w:rPr>
            </m:ctrlPr>
          </m:sSupPr>
          <m:e>
            <m:r>
              <w:rPr>
                <w:rFonts w:ascii="Cambria Math" w:hAnsi="Cambria Math"/>
              </w:rPr>
              <m:t>μ</m:t>
            </m:r>
          </m:e>
          <m:sup>
            <m:r>
              <w:rPr>
                <w:rFonts w:ascii="Cambria Math" w:hAnsi="Cambria Math"/>
              </w:rPr>
              <m:t>'</m:t>
            </m:r>
          </m:sup>
        </m:sSup>
      </m:oMath>
      <w:r w:rsidR="00960CB7" w:rsidRPr="007C4CE0">
        <w:rPr>
          <w:rFonts w:hint="eastAsia"/>
          <w:lang w:val="fr-FR"/>
        </w:rPr>
        <w:t>密度可达的</w:t>
      </w:r>
      <w:r w:rsidR="00960CB7" w:rsidRPr="007C4CE0">
        <w:rPr>
          <w:rFonts w:hint="eastAsia"/>
        </w:rPr>
        <w:t>。由此可知点</w:t>
      </w:r>
      <w:r w:rsidR="00960CB7" w:rsidRPr="007C4CE0">
        <w:rPr>
          <w:rFonts w:hint="eastAsia"/>
          <w:position w:val="-6"/>
        </w:rPr>
        <w:object w:dxaOrig="205" w:dyaOrig="226">
          <v:shape id="_x0000_i1028" type="#_x0000_t75" style="width:10.75pt;height:11.3pt;mso-position-horizontal-relative:page;mso-position-vertical-relative:page" o:ole="">
            <v:imagedata r:id="rId40" o:title=""/>
          </v:shape>
          <o:OLEObject Type="Embed" ProgID="Equation.3" ShapeID="_x0000_i1028" DrawAspect="Content" ObjectID="_1591076749" r:id="rId43">
            <o:FieldCodes>\* MERGEFORMAT</o:FieldCodes>
          </o:OLEObject>
        </w:object>
      </w:r>
      <w:r w:rsidR="00960CB7" w:rsidRPr="007C4CE0">
        <w:rPr>
          <w:rFonts w:hint="eastAsia"/>
        </w:rPr>
        <w:t>使得</w:t>
      </w:r>
      <w:r w:rsidR="00960CB7" w:rsidRPr="007C4CE0">
        <w:rPr>
          <w:rFonts w:hint="eastAsia"/>
          <w:i/>
        </w:rPr>
        <w:t>v</w:t>
      </w:r>
      <w:r w:rsidR="00960CB7" w:rsidRPr="007C4CE0">
        <w:rPr>
          <w:rFonts w:hint="eastAsia"/>
          <w:vertAlign w:val="subscript"/>
        </w:rPr>
        <w:t>1</w:t>
      </w:r>
      <w:r w:rsidR="00960CB7" w:rsidRPr="007C4CE0">
        <w:rPr>
          <w:rFonts w:hint="eastAsia"/>
        </w:rPr>
        <w:t>，</w:t>
      </w:r>
      <w:r w:rsidR="00960CB7" w:rsidRPr="007C4CE0">
        <w:rPr>
          <w:rFonts w:hint="eastAsia"/>
          <w:i/>
        </w:rPr>
        <w:t>p</w:t>
      </w:r>
      <w:r w:rsidR="00960CB7" w:rsidRPr="007C4CE0">
        <w:rPr>
          <w:vertAlign w:val="subscript"/>
        </w:rPr>
        <w:t>v</w:t>
      </w:r>
      <w:r w:rsidR="00960CB7" w:rsidRPr="007C4CE0">
        <w:rPr>
          <w:rFonts w:hint="eastAsia"/>
          <w:lang w:val="fr-FR"/>
        </w:rPr>
        <w:t>是相连的，由定义</w:t>
      </w:r>
      <w:r w:rsidR="00960CB7" w:rsidRPr="007C4CE0">
        <w:rPr>
          <w:rFonts w:hint="eastAsia"/>
        </w:rPr>
        <w:t>2.</w:t>
      </w:r>
      <w:r w:rsidR="009C4823">
        <w:rPr>
          <w:rFonts w:hint="eastAsia"/>
        </w:rPr>
        <w:t>9</w:t>
      </w:r>
      <w:r w:rsidR="00960CB7" w:rsidRPr="007C4CE0">
        <w:rPr>
          <w:rFonts w:hint="eastAsia"/>
          <w:lang w:val="fr-FR"/>
        </w:rPr>
        <w:t>聚类的最大性，若</w:t>
      </w:r>
      <w:r w:rsidR="00960CB7" w:rsidRPr="007C4CE0">
        <w:rPr>
          <w:rFonts w:hint="eastAsia"/>
          <w:i/>
        </w:rPr>
        <w:t>v</w:t>
      </w:r>
      <w:r w:rsidR="00960CB7" w:rsidRPr="000F4E06">
        <w:rPr>
          <w:rFonts w:hint="eastAsia"/>
          <w:vertAlign w:val="subscript"/>
        </w:rPr>
        <w:t>1</w:t>
      </w:r>
      <w:r w:rsidR="00960CB7" w:rsidRPr="007C4CE0">
        <w:rPr>
          <w:rFonts w:hint="eastAsia"/>
        </w:rPr>
        <w:t>∈</w:t>
      </w:r>
      <w:r w:rsidR="00960CB7" w:rsidRPr="007C4CE0">
        <w:rPr>
          <w:rFonts w:hint="eastAsia"/>
          <w:i/>
        </w:rPr>
        <w:t>C</w:t>
      </w:r>
      <w:r w:rsidR="00960CB7" w:rsidRPr="007C4CE0">
        <w:rPr>
          <w:rFonts w:hint="eastAsia"/>
        </w:rPr>
        <w:t>，且</w:t>
      </w:r>
      <w:r w:rsidR="00960CB7" w:rsidRPr="007C4CE0">
        <w:rPr>
          <w:rFonts w:hint="eastAsia"/>
          <w:i/>
        </w:rPr>
        <w:t>v</w:t>
      </w:r>
      <w:r w:rsidR="00960CB7" w:rsidRPr="000F4E06">
        <w:rPr>
          <w:rFonts w:hint="eastAsia"/>
          <w:vertAlign w:val="subscript"/>
        </w:rPr>
        <w:t>1</w:t>
      </w:r>
      <w:r w:rsidR="00960CB7" w:rsidRPr="007C4CE0">
        <w:rPr>
          <w:rFonts w:hint="eastAsia"/>
        </w:rPr>
        <w:t>，</w:t>
      </w:r>
      <w:r w:rsidR="00960CB7" w:rsidRPr="007C4CE0">
        <w:rPr>
          <w:rFonts w:hint="eastAsia"/>
          <w:i/>
        </w:rPr>
        <w:t>v</w:t>
      </w:r>
      <w:r w:rsidR="00960CB7" w:rsidRPr="000F4E06">
        <w:rPr>
          <w:rFonts w:hint="eastAsia"/>
          <w:vertAlign w:val="subscript"/>
        </w:rPr>
        <w:t>2</w:t>
      </w:r>
      <w:r w:rsidR="00960CB7" w:rsidRPr="007C4CE0">
        <w:rPr>
          <w:rFonts w:hint="eastAsia"/>
        </w:rPr>
        <w:t>相连，则</w:t>
      </w:r>
      <w:r w:rsidR="00960CB7" w:rsidRPr="007C4CE0">
        <w:rPr>
          <w:rFonts w:hint="eastAsia"/>
          <w:i/>
        </w:rPr>
        <w:t>p</w:t>
      </w:r>
      <w:r w:rsidR="00960CB7" w:rsidRPr="000F4E06">
        <w:rPr>
          <w:rFonts w:hint="eastAsia"/>
          <w:vertAlign w:val="subscript"/>
        </w:rPr>
        <w:t>2</w:t>
      </w:r>
      <w:r w:rsidR="00960CB7" w:rsidRPr="007C4CE0">
        <w:rPr>
          <w:rFonts w:hint="eastAsia"/>
        </w:rPr>
        <w:t>∈</w:t>
      </w:r>
      <w:r w:rsidR="00960CB7" w:rsidRPr="007C4CE0">
        <w:rPr>
          <w:rFonts w:hint="eastAsia"/>
          <w:i/>
        </w:rPr>
        <w:t>C</w:t>
      </w:r>
      <w:r w:rsidR="00960CB7" w:rsidRPr="007C4CE0">
        <w:rPr>
          <w:rFonts w:hint="eastAsia"/>
        </w:rPr>
        <w:t>。综上所述，对于参数为</w:t>
      </w:r>
      <m:oMath>
        <m:r>
          <m:rPr>
            <m:sty m:val="p"/>
          </m:rPr>
          <w:rPr>
            <w:rFonts w:ascii="Cambria Math" w:hAnsi="Cambria Math"/>
          </w:rPr>
          <m:t xml:space="preserve"> ε</m:t>
        </m:r>
      </m:oMath>
      <w:r w:rsidR="00960CB7" w:rsidRPr="007C4CE0">
        <w:rPr>
          <w:rFonts w:hint="eastAsia"/>
        </w:rPr>
        <w:t>、</w:t>
      </w:r>
      <m:oMath>
        <m:r>
          <w:rPr>
            <w:rFonts w:ascii="Cambria Math" w:hAnsi="Cambria Math"/>
          </w:rPr>
          <m:t>μ</m:t>
        </m:r>
      </m:oMath>
      <w:r w:rsidR="00960CB7" w:rsidRPr="007C4CE0">
        <w:rPr>
          <w:rFonts w:hint="eastAsia"/>
        </w:rPr>
        <w:t>的</w:t>
      </w:r>
      <w:r w:rsidR="00960CB7" w:rsidRPr="007C4CE0">
        <w:t>p</w:t>
      </w:r>
      <w:r w:rsidR="00960CB7" w:rsidRPr="007C4CE0">
        <w:rPr>
          <w:rFonts w:hint="eastAsia"/>
        </w:rPr>
        <w:t>SCAN</w:t>
      </w:r>
      <w:r w:rsidR="00960CB7" w:rsidRPr="007C4CE0">
        <w:rPr>
          <w:rFonts w:hint="eastAsia"/>
        </w:rPr>
        <w:t>聚类结果中属于同一聚类的任意多个聚类对象，当</w:t>
      </w:r>
      <w:r w:rsidR="00960CB7" w:rsidRPr="007C4CE0">
        <w:rPr>
          <w:rFonts w:hint="eastAsia"/>
        </w:rPr>
        <w:t>pSCAN</w:t>
      </w:r>
      <w:r w:rsidR="00960CB7" w:rsidRPr="007C4CE0">
        <w:rPr>
          <w:rFonts w:hint="eastAsia"/>
        </w:rPr>
        <w:t>算法参数为</w:t>
      </w:r>
      <m:oMath>
        <m:r>
          <m:rPr>
            <m:sty m:val="p"/>
          </m:rPr>
          <w:rPr>
            <w:rFonts w:ascii="Cambria Math" w:hAnsi="Cambria Math"/>
          </w:rPr>
          <m:t xml:space="preserve"> ε</m:t>
        </m:r>
      </m:oMath>
      <w:r w:rsidR="00960CB7" w:rsidRPr="007C4CE0">
        <w:rPr>
          <w:rFonts w:hint="eastAsia"/>
        </w:rPr>
        <w:t>、</w:t>
      </w:r>
      <m:oMath>
        <m:sSup>
          <m:sSupPr>
            <m:ctrlPr>
              <w:rPr>
                <w:rFonts w:ascii="Cambria Math" w:hAnsi="Cambria Math"/>
              </w:rPr>
            </m:ctrlPr>
          </m:sSupPr>
          <m:e>
            <m:r>
              <w:rPr>
                <w:rFonts w:ascii="Cambria Math" w:hAnsi="Cambria Math"/>
              </w:rPr>
              <m:t>μ</m:t>
            </m:r>
          </m:e>
          <m:sup>
            <m:r>
              <w:rPr>
                <w:rFonts w:ascii="Cambria Math" w:hAnsi="Cambria Math"/>
              </w:rPr>
              <m:t>'</m:t>
            </m:r>
          </m:sup>
        </m:sSup>
      </m:oMath>
      <w:r w:rsidR="00960CB7" w:rsidRPr="007C4CE0">
        <w:rPr>
          <w:rFonts w:hint="eastAsia"/>
          <w:iCs/>
        </w:rPr>
        <w:t>时</w:t>
      </w:r>
      <w:r w:rsidR="00960CB7" w:rsidRPr="007C4CE0">
        <w:rPr>
          <w:rFonts w:hint="eastAsia"/>
        </w:rPr>
        <w:t>，其中</w:t>
      </w:r>
      <m:oMath>
        <m:sSup>
          <m:sSupPr>
            <m:ctrlPr>
              <w:rPr>
                <w:rFonts w:ascii="Cambria Math" w:hAnsi="Cambria Math"/>
              </w:rPr>
            </m:ctrlPr>
          </m:sSupPr>
          <m:e>
            <m:r>
              <w:rPr>
                <w:rFonts w:ascii="Cambria Math" w:hAnsi="Cambria Math"/>
              </w:rPr>
              <m:t>μ</m:t>
            </m:r>
          </m:e>
          <m:sup>
            <m:r>
              <w:rPr>
                <w:rFonts w:ascii="Cambria Math" w:hAnsi="Cambria Math"/>
              </w:rPr>
              <m:t>'</m:t>
            </m:r>
          </m:sup>
        </m:sSup>
        <m:r>
          <m:rPr>
            <m:sty m:val="p"/>
          </m:rPr>
          <w:rPr>
            <w:rFonts w:ascii="Cambria Math" w:hAnsi="Cambria Math"/>
          </w:rPr>
          <m:t>&lt;</m:t>
        </m:r>
        <m:r>
          <w:rPr>
            <w:rFonts w:ascii="Cambria Math" w:hAnsi="Cambria Math"/>
          </w:rPr>
          <m:t>μ</m:t>
        </m:r>
      </m:oMath>
      <w:r w:rsidR="00960CB7" w:rsidRPr="007C4CE0">
        <w:rPr>
          <w:rFonts w:hint="eastAsia"/>
        </w:rPr>
        <w:t>时，其仍属于同一聚类。定理</w:t>
      </w:r>
      <w:r w:rsidR="00960CB7">
        <w:rPr>
          <w:rFonts w:hint="eastAsia"/>
        </w:rPr>
        <w:t>4</w:t>
      </w:r>
      <w:r w:rsidR="00960CB7" w:rsidRPr="007C4CE0">
        <w:rPr>
          <w:rFonts w:hint="eastAsia"/>
        </w:rPr>
        <w:t>.1</w:t>
      </w:r>
      <w:r w:rsidR="00960CB7" w:rsidRPr="007C4CE0">
        <w:rPr>
          <w:rFonts w:hint="eastAsia"/>
        </w:rPr>
        <w:t>得证。</w:t>
      </w:r>
    </w:p>
    <w:p w:rsidR="00465F52" w:rsidRPr="007C4CE0" w:rsidRDefault="00465F52" w:rsidP="007C4CE0">
      <w:pPr>
        <w:spacing w:line="440" w:lineRule="exact"/>
        <w:ind w:firstLine="480"/>
      </w:pPr>
      <w:r w:rsidRPr="007C4CE0">
        <w:rPr>
          <w:rFonts w:hint="eastAsia"/>
        </w:rPr>
        <w:t>图</w:t>
      </w:r>
      <w:r w:rsidR="00F53DA4">
        <w:rPr>
          <w:rFonts w:hint="eastAsia"/>
        </w:rPr>
        <w:t>4</w:t>
      </w:r>
      <w:r w:rsidR="00951F30" w:rsidRPr="007C4CE0">
        <w:rPr>
          <w:rFonts w:hint="eastAsia"/>
        </w:rPr>
        <w:t>.1</w:t>
      </w:r>
      <w:r w:rsidRPr="007C4CE0">
        <w:rPr>
          <w:rFonts w:hint="eastAsia"/>
        </w:rPr>
        <w:t>中给出一个阈值参数</w:t>
      </w:r>
      <m:oMath>
        <m:r>
          <w:rPr>
            <w:rFonts w:ascii="Cambria Math" w:hAnsi="Cambria Math"/>
          </w:rPr>
          <m:t>μ</m:t>
        </m:r>
      </m:oMath>
      <w:r w:rsidRPr="007C4CE0">
        <w:rPr>
          <w:rFonts w:hint="eastAsia"/>
        </w:rPr>
        <w:t>对聚类结果影响的例子。图</w:t>
      </w:r>
      <w:r w:rsidR="00F53DA4">
        <w:rPr>
          <w:rFonts w:hint="eastAsia"/>
        </w:rPr>
        <w:t>4</w:t>
      </w:r>
      <w:r w:rsidR="006E4EA1" w:rsidRPr="007C4CE0">
        <w:rPr>
          <w:rFonts w:hint="eastAsia"/>
        </w:rPr>
        <w:t>.1</w:t>
      </w:r>
      <w:r w:rsidR="002C021E">
        <w:rPr>
          <w:rFonts w:hint="eastAsia"/>
        </w:rPr>
        <w:t>(</w:t>
      </w:r>
      <w:r w:rsidR="002C021E">
        <w:t>a</w:t>
      </w:r>
      <w:r w:rsidR="002C021E">
        <w:rPr>
          <w:rFonts w:hint="eastAsia"/>
        </w:rPr>
        <w:t>)</w:t>
      </w:r>
      <w:r w:rsidRPr="007C4CE0">
        <w:rPr>
          <w:rFonts w:hint="eastAsia"/>
        </w:rPr>
        <w:t>、图</w:t>
      </w:r>
      <w:r w:rsidR="002C021E">
        <w:rPr>
          <w:rFonts w:hint="eastAsia"/>
        </w:rPr>
        <w:t>4</w:t>
      </w:r>
      <w:r w:rsidR="00317AEC" w:rsidRPr="007C4CE0">
        <w:rPr>
          <w:rFonts w:hint="eastAsia"/>
        </w:rPr>
        <w:t>.1</w:t>
      </w:r>
      <w:r w:rsidR="002C021E">
        <w:rPr>
          <w:rFonts w:hint="eastAsia"/>
        </w:rPr>
        <w:t>(</w:t>
      </w:r>
      <w:r w:rsidR="002C021E">
        <w:t>b</w:t>
      </w:r>
      <w:r w:rsidR="002C021E">
        <w:rPr>
          <w:rFonts w:hint="eastAsia"/>
        </w:rPr>
        <w:t>)</w:t>
      </w:r>
      <w:r w:rsidRPr="007C4CE0">
        <w:rPr>
          <w:rFonts w:hint="eastAsia"/>
        </w:rPr>
        <w:t>为相同的数据集合</w:t>
      </w:r>
      <w:r w:rsidR="0015796E" w:rsidRPr="007C4CE0">
        <w:rPr>
          <w:rFonts w:hint="eastAsia"/>
        </w:rPr>
        <w:t>，两个</w:t>
      </w:r>
      <w:r w:rsidR="00317AEC" w:rsidRPr="007C4CE0">
        <w:rPr>
          <w:rFonts w:hint="eastAsia"/>
        </w:rPr>
        <w:t>线圈</w:t>
      </w:r>
      <w:r w:rsidRPr="007C4CE0">
        <w:rPr>
          <w:rFonts w:hint="eastAsia"/>
        </w:rPr>
        <w:t>表示</w:t>
      </w:r>
      <w:r w:rsidR="00317AEC" w:rsidRPr="007C4CE0">
        <w:rPr>
          <w:rFonts w:hint="eastAsia"/>
        </w:rPr>
        <w:t>聚类结果</w:t>
      </w:r>
      <w:r w:rsidRPr="007C4CE0">
        <w:rPr>
          <w:rFonts w:hint="eastAsia"/>
        </w:rPr>
        <w:t>。在图</w:t>
      </w:r>
      <w:r w:rsidR="00F53DA4">
        <w:rPr>
          <w:rFonts w:hint="eastAsia"/>
        </w:rPr>
        <w:t>4</w:t>
      </w:r>
      <w:r w:rsidR="0015796E" w:rsidRPr="007C4CE0">
        <w:rPr>
          <w:rFonts w:hint="eastAsia"/>
        </w:rPr>
        <w:t>.1</w:t>
      </w:r>
      <w:r w:rsidRPr="007C4CE0">
        <w:rPr>
          <w:rFonts w:hint="eastAsia"/>
        </w:rPr>
        <w:t>(a)</w:t>
      </w:r>
      <w:r w:rsidRPr="007C4CE0">
        <w:rPr>
          <w:rFonts w:hint="eastAsia"/>
        </w:rPr>
        <w:t>中，聚类参数</w:t>
      </w:r>
      <m:oMath>
        <m:r>
          <w:rPr>
            <w:rFonts w:ascii="Cambria Math" w:hAnsi="Cambria Math"/>
          </w:rPr>
          <m:t>μ</m:t>
        </m:r>
      </m:oMath>
      <w:r w:rsidRPr="007C4CE0">
        <w:rPr>
          <w:rFonts w:hint="eastAsia"/>
        </w:rPr>
        <w:t>等于</w:t>
      </w:r>
      <w:r w:rsidRPr="007C4CE0">
        <w:rPr>
          <w:rFonts w:hint="eastAsia"/>
        </w:rPr>
        <w:t>4</w:t>
      </w:r>
      <w:r w:rsidRPr="007C4CE0">
        <w:rPr>
          <w:rFonts w:hint="eastAsia"/>
        </w:rPr>
        <w:t>，</w:t>
      </w:r>
      <w:r w:rsidR="001F4190" w:rsidRPr="002C021E">
        <w:rPr>
          <w:rFonts w:hint="eastAsia"/>
          <w:i/>
          <w:iCs/>
        </w:rPr>
        <w:t>P</w:t>
      </w:r>
      <w:r w:rsidR="00D91325" w:rsidRPr="002C021E">
        <w:rPr>
          <w:rFonts w:hint="eastAsia"/>
          <w:i/>
          <w:iCs/>
          <w:vertAlign w:val="subscript"/>
        </w:rPr>
        <w:t>4</w:t>
      </w:r>
      <w:r w:rsidRPr="007C4CE0">
        <w:rPr>
          <w:rFonts w:hint="eastAsia"/>
        </w:rPr>
        <w:t>的</w:t>
      </w:r>
      <m:oMath>
        <m:r>
          <w:rPr>
            <w:rFonts w:ascii="Cambria Math" w:hAnsi="Cambria Math"/>
          </w:rPr>
          <m:t>ε</m:t>
        </m:r>
        <m:r>
          <m:rPr>
            <m:sty m:val="p"/>
          </m:rPr>
          <w:rPr>
            <w:rFonts w:ascii="Cambria Math" w:hAnsi="Cambria Math"/>
          </w:rPr>
          <m:t>-</m:t>
        </m:r>
        <m:r>
          <m:rPr>
            <m:nor/>
          </m:rPr>
          <w:rPr>
            <w:rFonts w:cs="Times New Roman"/>
          </w:rPr>
          <m:t>neighbors</m:t>
        </m:r>
      </m:oMath>
      <w:r w:rsidR="00A765E7" w:rsidRPr="007C4CE0">
        <w:rPr>
          <w:rFonts w:hint="eastAsia"/>
          <w:iCs/>
        </w:rPr>
        <w:t>值</w:t>
      </w:r>
      <w:r w:rsidR="00A765E7" w:rsidRPr="007C4CE0">
        <w:rPr>
          <w:iCs/>
        </w:rPr>
        <w:t>为</w:t>
      </w:r>
      <w:r w:rsidRPr="007C4CE0">
        <w:rPr>
          <w:rFonts w:hint="eastAsia"/>
          <w:i/>
          <w:iCs/>
        </w:rPr>
        <w:t>count</w:t>
      </w:r>
      <w:r w:rsidR="001F4190" w:rsidRPr="007C4CE0">
        <w:rPr>
          <w:rFonts w:hint="eastAsia"/>
        </w:rPr>
        <w:t>=4</w:t>
      </w:r>
      <w:r w:rsidRPr="007C4CE0">
        <w:rPr>
          <w:rFonts w:hint="eastAsia"/>
        </w:rPr>
        <w:t>，</w:t>
      </w:r>
      <w:r w:rsidRPr="007C4CE0">
        <w:rPr>
          <w:rFonts w:hint="eastAsia"/>
          <w:i/>
          <w:iCs/>
        </w:rPr>
        <w:t>count</w:t>
      </w:r>
      <m:oMath>
        <m:r>
          <m:rPr>
            <m:sty m:val="p"/>
          </m:rPr>
          <w:rPr>
            <w:rFonts w:ascii="Cambria Math" w:hAnsi="Cambria Math"/>
          </w:rPr>
          <m:t xml:space="preserve"> ≥</m:t>
        </m:r>
        <m:r>
          <w:rPr>
            <w:rFonts w:ascii="Cambria Math" w:hAnsi="Cambria Math"/>
          </w:rPr>
          <m:t>μ</m:t>
        </m:r>
      </m:oMath>
      <w:r w:rsidRPr="007C4CE0">
        <w:rPr>
          <w:rFonts w:hint="eastAsia"/>
        </w:rPr>
        <w:t>，即</w:t>
      </w:r>
      <w:r w:rsidR="001F4190" w:rsidRPr="002C021E">
        <w:rPr>
          <w:rFonts w:hint="eastAsia"/>
          <w:i/>
          <w:iCs/>
        </w:rPr>
        <w:t>P</w:t>
      </w:r>
      <w:r w:rsidR="001F4190" w:rsidRPr="002C021E">
        <w:rPr>
          <w:rFonts w:hint="eastAsia"/>
          <w:i/>
          <w:iCs/>
          <w:vertAlign w:val="subscript"/>
        </w:rPr>
        <w:t>4</w:t>
      </w:r>
      <w:r w:rsidRPr="007C4CE0">
        <w:rPr>
          <w:rFonts w:hint="eastAsia"/>
        </w:rPr>
        <w:t>为核心点，</w:t>
      </w:r>
      <w:r w:rsidR="001F4190" w:rsidRPr="002C021E">
        <w:rPr>
          <w:rFonts w:hint="eastAsia"/>
          <w:i/>
          <w:iCs/>
        </w:rPr>
        <w:t>P</w:t>
      </w:r>
      <w:r w:rsidR="001F4190" w:rsidRPr="002C021E">
        <w:rPr>
          <w:rFonts w:hint="eastAsia"/>
          <w:i/>
          <w:iCs/>
          <w:vertAlign w:val="subscript"/>
        </w:rPr>
        <w:t>5</w:t>
      </w:r>
      <w:r w:rsidRPr="007C4CE0">
        <w:rPr>
          <w:rFonts w:hint="eastAsia"/>
        </w:rPr>
        <w:t>的</w:t>
      </w:r>
      <m:oMath>
        <m:r>
          <w:rPr>
            <w:rFonts w:ascii="Cambria Math" w:hAnsi="Cambria Math"/>
          </w:rPr>
          <m:t>ε</m:t>
        </m:r>
        <m:r>
          <m:rPr>
            <m:sty m:val="p"/>
          </m:rPr>
          <w:rPr>
            <w:rFonts w:ascii="Cambria Math" w:hAnsi="Cambria Math"/>
          </w:rPr>
          <m:t>-</m:t>
        </m:r>
        <m:r>
          <m:rPr>
            <m:nor/>
          </m:rPr>
          <w:rPr>
            <w:rFonts w:cs="Times New Roman"/>
          </w:rPr>
          <m:t>neighbors</m:t>
        </m:r>
      </m:oMath>
      <w:r w:rsidR="001F4190" w:rsidRPr="007C4CE0">
        <w:rPr>
          <w:rFonts w:hint="eastAsia"/>
          <w:iCs/>
        </w:rPr>
        <w:t>值</w:t>
      </w:r>
      <w:r w:rsidR="001F4190" w:rsidRPr="007C4CE0">
        <w:rPr>
          <w:iCs/>
        </w:rPr>
        <w:t>为</w:t>
      </w:r>
      <w:r w:rsidRPr="007C4CE0">
        <w:rPr>
          <w:rFonts w:hint="eastAsia"/>
          <w:i/>
          <w:iCs/>
        </w:rPr>
        <w:t>count</w:t>
      </w:r>
      <w:r w:rsidRPr="007C4CE0">
        <w:rPr>
          <w:rFonts w:hint="eastAsia"/>
        </w:rPr>
        <w:t>=3</w:t>
      </w:r>
      <w:r w:rsidRPr="007C4CE0">
        <w:rPr>
          <w:rFonts w:hint="eastAsia"/>
        </w:rPr>
        <w:t>，</w:t>
      </w:r>
      <w:r w:rsidRPr="007C4CE0">
        <w:rPr>
          <w:rFonts w:hint="eastAsia"/>
          <w:i/>
          <w:iCs/>
        </w:rPr>
        <w:t>count</w:t>
      </w:r>
      <w:r w:rsidR="002C021E">
        <w:rPr>
          <w:i/>
          <w:iCs/>
        </w:rPr>
        <w:t xml:space="preserve"> </w:t>
      </w:r>
      <w:r w:rsidRPr="007C4CE0">
        <w:rPr>
          <w:rFonts w:hint="eastAsia"/>
        </w:rPr>
        <w:t>&lt;</w:t>
      </w:r>
      <m:oMath>
        <m:r>
          <m:rPr>
            <m:sty m:val="p"/>
          </m:rPr>
          <w:rPr>
            <w:rFonts w:ascii="Cambria Math" w:hAnsi="Cambria Math"/>
          </w:rPr>
          <m:t xml:space="preserve"> </m:t>
        </m:r>
        <m:r>
          <w:rPr>
            <w:rFonts w:ascii="Cambria Math" w:hAnsi="Cambria Math"/>
          </w:rPr>
          <m:t>μ</m:t>
        </m:r>
      </m:oMath>
      <w:r w:rsidRPr="007C4CE0">
        <w:rPr>
          <w:rFonts w:hint="eastAsia"/>
        </w:rPr>
        <w:t>，</w:t>
      </w:r>
      <w:r w:rsidR="001F4190" w:rsidRPr="002C021E">
        <w:rPr>
          <w:rFonts w:hint="eastAsia"/>
          <w:i/>
          <w:iCs/>
        </w:rPr>
        <w:t>P</w:t>
      </w:r>
      <w:r w:rsidR="001F4190" w:rsidRPr="002C021E">
        <w:rPr>
          <w:rFonts w:hint="eastAsia"/>
          <w:i/>
          <w:iCs/>
          <w:vertAlign w:val="subscript"/>
        </w:rPr>
        <w:t>5</w:t>
      </w:r>
      <w:r w:rsidRPr="007C4CE0">
        <w:rPr>
          <w:rFonts w:hint="eastAsia"/>
        </w:rPr>
        <w:t>不是核心点。当执行聚类算法时，</w:t>
      </w:r>
      <w:r w:rsidR="001F4190" w:rsidRPr="002C021E">
        <w:rPr>
          <w:rFonts w:hint="eastAsia"/>
          <w:i/>
          <w:iCs/>
        </w:rPr>
        <w:t>P</w:t>
      </w:r>
      <w:r w:rsidR="001F4190" w:rsidRPr="002C021E">
        <w:rPr>
          <w:rFonts w:hint="eastAsia"/>
          <w:i/>
          <w:iCs/>
          <w:vertAlign w:val="subscript"/>
        </w:rPr>
        <w:t>5</w:t>
      </w:r>
      <w:r w:rsidRPr="007C4CE0">
        <w:rPr>
          <w:rFonts w:hint="eastAsia"/>
        </w:rPr>
        <w:t>由核心点</w:t>
      </w:r>
      <w:r w:rsidR="001F4190" w:rsidRPr="002C021E">
        <w:rPr>
          <w:rFonts w:hint="eastAsia"/>
          <w:i/>
          <w:iCs/>
        </w:rPr>
        <w:t>P</w:t>
      </w:r>
      <w:r w:rsidR="001F4190" w:rsidRPr="002C021E">
        <w:rPr>
          <w:rFonts w:hint="eastAsia"/>
          <w:i/>
          <w:iCs/>
          <w:vertAlign w:val="subscript"/>
        </w:rPr>
        <w:t>4</w:t>
      </w:r>
      <w:r w:rsidRPr="007C4CE0">
        <w:rPr>
          <w:rFonts w:hint="eastAsia"/>
        </w:rPr>
        <w:t>可达，</w:t>
      </w:r>
      <w:r w:rsidR="001F4190" w:rsidRPr="002C021E">
        <w:rPr>
          <w:rFonts w:hint="eastAsia"/>
          <w:i/>
          <w:iCs/>
        </w:rPr>
        <w:t>P</w:t>
      </w:r>
      <w:r w:rsidR="001F4190" w:rsidRPr="002C021E">
        <w:rPr>
          <w:rFonts w:hint="eastAsia"/>
          <w:i/>
          <w:iCs/>
          <w:vertAlign w:val="subscript"/>
        </w:rPr>
        <w:t>5</w:t>
      </w:r>
      <w:r w:rsidRPr="007C4CE0">
        <w:rPr>
          <w:rFonts w:hint="eastAsia"/>
        </w:rPr>
        <w:t>被标记为同</w:t>
      </w:r>
      <w:r w:rsidR="001F4190" w:rsidRPr="002C021E">
        <w:rPr>
          <w:rFonts w:hint="eastAsia"/>
          <w:i/>
          <w:iCs/>
        </w:rPr>
        <w:t>P</w:t>
      </w:r>
      <w:r w:rsidR="001F4190" w:rsidRPr="002C021E">
        <w:rPr>
          <w:rFonts w:hint="eastAsia"/>
          <w:i/>
          <w:iCs/>
          <w:vertAlign w:val="subscript"/>
        </w:rPr>
        <w:t>4</w:t>
      </w:r>
      <w:r w:rsidRPr="007C4CE0">
        <w:rPr>
          <w:rFonts w:hint="eastAsia"/>
        </w:rPr>
        <w:t>同属一个聚类；由于</w:t>
      </w:r>
      <w:r w:rsidR="001F4190" w:rsidRPr="002C021E">
        <w:rPr>
          <w:rFonts w:hint="eastAsia"/>
          <w:i/>
          <w:iCs/>
        </w:rPr>
        <w:t>P</w:t>
      </w:r>
      <w:r w:rsidR="001F4190" w:rsidRPr="002C021E">
        <w:rPr>
          <w:rFonts w:hint="eastAsia"/>
          <w:i/>
          <w:iCs/>
          <w:vertAlign w:val="subscript"/>
        </w:rPr>
        <w:t>5</w:t>
      </w:r>
      <w:r w:rsidRPr="007C4CE0">
        <w:rPr>
          <w:rFonts w:hint="eastAsia"/>
        </w:rPr>
        <w:t>不是核心点，不能进行扩展，虽然</w:t>
      </w:r>
      <w:r w:rsidR="001F4190" w:rsidRPr="002C021E">
        <w:rPr>
          <w:rFonts w:hint="eastAsia"/>
          <w:i/>
          <w:iCs/>
        </w:rPr>
        <w:t>P</w:t>
      </w:r>
      <w:r w:rsidR="00951F30" w:rsidRPr="002C021E">
        <w:rPr>
          <w:rFonts w:hint="eastAsia"/>
          <w:i/>
          <w:iCs/>
          <w:vertAlign w:val="subscript"/>
        </w:rPr>
        <w:t>6</w:t>
      </w:r>
      <w:r w:rsidR="001F4190" w:rsidRPr="007C4CE0">
        <w:rPr>
          <w:rFonts w:hint="eastAsia"/>
        </w:rPr>
        <w:t>是</w:t>
      </w:r>
      <w:r w:rsidR="001F4190" w:rsidRPr="002C021E">
        <w:rPr>
          <w:rFonts w:hint="eastAsia"/>
          <w:i/>
          <w:iCs/>
        </w:rPr>
        <w:t>P</w:t>
      </w:r>
      <w:r w:rsidR="001F4190" w:rsidRPr="002C021E">
        <w:rPr>
          <w:rFonts w:hint="eastAsia"/>
          <w:i/>
          <w:iCs/>
          <w:vertAlign w:val="subscript"/>
        </w:rPr>
        <w:t>5</w:t>
      </w:r>
      <w:r w:rsidRPr="007C4CE0">
        <w:rPr>
          <w:rFonts w:hint="eastAsia"/>
        </w:rPr>
        <w:t>的</w:t>
      </w:r>
      <w:r w:rsidR="00907ED5" w:rsidRPr="007C4CE0">
        <w:rPr>
          <w:rFonts w:hint="eastAsia"/>
          <w:iCs/>
        </w:rPr>
        <w:t>邻居</w:t>
      </w:r>
      <w:r w:rsidRPr="007C4CE0">
        <w:rPr>
          <w:rFonts w:hint="eastAsia"/>
        </w:rPr>
        <w:t>，但</w:t>
      </w:r>
      <w:r w:rsidR="00907ED5" w:rsidRPr="007C4CE0">
        <w:rPr>
          <w:rFonts w:hint="eastAsia"/>
          <w:iCs/>
        </w:rPr>
        <w:t>P</w:t>
      </w:r>
      <w:r w:rsidR="00951F30" w:rsidRPr="007C4CE0">
        <w:rPr>
          <w:rFonts w:hint="eastAsia"/>
          <w:iCs/>
          <w:vertAlign w:val="subscript"/>
        </w:rPr>
        <w:t>6</w:t>
      </w:r>
      <w:r w:rsidR="00907ED5" w:rsidRPr="007C4CE0">
        <w:rPr>
          <w:rFonts w:hint="eastAsia"/>
          <w:iCs/>
        </w:rPr>
        <w:t>不能被</w:t>
      </w:r>
      <w:r w:rsidR="00907ED5" w:rsidRPr="007C4CE0">
        <w:rPr>
          <w:iCs/>
        </w:rPr>
        <w:t>扩展本身也</w:t>
      </w:r>
      <w:r w:rsidR="00907ED5" w:rsidRPr="007C4CE0">
        <w:rPr>
          <w:rFonts w:hint="eastAsia"/>
          <w:iCs/>
        </w:rPr>
        <w:t>并不是核心点</w:t>
      </w:r>
      <w:r w:rsidRPr="007C4CE0">
        <w:rPr>
          <w:rFonts w:hint="eastAsia"/>
        </w:rPr>
        <w:t>，</w:t>
      </w:r>
      <w:r w:rsidR="00907ED5" w:rsidRPr="007C4CE0">
        <w:rPr>
          <w:rFonts w:hint="eastAsia"/>
        </w:rPr>
        <w:t>所以</w:t>
      </w:r>
      <w:r w:rsidR="00907ED5" w:rsidRPr="007C4CE0">
        <w:t>不能被聚类，</w:t>
      </w:r>
      <w:r w:rsidR="001A0F70" w:rsidRPr="007C4CE0">
        <w:rPr>
          <w:rFonts w:hint="eastAsia"/>
        </w:rPr>
        <w:t>根据</w:t>
      </w:r>
      <w:r w:rsidR="001A0F70" w:rsidRPr="007C4CE0">
        <w:t>最终的</w:t>
      </w:r>
      <w:r w:rsidR="001A0F70" w:rsidRPr="007C4CE0">
        <w:rPr>
          <w:rFonts w:hint="eastAsia"/>
        </w:rPr>
        <w:t>聚类结果</w:t>
      </w:r>
      <w:r w:rsidRPr="007C4CE0">
        <w:rPr>
          <w:rFonts w:hint="eastAsia"/>
        </w:rPr>
        <w:t>它将被标记为</w:t>
      </w:r>
      <w:r w:rsidR="001A0F70" w:rsidRPr="007C4CE0">
        <w:rPr>
          <w:rFonts w:hint="eastAsia"/>
        </w:rPr>
        <w:t>桥节</w:t>
      </w:r>
      <w:r w:rsidRPr="007C4CE0">
        <w:rPr>
          <w:rFonts w:hint="eastAsia"/>
        </w:rPr>
        <w:t>点。在图</w:t>
      </w:r>
      <w:r w:rsidR="00F53DA4">
        <w:rPr>
          <w:rFonts w:hint="eastAsia"/>
        </w:rPr>
        <w:t>4</w:t>
      </w:r>
      <w:r w:rsidR="00951F30" w:rsidRPr="007C4CE0">
        <w:t>.1</w:t>
      </w:r>
      <w:r w:rsidRPr="007C4CE0">
        <w:rPr>
          <w:rFonts w:hint="eastAsia"/>
        </w:rPr>
        <w:t>(b)</w:t>
      </w:r>
      <w:r w:rsidRPr="007C4CE0">
        <w:rPr>
          <w:rFonts w:hint="eastAsia"/>
        </w:rPr>
        <w:t>中，聚类参数</w:t>
      </w:r>
      <m:oMath>
        <m:r>
          <w:rPr>
            <w:rFonts w:ascii="Cambria Math" w:hAnsi="Cambria Math"/>
          </w:rPr>
          <m:t>μ</m:t>
        </m:r>
      </m:oMath>
      <w:r w:rsidRPr="007C4CE0">
        <w:rPr>
          <w:rFonts w:hint="eastAsia"/>
        </w:rPr>
        <w:t>为</w:t>
      </w:r>
      <w:r w:rsidRPr="007C4CE0">
        <w:rPr>
          <w:rFonts w:hint="eastAsia"/>
        </w:rPr>
        <w:t>3</w:t>
      </w:r>
      <w:r w:rsidRPr="007C4CE0">
        <w:rPr>
          <w:rFonts w:hint="eastAsia"/>
        </w:rPr>
        <w:t>，此时</w:t>
      </w:r>
      <w:r w:rsidR="00C54717" w:rsidRPr="002C021E">
        <w:rPr>
          <w:rFonts w:hint="eastAsia"/>
          <w:i/>
          <w:iCs/>
        </w:rPr>
        <w:t>P</w:t>
      </w:r>
      <w:r w:rsidR="00C54717" w:rsidRPr="002C021E">
        <w:rPr>
          <w:rFonts w:hint="eastAsia"/>
          <w:i/>
          <w:iCs/>
          <w:vertAlign w:val="subscript"/>
        </w:rPr>
        <w:t>4</w:t>
      </w:r>
      <w:r w:rsidRPr="007C4CE0">
        <w:rPr>
          <w:rFonts w:hint="eastAsia"/>
        </w:rPr>
        <w:t>的</w:t>
      </w:r>
      <m:oMath>
        <m:r>
          <w:rPr>
            <w:rFonts w:ascii="Cambria Math" w:hAnsi="Cambria Math"/>
          </w:rPr>
          <m:t>ε</m:t>
        </m:r>
        <m:r>
          <m:rPr>
            <m:sty m:val="p"/>
          </m:rPr>
          <w:rPr>
            <w:rFonts w:ascii="Cambria Math" w:hAnsi="Cambria Math"/>
          </w:rPr>
          <m:t>-</m:t>
        </m:r>
        <m:r>
          <m:rPr>
            <m:nor/>
          </m:rPr>
          <w:rPr>
            <w:rFonts w:cs="Times New Roman"/>
          </w:rPr>
          <m:t>neighbors</m:t>
        </m:r>
      </m:oMath>
      <w:r w:rsidR="00C54717" w:rsidRPr="007C4CE0">
        <w:rPr>
          <w:rFonts w:hint="eastAsia"/>
          <w:iCs/>
        </w:rPr>
        <w:t>值为</w:t>
      </w:r>
      <w:r w:rsidRPr="007C4CE0">
        <w:rPr>
          <w:rFonts w:hint="eastAsia"/>
          <w:i/>
          <w:iCs/>
        </w:rPr>
        <w:t>count</w:t>
      </w:r>
      <w:r w:rsidR="00C54717" w:rsidRPr="007C4CE0">
        <w:rPr>
          <w:rFonts w:hint="eastAsia"/>
        </w:rPr>
        <w:t>=4</w:t>
      </w:r>
      <w:r w:rsidRPr="007C4CE0">
        <w:rPr>
          <w:rFonts w:hint="eastAsia"/>
        </w:rPr>
        <w:t>，</w:t>
      </w:r>
      <w:r w:rsidRPr="007C4CE0">
        <w:rPr>
          <w:rFonts w:hint="eastAsia"/>
          <w:i/>
          <w:iCs/>
        </w:rPr>
        <w:t>count</w:t>
      </w:r>
      <w:r w:rsidR="002C021E">
        <w:rPr>
          <w:i/>
          <w:iCs/>
        </w:rPr>
        <w:t xml:space="preserve"> </w:t>
      </w:r>
      <w:r w:rsidRPr="007C4CE0">
        <w:rPr>
          <w:rFonts w:hint="eastAsia"/>
        </w:rPr>
        <w:t>&gt;</w:t>
      </w:r>
      <m:oMath>
        <m:r>
          <m:rPr>
            <m:sty m:val="p"/>
          </m:rPr>
          <w:rPr>
            <w:rFonts w:ascii="Cambria Math" w:hAnsi="Cambria Math"/>
          </w:rPr>
          <m:t xml:space="preserve"> </m:t>
        </m:r>
        <m:r>
          <w:rPr>
            <w:rFonts w:ascii="Cambria Math" w:hAnsi="Cambria Math"/>
          </w:rPr>
          <m:t>μ</m:t>
        </m:r>
      </m:oMath>
      <w:r w:rsidRPr="007C4CE0">
        <w:rPr>
          <w:rFonts w:hint="eastAsia"/>
        </w:rPr>
        <w:t>，即</w:t>
      </w:r>
      <w:r w:rsidR="00C54717" w:rsidRPr="002C021E">
        <w:rPr>
          <w:rFonts w:hint="eastAsia"/>
          <w:i/>
          <w:iCs/>
        </w:rPr>
        <w:t>P</w:t>
      </w:r>
      <w:r w:rsidR="00C54717" w:rsidRPr="002C021E">
        <w:rPr>
          <w:rFonts w:hint="eastAsia"/>
          <w:i/>
          <w:iCs/>
          <w:vertAlign w:val="subscript"/>
        </w:rPr>
        <w:t>4</w:t>
      </w:r>
      <w:r w:rsidRPr="007C4CE0">
        <w:rPr>
          <w:rFonts w:hint="eastAsia"/>
        </w:rPr>
        <w:t>为核心点；</w:t>
      </w:r>
      <w:r w:rsidR="00C32EC9" w:rsidRPr="002C021E">
        <w:rPr>
          <w:rFonts w:hint="eastAsia"/>
          <w:i/>
          <w:iCs/>
        </w:rPr>
        <w:t>P</w:t>
      </w:r>
      <w:r w:rsidR="00C32EC9" w:rsidRPr="002C021E">
        <w:rPr>
          <w:rFonts w:hint="eastAsia"/>
          <w:i/>
          <w:iCs/>
          <w:vertAlign w:val="subscript"/>
        </w:rPr>
        <w:t>5</w:t>
      </w:r>
      <w:r w:rsidRPr="007C4CE0">
        <w:rPr>
          <w:rFonts w:hint="eastAsia"/>
        </w:rPr>
        <w:t>的</w:t>
      </w:r>
      <m:oMath>
        <m:r>
          <w:rPr>
            <w:rFonts w:ascii="Cambria Math" w:hAnsi="Cambria Math"/>
          </w:rPr>
          <m:t>ε</m:t>
        </m:r>
        <m:r>
          <m:rPr>
            <m:sty m:val="p"/>
          </m:rPr>
          <w:rPr>
            <w:rFonts w:ascii="Cambria Math" w:hAnsi="Cambria Math"/>
          </w:rPr>
          <m:t>-</m:t>
        </m:r>
        <m:r>
          <m:rPr>
            <m:nor/>
          </m:rPr>
          <w:rPr>
            <w:rFonts w:cs="Times New Roman"/>
          </w:rPr>
          <m:t>neighbors</m:t>
        </m:r>
      </m:oMath>
      <w:r w:rsidR="00C32EC9" w:rsidRPr="007C4CE0">
        <w:rPr>
          <w:rFonts w:hint="eastAsia"/>
          <w:iCs/>
        </w:rPr>
        <w:t>值为</w:t>
      </w:r>
      <w:r w:rsidRPr="007C4CE0">
        <w:rPr>
          <w:rFonts w:hint="eastAsia"/>
          <w:i/>
          <w:iCs/>
        </w:rPr>
        <w:t>count</w:t>
      </w:r>
      <w:r w:rsidR="002C021E">
        <w:rPr>
          <w:i/>
          <w:iCs/>
        </w:rPr>
        <w:t xml:space="preserve"> </w:t>
      </w:r>
      <w:r w:rsidRPr="007C4CE0">
        <w:rPr>
          <w:rFonts w:hint="eastAsia"/>
        </w:rPr>
        <w:t>=</w:t>
      </w:r>
      <w:r w:rsidR="002C021E">
        <w:t xml:space="preserve"> </w:t>
      </w:r>
      <w:r w:rsidRPr="007C4CE0">
        <w:rPr>
          <w:rFonts w:hint="eastAsia"/>
        </w:rPr>
        <w:t>3</w:t>
      </w:r>
      <w:r w:rsidRPr="007C4CE0">
        <w:rPr>
          <w:rFonts w:hint="eastAsia"/>
        </w:rPr>
        <w:t>，</w:t>
      </w:r>
      <w:r w:rsidRPr="007C4CE0">
        <w:rPr>
          <w:rFonts w:hint="eastAsia"/>
          <w:i/>
          <w:iCs/>
        </w:rPr>
        <w:t>count</w:t>
      </w:r>
      <m:oMath>
        <m:r>
          <m:rPr>
            <m:sty m:val="p"/>
          </m:rPr>
          <w:rPr>
            <w:rFonts w:ascii="Cambria Math" w:hAnsi="Cambria Math"/>
          </w:rPr>
          <m:t xml:space="preserve"> ≥</m:t>
        </m:r>
        <m:r>
          <w:rPr>
            <w:rFonts w:ascii="Cambria Math" w:hAnsi="Cambria Math"/>
          </w:rPr>
          <m:t>μ</m:t>
        </m:r>
      </m:oMath>
      <w:r w:rsidRPr="007C4CE0">
        <w:rPr>
          <w:rFonts w:hint="eastAsia"/>
        </w:rPr>
        <w:t>，即</w:t>
      </w:r>
      <w:r w:rsidR="00C32EC9" w:rsidRPr="002C021E">
        <w:rPr>
          <w:rFonts w:hint="eastAsia"/>
          <w:i/>
          <w:iCs/>
        </w:rPr>
        <w:t>P</w:t>
      </w:r>
      <w:r w:rsidR="00C32EC9" w:rsidRPr="002C021E">
        <w:rPr>
          <w:rFonts w:hint="eastAsia"/>
          <w:i/>
          <w:iCs/>
          <w:vertAlign w:val="subscript"/>
        </w:rPr>
        <w:t>5</w:t>
      </w:r>
      <w:r w:rsidRPr="007C4CE0">
        <w:rPr>
          <w:rFonts w:hint="eastAsia"/>
        </w:rPr>
        <w:t>也为核心点。当</w:t>
      </w:r>
      <w:r w:rsidR="00951F30" w:rsidRPr="007C4CE0">
        <w:t>p</w:t>
      </w:r>
      <w:r w:rsidRPr="007C4CE0">
        <w:rPr>
          <w:rFonts w:hint="eastAsia"/>
        </w:rPr>
        <w:t>SCAN</w:t>
      </w:r>
      <w:r w:rsidRPr="007C4CE0">
        <w:rPr>
          <w:rFonts w:hint="eastAsia"/>
        </w:rPr>
        <w:t>算法执行时，在扩展</w:t>
      </w:r>
      <w:r w:rsidR="00951F30" w:rsidRPr="002C021E">
        <w:rPr>
          <w:rFonts w:hint="eastAsia"/>
          <w:i/>
          <w:iCs/>
        </w:rPr>
        <w:t>P</w:t>
      </w:r>
      <w:r w:rsidR="00951F30" w:rsidRPr="002C021E">
        <w:rPr>
          <w:rFonts w:hint="eastAsia"/>
          <w:i/>
          <w:iCs/>
          <w:vertAlign w:val="subscript"/>
        </w:rPr>
        <w:t>4</w:t>
      </w:r>
      <w:r w:rsidRPr="007C4CE0">
        <w:rPr>
          <w:rFonts w:hint="eastAsia"/>
        </w:rPr>
        <w:t>的</w:t>
      </w:r>
      <m:oMath>
        <m:r>
          <w:rPr>
            <w:rFonts w:ascii="Cambria Math" w:hAnsi="Cambria Math"/>
          </w:rPr>
          <m:t>ε</m:t>
        </m:r>
        <m:r>
          <m:rPr>
            <m:sty m:val="p"/>
          </m:rPr>
          <w:rPr>
            <w:rFonts w:ascii="Cambria Math" w:hAnsi="Cambria Math"/>
          </w:rPr>
          <m:t>-</m:t>
        </m:r>
        <m:r>
          <m:rPr>
            <m:nor/>
          </m:rPr>
          <w:rPr>
            <w:rFonts w:cs="Times New Roman"/>
          </w:rPr>
          <m:t>neighbors</m:t>
        </m:r>
      </m:oMath>
      <w:r w:rsidRPr="007C4CE0">
        <w:rPr>
          <w:rFonts w:hint="eastAsia"/>
        </w:rPr>
        <w:t>点时，</w:t>
      </w:r>
      <w:r w:rsidR="00951F30" w:rsidRPr="002C021E">
        <w:rPr>
          <w:rFonts w:hint="eastAsia"/>
          <w:i/>
          <w:iCs/>
        </w:rPr>
        <w:t>P</w:t>
      </w:r>
      <w:r w:rsidR="00951F30" w:rsidRPr="002C021E">
        <w:rPr>
          <w:rFonts w:hint="eastAsia"/>
          <w:i/>
          <w:iCs/>
          <w:vertAlign w:val="subscript"/>
        </w:rPr>
        <w:t>5</w:t>
      </w:r>
      <w:r w:rsidRPr="007C4CE0">
        <w:rPr>
          <w:rFonts w:hint="eastAsia"/>
        </w:rPr>
        <w:t>被标记为同</w:t>
      </w:r>
      <w:r w:rsidR="00951F30" w:rsidRPr="002C021E">
        <w:rPr>
          <w:rFonts w:hint="eastAsia"/>
          <w:i/>
          <w:iCs/>
        </w:rPr>
        <w:t>P</w:t>
      </w:r>
      <w:r w:rsidR="00951F30" w:rsidRPr="002C021E">
        <w:rPr>
          <w:rFonts w:hint="eastAsia"/>
          <w:i/>
          <w:iCs/>
          <w:vertAlign w:val="subscript"/>
        </w:rPr>
        <w:t>4</w:t>
      </w:r>
      <w:r w:rsidRPr="007C4CE0">
        <w:rPr>
          <w:rFonts w:hint="eastAsia"/>
        </w:rPr>
        <w:t>同属一个聚类，接着在对</w:t>
      </w:r>
      <w:r w:rsidR="00951F30" w:rsidRPr="002C021E">
        <w:rPr>
          <w:rFonts w:hint="eastAsia"/>
          <w:i/>
        </w:rPr>
        <w:t>P</w:t>
      </w:r>
      <w:r w:rsidR="00951F30" w:rsidRPr="002C021E">
        <w:rPr>
          <w:rFonts w:hint="eastAsia"/>
          <w:i/>
          <w:vertAlign w:val="subscript"/>
        </w:rPr>
        <w:t>5</w:t>
      </w:r>
      <w:r w:rsidRPr="007C4CE0">
        <w:rPr>
          <w:rFonts w:hint="eastAsia"/>
        </w:rPr>
        <w:t>的</w:t>
      </w:r>
      <m:oMath>
        <m:r>
          <w:rPr>
            <w:rFonts w:ascii="Cambria Math" w:hAnsi="Cambria Math"/>
          </w:rPr>
          <m:t>ε</m:t>
        </m:r>
        <m:r>
          <m:rPr>
            <m:sty m:val="p"/>
          </m:rPr>
          <w:rPr>
            <w:rFonts w:ascii="Cambria Math" w:hAnsi="Cambria Math"/>
          </w:rPr>
          <m:t>-</m:t>
        </m:r>
        <m:r>
          <m:rPr>
            <m:nor/>
          </m:rPr>
          <w:rPr>
            <w:rFonts w:cs="Times New Roman"/>
          </w:rPr>
          <m:t>neighbors</m:t>
        </m:r>
      </m:oMath>
      <w:r w:rsidRPr="007C4CE0">
        <w:rPr>
          <w:rFonts w:hint="eastAsia"/>
        </w:rPr>
        <w:t>点进行扩展时，</w:t>
      </w:r>
      <w:r w:rsidR="00951F30" w:rsidRPr="002C021E">
        <w:rPr>
          <w:rFonts w:hint="eastAsia"/>
          <w:i/>
          <w:iCs/>
        </w:rPr>
        <w:t>P</w:t>
      </w:r>
      <w:r w:rsidR="00951F30" w:rsidRPr="002C021E">
        <w:rPr>
          <w:rFonts w:hint="eastAsia"/>
          <w:i/>
          <w:iCs/>
          <w:vertAlign w:val="subscript"/>
        </w:rPr>
        <w:t>6</w:t>
      </w:r>
      <w:r w:rsidRPr="007C4CE0">
        <w:rPr>
          <w:rFonts w:hint="eastAsia"/>
        </w:rPr>
        <w:t>被标记为同</w:t>
      </w:r>
      <w:r w:rsidR="00951F30" w:rsidRPr="002C021E">
        <w:rPr>
          <w:rFonts w:hint="eastAsia"/>
          <w:i/>
          <w:iCs/>
        </w:rPr>
        <w:t>P</w:t>
      </w:r>
      <w:r w:rsidR="00951F30" w:rsidRPr="002C021E">
        <w:rPr>
          <w:rFonts w:hint="eastAsia"/>
          <w:i/>
          <w:iCs/>
          <w:vertAlign w:val="subscript"/>
        </w:rPr>
        <w:t>5</w:t>
      </w:r>
      <w:r w:rsidRPr="007C4CE0">
        <w:rPr>
          <w:rFonts w:hint="eastAsia"/>
        </w:rPr>
        <w:t>同属于一个聚类。此时，实线圆圈内的所有点被聚为一类，</w:t>
      </w:r>
      <w:r w:rsidR="00951F30" w:rsidRPr="002C021E">
        <w:rPr>
          <w:rFonts w:hint="eastAsia"/>
          <w:i/>
        </w:rPr>
        <w:t>P</w:t>
      </w:r>
      <w:r w:rsidR="00951F30" w:rsidRPr="002C021E">
        <w:rPr>
          <w:rFonts w:hint="eastAsia"/>
          <w:i/>
          <w:vertAlign w:val="subscript"/>
        </w:rPr>
        <w:t>4</w:t>
      </w:r>
      <w:r w:rsidRPr="007C4CE0">
        <w:rPr>
          <w:rFonts w:hint="eastAsia"/>
        </w:rPr>
        <w:t>、</w:t>
      </w:r>
      <w:r w:rsidR="00951F30" w:rsidRPr="002C021E">
        <w:rPr>
          <w:rFonts w:hint="eastAsia"/>
          <w:i/>
        </w:rPr>
        <w:t>P</w:t>
      </w:r>
      <w:r w:rsidR="00951F30" w:rsidRPr="002C021E">
        <w:rPr>
          <w:rFonts w:hint="eastAsia"/>
          <w:i/>
          <w:vertAlign w:val="subscript"/>
        </w:rPr>
        <w:t>5</w:t>
      </w:r>
      <w:r w:rsidRPr="007C4CE0">
        <w:rPr>
          <w:rFonts w:hint="eastAsia"/>
        </w:rPr>
        <w:t>、</w:t>
      </w:r>
      <w:r w:rsidR="00951F30" w:rsidRPr="002C021E">
        <w:rPr>
          <w:rFonts w:hint="eastAsia"/>
          <w:i/>
          <w:iCs/>
        </w:rPr>
        <w:t>P</w:t>
      </w:r>
      <w:r w:rsidR="00951F30" w:rsidRPr="002C021E">
        <w:rPr>
          <w:rFonts w:hint="eastAsia"/>
          <w:i/>
          <w:iCs/>
          <w:vertAlign w:val="subscript"/>
        </w:rPr>
        <w:t>6</w:t>
      </w:r>
      <w:r w:rsidRPr="007C4CE0">
        <w:rPr>
          <w:rFonts w:hint="eastAsia"/>
        </w:rPr>
        <w:t>这三个点同属于一个聚类。在</w:t>
      </w:r>
      <m:oMath>
        <m:r>
          <w:rPr>
            <w:rFonts w:ascii="Cambria Math" w:hAnsi="Cambria Math"/>
          </w:rPr>
          <m:t>μ</m:t>
        </m:r>
      </m:oMath>
      <w:r w:rsidRPr="007C4CE0">
        <w:rPr>
          <w:rFonts w:hint="eastAsia"/>
        </w:rPr>
        <w:t>值减小的情况下，聚类结果中的簇增大了（将点</w:t>
      </w:r>
      <w:r w:rsidR="00951F30" w:rsidRPr="007C4CE0">
        <w:rPr>
          <w:rFonts w:hint="eastAsia"/>
          <w:iCs/>
        </w:rPr>
        <w:t>P</w:t>
      </w:r>
      <w:r w:rsidR="00951F30" w:rsidRPr="007C4CE0">
        <w:rPr>
          <w:rFonts w:hint="eastAsia"/>
          <w:iCs/>
          <w:vertAlign w:val="subscript"/>
        </w:rPr>
        <w:t>6</w:t>
      </w:r>
      <w:r w:rsidRPr="007C4CE0">
        <w:rPr>
          <w:rFonts w:hint="eastAsia"/>
        </w:rPr>
        <w:t>包含进去）。</w:t>
      </w:r>
    </w:p>
    <w:p w:rsidR="00465F52" w:rsidRPr="007C4CE0" w:rsidRDefault="00951F30" w:rsidP="00951F30">
      <w:pPr>
        <w:spacing w:line="440" w:lineRule="exact"/>
        <w:ind w:firstLine="480"/>
      </w:pPr>
      <w:r w:rsidRPr="007C4CE0">
        <w:rPr>
          <w:rFonts w:hint="eastAsia"/>
        </w:rPr>
        <w:t>根据</w:t>
      </w:r>
      <w:r w:rsidRPr="007C4CE0">
        <w:t>p</w:t>
      </w:r>
      <w:r w:rsidR="00465F52" w:rsidRPr="007C4CE0">
        <w:rPr>
          <w:rFonts w:hint="eastAsia"/>
        </w:rPr>
        <w:t>SCAN</w:t>
      </w:r>
      <w:r w:rsidR="00465F52" w:rsidRPr="007C4CE0">
        <w:rPr>
          <w:rFonts w:hint="eastAsia"/>
        </w:rPr>
        <w:t>聚类算法中</w:t>
      </w:r>
      <w:r w:rsidRPr="007C4CE0">
        <w:rPr>
          <w:rFonts w:hint="eastAsia"/>
        </w:rPr>
        <w:t>密度</w:t>
      </w:r>
      <w:r w:rsidR="00465F52" w:rsidRPr="007C4CE0">
        <w:rPr>
          <w:rFonts w:hint="eastAsia"/>
        </w:rPr>
        <w:t>阈值参数</w:t>
      </w:r>
      <m:oMath>
        <m:r>
          <w:rPr>
            <w:rFonts w:ascii="Cambria Math" w:hAnsi="Cambria Math"/>
          </w:rPr>
          <m:t>μ</m:t>
        </m:r>
      </m:oMath>
      <w:r w:rsidR="00465F52" w:rsidRPr="007C4CE0">
        <w:rPr>
          <w:rFonts w:hint="eastAsia"/>
        </w:rPr>
        <w:t>对聚类结果的影响，可以通过修改该参数使得聚类对象</w:t>
      </w:r>
      <w:r w:rsidRPr="007C4CE0">
        <w:rPr>
          <w:i/>
        </w:rPr>
        <w:t>w</w:t>
      </w:r>
      <w:r w:rsidRPr="007C4CE0">
        <w:rPr>
          <w:rFonts w:hint="eastAsia"/>
        </w:rPr>
        <w:t>属于期望</w:t>
      </w:r>
      <w:r w:rsidR="00465F52" w:rsidRPr="007C4CE0">
        <w:rPr>
          <w:rFonts w:hint="eastAsia"/>
        </w:rPr>
        <w:t>聚类</w:t>
      </w:r>
      <w:r w:rsidR="003F0083" w:rsidRPr="007C4CE0">
        <w:rPr>
          <w:i/>
        </w:rPr>
        <w:t>C</w:t>
      </w:r>
      <w:r w:rsidR="003F0083" w:rsidRPr="007C4CE0">
        <w:rPr>
          <w:i/>
          <w:vertAlign w:val="subscript"/>
        </w:rPr>
        <w:t>target</w:t>
      </w:r>
      <w:r w:rsidR="00465F52" w:rsidRPr="007C4CE0">
        <w:rPr>
          <w:rFonts w:hint="eastAsia"/>
        </w:rPr>
        <w:t>。</w:t>
      </w:r>
    </w:p>
    <w:p w:rsidR="00FF11B0" w:rsidRPr="006F7237" w:rsidRDefault="00E77027" w:rsidP="006F7237">
      <w:pPr>
        <w:pStyle w:val="30"/>
        <w:ind w:left="567" w:firstLineChars="0" w:hanging="567"/>
        <w:rPr>
          <w:szCs w:val="28"/>
        </w:rPr>
      </w:pPr>
      <w:bookmarkStart w:id="88" w:name="_Toc500292420"/>
      <w:bookmarkStart w:id="89" w:name="_Toc501034938"/>
      <w:r w:rsidRPr="006F7237">
        <w:rPr>
          <w:szCs w:val="28"/>
        </w:rPr>
        <w:t>4</w:t>
      </w:r>
      <w:r w:rsidR="00465F52" w:rsidRPr="006F7237">
        <w:rPr>
          <w:szCs w:val="28"/>
        </w:rPr>
        <w:t>.</w:t>
      </w:r>
      <w:r w:rsidR="008452C9" w:rsidRPr="006F7237">
        <w:rPr>
          <w:szCs w:val="28"/>
        </w:rPr>
        <w:t>2</w:t>
      </w:r>
      <w:r w:rsidRPr="006F7237">
        <w:rPr>
          <w:szCs w:val="28"/>
        </w:rPr>
        <w:t>.</w:t>
      </w:r>
      <w:r w:rsidR="00465F52" w:rsidRPr="006F7237">
        <w:rPr>
          <w:szCs w:val="28"/>
        </w:rPr>
        <w:t>2</w:t>
      </w:r>
      <w:r w:rsidR="007B7117" w:rsidRPr="006F7237">
        <w:rPr>
          <w:szCs w:val="28"/>
        </w:rPr>
        <w:t xml:space="preserve"> </w:t>
      </w:r>
      <w:bookmarkEnd w:id="87"/>
      <w:r w:rsidR="00465F52" w:rsidRPr="006F7237">
        <w:rPr>
          <w:rFonts w:hint="eastAsia"/>
          <w:szCs w:val="28"/>
        </w:rPr>
        <w:t>修改</w:t>
      </w:r>
      <w:r w:rsidR="004E372E" w:rsidRPr="006F7237">
        <w:rPr>
          <w:rFonts w:hint="eastAsia"/>
          <w:szCs w:val="28"/>
        </w:rPr>
        <w:t>密度阈值</w:t>
      </w:r>
      <w:r w:rsidR="00465F52" w:rsidRPr="006F7237">
        <w:rPr>
          <w:rFonts w:hint="eastAsia"/>
          <w:szCs w:val="28"/>
        </w:rPr>
        <w:t>阈值参数</w:t>
      </w:r>
      <m:oMath>
        <m:r>
          <w:rPr>
            <w:rFonts w:ascii="Cambria Math" w:hAnsi="Cambria Math"/>
            <w:szCs w:val="28"/>
          </w:rPr>
          <m:t>μ</m:t>
        </m:r>
      </m:oMath>
      <w:bookmarkEnd w:id="88"/>
      <w:r w:rsidR="004E372E" w:rsidRPr="006F7237">
        <w:rPr>
          <w:rFonts w:hint="eastAsia"/>
          <w:szCs w:val="28"/>
        </w:rPr>
        <w:t>的基本算法</w:t>
      </w:r>
      <w:bookmarkEnd w:id="89"/>
    </w:p>
    <w:p w:rsidR="00465F52" w:rsidRPr="007C4CE0" w:rsidRDefault="00465F52" w:rsidP="00465F52">
      <w:pPr>
        <w:spacing w:line="440" w:lineRule="exact"/>
        <w:ind w:firstLine="480"/>
      </w:pPr>
      <w:bookmarkStart w:id="90" w:name="_Toc469650757"/>
      <w:bookmarkStart w:id="91" w:name="_Toc485220570"/>
      <w:r w:rsidRPr="007C4CE0">
        <w:rPr>
          <w:rFonts w:hint="eastAsia"/>
        </w:rPr>
        <w:t>对于图</w:t>
      </w:r>
      <w:r w:rsidR="00F53DA4">
        <w:rPr>
          <w:rFonts w:hint="eastAsia"/>
        </w:rPr>
        <w:t>4</w:t>
      </w:r>
      <w:r w:rsidR="0089712A" w:rsidRPr="007C4CE0">
        <w:rPr>
          <w:rFonts w:hint="eastAsia"/>
        </w:rPr>
        <w:t>.1</w:t>
      </w:r>
      <w:r w:rsidRPr="007C4CE0">
        <w:rPr>
          <w:rFonts w:hint="eastAsia"/>
        </w:rPr>
        <w:t>中所示例子，通过对</w:t>
      </w:r>
      <m:oMath>
        <m:r>
          <w:rPr>
            <w:rFonts w:ascii="Cambria Math" w:hAnsi="Cambria Math"/>
          </w:rPr>
          <m:t>μ</m:t>
        </m:r>
      </m:oMath>
      <w:r w:rsidRPr="007C4CE0">
        <w:rPr>
          <w:rFonts w:hint="eastAsia"/>
        </w:rPr>
        <w:t>参数值的修改，将</w:t>
      </w:r>
      <m:oMath>
        <m:r>
          <w:rPr>
            <w:rFonts w:ascii="Cambria Math" w:hAnsi="Cambria Math"/>
          </w:rPr>
          <m:t>μ</m:t>
        </m:r>
      </m:oMath>
      <w:r w:rsidRPr="007C4CE0">
        <w:rPr>
          <w:rFonts w:hint="eastAsia"/>
        </w:rPr>
        <w:t>= 4</w:t>
      </w:r>
      <w:r w:rsidRPr="007C4CE0">
        <w:rPr>
          <w:rFonts w:hint="eastAsia"/>
        </w:rPr>
        <w:t>改为</w:t>
      </w:r>
      <m:oMath>
        <m:r>
          <w:rPr>
            <w:rFonts w:ascii="Cambria Math" w:hAnsi="Cambria Math"/>
          </w:rPr>
          <m:t>μ</m:t>
        </m:r>
      </m:oMath>
      <w:r w:rsidRPr="007C4CE0">
        <w:rPr>
          <w:rFonts w:hint="eastAsia"/>
        </w:rPr>
        <w:t>= 3</w:t>
      </w:r>
      <w:r w:rsidRPr="007C4CE0">
        <w:rPr>
          <w:rFonts w:hint="eastAsia"/>
        </w:rPr>
        <w:t>，可扩大聚类</w:t>
      </w:r>
      <w:r w:rsidRPr="007C4CE0">
        <w:rPr>
          <w:rFonts w:hint="eastAsia"/>
          <w:i/>
          <w:iCs/>
        </w:rPr>
        <w:t>C</w:t>
      </w:r>
      <w:r w:rsidRPr="007C4CE0">
        <w:rPr>
          <w:rFonts w:hint="eastAsia"/>
        </w:rPr>
        <w:t>，将</w:t>
      </w:r>
      <w:r w:rsidRPr="007C4CE0">
        <w:rPr>
          <w:rFonts w:hint="eastAsia"/>
          <w:iCs/>
        </w:rPr>
        <w:t>使得</w:t>
      </w:r>
      <w:r w:rsidR="00B85C66" w:rsidRPr="002C021E">
        <w:rPr>
          <w:rFonts w:hint="eastAsia"/>
          <w:i/>
        </w:rPr>
        <w:t>P</w:t>
      </w:r>
      <w:r w:rsidR="00B85C66" w:rsidRPr="002C021E">
        <w:rPr>
          <w:rFonts w:hint="eastAsia"/>
          <w:i/>
          <w:vertAlign w:val="subscript"/>
        </w:rPr>
        <w:t>6</w:t>
      </w:r>
      <w:r w:rsidRPr="007C4CE0">
        <w:rPr>
          <w:rFonts w:hint="eastAsia"/>
        </w:rPr>
        <w:t>包括到聚类</w:t>
      </w:r>
      <w:r w:rsidRPr="00F57966">
        <w:rPr>
          <w:rFonts w:hint="eastAsia"/>
          <w:i/>
        </w:rPr>
        <w:t>C</w:t>
      </w:r>
      <w:r w:rsidRPr="007C4CE0">
        <w:rPr>
          <w:rFonts w:hint="eastAsia"/>
        </w:rPr>
        <w:t>中。</w:t>
      </w:r>
    </w:p>
    <w:p w:rsidR="00465F52" w:rsidRPr="007C4CE0" w:rsidRDefault="00465F52" w:rsidP="00465F52">
      <w:pPr>
        <w:spacing w:line="440" w:lineRule="exact"/>
        <w:ind w:firstLine="480"/>
      </w:pPr>
      <w:r w:rsidRPr="007C4CE0">
        <w:rPr>
          <w:rFonts w:hint="eastAsia"/>
        </w:rPr>
        <w:t>随着阈值参数</w:t>
      </w:r>
      <m:oMath>
        <m:r>
          <w:rPr>
            <w:rFonts w:ascii="Cambria Math" w:hAnsi="Cambria Math"/>
          </w:rPr>
          <m:t>μ</m:t>
        </m:r>
      </m:oMath>
      <w:r w:rsidRPr="007C4CE0">
        <w:rPr>
          <w:rFonts w:hint="eastAsia"/>
        </w:rPr>
        <w:t>取值的减小，聚类结果中的簇变大，聚类对象</w:t>
      </w:r>
      <w:r w:rsidR="007428EC">
        <w:rPr>
          <w:i/>
          <w:iCs/>
        </w:rPr>
        <w:t>w</w:t>
      </w:r>
      <w:r w:rsidRPr="007C4CE0">
        <w:rPr>
          <w:rFonts w:hint="eastAsia"/>
        </w:rPr>
        <w:t>可能被聚到聚类</w:t>
      </w:r>
      <w:r w:rsidRPr="007C4CE0">
        <w:rPr>
          <w:rFonts w:hint="eastAsia"/>
          <w:i/>
          <w:iCs/>
        </w:rPr>
        <w:t>C</w:t>
      </w:r>
      <w:r w:rsidRPr="007C4CE0">
        <w:rPr>
          <w:rFonts w:hint="eastAsia"/>
        </w:rPr>
        <w:t>中。一方面并不是只要</w:t>
      </w:r>
      <m:oMath>
        <m:r>
          <w:rPr>
            <w:rFonts w:ascii="Cambria Math" w:hAnsi="Cambria Math"/>
          </w:rPr>
          <m:t>μ</m:t>
        </m:r>
      </m:oMath>
      <w:r w:rsidRPr="007C4CE0">
        <w:rPr>
          <w:rFonts w:hint="eastAsia"/>
        </w:rPr>
        <w:t>减小到足够小，聚类对象</w:t>
      </w:r>
      <w:r w:rsidR="00A145F7" w:rsidRPr="007C4CE0">
        <w:rPr>
          <w:i/>
        </w:rPr>
        <w:t>w</w:t>
      </w:r>
      <w:r w:rsidRPr="007C4CE0">
        <w:rPr>
          <w:rFonts w:hint="eastAsia"/>
        </w:rPr>
        <w:t>就一定会被聚类到聚类</w:t>
      </w:r>
      <w:r w:rsidRPr="007C4CE0">
        <w:rPr>
          <w:rFonts w:hint="eastAsia"/>
          <w:i/>
          <w:iCs/>
        </w:rPr>
        <w:t>C</w:t>
      </w:r>
      <w:r w:rsidRPr="007C4CE0">
        <w:rPr>
          <w:rFonts w:hint="eastAsia"/>
        </w:rPr>
        <w:t>中。另一方面，</w:t>
      </w:r>
      <m:oMath>
        <m:r>
          <w:rPr>
            <w:rFonts w:ascii="Cambria Math" w:hAnsi="Cambria Math"/>
          </w:rPr>
          <m:t>μ</m:t>
        </m:r>
      </m:oMath>
      <w:r w:rsidRPr="007C4CE0">
        <w:rPr>
          <w:rFonts w:hint="eastAsia"/>
        </w:rPr>
        <w:t>值的改变，也会影响到其他点的聚类结果。鉴于此，本文提出修改聚类参数</w:t>
      </w:r>
      <m:oMath>
        <m:r>
          <w:rPr>
            <w:rFonts w:ascii="Cambria Math" w:hAnsi="Cambria Math"/>
          </w:rPr>
          <m:t>μ</m:t>
        </m:r>
      </m:oMath>
      <w:r w:rsidRPr="007C4CE0">
        <w:rPr>
          <w:rFonts w:hint="eastAsia"/>
        </w:rPr>
        <w:t>，使得聚类对象</w:t>
      </w:r>
      <w:r w:rsidR="00A145F7" w:rsidRPr="007C4CE0">
        <w:rPr>
          <w:i/>
        </w:rPr>
        <w:t>w</w:t>
      </w:r>
      <w:r w:rsidRPr="007C4CE0">
        <w:rPr>
          <w:rFonts w:hint="eastAsia"/>
        </w:rPr>
        <w:t>属于某聚类</w:t>
      </w:r>
      <w:r w:rsidRPr="007C4CE0">
        <w:rPr>
          <w:rFonts w:hint="eastAsia"/>
          <w:i/>
        </w:rPr>
        <w:t>C</w:t>
      </w:r>
      <w:r w:rsidRPr="007C4CE0">
        <w:rPr>
          <w:rFonts w:hint="eastAsia"/>
        </w:rPr>
        <w:t>的解决方案，</w:t>
      </w:r>
      <w:r w:rsidRPr="007C4CE0">
        <w:rPr>
          <w:rFonts w:hint="eastAsia"/>
        </w:rPr>
        <w:t xml:space="preserve"> </w:t>
      </w:r>
    </w:p>
    <w:p w:rsidR="00A97327" w:rsidRPr="007C4CE0" w:rsidRDefault="00A97327" w:rsidP="00235C52">
      <w:pPr>
        <w:spacing w:line="440" w:lineRule="exact"/>
        <w:ind w:firstLine="480"/>
      </w:pPr>
      <w:r w:rsidRPr="007C4CE0">
        <w:rPr>
          <w:rFonts w:hint="eastAsia"/>
        </w:rPr>
        <w:t>由定理</w:t>
      </w:r>
      <w:r w:rsidR="008452C9">
        <w:rPr>
          <w:rFonts w:hint="eastAsia"/>
        </w:rPr>
        <w:t>4</w:t>
      </w:r>
      <w:r w:rsidR="0089712A" w:rsidRPr="007C4CE0">
        <w:rPr>
          <w:rFonts w:hint="eastAsia"/>
        </w:rPr>
        <w:t>.1</w:t>
      </w:r>
      <w:r w:rsidRPr="007C4CE0">
        <w:rPr>
          <w:rFonts w:hint="eastAsia"/>
        </w:rPr>
        <w:t>可知，要根据修改</w:t>
      </w:r>
      <m:oMath>
        <m:r>
          <w:rPr>
            <w:rFonts w:ascii="Cambria Math" w:hAnsi="Cambria Math"/>
          </w:rPr>
          <m:t>μ</m:t>
        </m:r>
      </m:oMath>
      <w:r w:rsidRPr="007C4CE0">
        <w:rPr>
          <w:rFonts w:hint="eastAsia"/>
        </w:rPr>
        <w:t>的方法使得聚类对象</w:t>
      </w:r>
      <w:r w:rsidR="00A145F7" w:rsidRPr="007C4CE0">
        <w:rPr>
          <w:i/>
        </w:rPr>
        <w:t>w</w:t>
      </w:r>
      <w:r w:rsidRPr="007C4CE0">
        <w:rPr>
          <w:rFonts w:hint="eastAsia"/>
        </w:rPr>
        <w:t>属于某聚类</w:t>
      </w:r>
      <w:r w:rsidRPr="007C4CE0">
        <w:rPr>
          <w:rFonts w:hint="eastAsia"/>
          <w:i/>
        </w:rPr>
        <w:t>C</w:t>
      </w:r>
      <w:r w:rsidR="007428EC" w:rsidRPr="007428EC">
        <w:rPr>
          <w:i/>
          <w:vertAlign w:val="subscript"/>
        </w:rPr>
        <w:t>target</w:t>
      </w:r>
      <w:r w:rsidRPr="007C4CE0">
        <w:rPr>
          <w:rFonts w:hint="eastAsia"/>
        </w:rPr>
        <w:t>，应将</w:t>
      </w:r>
      <m:oMath>
        <m:r>
          <w:rPr>
            <w:rFonts w:ascii="Cambria Math" w:hAnsi="Cambria Math"/>
          </w:rPr>
          <m:t>μ</m:t>
        </m:r>
      </m:oMath>
      <w:r w:rsidRPr="007C4CE0">
        <w:rPr>
          <w:rFonts w:hint="eastAsia"/>
        </w:rPr>
        <w:t>值改小，即满足该条件的</w:t>
      </w:r>
      <m:oMath>
        <m:sSup>
          <m:sSupPr>
            <m:ctrlPr>
              <w:rPr>
                <w:rFonts w:ascii="Cambria Math" w:hAnsi="Cambria Math"/>
              </w:rPr>
            </m:ctrlPr>
          </m:sSupPr>
          <m:e>
            <m:r>
              <w:rPr>
                <w:rFonts w:ascii="Cambria Math" w:hAnsi="Cambria Math"/>
              </w:rPr>
              <m:t>μ</m:t>
            </m:r>
          </m:e>
          <m:sup>
            <m:r>
              <m:rPr>
                <m:sty m:val="p"/>
              </m:rPr>
              <w:rPr>
                <w:rFonts w:ascii="Cambria Math" w:hAnsi="Cambria Math"/>
              </w:rPr>
              <m:t>'</m:t>
            </m:r>
          </m:sup>
        </m:sSup>
      </m:oMath>
      <w:r w:rsidRPr="007C4CE0">
        <w:rPr>
          <w:rFonts w:hint="eastAsia"/>
        </w:rPr>
        <w:t>的有效区间为</w:t>
      </w:r>
      <w:r w:rsidR="007428EC" w:rsidRPr="007428EC">
        <w:rPr>
          <w:rFonts w:hint="eastAsia"/>
          <w:color w:val="auto"/>
        </w:rPr>
        <w:t>[1,</w:t>
      </w:r>
      <w:r w:rsidR="007428EC" w:rsidRPr="007428EC">
        <w:rPr>
          <w:b/>
        </w:rPr>
        <w:t xml:space="preserve"> </w:t>
      </w:r>
      <w:r w:rsidR="00212F4A" w:rsidRPr="00212F4A">
        <w:rPr>
          <w:b/>
          <w:i/>
        </w:rPr>
        <w:t>μ</w:t>
      </w:r>
      <w:r w:rsidR="007428EC" w:rsidRPr="007428EC">
        <w:t>)</w:t>
      </w:r>
      <w:r w:rsidRPr="007C4CE0">
        <w:rPr>
          <w:rFonts w:hint="eastAsia"/>
        </w:rPr>
        <w:t>。</w:t>
      </w:r>
    </w:p>
    <w:p w:rsidR="003812DD" w:rsidRDefault="00A97327" w:rsidP="003812DD">
      <w:pPr>
        <w:spacing w:line="440" w:lineRule="exact"/>
        <w:ind w:firstLine="480"/>
      </w:pPr>
      <w:r w:rsidRPr="007C4CE0">
        <w:rPr>
          <w:rFonts w:hint="eastAsia"/>
        </w:rPr>
        <w:t>而</w:t>
      </w:r>
      <w:r w:rsidR="002E79AC" w:rsidRPr="007C4CE0">
        <w:rPr>
          <w:rFonts w:hint="eastAsia"/>
        </w:rPr>
        <w:t>通过</w:t>
      </w:r>
      <w:r w:rsidR="003866E6">
        <w:rPr>
          <w:rFonts w:hint="eastAsia"/>
        </w:rPr>
        <w:t>第</w:t>
      </w:r>
      <w:r w:rsidR="003866E6">
        <w:rPr>
          <w:rFonts w:hint="eastAsia"/>
        </w:rPr>
        <w:t>2</w:t>
      </w:r>
      <w:r w:rsidR="002E79AC" w:rsidRPr="007C4CE0">
        <w:rPr>
          <w:rFonts w:hint="eastAsia"/>
        </w:rPr>
        <w:t>章</w:t>
      </w:r>
      <w:r w:rsidR="00DF2A17" w:rsidRPr="007C4CE0">
        <w:rPr>
          <w:rFonts w:hint="eastAsia"/>
        </w:rPr>
        <w:t>中</w:t>
      </w:r>
      <w:r w:rsidR="00DF2A17" w:rsidRPr="007C4CE0">
        <w:rPr>
          <w:rFonts w:hint="eastAsia"/>
        </w:rPr>
        <w:t>2.2.3</w:t>
      </w:r>
      <w:r w:rsidR="00DF2A17" w:rsidRPr="007C4CE0">
        <w:rPr>
          <w:rFonts w:hint="eastAsia"/>
        </w:rPr>
        <w:t>小节</w:t>
      </w:r>
      <w:r w:rsidR="00465F52" w:rsidRPr="007C4CE0">
        <w:rPr>
          <w:rFonts w:hint="eastAsia"/>
        </w:rPr>
        <w:t>对</w:t>
      </w:r>
      <w:r w:rsidR="002E79AC" w:rsidRPr="007C4CE0">
        <w:rPr>
          <w:rFonts w:hint="eastAsia"/>
        </w:rPr>
        <w:t>p</w:t>
      </w:r>
      <w:r w:rsidR="00465F52" w:rsidRPr="007C4CE0">
        <w:rPr>
          <w:rFonts w:hint="eastAsia"/>
        </w:rPr>
        <w:t>SCAN</w:t>
      </w:r>
      <w:r w:rsidR="00DF2A17" w:rsidRPr="007C4CE0">
        <w:rPr>
          <w:rFonts w:hint="eastAsia"/>
        </w:rPr>
        <w:t>聚类算法的</w:t>
      </w:r>
      <w:r w:rsidR="00DF2A17" w:rsidRPr="007C4CE0">
        <w:t>思想描述，可知</w:t>
      </w:r>
      <w:r w:rsidR="00A5562F" w:rsidRPr="007C4CE0">
        <w:rPr>
          <w:rFonts w:hint="eastAsia"/>
        </w:rPr>
        <w:t>其</w:t>
      </w:r>
      <w:r w:rsidR="00EC4D9A" w:rsidRPr="007C4CE0">
        <w:rPr>
          <w:rFonts w:hint="eastAsia"/>
        </w:rPr>
        <w:t>实质上</w:t>
      </w:r>
      <w:r w:rsidR="00EC4D9A" w:rsidRPr="007C4CE0">
        <w:t>还是通过判断</w:t>
      </w:r>
      <w:r w:rsidR="00EC4D9A" w:rsidRPr="007C4CE0">
        <w:rPr>
          <w:rFonts w:hint="eastAsia"/>
        </w:rPr>
        <w:t>一个节点</w:t>
      </w:r>
      <w:r w:rsidR="00EC4D9A" w:rsidRPr="007C4CE0">
        <w:t>是否为核心</w:t>
      </w:r>
      <w:r w:rsidR="00EC4D9A" w:rsidRPr="007C4CE0">
        <w:rPr>
          <w:rFonts w:hint="eastAsia"/>
        </w:rPr>
        <w:t>点</w:t>
      </w:r>
      <w:r w:rsidR="00CC55C2" w:rsidRPr="007C4CE0">
        <w:rPr>
          <w:rFonts w:hint="eastAsia"/>
        </w:rPr>
        <w:t>，</w:t>
      </w:r>
      <w:r w:rsidR="00CC55C2" w:rsidRPr="007C4CE0">
        <w:t>是核心</w:t>
      </w:r>
      <w:r w:rsidR="00CC55C2" w:rsidRPr="007C4CE0">
        <w:rPr>
          <w:rFonts w:hint="eastAsia"/>
        </w:rPr>
        <w:t>点</w:t>
      </w:r>
      <w:r w:rsidR="00CC55C2" w:rsidRPr="007C4CE0">
        <w:t>则进行聚类的扩张</w:t>
      </w:r>
      <w:r w:rsidR="00842CDF" w:rsidRPr="007C4CE0">
        <w:rPr>
          <w:rFonts w:hint="eastAsia"/>
        </w:rPr>
        <w:t>，</w:t>
      </w:r>
      <w:r w:rsidR="00842CDF" w:rsidRPr="007C4CE0">
        <w:t>而我们要做的就是如何通过修改密度</w:t>
      </w:r>
      <w:r w:rsidR="00842CDF" w:rsidRPr="007C4CE0">
        <w:rPr>
          <w:rFonts w:hint="eastAsia"/>
        </w:rPr>
        <w:t>阈值</w:t>
      </w:r>
      <m:oMath>
        <m:r>
          <w:rPr>
            <w:rFonts w:ascii="Cambria Math" w:hAnsi="Cambria Math"/>
          </w:rPr>
          <m:t>μ</m:t>
        </m:r>
      </m:oMath>
      <w:r w:rsidR="007A13B2" w:rsidRPr="007C4CE0">
        <w:rPr>
          <w:rFonts w:hint="eastAsia"/>
        </w:rPr>
        <w:t>使得</w:t>
      </w:r>
      <w:r w:rsidR="007A13B2" w:rsidRPr="007C4CE0">
        <w:t>所期待的</w:t>
      </w:r>
      <w:r w:rsidR="007A13B2" w:rsidRPr="007C4CE0">
        <w:rPr>
          <w:rFonts w:hint="eastAsia"/>
        </w:rPr>
        <w:t>聚类对象</w:t>
      </w:r>
      <w:r w:rsidR="00857286" w:rsidRPr="007C4CE0">
        <w:rPr>
          <w:i/>
        </w:rPr>
        <w:t>w</w:t>
      </w:r>
      <w:r w:rsidR="00235C52" w:rsidRPr="007C4CE0">
        <w:rPr>
          <w:rFonts w:hint="eastAsia"/>
        </w:rPr>
        <w:t>属于某个</w:t>
      </w:r>
      <w:r w:rsidR="00235C52" w:rsidRPr="007C4CE0">
        <w:t>聚类</w:t>
      </w:r>
      <w:r w:rsidR="00235C52" w:rsidRPr="007C4CE0">
        <w:t>C</w:t>
      </w:r>
      <w:r w:rsidR="00235C52" w:rsidRPr="007C4CE0">
        <w:rPr>
          <w:rFonts w:hint="eastAsia"/>
        </w:rPr>
        <w:t>。那我们就可以思考，</w:t>
      </w:r>
      <w:r w:rsidR="00235C52" w:rsidRPr="007C4CE0">
        <w:t>如果在</w:t>
      </w:r>
      <w:r w:rsidR="00375F0A" w:rsidRPr="007C4CE0">
        <w:rPr>
          <w:rFonts w:hint="eastAsia"/>
        </w:rPr>
        <w:t>相似</w:t>
      </w:r>
      <w:r w:rsidR="003866E6">
        <w:rPr>
          <w:rFonts w:hint="eastAsia"/>
        </w:rPr>
        <w:t>度</w:t>
      </w:r>
      <w:r w:rsidR="00375F0A" w:rsidRPr="007C4CE0">
        <w:rPr>
          <w:rFonts w:hint="eastAsia"/>
        </w:rPr>
        <w:t>阈值</w:t>
      </w:r>
      <w:r w:rsidR="00375F0A" w:rsidRPr="007C4CE0">
        <w:t>不变的</w:t>
      </w:r>
      <w:r w:rsidR="00375F0A" w:rsidRPr="007C4CE0">
        <w:rPr>
          <w:rFonts w:hint="eastAsia"/>
        </w:rPr>
        <w:t>条件下</w:t>
      </w:r>
      <w:r w:rsidR="00375F0A" w:rsidRPr="007C4CE0">
        <w:t>，</w:t>
      </w:r>
      <w:r w:rsidR="00375F0A" w:rsidRPr="007C4CE0">
        <w:rPr>
          <w:rFonts w:hint="eastAsia"/>
        </w:rPr>
        <w:t>若要使得</w:t>
      </w:r>
      <w:r w:rsidR="00375F0A" w:rsidRPr="007C4CE0">
        <w:t>期待对象</w:t>
      </w:r>
      <w:r w:rsidR="00857286" w:rsidRPr="007C4CE0">
        <w:rPr>
          <w:i/>
        </w:rPr>
        <w:t>w</w:t>
      </w:r>
      <w:r w:rsidR="00375F0A" w:rsidRPr="007C4CE0">
        <w:t>出现在</w:t>
      </w:r>
      <w:r w:rsidR="002805DC" w:rsidRPr="007C4CE0">
        <w:rPr>
          <w:rFonts w:hint="eastAsia"/>
        </w:rPr>
        <w:t>某个聚类</w:t>
      </w:r>
      <w:r w:rsidR="002805DC" w:rsidRPr="007C4CE0">
        <w:rPr>
          <w:rFonts w:hint="eastAsia"/>
        </w:rPr>
        <w:t>C</w:t>
      </w:r>
      <w:r w:rsidR="002805DC" w:rsidRPr="007C4CE0">
        <w:rPr>
          <w:rFonts w:hint="eastAsia"/>
        </w:rPr>
        <w:t>中</w:t>
      </w:r>
      <w:r w:rsidR="002805DC" w:rsidRPr="007C4CE0">
        <w:t>，则应该</w:t>
      </w:r>
      <w:r w:rsidR="002805DC" w:rsidRPr="007C4CE0">
        <w:rPr>
          <w:rFonts w:hint="eastAsia"/>
        </w:rPr>
        <w:t>满足</w:t>
      </w:r>
      <w:r w:rsidR="00F17CDE" w:rsidRPr="007C4CE0">
        <w:rPr>
          <w:rFonts w:hint="eastAsia"/>
        </w:rPr>
        <w:t>聚类</w:t>
      </w:r>
      <w:r w:rsidR="00F17CDE" w:rsidRPr="007C4CE0">
        <w:t>C</w:t>
      </w:r>
      <w:r w:rsidR="00F17CDE" w:rsidRPr="007C4CE0">
        <w:t>中的某一节点</w:t>
      </w:r>
      <w:r w:rsidR="00F17CDE" w:rsidRPr="007C4CE0">
        <w:rPr>
          <w:i/>
        </w:rPr>
        <w:t>V</w:t>
      </w:r>
      <w:r w:rsidR="00F17CDE" w:rsidRPr="007C4CE0">
        <w:rPr>
          <w:i/>
          <w:vertAlign w:val="subscript"/>
        </w:rPr>
        <w:t>i</w:t>
      </w:r>
      <w:r w:rsidR="00550717" w:rsidRPr="007C4CE0">
        <w:rPr>
          <w:rFonts w:hint="eastAsia"/>
        </w:rPr>
        <w:t>到</w:t>
      </w:r>
      <w:r w:rsidR="00857286" w:rsidRPr="007C4CE0">
        <w:rPr>
          <w:i/>
        </w:rPr>
        <w:t>w</w:t>
      </w:r>
      <w:r w:rsidR="00B111D7" w:rsidRPr="007C4CE0">
        <w:rPr>
          <w:rFonts w:hint="eastAsia"/>
        </w:rPr>
        <w:t>是</w:t>
      </w:r>
      <w:r w:rsidR="009A137E" w:rsidRPr="007C4CE0">
        <w:rPr>
          <w:rFonts w:hint="eastAsia"/>
        </w:rPr>
        <w:t>连通的</w:t>
      </w:r>
      <w:r w:rsidR="009A137E" w:rsidRPr="007C4CE0">
        <w:t>，</w:t>
      </w:r>
      <w:r w:rsidR="009A137E" w:rsidRPr="007C4CE0">
        <w:rPr>
          <w:rFonts w:hint="eastAsia"/>
        </w:rPr>
        <w:t>且</w:t>
      </w:r>
      <w:r w:rsidR="00FA2B51" w:rsidRPr="007C4CE0">
        <w:rPr>
          <w:rFonts w:hint="eastAsia"/>
        </w:rPr>
        <w:t>路径</w:t>
      </w:r>
      <w:r w:rsidR="00FA2B51" w:rsidRPr="007C4CE0">
        <w:rPr>
          <w:i/>
        </w:rPr>
        <w:t>V</w:t>
      </w:r>
      <w:r w:rsidR="00FA2B51" w:rsidRPr="007C4CE0">
        <w:rPr>
          <w:i/>
          <w:vertAlign w:val="subscript"/>
        </w:rPr>
        <w:t>i</w:t>
      </w:r>
      <w:r w:rsidR="00FA2B51" w:rsidRPr="007C4CE0">
        <w:rPr>
          <w:rFonts w:hint="eastAsia"/>
        </w:rPr>
        <w:t>，</w:t>
      </w:r>
      <w:r w:rsidR="00FA2B51" w:rsidRPr="007C4CE0">
        <w:rPr>
          <w:i/>
        </w:rPr>
        <w:t>V</w:t>
      </w:r>
      <w:r w:rsidR="00FA2B51" w:rsidRPr="007C4CE0">
        <w:rPr>
          <w:i/>
          <w:vertAlign w:val="subscript"/>
        </w:rPr>
        <w:t>i+</w:t>
      </w:r>
      <w:r w:rsidR="00FA2B51" w:rsidRPr="00DB51E8">
        <w:rPr>
          <w:vertAlign w:val="subscript"/>
        </w:rPr>
        <w:t>1</w:t>
      </w:r>
      <w:r w:rsidR="00FA2B51" w:rsidRPr="007C4CE0">
        <w:rPr>
          <w:rFonts w:hint="eastAsia"/>
        </w:rPr>
        <w:t>，</w:t>
      </w:r>
      <m:oMath>
        <m:r>
          <m:rPr>
            <m:sty m:val="p"/>
          </m:rPr>
          <w:rPr>
            <w:rFonts w:ascii="Cambria Math" w:hAnsi="Cambria Math"/>
          </w:rPr>
          <m:t>⋯</m:t>
        </m:r>
      </m:oMath>
      <w:r w:rsidR="00323939" w:rsidRPr="007C4CE0">
        <w:rPr>
          <w:rFonts w:hint="eastAsia"/>
        </w:rPr>
        <w:t>，</w:t>
      </w:r>
      <w:r w:rsidR="00323939" w:rsidRPr="007C4CE0">
        <w:rPr>
          <w:i/>
        </w:rPr>
        <w:t>V</w:t>
      </w:r>
      <w:r w:rsidR="00323939" w:rsidRPr="007C4CE0">
        <w:rPr>
          <w:i/>
          <w:vertAlign w:val="subscript"/>
        </w:rPr>
        <w:t>m-</w:t>
      </w:r>
      <w:r w:rsidR="00323939" w:rsidRPr="00DB51E8">
        <w:rPr>
          <w:vertAlign w:val="subscript"/>
        </w:rPr>
        <w:t>1</w:t>
      </w:r>
      <w:r w:rsidR="00323939" w:rsidRPr="007C4CE0">
        <w:rPr>
          <w:rFonts w:hint="eastAsia"/>
        </w:rPr>
        <w:t>，</w:t>
      </w:r>
      <w:r w:rsidR="00857286" w:rsidRPr="007C4CE0">
        <w:rPr>
          <w:i/>
        </w:rPr>
        <w:t>w</w:t>
      </w:r>
      <w:r w:rsidR="00323939" w:rsidRPr="007C4CE0">
        <w:rPr>
          <w:rFonts w:hint="eastAsia"/>
        </w:rPr>
        <w:t>上，</w:t>
      </w:r>
      <w:r w:rsidR="00323939" w:rsidRPr="007C4CE0">
        <w:rPr>
          <w:i/>
        </w:rPr>
        <w:t>V</w:t>
      </w:r>
      <w:r w:rsidR="00323939" w:rsidRPr="007C4CE0">
        <w:rPr>
          <w:i/>
          <w:vertAlign w:val="subscript"/>
        </w:rPr>
        <w:t>i</w:t>
      </w:r>
      <w:r w:rsidR="00323939" w:rsidRPr="007C4CE0">
        <w:rPr>
          <w:rFonts w:hint="eastAsia"/>
        </w:rPr>
        <w:t>到</w:t>
      </w:r>
      <w:r w:rsidR="00323939" w:rsidRPr="007C4CE0">
        <w:rPr>
          <w:i/>
        </w:rPr>
        <w:t>V</w:t>
      </w:r>
      <w:r w:rsidR="00323939" w:rsidRPr="007C4CE0">
        <w:rPr>
          <w:i/>
          <w:vertAlign w:val="subscript"/>
        </w:rPr>
        <w:t>m-</w:t>
      </w:r>
      <w:r w:rsidR="00323939" w:rsidRPr="00DB51E8">
        <w:rPr>
          <w:vertAlign w:val="subscript"/>
        </w:rPr>
        <w:t>1</w:t>
      </w:r>
      <w:r w:rsidR="00323939" w:rsidRPr="007C4CE0">
        <w:rPr>
          <w:rFonts w:hint="eastAsia"/>
        </w:rPr>
        <w:t>节点</w:t>
      </w:r>
      <w:r w:rsidR="00B111D7" w:rsidRPr="007C4CE0">
        <w:rPr>
          <w:rFonts w:hint="eastAsia"/>
        </w:rPr>
        <w:t>都应</w:t>
      </w:r>
      <w:r w:rsidR="00323939" w:rsidRPr="007C4CE0">
        <w:rPr>
          <w:rFonts w:hint="eastAsia"/>
        </w:rPr>
        <w:t>是核心点</w:t>
      </w:r>
      <w:r w:rsidR="00905A7E" w:rsidRPr="007C4CE0">
        <w:rPr>
          <w:rFonts w:hint="eastAsia"/>
        </w:rPr>
        <w:t>。</w:t>
      </w:r>
      <w:r w:rsidRPr="007C4CE0">
        <w:rPr>
          <w:rFonts w:hint="eastAsia"/>
        </w:rPr>
        <w:t>则</w:t>
      </w:r>
      <w:r w:rsidR="007F51B9" w:rsidRPr="007C4CE0">
        <w:rPr>
          <w:rFonts w:hint="eastAsia"/>
        </w:rPr>
        <w:t>需要</w:t>
      </w:r>
      <w:r w:rsidRPr="007C4CE0">
        <w:rPr>
          <w:rFonts w:hint="eastAsia"/>
        </w:rPr>
        <w:t>选择</w:t>
      </w:r>
      <w:r w:rsidRPr="007C4CE0">
        <w:t>这</w:t>
      </w:r>
      <w:r w:rsidRPr="007C4CE0">
        <w:rPr>
          <w:rFonts w:hint="eastAsia"/>
        </w:rPr>
        <w:t>条</w:t>
      </w:r>
      <w:r w:rsidRPr="007C4CE0">
        <w:t>路径上</w:t>
      </w:r>
      <w:r w:rsidR="00F13B76" w:rsidRPr="007C4CE0">
        <w:rPr>
          <w:rFonts w:hint="eastAsia"/>
        </w:rPr>
        <w:t>的</w:t>
      </w:r>
      <w:r w:rsidR="00F13B76" w:rsidRPr="007C4CE0">
        <w:t>节点</w:t>
      </w:r>
      <w:r w:rsidR="008E67CC" w:rsidRPr="007C4CE0">
        <w:rPr>
          <w:i/>
        </w:rPr>
        <w:t>V</w:t>
      </w:r>
      <w:r w:rsidR="008E67CC" w:rsidRPr="007C4CE0">
        <w:rPr>
          <w:i/>
          <w:vertAlign w:val="subscript"/>
        </w:rPr>
        <w:t>i</w:t>
      </w:r>
      <w:r w:rsidR="008E67CC" w:rsidRPr="007C4CE0">
        <w:rPr>
          <w:rFonts w:hint="eastAsia"/>
        </w:rPr>
        <w:t>的</w:t>
      </w:r>
      <m:oMath>
        <m:r>
          <w:rPr>
            <w:rFonts w:ascii="Cambria Math" w:hAnsi="Cambria Math"/>
          </w:rPr>
          <m:t>ε</m:t>
        </m:r>
        <m:r>
          <m:rPr>
            <m:sty m:val="p"/>
          </m:rPr>
          <w:rPr>
            <w:rFonts w:ascii="Cambria Math" w:hAnsi="Cambria Math"/>
          </w:rPr>
          <m:t>-</m:t>
        </m:r>
      </m:oMath>
      <w:r w:rsidR="008E67CC" w:rsidRPr="007C4CE0">
        <w:rPr>
          <w:rFonts w:hint="eastAsia"/>
        </w:rPr>
        <w:t>邻居</w:t>
      </w:r>
      <w:r w:rsidR="008F17DD" w:rsidRPr="007C4CE0">
        <w:rPr>
          <w:rFonts w:hint="eastAsia"/>
        </w:rPr>
        <w:t>值</w:t>
      </w:r>
      <w:r w:rsidR="00C56904" w:rsidRPr="007C4CE0">
        <w:rPr>
          <w:rFonts w:hint="eastAsia"/>
        </w:rPr>
        <w:t>最小的</w:t>
      </w:r>
      <w:r w:rsidR="00C56904" w:rsidRPr="007C4CE0">
        <w:t>那个</w:t>
      </w:r>
      <w:r w:rsidR="006864FE" w:rsidRPr="007C4CE0">
        <w:rPr>
          <w:rFonts w:hint="eastAsia"/>
        </w:rPr>
        <w:t>为</w:t>
      </w:r>
      <m:oMath>
        <m:sSup>
          <m:sSupPr>
            <m:ctrlPr>
              <w:rPr>
                <w:rFonts w:ascii="Cambria Math" w:hAnsi="Cambria Math"/>
              </w:rPr>
            </m:ctrlPr>
          </m:sSupPr>
          <m:e>
            <m:r>
              <w:rPr>
                <w:rFonts w:ascii="Cambria Math" w:hAnsi="Cambria Math"/>
              </w:rPr>
              <m:t>μ</m:t>
            </m:r>
          </m:e>
          <m:sup>
            <m:r>
              <w:rPr>
                <w:rFonts w:ascii="Cambria Math" w:hAnsi="Cambria Math"/>
              </w:rPr>
              <m:t>'</m:t>
            </m:r>
          </m:sup>
        </m:sSup>
      </m:oMath>
      <w:r w:rsidR="006864FE" w:rsidRPr="007C4CE0">
        <w:rPr>
          <w:rFonts w:hint="eastAsia"/>
          <w:iCs/>
        </w:rPr>
        <w:t>，</w:t>
      </w:r>
      <w:r w:rsidR="00C84FEC" w:rsidRPr="007C4CE0">
        <w:rPr>
          <w:iCs/>
        </w:rPr>
        <w:t>并且</w:t>
      </w:r>
      <w:r w:rsidRPr="007C4CE0">
        <w:rPr>
          <w:rFonts w:hint="eastAsia"/>
        </w:rPr>
        <w:t>满足</w:t>
      </w:r>
      <m:oMath>
        <m:sSup>
          <m:sSupPr>
            <m:ctrlPr>
              <w:rPr>
                <w:rFonts w:ascii="Cambria Math" w:hAnsi="Cambria Math"/>
              </w:rPr>
            </m:ctrlPr>
          </m:sSupPr>
          <m:e>
            <m:r>
              <w:rPr>
                <w:rFonts w:ascii="Cambria Math" w:hAnsi="Cambria Math"/>
              </w:rPr>
              <m:t>μ</m:t>
            </m:r>
          </m:e>
          <m:sup>
            <m:r>
              <w:rPr>
                <w:rFonts w:ascii="Cambria Math" w:hAnsi="Cambria Math"/>
              </w:rPr>
              <m:t>'</m:t>
            </m:r>
          </m:sup>
        </m:sSup>
      </m:oMath>
      <w:r w:rsidR="00B43441" w:rsidRPr="007C4CE0">
        <w:rPr>
          <w:rFonts w:hint="eastAsia"/>
        </w:rPr>
        <w:t>在有效区间</w:t>
      </w:r>
      <w:r w:rsidR="00B43441" w:rsidRPr="007C4CE0">
        <w:rPr>
          <w:rFonts w:hint="eastAsia"/>
        </w:rPr>
        <w:t xml:space="preserve">[1, </w:t>
      </w:r>
      <m:oMath>
        <m:d>
          <m:dPr>
            <m:begChr m:val=""/>
            <m:ctrlPr>
              <w:rPr>
                <w:rFonts w:ascii="Cambria Math" w:hAnsi="Cambria Math"/>
                <w:b/>
                <w:i/>
              </w:rPr>
            </m:ctrlPr>
          </m:dPr>
          <m:e>
            <m:r>
              <m:rPr>
                <m:sty m:val="bi"/>
              </m:rPr>
              <w:rPr>
                <w:rFonts w:ascii="Cambria Math" w:hAnsi="Cambria Math"/>
              </w:rPr>
              <m:t>μ</m:t>
            </m:r>
          </m:e>
        </m:d>
      </m:oMath>
      <w:r w:rsidR="00B43441" w:rsidRPr="007C4CE0">
        <w:rPr>
          <w:rFonts w:hint="eastAsia"/>
        </w:rPr>
        <w:t>内</w:t>
      </w:r>
      <w:r w:rsidR="00DB51E8">
        <w:rPr>
          <w:rFonts w:hint="eastAsia"/>
        </w:rPr>
        <w:t>(</w:t>
      </w:r>
      <m:oMath>
        <m:r>
          <m:rPr>
            <m:sty m:val="bi"/>
          </m:rPr>
          <w:rPr>
            <w:rFonts w:ascii="Cambria Math" w:hAnsi="Cambria Math"/>
          </w:rPr>
          <m:t>μ</m:t>
        </m:r>
      </m:oMath>
      <w:r w:rsidR="00DB51E8" w:rsidRPr="007A1AB8">
        <w:rPr>
          <w:rFonts w:hint="eastAsia"/>
        </w:rPr>
        <w:t>表示的是原始</w:t>
      </w:r>
      <w:r w:rsidR="007A1AB8" w:rsidRPr="007A1AB8">
        <w:rPr>
          <w:rFonts w:hint="eastAsia"/>
        </w:rPr>
        <w:t>密度阈值</w:t>
      </w:r>
      <w:r w:rsidR="00DB51E8" w:rsidRPr="00DB51E8">
        <w:rPr>
          <w:rFonts w:hint="eastAsia"/>
        </w:rPr>
        <w:t>)</w:t>
      </w:r>
      <w:r w:rsidR="00B43441" w:rsidRPr="007C4CE0">
        <w:rPr>
          <w:rFonts w:hint="eastAsia"/>
        </w:rPr>
        <w:t>，</w:t>
      </w:r>
      <w:r w:rsidR="000661B0" w:rsidRPr="007C4CE0">
        <w:rPr>
          <w:rFonts w:hint="eastAsia"/>
        </w:rPr>
        <w:t>因为这样</w:t>
      </w:r>
      <w:r w:rsidR="000661B0" w:rsidRPr="007C4CE0">
        <w:t>满足了</w:t>
      </w:r>
      <w:r w:rsidR="000661B0" w:rsidRPr="007C4CE0">
        <w:rPr>
          <w:rFonts w:hint="eastAsia"/>
        </w:rPr>
        <w:t>有最小</w:t>
      </w:r>
      <m:oMath>
        <m:r>
          <w:rPr>
            <w:rFonts w:ascii="Cambria Math" w:hAnsi="Cambria Math"/>
          </w:rPr>
          <m:t>ε</m:t>
        </m:r>
        <m:r>
          <m:rPr>
            <m:sty m:val="p"/>
          </m:rPr>
          <w:rPr>
            <w:rFonts w:ascii="Cambria Math" w:hAnsi="Cambria Math"/>
          </w:rPr>
          <m:t>-</m:t>
        </m:r>
      </m:oMath>
      <w:r w:rsidR="00466377" w:rsidRPr="007C4CE0">
        <w:rPr>
          <w:rFonts w:hint="eastAsia"/>
        </w:rPr>
        <w:t>邻居的</w:t>
      </w:r>
      <w:r w:rsidR="00466377" w:rsidRPr="007C4CE0">
        <w:t>节点</w:t>
      </w:r>
      <w:r w:rsidR="00466377" w:rsidRPr="007C4CE0">
        <w:rPr>
          <w:rFonts w:hint="eastAsia"/>
        </w:rPr>
        <w:t>其</w:t>
      </w:r>
      <m:oMath>
        <m:sSub>
          <m:sSubPr>
            <m:ctrlPr>
              <w:rPr>
                <w:rFonts w:ascii="Cambria Math" w:hAnsi="Cambria Math"/>
              </w:rPr>
            </m:ctrlPr>
          </m:sSubPr>
          <m:e>
            <m:r>
              <w:rPr>
                <w:rFonts w:ascii="Cambria Math" w:hAnsi="Cambria Math"/>
              </w:rPr>
              <m:t>N</m:t>
            </m:r>
          </m:e>
          <m:sub>
            <m:r>
              <w:rPr>
                <w:rFonts w:ascii="Cambria Math" w:hAnsi="Cambria Math"/>
              </w:rPr>
              <m:t>ε</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r>
          <m:rPr>
            <m:sty m:val="p"/>
          </m:rPr>
          <w:rPr>
            <w:rFonts w:ascii="Cambria Math" w:hAnsi="Cambria Math"/>
          </w:rPr>
          <m:t>≥</m:t>
        </m:r>
        <m:sSup>
          <m:sSupPr>
            <m:ctrlPr>
              <w:rPr>
                <w:rFonts w:ascii="Cambria Math" w:hAnsi="Cambria Math"/>
              </w:rPr>
            </m:ctrlPr>
          </m:sSupPr>
          <m:e>
            <m:r>
              <w:rPr>
                <w:rFonts w:ascii="Cambria Math" w:hAnsi="Cambria Math"/>
              </w:rPr>
              <m:t>μ</m:t>
            </m:r>
          </m:e>
          <m:sup>
            <m:r>
              <w:rPr>
                <w:rFonts w:ascii="Cambria Math" w:hAnsi="Cambria Math"/>
              </w:rPr>
              <m:t>'</m:t>
            </m:r>
          </m:sup>
        </m:sSup>
      </m:oMath>
      <w:r w:rsidR="00DF51DC" w:rsidRPr="007C4CE0">
        <w:rPr>
          <w:rFonts w:hint="eastAsia"/>
        </w:rPr>
        <w:t>，使其</w:t>
      </w:r>
      <w:r w:rsidR="00DF51DC" w:rsidRPr="007C4CE0">
        <w:t>能成为核心点</w:t>
      </w:r>
      <w:r w:rsidR="00DF51DC" w:rsidRPr="007C4CE0">
        <w:rPr>
          <w:rFonts w:hint="eastAsia"/>
        </w:rPr>
        <w:t>，</w:t>
      </w:r>
      <w:r w:rsidR="00DF51DC" w:rsidRPr="007C4CE0">
        <w:t>那该路径上的其他节点则都可以成为核心点，</w:t>
      </w:r>
      <w:r w:rsidR="004577F2" w:rsidRPr="007C4CE0">
        <w:rPr>
          <w:rFonts w:hint="eastAsia"/>
        </w:rPr>
        <w:t>这样</w:t>
      </w:r>
      <w:r w:rsidR="004577F2" w:rsidRPr="007C4CE0">
        <w:t>就可以</w:t>
      </w:r>
      <w:r w:rsidR="004577F2" w:rsidRPr="007C4CE0">
        <w:rPr>
          <w:rFonts w:hint="eastAsia"/>
        </w:rPr>
        <w:t>使得聚类对象</w:t>
      </w:r>
      <w:r w:rsidR="004577F2" w:rsidRPr="007C4CE0">
        <w:rPr>
          <w:rFonts w:hint="eastAsia"/>
          <w:i/>
        </w:rPr>
        <w:t>V</w:t>
      </w:r>
      <w:r w:rsidR="004577F2" w:rsidRPr="007C4CE0">
        <w:rPr>
          <w:rFonts w:hint="eastAsia"/>
          <w:i/>
          <w:vertAlign w:val="subscript"/>
        </w:rPr>
        <w:t>m</w:t>
      </w:r>
      <w:r w:rsidR="004577F2" w:rsidRPr="007C4CE0">
        <w:rPr>
          <w:rFonts w:hint="eastAsia"/>
        </w:rPr>
        <w:t>被</w:t>
      </w:r>
      <w:r w:rsidR="004577F2" w:rsidRPr="007C4CE0">
        <w:t>拉进聚类</w:t>
      </w:r>
      <w:r w:rsidR="004577F2" w:rsidRPr="00F57966">
        <w:rPr>
          <w:i/>
        </w:rPr>
        <w:t>C</w:t>
      </w:r>
      <w:r w:rsidR="004577F2" w:rsidRPr="007C4CE0">
        <w:rPr>
          <w:rFonts w:hint="eastAsia"/>
        </w:rPr>
        <w:t>中</w:t>
      </w:r>
      <w:r w:rsidR="004577F2" w:rsidRPr="007C4CE0">
        <w:t>；</w:t>
      </w:r>
      <w:r w:rsidR="003B26F1" w:rsidRPr="007C4CE0">
        <w:rPr>
          <w:rFonts w:hint="eastAsia"/>
        </w:rPr>
        <w:t>找到</w:t>
      </w:r>
      <w:r w:rsidR="003B26F1" w:rsidRPr="007C4CE0">
        <w:t>所有</w:t>
      </w:r>
      <w:r w:rsidR="00B111D7" w:rsidRPr="007C4CE0">
        <w:t>满足这种情况的</w:t>
      </w:r>
      <w:r w:rsidR="00E7694A" w:rsidRPr="007C4CE0">
        <w:rPr>
          <w:rFonts w:hint="eastAsia"/>
        </w:rPr>
        <w:t>路径</w:t>
      </w:r>
      <w:r w:rsidR="00E7694A" w:rsidRPr="002C021E">
        <w:rPr>
          <w:i/>
        </w:rPr>
        <w:t>P</w:t>
      </w:r>
      <w:r w:rsidR="00E7694A" w:rsidRPr="002C021E">
        <w:rPr>
          <w:i/>
          <w:vertAlign w:val="subscript"/>
        </w:rPr>
        <w:t>n</w:t>
      </w:r>
      <w:r w:rsidR="003B26F1" w:rsidRPr="007C4CE0">
        <w:rPr>
          <w:rFonts w:hint="eastAsia"/>
        </w:rPr>
        <w:t>，</w:t>
      </w:r>
      <w:r w:rsidR="00045E4C" w:rsidRPr="007C4CE0">
        <w:rPr>
          <w:rFonts w:hint="eastAsia"/>
        </w:rPr>
        <w:t>为了</w:t>
      </w:r>
      <w:r w:rsidR="00045E4C" w:rsidRPr="007C4CE0">
        <w:t>减少</w:t>
      </w:r>
      <m:oMath>
        <m:r>
          <w:rPr>
            <w:rFonts w:ascii="Cambria Math" w:hAnsi="Cambria Math"/>
          </w:rPr>
          <m:t>μ</m:t>
        </m:r>
      </m:oMath>
      <w:r w:rsidR="00045E4C" w:rsidRPr="007C4CE0">
        <w:rPr>
          <w:rFonts w:hint="eastAsia"/>
        </w:rPr>
        <w:t>的修改代价，</w:t>
      </w:r>
      <w:r w:rsidR="003B26F1" w:rsidRPr="007C4CE0">
        <w:t>在</w:t>
      </w:r>
      <w:r w:rsidR="00D97C99" w:rsidRPr="007C4CE0">
        <w:rPr>
          <w:rFonts w:hint="eastAsia"/>
        </w:rPr>
        <w:t>路径中</w:t>
      </w:r>
      <w:r w:rsidR="00AA79A1" w:rsidRPr="007C4CE0">
        <w:rPr>
          <w:rFonts w:hint="eastAsia"/>
        </w:rPr>
        <w:t>产生</w:t>
      </w:r>
      <w:r w:rsidR="00AA79A1" w:rsidRPr="007C4CE0">
        <w:t>的</w:t>
      </w:r>
      <w:r w:rsidR="00AA79A1" w:rsidRPr="007C4CE0">
        <w:rPr>
          <w:rFonts w:hint="eastAsia"/>
        </w:rPr>
        <w:t>所有</w:t>
      </w:r>
      <w:r w:rsidR="0082735E" w:rsidRPr="007C4CE0">
        <w:rPr>
          <w:rFonts w:hint="eastAsia"/>
        </w:rPr>
        <w:t>路径</w:t>
      </w:r>
      <w:r w:rsidR="0082735E" w:rsidRPr="007C4CE0">
        <w:t>上的</w:t>
      </w:r>
      <w:r w:rsidR="0082735E" w:rsidRPr="007C4CE0">
        <w:rPr>
          <w:rFonts w:hint="eastAsia"/>
        </w:rPr>
        <w:t>min</w:t>
      </w:r>
      <m:oMath>
        <m:sSub>
          <m:sSubPr>
            <m:ctrlPr>
              <w:rPr>
                <w:rFonts w:ascii="Cambria Math" w:hAnsi="Cambria Math"/>
              </w:rPr>
            </m:ctrlPr>
          </m:sSubPr>
          <m:e>
            <m:r>
              <w:rPr>
                <w:rFonts w:ascii="Cambria Math" w:hAnsi="Cambria Math"/>
              </w:rPr>
              <m:t>μ</m:t>
            </m:r>
          </m:e>
          <m:sub>
            <m:r>
              <w:rPr>
                <w:rFonts w:ascii="Cambria Math" w:hAnsi="Cambria Math"/>
              </w:rPr>
              <m:t>n</m:t>
            </m:r>
          </m:sub>
        </m:sSub>
      </m:oMath>
      <w:r w:rsidR="00FF76D3" w:rsidRPr="007C4CE0">
        <w:rPr>
          <w:rFonts w:hint="eastAsia"/>
        </w:rPr>
        <w:t>中</w:t>
      </w:r>
      <w:r w:rsidR="00FF76D3" w:rsidRPr="007C4CE0">
        <w:t>选出最大</w:t>
      </w:r>
      <m:oMath>
        <m:sSub>
          <m:sSubPr>
            <m:ctrlPr>
              <w:rPr>
                <w:rFonts w:ascii="Cambria Math" w:hAnsi="Cambria Math"/>
              </w:rPr>
            </m:ctrlPr>
          </m:sSubPr>
          <m:e>
            <m:r>
              <w:rPr>
                <w:rFonts w:ascii="Cambria Math" w:hAnsi="Cambria Math"/>
              </w:rPr>
              <m:t>μ</m:t>
            </m:r>
          </m:e>
          <m:sub>
            <m:r>
              <w:rPr>
                <w:rFonts w:ascii="Cambria Math" w:hAnsi="Cambria Math"/>
              </w:rPr>
              <m:t>max</m:t>
            </m:r>
          </m:sub>
        </m:sSub>
      </m:oMath>
      <w:r w:rsidR="00FF76D3" w:rsidRPr="007C4CE0">
        <w:rPr>
          <w:rFonts w:hint="eastAsia"/>
        </w:rPr>
        <w:t>，</w:t>
      </w:r>
      <w:r w:rsidR="00FF76D3" w:rsidRPr="007C4CE0">
        <w:t>则此时的</w:t>
      </w:r>
      <w:r w:rsidR="00350501" w:rsidRPr="007C4CE0">
        <w:t>密度阈值</w:t>
      </w:r>
      <w:bookmarkStart w:id="92" w:name="_Hlk498460490"/>
      <m:oMath>
        <m:sSup>
          <m:sSupPr>
            <m:ctrlPr>
              <w:rPr>
                <w:rFonts w:ascii="Cambria Math" w:hAnsi="Cambria Math"/>
              </w:rPr>
            </m:ctrlPr>
          </m:sSupPr>
          <m:e>
            <m:r>
              <w:rPr>
                <w:rFonts w:ascii="Cambria Math" w:hAnsi="Cambria Math"/>
              </w:rPr>
              <m:t>μ</m:t>
            </m:r>
          </m:e>
          <m:sup>
            <m:r>
              <w:rPr>
                <w:rFonts w:ascii="Cambria Math" w:hAnsi="Cambria Math"/>
              </w:rPr>
              <m:t>'</m:t>
            </m:r>
          </m:sup>
        </m:sSup>
      </m:oMath>
      <w:bookmarkEnd w:id="92"/>
      <w:r w:rsidR="00BD502B" w:rsidRPr="007C4CE0">
        <w:rPr>
          <w:rFonts w:hint="eastAsia"/>
        </w:rPr>
        <w:t>即为</w:t>
      </w:r>
      <m:oMath>
        <m:sSub>
          <m:sSubPr>
            <m:ctrlPr>
              <w:rPr>
                <w:rFonts w:ascii="Cambria Math" w:hAnsi="Cambria Math"/>
              </w:rPr>
            </m:ctrlPr>
          </m:sSubPr>
          <m:e>
            <m:r>
              <w:rPr>
                <w:rFonts w:ascii="Cambria Math" w:hAnsi="Cambria Math"/>
              </w:rPr>
              <m:t>μ</m:t>
            </m:r>
          </m:e>
          <m:sub>
            <m:r>
              <w:rPr>
                <w:rFonts w:ascii="Cambria Math" w:hAnsi="Cambria Math"/>
              </w:rPr>
              <m:t>max</m:t>
            </m:r>
          </m:sub>
        </m:sSub>
      </m:oMath>
      <w:r w:rsidR="00FC4777" w:rsidRPr="007C4CE0">
        <w:rPr>
          <w:rFonts w:hint="eastAsia"/>
        </w:rPr>
        <w:t>，</w:t>
      </w:r>
      <w:r w:rsidR="00FC4777" w:rsidRPr="007C4CE0">
        <w:t>若无返回值则</w:t>
      </w:r>
      <w:r w:rsidR="00FC4777" w:rsidRPr="007C4CE0">
        <w:rPr>
          <w:rFonts w:hint="eastAsia"/>
        </w:rPr>
        <w:t>表示</w:t>
      </w:r>
      <w:r w:rsidR="00FC4777" w:rsidRPr="007C4CE0">
        <w:t>没有合适的</w:t>
      </w:r>
      <m:oMath>
        <m:sSup>
          <m:sSupPr>
            <m:ctrlPr>
              <w:rPr>
                <w:rFonts w:ascii="Cambria Math" w:hAnsi="Cambria Math"/>
              </w:rPr>
            </m:ctrlPr>
          </m:sSupPr>
          <m:e>
            <m:r>
              <w:rPr>
                <w:rFonts w:ascii="Cambria Math" w:hAnsi="Cambria Math"/>
              </w:rPr>
              <m:t>μ</m:t>
            </m:r>
          </m:e>
          <m:sup>
            <m:r>
              <w:rPr>
                <w:rFonts w:ascii="Cambria Math" w:hAnsi="Cambria Math"/>
              </w:rPr>
              <m:t>'</m:t>
            </m:r>
          </m:sup>
        </m:sSup>
      </m:oMath>
      <w:r w:rsidR="00BD502B" w:rsidRPr="007C4CE0">
        <w:rPr>
          <w:rFonts w:hint="eastAsia"/>
        </w:rPr>
        <w:t>。</w:t>
      </w:r>
    </w:p>
    <w:tbl>
      <w:tblPr>
        <w:tblpPr w:leftFromText="180" w:rightFromText="180" w:vertAnchor="text" w:horzAnchor="margin" w:tblpXSpec="center" w:tblpY="75"/>
        <w:tblW w:w="0" w:type="auto"/>
        <w:tblLayout w:type="fixed"/>
        <w:tblLook w:val="0000" w:firstRow="0" w:lastRow="0" w:firstColumn="0" w:lastColumn="0" w:noHBand="0" w:noVBand="0"/>
      </w:tblPr>
      <w:tblGrid>
        <w:gridCol w:w="480"/>
        <w:gridCol w:w="7141"/>
      </w:tblGrid>
      <w:tr w:rsidR="003E1696" w:rsidRPr="007C4CE0" w:rsidTr="003E1696">
        <w:tc>
          <w:tcPr>
            <w:tcW w:w="7621" w:type="dxa"/>
            <w:gridSpan w:val="2"/>
            <w:tcBorders>
              <w:top w:val="single" w:sz="4" w:space="0" w:color="000000"/>
              <w:bottom w:val="single" w:sz="4" w:space="0" w:color="000000"/>
            </w:tcBorders>
          </w:tcPr>
          <w:p w:rsidR="003E1696" w:rsidRPr="007A1AB8" w:rsidRDefault="003E1696" w:rsidP="003E1696">
            <w:pPr>
              <w:widowControl w:val="0"/>
              <w:ind w:firstLineChars="0" w:firstLine="0"/>
              <w:jc w:val="both"/>
              <w:rPr>
                <w:rFonts w:cs="Times New Roman"/>
                <w:color w:val="auto"/>
                <w:kern w:val="2"/>
                <w:sz w:val="21"/>
                <w:szCs w:val="21"/>
                <w:lang w:val="it-IT"/>
              </w:rPr>
            </w:pPr>
            <w:r w:rsidRPr="007A1AB8">
              <w:rPr>
                <w:rFonts w:cs="Times New Roman"/>
                <w:b/>
                <w:color w:val="auto"/>
                <w:kern w:val="2"/>
                <w:sz w:val="21"/>
                <w:szCs w:val="21"/>
              </w:rPr>
              <w:t>算法</w:t>
            </w:r>
            <w:r>
              <w:rPr>
                <w:rFonts w:cs="Times New Roman" w:hint="eastAsia"/>
                <w:color w:val="auto"/>
                <w:kern w:val="2"/>
                <w:sz w:val="21"/>
                <w:szCs w:val="21"/>
              </w:rPr>
              <w:t>4</w:t>
            </w:r>
            <w:r w:rsidRPr="007A1AB8">
              <w:rPr>
                <w:rFonts w:cs="Times New Roman"/>
                <w:color w:val="auto"/>
                <w:kern w:val="2"/>
                <w:sz w:val="21"/>
                <w:szCs w:val="21"/>
                <w:lang w:val="fr-FR"/>
              </w:rPr>
              <w:t>.</w:t>
            </w:r>
            <w:r w:rsidRPr="007A1AB8">
              <w:rPr>
                <w:rFonts w:cs="Times New Roman" w:hint="eastAsia"/>
                <w:color w:val="auto"/>
                <w:kern w:val="2"/>
                <w:sz w:val="21"/>
                <w:szCs w:val="21"/>
              </w:rPr>
              <w:t>1</w:t>
            </w:r>
            <w:r w:rsidRPr="007A1AB8">
              <w:rPr>
                <w:rFonts w:cs="Times New Roman"/>
                <w:color w:val="auto"/>
                <w:kern w:val="2"/>
                <w:sz w:val="21"/>
                <w:szCs w:val="21"/>
                <w:lang w:val="fr-FR"/>
              </w:rPr>
              <w:t xml:space="preserve"> </w:t>
            </w:r>
            <w:r w:rsidRPr="007A1AB8">
              <w:rPr>
                <w:rFonts w:cs="Times New Roman" w:hint="eastAsia"/>
                <w:color w:val="auto"/>
                <w:kern w:val="2"/>
                <w:sz w:val="21"/>
                <w:szCs w:val="21"/>
                <w:lang w:val="fr-FR"/>
              </w:rPr>
              <w:t>修改密度阈值</w:t>
            </w:r>
            <m:oMath>
              <m:r>
                <w:rPr>
                  <w:rFonts w:ascii="Cambria Math" w:hAnsi="Cambria Math" w:cs="Times New Roman"/>
                  <w:color w:val="auto"/>
                  <w:sz w:val="21"/>
                  <w:szCs w:val="21"/>
                  <w:lang w:val="fr-FR"/>
                </w:rPr>
                <m:t>μ</m:t>
              </m:r>
            </m:oMath>
            <w:r w:rsidRPr="007A1AB8">
              <w:rPr>
                <w:rFonts w:cs="Times New Roman" w:hint="eastAsia"/>
                <w:color w:val="auto"/>
                <w:kern w:val="2"/>
                <w:sz w:val="21"/>
                <w:szCs w:val="21"/>
              </w:rPr>
              <w:t>使得聚类对象</w:t>
            </w:r>
            <w:r w:rsidRPr="007A1AB8">
              <w:rPr>
                <w:rFonts w:cs="Times New Roman"/>
                <w:i/>
                <w:color w:val="auto"/>
                <w:kern w:val="2"/>
                <w:sz w:val="21"/>
                <w:szCs w:val="21"/>
              </w:rPr>
              <w:t>w</w:t>
            </w:r>
            <w:r w:rsidRPr="007A1AB8">
              <w:rPr>
                <w:rFonts w:cs="Times New Roman" w:hint="eastAsia"/>
                <w:color w:val="auto"/>
                <w:kern w:val="2"/>
                <w:sz w:val="21"/>
                <w:szCs w:val="21"/>
              </w:rPr>
              <w:t>属于期望聚类</w:t>
            </w:r>
            <w:r w:rsidRPr="007A1AB8">
              <w:rPr>
                <w:rFonts w:cs="Times New Roman" w:hint="eastAsia"/>
                <w:i/>
                <w:color w:val="auto"/>
                <w:kern w:val="2"/>
                <w:sz w:val="21"/>
                <w:szCs w:val="21"/>
              </w:rPr>
              <w:t>C</w:t>
            </w:r>
          </w:p>
        </w:tc>
      </w:tr>
      <w:tr w:rsidR="003E1696" w:rsidRPr="007C4CE0" w:rsidTr="003E1696">
        <w:tc>
          <w:tcPr>
            <w:tcW w:w="7621" w:type="dxa"/>
            <w:gridSpan w:val="2"/>
            <w:tcBorders>
              <w:top w:val="single" w:sz="4" w:space="0" w:color="000000"/>
            </w:tcBorders>
          </w:tcPr>
          <w:p w:rsidR="003E1696" w:rsidRPr="007A1AB8" w:rsidRDefault="003E1696" w:rsidP="003E1696">
            <w:pPr>
              <w:widowControl w:val="0"/>
              <w:ind w:firstLineChars="0" w:firstLine="0"/>
              <w:rPr>
                <w:rFonts w:cs="Times New Roman"/>
                <w:color w:val="auto"/>
                <w:kern w:val="2"/>
                <w:sz w:val="21"/>
                <w:szCs w:val="21"/>
                <w:lang w:val="it-IT"/>
              </w:rPr>
            </w:pPr>
            <w:r w:rsidRPr="007A1AB8">
              <w:rPr>
                <w:rFonts w:cs="Times New Roman"/>
                <w:b/>
                <w:color w:val="auto"/>
                <w:kern w:val="2"/>
                <w:sz w:val="21"/>
                <w:szCs w:val="21"/>
              </w:rPr>
              <w:t>输入</w:t>
            </w:r>
            <w:r w:rsidRPr="007A1AB8">
              <w:rPr>
                <w:rFonts w:cs="Times New Roman"/>
                <w:color w:val="auto"/>
                <w:kern w:val="2"/>
                <w:sz w:val="21"/>
                <w:szCs w:val="21"/>
                <w:lang w:val="it-IT"/>
              </w:rPr>
              <w:t>：</w:t>
            </w:r>
            <w:r w:rsidRPr="007A1AB8">
              <w:rPr>
                <w:rFonts w:cs="Times New Roman" w:hint="eastAsia"/>
                <w:color w:val="auto"/>
                <w:kern w:val="2"/>
                <w:sz w:val="21"/>
                <w:szCs w:val="21"/>
              </w:rPr>
              <w:t>结构图</w:t>
            </w:r>
            <w:r w:rsidRPr="007A1AB8">
              <w:rPr>
                <w:rFonts w:cs="Times New Roman"/>
                <w:i/>
                <w:iCs/>
                <w:color w:val="auto"/>
                <w:kern w:val="2"/>
                <w:sz w:val="21"/>
                <w:szCs w:val="21"/>
                <w:lang w:val="it-IT"/>
              </w:rPr>
              <w:t>G</w:t>
            </w:r>
            <w:r w:rsidRPr="007A1AB8">
              <w:rPr>
                <w:rFonts w:cs="Times New Roman" w:hint="eastAsia"/>
                <w:color w:val="auto"/>
                <w:kern w:val="2"/>
                <w:sz w:val="21"/>
                <w:szCs w:val="21"/>
                <w:lang w:val="it-IT"/>
              </w:rPr>
              <w:t>，</w:t>
            </w:r>
            <w:r w:rsidRPr="007A1AB8">
              <w:rPr>
                <w:rFonts w:cs="Times New Roman" w:hint="eastAsia"/>
                <w:color w:val="auto"/>
                <w:kern w:val="2"/>
                <w:sz w:val="21"/>
                <w:szCs w:val="21"/>
              </w:rPr>
              <w:t>结构相似性</w:t>
            </w:r>
            <w:r w:rsidRPr="007A1AB8">
              <w:rPr>
                <w:rFonts w:cs="Times New Roman"/>
                <w:color w:val="auto"/>
                <w:kern w:val="2"/>
                <w:sz w:val="21"/>
                <w:szCs w:val="21"/>
              </w:rPr>
              <w:t>阈值</w:t>
            </w:r>
            <m:oMath>
              <m:r>
                <w:rPr>
                  <w:rFonts w:ascii="Cambria Math" w:hAnsi="Cambria Math"/>
                  <w:sz w:val="21"/>
                  <w:szCs w:val="21"/>
                </w:rPr>
                <m:t>ε</m:t>
              </m:r>
            </m:oMath>
            <w:r w:rsidRPr="007A1AB8">
              <w:rPr>
                <w:rFonts w:cs="Times New Roman" w:hint="eastAsia"/>
                <w:color w:val="auto"/>
                <w:sz w:val="21"/>
                <w:szCs w:val="21"/>
                <w:lang w:val="fr-FR"/>
              </w:rPr>
              <w:t>，</w:t>
            </w:r>
            <w:r w:rsidRPr="007A1AB8">
              <w:rPr>
                <w:rFonts w:cs="Times New Roman"/>
                <w:color w:val="auto"/>
                <w:sz w:val="21"/>
                <w:szCs w:val="21"/>
                <w:lang w:val="fr-FR"/>
              </w:rPr>
              <w:t xml:space="preserve"> </w:t>
            </w:r>
            <w:r w:rsidRPr="007A1AB8">
              <w:rPr>
                <w:rFonts w:cs="Times New Roman" w:hint="eastAsia"/>
                <w:color w:val="auto"/>
                <w:sz w:val="21"/>
                <w:szCs w:val="21"/>
                <w:lang w:val="fr-FR"/>
              </w:rPr>
              <w:t>密度阈值</w:t>
            </w:r>
            <m:oMath>
              <m:r>
                <m:rPr>
                  <m:sty m:val="bi"/>
                </m:rPr>
                <w:rPr>
                  <w:rFonts w:ascii="Cambria Math" w:hAnsi="Cambria Math" w:cs="Times New Roman"/>
                  <w:color w:val="auto"/>
                  <w:sz w:val="21"/>
                  <w:szCs w:val="21"/>
                  <w:lang w:val="fr-FR"/>
                </w:rPr>
                <m:t>μ</m:t>
              </m:r>
            </m:oMath>
            <w:r w:rsidRPr="007A1AB8">
              <w:rPr>
                <w:rFonts w:cs="Times New Roman" w:hint="eastAsia"/>
                <w:color w:val="auto"/>
                <w:sz w:val="21"/>
                <w:szCs w:val="21"/>
                <w:lang w:val="fr-FR"/>
              </w:rPr>
              <w:t>，聚类</w:t>
            </w:r>
            <w:r w:rsidRPr="007A1AB8">
              <w:rPr>
                <w:rFonts w:cs="Times New Roman" w:hint="eastAsia"/>
                <w:i/>
                <w:color w:val="auto"/>
                <w:kern w:val="2"/>
                <w:sz w:val="21"/>
                <w:szCs w:val="21"/>
              </w:rPr>
              <w:t>C</w:t>
            </w:r>
            <w:r w:rsidRPr="007A1AB8">
              <w:rPr>
                <w:rFonts w:cs="Times New Roman" w:hint="eastAsia"/>
                <w:color w:val="auto"/>
                <w:sz w:val="21"/>
                <w:szCs w:val="21"/>
                <w:lang w:val="it-IT"/>
              </w:rPr>
              <w:t>，聚类</w:t>
            </w:r>
            <w:r w:rsidRPr="007A1AB8">
              <w:rPr>
                <w:rFonts w:cs="Times New Roman" w:hint="eastAsia"/>
                <w:color w:val="auto"/>
                <w:sz w:val="21"/>
                <w:szCs w:val="21"/>
              </w:rPr>
              <w:t>对象</w:t>
            </w:r>
            <w:r w:rsidRPr="007A1AB8">
              <w:rPr>
                <w:rFonts w:cs="Times New Roman" w:hint="eastAsia"/>
                <w:i/>
                <w:color w:val="auto"/>
                <w:kern w:val="2"/>
                <w:sz w:val="21"/>
                <w:szCs w:val="21"/>
                <w:lang w:val="it-IT"/>
              </w:rPr>
              <w:t>w</w:t>
            </w:r>
            <w:r w:rsidRPr="007A1AB8">
              <w:rPr>
                <w:rFonts w:cs="Times New Roman" w:hint="eastAsia"/>
                <w:color w:val="auto"/>
                <w:sz w:val="21"/>
                <w:szCs w:val="21"/>
                <w:lang w:val="it-IT"/>
              </w:rPr>
              <w:t xml:space="preserve">                        </w:t>
            </w:r>
            <w:r w:rsidRPr="007A1AB8">
              <w:rPr>
                <w:rFonts w:cs="Times New Roman" w:hint="eastAsia"/>
                <w:i/>
                <w:color w:val="auto"/>
                <w:sz w:val="21"/>
                <w:szCs w:val="21"/>
                <w:lang w:val="it-IT"/>
              </w:rPr>
              <w:t xml:space="preserve"> </w:t>
            </w:r>
          </w:p>
        </w:tc>
      </w:tr>
      <w:tr w:rsidR="003E1696" w:rsidRPr="007C4CE0" w:rsidTr="003E1696">
        <w:tc>
          <w:tcPr>
            <w:tcW w:w="7621" w:type="dxa"/>
            <w:gridSpan w:val="2"/>
          </w:tcPr>
          <w:p w:rsidR="003E1696" w:rsidRPr="007428C8" w:rsidRDefault="003E1696" w:rsidP="003E1696">
            <w:pPr>
              <w:widowControl w:val="0"/>
              <w:ind w:firstLineChars="0" w:firstLine="0"/>
              <w:jc w:val="both"/>
              <w:rPr>
                <w:rFonts w:cs="Times New Roman"/>
                <w:sz w:val="21"/>
                <w:szCs w:val="21"/>
              </w:rPr>
            </w:pPr>
            <w:r w:rsidRPr="007A1AB8">
              <w:rPr>
                <w:rFonts w:cs="Times New Roman"/>
                <w:b/>
                <w:color w:val="auto"/>
                <w:kern w:val="2"/>
                <w:sz w:val="21"/>
                <w:szCs w:val="21"/>
              </w:rPr>
              <w:t>输出</w:t>
            </w:r>
            <w:r w:rsidRPr="007A1AB8">
              <w:rPr>
                <w:rFonts w:cs="Times New Roman"/>
                <w:color w:val="auto"/>
                <w:kern w:val="2"/>
                <w:sz w:val="21"/>
                <w:szCs w:val="21"/>
              </w:rPr>
              <w:t>：</w:t>
            </w:r>
            <w:r w:rsidRPr="007A1AB8">
              <w:rPr>
                <w:rFonts w:cs="Times New Roman" w:hint="eastAsia"/>
                <w:color w:val="auto"/>
                <w:kern w:val="2"/>
                <w:sz w:val="21"/>
                <w:szCs w:val="21"/>
              </w:rPr>
              <w:t>修正后的</w:t>
            </w:r>
            <m:oMath>
              <m:sSup>
                <m:sSupPr>
                  <m:ctrlPr>
                    <w:rPr>
                      <w:rFonts w:ascii="Cambria Math" w:hAnsi="Cambria Math"/>
                      <w:sz w:val="21"/>
                      <w:szCs w:val="21"/>
                    </w:rPr>
                  </m:ctrlPr>
                </m:sSupPr>
                <m:e>
                  <m:r>
                    <w:rPr>
                      <w:rFonts w:ascii="Cambria Math" w:hAnsi="Cambria Math"/>
                      <w:sz w:val="21"/>
                      <w:szCs w:val="21"/>
                    </w:rPr>
                    <m:t>μ</m:t>
                  </m:r>
                </m:e>
                <m:sup>
                  <m:r>
                    <w:rPr>
                      <w:rFonts w:ascii="Cambria Math" w:hAnsi="Cambria Math"/>
                      <w:sz w:val="21"/>
                      <w:szCs w:val="21"/>
                    </w:rPr>
                    <m:t>'</m:t>
                  </m:r>
                </m:sup>
              </m:sSup>
            </m:oMath>
          </w:p>
        </w:tc>
      </w:tr>
      <w:tr w:rsidR="003E1696" w:rsidRPr="007C4CE0" w:rsidTr="003E1696">
        <w:tc>
          <w:tcPr>
            <w:tcW w:w="480" w:type="dxa"/>
          </w:tcPr>
          <w:p w:rsidR="003E1696" w:rsidRPr="007A1AB8" w:rsidRDefault="003E1696" w:rsidP="003E1696">
            <w:pPr>
              <w:widowControl w:val="0"/>
              <w:ind w:firstLineChars="0" w:firstLine="0"/>
              <w:jc w:val="both"/>
              <w:rPr>
                <w:rFonts w:cs="Times New Roman"/>
                <w:color w:val="auto"/>
                <w:kern w:val="2"/>
                <w:sz w:val="21"/>
                <w:szCs w:val="21"/>
                <w:lang w:val="it-IT"/>
              </w:rPr>
            </w:pPr>
            <w:r w:rsidRPr="007A1AB8">
              <w:rPr>
                <w:rFonts w:cs="Times New Roman"/>
                <w:color w:val="auto"/>
                <w:kern w:val="2"/>
                <w:sz w:val="21"/>
                <w:szCs w:val="21"/>
                <w:lang w:val="it-IT"/>
              </w:rPr>
              <w:t>1.</w:t>
            </w:r>
          </w:p>
        </w:tc>
        <w:tc>
          <w:tcPr>
            <w:tcW w:w="7141" w:type="dxa"/>
          </w:tcPr>
          <w:p w:rsidR="003E1696" w:rsidRPr="007A1AB8" w:rsidRDefault="003E1696" w:rsidP="003E1696">
            <w:pPr>
              <w:widowControl w:val="0"/>
              <w:ind w:firstLineChars="0" w:firstLine="0"/>
              <w:jc w:val="both"/>
              <w:rPr>
                <w:rFonts w:cs="Times New Roman"/>
                <w:color w:val="auto"/>
                <w:kern w:val="2"/>
                <w:sz w:val="21"/>
                <w:szCs w:val="21"/>
              </w:rPr>
            </w:pPr>
            <w:r w:rsidRPr="007A1AB8">
              <w:rPr>
                <w:rFonts w:cs="Times New Roman" w:hint="eastAsia"/>
                <w:color w:val="auto"/>
                <w:kern w:val="2"/>
                <w:sz w:val="21"/>
                <w:szCs w:val="21"/>
              </w:rPr>
              <w:t>Refine</w:t>
            </w:r>
            <m:oMath>
              <m:r>
                <w:rPr>
                  <w:rFonts w:ascii="Cambria Math" w:hAnsi="Cambria Math"/>
                  <w:sz w:val="21"/>
                  <w:szCs w:val="21"/>
                </w:rPr>
                <m:t>μ</m:t>
              </m:r>
            </m:oMath>
            <w:r w:rsidRPr="007A1AB8">
              <w:rPr>
                <w:rFonts w:cs="Times New Roman" w:hint="eastAsia"/>
                <w:color w:val="auto"/>
                <w:kern w:val="2"/>
                <w:sz w:val="21"/>
                <w:szCs w:val="21"/>
              </w:rPr>
              <w:t>(</w:t>
            </w:r>
            <w:r w:rsidRPr="007A1AB8">
              <w:rPr>
                <w:rFonts w:cs="Times New Roman"/>
                <w:i/>
                <w:iCs/>
                <w:color w:val="auto"/>
                <w:kern w:val="2"/>
                <w:sz w:val="21"/>
                <w:szCs w:val="21"/>
                <w:lang w:val="it-IT"/>
              </w:rPr>
              <w:t>G</w:t>
            </w:r>
            <w:r w:rsidRPr="007A1AB8">
              <w:rPr>
                <w:rFonts w:cs="Times New Roman" w:hint="eastAsia"/>
                <w:color w:val="auto"/>
                <w:kern w:val="2"/>
                <w:sz w:val="21"/>
                <w:szCs w:val="21"/>
              </w:rPr>
              <w:t xml:space="preserve">, </w:t>
            </w:r>
            <m:oMath>
              <m:r>
                <w:rPr>
                  <w:rFonts w:ascii="Cambria Math" w:hAnsi="Cambria Math"/>
                  <w:sz w:val="21"/>
                  <w:szCs w:val="21"/>
                </w:rPr>
                <m:t>ε</m:t>
              </m:r>
            </m:oMath>
            <w:r w:rsidRPr="007A1AB8">
              <w:rPr>
                <w:rFonts w:cs="Times New Roman" w:hint="eastAsia"/>
                <w:color w:val="auto"/>
                <w:kern w:val="2"/>
                <w:sz w:val="21"/>
                <w:szCs w:val="21"/>
              </w:rPr>
              <w:t xml:space="preserve">, </w:t>
            </w:r>
            <m:oMath>
              <m:r>
                <m:rPr>
                  <m:sty m:val="bi"/>
                </m:rPr>
                <w:rPr>
                  <w:rFonts w:ascii="Cambria Math" w:hAnsi="Cambria Math"/>
                  <w:sz w:val="21"/>
                  <w:szCs w:val="21"/>
                </w:rPr>
                <m:t>μ</m:t>
              </m:r>
            </m:oMath>
            <w:r w:rsidRPr="007A1AB8">
              <w:rPr>
                <w:rFonts w:cs="Times New Roman" w:hint="eastAsia"/>
                <w:color w:val="auto"/>
                <w:kern w:val="2"/>
                <w:sz w:val="21"/>
                <w:szCs w:val="21"/>
              </w:rPr>
              <w:t xml:space="preserve">, </w:t>
            </w:r>
            <w:r w:rsidRPr="007A1AB8">
              <w:rPr>
                <w:rFonts w:cs="Times New Roman" w:hint="eastAsia"/>
                <w:i/>
                <w:color w:val="auto"/>
                <w:kern w:val="2"/>
                <w:sz w:val="21"/>
                <w:szCs w:val="21"/>
              </w:rPr>
              <w:t>C</w:t>
            </w:r>
            <w:r w:rsidRPr="007A1AB8">
              <w:rPr>
                <w:rFonts w:cs="Times New Roman" w:hint="eastAsia"/>
                <w:color w:val="auto"/>
                <w:kern w:val="2"/>
                <w:sz w:val="21"/>
                <w:szCs w:val="21"/>
              </w:rPr>
              <w:t xml:space="preserve">, </w:t>
            </w:r>
            <w:r w:rsidRPr="007A1AB8">
              <w:rPr>
                <w:rFonts w:cs="Times New Roman" w:hint="eastAsia"/>
                <w:i/>
                <w:color w:val="auto"/>
                <w:kern w:val="2"/>
                <w:sz w:val="21"/>
                <w:szCs w:val="21"/>
                <w:lang w:val="it-IT"/>
              </w:rPr>
              <w:t>w</w:t>
            </w:r>
            <w:r w:rsidRPr="007A1AB8">
              <w:rPr>
                <w:rFonts w:cs="Times New Roman" w:hint="eastAsia"/>
                <w:color w:val="auto"/>
                <w:kern w:val="2"/>
                <w:sz w:val="21"/>
                <w:szCs w:val="21"/>
              </w:rPr>
              <w:t xml:space="preserve">) </w:t>
            </w:r>
          </w:p>
        </w:tc>
      </w:tr>
      <w:tr w:rsidR="003E1696" w:rsidRPr="007C4CE0" w:rsidTr="003E1696">
        <w:tc>
          <w:tcPr>
            <w:tcW w:w="480" w:type="dxa"/>
          </w:tcPr>
          <w:p w:rsidR="003E1696" w:rsidRPr="007A1AB8" w:rsidRDefault="003E1696" w:rsidP="003E1696">
            <w:pPr>
              <w:widowControl w:val="0"/>
              <w:ind w:firstLineChars="0" w:firstLine="0"/>
              <w:jc w:val="both"/>
              <w:rPr>
                <w:rFonts w:cs="Times New Roman"/>
                <w:color w:val="auto"/>
                <w:kern w:val="2"/>
                <w:sz w:val="21"/>
                <w:szCs w:val="21"/>
                <w:lang w:val="it-IT"/>
              </w:rPr>
            </w:pPr>
            <w:r w:rsidRPr="007A1AB8">
              <w:rPr>
                <w:rFonts w:cs="Times New Roman"/>
                <w:color w:val="auto"/>
                <w:kern w:val="2"/>
                <w:sz w:val="21"/>
                <w:szCs w:val="21"/>
                <w:lang w:val="it-IT"/>
              </w:rPr>
              <w:t>2.</w:t>
            </w:r>
          </w:p>
        </w:tc>
        <w:tc>
          <w:tcPr>
            <w:tcW w:w="7141" w:type="dxa"/>
          </w:tcPr>
          <w:p w:rsidR="003E1696" w:rsidRPr="007A1AB8" w:rsidRDefault="00960CB7" w:rsidP="003E1696">
            <w:pPr>
              <w:widowControl w:val="0"/>
              <w:ind w:firstLineChars="0" w:firstLine="0"/>
              <w:jc w:val="both"/>
              <w:rPr>
                <w:rFonts w:cs="Times New Roman"/>
                <w:color w:val="auto"/>
                <w:kern w:val="2"/>
                <w:sz w:val="21"/>
                <w:szCs w:val="21"/>
              </w:rPr>
            </w:pPr>
            <w:r>
              <w:rPr>
                <w:rFonts w:cs="Times New Roman"/>
                <w:color w:val="auto"/>
                <w:kern w:val="2"/>
                <w:sz w:val="21"/>
                <w:szCs w:val="21"/>
              </w:rPr>
              <w:t>f</w:t>
            </w:r>
            <w:r w:rsidR="003E1696" w:rsidRPr="007A1AB8">
              <w:rPr>
                <w:rFonts w:cs="Times New Roman" w:hint="eastAsia"/>
                <w:color w:val="auto"/>
                <w:kern w:val="2"/>
                <w:sz w:val="21"/>
                <w:szCs w:val="21"/>
              </w:rPr>
              <w:t xml:space="preserve">or </w:t>
            </w:r>
            <w:r w:rsidR="003E1696" w:rsidRPr="007A1AB8">
              <w:rPr>
                <w:rFonts w:cs="Times New Roman" w:hint="eastAsia"/>
                <w:i/>
                <w:iCs/>
                <w:color w:val="auto"/>
                <w:kern w:val="2"/>
                <w:sz w:val="21"/>
                <w:szCs w:val="21"/>
              </w:rPr>
              <w:t>V</w:t>
            </w:r>
            <w:r w:rsidR="003E1696" w:rsidRPr="007A1AB8">
              <w:rPr>
                <w:rFonts w:cs="Times New Roman" w:hint="eastAsia"/>
                <w:i/>
                <w:iCs/>
                <w:color w:val="auto"/>
                <w:kern w:val="2"/>
                <w:sz w:val="21"/>
                <w:szCs w:val="21"/>
                <w:vertAlign w:val="subscript"/>
              </w:rPr>
              <w:t>i</w:t>
            </w:r>
            <w:r w:rsidR="003E1696" w:rsidRPr="007A1AB8">
              <w:rPr>
                <w:rFonts w:cs="Times New Roman"/>
                <w:iCs/>
                <w:color w:val="auto"/>
                <w:kern w:val="2"/>
                <w:sz w:val="21"/>
                <w:szCs w:val="21"/>
              </w:rPr>
              <w:t xml:space="preserve"> </w:t>
            </w:r>
            <m:oMath>
              <m:r>
                <m:rPr>
                  <m:sty m:val="p"/>
                </m:rPr>
                <w:rPr>
                  <w:rFonts w:ascii="Cambria Math" w:hAnsi="Cambria Math" w:cs="Times New Roman"/>
                  <w:color w:val="auto"/>
                  <w:kern w:val="2"/>
                  <w:sz w:val="21"/>
                  <w:szCs w:val="21"/>
                </w:rPr>
                <m:t>∈</m:t>
              </m:r>
              <m:r>
                <w:rPr>
                  <w:rFonts w:ascii="Cambria Math" w:hAnsi="Cambria Math" w:cs="Times New Roman"/>
                  <w:color w:val="auto"/>
                  <w:kern w:val="2"/>
                  <w:sz w:val="21"/>
                  <w:szCs w:val="21"/>
                </w:rPr>
                <m:t>C</m:t>
              </m:r>
            </m:oMath>
            <w:r w:rsidR="003E1696" w:rsidRPr="007A1AB8">
              <w:rPr>
                <w:rFonts w:cs="Times New Roman" w:hint="eastAsia"/>
                <w:color w:val="auto"/>
                <w:kern w:val="2"/>
                <w:sz w:val="21"/>
                <w:szCs w:val="21"/>
              </w:rPr>
              <w:t xml:space="preserve">  </w:t>
            </w:r>
          </w:p>
        </w:tc>
      </w:tr>
      <w:tr w:rsidR="003E1696" w:rsidRPr="007C4CE0" w:rsidTr="003E1696">
        <w:tc>
          <w:tcPr>
            <w:tcW w:w="480" w:type="dxa"/>
          </w:tcPr>
          <w:p w:rsidR="003E1696" w:rsidRPr="007A1AB8" w:rsidRDefault="003E1696" w:rsidP="003E1696">
            <w:pPr>
              <w:widowControl w:val="0"/>
              <w:ind w:firstLineChars="0" w:firstLine="0"/>
              <w:jc w:val="both"/>
              <w:rPr>
                <w:rFonts w:cs="Times New Roman"/>
                <w:color w:val="auto"/>
                <w:kern w:val="2"/>
                <w:sz w:val="21"/>
                <w:szCs w:val="21"/>
                <w:lang w:val="it-IT"/>
              </w:rPr>
            </w:pPr>
            <w:r w:rsidRPr="007A1AB8">
              <w:rPr>
                <w:rFonts w:cs="Times New Roman"/>
                <w:color w:val="auto"/>
                <w:kern w:val="2"/>
                <w:sz w:val="21"/>
                <w:szCs w:val="21"/>
                <w:lang w:val="it-IT"/>
              </w:rPr>
              <w:t>3.</w:t>
            </w:r>
          </w:p>
          <w:p w:rsidR="003E1696" w:rsidRPr="007A1AB8" w:rsidRDefault="003E1696" w:rsidP="003E1696">
            <w:pPr>
              <w:widowControl w:val="0"/>
              <w:ind w:firstLineChars="0" w:firstLine="0"/>
              <w:jc w:val="both"/>
              <w:rPr>
                <w:rFonts w:cs="Times New Roman"/>
                <w:color w:val="auto"/>
                <w:kern w:val="2"/>
                <w:sz w:val="21"/>
                <w:szCs w:val="21"/>
                <w:lang w:val="it-IT"/>
              </w:rPr>
            </w:pPr>
            <w:r w:rsidRPr="007A1AB8">
              <w:rPr>
                <w:rFonts w:cs="Times New Roman"/>
                <w:color w:val="auto"/>
                <w:kern w:val="2"/>
                <w:sz w:val="21"/>
                <w:szCs w:val="21"/>
                <w:lang w:val="it-IT"/>
              </w:rPr>
              <w:t>4</w:t>
            </w:r>
          </w:p>
        </w:tc>
        <w:tc>
          <w:tcPr>
            <w:tcW w:w="7141" w:type="dxa"/>
          </w:tcPr>
          <w:p w:rsidR="003E1696" w:rsidRPr="007A1AB8" w:rsidRDefault="003E1696" w:rsidP="003E1696">
            <w:pPr>
              <w:widowControl w:val="0"/>
              <w:ind w:firstLineChars="0" w:firstLine="0"/>
              <w:jc w:val="both"/>
              <w:rPr>
                <w:rFonts w:cs="Times New Roman"/>
                <w:color w:val="auto"/>
                <w:kern w:val="2"/>
                <w:sz w:val="21"/>
                <w:szCs w:val="21"/>
              </w:rPr>
            </w:pPr>
            <w:r w:rsidRPr="007A1AB8">
              <w:rPr>
                <w:rFonts w:cs="Times New Roman" w:hint="eastAsia"/>
                <w:color w:val="auto"/>
                <w:kern w:val="2"/>
                <w:sz w:val="21"/>
                <w:szCs w:val="21"/>
              </w:rPr>
              <w:t xml:space="preserve">   </w:t>
            </w:r>
            <w:r w:rsidRPr="007A1AB8">
              <w:rPr>
                <w:rFonts w:cs="Times New Roman"/>
                <w:i/>
                <w:iCs/>
                <w:color w:val="auto"/>
                <w:kern w:val="2"/>
                <w:sz w:val="21"/>
                <w:szCs w:val="21"/>
              </w:rPr>
              <w:t>Path</w:t>
            </w:r>
            <w:r w:rsidRPr="007A1AB8">
              <w:rPr>
                <w:rFonts w:cs="Times New Roman" w:hint="eastAsia"/>
                <w:color w:val="auto"/>
                <w:kern w:val="2"/>
                <w:sz w:val="21"/>
                <w:szCs w:val="21"/>
              </w:rPr>
              <w:t xml:space="preserve"> = </w:t>
            </w:r>
            <w:r w:rsidRPr="007A1AB8">
              <w:rPr>
                <w:rFonts w:cs="Times New Roman"/>
                <w:color w:val="auto"/>
                <w:kern w:val="2"/>
                <w:sz w:val="21"/>
                <w:szCs w:val="21"/>
              </w:rPr>
              <w:t>PathFind</w:t>
            </w:r>
            <w:r w:rsidRPr="007A1AB8">
              <w:rPr>
                <w:rFonts w:cs="Times New Roman" w:hint="eastAsia"/>
                <w:color w:val="auto"/>
                <w:kern w:val="2"/>
                <w:sz w:val="21"/>
                <w:szCs w:val="21"/>
              </w:rPr>
              <w:t xml:space="preserve">( </w:t>
            </w:r>
            <w:r w:rsidRPr="007A1AB8">
              <w:rPr>
                <w:rFonts w:cs="Times New Roman"/>
                <w:i/>
                <w:iCs/>
                <w:color w:val="auto"/>
                <w:kern w:val="2"/>
                <w:sz w:val="21"/>
                <w:szCs w:val="21"/>
              </w:rPr>
              <w:t>w</w:t>
            </w:r>
            <w:r w:rsidRPr="007A1AB8">
              <w:rPr>
                <w:rFonts w:cs="Times New Roman" w:hint="eastAsia"/>
                <w:color w:val="auto"/>
                <w:kern w:val="2"/>
                <w:sz w:val="21"/>
                <w:szCs w:val="21"/>
              </w:rPr>
              <w:t xml:space="preserve">, </w:t>
            </w:r>
            <w:r w:rsidRPr="007A1AB8">
              <w:rPr>
                <w:rFonts w:cs="Times New Roman" w:hint="eastAsia"/>
                <w:i/>
                <w:iCs/>
                <w:color w:val="auto"/>
                <w:kern w:val="2"/>
                <w:sz w:val="21"/>
                <w:szCs w:val="21"/>
              </w:rPr>
              <w:t>V</w:t>
            </w:r>
            <w:r w:rsidRPr="007A1AB8">
              <w:rPr>
                <w:rFonts w:cs="Times New Roman" w:hint="eastAsia"/>
                <w:i/>
                <w:iCs/>
                <w:color w:val="auto"/>
                <w:kern w:val="2"/>
                <w:sz w:val="21"/>
                <w:szCs w:val="21"/>
                <w:vertAlign w:val="subscript"/>
              </w:rPr>
              <w:t>i</w:t>
            </w:r>
            <w:r w:rsidRPr="007A1AB8">
              <w:rPr>
                <w:rFonts w:cs="Times New Roman" w:hint="eastAsia"/>
                <w:color w:val="auto"/>
                <w:kern w:val="2"/>
                <w:sz w:val="21"/>
                <w:szCs w:val="21"/>
              </w:rPr>
              <w:t>)</w:t>
            </w:r>
            <w:r w:rsidRPr="007A1AB8">
              <w:rPr>
                <w:rFonts w:cs="Times New Roman"/>
                <w:color w:val="auto"/>
                <w:kern w:val="2"/>
                <w:sz w:val="21"/>
                <w:szCs w:val="21"/>
              </w:rPr>
              <w:t xml:space="preserve"> </w:t>
            </w:r>
          </w:p>
          <w:p w:rsidR="003E1696" w:rsidRPr="007A1AB8" w:rsidRDefault="003E1696" w:rsidP="003E1696">
            <w:pPr>
              <w:widowControl w:val="0"/>
              <w:ind w:firstLineChars="150" w:firstLine="315"/>
              <w:jc w:val="both"/>
              <w:rPr>
                <w:rFonts w:cs="Times New Roman"/>
                <w:color w:val="auto"/>
                <w:kern w:val="2"/>
                <w:sz w:val="21"/>
                <w:szCs w:val="21"/>
              </w:rPr>
            </w:pPr>
            <w:r w:rsidRPr="007A1AB8">
              <w:rPr>
                <w:rFonts w:cs="Times New Roman"/>
                <w:bCs/>
                <w:color w:val="auto"/>
                <w:kern w:val="2"/>
                <w:sz w:val="21"/>
                <w:szCs w:val="21"/>
              </w:rPr>
              <w:t xml:space="preserve">Compute structure smiliarity of pinots in Path get </w:t>
            </w:r>
            <m:oMath>
              <m:r>
                <w:rPr>
                  <w:rFonts w:ascii="Cambria Math" w:hAnsi="Cambria Math"/>
                  <w:sz w:val="21"/>
                  <w:szCs w:val="21"/>
                </w:rPr>
                <m:t>ε</m:t>
              </m:r>
              <m:r>
                <m:rPr>
                  <m:sty m:val="p"/>
                </m:rPr>
                <w:rPr>
                  <w:rFonts w:ascii="Cambria Math" w:hAnsi="Cambria Math" w:cs="Times New Roman"/>
                  <w:color w:val="auto"/>
                  <w:kern w:val="2"/>
                  <w:sz w:val="21"/>
                  <w:szCs w:val="21"/>
                </w:rPr>
                <m:t>-neighbors</m:t>
              </m:r>
            </m:oMath>
            <w:r w:rsidRPr="007A1AB8">
              <w:rPr>
                <w:rFonts w:cs="Times New Roman"/>
                <w:bCs/>
                <w:color w:val="auto"/>
                <w:kern w:val="2"/>
                <w:sz w:val="21"/>
                <w:szCs w:val="21"/>
              </w:rPr>
              <w:t xml:space="preserve"> </w:t>
            </w:r>
          </w:p>
        </w:tc>
      </w:tr>
      <w:tr w:rsidR="003E1696" w:rsidRPr="007C4CE0" w:rsidTr="003E1696">
        <w:tc>
          <w:tcPr>
            <w:tcW w:w="480" w:type="dxa"/>
          </w:tcPr>
          <w:p w:rsidR="003E1696" w:rsidRPr="007A1AB8" w:rsidRDefault="003E1696" w:rsidP="003E1696">
            <w:pPr>
              <w:widowControl w:val="0"/>
              <w:ind w:firstLineChars="0" w:firstLine="0"/>
              <w:jc w:val="both"/>
              <w:rPr>
                <w:rFonts w:cs="Times New Roman"/>
                <w:color w:val="auto"/>
                <w:kern w:val="2"/>
                <w:sz w:val="21"/>
                <w:szCs w:val="21"/>
                <w:lang w:val="it-IT"/>
              </w:rPr>
            </w:pPr>
            <w:r w:rsidRPr="007A1AB8">
              <w:rPr>
                <w:rFonts w:cs="Times New Roman"/>
                <w:color w:val="auto"/>
                <w:kern w:val="2"/>
                <w:sz w:val="21"/>
                <w:szCs w:val="21"/>
                <w:lang w:val="it-IT"/>
              </w:rPr>
              <w:t>5</w:t>
            </w:r>
          </w:p>
          <w:p w:rsidR="003E1696" w:rsidRDefault="003E1696" w:rsidP="003E1696">
            <w:pPr>
              <w:widowControl w:val="0"/>
              <w:ind w:firstLineChars="0" w:firstLine="0"/>
              <w:jc w:val="both"/>
              <w:rPr>
                <w:rFonts w:cs="Times New Roman"/>
                <w:color w:val="auto"/>
                <w:kern w:val="2"/>
                <w:sz w:val="21"/>
                <w:szCs w:val="21"/>
                <w:lang w:val="it-IT"/>
              </w:rPr>
            </w:pPr>
            <w:r w:rsidRPr="007A1AB8">
              <w:rPr>
                <w:rFonts w:cs="Times New Roman"/>
                <w:color w:val="auto"/>
                <w:kern w:val="2"/>
                <w:sz w:val="21"/>
                <w:szCs w:val="21"/>
                <w:lang w:val="it-IT"/>
              </w:rPr>
              <w:t>6.</w:t>
            </w:r>
          </w:p>
          <w:p w:rsidR="006B2E56" w:rsidRPr="007A1AB8" w:rsidRDefault="006B2E56" w:rsidP="003E1696">
            <w:pPr>
              <w:widowControl w:val="0"/>
              <w:ind w:firstLineChars="0" w:firstLine="0"/>
              <w:jc w:val="both"/>
              <w:rPr>
                <w:rFonts w:cs="Times New Roman"/>
                <w:color w:val="auto"/>
                <w:kern w:val="2"/>
                <w:sz w:val="21"/>
                <w:szCs w:val="21"/>
                <w:lang w:val="it-IT"/>
              </w:rPr>
            </w:pPr>
            <w:r>
              <w:rPr>
                <w:rFonts w:cs="Times New Roman"/>
                <w:color w:val="auto"/>
                <w:kern w:val="2"/>
                <w:sz w:val="21"/>
                <w:szCs w:val="21"/>
                <w:lang w:val="it-IT"/>
              </w:rPr>
              <w:t>7.</w:t>
            </w:r>
          </w:p>
        </w:tc>
        <w:tc>
          <w:tcPr>
            <w:tcW w:w="7141" w:type="dxa"/>
          </w:tcPr>
          <w:p w:rsidR="002C021E" w:rsidRPr="001A6E06" w:rsidRDefault="009A460A" w:rsidP="007A7791">
            <w:pPr>
              <w:widowControl w:val="0"/>
              <w:spacing w:line="240" w:lineRule="atLeast"/>
              <w:ind w:firstLineChars="0" w:firstLine="0"/>
              <w:jc w:val="both"/>
              <w:rPr>
                <w:rFonts w:cs="Times New Roman"/>
                <w:color w:val="auto"/>
                <w:kern w:val="2"/>
                <w:sz w:val="21"/>
                <w:szCs w:val="21"/>
                <w:lang w:val="it-IT"/>
              </w:rPr>
            </w:pPr>
            <m:oMathPara>
              <m:oMath>
                <m:r>
                  <w:rPr>
                    <w:rFonts w:ascii="Cambria Math" w:hAnsi="Cambria Math"/>
                    <w:sz w:val="21"/>
                    <w:szCs w:val="21"/>
                  </w:rPr>
                  <m:t xml:space="preserve">μ </m:t>
                </m:r>
                <m:r>
                  <m:rPr>
                    <m:nor/>
                  </m:rPr>
                  <w:rPr>
                    <w:rFonts w:cs="Times New Roman"/>
                    <w:sz w:val="21"/>
                    <w:szCs w:val="21"/>
                    <w:lang w:val="it-IT"/>
                  </w:rPr>
                  <m:t>=</m:t>
                </m:r>
                <m:r>
                  <m:rPr>
                    <m:nor/>
                  </m:rPr>
                  <w:rPr>
                    <w:rFonts w:ascii="Cambria Math" w:cs="Times New Roman"/>
                    <w:sz w:val="21"/>
                    <w:szCs w:val="21"/>
                    <w:lang w:val="it-IT"/>
                  </w:rPr>
                  <m:t xml:space="preserve"> </m:t>
                </m:r>
                <m:r>
                  <m:rPr>
                    <m:nor/>
                  </m:rPr>
                  <w:rPr>
                    <w:rFonts w:cs="Times New Roman"/>
                    <w:color w:val="auto"/>
                    <w:kern w:val="2"/>
                    <w:sz w:val="21"/>
                    <w:szCs w:val="21"/>
                    <w:lang w:val="it-IT"/>
                  </w:rPr>
                  <m:t>minimum</m:t>
                </m:r>
                <m:d>
                  <m:dPr>
                    <m:ctrlPr>
                      <w:rPr>
                        <w:rFonts w:ascii="Cambria Math" w:hAnsi="Cambria Math" w:cs="Times New Roman"/>
                        <w:color w:val="auto"/>
                        <w:kern w:val="2"/>
                        <w:sz w:val="21"/>
                        <w:szCs w:val="21"/>
                        <w:lang w:val="it-IT"/>
                      </w:rPr>
                    </m:ctrlPr>
                  </m:dPr>
                  <m:e>
                    <m:r>
                      <m:rPr>
                        <m:nor/>
                      </m:rPr>
                      <w:rPr>
                        <w:rFonts w:cs="Times New Roman"/>
                        <w:sz w:val="21"/>
                        <w:szCs w:val="21"/>
                      </w:rPr>
                      <m:t>ε</m:t>
                    </m:r>
                    <m:r>
                      <m:rPr>
                        <m:nor/>
                      </m:rPr>
                      <w:rPr>
                        <w:rFonts w:cs="Times New Roman"/>
                        <w:color w:val="auto"/>
                        <w:kern w:val="2"/>
                        <w:sz w:val="21"/>
                        <w:szCs w:val="21"/>
                        <w:lang w:val="it-IT"/>
                      </w:rPr>
                      <m:t xml:space="preserve">-neighbors of  </m:t>
                    </m:r>
                    <m:r>
                      <m:rPr>
                        <m:nor/>
                      </m:rPr>
                      <w:rPr>
                        <w:rFonts w:cs="Times New Roman"/>
                        <w:color w:val="auto"/>
                        <w:kern w:val="2"/>
                        <w:sz w:val="21"/>
                        <w:szCs w:val="21"/>
                      </w:rPr>
                      <m:t>V</m:t>
                    </m:r>
                    <m:r>
                      <m:rPr>
                        <m:nor/>
                      </m:rPr>
                      <w:rPr>
                        <w:rFonts w:cs="Times New Roman"/>
                        <w:color w:val="auto"/>
                        <w:kern w:val="2"/>
                        <w:sz w:val="21"/>
                        <w:szCs w:val="21"/>
                        <w:vertAlign w:val="subscript"/>
                      </w:rPr>
                      <m:t>i</m:t>
                    </m:r>
                    <m:r>
                      <m:rPr>
                        <m:nor/>
                      </m:rPr>
                      <w:rPr>
                        <w:rFonts w:cs="Times New Roman"/>
                        <w:color w:val="auto"/>
                        <w:kern w:val="2"/>
                        <w:sz w:val="21"/>
                        <w:szCs w:val="21"/>
                        <w:vertAlign w:val="subscript"/>
                        <w:lang w:val="it-IT"/>
                      </w:rPr>
                      <m:t xml:space="preserve">   </m:t>
                    </m:r>
                    <m:r>
                      <m:rPr>
                        <m:nor/>
                      </m:rPr>
                      <w:rPr>
                        <w:rFonts w:cs="Times New Roman"/>
                        <w:color w:val="auto"/>
                        <w:kern w:val="2"/>
                        <w:szCs w:val="21"/>
                        <w:vertAlign w:val="subscript"/>
                        <w:lang w:val="it-IT"/>
                      </w:rPr>
                      <m:t xml:space="preserve">and </m:t>
                    </m:r>
                    <m:r>
                      <m:rPr>
                        <m:nor/>
                      </m:rPr>
                      <w:rPr>
                        <w:rFonts w:cs="Times New Roman"/>
                        <w:sz w:val="21"/>
                        <w:szCs w:val="21"/>
                      </w:rPr>
                      <m:t>ε</m:t>
                    </m:r>
                    <m:r>
                      <m:rPr>
                        <m:nor/>
                      </m:rPr>
                      <w:rPr>
                        <w:rFonts w:cs="Times New Roman"/>
                        <w:color w:val="auto"/>
                        <w:kern w:val="2"/>
                        <w:sz w:val="21"/>
                        <w:szCs w:val="21"/>
                        <w:lang w:val="it-IT"/>
                      </w:rPr>
                      <m:t xml:space="preserve">-neighbors </m:t>
                    </m:r>
                    <m:r>
                      <m:rPr>
                        <m:nor/>
                      </m:rPr>
                      <w:rPr>
                        <w:rFonts w:ascii="宋体" w:hAnsi="宋体" w:hint="eastAsia"/>
                        <w:color w:val="auto"/>
                        <w:kern w:val="2"/>
                        <w:sz w:val="21"/>
                        <w:szCs w:val="21"/>
                        <w:lang w:val="it-IT"/>
                      </w:rPr>
                      <m:t>∈</m:t>
                    </m:r>
                    <m:r>
                      <m:rPr>
                        <m:nor/>
                      </m:rPr>
                      <w:rPr>
                        <w:rFonts w:cs="Times New Roman"/>
                        <w:sz w:val="21"/>
                        <w:szCs w:val="21"/>
                        <w:lang w:val="it-IT"/>
                      </w:rPr>
                      <m:t xml:space="preserve">[1, </m:t>
                    </m:r>
                    <m:d>
                      <m:dPr>
                        <m:begChr m:val=""/>
                        <m:ctrlPr>
                          <w:rPr>
                            <w:rFonts w:ascii="Cambria Math" w:hAnsi="Cambria Math" w:cs="Times New Roman"/>
                            <w:sz w:val="21"/>
                            <w:szCs w:val="21"/>
                          </w:rPr>
                        </m:ctrlPr>
                      </m:dPr>
                      <m:e>
                        <m:r>
                          <m:rPr>
                            <m:nor/>
                          </m:rPr>
                          <w:rPr>
                            <w:rFonts w:cs="Times New Roman"/>
                            <w:b/>
                            <w:sz w:val="21"/>
                            <w:szCs w:val="21"/>
                          </w:rPr>
                          <m:t>μ</m:t>
                        </m:r>
                      </m:e>
                    </m:d>
                  </m:e>
                </m:d>
              </m:oMath>
            </m:oMathPara>
          </w:p>
          <w:p w:rsidR="006B2E56" w:rsidRPr="007A1AB8" w:rsidRDefault="00425837" w:rsidP="007A7791">
            <w:pPr>
              <w:widowControl w:val="0"/>
              <w:spacing w:line="240" w:lineRule="auto"/>
              <w:ind w:firstLineChars="0" w:firstLine="0"/>
              <w:jc w:val="both"/>
              <w:rPr>
                <w:rFonts w:cs="Times New Roman"/>
                <w:color w:val="auto"/>
                <w:kern w:val="2"/>
                <w:sz w:val="21"/>
                <w:szCs w:val="21"/>
                <w:lang w:val="it-IT"/>
              </w:rPr>
            </w:pPr>
            <w:r>
              <w:rPr>
                <w:rFonts w:cs="Times New Roman"/>
                <w:color w:val="auto"/>
                <w:kern w:val="2"/>
                <w:sz w:val="21"/>
                <w:szCs w:val="21"/>
                <w:lang w:val="it-IT"/>
              </w:rPr>
              <w:t>e</w:t>
            </w:r>
            <w:r w:rsidR="006B2E56">
              <w:rPr>
                <w:rFonts w:cs="Times New Roman"/>
                <w:color w:val="auto"/>
                <w:kern w:val="2"/>
                <w:sz w:val="21"/>
                <w:szCs w:val="21"/>
                <w:lang w:val="it-IT"/>
              </w:rPr>
              <w:t>nd for</w:t>
            </w:r>
          </w:p>
          <w:p w:rsidR="003E1696" w:rsidRPr="007A1AB8" w:rsidRDefault="006B2E56" w:rsidP="003E1696">
            <w:pPr>
              <w:widowControl w:val="0"/>
              <w:ind w:firstLineChars="0" w:firstLine="0"/>
              <w:jc w:val="both"/>
              <w:rPr>
                <w:rFonts w:cs="Times New Roman"/>
                <w:color w:val="auto"/>
                <w:kern w:val="2"/>
                <w:sz w:val="21"/>
                <w:szCs w:val="21"/>
                <w:lang w:val="it-IT"/>
              </w:rPr>
            </w:pPr>
            <w:r>
              <w:rPr>
                <w:rFonts w:cs="Times New Roman"/>
                <w:color w:val="auto"/>
                <w:kern w:val="2"/>
                <w:sz w:val="21"/>
                <w:szCs w:val="21"/>
                <w:lang w:val="it-IT"/>
              </w:rPr>
              <w:t xml:space="preserve"> </w:t>
            </w:r>
            <w:r w:rsidR="003E1696" w:rsidRPr="007A1AB8">
              <w:rPr>
                <w:rFonts w:cs="Times New Roman"/>
                <w:color w:val="auto"/>
                <w:kern w:val="2"/>
                <w:sz w:val="21"/>
                <w:szCs w:val="21"/>
                <w:lang w:val="it-IT"/>
              </w:rPr>
              <w:t xml:space="preserve">if </w:t>
            </w:r>
            <m:oMath>
              <m:sSup>
                <m:sSupPr>
                  <m:ctrlPr>
                    <w:rPr>
                      <w:rFonts w:ascii="Cambria Math" w:hAnsi="Cambria Math"/>
                      <w:sz w:val="21"/>
                      <w:szCs w:val="21"/>
                    </w:rPr>
                  </m:ctrlPr>
                </m:sSupPr>
                <m:e>
                  <m:r>
                    <w:rPr>
                      <w:rFonts w:ascii="Cambria Math" w:hAnsi="Cambria Math"/>
                      <w:sz w:val="21"/>
                      <w:szCs w:val="21"/>
                    </w:rPr>
                    <m:t>μ</m:t>
                  </m:r>
                </m:e>
                <m:sup>
                  <m:r>
                    <w:rPr>
                      <w:rFonts w:ascii="Cambria Math" w:hAnsi="Cambria Math"/>
                      <w:sz w:val="21"/>
                      <w:szCs w:val="21"/>
                    </w:rPr>
                    <m:t>'</m:t>
                  </m:r>
                </m:sup>
              </m:sSup>
              <m:r>
                <w:rPr>
                  <w:rFonts w:ascii="Cambria Math" w:hAnsi="Cambria Math"/>
                  <w:sz w:val="21"/>
                  <w:szCs w:val="21"/>
                </w:rPr>
                <m:t xml:space="preserve"> ≤</m:t>
              </m:r>
              <m:r>
                <m:rPr>
                  <m:sty m:val="p"/>
                </m:rPr>
                <w:rPr>
                  <w:rFonts w:ascii="Cambria Math" w:hAnsi="Cambria Math"/>
                  <w:sz w:val="21"/>
                  <w:szCs w:val="21"/>
                  <w:lang w:val="it-IT"/>
                </w:rPr>
                <m:t xml:space="preserve"> </m:t>
              </m:r>
              <m:r>
                <w:rPr>
                  <w:rFonts w:ascii="Cambria Math" w:hAnsi="Cambria Math"/>
                  <w:sz w:val="21"/>
                  <w:szCs w:val="21"/>
                </w:rPr>
                <m:t>μ</m:t>
              </m:r>
            </m:oMath>
          </w:p>
        </w:tc>
      </w:tr>
      <w:tr w:rsidR="003E1696" w:rsidRPr="007C4CE0" w:rsidTr="003E1696">
        <w:tc>
          <w:tcPr>
            <w:tcW w:w="480" w:type="dxa"/>
          </w:tcPr>
          <w:p w:rsidR="003E1696" w:rsidRPr="007A1AB8" w:rsidRDefault="007A7791" w:rsidP="003E1696">
            <w:pPr>
              <w:widowControl w:val="0"/>
              <w:ind w:firstLineChars="0" w:firstLine="0"/>
              <w:jc w:val="both"/>
              <w:rPr>
                <w:rFonts w:cs="Times New Roman"/>
                <w:color w:val="auto"/>
                <w:kern w:val="2"/>
                <w:sz w:val="21"/>
                <w:szCs w:val="21"/>
                <w:lang w:val="it-IT"/>
              </w:rPr>
            </w:pPr>
            <w:r>
              <w:rPr>
                <w:rFonts w:cs="Times New Roman" w:hint="eastAsia"/>
                <w:color w:val="auto"/>
                <w:kern w:val="2"/>
                <w:sz w:val="21"/>
                <w:szCs w:val="21"/>
                <w:lang w:val="it-IT"/>
              </w:rPr>
              <w:t>8</w:t>
            </w:r>
            <w:r w:rsidR="006B2E56">
              <w:rPr>
                <w:rFonts w:cs="Times New Roman" w:hint="eastAsia"/>
                <w:color w:val="auto"/>
                <w:kern w:val="2"/>
                <w:sz w:val="21"/>
                <w:szCs w:val="21"/>
                <w:lang w:val="it-IT"/>
              </w:rPr>
              <w:t>.</w:t>
            </w:r>
          </w:p>
        </w:tc>
        <w:tc>
          <w:tcPr>
            <w:tcW w:w="7141" w:type="dxa"/>
          </w:tcPr>
          <w:p w:rsidR="003E1696" w:rsidRPr="007A1AB8" w:rsidRDefault="006B2E56" w:rsidP="003E1696">
            <w:pPr>
              <w:widowControl w:val="0"/>
              <w:ind w:firstLineChars="0" w:firstLine="0"/>
              <w:jc w:val="both"/>
              <w:rPr>
                <w:rFonts w:cs="Times New Roman"/>
                <w:sz w:val="21"/>
                <w:szCs w:val="21"/>
                <w:lang w:val="it-IT"/>
              </w:rPr>
            </w:pPr>
            <w:r>
              <w:rPr>
                <w:rFonts w:cs="Times New Roman" w:hint="eastAsia"/>
                <w:sz w:val="21"/>
                <w:szCs w:val="21"/>
                <w:lang w:val="it-IT"/>
              </w:rPr>
              <w:t xml:space="preserve">   </w:t>
            </w:r>
            <m:oMath>
              <m:sSup>
                <m:sSupPr>
                  <m:ctrlPr>
                    <w:rPr>
                      <w:rFonts w:ascii="Cambria Math" w:hAnsi="Cambria Math"/>
                      <w:sz w:val="21"/>
                      <w:szCs w:val="21"/>
                    </w:rPr>
                  </m:ctrlPr>
                </m:sSupPr>
                <m:e>
                  <m:r>
                    <w:rPr>
                      <w:rFonts w:ascii="Cambria Math" w:hAnsi="Cambria Math"/>
                      <w:sz w:val="21"/>
                      <w:szCs w:val="21"/>
                    </w:rPr>
                    <m:t>μ</m:t>
                  </m:r>
                </m:e>
                <m:sup>
                  <m:r>
                    <w:rPr>
                      <w:rFonts w:ascii="Cambria Math" w:hAnsi="Cambria Math"/>
                      <w:sz w:val="21"/>
                      <w:szCs w:val="21"/>
                    </w:rPr>
                    <m:t>'</m:t>
                  </m:r>
                </m:sup>
              </m:sSup>
              <m:r>
                <w:rPr>
                  <w:rFonts w:ascii="Cambria Math" w:hAnsi="Cambria Math"/>
                  <w:sz w:val="21"/>
                  <w:szCs w:val="21"/>
                </w:rPr>
                <m:t xml:space="preserve"> =</m:t>
              </m:r>
              <m:r>
                <m:rPr>
                  <m:sty m:val="p"/>
                </m:rPr>
                <w:rPr>
                  <w:rFonts w:ascii="Cambria Math" w:hAnsi="Cambria Math"/>
                  <w:sz w:val="21"/>
                  <w:szCs w:val="21"/>
                  <w:lang w:val="it-IT"/>
                </w:rPr>
                <m:t xml:space="preserve"> </m:t>
              </m:r>
              <m:r>
                <w:rPr>
                  <w:rFonts w:ascii="Cambria Math" w:hAnsi="Cambria Math"/>
                  <w:sz w:val="21"/>
                  <w:szCs w:val="21"/>
                </w:rPr>
                <m:t>μ</m:t>
              </m:r>
            </m:oMath>
          </w:p>
        </w:tc>
      </w:tr>
      <w:tr w:rsidR="003E1696" w:rsidRPr="007C4CE0" w:rsidTr="003E1696">
        <w:tc>
          <w:tcPr>
            <w:tcW w:w="480" w:type="dxa"/>
            <w:tcBorders>
              <w:bottom w:val="single" w:sz="4" w:space="0" w:color="auto"/>
            </w:tcBorders>
          </w:tcPr>
          <w:p w:rsidR="003E1696" w:rsidRPr="007A1AB8" w:rsidRDefault="007A7791" w:rsidP="003E1696">
            <w:pPr>
              <w:widowControl w:val="0"/>
              <w:ind w:firstLineChars="0" w:firstLine="0"/>
              <w:jc w:val="both"/>
              <w:rPr>
                <w:rFonts w:cs="Times New Roman"/>
                <w:color w:val="auto"/>
                <w:kern w:val="2"/>
                <w:sz w:val="21"/>
                <w:szCs w:val="21"/>
              </w:rPr>
            </w:pPr>
            <w:r>
              <w:rPr>
                <w:rFonts w:cs="Times New Roman" w:hint="eastAsia"/>
                <w:color w:val="auto"/>
                <w:kern w:val="2"/>
                <w:sz w:val="21"/>
                <w:szCs w:val="21"/>
              </w:rPr>
              <w:t>9</w:t>
            </w:r>
            <w:r w:rsidR="006B2E56">
              <w:rPr>
                <w:rFonts w:cs="Times New Roman" w:hint="eastAsia"/>
                <w:color w:val="auto"/>
                <w:kern w:val="2"/>
                <w:sz w:val="21"/>
                <w:szCs w:val="21"/>
              </w:rPr>
              <w:t>.</w:t>
            </w:r>
          </w:p>
        </w:tc>
        <w:tc>
          <w:tcPr>
            <w:tcW w:w="7141" w:type="dxa"/>
            <w:tcBorders>
              <w:bottom w:val="single" w:sz="4" w:space="0" w:color="auto"/>
            </w:tcBorders>
          </w:tcPr>
          <w:p w:rsidR="003E1696" w:rsidRPr="007A1AB8" w:rsidRDefault="003E1696" w:rsidP="003E1696">
            <w:pPr>
              <w:widowControl w:val="0"/>
              <w:ind w:firstLineChars="0" w:firstLine="0"/>
              <w:jc w:val="both"/>
              <w:rPr>
                <w:rFonts w:cs="Times New Roman"/>
                <w:color w:val="auto"/>
                <w:kern w:val="2"/>
                <w:sz w:val="21"/>
                <w:szCs w:val="21"/>
              </w:rPr>
            </w:pPr>
            <w:r w:rsidRPr="007A1AB8">
              <w:rPr>
                <w:rFonts w:cs="Times New Roman" w:hint="eastAsia"/>
                <w:b/>
                <w:bCs/>
                <w:color w:val="auto"/>
                <w:kern w:val="2"/>
                <w:sz w:val="21"/>
                <w:szCs w:val="21"/>
              </w:rPr>
              <w:t>return</w:t>
            </w:r>
            <w:r w:rsidRPr="007A1AB8">
              <w:rPr>
                <w:rFonts w:cs="Times New Roman" w:hint="eastAsia"/>
                <w:color w:val="auto"/>
                <w:kern w:val="2"/>
                <w:sz w:val="21"/>
                <w:szCs w:val="21"/>
              </w:rPr>
              <w:t xml:space="preserve"> </w:t>
            </w:r>
            <m:oMath>
              <m:sSup>
                <m:sSupPr>
                  <m:ctrlPr>
                    <w:rPr>
                      <w:rFonts w:ascii="Cambria Math" w:hAnsi="Cambria Math"/>
                      <w:sz w:val="21"/>
                      <w:szCs w:val="21"/>
                    </w:rPr>
                  </m:ctrlPr>
                </m:sSupPr>
                <m:e>
                  <m:r>
                    <w:rPr>
                      <w:rFonts w:ascii="Cambria Math" w:hAnsi="Cambria Math"/>
                      <w:sz w:val="21"/>
                      <w:szCs w:val="21"/>
                    </w:rPr>
                    <m:t>μ</m:t>
                  </m:r>
                </m:e>
                <m:sup>
                  <m:r>
                    <w:rPr>
                      <w:rFonts w:ascii="Cambria Math" w:hAnsi="Cambria Math"/>
                      <w:sz w:val="21"/>
                      <w:szCs w:val="21"/>
                    </w:rPr>
                    <m:t>'</m:t>
                  </m:r>
                </m:sup>
              </m:sSup>
            </m:oMath>
            <w:r w:rsidRPr="007A1AB8">
              <w:rPr>
                <w:rFonts w:cs="Times New Roman" w:hint="eastAsia"/>
                <w:color w:val="auto"/>
                <w:kern w:val="2"/>
                <w:sz w:val="21"/>
                <w:szCs w:val="21"/>
              </w:rPr>
              <w:t xml:space="preserve">  </w:t>
            </w:r>
          </w:p>
        </w:tc>
      </w:tr>
    </w:tbl>
    <w:p w:rsidR="003E1696" w:rsidRDefault="00F53DA4" w:rsidP="007A7791">
      <w:pPr>
        <w:spacing w:beforeLines="50" w:before="156"/>
        <w:ind w:firstLine="480"/>
      </w:pPr>
      <w:r w:rsidRPr="007C4CE0">
        <w:rPr>
          <w:rFonts w:hint="eastAsia"/>
        </w:rPr>
        <w:t>算法</w:t>
      </w:r>
      <w:r>
        <w:t>4</w:t>
      </w:r>
      <w:r w:rsidRPr="007C4CE0">
        <w:t>.1</w:t>
      </w:r>
      <w:r w:rsidRPr="007C4CE0">
        <w:rPr>
          <w:rFonts w:hint="eastAsia"/>
        </w:rPr>
        <w:t>给出了</w:t>
      </w:r>
      <w:r w:rsidRPr="007C4CE0">
        <w:t>pSCAN</w:t>
      </w:r>
      <w:r w:rsidRPr="007C4CE0">
        <w:rPr>
          <w:rFonts w:hint="eastAsia"/>
        </w:rPr>
        <w:t>算法中求解使得聚类对象</w:t>
      </w:r>
      <w:r w:rsidRPr="007A7791">
        <w:rPr>
          <w:i/>
        </w:rPr>
        <w:t>w</w:t>
      </w:r>
      <w:r w:rsidRPr="007C4CE0">
        <w:rPr>
          <w:rFonts w:hint="eastAsia"/>
        </w:rPr>
        <w:t>属于期望聚类</w:t>
      </w:r>
      <w:r w:rsidRPr="007A7791">
        <w:rPr>
          <w:rFonts w:hint="eastAsia"/>
          <w:i/>
        </w:rPr>
        <w:t>C</w:t>
      </w:r>
      <w:r w:rsidRPr="007C4CE0">
        <w:rPr>
          <w:rFonts w:hint="eastAsia"/>
        </w:rPr>
        <w:t>的密度阈值</w:t>
      </w:r>
      <m:oMath>
        <m:r>
          <w:rPr>
            <w:rFonts w:ascii="Cambria Math" w:hAnsi="Cambria Math"/>
          </w:rPr>
          <m:t>μ</m:t>
        </m:r>
      </m:oMath>
      <w:r w:rsidRPr="007C4CE0">
        <w:rPr>
          <w:rFonts w:hint="eastAsia"/>
        </w:rPr>
        <w:t>的方法。在算法执行过程中，首先计算</w:t>
      </w:r>
      <w:r w:rsidRPr="007C4CE0">
        <w:rPr>
          <w:rFonts w:hint="eastAsia"/>
        </w:rPr>
        <w:t>why-not</w:t>
      </w:r>
      <w:r w:rsidRPr="007C4CE0">
        <w:rPr>
          <w:rFonts w:hint="eastAsia"/>
        </w:rPr>
        <w:t>对象</w:t>
      </w:r>
      <w:r w:rsidRPr="007C4CE0">
        <w:rPr>
          <w:rFonts w:hint="eastAsia"/>
          <w:i/>
          <w:iCs/>
        </w:rPr>
        <w:t>w</w:t>
      </w:r>
      <w:r w:rsidRPr="007C4CE0">
        <w:rPr>
          <w:rFonts w:hint="eastAsia"/>
          <w:iCs/>
        </w:rPr>
        <w:t>到期望</w:t>
      </w:r>
      <w:r w:rsidRPr="007C4CE0">
        <w:rPr>
          <w:iCs/>
        </w:rPr>
        <w:t>聚类中点的路径</w:t>
      </w:r>
      <w:r w:rsidRPr="007C4CE0">
        <w:rPr>
          <w:rFonts w:hint="eastAsia"/>
          <w:iCs/>
        </w:rPr>
        <w:t>（第</w:t>
      </w:r>
      <w:r w:rsidRPr="007C4CE0">
        <w:rPr>
          <w:rFonts w:hint="eastAsia"/>
          <w:iCs/>
        </w:rPr>
        <w:t>3</w:t>
      </w:r>
      <w:r w:rsidRPr="007C4CE0">
        <w:rPr>
          <w:iCs/>
        </w:rPr>
        <w:t>行</w:t>
      </w:r>
      <w:r w:rsidRPr="007C4CE0">
        <w:rPr>
          <w:rFonts w:hint="eastAsia"/>
          <w:iCs/>
        </w:rPr>
        <w:t>）。接下来依次计算路径上每个点与其</w:t>
      </w:r>
      <w:r w:rsidRPr="007C4CE0">
        <w:rPr>
          <w:iCs/>
        </w:rPr>
        <w:t>邻居节点的结构相似性</w:t>
      </w:r>
      <w:r w:rsidRPr="007C4CE0">
        <w:rPr>
          <w:rFonts w:hint="eastAsia"/>
          <w:iCs/>
        </w:rPr>
        <w:t>（第</w:t>
      </w:r>
      <w:r w:rsidRPr="007C4CE0">
        <w:rPr>
          <w:iCs/>
        </w:rPr>
        <w:t>4</w:t>
      </w:r>
      <w:r w:rsidRPr="007C4CE0">
        <w:rPr>
          <w:iCs/>
        </w:rPr>
        <w:t>行</w:t>
      </w:r>
      <w:r w:rsidRPr="007C4CE0">
        <w:rPr>
          <w:rFonts w:hint="eastAsia"/>
          <w:iCs/>
        </w:rPr>
        <w:t>）。然后得出</w:t>
      </w:r>
      <w:r w:rsidRPr="007C4CE0">
        <w:rPr>
          <w:iCs/>
        </w:rPr>
        <w:t>每个节点的</w:t>
      </w:r>
      <m:oMath>
        <m:r>
          <w:rPr>
            <w:rFonts w:ascii="Cambria Math" w:hAnsi="Cambria Math"/>
            <w:sz w:val="21"/>
            <w:szCs w:val="21"/>
          </w:rPr>
          <m:t>ε</m:t>
        </m:r>
        <m:r>
          <m:rPr>
            <m:sty m:val="p"/>
          </m:rPr>
          <w:rPr>
            <w:rFonts w:ascii="Cambria Math" w:hAnsi="Cambria Math"/>
          </w:rPr>
          <m:t>-</m:t>
        </m:r>
        <m:r>
          <m:rPr>
            <m:nor/>
          </m:rPr>
          <w:rPr>
            <w:rFonts w:cs="Times New Roman"/>
          </w:rPr>
          <m:t>neighbors</m:t>
        </m:r>
      </m:oMath>
      <w:r w:rsidRPr="007C4CE0">
        <w:rPr>
          <w:rFonts w:hint="eastAsia"/>
          <w:iCs/>
        </w:rPr>
        <w:t xml:space="preserve"> </w:t>
      </w:r>
      <w:r w:rsidRPr="007C4CE0">
        <w:rPr>
          <w:rFonts w:hint="eastAsia"/>
          <w:iCs/>
        </w:rPr>
        <w:t>值</w:t>
      </w:r>
      <w:r w:rsidRPr="007C4CE0">
        <w:rPr>
          <w:iCs/>
        </w:rPr>
        <w:t>，</w:t>
      </w:r>
      <w:r w:rsidRPr="007C4CE0">
        <w:rPr>
          <w:rFonts w:hint="eastAsia"/>
          <w:iCs/>
        </w:rPr>
        <w:t>比较</w:t>
      </w:r>
      <w:r w:rsidRPr="007C4CE0">
        <w:rPr>
          <w:iCs/>
        </w:rPr>
        <w:t>得出最小值</w:t>
      </w:r>
      <w:r w:rsidRPr="007C4CE0">
        <w:rPr>
          <w:rFonts w:hint="eastAsia"/>
          <w:iCs/>
        </w:rPr>
        <w:t>且</w:t>
      </w:r>
      <w:r w:rsidRPr="007C4CE0">
        <w:rPr>
          <w:iCs/>
        </w:rPr>
        <w:t>要满足其</w:t>
      </w:r>
      <w:r w:rsidRPr="007C4CE0">
        <w:rPr>
          <w:rFonts w:hint="eastAsia"/>
          <w:iCs/>
        </w:rPr>
        <w:t>在</w:t>
      </w:r>
      <w:r w:rsidRPr="007C4CE0">
        <w:rPr>
          <w:iCs/>
        </w:rPr>
        <w:t>有限区间</w:t>
      </w:r>
      <m:oMath>
        <m:r>
          <m:rPr>
            <m:sty m:val="p"/>
          </m:rPr>
          <w:rPr>
            <w:rFonts w:ascii="Cambria Math" w:hAnsi="Cambria Math" w:hint="eastAsia"/>
          </w:rPr>
          <m:t xml:space="preserve"> [1, </m:t>
        </m:r>
        <m:d>
          <m:dPr>
            <m:begChr m:val=""/>
            <m:ctrlPr>
              <w:rPr>
                <w:rFonts w:ascii="Cambria Math" w:hAnsi="Cambria Math"/>
                <w:iCs/>
              </w:rPr>
            </m:ctrlPr>
          </m:dPr>
          <m:e>
            <m:r>
              <m:rPr>
                <m:sty m:val="bi"/>
              </m:rPr>
              <w:rPr>
                <w:rFonts w:ascii="Cambria Math" w:hAnsi="Cambria Math"/>
              </w:rPr>
              <m:t>μ</m:t>
            </m:r>
          </m:e>
        </m:d>
        <m:r>
          <m:rPr>
            <m:sty m:val="p"/>
          </m:rPr>
          <w:rPr>
            <w:rFonts w:ascii="Cambria Math" w:hAnsi="Cambria Math"/>
          </w:rPr>
          <m:t>范围内</m:t>
        </m:r>
      </m:oMath>
      <w:r w:rsidRPr="007C4CE0">
        <w:rPr>
          <w:rFonts w:hint="eastAsia"/>
          <w:iCs/>
        </w:rPr>
        <w:t>（第</w:t>
      </w:r>
      <w:r w:rsidRPr="007C4CE0">
        <w:rPr>
          <w:iCs/>
        </w:rPr>
        <w:t>5</w:t>
      </w:r>
      <w:r w:rsidRPr="007C4CE0">
        <w:rPr>
          <w:iCs/>
        </w:rPr>
        <w:t>行</w:t>
      </w:r>
      <w:r w:rsidRPr="007C4CE0">
        <w:rPr>
          <w:rFonts w:hint="eastAsia"/>
          <w:iCs/>
        </w:rPr>
        <w:t>）</w:t>
      </w:r>
      <w:r w:rsidRPr="007C4CE0">
        <w:rPr>
          <w:rFonts w:hint="eastAsia"/>
          <w:bCs/>
          <w:color w:val="auto"/>
          <w:kern w:val="2"/>
          <w:sz w:val="21"/>
          <w:szCs w:val="21"/>
          <w:lang w:val="it-IT"/>
        </w:rPr>
        <w:t>。</w:t>
      </w:r>
      <w:r w:rsidRPr="007C4CE0">
        <w:rPr>
          <w:rFonts w:hint="eastAsia"/>
          <w:iCs/>
        </w:rPr>
        <w:t>在所有路径</w:t>
      </w:r>
      <w:r w:rsidRPr="007C4CE0">
        <w:rPr>
          <w:iCs/>
        </w:rPr>
        <w:t>中比较得出</w:t>
      </w:r>
      <w:r w:rsidRPr="007C4CE0">
        <w:rPr>
          <w:rFonts w:hint="eastAsia"/>
          <w:iCs/>
        </w:rPr>
        <w:t>最</w:t>
      </w:r>
      <w:r w:rsidRPr="007C4CE0">
        <w:rPr>
          <w:rFonts w:hint="eastAsia"/>
          <w:bCs/>
          <w:color w:val="auto"/>
          <w:kern w:val="2"/>
          <w:lang w:val="it-IT"/>
        </w:rPr>
        <w:t>大</w:t>
      </w:r>
      <w:r w:rsidRPr="007C4CE0">
        <w:rPr>
          <w:bCs/>
          <w:color w:val="auto"/>
          <w:kern w:val="2"/>
          <w:lang w:val="it-IT"/>
        </w:rPr>
        <w:t>的</w:t>
      </w:r>
      <m:oMath>
        <m:r>
          <w:rPr>
            <w:rFonts w:ascii="Cambria Math" w:hAnsi="Cambria Math"/>
          </w:rPr>
          <m:t>μ</m:t>
        </m:r>
      </m:oMath>
      <w:r w:rsidRPr="007C4CE0">
        <w:rPr>
          <w:rFonts w:hint="eastAsia"/>
        </w:rPr>
        <w:t>，</w:t>
      </w:r>
      <w:r w:rsidRPr="007C4CE0">
        <w:t>使得</w:t>
      </w:r>
      <m:oMath>
        <m:sSup>
          <m:sSupPr>
            <m:ctrlPr>
              <w:rPr>
                <w:rFonts w:ascii="Cambria Math" w:hAnsi="Cambria Math"/>
              </w:rPr>
            </m:ctrlPr>
          </m:sSupPr>
          <m:e>
            <m:r>
              <w:rPr>
                <w:rFonts w:ascii="Cambria Math" w:hAnsi="Cambria Math"/>
              </w:rPr>
              <m:t>μ</m:t>
            </m:r>
          </m:e>
          <m:sup>
            <m:r>
              <w:rPr>
                <w:rFonts w:ascii="Cambria Math" w:hAnsi="Cambria Math"/>
              </w:rPr>
              <m:t>'</m:t>
            </m:r>
          </m:sup>
        </m:sSup>
        <m:r>
          <w:rPr>
            <w:rFonts w:ascii="Cambria Math" w:hAnsi="Cambria Math"/>
          </w:rPr>
          <m:t>=μ</m:t>
        </m:r>
      </m:oMath>
      <w:r w:rsidRPr="007C4CE0">
        <w:rPr>
          <w:rFonts w:hint="eastAsia"/>
        </w:rPr>
        <w:t>，</w:t>
      </w:r>
      <w:r w:rsidRPr="007C4CE0">
        <w:t>此时</w:t>
      </w:r>
      <m:oMath>
        <m:sSup>
          <m:sSupPr>
            <m:ctrlPr>
              <w:rPr>
                <w:rFonts w:ascii="Cambria Math" w:hAnsi="Cambria Math"/>
              </w:rPr>
            </m:ctrlPr>
          </m:sSupPr>
          <m:e>
            <m:r>
              <w:rPr>
                <w:rFonts w:ascii="Cambria Math" w:hAnsi="Cambria Math"/>
              </w:rPr>
              <m:t>μ</m:t>
            </m:r>
          </m:e>
          <m:sup>
            <m:r>
              <w:rPr>
                <w:rFonts w:ascii="Cambria Math" w:hAnsi="Cambria Math"/>
              </w:rPr>
              <m:t>'</m:t>
            </m:r>
          </m:sup>
        </m:sSup>
        <m:r>
          <w:rPr>
            <w:rFonts w:ascii="Cambria Math" w:hAnsi="Cambria Math"/>
          </w:rPr>
          <m:t xml:space="preserve"> </m:t>
        </m:r>
      </m:oMath>
      <w:r w:rsidRPr="007C4CE0">
        <w:rPr>
          <w:rFonts w:hint="eastAsia"/>
          <w:iCs/>
        </w:rPr>
        <w:t>即为</w:t>
      </w:r>
      <w:r w:rsidRPr="007C4CE0">
        <w:rPr>
          <w:iCs/>
        </w:rPr>
        <w:t>修改值</w:t>
      </w:r>
      <w:r w:rsidRPr="007C4CE0">
        <w:rPr>
          <w:rFonts w:hint="eastAsia"/>
          <w:iCs/>
        </w:rPr>
        <w:t>，</w:t>
      </w:r>
      <w:r w:rsidRPr="007C4CE0">
        <w:rPr>
          <w:iCs/>
        </w:rPr>
        <w:t>最后返回该值</w:t>
      </w:r>
      <w:r w:rsidRPr="007C4CE0">
        <w:rPr>
          <w:rFonts w:hint="eastAsia"/>
          <w:iCs/>
        </w:rPr>
        <w:t>（</w:t>
      </w:r>
      <w:r w:rsidRPr="007C4CE0">
        <w:rPr>
          <w:rFonts w:hint="eastAsia"/>
          <w:iCs/>
        </w:rPr>
        <w:t>6</w:t>
      </w:r>
      <w:r w:rsidRPr="007C4CE0">
        <w:rPr>
          <w:iCs/>
        </w:rPr>
        <w:t>-8</w:t>
      </w:r>
      <w:r w:rsidRPr="007C4CE0">
        <w:rPr>
          <w:rFonts w:hint="eastAsia"/>
          <w:iCs/>
        </w:rPr>
        <w:t>行）。</w:t>
      </w:r>
      <w:r>
        <w:rPr>
          <w:rFonts w:hint="eastAsia"/>
          <w:iCs/>
        </w:rPr>
        <w:t>算法</w:t>
      </w:r>
      <w:r>
        <w:rPr>
          <w:rFonts w:hint="eastAsia"/>
          <w:iCs/>
        </w:rPr>
        <w:t>4.1</w:t>
      </w:r>
      <w:r w:rsidR="00465F52" w:rsidRPr="007C4CE0">
        <w:rPr>
          <w:rFonts w:hint="eastAsia"/>
        </w:rPr>
        <w:t>给出</w:t>
      </w:r>
      <w:r w:rsidR="00733518" w:rsidRPr="007C4CE0">
        <w:rPr>
          <w:rFonts w:hint="eastAsia"/>
        </w:rPr>
        <w:t>修改密度阈值</w:t>
      </w:r>
      <m:oMath>
        <m:r>
          <w:rPr>
            <w:rFonts w:ascii="Cambria Math" w:hAnsi="Cambria Math"/>
          </w:rPr>
          <m:t>μ</m:t>
        </m:r>
      </m:oMath>
      <w:r w:rsidR="00733518" w:rsidRPr="007C4CE0">
        <w:rPr>
          <w:rFonts w:hint="eastAsia"/>
        </w:rPr>
        <w:t>使得聚类对象</w:t>
      </w:r>
      <w:r w:rsidR="00733518" w:rsidRPr="007A7791">
        <w:rPr>
          <w:i/>
        </w:rPr>
        <w:t>w</w:t>
      </w:r>
      <w:r w:rsidR="00733518" w:rsidRPr="007C4CE0">
        <w:rPr>
          <w:rFonts w:hint="eastAsia"/>
        </w:rPr>
        <w:t>属于期望聚类</w:t>
      </w:r>
      <w:r w:rsidR="00733518" w:rsidRPr="007A7791">
        <w:rPr>
          <w:rFonts w:hint="eastAsia"/>
          <w:i/>
        </w:rPr>
        <w:t>C</w:t>
      </w:r>
      <w:r w:rsidR="006F65A4" w:rsidRPr="007C4CE0">
        <w:rPr>
          <w:rFonts w:hint="eastAsia"/>
        </w:rPr>
        <w:t>的</w:t>
      </w:r>
      <w:r w:rsidR="006F65A4" w:rsidRPr="007C4CE0">
        <w:t>伪代码</w:t>
      </w:r>
      <w:r w:rsidR="003E1696">
        <w:rPr>
          <w:rFonts w:hint="eastAsia"/>
        </w:rPr>
        <w:t>。</w:t>
      </w:r>
    </w:p>
    <w:p w:rsidR="0053069F" w:rsidRDefault="003E1696" w:rsidP="003E1696">
      <w:pPr>
        <w:ind w:firstLine="480"/>
      </w:pPr>
      <w:r w:rsidRPr="007C4CE0">
        <w:rPr>
          <w:rFonts w:hint="eastAsia"/>
          <w:iCs/>
        </w:rPr>
        <w:t>分析</w:t>
      </w:r>
      <w:r w:rsidRPr="007C4CE0">
        <w:rPr>
          <w:rFonts w:hint="eastAsia"/>
        </w:rPr>
        <w:t>算法</w:t>
      </w:r>
      <w:r>
        <w:t>4</w:t>
      </w:r>
      <w:r w:rsidRPr="007C4CE0">
        <w:t>.1</w:t>
      </w:r>
      <w:r w:rsidRPr="007C4CE0">
        <w:rPr>
          <w:rFonts w:hint="eastAsia"/>
        </w:rPr>
        <w:t>，</w:t>
      </w:r>
      <w:r w:rsidRPr="007C4CE0">
        <w:t>有</w:t>
      </w:r>
      <w:r w:rsidRPr="007C4CE0">
        <w:rPr>
          <w:rFonts w:hint="eastAsia"/>
        </w:rPr>
        <w:t>很多不足之处，首先</w:t>
      </w:r>
      <w:r w:rsidRPr="007C4CE0">
        <w:t>寻找路径</w:t>
      </w:r>
      <w:r w:rsidRPr="007C4CE0">
        <w:rPr>
          <w:rFonts w:hint="eastAsia"/>
        </w:rPr>
        <w:t>时</w:t>
      </w:r>
      <w:r w:rsidRPr="007C4CE0">
        <w:t>，会</w:t>
      </w:r>
      <w:r w:rsidRPr="007C4CE0">
        <w:rPr>
          <w:rFonts w:hint="eastAsia"/>
        </w:rPr>
        <w:t>利用</w:t>
      </w:r>
      <w:r w:rsidRPr="007C4CE0">
        <w:t>队列</w:t>
      </w:r>
      <w:r w:rsidRPr="007C4CE0">
        <w:rPr>
          <w:rFonts w:hint="eastAsia"/>
        </w:rPr>
        <w:t>数据</w:t>
      </w:r>
      <w:r w:rsidRPr="007C4CE0">
        <w:t>结构记录</w:t>
      </w:r>
      <w:r w:rsidRPr="007C4CE0">
        <w:rPr>
          <w:rFonts w:hint="eastAsia"/>
        </w:rPr>
        <w:t>已访问过的路径</w:t>
      </w:r>
      <w:r w:rsidRPr="007C4CE0">
        <w:t>，</w:t>
      </w:r>
      <w:r w:rsidRPr="007C4CE0">
        <w:rPr>
          <w:rFonts w:hint="eastAsia"/>
        </w:rPr>
        <w:t>这样会用到</w:t>
      </w:r>
      <w:r w:rsidRPr="007C4CE0">
        <w:t>大量的内存空间</w:t>
      </w:r>
      <w:r w:rsidRPr="007C4CE0">
        <w:rPr>
          <w:rFonts w:hint="eastAsia"/>
        </w:rPr>
        <w:t>，处理大数据时</w:t>
      </w:r>
      <w:r w:rsidRPr="007C4CE0">
        <w:t>会使内存崩溃使得</w:t>
      </w:r>
      <w:r w:rsidRPr="007C4CE0">
        <w:rPr>
          <w:rFonts w:hint="eastAsia"/>
        </w:rPr>
        <w:t>该算法对</w:t>
      </w:r>
      <w:r w:rsidR="000441B6" w:rsidRPr="007C4CE0">
        <w:rPr>
          <w:rFonts w:hint="eastAsia"/>
        </w:rPr>
        <w:t>于</w:t>
      </w:r>
      <w:r w:rsidR="000441B6" w:rsidRPr="007C4CE0">
        <w:t>大</w:t>
      </w:r>
      <w:r w:rsidR="000441B6" w:rsidRPr="007C4CE0">
        <w:rPr>
          <w:rFonts w:hint="eastAsia"/>
        </w:rPr>
        <w:t>规模</w:t>
      </w:r>
      <w:r w:rsidR="000441B6" w:rsidRPr="007C4CE0">
        <w:t>海量数据</w:t>
      </w:r>
      <w:r w:rsidR="000441B6" w:rsidRPr="007C4CE0">
        <w:rPr>
          <w:rFonts w:hint="eastAsia"/>
        </w:rPr>
        <w:t>的</w:t>
      </w:r>
      <w:r w:rsidR="000441B6" w:rsidRPr="007C4CE0">
        <w:t>可扩展性不强</w:t>
      </w:r>
      <w:r w:rsidR="00C1361C" w:rsidRPr="007C4CE0">
        <w:rPr>
          <w:rFonts w:hint="eastAsia"/>
        </w:rPr>
        <w:t>；</w:t>
      </w:r>
      <w:r w:rsidR="00C1361C" w:rsidRPr="007C4CE0">
        <w:t>其次寻找路径</w:t>
      </w:r>
      <w:r w:rsidR="00C1361C" w:rsidRPr="007C4CE0">
        <w:rPr>
          <w:rFonts w:hint="eastAsia"/>
        </w:rPr>
        <w:t>时</w:t>
      </w:r>
      <w:r w:rsidR="00C1361C" w:rsidRPr="007C4CE0">
        <w:t>，所有路径都要找，这样</w:t>
      </w:r>
      <w:r w:rsidR="00C1361C" w:rsidRPr="007C4CE0">
        <w:rPr>
          <w:rFonts w:hint="eastAsia"/>
        </w:rPr>
        <w:t>即使</w:t>
      </w:r>
      <w:r w:rsidR="00C1361C" w:rsidRPr="007C4CE0">
        <w:t>有不</w:t>
      </w:r>
      <w:r w:rsidR="00C1361C" w:rsidRPr="007C4CE0">
        <w:rPr>
          <w:rFonts w:hint="eastAsia"/>
        </w:rPr>
        <w:t>符合</w:t>
      </w:r>
      <w:r w:rsidR="00C1361C" w:rsidRPr="007C4CE0">
        <w:t>条件的</w:t>
      </w:r>
      <w:r w:rsidR="003D14B6" w:rsidRPr="007C4CE0">
        <w:t>路径</w:t>
      </w:r>
      <w:r w:rsidR="00C1361C" w:rsidRPr="007C4CE0">
        <w:rPr>
          <w:rFonts w:hint="eastAsia"/>
        </w:rPr>
        <w:t>也会去</w:t>
      </w:r>
      <w:r w:rsidR="00C1361C" w:rsidRPr="007C4CE0">
        <w:t>遍历，</w:t>
      </w:r>
      <w:r w:rsidR="00C1361C" w:rsidRPr="007C4CE0">
        <w:rPr>
          <w:rFonts w:hint="eastAsia"/>
        </w:rPr>
        <w:t>造成了</w:t>
      </w:r>
      <w:r w:rsidR="00C1361C" w:rsidRPr="007C4CE0">
        <w:t>资源</w:t>
      </w:r>
      <w:r w:rsidR="00C1361C" w:rsidRPr="007C4CE0">
        <w:rPr>
          <w:rFonts w:hint="eastAsia"/>
        </w:rPr>
        <w:t>浪费。</w:t>
      </w:r>
      <w:r w:rsidR="0012504D" w:rsidRPr="007C4CE0">
        <w:rPr>
          <w:rFonts w:hint="eastAsia"/>
        </w:rPr>
        <w:t>所以</w:t>
      </w:r>
      <w:r w:rsidR="0012504D" w:rsidRPr="007C4CE0">
        <w:t>此算法有待改进，接下来将根据上面两个问题</w:t>
      </w:r>
      <w:r w:rsidR="0012504D" w:rsidRPr="007C4CE0">
        <w:rPr>
          <w:rFonts w:hint="eastAsia"/>
        </w:rPr>
        <w:t>，</w:t>
      </w:r>
      <w:r w:rsidR="0012504D" w:rsidRPr="007C4CE0">
        <w:t>进行算法优化。</w:t>
      </w:r>
    </w:p>
    <w:p w:rsidR="00392517" w:rsidRPr="007C4CE0" w:rsidRDefault="00392517" w:rsidP="003E1696">
      <w:pPr>
        <w:ind w:firstLine="480"/>
      </w:pPr>
    </w:p>
    <w:p w:rsidR="007B7117" w:rsidRPr="006F7237" w:rsidRDefault="00E77027" w:rsidP="006F7237">
      <w:pPr>
        <w:pStyle w:val="30"/>
        <w:ind w:left="567" w:firstLineChars="0" w:hanging="567"/>
        <w:rPr>
          <w:szCs w:val="28"/>
        </w:rPr>
      </w:pPr>
      <w:bookmarkStart w:id="93" w:name="_Toc500292421"/>
      <w:bookmarkStart w:id="94" w:name="_Toc501034939"/>
      <w:r w:rsidRPr="006F7237">
        <w:rPr>
          <w:szCs w:val="28"/>
        </w:rPr>
        <w:t>4</w:t>
      </w:r>
      <w:r w:rsidR="007B7117" w:rsidRPr="006F7237">
        <w:rPr>
          <w:szCs w:val="28"/>
        </w:rPr>
        <w:t>.</w:t>
      </w:r>
      <w:bookmarkEnd w:id="90"/>
      <w:r w:rsidR="008452C9" w:rsidRPr="006F7237">
        <w:rPr>
          <w:szCs w:val="28"/>
        </w:rPr>
        <w:t>2</w:t>
      </w:r>
      <w:r w:rsidRPr="006F7237">
        <w:rPr>
          <w:szCs w:val="28"/>
        </w:rPr>
        <w:t>.</w:t>
      </w:r>
      <w:r w:rsidR="008C4CC4" w:rsidRPr="006F7237">
        <w:rPr>
          <w:szCs w:val="28"/>
        </w:rPr>
        <w:t>3</w:t>
      </w:r>
      <w:r w:rsidR="00E0659C" w:rsidRPr="006F7237">
        <w:rPr>
          <w:szCs w:val="28"/>
        </w:rPr>
        <w:t xml:space="preserve"> </w:t>
      </w:r>
      <w:bookmarkEnd w:id="91"/>
      <w:bookmarkEnd w:id="93"/>
      <w:r w:rsidR="004E372E" w:rsidRPr="006F7237">
        <w:rPr>
          <w:rFonts w:hint="eastAsia"/>
          <w:szCs w:val="28"/>
        </w:rPr>
        <w:t>修改密度阈值阈值参数</w:t>
      </w:r>
      <m:oMath>
        <m:r>
          <w:rPr>
            <w:rFonts w:ascii="Cambria Math" w:hAnsi="Cambria Math"/>
            <w:szCs w:val="28"/>
          </w:rPr>
          <m:t>μ</m:t>
        </m:r>
      </m:oMath>
      <w:r w:rsidR="004E372E" w:rsidRPr="006F7237">
        <w:rPr>
          <w:rFonts w:hint="eastAsia"/>
          <w:szCs w:val="28"/>
        </w:rPr>
        <w:t>的优化算法</w:t>
      </w:r>
      <w:bookmarkEnd w:id="94"/>
    </w:p>
    <w:p w:rsidR="0053069F" w:rsidRPr="007C4CE0" w:rsidRDefault="0012504D" w:rsidP="0053069F">
      <w:pPr>
        <w:ind w:firstLine="480"/>
      </w:pPr>
      <w:r w:rsidRPr="007C4CE0">
        <w:rPr>
          <w:rFonts w:hint="eastAsia"/>
        </w:rPr>
        <w:t>在</w:t>
      </w:r>
      <w:r w:rsidR="00B12F7D">
        <w:rPr>
          <w:rFonts w:hint="eastAsia"/>
        </w:rPr>
        <w:t>本章</w:t>
      </w:r>
      <w:r w:rsidR="00F53DA4">
        <w:rPr>
          <w:rFonts w:hint="eastAsia"/>
        </w:rPr>
        <w:t>4</w:t>
      </w:r>
      <w:r w:rsidR="00B12F7D">
        <w:t>.</w:t>
      </w:r>
      <w:r w:rsidR="008452C9">
        <w:t>2</w:t>
      </w:r>
      <w:r w:rsidR="00F53DA4">
        <w:t>.</w:t>
      </w:r>
      <w:r w:rsidR="00B12F7D">
        <w:t>2</w:t>
      </w:r>
      <w:r w:rsidRPr="007C4CE0">
        <w:rPr>
          <w:rFonts w:hint="eastAsia"/>
        </w:rPr>
        <w:t>节</w:t>
      </w:r>
      <w:r w:rsidRPr="007C4CE0">
        <w:t>中</w:t>
      </w:r>
      <w:r w:rsidR="00267519" w:rsidRPr="007C4CE0">
        <w:rPr>
          <w:rFonts w:hint="eastAsia"/>
        </w:rPr>
        <w:t>针对</w:t>
      </w:r>
      <w:r w:rsidR="00267519" w:rsidRPr="007C4CE0">
        <w:t>提出的算</w:t>
      </w:r>
      <w:r w:rsidR="00267519" w:rsidRPr="007C4CE0">
        <w:rPr>
          <w:rFonts w:hint="eastAsia"/>
        </w:rPr>
        <w:t>法</w:t>
      </w:r>
      <w:r w:rsidR="00267519" w:rsidRPr="007C4CE0">
        <w:t>进行了分析</w:t>
      </w:r>
      <w:r w:rsidR="00267519" w:rsidRPr="007C4CE0">
        <w:rPr>
          <w:rFonts w:hint="eastAsia"/>
        </w:rPr>
        <w:t>，</w:t>
      </w:r>
      <w:r w:rsidR="00267519" w:rsidRPr="007C4CE0">
        <w:t>发现有两</w:t>
      </w:r>
      <w:r w:rsidR="00267519" w:rsidRPr="007C4CE0">
        <w:rPr>
          <w:rFonts w:hint="eastAsia"/>
        </w:rPr>
        <w:t>个</w:t>
      </w:r>
      <w:r w:rsidR="00267519" w:rsidRPr="007C4CE0">
        <w:t>问题</w:t>
      </w:r>
    </w:p>
    <w:p w:rsidR="003D14B6" w:rsidRPr="007C4CE0" w:rsidRDefault="003D14B6" w:rsidP="0053069F">
      <w:pPr>
        <w:ind w:firstLine="480"/>
      </w:pPr>
      <w:r w:rsidRPr="007C4CE0">
        <w:rPr>
          <w:rFonts w:hint="eastAsia"/>
        </w:rPr>
        <w:t>（</w:t>
      </w:r>
      <w:r w:rsidRPr="007C4CE0">
        <w:rPr>
          <w:rFonts w:hint="eastAsia"/>
        </w:rPr>
        <w:t>1</w:t>
      </w:r>
      <w:r w:rsidRPr="007C4CE0">
        <w:rPr>
          <w:rFonts w:hint="eastAsia"/>
        </w:rPr>
        <w:t>）</w:t>
      </w:r>
      <w:r w:rsidRPr="007C4CE0">
        <w:t>寻找路径</w:t>
      </w:r>
      <w:r w:rsidRPr="007C4CE0">
        <w:rPr>
          <w:rFonts w:hint="eastAsia"/>
        </w:rPr>
        <w:t>时</w:t>
      </w:r>
      <w:r w:rsidRPr="007C4CE0">
        <w:t>，会</w:t>
      </w:r>
      <w:r w:rsidRPr="007C4CE0">
        <w:rPr>
          <w:rFonts w:hint="eastAsia"/>
        </w:rPr>
        <w:t>利用</w:t>
      </w:r>
      <w:r w:rsidRPr="007C4CE0">
        <w:t>队列</w:t>
      </w:r>
      <w:r w:rsidRPr="007C4CE0">
        <w:rPr>
          <w:rFonts w:hint="eastAsia"/>
        </w:rPr>
        <w:t>数据</w:t>
      </w:r>
      <w:r w:rsidRPr="007C4CE0">
        <w:t>结构记录</w:t>
      </w:r>
      <w:r w:rsidRPr="007C4CE0">
        <w:rPr>
          <w:rFonts w:hint="eastAsia"/>
        </w:rPr>
        <w:t>已访问过的路径</w:t>
      </w:r>
      <w:r w:rsidRPr="007C4CE0">
        <w:t>，</w:t>
      </w:r>
      <w:r w:rsidRPr="007C4CE0">
        <w:rPr>
          <w:rFonts w:hint="eastAsia"/>
        </w:rPr>
        <w:t>这样会用到</w:t>
      </w:r>
      <w:r w:rsidRPr="007C4CE0">
        <w:t>大量的内存空间</w:t>
      </w:r>
      <w:r w:rsidRPr="007C4CE0">
        <w:rPr>
          <w:rFonts w:hint="eastAsia"/>
        </w:rPr>
        <w:t>，处理大数据时</w:t>
      </w:r>
      <w:r w:rsidRPr="007C4CE0">
        <w:t>会使内存崩溃使得</w:t>
      </w:r>
      <w:r w:rsidRPr="007C4CE0">
        <w:rPr>
          <w:rFonts w:hint="eastAsia"/>
        </w:rPr>
        <w:t>该算法对于</w:t>
      </w:r>
      <w:r w:rsidRPr="007C4CE0">
        <w:t>大</w:t>
      </w:r>
      <w:r w:rsidRPr="007C4CE0">
        <w:rPr>
          <w:rFonts w:hint="eastAsia"/>
        </w:rPr>
        <w:t>规模</w:t>
      </w:r>
      <w:r w:rsidRPr="007C4CE0">
        <w:t>海量数据</w:t>
      </w:r>
      <w:r w:rsidRPr="007C4CE0">
        <w:rPr>
          <w:rFonts w:hint="eastAsia"/>
        </w:rPr>
        <w:t>的</w:t>
      </w:r>
      <w:r w:rsidRPr="007C4CE0">
        <w:t>可扩展性不强</w:t>
      </w:r>
      <w:r w:rsidRPr="007C4CE0">
        <w:rPr>
          <w:rFonts w:hint="eastAsia"/>
        </w:rPr>
        <w:t>。</w:t>
      </w:r>
    </w:p>
    <w:p w:rsidR="003D14B6" w:rsidRPr="007C4CE0" w:rsidRDefault="003D14B6" w:rsidP="0053069F">
      <w:pPr>
        <w:ind w:firstLine="480"/>
      </w:pPr>
      <w:r w:rsidRPr="007C4CE0">
        <w:rPr>
          <w:rFonts w:hint="eastAsia"/>
        </w:rPr>
        <w:t>（</w:t>
      </w:r>
      <w:r w:rsidRPr="007C4CE0">
        <w:rPr>
          <w:rFonts w:hint="eastAsia"/>
        </w:rPr>
        <w:t>2</w:t>
      </w:r>
      <w:r w:rsidRPr="007C4CE0">
        <w:rPr>
          <w:rFonts w:hint="eastAsia"/>
        </w:rPr>
        <w:t>）</w:t>
      </w:r>
      <w:r w:rsidRPr="007C4CE0">
        <w:t>有不</w:t>
      </w:r>
      <w:r w:rsidRPr="007C4CE0">
        <w:rPr>
          <w:rFonts w:hint="eastAsia"/>
        </w:rPr>
        <w:t>符合</w:t>
      </w:r>
      <w:r w:rsidRPr="007C4CE0">
        <w:t>条件的路径</w:t>
      </w:r>
      <w:r w:rsidRPr="007C4CE0">
        <w:rPr>
          <w:rFonts w:hint="eastAsia"/>
        </w:rPr>
        <w:t>也会去</w:t>
      </w:r>
      <w:r w:rsidRPr="007C4CE0">
        <w:t>遍历，</w:t>
      </w:r>
      <w:r w:rsidRPr="007C4CE0">
        <w:rPr>
          <w:rFonts w:hint="eastAsia"/>
        </w:rPr>
        <w:t>造成</w:t>
      </w:r>
      <w:r w:rsidRPr="007C4CE0">
        <w:t>资源</w:t>
      </w:r>
      <w:r w:rsidRPr="007C4CE0">
        <w:rPr>
          <w:rFonts w:hint="eastAsia"/>
        </w:rPr>
        <w:t>浪费。</w:t>
      </w:r>
    </w:p>
    <w:p w:rsidR="003D14B6" w:rsidRPr="007C4CE0" w:rsidRDefault="00FB77FD" w:rsidP="0053069F">
      <w:pPr>
        <w:ind w:firstLine="480"/>
      </w:pPr>
      <w:r w:rsidRPr="007C4CE0">
        <w:rPr>
          <w:rFonts w:hint="eastAsia"/>
        </w:rPr>
        <w:t>所以</w:t>
      </w:r>
      <w:r w:rsidRPr="007C4CE0">
        <w:t>本小</w:t>
      </w:r>
      <w:r w:rsidRPr="007C4CE0">
        <w:rPr>
          <w:rFonts w:hint="eastAsia"/>
        </w:rPr>
        <w:t>节</w:t>
      </w:r>
      <w:r w:rsidRPr="007C4CE0">
        <w:t>将针对已</w:t>
      </w:r>
      <w:r w:rsidRPr="007C4CE0">
        <w:rPr>
          <w:rFonts w:hint="eastAsia"/>
        </w:rPr>
        <w:t>上</w:t>
      </w:r>
      <w:r w:rsidRPr="007C4CE0">
        <w:t>两个</w:t>
      </w:r>
      <w:r w:rsidRPr="007C4CE0">
        <w:rPr>
          <w:rFonts w:hint="eastAsia"/>
        </w:rPr>
        <w:t>方面</w:t>
      </w:r>
      <w:r w:rsidRPr="007C4CE0">
        <w:t>对算法进行优化</w:t>
      </w:r>
      <w:r w:rsidR="00CF0A32" w:rsidRPr="007C4CE0">
        <w:rPr>
          <w:rFonts w:hint="eastAsia"/>
        </w:rPr>
        <w:t>：</w:t>
      </w:r>
    </w:p>
    <w:p w:rsidR="00CF0A32" w:rsidRPr="007C4CE0" w:rsidRDefault="00CF0A32" w:rsidP="0053069F">
      <w:pPr>
        <w:ind w:firstLine="480"/>
      </w:pPr>
      <w:r w:rsidRPr="007C4CE0">
        <w:rPr>
          <w:rFonts w:hint="eastAsia"/>
        </w:rPr>
        <w:t>第一方面</w:t>
      </w:r>
      <w:r w:rsidRPr="007C4CE0">
        <w:t>，</w:t>
      </w:r>
      <w:r w:rsidR="00BB5895" w:rsidRPr="007C4CE0">
        <w:rPr>
          <w:rFonts w:hint="eastAsia"/>
        </w:rPr>
        <w:t>利用回溯</w:t>
      </w:r>
      <w:r w:rsidR="00BB5895" w:rsidRPr="007C4CE0">
        <w:t>方法</w:t>
      </w:r>
      <w:r w:rsidR="00BB5895" w:rsidRPr="007C4CE0">
        <w:rPr>
          <w:rFonts w:hint="eastAsia"/>
        </w:rPr>
        <w:t>来</w:t>
      </w:r>
      <w:r w:rsidR="006D3FB2" w:rsidRPr="007C4CE0">
        <w:rPr>
          <w:rFonts w:hint="eastAsia"/>
        </w:rPr>
        <w:t>避免路径存储</w:t>
      </w:r>
      <w:r w:rsidR="00BB5895" w:rsidRPr="007C4CE0">
        <w:rPr>
          <w:rFonts w:hint="eastAsia"/>
        </w:rPr>
        <w:t>：</w:t>
      </w:r>
      <w:r w:rsidR="00BB5895" w:rsidRPr="007C4CE0">
        <w:t>首先找到一</w:t>
      </w:r>
      <w:r w:rsidR="00BB5895" w:rsidRPr="007C4CE0">
        <w:rPr>
          <w:rFonts w:hint="eastAsia"/>
        </w:rPr>
        <w:t>条</w:t>
      </w:r>
      <w:r w:rsidR="00BB5895" w:rsidRPr="007C4CE0">
        <w:t>符合条件的</w:t>
      </w:r>
      <w:r w:rsidR="004D4268" w:rsidRPr="007C4CE0">
        <w:rPr>
          <w:rFonts w:hint="eastAsia"/>
        </w:rPr>
        <w:t>路径</w:t>
      </w:r>
      <w:r w:rsidR="004D4268" w:rsidRPr="007C4CE0">
        <w:t>，</w:t>
      </w:r>
      <w:r w:rsidR="00F62747" w:rsidRPr="007C4CE0">
        <w:rPr>
          <w:rFonts w:hint="eastAsia"/>
        </w:rPr>
        <w:t>例如</w:t>
      </w:r>
      <w:r w:rsidR="00F62747" w:rsidRPr="007C4CE0">
        <w:t>，</w:t>
      </w:r>
      <w:r w:rsidR="00F62747" w:rsidRPr="007C4CE0">
        <w:rPr>
          <w:i/>
        </w:rPr>
        <w:t>V</w:t>
      </w:r>
      <w:r w:rsidR="00F62747" w:rsidRPr="007C4CE0">
        <w:rPr>
          <w:i/>
          <w:vertAlign w:val="subscript"/>
        </w:rPr>
        <w:t>target</w:t>
      </w:r>
      <w:r w:rsidR="00F62747" w:rsidRPr="007C4CE0">
        <w:rPr>
          <w:rFonts w:hint="eastAsia"/>
        </w:rPr>
        <w:t>，</w:t>
      </w:r>
      <w:r w:rsidR="00F62747" w:rsidRPr="007C4CE0">
        <w:rPr>
          <w:i/>
        </w:rPr>
        <w:t>V</w:t>
      </w:r>
      <w:r w:rsidR="00F62747" w:rsidRPr="007C4CE0">
        <w:rPr>
          <w:i/>
          <w:vertAlign w:val="subscript"/>
        </w:rPr>
        <w:t>i</w:t>
      </w:r>
      <w:r w:rsidR="00F62747" w:rsidRPr="007C4CE0">
        <w:rPr>
          <w:rFonts w:hint="eastAsia"/>
        </w:rPr>
        <w:t>，</w:t>
      </w:r>
      <m:oMath>
        <m:r>
          <m:rPr>
            <m:sty m:val="p"/>
          </m:rPr>
          <w:rPr>
            <w:rFonts w:ascii="Cambria Math" w:hAnsi="Cambria Math"/>
          </w:rPr>
          <m:t>⋯</m:t>
        </m:r>
      </m:oMath>
      <w:r w:rsidR="00F62747" w:rsidRPr="007C4CE0">
        <w:rPr>
          <w:rFonts w:hint="eastAsia"/>
        </w:rPr>
        <w:t>，</w:t>
      </w:r>
      <w:r w:rsidR="00F62747" w:rsidRPr="007C4CE0">
        <w:rPr>
          <w:i/>
        </w:rPr>
        <w:t>V</w:t>
      </w:r>
      <w:r w:rsidR="00F62747" w:rsidRPr="007C4CE0">
        <w:rPr>
          <w:i/>
          <w:vertAlign w:val="subscript"/>
        </w:rPr>
        <w:t>m</w:t>
      </w:r>
      <w:r w:rsidR="00F62747" w:rsidRPr="007C4CE0">
        <w:rPr>
          <w:rFonts w:hint="eastAsia"/>
        </w:rPr>
        <w:t>，</w:t>
      </w:r>
      <w:r w:rsidR="00F62747" w:rsidRPr="007C4CE0">
        <w:rPr>
          <w:i/>
        </w:rPr>
        <w:t>w</w:t>
      </w:r>
      <w:r w:rsidR="00830372" w:rsidRPr="007C4CE0">
        <w:rPr>
          <w:rFonts w:hint="eastAsia"/>
        </w:rPr>
        <w:t>，</w:t>
      </w:r>
      <w:r w:rsidR="00830372" w:rsidRPr="007C4CE0">
        <w:t>其中</w:t>
      </w:r>
      <w:r w:rsidR="00830372" w:rsidRPr="007C4CE0">
        <w:rPr>
          <w:i/>
        </w:rPr>
        <w:t>V</w:t>
      </w:r>
      <w:r w:rsidR="00830372" w:rsidRPr="007C4CE0">
        <w:rPr>
          <w:i/>
          <w:vertAlign w:val="subscript"/>
        </w:rPr>
        <w:t>target</w:t>
      </w:r>
      <w:r w:rsidR="00830372" w:rsidRPr="007C4CE0">
        <w:rPr>
          <w:rFonts w:hint="eastAsia"/>
        </w:rPr>
        <w:t>是期望聚类</w:t>
      </w:r>
      <w:r w:rsidR="00830372" w:rsidRPr="007C4CE0">
        <w:rPr>
          <w:i/>
        </w:rPr>
        <w:t>C</w:t>
      </w:r>
      <w:r w:rsidR="00830372" w:rsidRPr="007C4CE0">
        <w:rPr>
          <w:i/>
          <w:vertAlign w:val="subscript"/>
        </w:rPr>
        <w:t>target</w:t>
      </w:r>
      <w:r w:rsidR="00830372" w:rsidRPr="007C4CE0">
        <w:rPr>
          <w:rFonts w:hint="eastAsia"/>
        </w:rPr>
        <w:t>内的任一点</w:t>
      </w:r>
      <w:r w:rsidR="001377F6" w:rsidRPr="007C4CE0">
        <w:rPr>
          <w:rFonts w:hint="eastAsia"/>
        </w:rPr>
        <w:t>，</w:t>
      </w:r>
      <w:r w:rsidR="00FF4877" w:rsidRPr="007C4CE0">
        <w:rPr>
          <w:rFonts w:hint="eastAsia"/>
        </w:rPr>
        <w:t>经过</w:t>
      </w:r>
      <w:r w:rsidR="00FF4877" w:rsidRPr="007C4CE0">
        <w:t>路径上的</w:t>
      </w:r>
      <w:r w:rsidR="00FF4877" w:rsidRPr="007C4CE0">
        <w:rPr>
          <w:rFonts w:hint="eastAsia"/>
        </w:rPr>
        <w:t>若干</w:t>
      </w:r>
      <w:r w:rsidR="00FF4877" w:rsidRPr="007C4CE0">
        <w:t>点</w:t>
      </w:r>
      <w:r w:rsidR="00FF4877" w:rsidRPr="007C4CE0">
        <w:rPr>
          <w:i/>
        </w:rPr>
        <w:t>V</w:t>
      </w:r>
      <w:r w:rsidR="00FF4877" w:rsidRPr="007C4CE0">
        <w:rPr>
          <w:i/>
          <w:vertAlign w:val="subscript"/>
        </w:rPr>
        <w:t>i</w:t>
      </w:r>
      <w:r w:rsidR="00FF4877" w:rsidRPr="007C4CE0">
        <w:rPr>
          <w:rFonts w:hint="eastAsia"/>
        </w:rPr>
        <w:t>，</w:t>
      </w:r>
      <m:oMath>
        <m:r>
          <m:rPr>
            <m:sty m:val="p"/>
          </m:rPr>
          <w:rPr>
            <w:rFonts w:ascii="Cambria Math" w:hAnsi="Cambria Math"/>
          </w:rPr>
          <m:t>⋯</m:t>
        </m:r>
      </m:oMath>
      <w:r w:rsidR="00FF4877" w:rsidRPr="007C4CE0">
        <w:rPr>
          <w:rFonts w:hint="eastAsia"/>
        </w:rPr>
        <w:t>，</w:t>
      </w:r>
      <w:r w:rsidR="00FF4877" w:rsidRPr="007C4CE0">
        <w:rPr>
          <w:i/>
        </w:rPr>
        <w:t>V</w:t>
      </w:r>
      <w:r w:rsidR="00FF4877" w:rsidRPr="007C4CE0">
        <w:rPr>
          <w:i/>
          <w:vertAlign w:val="subscript"/>
        </w:rPr>
        <w:t>m</w:t>
      </w:r>
      <w:r w:rsidR="00FF4877" w:rsidRPr="007C4CE0">
        <w:rPr>
          <w:rFonts w:hint="eastAsia"/>
        </w:rPr>
        <w:t>，到达</w:t>
      </w:r>
      <w:r w:rsidR="00FF4877" w:rsidRPr="007C4CE0">
        <w:rPr>
          <w:rFonts w:hint="eastAsia"/>
        </w:rPr>
        <w:t>why-not</w:t>
      </w:r>
      <w:r w:rsidR="00FF4877" w:rsidRPr="007C4CE0">
        <w:rPr>
          <w:rFonts w:hint="eastAsia"/>
        </w:rPr>
        <w:t>点</w:t>
      </w:r>
      <w:r w:rsidR="00FF4877" w:rsidRPr="007C4CE0">
        <w:rPr>
          <w:i/>
        </w:rPr>
        <w:t>w</w:t>
      </w:r>
      <w:r w:rsidR="00212781" w:rsidRPr="007C4CE0">
        <w:rPr>
          <w:rFonts w:hint="eastAsia"/>
        </w:rPr>
        <w:t>。</w:t>
      </w:r>
      <w:r w:rsidR="00B11572" w:rsidRPr="007C4CE0">
        <w:rPr>
          <w:rFonts w:hint="eastAsia"/>
        </w:rPr>
        <w:t>接下来</w:t>
      </w:r>
      <w:r w:rsidR="004D4268" w:rsidRPr="007C4CE0">
        <w:t>以此路径为基准</w:t>
      </w:r>
      <w:r w:rsidR="00AE25AF" w:rsidRPr="007C4CE0">
        <w:rPr>
          <w:rFonts w:hint="eastAsia"/>
        </w:rPr>
        <w:t>，</w:t>
      </w:r>
      <w:r w:rsidR="005A6D2D" w:rsidRPr="007C4CE0">
        <w:rPr>
          <w:rFonts w:hint="eastAsia"/>
        </w:rPr>
        <w:t>从</w:t>
      </w:r>
      <w:r w:rsidR="00442C09" w:rsidRPr="007C4CE0">
        <w:rPr>
          <w:rFonts w:hint="eastAsia"/>
        </w:rPr>
        <w:t>点</w:t>
      </w:r>
      <w:r w:rsidR="005A6D2D" w:rsidRPr="007C4CE0">
        <w:rPr>
          <w:i/>
        </w:rPr>
        <w:t>V</w:t>
      </w:r>
      <w:r w:rsidR="005A6D2D" w:rsidRPr="007C4CE0">
        <w:rPr>
          <w:i/>
          <w:vertAlign w:val="subscript"/>
        </w:rPr>
        <w:t>m</w:t>
      </w:r>
      <w:r w:rsidR="005A6D2D" w:rsidRPr="007C4CE0">
        <w:rPr>
          <w:rFonts w:hint="eastAsia"/>
        </w:rPr>
        <w:t>开始</w:t>
      </w:r>
      <w:r w:rsidR="005A6D2D" w:rsidRPr="007C4CE0">
        <w:t>向外扩展</w:t>
      </w:r>
      <w:r w:rsidR="008E7E19" w:rsidRPr="007C4CE0">
        <w:rPr>
          <w:rFonts w:hint="eastAsia"/>
        </w:rPr>
        <w:t>，</w:t>
      </w:r>
      <w:r w:rsidR="008E7E19" w:rsidRPr="007C4CE0">
        <w:t>寻找到</w:t>
      </w:r>
      <w:r w:rsidR="003E2048" w:rsidRPr="007C4CE0">
        <w:rPr>
          <w:rFonts w:hint="eastAsia"/>
        </w:rPr>
        <w:t>why-not</w:t>
      </w:r>
      <w:r w:rsidR="003E2048" w:rsidRPr="007C4CE0">
        <w:rPr>
          <w:rFonts w:hint="eastAsia"/>
        </w:rPr>
        <w:t>点</w:t>
      </w:r>
      <w:r w:rsidR="00E15F71" w:rsidRPr="007C4CE0">
        <w:rPr>
          <w:i/>
        </w:rPr>
        <w:t>w</w:t>
      </w:r>
      <w:r w:rsidR="003E2048" w:rsidRPr="007C4CE0">
        <w:t>的路径</w:t>
      </w:r>
      <w:r w:rsidR="00D671C9" w:rsidRPr="007C4CE0">
        <w:rPr>
          <w:rFonts w:hint="eastAsia"/>
        </w:rPr>
        <w:t>，</w:t>
      </w:r>
      <w:r w:rsidR="00336683" w:rsidRPr="007C4CE0">
        <w:rPr>
          <w:rFonts w:hint="eastAsia"/>
        </w:rPr>
        <w:t>接下来</w:t>
      </w:r>
      <w:r w:rsidR="00336683" w:rsidRPr="007C4CE0">
        <w:t>回溯到</w:t>
      </w:r>
      <w:r w:rsidR="00442C09" w:rsidRPr="007C4CE0">
        <w:rPr>
          <w:rFonts w:hint="eastAsia"/>
        </w:rPr>
        <w:t>点</w:t>
      </w:r>
      <w:r w:rsidR="009E6731" w:rsidRPr="007C4CE0">
        <w:rPr>
          <w:i/>
        </w:rPr>
        <w:t>V</w:t>
      </w:r>
      <w:r w:rsidR="009E6731" w:rsidRPr="007C4CE0">
        <w:rPr>
          <w:i/>
          <w:vertAlign w:val="subscript"/>
        </w:rPr>
        <w:t>m-</w:t>
      </w:r>
      <w:r w:rsidR="009E6731" w:rsidRPr="007428C8">
        <w:rPr>
          <w:vertAlign w:val="subscript"/>
        </w:rPr>
        <w:t>1</w:t>
      </w:r>
      <w:r w:rsidR="00442C09" w:rsidRPr="007C4CE0">
        <w:rPr>
          <w:rFonts w:hint="eastAsia"/>
        </w:rPr>
        <w:t>再</w:t>
      </w:r>
      <w:r w:rsidR="002F61BD" w:rsidRPr="007C4CE0">
        <w:rPr>
          <w:rFonts w:hint="eastAsia"/>
        </w:rPr>
        <w:t>向外</w:t>
      </w:r>
      <w:r w:rsidR="002F61BD" w:rsidRPr="007C4CE0">
        <w:t>扩展</w:t>
      </w:r>
      <w:r w:rsidR="00442C09" w:rsidRPr="007C4CE0">
        <w:rPr>
          <w:rFonts w:hint="eastAsia"/>
        </w:rPr>
        <w:t>，</w:t>
      </w:r>
      <w:r w:rsidR="00442C09" w:rsidRPr="007C4CE0">
        <w:t>寻找到</w:t>
      </w:r>
      <w:r w:rsidR="00442C09" w:rsidRPr="007C4CE0">
        <w:rPr>
          <w:rFonts w:hint="eastAsia"/>
        </w:rPr>
        <w:t>why-not</w:t>
      </w:r>
      <w:r w:rsidR="00442C09" w:rsidRPr="007C4CE0">
        <w:rPr>
          <w:rFonts w:hint="eastAsia"/>
        </w:rPr>
        <w:t>点</w:t>
      </w:r>
      <w:r w:rsidR="00442C09" w:rsidRPr="007C4CE0">
        <w:rPr>
          <w:i/>
        </w:rPr>
        <w:t>w</w:t>
      </w:r>
      <w:r w:rsidR="00442C09" w:rsidRPr="007C4CE0">
        <w:t>的路径</w:t>
      </w:r>
      <w:r w:rsidR="00442C09" w:rsidRPr="007C4CE0">
        <w:rPr>
          <w:rFonts w:hint="eastAsia"/>
        </w:rPr>
        <w:t>，</w:t>
      </w:r>
      <w:r w:rsidR="001F15C5" w:rsidRPr="007C4CE0">
        <w:rPr>
          <w:rFonts w:hint="eastAsia"/>
        </w:rPr>
        <w:t>而</w:t>
      </w:r>
      <w:r w:rsidR="001F15C5" w:rsidRPr="007C4CE0">
        <w:t>从</w:t>
      </w:r>
      <w:r w:rsidR="00705765" w:rsidRPr="007C4CE0">
        <w:rPr>
          <w:rFonts w:hint="eastAsia"/>
        </w:rPr>
        <w:t>点</w:t>
      </w:r>
      <w:r w:rsidR="00705765" w:rsidRPr="007C4CE0">
        <w:t>向外扩展</w:t>
      </w:r>
      <w:r w:rsidR="00222FF8" w:rsidRPr="007C4CE0">
        <w:rPr>
          <w:rFonts w:hint="eastAsia"/>
        </w:rPr>
        <w:t>寻找到</w:t>
      </w:r>
      <w:r w:rsidR="00222FF8" w:rsidRPr="007C4CE0">
        <w:rPr>
          <w:rFonts w:hint="eastAsia"/>
        </w:rPr>
        <w:t>why-not</w:t>
      </w:r>
      <w:r w:rsidR="00222FF8" w:rsidRPr="007C4CE0">
        <w:rPr>
          <w:rFonts w:hint="eastAsia"/>
        </w:rPr>
        <w:t>点</w:t>
      </w:r>
      <w:r w:rsidR="00222FF8" w:rsidRPr="007C4CE0">
        <w:rPr>
          <w:rFonts w:hint="eastAsia"/>
        </w:rPr>
        <w:t>w</w:t>
      </w:r>
      <w:r w:rsidR="00222FF8" w:rsidRPr="007C4CE0">
        <w:rPr>
          <w:rFonts w:hint="eastAsia"/>
        </w:rPr>
        <w:t>的</w:t>
      </w:r>
      <w:r w:rsidR="00222FF8" w:rsidRPr="007C4CE0">
        <w:t>路径</w:t>
      </w:r>
      <w:r w:rsidR="00705765" w:rsidRPr="007C4CE0">
        <w:t>时也相应地回溯</w:t>
      </w:r>
      <w:r w:rsidR="00222FF8" w:rsidRPr="007C4CE0">
        <w:rPr>
          <w:rFonts w:hint="eastAsia"/>
        </w:rPr>
        <w:t>，直到</w:t>
      </w:r>
      <w:r w:rsidR="00D71F4D" w:rsidRPr="007C4CE0">
        <w:rPr>
          <w:rFonts w:hint="eastAsia"/>
        </w:rPr>
        <w:t>回溯</w:t>
      </w:r>
      <w:r w:rsidR="00D71F4D" w:rsidRPr="007C4CE0">
        <w:t>到</w:t>
      </w:r>
      <w:r w:rsidR="00D71F4D" w:rsidRPr="007C4CE0">
        <w:rPr>
          <w:i/>
        </w:rPr>
        <w:t>C</w:t>
      </w:r>
      <w:r w:rsidR="00D71F4D" w:rsidRPr="007C4CE0">
        <w:rPr>
          <w:i/>
          <w:vertAlign w:val="subscript"/>
        </w:rPr>
        <w:t>target</w:t>
      </w:r>
      <w:r w:rsidR="00057758" w:rsidRPr="007C4CE0">
        <w:rPr>
          <w:rFonts w:hint="eastAsia"/>
        </w:rPr>
        <w:t>，</w:t>
      </w:r>
      <w:r w:rsidR="00EC380E" w:rsidRPr="007C4CE0">
        <w:rPr>
          <w:rFonts w:hint="eastAsia"/>
        </w:rPr>
        <w:t>同理</w:t>
      </w:r>
      <w:r w:rsidR="00EC380E" w:rsidRPr="007C4CE0">
        <w:t>还是每次找到路径里节点</w:t>
      </w:r>
      <w:r w:rsidR="00EC380E" w:rsidRPr="007C4CE0">
        <w:rPr>
          <w:rFonts w:hint="eastAsia"/>
        </w:rPr>
        <w:t>里</w:t>
      </w:r>
      <w:r w:rsidR="00EC380E" w:rsidRPr="007C4CE0">
        <w:t>最小的</w:t>
      </w:r>
      <m:oMath>
        <m:r>
          <w:rPr>
            <w:rFonts w:ascii="Cambria Math" w:hAnsi="Cambria Math"/>
          </w:rPr>
          <m:t>ε</m:t>
        </m:r>
        <m:r>
          <m:rPr>
            <m:sty m:val="p"/>
          </m:rPr>
          <w:rPr>
            <w:rFonts w:ascii="Cambria Math" w:hAnsi="Cambria Math"/>
          </w:rPr>
          <m:t>-</m:t>
        </m:r>
        <m:r>
          <m:rPr>
            <m:nor/>
          </m:rPr>
          <w:rPr>
            <w:rFonts w:cs="Times New Roman"/>
            <w:i/>
          </w:rPr>
          <m:t>neighbors</m:t>
        </m:r>
      </m:oMath>
      <w:r w:rsidR="00EC380E" w:rsidRPr="007C4CE0">
        <w:rPr>
          <w:rFonts w:hint="eastAsia"/>
        </w:rPr>
        <w:t>作为候选</w:t>
      </w:r>
      <m:oMath>
        <m:r>
          <w:rPr>
            <w:rFonts w:ascii="Cambria Math" w:hAnsi="Cambria Math"/>
          </w:rPr>
          <m:t>μ</m:t>
        </m:r>
      </m:oMath>
      <w:r w:rsidR="00EC380E" w:rsidRPr="007C4CE0">
        <w:rPr>
          <w:rFonts w:hint="eastAsia"/>
        </w:rPr>
        <w:t>，最</w:t>
      </w:r>
      <w:r w:rsidR="00EC380E" w:rsidRPr="007C4CE0">
        <w:t>后选择</w:t>
      </w:r>
      <w:r w:rsidR="00EC380E" w:rsidRPr="007C4CE0">
        <w:rPr>
          <w:rFonts w:hint="eastAsia"/>
        </w:rPr>
        <w:t>所有路径</w:t>
      </w:r>
      <w:r w:rsidR="00EC380E" w:rsidRPr="007C4CE0">
        <w:t>里</w:t>
      </w:r>
      <w:r w:rsidR="007319A3" w:rsidRPr="007C4CE0">
        <w:rPr>
          <w:rFonts w:hint="eastAsia"/>
        </w:rPr>
        <w:t>的</w:t>
      </w:r>
      <w:r w:rsidR="007319A3" w:rsidRPr="007C4CE0">
        <w:t>最大且在</w:t>
      </w:r>
      <w:r w:rsidR="007319A3" w:rsidRPr="007C4CE0">
        <w:rPr>
          <w:rFonts w:hint="eastAsia"/>
        </w:rPr>
        <w:t>有效区间</w:t>
      </w:r>
      <w:r w:rsidR="00741FB8">
        <w:rPr>
          <w:rFonts w:hint="eastAsia"/>
        </w:rPr>
        <w:t>[1,</w:t>
      </w:r>
      <m:oMath>
        <m:r>
          <m:rPr>
            <m:nor/>
          </m:rPr>
          <w:rPr>
            <w:rFonts w:ascii="Cambria Math" w:cs="Times New Roman"/>
            <w:b/>
            <w:i/>
          </w:rPr>
          <m:t>μ</m:t>
        </m:r>
        <m:r>
          <m:rPr>
            <m:nor/>
          </m:rPr>
          <w:rPr>
            <w:rFonts w:cs="Times New Roman"/>
            <w:b/>
          </w:rPr>
          <m:t>)</m:t>
        </m:r>
      </m:oMath>
      <w:r w:rsidR="007319A3" w:rsidRPr="007C4CE0">
        <w:rPr>
          <w:rFonts w:hint="eastAsia"/>
        </w:rPr>
        <w:t>内的</w:t>
      </w:r>
      <m:oMath>
        <m:r>
          <w:rPr>
            <w:rFonts w:ascii="Cambria Math" w:hAnsi="Cambria Math" w:cs="Times New Roman"/>
          </w:rPr>
          <m:t>μ</m:t>
        </m:r>
      </m:oMath>
      <w:r w:rsidR="007319A3" w:rsidRPr="007C4CE0">
        <w:rPr>
          <w:rFonts w:hint="eastAsia"/>
        </w:rPr>
        <w:t>为</w:t>
      </w:r>
      <m:oMath>
        <m:sSup>
          <m:sSupPr>
            <m:ctrlPr>
              <w:rPr>
                <w:rFonts w:ascii="Cambria Math" w:hAnsi="Cambria Math"/>
              </w:rPr>
            </m:ctrlPr>
          </m:sSupPr>
          <m:e>
            <m:r>
              <w:rPr>
                <w:rFonts w:ascii="Cambria Math" w:hAnsi="Cambria Math"/>
              </w:rPr>
              <m:t>μ</m:t>
            </m:r>
          </m:e>
          <m:sup>
            <m:r>
              <w:rPr>
                <w:rFonts w:ascii="Cambria Math" w:hAnsi="Cambria Math"/>
              </w:rPr>
              <m:t>'</m:t>
            </m:r>
          </m:sup>
        </m:sSup>
      </m:oMath>
      <w:r w:rsidR="007319A3" w:rsidRPr="007C4CE0">
        <w:rPr>
          <w:rFonts w:hint="eastAsia"/>
        </w:rPr>
        <w:t>。</w:t>
      </w:r>
    </w:p>
    <w:p w:rsidR="007319A3" w:rsidRPr="007C4CE0" w:rsidRDefault="00DB6406" w:rsidP="0053069F">
      <w:pPr>
        <w:ind w:firstLine="480"/>
      </w:pPr>
      <w:r w:rsidRPr="007C4CE0">
        <w:rPr>
          <w:rFonts w:hint="eastAsia"/>
        </w:rPr>
        <w:t>回溯</w:t>
      </w:r>
      <w:r w:rsidRPr="007C4CE0">
        <w:t>方法</w:t>
      </w:r>
      <w:r w:rsidRPr="007C4CE0">
        <w:rPr>
          <w:rFonts w:hint="eastAsia"/>
        </w:rPr>
        <w:t>实际上</w:t>
      </w:r>
      <w:r w:rsidRPr="007C4CE0">
        <w:t>就是暴力穷举，</w:t>
      </w:r>
      <w:r w:rsidR="007319A3" w:rsidRPr="007C4CE0">
        <w:rPr>
          <w:rFonts w:hint="eastAsia"/>
        </w:rPr>
        <w:t>此种方法</w:t>
      </w:r>
      <w:r w:rsidR="007319A3" w:rsidRPr="007C4CE0">
        <w:t>还是将所有的路径都</w:t>
      </w:r>
      <w:r w:rsidRPr="007C4CE0">
        <w:rPr>
          <w:rFonts w:hint="eastAsia"/>
        </w:rPr>
        <w:t>进行了计算</w:t>
      </w:r>
      <w:r w:rsidRPr="007C4CE0">
        <w:t>，</w:t>
      </w:r>
      <w:r w:rsidRPr="007C4CE0">
        <w:rPr>
          <w:rFonts w:hint="eastAsia"/>
        </w:rPr>
        <w:t>因此</w:t>
      </w:r>
      <w:r w:rsidRPr="007C4CE0">
        <w:t>接下来对</w:t>
      </w:r>
      <w:r w:rsidR="006C3DCD" w:rsidRPr="007C4CE0">
        <w:rPr>
          <w:rFonts w:hint="eastAsia"/>
        </w:rPr>
        <w:t>第二个问题进行优化</w:t>
      </w:r>
      <w:r w:rsidR="00AE4951" w:rsidRPr="007C4CE0">
        <w:rPr>
          <w:rFonts w:hint="eastAsia"/>
        </w:rPr>
        <w:t>。</w:t>
      </w:r>
    </w:p>
    <w:p w:rsidR="00AE4951" w:rsidRPr="007C4CE0" w:rsidRDefault="00AE4951" w:rsidP="0053069F">
      <w:pPr>
        <w:ind w:firstLine="480"/>
      </w:pPr>
      <w:r w:rsidRPr="007C4CE0">
        <w:rPr>
          <w:rFonts w:hint="eastAsia"/>
        </w:rPr>
        <w:t>第二方面，</w:t>
      </w:r>
      <w:r w:rsidRPr="007C4CE0">
        <w:t>提出</w:t>
      </w:r>
      <w:r w:rsidRPr="007C4CE0">
        <w:rPr>
          <w:rFonts w:hint="eastAsia"/>
        </w:rPr>
        <w:t>剪枝</w:t>
      </w:r>
      <w:r w:rsidRPr="007C4CE0">
        <w:t>策略减少多余路径的计算</w:t>
      </w:r>
      <w:r w:rsidR="0064531D" w:rsidRPr="007C4CE0">
        <w:rPr>
          <w:rFonts w:hint="eastAsia"/>
        </w:rPr>
        <w:t>：</w:t>
      </w:r>
    </w:p>
    <w:p w:rsidR="00780578" w:rsidRDefault="00780578" w:rsidP="00780578">
      <w:pPr>
        <w:ind w:firstLineChars="0" w:firstLine="480"/>
      </w:pPr>
      <w:r>
        <w:t xml:space="preserve">(1) </w:t>
      </w:r>
      <w:r w:rsidR="003C7CB6" w:rsidRPr="00741FB8">
        <w:rPr>
          <w:rFonts w:hint="eastAsia"/>
        </w:rPr>
        <w:t>回溯位置</w:t>
      </w:r>
      <w:r w:rsidR="003C7CB6" w:rsidRPr="00741FB8">
        <w:t>选择：</w:t>
      </w:r>
      <w:r w:rsidR="00AD63F8" w:rsidRPr="00741FB8">
        <w:rPr>
          <w:rFonts w:hint="eastAsia"/>
        </w:rPr>
        <w:t>因为</w:t>
      </w:r>
      <w:r w:rsidR="00AD63F8" w:rsidRPr="00741FB8">
        <w:t>首先要找到一条路径</w:t>
      </w:r>
      <w:r w:rsidR="009E4046" w:rsidRPr="00741FB8">
        <w:rPr>
          <w:rFonts w:hint="eastAsia"/>
        </w:rPr>
        <w:t>，</w:t>
      </w:r>
      <w:r w:rsidR="00623B1B" w:rsidRPr="00741FB8">
        <w:rPr>
          <w:rFonts w:hint="eastAsia"/>
        </w:rPr>
        <w:t>例如路径</w:t>
      </w:r>
      <w:r w:rsidR="00623B1B" w:rsidRPr="00741FB8">
        <w:t>，</w:t>
      </w:r>
      <w:r w:rsidR="00623B1B" w:rsidRPr="00780578">
        <w:rPr>
          <w:i/>
        </w:rPr>
        <w:t>V</w:t>
      </w:r>
      <w:r w:rsidR="00623B1B" w:rsidRPr="00780578">
        <w:rPr>
          <w:i/>
          <w:vertAlign w:val="subscript"/>
        </w:rPr>
        <w:t>target</w:t>
      </w:r>
      <w:r w:rsidR="00623B1B" w:rsidRPr="00741FB8">
        <w:rPr>
          <w:rFonts w:hint="eastAsia"/>
        </w:rPr>
        <w:t>，</w:t>
      </w:r>
      <w:r w:rsidR="00623B1B" w:rsidRPr="00780578">
        <w:rPr>
          <w:i/>
        </w:rPr>
        <w:t>V</w:t>
      </w:r>
      <w:r w:rsidR="00623B1B" w:rsidRPr="00780578">
        <w:rPr>
          <w:i/>
          <w:vertAlign w:val="subscript"/>
        </w:rPr>
        <w:t>i</w:t>
      </w:r>
      <w:r w:rsidR="00623B1B" w:rsidRPr="00741FB8">
        <w:rPr>
          <w:rFonts w:hint="eastAsia"/>
        </w:rPr>
        <w:t>，</w:t>
      </w:r>
      <m:oMath>
        <m:r>
          <m:rPr>
            <m:sty m:val="p"/>
          </m:rPr>
          <w:rPr>
            <w:rFonts w:ascii="Cambria Math" w:hAnsi="Cambria Math"/>
          </w:rPr>
          <m:t>⋯</m:t>
        </m:r>
      </m:oMath>
      <w:r w:rsidR="00623B1B" w:rsidRPr="00741FB8">
        <w:rPr>
          <w:rFonts w:hint="eastAsia"/>
        </w:rPr>
        <w:t>，</w:t>
      </w:r>
      <w:r w:rsidR="003C7CB6" w:rsidRPr="00780578">
        <w:rPr>
          <w:rFonts w:hint="eastAsia"/>
          <w:i/>
        </w:rPr>
        <w:t>V</w:t>
      </w:r>
      <w:r w:rsidR="003C7CB6" w:rsidRPr="00780578">
        <w:rPr>
          <w:rFonts w:hint="eastAsia"/>
          <w:i/>
          <w:vertAlign w:val="subscript"/>
        </w:rPr>
        <w:t>u-</w:t>
      </w:r>
      <w:r w:rsidR="003C7CB6" w:rsidRPr="007A7791">
        <w:rPr>
          <w:rFonts w:hint="eastAsia"/>
          <w:vertAlign w:val="subscript"/>
        </w:rPr>
        <w:t>1</w:t>
      </w:r>
      <w:r w:rsidR="003C7CB6" w:rsidRPr="00741FB8">
        <w:rPr>
          <w:rFonts w:hint="eastAsia"/>
        </w:rPr>
        <w:t>，</w:t>
      </w:r>
      <w:r w:rsidR="00D67118" w:rsidRPr="00206484">
        <w:rPr>
          <w:rFonts w:hint="eastAsia"/>
          <w:i/>
        </w:rPr>
        <w:t>u</w:t>
      </w:r>
      <w:r w:rsidR="00D67118" w:rsidRPr="00741FB8">
        <w:rPr>
          <w:rFonts w:hint="eastAsia"/>
        </w:rPr>
        <w:t>，</w:t>
      </w:r>
      <m:oMath>
        <m:r>
          <m:rPr>
            <m:sty m:val="p"/>
          </m:rPr>
          <w:rPr>
            <w:rFonts w:ascii="Cambria Math" w:hAnsi="Cambria Math"/>
          </w:rPr>
          <m:t>⋯</m:t>
        </m:r>
      </m:oMath>
      <w:r w:rsidR="00D67118" w:rsidRPr="00741FB8">
        <w:rPr>
          <w:rFonts w:hint="eastAsia"/>
        </w:rPr>
        <w:t>，</w:t>
      </w:r>
      <w:r w:rsidR="00623B1B" w:rsidRPr="00780578">
        <w:rPr>
          <w:i/>
        </w:rPr>
        <w:t>V</w:t>
      </w:r>
      <w:r w:rsidR="00623B1B" w:rsidRPr="00780578">
        <w:rPr>
          <w:i/>
          <w:vertAlign w:val="subscript"/>
        </w:rPr>
        <w:t>m</w:t>
      </w:r>
      <w:r w:rsidR="00623B1B" w:rsidRPr="00741FB8">
        <w:rPr>
          <w:rFonts w:hint="eastAsia"/>
        </w:rPr>
        <w:t>，</w:t>
      </w:r>
      <w:r w:rsidR="00623B1B" w:rsidRPr="00780578">
        <w:rPr>
          <w:i/>
        </w:rPr>
        <w:t>w</w:t>
      </w:r>
      <w:r w:rsidR="00623B1B" w:rsidRPr="00741FB8">
        <w:rPr>
          <w:rFonts w:hint="eastAsia"/>
        </w:rPr>
        <w:t>，</w:t>
      </w:r>
      <w:r w:rsidR="009E4046" w:rsidRPr="00741FB8">
        <w:t>选择出此</w:t>
      </w:r>
      <w:r w:rsidR="009E4046" w:rsidRPr="00741FB8">
        <w:rPr>
          <w:rFonts w:hint="eastAsia"/>
        </w:rPr>
        <w:t>条</w:t>
      </w:r>
      <w:r w:rsidR="009E4046" w:rsidRPr="00741FB8">
        <w:t>路径下</w:t>
      </w:r>
      <w:r w:rsidR="009E4046" w:rsidRPr="00741FB8">
        <w:rPr>
          <w:rFonts w:hint="eastAsia"/>
        </w:rPr>
        <w:t>节</w:t>
      </w:r>
      <w:r w:rsidR="009E4046" w:rsidRPr="00741FB8">
        <w:t>点最小的</w:t>
      </w:r>
      <m:oMath>
        <m:r>
          <w:rPr>
            <w:rFonts w:ascii="Cambria Math" w:hAnsi="Cambria Math" w:cs="Times New Roman"/>
          </w:rPr>
          <m:t>ε</m:t>
        </m:r>
        <m:r>
          <m:rPr>
            <m:sty m:val="p"/>
          </m:rPr>
          <w:rPr>
            <w:rFonts w:ascii="Cambria Math" w:hAnsi="Cambria Math" w:cs="Times New Roman"/>
          </w:rPr>
          <m:t>-neighbors</m:t>
        </m:r>
      </m:oMath>
      <w:r w:rsidR="009E4046" w:rsidRPr="00780578">
        <w:rPr>
          <w:rFonts w:cs="Times New Roman"/>
        </w:rPr>
        <w:t>作</w:t>
      </w:r>
      <w:r w:rsidR="009E4046" w:rsidRPr="00741FB8">
        <w:rPr>
          <w:rFonts w:hint="eastAsia"/>
        </w:rPr>
        <w:t>为</w:t>
      </w:r>
      <w:r w:rsidR="009E4046" w:rsidRPr="00741FB8">
        <w:t>候选</w:t>
      </w:r>
      <w:r w:rsidR="009E4046" w:rsidRPr="00741FB8">
        <w:rPr>
          <w:rFonts w:hint="eastAsia"/>
        </w:rPr>
        <w:t>的</w:t>
      </w:r>
      <m:oMath>
        <m:r>
          <w:rPr>
            <w:rFonts w:ascii="Cambria Math" w:hAnsi="Cambria Math"/>
          </w:rPr>
          <m:t>μ</m:t>
        </m:r>
      </m:oMath>
      <w:r w:rsidR="00C418E2" w:rsidRPr="00741FB8">
        <w:rPr>
          <w:rFonts w:hint="eastAsia"/>
        </w:rPr>
        <w:t>，</w:t>
      </w:r>
      <w:r w:rsidR="00D67118" w:rsidRPr="00741FB8">
        <w:rPr>
          <w:rFonts w:hint="eastAsia"/>
        </w:rPr>
        <w:t>假设</w:t>
      </w:r>
      <w:r w:rsidR="00D67118" w:rsidRPr="00741FB8">
        <w:t>点</w:t>
      </w:r>
      <w:r w:rsidR="00D67118" w:rsidRPr="007A7791">
        <w:rPr>
          <w:rFonts w:hint="eastAsia"/>
          <w:i/>
        </w:rPr>
        <w:t>u</w:t>
      </w:r>
      <w:r w:rsidR="00D67118" w:rsidRPr="00741FB8">
        <w:rPr>
          <w:rFonts w:hint="eastAsia"/>
        </w:rPr>
        <w:t>的</w:t>
      </w:r>
      <m:oMath>
        <m:r>
          <w:rPr>
            <w:rFonts w:ascii="Cambria Math" w:hAnsi="Cambria Math"/>
          </w:rPr>
          <m:t>ε</m:t>
        </m:r>
        <m:r>
          <m:rPr>
            <m:sty m:val="p"/>
          </m:rPr>
          <w:rPr>
            <w:rFonts w:ascii="Cambria Math" w:hAnsi="Cambria Math"/>
          </w:rPr>
          <m:t>-</m:t>
        </m:r>
        <m:r>
          <m:rPr>
            <m:nor/>
          </m:rPr>
          <w:rPr>
            <w:rFonts w:cs="Times New Roman"/>
          </w:rPr>
          <m:t>neighbors</m:t>
        </m:r>
      </m:oMath>
      <w:r w:rsidR="00D67118" w:rsidRPr="00741FB8">
        <w:rPr>
          <w:rFonts w:hint="eastAsia"/>
        </w:rPr>
        <w:t>是最小的</w:t>
      </w:r>
      <w:r w:rsidR="00D67118" w:rsidRPr="00741FB8">
        <w:t>，</w:t>
      </w:r>
      <w:r w:rsidR="00E01576" w:rsidRPr="00741FB8">
        <w:rPr>
          <w:rFonts w:hint="eastAsia"/>
        </w:rPr>
        <w:t>即</w:t>
      </w:r>
      <m:oMath>
        <m:r>
          <w:rPr>
            <w:rFonts w:ascii="Cambria Math" w:hAnsi="Cambria Math"/>
          </w:rPr>
          <m:t>μ</m:t>
        </m:r>
        <m:r>
          <m:rPr>
            <m:sty m:val="p"/>
          </m:rPr>
          <w:rPr>
            <w:rFonts w:ascii="Cambria Math" w:hAnsi="Cambria Math"/>
          </w:rPr>
          <m:t>=</m:t>
        </m:r>
        <m:r>
          <w:rPr>
            <w:rFonts w:ascii="Cambria Math" w:hAnsi="Cambria Math"/>
          </w:rPr>
          <m:t>ε</m:t>
        </m:r>
        <m:r>
          <m:rPr>
            <m:sty m:val="p"/>
          </m:rPr>
          <w:rPr>
            <w:rFonts w:ascii="Cambria Math" w:hAnsi="Cambria Math"/>
          </w:rPr>
          <m:t>-</m:t>
        </m:r>
        <m:r>
          <m:rPr>
            <m:nor/>
          </m:rPr>
          <w:rPr>
            <w:rFonts w:cs="Times New Roman"/>
          </w:rPr>
          <m:t>neighbors</m:t>
        </m:r>
      </m:oMath>
      <w:r w:rsidR="00E01576" w:rsidRPr="00741FB8">
        <w:rPr>
          <w:rFonts w:hint="eastAsia"/>
        </w:rPr>
        <w:t>。</w:t>
      </w:r>
      <w:r w:rsidR="00C418E2" w:rsidRPr="00741FB8">
        <w:rPr>
          <w:rFonts w:hint="eastAsia"/>
        </w:rPr>
        <w:t>这样最小</w:t>
      </w:r>
      <w:r w:rsidR="00C418E2" w:rsidRPr="00741FB8">
        <w:t>的</w:t>
      </w:r>
      <m:oMath>
        <m:r>
          <w:rPr>
            <w:rFonts w:ascii="Cambria Math" w:hAnsi="Cambria Math"/>
          </w:rPr>
          <m:t>ε</m:t>
        </m:r>
        <m:r>
          <m:rPr>
            <m:sty m:val="p"/>
          </m:rPr>
          <w:rPr>
            <w:rFonts w:ascii="Cambria Math" w:hAnsi="Cambria Math"/>
          </w:rPr>
          <m:t>-</m:t>
        </m:r>
        <m:r>
          <m:rPr>
            <m:nor/>
          </m:rPr>
          <w:rPr>
            <w:rFonts w:cs="Times New Roman"/>
          </w:rPr>
          <m:t>neighbors</m:t>
        </m:r>
      </m:oMath>
      <w:r w:rsidR="00C418E2" w:rsidRPr="00741FB8">
        <w:rPr>
          <w:rFonts w:hint="eastAsia"/>
        </w:rPr>
        <w:t>节点</w:t>
      </w:r>
      <w:r w:rsidR="00447AF1" w:rsidRPr="007A7791">
        <w:rPr>
          <w:rFonts w:hint="eastAsia"/>
          <w:i/>
        </w:rPr>
        <w:t>u</w:t>
      </w:r>
      <w:r w:rsidR="00C418E2" w:rsidRPr="00741FB8">
        <w:t>都可以</w:t>
      </w:r>
      <w:r w:rsidR="00C418E2" w:rsidRPr="00741FB8">
        <w:rPr>
          <w:rFonts w:hint="eastAsia"/>
        </w:rPr>
        <w:t>满足</w:t>
      </w:r>
      <m:oMath>
        <m:sSub>
          <m:sSubPr>
            <m:ctrlPr>
              <w:rPr>
                <w:rFonts w:ascii="Cambria Math" w:hAnsi="Cambria Math"/>
              </w:rPr>
            </m:ctrlPr>
          </m:sSubPr>
          <m:e>
            <m:r>
              <w:rPr>
                <w:rFonts w:ascii="Cambria Math" w:hAnsi="Cambria Math"/>
              </w:rPr>
              <m:t>N</m:t>
            </m:r>
          </m:e>
          <m:sub>
            <m:r>
              <w:rPr>
                <w:rFonts w:ascii="Cambria Math" w:hAnsi="Cambria Math"/>
              </w:rPr>
              <m:t>ε</m:t>
            </m:r>
          </m:sub>
        </m:sSub>
        <m:d>
          <m:dPr>
            <m:begChr m:val="["/>
            <m:endChr m:val="]"/>
            <m:ctrlPr>
              <w:rPr>
                <w:rFonts w:ascii="Cambria Math" w:hAnsi="Cambria Math"/>
              </w:rPr>
            </m:ctrlPr>
          </m:dPr>
          <m:e>
            <m:r>
              <w:rPr>
                <w:rFonts w:ascii="Cambria Math" w:hAnsi="Cambria Math"/>
              </w:rPr>
              <m:t>u</m:t>
            </m:r>
          </m:e>
        </m:d>
        <m:r>
          <m:rPr>
            <m:sty m:val="p"/>
          </m:rPr>
          <w:rPr>
            <w:rFonts w:ascii="Cambria Math" w:hAnsi="Cambria Math"/>
          </w:rPr>
          <m:t>≥</m:t>
        </m:r>
        <m:r>
          <w:rPr>
            <w:rFonts w:ascii="Cambria Math" w:hAnsi="Cambria Math"/>
          </w:rPr>
          <m:t>μ</m:t>
        </m:r>
      </m:oMath>
      <w:r w:rsidR="00B73CAC" w:rsidRPr="00741FB8">
        <w:rPr>
          <w:rFonts w:hint="eastAsia"/>
        </w:rPr>
        <w:t>，</w:t>
      </w:r>
      <w:r w:rsidR="00B73CAC" w:rsidRPr="00741FB8">
        <w:t>即</w:t>
      </w:r>
      <w:r w:rsidR="00B73CAC" w:rsidRPr="007A7791">
        <w:rPr>
          <w:rFonts w:hint="eastAsia"/>
          <w:i/>
        </w:rPr>
        <w:t>u</w:t>
      </w:r>
      <w:r w:rsidR="00B73CAC" w:rsidRPr="00741FB8">
        <w:rPr>
          <w:rFonts w:hint="eastAsia"/>
        </w:rPr>
        <w:t>点</w:t>
      </w:r>
      <w:r w:rsidR="00B73CAC" w:rsidRPr="00741FB8">
        <w:t>是核心点，那么</w:t>
      </w:r>
      <w:r w:rsidR="00B73CAC" w:rsidRPr="00741FB8">
        <w:rPr>
          <w:rFonts w:hint="eastAsia"/>
        </w:rPr>
        <w:t>路径上的</w:t>
      </w:r>
      <w:r w:rsidR="00B73CAC" w:rsidRPr="007C4CE0">
        <w:t>其他节点都</w:t>
      </w:r>
      <w:r w:rsidR="00E34D3A" w:rsidRPr="007C4CE0">
        <w:rPr>
          <w:rFonts w:hint="eastAsia"/>
        </w:rPr>
        <w:t>会</w:t>
      </w:r>
      <w:r w:rsidR="00B73CAC" w:rsidRPr="007C4CE0">
        <w:t>为</w:t>
      </w:r>
      <w:r w:rsidR="00E34D3A" w:rsidRPr="007C4CE0">
        <w:rPr>
          <w:rFonts w:hint="eastAsia"/>
        </w:rPr>
        <w:t>核心点</w:t>
      </w:r>
      <w:r w:rsidR="00143097" w:rsidRPr="007C4CE0">
        <w:rPr>
          <w:rFonts w:hint="eastAsia"/>
        </w:rPr>
        <w:t>。</w:t>
      </w:r>
      <w:r w:rsidR="00143097" w:rsidRPr="007C4CE0">
        <w:t>此时</w:t>
      </w:r>
      <w:r w:rsidR="00143097" w:rsidRPr="007C4CE0">
        <w:rPr>
          <w:rFonts w:hint="eastAsia"/>
        </w:rPr>
        <w:t>回溯时</w:t>
      </w:r>
      <w:r w:rsidR="008452C9" w:rsidRPr="007C4CE0">
        <w:t>并不是在</w:t>
      </w:r>
      <w:r w:rsidR="008452C9" w:rsidRPr="007C4CE0">
        <w:rPr>
          <w:rFonts w:hint="eastAsia"/>
        </w:rPr>
        <w:t>上部分</w:t>
      </w:r>
      <w:r w:rsidR="008452C9" w:rsidRPr="007C4CE0">
        <w:t>提到的</w:t>
      </w:r>
      <w:r w:rsidR="008452C9" w:rsidRPr="00780578">
        <w:rPr>
          <w:i/>
        </w:rPr>
        <w:t>V</w:t>
      </w:r>
      <w:r w:rsidR="008452C9" w:rsidRPr="00780578">
        <w:rPr>
          <w:i/>
          <w:vertAlign w:val="subscript"/>
        </w:rPr>
        <w:t>m</w:t>
      </w:r>
      <w:r w:rsidR="008452C9" w:rsidRPr="007C4CE0">
        <w:rPr>
          <w:rFonts w:hint="eastAsia"/>
        </w:rPr>
        <w:t>处，而是在</w:t>
      </w:r>
      <w:r w:rsidR="008452C9" w:rsidRPr="007C4CE0">
        <w:t>点</w:t>
      </w:r>
      <w:r w:rsidR="008452C9" w:rsidRPr="007A7791">
        <w:rPr>
          <w:rFonts w:hint="eastAsia"/>
          <w:i/>
        </w:rPr>
        <w:t>u</w:t>
      </w:r>
      <w:r w:rsidR="008452C9" w:rsidRPr="007C4CE0">
        <w:rPr>
          <w:rFonts w:hint="eastAsia"/>
        </w:rPr>
        <w:t>的</w:t>
      </w:r>
      <w:r w:rsidR="008452C9" w:rsidRPr="007C4CE0">
        <w:t>前一节点</w:t>
      </w:r>
      <w:r w:rsidR="008452C9" w:rsidRPr="00780578">
        <w:rPr>
          <w:rFonts w:hint="eastAsia"/>
          <w:i/>
        </w:rPr>
        <w:t>V</w:t>
      </w:r>
      <w:r w:rsidR="008452C9" w:rsidRPr="00780578">
        <w:rPr>
          <w:rFonts w:hint="eastAsia"/>
          <w:i/>
          <w:vertAlign w:val="subscript"/>
        </w:rPr>
        <w:t>u-</w:t>
      </w:r>
      <w:r w:rsidR="008452C9" w:rsidRPr="00780578">
        <w:rPr>
          <w:rFonts w:hint="eastAsia"/>
          <w:vertAlign w:val="subscript"/>
        </w:rPr>
        <w:t>1</w:t>
      </w:r>
      <w:r w:rsidR="008452C9" w:rsidRPr="007C4CE0">
        <w:rPr>
          <w:rFonts w:hint="eastAsia"/>
        </w:rPr>
        <w:t>处</w:t>
      </w:r>
      <w:r w:rsidR="008452C9" w:rsidRPr="007C4CE0">
        <w:t>开始回溯</w:t>
      </w:r>
      <w:r w:rsidR="008452C9" w:rsidRPr="007C4CE0">
        <w:rPr>
          <w:rFonts w:hint="eastAsia"/>
        </w:rPr>
        <w:t>，</w:t>
      </w:r>
      <w:r w:rsidR="008452C9" w:rsidRPr="007C4CE0">
        <w:t>因为</w:t>
      </w:r>
      <w:r w:rsidR="008452C9" w:rsidRPr="007C4CE0">
        <w:rPr>
          <w:rFonts w:hint="eastAsia"/>
        </w:rPr>
        <w:t>我们要找</w:t>
      </w:r>
      <w:r w:rsidR="008452C9" w:rsidRPr="007C4CE0">
        <w:t>所有路径</w:t>
      </w:r>
      <w:r w:rsidR="008452C9" w:rsidRPr="007C4CE0">
        <w:rPr>
          <w:rFonts w:hint="eastAsia"/>
        </w:rPr>
        <w:t>的</w:t>
      </w:r>
      <w:r w:rsidR="008452C9" w:rsidRPr="007C4CE0">
        <w:t>最小的</w:t>
      </w:r>
      <m:oMath>
        <m:r>
          <w:rPr>
            <w:rFonts w:ascii="Cambria Math" w:hAnsi="Cambria Math"/>
          </w:rPr>
          <m:t>μ</m:t>
        </m:r>
      </m:oMath>
      <w:r w:rsidR="008452C9" w:rsidRPr="007C4CE0">
        <w:rPr>
          <w:rFonts w:hint="eastAsia"/>
        </w:rPr>
        <w:t>里的</w:t>
      </w:r>
      <w:r w:rsidR="008452C9" w:rsidRPr="007C4CE0">
        <w:t>最大值，</w:t>
      </w:r>
      <w:r w:rsidR="008452C9" w:rsidRPr="007C4CE0">
        <w:rPr>
          <w:rFonts w:hint="eastAsia"/>
        </w:rPr>
        <w:t>这样我们回溯时</w:t>
      </w:r>
      <w:r w:rsidR="008452C9" w:rsidRPr="007C4CE0">
        <w:t>要找的</w:t>
      </w:r>
      <m:oMath>
        <m:sSup>
          <m:sSupPr>
            <m:ctrlPr>
              <w:rPr>
                <w:rFonts w:ascii="Cambria Math" w:hAnsi="Cambria Math"/>
              </w:rPr>
            </m:ctrlPr>
          </m:sSupPr>
          <m:e>
            <m:r>
              <w:rPr>
                <w:rFonts w:ascii="Cambria Math" w:hAnsi="Cambria Math"/>
              </w:rPr>
              <m:t>μ</m:t>
            </m:r>
          </m:e>
          <m:sup>
            <m:r>
              <w:rPr>
                <w:rFonts w:ascii="Cambria Math" w:hAnsi="Cambria Math"/>
              </w:rPr>
              <m:t>'</m:t>
            </m:r>
          </m:sup>
        </m:sSup>
      </m:oMath>
      <w:r w:rsidR="008452C9" w:rsidRPr="007C4CE0">
        <w:rPr>
          <w:rFonts w:hint="eastAsia"/>
        </w:rPr>
        <w:t>应该</w:t>
      </w:r>
      <w:r w:rsidR="008452C9" w:rsidRPr="007C4CE0">
        <w:t>是</w:t>
      </w:r>
      <w:r w:rsidR="008452C9" w:rsidRPr="007C4CE0">
        <w:rPr>
          <w:rFonts w:hint="eastAsia"/>
        </w:rPr>
        <w:t>大于当前</w:t>
      </w:r>
      <w:r w:rsidR="008452C9" w:rsidRPr="007C4CE0">
        <w:t>的</w:t>
      </w:r>
      <m:oMath>
        <m:r>
          <w:rPr>
            <w:rFonts w:ascii="Cambria Math" w:hAnsi="Cambria Math"/>
          </w:rPr>
          <m:t>μ</m:t>
        </m:r>
      </m:oMath>
      <w:r w:rsidR="008452C9" w:rsidRPr="007C4CE0">
        <w:rPr>
          <w:rFonts w:hint="eastAsia"/>
        </w:rPr>
        <w:t>且</w:t>
      </w:r>
      <w:r w:rsidR="008452C9" w:rsidRPr="007C4CE0">
        <w:t>在有效区间</w:t>
      </w:r>
      <w:r w:rsidR="008452C9" w:rsidRPr="007C4CE0">
        <w:rPr>
          <w:rFonts w:hint="eastAsia"/>
        </w:rPr>
        <w:t xml:space="preserve">[1, </w:t>
      </w:r>
      <m:oMath>
        <m:d>
          <m:dPr>
            <m:begChr m:val=""/>
            <m:ctrlPr>
              <w:rPr>
                <w:rFonts w:ascii="Cambria Math" w:hAnsi="Cambria Math"/>
                <w:b/>
              </w:rPr>
            </m:ctrlPr>
          </m:dPr>
          <m:e>
            <m:r>
              <m:rPr>
                <m:sty m:val="bi"/>
              </m:rPr>
              <w:rPr>
                <w:rFonts w:ascii="Cambria Math" w:hAnsi="Cambria Math"/>
              </w:rPr>
              <m:t>μ</m:t>
            </m:r>
          </m:e>
        </m:d>
      </m:oMath>
      <w:r w:rsidR="008452C9" w:rsidRPr="007C4CE0">
        <w:t>内</w:t>
      </w:r>
      <w:r w:rsidR="008452C9" w:rsidRPr="007C4CE0">
        <w:rPr>
          <w:rFonts w:hint="eastAsia"/>
        </w:rPr>
        <w:t>，</w:t>
      </w:r>
      <w:r w:rsidR="008452C9" w:rsidRPr="007C4CE0">
        <w:t>所以</w:t>
      </w:r>
      <w:r w:rsidR="008452C9" w:rsidRPr="007C4CE0">
        <w:rPr>
          <w:rFonts w:hint="eastAsia"/>
        </w:rPr>
        <w:t>若我们回</w:t>
      </w:r>
      <w:r w:rsidR="008452C9" w:rsidRPr="007C4CE0">
        <w:t>溯</w:t>
      </w:r>
      <w:r w:rsidR="008452C9" w:rsidRPr="007C4CE0">
        <w:rPr>
          <w:rFonts w:hint="eastAsia"/>
        </w:rPr>
        <w:t>时</w:t>
      </w:r>
      <w:r w:rsidR="008452C9" w:rsidRPr="007C4CE0">
        <w:t>还是在</w:t>
      </w:r>
      <w:r w:rsidR="008452C9" w:rsidRPr="007C4CE0">
        <w:rPr>
          <w:rFonts w:hint="eastAsia"/>
        </w:rPr>
        <w:t>why-not</w:t>
      </w:r>
      <w:r w:rsidR="008452C9" w:rsidRPr="007C4CE0">
        <w:rPr>
          <w:rFonts w:hint="eastAsia"/>
        </w:rPr>
        <w:t>节点</w:t>
      </w:r>
      <w:r w:rsidR="008452C9" w:rsidRPr="00780578">
        <w:rPr>
          <w:i/>
        </w:rPr>
        <w:t>w</w:t>
      </w:r>
      <w:r w:rsidR="008452C9" w:rsidRPr="007C4CE0">
        <w:rPr>
          <w:rFonts w:hint="eastAsia"/>
        </w:rPr>
        <w:t>前</w:t>
      </w:r>
      <w:r w:rsidR="008452C9" w:rsidRPr="007C4CE0">
        <w:t>的</w:t>
      </w:r>
      <w:r w:rsidR="008452C9" w:rsidRPr="00780578">
        <w:rPr>
          <w:i/>
        </w:rPr>
        <w:t>V</w:t>
      </w:r>
      <w:r w:rsidR="008452C9" w:rsidRPr="00780578">
        <w:rPr>
          <w:i/>
          <w:vertAlign w:val="subscript"/>
        </w:rPr>
        <w:t>m</w:t>
      </w:r>
      <w:r w:rsidR="008452C9" w:rsidRPr="007C4CE0">
        <w:t>节点</w:t>
      </w:r>
      <w:r w:rsidR="008452C9" w:rsidRPr="007C4CE0">
        <w:rPr>
          <w:rFonts w:hint="eastAsia"/>
        </w:rPr>
        <w:t>进行</w:t>
      </w:r>
      <w:r w:rsidR="008452C9" w:rsidRPr="007C4CE0">
        <w:t>，</w:t>
      </w:r>
      <w:r w:rsidR="008452C9" w:rsidRPr="007C4CE0">
        <w:rPr>
          <w:rFonts w:hint="eastAsia"/>
        </w:rPr>
        <w:t>那</w:t>
      </w:r>
      <w:r w:rsidR="008452C9" w:rsidRPr="007C4CE0">
        <w:t>这样</w:t>
      </w:r>
      <w:r w:rsidR="008452C9" w:rsidRPr="007C4CE0">
        <w:rPr>
          <w:rFonts w:hint="eastAsia"/>
        </w:rPr>
        <w:t>即使</w:t>
      </w:r>
      <w:r w:rsidR="008452C9" w:rsidRPr="007C4CE0">
        <w:t>找到</w:t>
      </w:r>
      <w:r w:rsidR="008452C9" w:rsidRPr="007C4CE0">
        <w:rPr>
          <w:rFonts w:hint="eastAsia"/>
        </w:rPr>
        <w:t>到</w:t>
      </w:r>
      <w:r w:rsidR="008452C9" w:rsidRPr="00780578">
        <w:rPr>
          <w:i/>
        </w:rPr>
        <w:t>w</w:t>
      </w:r>
      <w:r w:rsidR="008452C9" w:rsidRPr="007C4CE0">
        <w:rPr>
          <w:rFonts w:hint="eastAsia"/>
        </w:rPr>
        <w:t>的</w:t>
      </w:r>
      <w:r w:rsidR="008452C9" w:rsidRPr="007C4CE0">
        <w:t>路径</w:t>
      </w:r>
      <w:r w:rsidR="008452C9" w:rsidRPr="007C4CE0">
        <w:rPr>
          <w:rFonts w:hint="eastAsia"/>
        </w:rPr>
        <w:t>，</w:t>
      </w:r>
      <w:r w:rsidR="008452C9" w:rsidRPr="007C4CE0">
        <w:t>其</w:t>
      </w:r>
      <w:r w:rsidR="008452C9" w:rsidRPr="007C4CE0">
        <w:rPr>
          <w:rFonts w:hint="eastAsia"/>
        </w:rPr>
        <w:t>最小的</w:t>
      </w:r>
      <m:oMath>
        <m:r>
          <w:rPr>
            <w:rFonts w:ascii="Cambria Math" w:hAnsi="Cambria Math"/>
          </w:rPr>
          <m:t>μ</m:t>
        </m:r>
      </m:oMath>
      <w:r w:rsidR="008452C9" w:rsidRPr="007C4CE0">
        <w:rPr>
          <w:rFonts w:hint="eastAsia"/>
        </w:rPr>
        <w:t>值还是</w:t>
      </w:r>
      <m:oMath>
        <m:sSub>
          <m:sSubPr>
            <m:ctrlPr>
              <w:rPr>
                <w:rFonts w:ascii="Cambria Math" w:hAnsi="Cambria Math"/>
              </w:rPr>
            </m:ctrlPr>
          </m:sSubPr>
          <m:e>
            <m:r>
              <w:rPr>
                <w:rFonts w:ascii="Cambria Math" w:hAnsi="Cambria Math"/>
              </w:rPr>
              <m:t>N</m:t>
            </m:r>
          </m:e>
          <m:sub>
            <m:r>
              <w:rPr>
                <w:rFonts w:ascii="Cambria Math" w:hAnsi="Cambria Math"/>
              </w:rPr>
              <m:t>ε</m:t>
            </m:r>
          </m:sub>
        </m:sSub>
        <m:d>
          <m:dPr>
            <m:begChr m:val="["/>
            <m:endChr m:val="]"/>
            <m:ctrlPr>
              <w:rPr>
                <w:rFonts w:ascii="Cambria Math" w:hAnsi="Cambria Math"/>
              </w:rPr>
            </m:ctrlPr>
          </m:dPr>
          <m:e>
            <m:r>
              <w:rPr>
                <w:rFonts w:ascii="Cambria Math" w:hAnsi="Cambria Math"/>
              </w:rPr>
              <m:t>u</m:t>
            </m:r>
          </m:e>
        </m:d>
      </m:oMath>
      <w:r w:rsidR="008452C9" w:rsidRPr="007C4CE0">
        <w:rPr>
          <w:rFonts w:hint="eastAsia"/>
        </w:rPr>
        <w:t>，</w:t>
      </w:r>
      <w:r w:rsidR="008452C9" w:rsidRPr="007C4CE0">
        <w:t>所以对于</w:t>
      </w:r>
      <w:r w:rsidR="008452C9" w:rsidRPr="007C4CE0">
        <w:rPr>
          <w:rFonts w:hint="eastAsia"/>
        </w:rPr>
        <w:t>路径</w:t>
      </w:r>
      <w:r w:rsidR="008452C9" w:rsidRPr="00780578">
        <w:rPr>
          <w:i/>
        </w:rPr>
        <w:t>V</w:t>
      </w:r>
      <w:r w:rsidR="008452C9" w:rsidRPr="00780578">
        <w:rPr>
          <w:i/>
          <w:vertAlign w:val="subscript"/>
        </w:rPr>
        <w:t>target</w:t>
      </w:r>
      <w:r w:rsidR="008452C9" w:rsidRPr="007C4CE0">
        <w:rPr>
          <w:rFonts w:hint="eastAsia"/>
        </w:rPr>
        <w:t>，</w:t>
      </w:r>
      <w:r w:rsidR="008452C9" w:rsidRPr="00780578">
        <w:rPr>
          <w:i/>
        </w:rPr>
        <w:t>V</w:t>
      </w:r>
      <w:r w:rsidR="008452C9" w:rsidRPr="00780578">
        <w:rPr>
          <w:i/>
          <w:vertAlign w:val="subscript"/>
        </w:rPr>
        <w:t>i</w:t>
      </w:r>
      <w:r w:rsidR="008452C9" w:rsidRPr="007C4CE0">
        <w:rPr>
          <w:rFonts w:hint="eastAsia"/>
        </w:rPr>
        <w:t>，</w:t>
      </w:r>
      <m:oMath>
        <m:r>
          <m:rPr>
            <m:sty m:val="p"/>
          </m:rPr>
          <w:rPr>
            <w:rFonts w:ascii="Cambria Math" w:hAnsi="Cambria Math"/>
          </w:rPr>
          <m:t>⋯</m:t>
        </m:r>
      </m:oMath>
      <w:r w:rsidR="008452C9" w:rsidRPr="007C4CE0">
        <w:rPr>
          <w:rFonts w:hint="eastAsia"/>
        </w:rPr>
        <w:t>，</w:t>
      </w:r>
      <w:r w:rsidR="008452C9" w:rsidRPr="00780578">
        <w:rPr>
          <w:rFonts w:hint="eastAsia"/>
          <w:i/>
        </w:rPr>
        <w:t>V</w:t>
      </w:r>
      <w:r w:rsidR="008452C9" w:rsidRPr="00780578">
        <w:rPr>
          <w:rFonts w:hint="eastAsia"/>
          <w:i/>
          <w:vertAlign w:val="subscript"/>
        </w:rPr>
        <w:t>u-</w:t>
      </w:r>
      <w:r w:rsidR="008452C9" w:rsidRPr="00780578">
        <w:rPr>
          <w:rFonts w:hint="eastAsia"/>
          <w:vertAlign w:val="subscript"/>
        </w:rPr>
        <w:t>1</w:t>
      </w:r>
      <w:r w:rsidR="008452C9" w:rsidRPr="007C4CE0">
        <w:rPr>
          <w:rFonts w:hint="eastAsia"/>
        </w:rPr>
        <w:t>，</w:t>
      </w:r>
      <w:r w:rsidR="008452C9" w:rsidRPr="00206484">
        <w:rPr>
          <w:rFonts w:hint="eastAsia"/>
          <w:i/>
        </w:rPr>
        <w:t>u</w:t>
      </w:r>
      <w:r w:rsidR="008452C9" w:rsidRPr="007C4CE0">
        <w:rPr>
          <w:rFonts w:hint="eastAsia"/>
        </w:rPr>
        <w:t>，</w:t>
      </w:r>
      <m:oMath>
        <m:r>
          <m:rPr>
            <m:sty m:val="p"/>
          </m:rPr>
          <w:rPr>
            <w:rFonts w:ascii="Cambria Math" w:hAnsi="Cambria Math"/>
          </w:rPr>
          <m:t>⋯</m:t>
        </m:r>
      </m:oMath>
      <w:r w:rsidR="008452C9" w:rsidRPr="007C4CE0">
        <w:rPr>
          <w:rFonts w:hint="eastAsia"/>
        </w:rPr>
        <w:t>，</w:t>
      </w:r>
      <w:r w:rsidR="008452C9" w:rsidRPr="00780578">
        <w:rPr>
          <w:i/>
        </w:rPr>
        <w:t>V</w:t>
      </w:r>
      <w:r w:rsidR="008452C9" w:rsidRPr="00780578">
        <w:rPr>
          <w:i/>
          <w:vertAlign w:val="subscript"/>
        </w:rPr>
        <w:t>m</w:t>
      </w:r>
      <w:r w:rsidR="008452C9" w:rsidRPr="007C4CE0">
        <w:rPr>
          <w:rFonts w:hint="eastAsia"/>
        </w:rPr>
        <w:t>，</w:t>
      </w:r>
      <w:r w:rsidR="008452C9" w:rsidRPr="00780578">
        <w:rPr>
          <w:i/>
        </w:rPr>
        <w:t>w</w:t>
      </w:r>
      <w:r w:rsidR="008452C9" w:rsidRPr="007C4CE0">
        <w:rPr>
          <w:rFonts w:hint="eastAsia"/>
        </w:rPr>
        <w:t>上的</w:t>
      </w:r>
      <w:r w:rsidR="008452C9" w:rsidRPr="00206484">
        <w:rPr>
          <w:i/>
        </w:rPr>
        <w:t>u</w:t>
      </w:r>
      <w:r w:rsidR="008452C9" w:rsidRPr="007C4CE0">
        <w:rPr>
          <w:rFonts w:hint="eastAsia"/>
        </w:rPr>
        <w:t>，</w:t>
      </w:r>
      <m:oMath>
        <m:r>
          <m:rPr>
            <m:sty m:val="p"/>
          </m:rPr>
          <w:rPr>
            <w:rFonts w:ascii="Cambria Math" w:hAnsi="Cambria Math"/>
          </w:rPr>
          <m:t>⋯</m:t>
        </m:r>
      </m:oMath>
      <w:r w:rsidR="008452C9" w:rsidRPr="007C4CE0">
        <w:rPr>
          <w:rFonts w:hint="eastAsia"/>
        </w:rPr>
        <w:t>，</w:t>
      </w:r>
      <w:r w:rsidR="008452C9" w:rsidRPr="00780578">
        <w:rPr>
          <w:i/>
        </w:rPr>
        <w:t>V</w:t>
      </w:r>
      <w:r w:rsidR="008452C9" w:rsidRPr="00780578">
        <w:rPr>
          <w:i/>
          <w:vertAlign w:val="subscript"/>
        </w:rPr>
        <w:t>m</w:t>
      </w:r>
      <w:r w:rsidR="008452C9" w:rsidRPr="007C4CE0">
        <w:rPr>
          <w:rFonts w:hint="eastAsia"/>
        </w:rPr>
        <w:t>，处</w:t>
      </w:r>
      <w:r w:rsidR="008452C9" w:rsidRPr="007C4CE0">
        <w:t>进行回溯</w:t>
      </w:r>
      <w:r w:rsidR="008452C9" w:rsidRPr="007C4CE0">
        <w:rPr>
          <w:rFonts w:hint="eastAsia"/>
        </w:rPr>
        <w:t>是</w:t>
      </w:r>
      <w:r w:rsidR="008452C9" w:rsidRPr="007C4CE0">
        <w:t>无意义的</w:t>
      </w:r>
      <w:r w:rsidR="008452C9">
        <w:rPr>
          <w:rFonts w:hint="eastAsia"/>
        </w:rPr>
        <w:t>。</w:t>
      </w:r>
    </w:p>
    <w:p w:rsidR="00780578" w:rsidRPr="008452C9" w:rsidRDefault="00780578" w:rsidP="00780578">
      <w:pPr>
        <w:ind w:firstLineChars="0" w:firstLine="480"/>
      </w:pPr>
      <w:r>
        <w:rPr>
          <w:rFonts w:hint="eastAsia"/>
        </w:rPr>
        <w:t>(</w:t>
      </w:r>
      <w:r>
        <w:t>2</w:t>
      </w:r>
      <w:r>
        <w:rPr>
          <w:rFonts w:hint="eastAsia"/>
        </w:rPr>
        <w:t>)</w:t>
      </w:r>
      <w:r w:rsidRPr="007C4CE0">
        <w:rPr>
          <w:rFonts w:hint="eastAsia"/>
        </w:rPr>
        <w:t>回溯剪枝</w:t>
      </w:r>
      <w:r w:rsidRPr="007C4CE0">
        <w:t>条件：</w:t>
      </w:r>
      <w:r w:rsidRPr="007C4CE0">
        <w:rPr>
          <w:rFonts w:hint="eastAsia"/>
        </w:rPr>
        <w:t>对于路径</w:t>
      </w:r>
      <w:r w:rsidRPr="00780578">
        <w:rPr>
          <w:i/>
        </w:rPr>
        <w:t>V</w:t>
      </w:r>
      <w:r w:rsidRPr="00780578">
        <w:rPr>
          <w:i/>
          <w:vertAlign w:val="subscript"/>
        </w:rPr>
        <w:t>target</w:t>
      </w:r>
      <w:r w:rsidRPr="007C4CE0">
        <w:rPr>
          <w:rFonts w:hint="eastAsia"/>
        </w:rPr>
        <w:t>，</w:t>
      </w:r>
      <w:r w:rsidRPr="00780578">
        <w:rPr>
          <w:i/>
        </w:rPr>
        <w:t>V</w:t>
      </w:r>
      <w:r w:rsidRPr="00780578">
        <w:rPr>
          <w:i/>
          <w:vertAlign w:val="subscript"/>
        </w:rPr>
        <w:t>i</w:t>
      </w:r>
      <w:r w:rsidRPr="007C4CE0">
        <w:rPr>
          <w:rFonts w:hint="eastAsia"/>
        </w:rPr>
        <w:t>，</w:t>
      </w:r>
      <m:oMath>
        <m:r>
          <m:rPr>
            <m:sty m:val="p"/>
          </m:rPr>
          <w:rPr>
            <w:rFonts w:ascii="Cambria Math" w:hAnsi="Cambria Math"/>
          </w:rPr>
          <m:t>⋯</m:t>
        </m:r>
      </m:oMath>
      <w:r w:rsidRPr="007C4CE0">
        <w:rPr>
          <w:rFonts w:hint="eastAsia"/>
        </w:rPr>
        <w:t>，</w:t>
      </w:r>
      <w:r w:rsidRPr="00780578">
        <w:rPr>
          <w:rFonts w:hint="eastAsia"/>
          <w:i/>
        </w:rPr>
        <w:t>V</w:t>
      </w:r>
      <w:r w:rsidRPr="00780578">
        <w:rPr>
          <w:rFonts w:hint="eastAsia"/>
          <w:i/>
          <w:vertAlign w:val="subscript"/>
        </w:rPr>
        <w:t>u-</w:t>
      </w:r>
      <w:r w:rsidRPr="00780578">
        <w:rPr>
          <w:rFonts w:hint="eastAsia"/>
          <w:vertAlign w:val="subscript"/>
        </w:rPr>
        <w:t>1</w:t>
      </w:r>
      <w:r w:rsidRPr="007C4CE0">
        <w:rPr>
          <w:rFonts w:hint="eastAsia"/>
        </w:rPr>
        <w:t>，</w:t>
      </w:r>
      <w:r w:rsidRPr="00206484">
        <w:rPr>
          <w:rFonts w:hint="eastAsia"/>
          <w:i/>
        </w:rPr>
        <w:t>u</w:t>
      </w:r>
      <w:r w:rsidRPr="007C4CE0">
        <w:rPr>
          <w:rFonts w:hint="eastAsia"/>
        </w:rPr>
        <w:t>，</w:t>
      </w:r>
      <m:oMath>
        <m:r>
          <m:rPr>
            <m:sty m:val="p"/>
          </m:rPr>
          <w:rPr>
            <w:rFonts w:ascii="Cambria Math" w:hAnsi="Cambria Math"/>
          </w:rPr>
          <m:t>⋯</m:t>
        </m:r>
      </m:oMath>
      <w:r w:rsidRPr="007C4CE0">
        <w:rPr>
          <w:rFonts w:hint="eastAsia"/>
        </w:rPr>
        <w:t>，</w:t>
      </w:r>
      <w:r w:rsidRPr="00780578">
        <w:rPr>
          <w:i/>
        </w:rPr>
        <w:t>V</w:t>
      </w:r>
      <w:r w:rsidRPr="00780578">
        <w:rPr>
          <w:i/>
          <w:vertAlign w:val="subscript"/>
        </w:rPr>
        <w:t>m</w:t>
      </w:r>
      <w:r w:rsidRPr="007C4CE0">
        <w:rPr>
          <w:rFonts w:hint="eastAsia"/>
        </w:rPr>
        <w:t>，</w:t>
      </w:r>
      <w:r w:rsidRPr="00780578">
        <w:rPr>
          <w:i/>
        </w:rPr>
        <w:t>w</w:t>
      </w:r>
      <w:r w:rsidRPr="007C4CE0">
        <w:rPr>
          <w:rFonts w:hint="eastAsia"/>
        </w:rPr>
        <w:t>，当从</w:t>
      </w:r>
      <w:r w:rsidRPr="00780578">
        <w:rPr>
          <w:rFonts w:hint="eastAsia"/>
          <w:i/>
        </w:rPr>
        <w:t>V</w:t>
      </w:r>
      <w:r w:rsidRPr="00780578">
        <w:rPr>
          <w:rFonts w:hint="eastAsia"/>
          <w:i/>
          <w:vertAlign w:val="subscript"/>
        </w:rPr>
        <w:t>u-</w:t>
      </w:r>
      <w:r w:rsidRPr="00780578">
        <w:rPr>
          <w:rFonts w:hint="eastAsia"/>
          <w:vertAlign w:val="subscript"/>
        </w:rPr>
        <w:t>1</w:t>
      </w:r>
      <w:r w:rsidRPr="007C4CE0">
        <w:rPr>
          <w:rFonts w:hint="eastAsia"/>
        </w:rPr>
        <w:t>处</w:t>
      </w:r>
      <w:r w:rsidRPr="007C4CE0">
        <w:t>进行回溯，回溯时判断该点的邻居节点</w:t>
      </w:r>
      <w:r w:rsidRPr="007C4CE0">
        <w:rPr>
          <w:rFonts w:hint="eastAsia"/>
        </w:rPr>
        <w:t>是否</w:t>
      </w:r>
      <w:r w:rsidRPr="007C4CE0">
        <w:t>被访问过</w:t>
      </w:r>
      <w:r w:rsidRPr="007C4CE0">
        <w:rPr>
          <w:rFonts w:hint="eastAsia"/>
        </w:rPr>
        <w:t>，选择</w:t>
      </w:r>
      <w:r w:rsidRPr="007C4CE0">
        <w:t>一个未被访问过的</w:t>
      </w:r>
      <w:r w:rsidRPr="007C4CE0">
        <w:rPr>
          <w:rFonts w:hint="eastAsia"/>
        </w:rPr>
        <w:t>邻居节点假设</w:t>
      </w:r>
      <w:r w:rsidRPr="007C4CE0">
        <w:t>为</w:t>
      </w:r>
      <w:r w:rsidRPr="007C4CE0">
        <w:rPr>
          <w:rFonts w:hint="eastAsia"/>
        </w:rPr>
        <w:t>ui</w:t>
      </w:r>
      <w:r w:rsidRPr="007C4CE0">
        <w:rPr>
          <w:rFonts w:hint="eastAsia"/>
        </w:rPr>
        <w:t>。判定条件</w:t>
      </w:r>
      <w:r w:rsidRPr="007C4CE0">
        <w:t>一</w:t>
      </w:r>
      <w:r w:rsidRPr="007C4CE0">
        <w:rPr>
          <w:rFonts w:hint="eastAsia"/>
        </w:rPr>
        <w:t>：判断</w:t>
      </w:r>
      <m:oMath>
        <m:r>
          <m:rPr>
            <m:sty m:val="p"/>
          </m:rPr>
          <w:rPr>
            <w:rFonts w:ascii="Cambria Math" w:hAnsi="Cambria Math"/>
          </w:rPr>
          <m:t>σ</m:t>
        </m:r>
        <m:d>
          <m:dPr>
            <m:ctrlPr>
              <w:rPr>
                <w:rFonts w:ascii="Cambria Math" w:hAnsi="Cambria Math"/>
              </w:rPr>
            </m:ctrlPr>
          </m:dPr>
          <m:e>
            <m:r>
              <w:rPr>
                <w:rFonts w:ascii="Cambria Math" w:hAnsi="Cambria Math"/>
              </w:rPr>
              <m:t>u,ui</m:t>
            </m:r>
          </m:e>
        </m:d>
        <m:r>
          <m:rPr>
            <m:sty m:val="p"/>
          </m:rPr>
          <w:rPr>
            <w:rFonts w:ascii="Cambria Math" w:hAnsi="Cambria Math"/>
          </w:rPr>
          <m:t>≥</m:t>
        </m:r>
        <m:r>
          <w:rPr>
            <w:rFonts w:ascii="Cambria Math" w:hAnsi="Cambria Math"/>
          </w:rPr>
          <m:t>ε</m:t>
        </m:r>
      </m:oMath>
      <w:r w:rsidRPr="007C4CE0">
        <w:rPr>
          <w:rFonts w:hint="eastAsia"/>
        </w:rPr>
        <w:t>是否成立，</w:t>
      </w:r>
      <w:r w:rsidRPr="007C4CE0">
        <w:t>即</w:t>
      </w:r>
      <w:r w:rsidRPr="007A7791">
        <w:rPr>
          <w:rFonts w:hint="eastAsia"/>
          <w:i/>
        </w:rPr>
        <w:t>u</w:t>
      </w:r>
      <w:r w:rsidRPr="007C4CE0">
        <w:rPr>
          <w:rFonts w:hint="eastAsia"/>
        </w:rPr>
        <w:t>与</w:t>
      </w:r>
      <w:r w:rsidRPr="007A7791">
        <w:rPr>
          <w:rFonts w:hint="eastAsia"/>
          <w:i/>
        </w:rPr>
        <w:t>ui</w:t>
      </w:r>
      <w:r w:rsidRPr="007C4CE0">
        <w:rPr>
          <w:rFonts w:hint="eastAsia"/>
        </w:rPr>
        <w:t>是否是</w:t>
      </w:r>
      <w:r w:rsidRPr="007C4CE0">
        <w:t>结构相似的，</w:t>
      </w:r>
      <w:r w:rsidRPr="007C4CE0">
        <w:rPr>
          <w:rFonts w:hint="eastAsia"/>
        </w:rPr>
        <w:t>若成立，</w:t>
      </w:r>
      <w:r w:rsidRPr="007C4CE0">
        <w:t>则</w:t>
      </w:r>
      <w:r w:rsidRPr="007C4CE0">
        <w:rPr>
          <w:rFonts w:hint="eastAsia"/>
        </w:rPr>
        <w:t>进行</w:t>
      </w:r>
      <w:r w:rsidRPr="007C4CE0">
        <w:t>判定条件</w:t>
      </w:r>
      <w:r w:rsidRPr="007C4CE0">
        <w:rPr>
          <w:rFonts w:hint="eastAsia"/>
        </w:rPr>
        <w:t>二：判断</w:t>
      </w:r>
      <m:oMath>
        <m:sSub>
          <m:sSubPr>
            <m:ctrlPr>
              <w:rPr>
                <w:rFonts w:ascii="Cambria Math" w:hAnsi="Cambria Math"/>
              </w:rPr>
            </m:ctrlPr>
          </m:sSubPr>
          <m:e>
            <m:r>
              <w:rPr>
                <w:rFonts w:ascii="Cambria Math" w:hAnsi="Cambria Math"/>
              </w:rPr>
              <m:t>N</m:t>
            </m:r>
          </m:e>
          <m:sub>
            <m:r>
              <w:rPr>
                <w:rFonts w:ascii="Cambria Math" w:hAnsi="Cambria Math"/>
              </w:rPr>
              <m:t>ε</m:t>
            </m:r>
          </m:sub>
        </m:sSub>
        <m:d>
          <m:dPr>
            <m:begChr m:val="["/>
            <m:endChr m:val="]"/>
            <m:ctrlPr>
              <w:rPr>
                <w:rFonts w:ascii="Cambria Math" w:hAnsi="Cambria Math"/>
              </w:rPr>
            </m:ctrlPr>
          </m:dPr>
          <m:e>
            <m:r>
              <w:rPr>
                <w:rFonts w:ascii="Cambria Math" w:hAnsi="Cambria Math"/>
              </w:rPr>
              <m:t>ui</m:t>
            </m:r>
          </m:e>
        </m:d>
        <m:r>
          <m:rPr>
            <m:sty m:val="p"/>
          </m:rPr>
          <w:rPr>
            <w:rFonts w:ascii="Cambria Math" w:hAnsi="Cambria Math"/>
          </w:rPr>
          <m:t>≥</m:t>
        </m:r>
        <m:r>
          <w:rPr>
            <w:rFonts w:ascii="Cambria Math" w:hAnsi="Cambria Math"/>
          </w:rPr>
          <m:t>μ</m:t>
        </m:r>
      </m:oMath>
      <w:r w:rsidRPr="007C4CE0">
        <w:rPr>
          <w:rFonts w:hint="eastAsia"/>
        </w:rPr>
        <w:t>是否</w:t>
      </w:r>
      <w:r w:rsidRPr="007C4CE0">
        <w:t>成立</w:t>
      </w:r>
      <w:r w:rsidRPr="007C4CE0">
        <w:rPr>
          <w:rFonts w:hint="eastAsia"/>
        </w:rPr>
        <w:t>（注意</w:t>
      </w:r>
      <w:r w:rsidRPr="007C4CE0">
        <w:t>这里的</w:t>
      </w:r>
      <m:oMath>
        <m:r>
          <w:rPr>
            <w:rFonts w:ascii="Cambria Math" w:hAnsi="Cambria Math"/>
          </w:rPr>
          <m:t>μ</m:t>
        </m:r>
      </m:oMath>
      <w:r w:rsidRPr="007C4CE0">
        <w:rPr>
          <w:rFonts w:hint="eastAsia"/>
        </w:rPr>
        <w:t>是已经选出来的</w:t>
      </w:r>
      <w:r w:rsidRPr="007A7791">
        <w:rPr>
          <w:rFonts w:hint="eastAsia"/>
          <w:i/>
        </w:rPr>
        <w:t>u</w:t>
      </w:r>
      <w:r w:rsidRPr="007C4CE0">
        <w:rPr>
          <w:rFonts w:hint="eastAsia"/>
        </w:rPr>
        <w:t>的</w:t>
      </w:r>
      <m:oMath>
        <m:r>
          <w:rPr>
            <w:rFonts w:ascii="Cambria Math" w:hAnsi="Cambria Math"/>
          </w:rPr>
          <m:t>ε</m:t>
        </m:r>
        <m:r>
          <m:rPr>
            <m:sty m:val="p"/>
          </m:rPr>
          <w:rPr>
            <w:rFonts w:ascii="Cambria Math" w:hAnsi="Cambria Math"/>
          </w:rPr>
          <m:t>-neighbors</m:t>
        </m:r>
      </m:oMath>
      <w:r w:rsidRPr="007C4CE0">
        <w:rPr>
          <w:rFonts w:hint="eastAsia"/>
        </w:rPr>
        <w:t>值），若</w:t>
      </w:r>
      <w:r w:rsidRPr="007C4CE0">
        <w:t>成立</w:t>
      </w:r>
      <w:r w:rsidRPr="007C4CE0">
        <w:rPr>
          <w:rFonts w:hint="eastAsia"/>
        </w:rPr>
        <w:t>则</w:t>
      </w:r>
      <w:r w:rsidRPr="007C4CE0">
        <w:t>，</w:t>
      </w:r>
      <w:r w:rsidRPr="007C4CE0">
        <w:rPr>
          <w:rFonts w:hint="eastAsia"/>
        </w:rPr>
        <w:t>要继续访问</w:t>
      </w:r>
      <m:oMath>
        <m:r>
          <w:rPr>
            <w:rFonts w:ascii="Cambria Math" w:hAnsi="Cambria Math"/>
          </w:rPr>
          <m:t>ui</m:t>
        </m:r>
      </m:oMath>
      <w:r w:rsidRPr="007C4CE0">
        <w:rPr>
          <w:rFonts w:hint="eastAsia"/>
        </w:rPr>
        <w:t>的未被标记的</w:t>
      </w:r>
      <w:r w:rsidRPr="007C4CE0">
        <w:t>邻居</w:t>
      </w:r>
      <w:r w:rsidRPr="007C4CE0">
        <w:rPr>
          <w:rFonts w:hint="eastAsia"/>
        </w:rPr>
        <w:t>重复</w:t>
      </w:r>
      <w:r w:rsidRPr="007C4CE0">
        <w:t>进行判定条件一二的判断。判定条件</w:t>
      </w:r>
      <w:r w:rsidRPr="007C4CE0">
        <w:rPr>
          <w:rFonts w:hint="eastAsia"/>
        </w:rPr>
        <w:t>二不成立</w:t>
      </w:r>
      <w:r w:rsidRPr="007C4CE0">
        <w:t>的话，则回溯到</w:t>
      </w:r>
      <w:r w:rsidRPr="007A7791">
        <w:rPr>
          <w:rFonts w:hint="eastAsia"/>
          <w:i/>
        </w:rPr>
        <w:t>ui</w:t>
      </w:r>
      <w:r w:rsidRPr="007C4CE0">
        <w:rPr>
          <w:rFonts w:hint="eastAsia"/>
        </w:rPr>
        <w:t>的</w:t>
      </w:r>
      <w:r w:rsidRPr="007C4CE0">
        <w:t>上一层节点</w:t>
      </w:r>
      <w:r w:rsidRPr="007A7791">
        <w:rPr>
          <w:rFonts w:hint="eastAsia"/>
          <w:i/>
        </w:rPr>
        <w:t>u</w:t>
      </w:r>
      <w:r w:rsidRPr="007C4CE0">
        <w:rPr>
          <w:rFonts w:hint="eastAsia"/>
        </w:rPr>
        <w:t>处</w:t>
      </w:r>
      <w:r w:rsidRPr="007C4CE0">
        <w:t>，继续找其他未被访问的</w:t>
      </w:r>
      <w:r w:rsidRPr="007C4CE0">
        <w:rPr>
          <w:rFonts w:hint="eastAsia"/>
        </w:rPr>
        <w:t>邻居节点重复进行</w:t>
      </w:r>
      <w:r w:rsidRPr="007C4CE0">
        <w:t>判</w:t>
      </w:r>
      <w:r w:rsidRPr="007C4CE0">
        <w:rPr>
          <w:rFonts w:hint="eastAsia"/>
        </w:rPr>
        <w:t>定条件</w:t>
      </w:r>
      <w:r w:rsidRPr="007C4CE0">
        <w:t>一二</w:t>
      </w:r>
      <w:r w:rsidRPr="007C4CE0">
        <w:rPr>
          <w:rFonts w:hint="eastAsia"/>
        </w:rPr>
        <w:t>的</w:t>
      </w:r>
      <w:r w:rsidRPr="007C4CE0">
        <w:t>判断</w:t>
      </w:r>
      <w:r w:rsidRPr="007C4CE0">
        <w:rPr>
          <w:rFonts w:hint="eastAsia"/>
        </w:rPr>
        <w:t>。判定</w:t>
      </w:r>
      <w:r w:rsidRPr="007C4CE0">
        <w:t>条件一</w:t>
      </w:r>
      <w:r w:rsidRPr="007C4CE0">
        <w:rPr>
          <w:rFonts w:hint="eastAsia"/>
        </w:rPr>
        <w:t>若不成立</w:t>
      </w:r>
      <w:r w:rsidRPr="007C4CE0">
        <w:t>则直接</w:t>
      </w:r>
      <w:r w:rsidRPr="007C4CE0">
        <w:rPr>
          <w:rFonts w:hint="eastAsia"/>
        </w:rPr>
        <w:t>访问节</w:t>
      </w:r>
      <w:r w:rsidRPr="007C4CE0">
        <w:t>点</w:t>
      </w:r>
      <w:r w:rsidRPr="007A7791">
        <w:rPr>
          <w:rFonts w:hint="eastAsia"/>
          <w:i/>
        </w:rPr>
        <w:t>u</w:t>
      </w:r>
      <w:r w:rsidRPr="007C4CE0">
        <w:rPr>
          <w:rFonts w:hint="eastAsia"/>
        </w:rPr>
        <w:t>未被访问</w:t>
      </w:r>
      <w:r w:rsidRPr="007C4CE0">
        <w:t>标记</w:t>
      </w:r>
      <w:r w:rsidRPr="007C4CE0">
        <w:rPr>
          <w:rFonts w:hint="eastAsia"/>
        </w:rPr>
        <w:t>的邻居</w:t>
      </w:r>
      <w:r w:rsidRPr="007C4CE0">
        <w:t>节点</w:t>
      </w:r>
      <w:r w:rsidRPr="007C4CE0">
        <w:rPr>
          <w:rFonts w:hint="eastAsia"/>
        </w:rPr>
        <w:t>重复进行</w:t>
      </w:r>
      <w:r w:rsidRPr="007C4CE0">
        <w:t>判定条件一二的</w:t>
      </w:r>
      <w:r w:rsidRPr="007C4CE0">
        <w:rPr>
          <w:rFonts w:hint="eastAsia"/>
        </w:rPr>
        <w:t>判断</w:t>
      </w:r>
      <w:r w:rsidRPr="007C4CE0">
        <w:t>。</w:t>
      </w:r>
    </w:p>
    <w:tbl>
      <w:tblPr>
        <w:tblW w:w="0" w:type="auto"/>
        <w:jc w:val="center"/>
        <w:tblBorders>
          <w:top w:val="single" w:sz="8" w:space="0" w:color="auto"/>
          <w:bottom w:val="single" w:sz="8" w:space="0" w:color="auto"/>
          <w:insideH w:val="single" w:sz="4" w:space="0" w:color="auto"/>
          <w:insideV w:val="single" w:sz="4" w:space="0" w:color="auto"/>
        </w:tblBorders>
        <w:tblLook w:val="01E0" w:firstRow="1" w:lastRow="1" w:firstColumn="1" w:lastColumn="1" w:noHBand="0" w:noVBand="0"/>
      </w:tblPr>
      <w:tblGrid>
        <w:gridCol w:w="7073"/>
      </w:tblGrid>
      <w:tr w:rsidR="00782DC0" w:rsidRPr="007C4CE0" w:rsidTr="007A178E">
        <w:trPr>
          <w:trHeight w:val="397"/>
          <w:jc w:val="center"/>
        </w:trPr>
        <w:tc>
          <w:tcPr>
            <w:tcW w:w="7073" w:type="dxa"/>
            <w:vAlign w:val="center"/>
          </w:tcPr>
          <w:p w:rsidR="00782DC0" w:rsidRPr="00593AF0" w:rsidRDefault="00782DC0" w:rsidP="00064586">
            <w:pPr>
              <w:ind w:firstLineChars="82" w:firstLine="173"/>
              <w:rPr>
                <w:rFonts w:cs="Times New Roman"/>
                <w:sz w:val="21"/>
                <w:szCs w:val="21"/>
              </w:rPr>
            </w:pPr>
            <w:r w:rsidRPr="00780578">
              <w:rPr>
                <w:rFonts w:cs="Times New Roman" w:hint="eastAsia"/>
                <w:b/>
                <w:sz w:val="21"/>
                <w:szCs w:val="21"/>
              </w:rPr>
              <w:t>算法</w:t>
            </w:r>
            <w:r w:rsidRPr="00780578">
              <w:rPr>
                <w:rFonts w:cs="Times New Roman"/>
                <w:b/>
                <w:sz w:val="21"/>
                <w:szCs w:val="21"/>
              </w:rPr>
              <w:t xml:space="preserve"> </w:t>
            </w:r>
            <w:r w:rsidR="00F53DA4">
              <w:rPr>
                <w:rFonts w:cs="Times New Roman"/>
                <w:sz w:val="21"/>
                <w:szCs w:val="21"/>
              </w:rPr>
              <w:t>4</w:t>
            </w:r>
            <w:r w:rsidRPr="00593AF0">
              <w:rPr>
                <w:rFonts w:cs="Times New Roman"/>
                <w:sz w:val="21"/>
                <w:szCs w:val="21"/>
              </w:rPr>
              <w:t>.</w:t>
            </w:r>
            <w:r w:rsidR="007938A2" w:rsidRPr="00593AF0">
              <w:rPr>
                <w:rFonts w:cs="Times New Roman"/>
                <w:sz w:val="21"/>
                <w:szCs w:val="21"/>
              </w:rPr>
              <w:t>2</w:t>
            </w:r>
            <w:r w:rsidR="00344026" w:rsidRPr="00593AF0">
              <w:rPr>
                <w:sz w:val="21"/>
                <w:szCs w:val="21"/>
              </w:rPr>
              <w:t>优化</w:t>
            </w:r>
            <w:r w:rsidR="00344026" w:rsidRPr="00593AF0">
              <w:rPr>
                <w:rFonts w:hint="eastAsia"/>
                <w:sz w:val="21"/>
                <w:szCs w:val="21"/>
              </w:rPr>
              <w:t>算法</w:t>
            </w:r>
          </w:p>
        </w:tc>
      </w:tr>
      <w:tr w:rsidR="00782DC0" w:rsidRPr="007C4CE0" w:rsidTr="007A178E">
        <w:trPr>
          <w:trHeight w:val="397"/>
          <w:jc w:val="center"/>
        </w:trPr>
        <w:tc>
          <w:tcPr>
            <w:tcW w:w="7073" w:type="dxa"/>
          </w:tcPr>
          <w:p w:rsidR="00782DC0" w:rsidRPr="00593AF0" w:rsidRDefault="00782DC0" w:rsidP="00064586">
            <w:pPr>
              <w:ind w:firstLineChars="82" w:firstLine="173"/>
              <w:rPr>
                <w:rFonts w:cs="Times New Roman"/>
                <w:sz w:val="21"/>
                <w:szCs w:val="21"/>
              </w:rPr>
            </w:pPr>
            <w:r w:rsidRPr="00593AF0">
              <w:rPr>
                <w:rFonts w:cs="Times New Roman" w:hint="eastAsia"/>
                <w:b/>
                <w:sz w:val="21"/>
                <w:szCs w:val="21"/>
              </w:rPr>
              <w:t>输入</w:t>
            </w:r>
            <w:r w:rsidRPr="00593AF0">
              <w:rPr>
                <w:rFonts w:cs="Times New Roman"/>
                <w:b/>
                <w:sz w:val="21"/>
                <w:szCs w:val="21"/>
              </w:rPr>
              <w:t>:</w:t>
            </w:r>
            <w:r w:rsidRPr="00593AF0">
              <w:rPr>
                <w:rFonts w:cs="Times New Roman"/>
                <w:sz w:val="21"/>
                <w:szCs w:val="21"/>
              </w:rPr>
              <w:t xml:space="preserve"> </w:t>
            </w:r>
            <w:r w:rsidR="001E46D6" w:rsidRPr="00593AF0">
              <w:rPr>
                <w:rFonts w:hint="eastAsia"/>
                <w:sz w:val="21"/>
                <w:szCs w:val="21"/>
              </w:rPr>
              <w:t>图</w:t>
            </w:r>
            <w:r w:rsidR="00344026" w:rsidRPr="00593AF0">
              <w:rPr>
                <w:sz w:val="21"/>
                <w:szCs w:val="21"/>
              </w:rPr>
              <w:t>数据</w:t>
            </w:r>
            <m:oMath>
              <m:r>
                <w:rPr>
                  <w:rFonts w:ascii="Cambria Math" w:hAnsi="Cambria Math"/>
                  <w:sz w:val="21"/>
                  <w:szCs w:val="21"/>
                </w:rPr>
                <m:t>G</m:t>
              </m:r>
            </m:oMath>
            <w:r w:rsidR="00344026" w:rsidRPr="00593AF0">
              <w:rPr>
                <w:rFonts w:hint="eastAsia"/>
                <w:sz w:val="21"/>
                <w:szCs w:val="21"/>
              </w:rPr>
              <w:t>，</w:t>
            </w:r>
            <w:r w:rsidR="00E1305E" w:rsidRPr="00593AF0">
              <w:rPr>
                <w:rFonts w:cs="Times New Roman" w:hint="eastAsia"/>
                <w:color w:val="auto"/>
                <w:kern w:val="2"/>
                <w:sz w:val="21"/>
                <w:szCs w:val="21"/>
              </w:rPr>
              <w:t>结构相似性</w:t>
            </w:r>
            <w:r w:rsidR="00E1305E" w:rsidRPr="00593AF0">
              <w:rPr>
                <w:rFonts w:cs="Times New Roman"/>
                <w:color w:val="auto"/>
                <w:kern w:val="2"/>
                <w:sz w:val="21"/>
                <w:szCs w:val="21"/>
              </w:rPr>
              <w:t>阈值</w:t>
            </w:r>
            <m:oMath>
              <m:r>
                <w:rPr>
                  <w:rFonts w:ascii="Cambria Math" w:hAnsi="Cambria Math"/>
                </w:rPr>
                <m:t>ε</m:t>
              </m:r>
            </m:oMath>
            <w:r w:rsidR="00E1305E" w:rsidRPr="00593AF0">
              <w:rPr>
                <w:rFonts w:cs="Times New Roman" w:hint="eastAsia"/>
                <w:color w:val="auto"/>
                <w:sz w:val="21"/>
                <w:szCs w:val="21"/>
                <w:lang w:val="fr-FR"/>
              </w:rPr>
              <w:t>，</w:t>
            </w:r>
            <w:r w:rsidR="00E1305E" w:rsidRPr="00593AF0">
              <w:rPr>
                <w:rFonts w:cs="Times New Roman"/>
                <w:color w:val="auto"/>
                <w:sz w:val="21"/>
                <w:szCs w:val="21"/>
                <w:lang w:val="fr-FR"/>
              </w:rPr>
              <w:t xml:space="preserve"> </w:t>
            </w:r>
            <w:r w:rsidR="00E1305E" w:rsidRPr="00593AF0">
              <w:rPr>
                <w:rFonts w:cs="Times New Roman" w:hint="eastAsia"/>
                <w:color w:val="auto"/>
                <w:sz w:val="21"/>
                <w:szCs w:val="21"/>
                <w:lang w:val="fr-FR"/>
              </w:rPr>
              <w:t>密度阈值</w:t>
            </w:r>
            <m:oMath>
              <m:r>
                <w:rPr>
                  <w:rFonts w:ascii="Cambria Math" w:hAnsi="Cambria Math" w:cs="Times New Roman"/>
                  <w:color w:val="auto"/>
                  <w:sz w:val="21"/>
                  <w:szCs w:val="21"/>
                  <w:lang w:val="fr-FR"/>
                </w:rPr>
                <m:t>μ</m:t>
              </m:r>
            </m:oMath>
            <w:r w:rsidR="00E1305E" w:rsidRPr="00593AF0">
              <w:rPr>
                <w:rFonts w:cs="Times New Roman" w:hint="eastAsia"/>
                <w:color w:val="auto"/>
                <w:sz w:val="21"/>
                <w:szCs w:val="21"/>
                <w:lang w:val="fr-FR"/>
              </w:rPr>
              <w:t>，聚类</w:t>
            </w:r>
            <w:r w:rsidR="00E1305E" w:rsidRPr="00593AF0">
              <w:rPr>
                <w:rFonts w:cs="Times New Roman" w:hint="eastAsia"/>
                <w:i/>
                <w:color w:val="auto"/>
                <w:kern w:val="2"/>
                <w:sz w:val="21"/>
                <w:szCs w:val="21"/>
              </w:rPr>
              <w:t>C</w:t>
            </w:r>
            <w:r w:rsidR="00E1305E" w:rsidRPr="00593AF0">
              <w:rPr>
                <w:rFonts w:cs="Times New Roman" w:hint="eastAsia"/>
                <w:color w:val="auto"/>
                <w:sz w:val="21"/>
                <w:szCs w:val="21"/>
                <w:lang w:val="it-IT"/>
              </w:rPr>
              <w:t>，聚类</w:t>
            </w:r>
            <w:r w:rsidR="00E1305E" w:rsidRPr="00593AF0">
              <w:rPr>
                <w:rFonts w:cs="Times New Roman" w:hint="eastAsia"/>
                <w:color w:val="auto"/>
                <w:sz w:val="21"/>
                <w:szCs w:val="21"/>
              </w:rPr>
              <w:t>对象</w:t>
            </w:r>
            <w:r w:rsidR="00E1305E" w:rsidRPr="00593AF0">
              <w:rPr>
                <w:rFonts w:cs="Times New Roman" w:hint="eastAsia"/>
                <w:i/>
                <w:color w:val="auto"/>
                <w:kern w:val="2"/>
                <w:sz w:val="21"/>
                <w:szCs w:val="21"/>
                <w:lang w:val="it-IT"/>
              </w:rPr>
              <w:t>w</w:t>
            </w:r>
          </w:p>
          <w:p w:rsidR="00782DC0" w:rsidRPr="00593AF0" w:rsidRDefault="00782DC0" w:rsidP="00064586">
            <w:pPr>
              <w:ind w:firstLineChars="82" w:firstLine="173"/>
              <w:jc w:val="both"/>
              <w:rPr>
                <w:rStyle w:val="trans"/>
                <w:rFonts w:cs="Times New Roman"/>
                <w:sz w:val="21"/>
                <w:szCs w:val="21"/>
              </w:rPr>
            </w:pPr>
            <w:r w:rsidRPr="00593AF0">
              <w:rPr>
                <w:rFonts w:cs="Times New Roman" w:hint="eastAsia"/>
                <w:b/>
                <w:sz w:val="21"/>
                <w:szCs w:val="21"/>
              </w:rPr>
              <w:t>输出</w:t>
            </w:r>
            <w:r w:rsidRPr="00593AF0">
              <w:rPr>
                <w:rFonts w:cs="Times New Roman"/>
                <w:b/>
                <w:sz w:val="21"/>
                <w:szCs w:val="21"/>
              </w:rPr>
              <w:t>:</w:t>
            </w:r>
            <w:r w:rsidR="005660D1" w:rsidRPr="00593AF0">
              <w:rPr>
                <w:rFonts w:cs="Times New Roman" w:hint="eastAsia"/>
                <w:color w:val="auto"/>
                <w:kern w:val="2"/>
                <w:sz w:val="21"/>
                <w:szCs w:val="21"/>
              </w:rPr>
              <w:t xml:space="preserve"> </w:t>
            </w:r>
            <w:r w:rsidR="005660D1" w:rsidRPr="00593AF0">
              <w:rPr>
                <w:rFonts w:cs="Times New Roman" w:hint="eastAsia"/>
                <w:color w:val="auto"/>
                <w:kern w:val="2"/>
                <w:sz w:val="21"/>
                <w:szCs w:val="21"/>
              </w:rPr>
              <w:t>修正后的</w:t>
            </w:r>
            <m:oMath>
              <m:sSup>
                <m:sSupPr>
                  <m:ctrlPr>
                    <w:rPr>
                      <w:rFonts w:ascii="Cambria Math" w:hAnsi="Cambria Math"/>
                      <w:sz w:val="21"/>
                      <w:szCs w:val="21"/>
                    </w:rPr>
                  </m:ctrlPr>
                </m:sSupPr>
                <m:e>
                  <m:r>
                    <w:rPr>
                      <w:rFonts w:ascii="Cambria Math" w:hAnsi="Cambria Math"/>
                      <w:sz w:val="21"/>
                      <w:szCs w:val="21"/>
                    </w:rPr>
                    <m:t>μ</m:t>
                  </m:r>
                </m:e>
                <m:sup>
                  <m:r>
                    <w:rPr>
                      <w:rFonts w:ascii="Cambria Math" w:hAnsi="Cambria Math"/>
                      <w:sz w:val="21"/>
                      <w:szCs w:val="21"/>
                    </w:rPr>
                    <m:t>'</m:t>
                  </m:r>
                </m:sup>
              </m:sSup>
            </m:oMath>
          </w:p>
          <w:p w:rsidR="00782DC0" w:rsidRPr="00593AF0" w:rsidRDefault="00082BA9" w:rsidP="00906FEE">
            <w:pPr>
              <w:pStyle w:val="affb"/>
              <w:widowControl w:val="0"/>
              <w:numPr>
                <w:ilvl w:val="0"/>
                <w:numId w:val="9"/>
              </w:numPr>
              <w:spacing w:line="324" w:lineRule="auto"/>
              <w:ind w:firstLineChars="0"/>
              <w:rPr>
                <w:rFonts w:ascii="Times New Roman" w:hAnsi="Times New Roman"/>
                <w:bCs/>
                <w:color w:val="000000"/>
                <w:sz w:val="21"/>
                <w:szCs w:val="21"/>
              </w:rPr>
            </w:pPr>
            <w:r w:rsidRPr="00593AF0">
              <w:rPr>
                <w:rFonts w:ascii="Times New Roman" w:hAnsi="Times New Roman"/>
                <w:bCs/>
                <w:color w:val="000000"/>
                <w:sz w:val="21"/>
                <w:szCs w:val="21"/>
                <w:lang w:eastAsia="zh-CN"/>
              </w:rPr>
              <w:t>PathStack</w:t>
            </w:r>
            <w:r w:rsidR="006B2B21" w:rsidRPr="00593AF0">
              <w:rPr>
                <w:rFonts w:ascii="Times New Roman" w:hAnsi="Times New Roman"/>
                <w:bCs/>
                <w:color w:val="000000"/>
                <w:sz w:val="21"/>
                <w:szCs w:val="21"/>
                <w:lang w:eastAsia="zh-CN"/>
              </w:rPr>
              <w:t xml:space="preserve">= PathFind( </w:t>
            </w:r>
            <w:r w:rsidR="006B2B21" w:rsidRPr="007A7791">
              <w:rPr>
                <w:rFonts w:ascii="Times New Roman" w:hAnsi="Times New Roman"/>
                <w:bCs/>
                <w:i/>
                <w:color w:val="000000"/>
                <w:sz w:val="21"/>
                <w:szCs w:val="21"/>
                <w:lang w:eastAsia="zh-CN"/>
              </w:rPr>
              <w:t>w</w:t>
            </w:r>
            <w:r w:rsidR="006B2B21" w:rsidRPr="00593AF0">
              <w:rPr>
                <w:rFonts w:ascii="Times New Roman" w:hAnsi="Times New Roman"/>
                <w:bCs/>
                <w:color w:val="000000"/>
                <w:sz w:val="21"/>
                <w:szCs w:val="21"/>
                <w:lang w:eastAsia="zh-CN"/>
              </w:rPr>
              <w:t xml:space="preserve">, </w:t>
            </w:r>
            <w:r w:rsidR="006B2B21" w:rsidRPr="007A7791">
              <w:rPr>
                <w:rFonts w:ascii="Times New Roman" w:hAnsi="Times New Roman"/>
                <w:bCs/>
                <w:i/>
                <w:color w:val="000000"/>
                <w:sz w:val="21"/>
                <w:szCs w:val="21"/>
                <w:lang w:eastAsia="zh-CN"/>
              </w:rPr>
              <w:t>Vi</w:t>
            </w:r>
            <w:r w:rsidR="006B2B21" w:rsidRPr="00593AF0">
              <w:rPr>
                <w:rFonts w:ascii="Times New Roman" w:hAnsi="Times New Roman"/>
                <w:bCs/>
                <w:color w:val="000000"/>
                <w:sz w:val="21"/>
                <w:szCs w:val="21"/>
                <w:lang w:eastAsia="zh-CN"/>
              </w:rPr>
              <w:t xml:space="preserve">) </w:t>
            </w:r>
          </w:p>
          <w:p w:rsidR="00F93BB2" w:rsidRPr="00593AF0" w:rsidRDefault="00FC279C" w:rsidP="00906FEE">
            <w:pPr>
              <w:pStyle w:val="affb"/>
              <w:widowControl w:val="0"/>
              <w:numPr>
                <w:ilvl w:val="0"/>
                <w:numId w:val="9"/>
              </w:numPr>
              <w:spacing w:line="324" w:lineRule="auto"/>
              <w:ind w:firstLineChars="0"/>
              <w:rPr>
                <w:rFonts w:ascii="Times New Roman" w:hAnsi="Times New Roman"/>
                <w:bCs/>
                <w:color w:val="000000"/>
                <w:sz w:val="21"/>
                <w:szCs w:val="21"/>
              </w:rPr>
            </w:pPr>
            <w:r w:rsidRPr="007A7791">
              <w:rPr>
                <w:rFonts w:ascii="Times New Roman" w:hAnsi="Times New Roman"/>
                <w:i/>
                <w:sz w:val="21"/>
                <w:szCs w:val="21"/>
              </w:rPr>
              <w:t>u</w:t>
            </w:r>
            <w:r w:rsidR="00A90A7B" w:rsidRPr="00593AF0">
              <w:rPr>
                <w:rFonts w:ascii="Times New Roman" w:hAnsi="Times New Roman"/>
                <w:sz w:val="21"/>
                <w:szCs w:val="21"/>
              </w:rPr>
              <w:t xml:space="preserve"> </w:t>
            </w:r>
            <m:oMath>
              <m:r>
                <m:rPr>
                  <m:sty m:val="p"/>
                </m:rPr>
                <w:rPr>
                  <w:rFonts w:ascii="Cambria Math" w:hAnsi="Cambria Math"/>
                  <w:sz w:val="21"/>
                  <w:szCs w:val="21"/>
                </w:rPr>
                <m:t>=</m:t>
              </m:r>
            </m:oMath>
            <w:r w:rsidR="009C0B4B" w:rsidRPr="00593AF0">
              <w:rPr>
                <w:rFonts w:ascii="Times New Roman" w:hAnsi="Times New Roman"/>
                <w:sz w:val="21"/>
                <w:szCs w:val="21"/>
              </w:rPr>
              <w:t xml:space="preserve"> the </w:t>
            </w:r>
            <w:r w:rsidR="001C265B" w:rsidRPr="00593AF0">
              <w:rPr>
                <w:rFonts w:ascii="Times New Roman" w:hAnsi="Times New Roman"/>
                <w:sz w:val="21"/>
                <w:szCs w:val="21"/>
              </w:rPr>
              <w:t>points’ value of</w:t>
            </w:r>
            <w:r w:rsidR="009C0B4B" w:rsidRPr="00593AF0">
              <w:rPr>
                <w:rFonts w:ascii="Times New Roman" w:hAnsi="Times New Roman"/>
                <w:sz w:val="21"/>
                <w:szCs w:val="21"/>
              </w:rPr>
              <w:t xml:space="preserve"> </w:t>
            </w:r>
            <m:oMath>
              <m:r>
                <w:rPr>
                  <w:rFonts w:ascii="Cambria Math" w:hAnsi="Cambria Math"/>
                </w:rPr>
                <m:t>ε</m:t>
              </m:r>
              <m:r>
                <m:rPr>
                  <m:sty m:val="p"/>
                </m:rPr>
                <w:rPr>
                  <w:rFonts w:ascii="Cambria Math" w:hAnsi="Cambria Math"/>
                  <w:sz w:val="21"/>
                  <w:szCs w:val="21"/>
                </w:rPr>
                <m:t>-neighbors</m:t>
              </m:r>
            </m:oMath>
            <w:r w:rsidR="001C265B" w:rsidRPr="00593AF0">
              <w:rPr>
                <w:rFonts w:ascii="Times New Roman" w:hAnsi="Times New Roman" w:hint="eastAsia"/>
                <w:sz w:val="21"/>
                <w:szCs w:val="21"/>
                <w:lang w:eastAsia="zh-CN"/>
              </w:rPr>
              <w:t xml:space="preserve"> are</w:t>
            </w:r>
            <w:r w:rsidR="009C0B4B" w:rsidRPr="00593AF0">
              <w:rPr>
                <w:rFonts w:ascii="Times New Roman" w:hAnsi="Times New Roman" w:hint="eastAsia"/>
                <w:sz w:val="21"/>
                <w:szCs w:val="21"/>
                <w:lang w:eastAsia="zh-CN"/>
              </w:rPr>
              <w:t xml:space="preserve"> minimum</w:t>
            </w:r>
          </w:p>
          <w:p w:rsidR="00082BA9" w:rsidRPr="00593AF0" w:rsidRDefault="00082BA9" w:rsidP="00906FEE">
            <w:pPr>
              <w:pStyle w:val="affb"/>
              <w:widowControl w:val="0"/>
              <w:numPr>
                <w:ilvl w:val="0"/>
                <w:numId w:val="9"/>
              </w:numPr>
              <w:spacing w:line="324" w:lineRule="auto"/>
              <w:ind w:firstLineChars="0"/>
              <w:rPr>
                <w:rFonts w:ascii="Times New Roman" w:hAnsi="Times New Roman"/>
                <w:bCs/>
                <w:color w:val="000000"/>
                <w:sz w:val="21"/>
                <w:szCs w:val="21"/>
              </w:rPr>
            </w:pPr>
            <w:r w:rsidRPr="00593AF0">
              <w:rPr>
                <w:rFonts w:ascii="Times New Roman" w:hAnsi="Times New Roman"/>
                <w:bCs/>
                <w:color w:val="000000"/>
                <w:sz w:val="21"/>
                <w:szCs w:val="21"/>
                <w:lang w:eastAsia="zh-CN"/>
              </w:rPr>
              <w:t>do</w:t>
            </w:r>
          </w:p>
          <w:p w:rsidR="00082BA9" w:rsidRPr="00593AF0" w:rsidRDefault="00082BA9" w:rsidP="00906FEE">
            <w:pPr>
              <w:pStyle w:val="affb"/>
              <w:widowControl w:val="0"/>
              <w:numPr>
                <w:ilvl w:val="0"/>
                <w:numId w:val="9"/>
              </w:numPr>
              <w:spacing w:line="324" w:lineRule="auto"/>
              <w:ind w:firstLineChars="0"/>
              <w:rPr>
                <w:rFonts w:ascii="Times New Roman" w:hAnsi="Times New Roman"/>
                <w:bCs/>
                <w:color w:val="000000"/>
                <w:sz w:val="21"/>
                <w:szCs w:val="21"/>
              </w:rPr>
            </w:pPr>
            <w:r w:rsidRPr="00593AF0">
              <w:rPr>
                <w:rFonts w:ascii="Times New Roman" w:hAnsi="Times New Roman"/>
                <w:bCs/>
                <w:color w:val="000000"/>
                <w:sz w:val="21"/>
                <w:szCs w:val="21"/>
                <w:lang w:eastAsia="zh-CN"/>
              </w:rPr>
              <w:t xml:space="preserve">   p = </w:t>
            </w:r>
            <w:r w:rsidRPr="00593AF0">
              <w:rPr>
                <w:rFonts w:ascii="Times New Roman" w:hAnsi="Times New Roman" w:hint="eastAsia"/>
                <w:bCs/>
                <w:color w:val="000000"/>
                <w:sz w:val="21"/>
                <w:szCs w:val="21"/>
                <w:lang w:eastAsia="zh-CN"/>
              </w:rPr>
              <w:t>pop(</w:t>
            </w:r>
            <w:r w:rsidRPr="00593AF0">
              <w:rPr>
                <w:rFonts w:ascii="Times New Roman" w:hAnsi="Times New Roman"/>
                <w:bCs/>
                <w:color w:val="000000"/>
                <w:sz w:val="21"/>
                <w:szCs w:val="21"/>
                <w:lang w:eastAsia="zh-CN"/>
              </w:rPr>
              <w:t>PathStack</w:t>
            </w:r>
            <w:r w:rsidRPr="00593AF0">
              <w:rPr>
                <w:rFonts w:ascii="Times New Roman" w:hAnsi="Times New Roman" w:hint="eastAsia"/>
                <w:bCs/>
                <w:color w:val="000000"/>
                <w:sz w:val="21"/>
                <w:szCs w:val="21"/>
                <w:lang w:eastAsia="zh-CN"/>
              </w:rPr>
              <w:t>)</w:t>
            </w:r>
          </w:p>
          <w:p w:rsidR="00082BA9" w:rsidRPr="00593AF0" w:rsidRDefault="003E1696" w:rsidP="00906FEE">
            <w:pPr>
              <w:pStyle w:val="affb"/>
              <w:widowControl w:val="0"/>
              <w:numPr>
                <w:ilvl w:val="0"/>
                <w:numId w:val="9"/>
              </w:numPr>
              <w:spacing w:line="324" w:lineRule="auto"/>
              <w:ind w:firstLineChars="0"/>
              <w:rPr>
                <w:rFonts w:ascii="Times New Roman" w:hAnsi="Times New Roman"/>
                <w:bCs/>
                <w:color w:val="000000"/>
                <w:sz w:val="21"/>
                <w:szCs w:val="21"/>
              </w:rPr>
            </w:pPr>
            <w:r>
              <w:rPr>
                <w:rFonts w:ascii="Times New Roman" w:hAnsi="Times New Roman"/>
                <w:bCs/>
                <w:color w:val="000000"/>
                <w:sz w:val="21"/>
                <w:szCs w:val="21"/>
                <w:lang w:eastAsia="zh-CN"/>
              </w:rPr>
              <w:t>u</w:t>
            </w:r>
            <w:r w:rsidR="00082BA9" w:rsidRPr="00593AF0">
              <w:rPr>
                <w:rFonts w:ascii="Times New Roman" w:hAnsi="Times New Roman"/>
                <w:bCs/>
                <w:color w:val="000000"/>
                <w:sz w:val="21"/>
                <w:szCs w:val="21"/>
                <w:lang w:eastAsia="zh-CN"/>
              </w:rPr>
              <w:t>ntil p==u</w:t>
            </w:r>
          </w:p>
          <w:p w:rsidR="00782DC0" w:rsidRPr="00593AF0" w:rsidRDefault="00212F4A" w:rsidP="00906FEE">
            <w:pPr>
              <w:pStyle w:val="affb"/>
              <w:widowControl w:val="0"/>
              <w:numPr>
                <w:ilvl w:val="0"/>
                <w:numId w:val="9"/>
              </w:numPr>
              <w:spacing w:line="324" w:lineRule="auto"/>
              <w:ind w:firstLineChars="0"/>
              <w:rPr>
                <w:rFonts w:ascii="Times New Roman" w:hAnsi="Times New Roman"/>
                <w:bCs/>
                <w:color w:val="000000"/>
                <w:sz w:val="21"/>
                <w:szCs w:val="21"/>
              </w:rPr>
            </w:pPr>
            <m:oMath>
              <m:r>
                <w:rPr>
                  <w:rFonts w:ascii="Cambria Math" w:hAnsi="Cambria Math"/>
                  <w:sz w:val="21"/>
                  <w:szCs w:val="21"/>
                </w:rPr>
                <m:t>μ</m:t>
              </m:r>
              <m:r>
                <m:rPr>
                  <m:sty m:val="p"/>
                </m:rPr>
                <w:rPr>
                  <w:rFonts w:ascii="Cambria Math" w:hAnsi="Cambria Math"/>
                  <w:sz w:val="21"/>
                  <w:szCs w:val="21"/>
                </w:rPr>
                <m:t xml:space="preserve">= </m:t>
              </m:r>
              <m:r>
                <w:rPr>
                  <w:rFonts w:ascii="Cambria Math" w:hAnsi="Cambria Math"/>
                </w:rPr>
                <m:t>ε</m:t>
              </m:r>
              <m:r>
                <m:rPr>
                  <m:sty m:val="p"/>
                </m:rPr>
                <w:rPr>
                  <w:rFonts w:ascii="Cambria Math" w:hAnsi="Cambria Math"/>
                  <w:sz w:val="21"/>
                  <w:szCs w:val="21"/>
                </w:rPr>
                <m:t>-neighbors</m:t>
              </m:r>
            </m:oMath>
            <w:r w:rsidR="00082BA9" w:rsidRPr="00593AF0">
              <w:rPr>
                <w:rFonts w:ascii="Times New Roman" w:hAnsi="Times New Roman" w:hint="eastAsia"/>
                <w:sz w:val="21"/>
                <w:szCs w:val="21"/>
                <w:lang w:eastAsia="zh-CN"/>
              </w:rPr>
              <w:t xml:space="preserve"> of </w:t>
            </w:r>
            <w:r w:rsidR="00082BA9" w:rsidRPr="007A7791">
              <w:rPr>
                <w:rFonts w:ascii="Times New Roman" w:hAnsi="Times New Roman" w:hint="eastAsia"/>
                <w:i/>
                <w:sz w:val="21"/>
                <w:szCs w:val="21"/>
                <w:lang w:eastAsia="zh-CN"/>
              </w:rPr>
              <w:t>u</w:t>
            </w:r>
          </w:p>
          <w:p w:rsidR="00A90A7B" w:rsidRPr="00593AF0" w:rsidRDefault="00082BA9" w:rsidP="00906FEE">
            <w:pPr>
              <w:pStyle w:val="affb"/>
              <w:widowControl w:val="0"/>
              <w:numPr>
                <w:ilvl w:val="0"/>
                <w:numId w:val="9"/>
              </w:numPr>
              <w:spacing w:line="324" w:lineRule="auto"/>
              <w:ind w:firstLineChars="0"/>
              <w:rPr>
                <w:rFonts w:ascii="Times New Roman" w:hAnsi="Times New Roman"/>
                <w:bCs/>
                <w:color w:val="000000"/>
                <w:sz w:val="21"/>
                <w:szCs w:val="21"/>
              </w:rPr>
            </w:pPr>
            <w:r w:rsidRPr="00593AF0">
              <w:rPr>
                <w:rFonts w:ascii="Times New Roman" w:hAnsi="Times New Roman"/>
                <w:bCs/>
                <w:color w:val="000000"/>
                <w:sz w:val="21"/>
                <w:szCs w:val="21"/>
                <w:lang w:eastAsia="zh-CN"/>
              </w:rPr>
              <w:t xml:space="preserve">for </w:t>
            </w:r>
            <w:r w:rsidRPr="007A7791">
              <w:rPr>
                <w:rFonts w:ascii="Times New Roman" w:hAnsi="Times New Roman"/>
                <w:bCs/>
                <w:i/>
                <w:color w:val="000000"/>
                <w:sz w:val="21"/>
                <w:szCs w:val="21"/>
                <w:lang w:eastAsia="zh-CN"/>
              </w:rPr>
              <w:t>u</w:t>
            </w:r>
            <w:r w:rsidRPr="00593AF0">
              <w:rPr>
                <w:rFonts w:ascii="Times New Roman" w:hAnsi="Times New Roman"/>
                <w:bCs/>
                <w:color w:val="000000"/>
                <w:sz w:val="21"/>
                <w:szCs w:val="21"/>
                <w:lang w:eastAsia="zh-CN"/>
              </w:rPr>
              <w:t xml:space="preserve"> in pop(PathStack)</w:t>
            </w:r>
          </w:p>
          <w:p w:rsidR="00FC279C" w:rsidRPr="00593AF0" w:rsidRDefault="00B053DF" w:rsidP="00906FEE">
            <w:pPr>
              <w:pStyle w:val="affb"/>
              <w:widowControl w:val="0"/>
              <w:numPr>
                <w:ilvl w:val="0"/>
                <w:numId w:val="9"/>
              </w:numPr>
              <w:spacing w:line="324" w:lineRule="auto"/>
              <w:ind w:firstLineChars="0"/>
              <w:rPr>
                <w:rFonts w:ascii="Times New Roman" w:hAnsi="Times New Roman"/>
                <w:sz w:val="21"/>
                <w:szCs w:val="21"/>
                <w:lang w:eastAsia="zh-CN"/>
              </w:rPr>
            </w:pPr>
            <w:r w:rsidRPr="00593AF0">
              <w:rPr>
                <w:rFonts w:ascii="Times New Roman" w:hAnsi="Times New Roman"/>
                <w:sz w:val="21"/>
                <w:szCs w:val="21"/>
              </w:rPr>
              <w:t xml:space="preserve">  </w:t>
            </w:r>
            <w:r w:rsidR="00BF4C8E" w:rsidRPr="00593AF0">
              <w:rPr>
                <w:rFonts w:ascii="Times New Roman" w:hAnsi="Times New Roman"/>
                <w:sz w:val="21"/>
                <w:szCs w:val="21"/>
              </w:rPr>
              <w:t xml:space="preserve"> </w:t>
            </w:r>
            <w:r w:rsidR="00082BA9" w:rsidRPr="00593AF0">
              <w:rPr>
                <w:rFonts w:ascii="Times New Roman" w:hAnsi="Times New Roman"/>
                <w:sz w:val="21"/>
                <w:szCs w:val="21"/>
              </w:rPr>
              <w:t xml:space="preserve">for </w:t>
            </w:r>
            <w:r w:rsidR="00FC279C" w:rsidRPr="007A7791">
              <w:rPr>
                <w:rFonts w:ascii="Times New Roman" w:hAnsi="Times New Roman"/>
                <w:i/>
                <w:sz w:val="21"/>
                <w:szCs w:val="21"/>
              </w:rPr>
              <w:t>ui</w:t>
            </w:r>
            <w:r w:rsidR="00FC279C" w:rsidRPr="00593AF0">
              <w:rPr>
                <w:rFonts w:ascii="Times New Roman" w:hAnsi="Times New Roman"/>
                <w:i/>
                <w:sz w:val="21"/>
                <w:szCs w:val="21"/>
              </w:rPr>
              <w:t xml:space="preserve"> </w:t>
            </w:r>
            <w:r w:rsidR="00A90A7B" w:rsidRPr="00593AF0">
              <w:rPr>
                <w:rFonts w:ascii="Times New Roman" w:hAnsi="Times New Roman"/>
                <w:sz w:val="21"/>
                <w:szCs w:val="21"/>
              </w:rPr>
              <w:t>belongs to the unmarked</w:t>
            </w:r>
            <w:r w:rsidR="00A90A7B" w:rsidRPr="00593AF0">
              <w:rPr>
                <w:rFonts w:ascii="Times New Roman" w:hAnsi="Times New Roman" w:hint="eastAsia"/>
                <w:sz w:val="21"/>
                <w:szCs w:val="21"/>
                <w:lang w:eastAsia="zh-CN"/>
              </w:rPr>
              <w:t xml:space="preserve"> </w:t>
            </w:r>
            <m:oMath>
              <m:r>
                <m:rPr>
                  <m:sty m:val="p"/>
                </m:rPr>
                <w:rPr>
                  <w:rFonts w:ascii="Cambria Math" w:hAnsi="Cambria Math"/>
                  <w:sz w:val="21"/>
                  <w:szCs w:val="21"/>
                </w:rPr>
                <m:t>neighbors</m:t>
              </m:r>
            </m:oMath>
            <w:r w:rsidR="00A90A7B" w:rsidRPr="00593AF0">
              <w:rPr>
                <w:rFonts w:ascii="Times New Roman" w:hAnsi="Times New Roman" w:hint="eastAsia"/>
                <w:sz w:val="21"/>
                <w:szCs w:val="21"/>
                <w:lang w:eastAsia="zh-CN"/>
              </w:rPr>
              <w:t xml:space="preserve"> of</w:t>
            </w:r>
            <w:r w:rsidR="00A90A7B" w:rsidRPr="00593AF0">
              <w:rPr>
                <w:rFonts w:ascii="Times New Roman" w:hAnsi="Times New Roman"/>
                <w:sz w:val="21"/>
                <w:szCs w:val="21"/>
                <w:lang w:eastAsia="zh-CN"/>
              </w:rPr>
              <w:t xml:space="preserve"> </w:t>
            </w:r>
            <w:r w:rsidR="00FC279C" w:rsidRPr="00593AF0">
              <w:rPr>
                <w:rFonts w:ascii="Times New Roman" w:hAnsi="Times New Roman"/>
                <w:sz w:val="21"/>
                <w:szCs w:val="21"/>
                <w:lang w:eastAsia="zh-CN"/>
              </w:rPr>
              <w:t>u</w:t>
            </w:r>
          </w:p>
          <w:p w:rsidR="00082BA9" w:rsidRPr="00593AF0" w:rsidRDefault="00082BA9" w:rsidP="00906FEE">
            <w:pPr>
              <w:pStyle w:val="affb"/>
              <w:widowControl w:val="0"/>
              <w:numPr>
                <w:ilvl w:val="0"/>
                <w:numId w:val="9"/>
              </w:numPr>
              <w:spacing w:line="324" w:lineRule="auto"/>
              <w:ind w:firstLineChars="0"/>
              <w:rPr>
                <w:rFonts w:ascii="Times New Roman" w:hAnsi="Times New Roman"/>
                <w:bCs/>
                <w:color w:val="000000"/>
                <w:sz w:val="21"/>
                <w:szCs w:val="21"/>
              </w:rPr>
            </w:pPr>
            <w:r w:rsidRPr="00593AF0">
              <w:rPr>
                <w:rFonts w:ascii="Times New Roman" w:hAnsi="Times New Roman"/>
                <w:bCs/>
                <w:color w:val="000000"/>
                <w:sz w:val="21"/>
                <w:szCs w:val="21"/>
                <w:lang w:eastAsia="zh-CN"/>
              </w:rPr>
              <w:t xml:space="preserve">    do</w:t>
            </w:r>
            <w:r w:rsidR="00FC279C" w:rsidRPr="00593AF0">
              <w:rPr>
                <w:rFonts w:ascii="Times New Roman" w:hAnsi="Times New Roman"/>
                <w:bCs/>
                <w:color w:val="000000"/>
                <w:sz w:val="21"/>
                <w:szCs w:val="21"/>
                <w:lang w:eastAsia="zh-CN"/>
              </w:rPr>
              <w:t xml:space="preserve"> </w:t>
            </w:r>
          </w:p>
          <w:p w:rsidR="00160BF7" w:rsidRPr="00593AF0" w:rsidRDefault="00082BA9" w:rsidP="00906FEE">
            <w:pPr>
              <w:pStyle w:val="affb"/>
              <w:widowControl w:val="0"/>
              <w:numPr>
                <w:ilvl w:val="0"/>
                <w:numId w:val="9"/>
              </w:numPr>
              <w:spacing w:line="324" w:lineRule="auto"/>
              <w:ind w:firstLineChars="0"/>
              <w:rPr>
                <w:rFonts w:ascii="Times New Roman" w:hAnsi="Times New Roman"/>
                <w:bCs/>
                <w:color w:val="000000"/>
                <w:sz w:val="21"/>
                <w:szCs w:val="21"/>
              </w:rPr>
            </w:pPr>
            <w:r w:rsidRPr="00593AF0">
              <w:rPr>
                <w:rFonts w:ascii="Times New Roman" w:hAnsi="Times New Roman"/>
                <w:bCs/>
                <w:color w:val="000000"/>
                <w:sz w:val="21"/>
                <w:szCs w:val="21"/>
                <w:lang w:eastAsia="zh-CN"/>
              </w:rPr>
              <w:t xml:space="preserve">        </w:t>
            </w:r>
            <w:r w:rsidR="00202864">
              <w:rPr>
                <w:rFonts w:ascii="Times New Roman" w:hAnsi="Times New Roman"/>
                <w:bCs/>
                <w:color w:val="000000"/>
                <w:sz w:val="21"/>
                <w:szCs w:val="21"/>
                <w:lang w:eastAsia="zh-CN"/>
              </w:rPr>
              <w:t xml:space="preserve"> i</w:t>
            </w:r>
            <w:r w:rsidR="00FC279C" w:rsidRPr="00593AF0">
              <w:rPr>
                <w:rFonts w:ascii="Times New Roman" w:hAnsi="Times New Roman"/>
                <w:bCs/>
                <w:color w:val="000000"/>
                <w:sz w:val="21"/>
                <w:szCs w:val="21"/>
                <w:lang w:eastAsia="zh-CN"/>
              </w:rPr>
              <w:t xml:space="preserve">f </w:t>
            </w:r>
            <m:oMath>
              <m:r>
                <m:rPr>
                  <m:sty m:val="p"/>
                </m:rPr>
                <w:rPr>
                  <w:rFonts w:ascii="Cambria Math" w:hAnsi="Cambria Math"/>
                  <w:sz w:val="21"/>
                  <w:szCs w:val="21"/>
                </w:rPr>
                <m:t>σ</m:t>
              </m:r>
              <m:d>
                <m:dPr>
                  <m:ctrlPr>
                    <w:rPr>
                      <w:rFonts w:ascii="Cambria Math" w:hAnsi="Cambria Math" w:cs="宋体"/>
                      <w:color w:val="000000"/>
                      <w:sz w:val="21"/>
                      <w:szCs w:val="21"/>
                      <w:lang w:eastAsia="zh-CN"/>
                    </w:rPr>
                  </m:ctrlPr>
                </m:dPr>
                <m:e>
                  <m:r>
                    <w:rPr>
                      <w:rFonts w:ascii="Cambria Math" w:hAnsi="Cambria Math"/>
                      <w:sz w:val="21"/>
                      <w:szCs w:val="21"/>
                    </w:rPr>
                    <m:t>u,ui</m:t>
                  </m:r>
                </m:e>
              </m:d>
              <m:r>
                <m:rPr>
                  <m:sty m:val="p"/>
                </m:rPr>
                <w:rPr>
                  <w:rFonts w:ascii="Cambria Math" w:hAnsi="Cambria Math"/>
                  <w:sz w:val="21"/>
                  <w:szCs w:val="21"/>
                </w:rPr>
                <m:t>≥</m:t>
              </m:r>
              <m:r>
                <w:rPr>
                  <w:rFonts w:ascii="Cambria Math" w:hAnsi="Cambria Math"/>
                </w:rPr>
                <m:t>ε</m:t>
              </m:r>
            </m:oMath>
          </w:p>
          <w:p w:rsidR="00FC279C" w:rsidRPr="00593AF0" w:rsidRDefault="00FC279C" w:rsidP="00906FEE">
            <w:pPr>
              <w:pStyle w:val="affb"/>
              <w:widowControl w:val="0"/>
              <w:numPr>
                <w:ilvl w:val="0"/>
                <w:numId w:val="9"/>
              </w:numPr>
              <w:spacing w:line="324" w:lineRule="auto"/>
              <w:ind w:firstLineChars="0"/>
              <w:rPr>
                <w:rFonts w:ascii="Times New Roman" w:hAnsi="Times New Roman"/>
                <w:bCs/>
                <w:color w:val="000000"/>
                <w:sz w:val="21"/>
                <w:szCs w:val="21"/>
              </w:rPr>
            </w:pPr>
            <w:r w:rsidRPr="00593AF0">
              <w:rPr>
                <w:rFonts w:ascii="Times New Roman" w:hAnsi="Times New Roman"/>
                <w:sz w:val="21"/>
                <w:szCs w:val="21"/>
              </w:rPr>
              <w:t xml:space="preserve">              If </w:t>
            </w:r>
            <m:oMath>
              <m:sSub>
                <m:sSubPr>
                  <m:ctrlPr>
                    <w:rPr>
                      <w:rFonts w:ascii="Cambria Math" w:hAnsi="Cambria Math" w:cs="宋体"/>
                      <w:sz w:val="21"/>
                      <w:szCs w:val="21"/>
                      <w:lang w:eastAsia="zh-CN"/>
                    </w:rPr>
                  </m:ctrlPr>
                </m:sSubPr>
                <m:e>
                  <m:r>
                    <w:rPr>
                      <w:rFonts w:ascii="Cambria Math" w:hAnsi="Cambria Math"/>
                      <w:sz w:val="21"/>
                      <w:szCs w:val="21"/>
                    </w:rPr>
                    <m:t>N</m:t>
                  </m:r>
                </m:e>
                <m:sub>
                  <m:r>
                    <w:rPr>
                      <w:rFonts w:ascii="Cambria Math" w:hAnsi="Cambria Math"/>
                      <w:sz w:val="21"/>
                      <w:szCs w:val="21"/>
                    </w:rPr>
                    <m:t>ϵ</m:t>
                  </m:r>
                </m:sub>
              </m:sSub>
              <m:d>
                <m:dPr>
                  <m:begChr m:val="["/>
                  <m:endChr m:val="]"/>
                  <m:ctrlPr>
                    <w:rPr>
                      <w:rFonts w:ascii="Cambria Math" w:hAnsi="Cambria Math" w:cs="宋体"/>
                      <w:sz w:val="21"/>
                      <w:szCs w:val="21"/>
                      <w:lang w:eastAsia="zh-CN"/>
                    </w:rPr>
                  </m:ctrlPr>
                </m:dPr>
                <m:e>
                  <m:r>
                    <w:rPr>
                      <w:rFonts w:ascii="Cambria Math" w:hAnsi="Cambria Math"/>
                      <w:sz w:val="21"/>
                      <w:szCs w:val="21"/>
                    </w:rPr>
                    <m:t>ui</m:t>
                  </m:r>
                </m:e>
              </m:d>
              <m:r>
                <m:rPr>
                  <m:sty m:val="p"/>
                </m:rPr>
                <w:rPr>
                  <w:rFonts w:ascii="Cambria Math" w:hAnsi="Cambria Math"/>
                  <w:sz w:val="21"/>
                  <w:szCs w:val="21"/>
                </w:rPr>
                <m:t>≥</m:t>
              </m:r>
              <m:r>
                <w:rPr>
                  <w:rFonts w:ascii="Cambria Math" w:hAnsi="Cambria Math"/>
                  <w:sz w:val="21"/>
                  <w:szCs w:val="21"/>
                </w:rPr>
                <m:t>μ</m:t>
              </m:r>
            </m:oMath>
          </w:p>
          <w:p w:rsidR="00FC279C" w:rsidRPr="00593AF0" w:rsidRDefault="00FC279C" w:rsidP="00906FEE">
            <w:pPr>
              <w:pStyle w:val="affb"/>
              <w:widowControl w:val="0"/>
              <w:numPr>
                <w:ilvl w:val="0"/>
                <w:numId w:val="9"/>
              </w:numPr>
              <w:spacing w:line="324" w:lineRule="auto"/>
              <w:ind w:firstLineChars="0"/>
              <w:rPr>
                <w:rFonts w:ascii="Times New Roman" w:hAnsi="Times New Roman"/>
                <w:bCs/>
                <w:color w:val="000000"/>
                <w:sz w:val="21"/>
                <w:szCs w:val="21"/>
              </w:rPr>
            </w:pPr>
            <w:r w:rsidRPr="00593AF0">
              <w:rPr>
                <w:rFonts w:ascii="Times New Roman" w:hAnsi="Times New Roman"/>
                <w:sz w:val="21"/>
                <w:szCs w:val="21"/>
              </w:rPr>
              <w:t xml:space="preserve">                  </w:t>
            </w:r>
            <w:r w:rsidR="00082BA9" w:rsidRPr="00593AF0">
              <w:rPr>
                <w:rFonts w:ascii="Times New Roman" w:hAnsi="Times New Roman"/>
                <w:sz w:val="21"/>
                <w:szCs w:val="21"/>
              </w:rPr>
              <w:t>Push(</w:t>
            </w:r>
            <w:r w:rsidR="00082BA9" w:rsidRPr="00593AF0">
              <w:rPr>
                <w:rFonts w:ascii="Times New Roman" w:hAnsi="Times New Roman"/>
                <w:bCs/>
                <w:color w:val="000000"/>
                <w:sz w:val="21"/>
                <w:szCs w:val="21"/>
                <w:lang w:eastAsia="zh-CN"/>
              </w:rPr>
              <w:t>PathStack,ui</w:t>
            </w:r>
            <w:r w:rsidR="00082BA9" w:rsidRPr="00593AF0">
              <w:rPr>
                <w:rFonts w:ascii="Times New Roman" w:hAnsi="Times New Roman"/>
                <w:sz w:val="21"/>
                <w:szCs w:val="21"/>
              </w:rPr>
              <w:t>)</w:t>
            </w:r>
          </w:p>
          <w:p w:rsidR="00082BA9" w:rsidRPr="00593AF0" w:rsidRDefault="00082BA9" w:rsidP="00906FEE">
            <w:pPr>
              <w:pStyle w:val="affb"/>
              <w:widowControl w:val="0"/>
              <w:numPr>
                <w:ilvl w:val="0"/>
                <w:numId w:val="9"/>
              </w:numPr>
              <w:spacing w:line="324" w:lineRule="auto"/>
              <w:ind w:firstLineChars="0"/>
              <w:rPr>
                <w:rFonts w:ascii="Times New Roman" w:hAnsi="Times New Roman"/>
                <w:bCs/>
                <w:color w:val="000000"/>
                <w:sz w:val="21"/>
                <w:szCs w:val="21"/>
              </w:rPr>
            </w:pPr>
            <w:r w:rsidRPr="00593AF0">
              <w:rPr>
                <w:rFonts w:ascii="Times New Roman" w:hAnsi="Times New Roman"/>
                <w:sz w:val="21"/>
                <w:szCs w:val="21"/>
              </w:rPr>
              <w:t xml:space="preserve">                  </w:t>
            </w:r>
            <w:r w:rsidR="007A7791">
              <w:rPr>
                <w:rFonts w:ascii="Times New Roman" w:hAnsi="Times New Roman"/>
                <w:i/>
                <w:sz w:val="21"/>
                <w:szCs w:val="21"/>
              </w:rPr>
              <w:t xml:space="preserve">u </w:t>
            </w:r>
            <w:r w:rsidRPr="00593AF0">
              <w:rPr>
                <w:rFonts w:ascii="Times New Roman" w:hAnsi="Times New Roman"/>
                <w:sz w:val="21"/>
                <w:szCs w:val="21"/>
              </w:rPr>
              <w:t>=</w:t>
            </w:r>
            <w:r w:rsidR="007A7791">
              <w:rPr>
                <w:rFonts w:ascii="Times New Roman" w:hAnsi="Times New Roman"/>
                <w:sz w:val="21"/>
                <w:szCs w:val="21"/>
              </w:rPr>
              <w:t xml:space="preserve"> </w:t>
            </w:r>
            <w:r w:rsidRPr="007A7791">
              <w:rPr>
                <w:rFonts w:ascii="Times New Roman" w:hAnsi="Times New Roman"/>
                <w:i/>
                <w:sz w:val="21"/>
                <w:szCs w:val="21"/>
              </w:rPr>
              <w:t>ui</w:t>
            </w:r>
          </w:p>
          <w:p w:rsidR="00082BA9" w:rsidRPr="00593AF0" w:rsidRDefault="00202864" w:rsidP="00906FEE">
            <w:pPr>
              <w:pStyle w:val="affb"/>
              <w:widowControl w:val="0"/>
              <w:numPr>
                <w:ilvl w:val="0"/>
                <w:numId w:val="9"/>
              </w:numPr>
              <w:spacing w:line="324" w:lineRule="auto"/>
              <w:ind w:firstLineChars="0"/>
              <w:rPr>
                <w:rFonts w:ascii="Times New Roman" w:hAnsi="Times New Roman"/>
                <w:bCs/>
                <w:color w:val="000000"/>
                <w:sz w:val="21"/>
                <w:szCs w:val="21"/>
              </w:rPr>
            </w:pPr>
            <w:r>
              <w:rPr>
                <w:rFonts w:ascii="Times New Roman" w:hAnsi="Times New Roman"/>
                <w:sz w:val="21"/>
                <w:szCs w:val="21"/>
              </w:rPr>
              <w:t xml:space="preserve">              e</w:t>
            </w:r>
            <w:r w:rsidR="00082BA9" w:rsidRPr="00593AF0">
              <w:rPr>
                <w:rFonts w:ascii="Times New Roman" w:hAnsi="Times New Roman"/>
                <w:sz w:val="21"/>
                <w:szCs w:val="21"/>
              </w:rPr>
              <w:t xml:space="preserve">lse </w:t>
            </w:r>
          </w:p>
          <w:p w:rsidR="00F864A5" w:rsidRPr="00F864A5" w:rsidRDefault="00082BA9" w:rsidP="00906FEE">
            <w:pPr>
              <w:pStyle w:val="affb"/>
              <w:widowControl w:val="0"/>
              <w:numPr>
                <w:ilvl w:val="0"/>
                <w:numId w:val="9"/>
              </w:numPr>
              <w:spacing w:line="324" w:lineRule="auto"/>
              <w:ind w:firstLineChars="0"/>
              <w:rPr>
                <w:rFonts w:ascii="Times New Roman" w:hAnsi="Times New Roman"/>
                <w:bCs/>
                <w:color w:val="000000"/>
                <w:sz w:val="21"/>
                <w:szCs w:val="21"/>
              </w:rPr>
            </w:pPr>
            <w:r w:rsidRPr="00593AF0">
              <w:rPr>
                <w:rFonts w:ascii="Times New Roman" w:hAnsi="Times New Roman"/>
                <w:sz w:val="21"/>
                <w:szCs w:val="21"/>
              </w:rPr>
              <w:t xml:space="preserve">                  </w:t>
            </w:r>
            <w:r w:rsidRPr="007A7791">
              <w:rPr>
                <w:rFonts w:ascii="Times New Roman" w:hAnsi="Times New Roman"/>
                <w:i/>
                <w:sz w:val="21"/>
                <w:szCs w:val="21"/>
              </w:rPr>
              <w:t>u</w:t>
            </w:r>
            <w:r w:rsidRPr="00593AF0">
              <w:rPr>
                <w:rFonts w:ascii="Times New Roman" w:hAnsi="Times New Roman"/>
                <w:sz w:val="21"/>
                <w:szCs w:val="21"/>
              </w:rPr>
              <w:t xml:space="preserve"> = pop(PathStack)</w:t>
            </w:r>
          </w:p>
          <w:p w:rsidR="00082BA9" w:rsidRPr="00F864A5" w:rsidRDefault="00082BA9" w:rsidP="00906FEE">
            <w:pPr>
              <w:pStyle w:val="affb"/>
              <w:widowControl w:val="0"/>
              <w:numPr>
                <w:ilvl w:val="0"/>
                <w:numId w:val="9"/>
              </w:numPr>
              <w:spacing w:line="324" w:lineRule="auto"/>
              <w:ind w:firstLineChars="0"/>
              <w:rPr>
                <w:rFonts w:ascii="Times New Roman" w:hAnsi="Times New Roman"/>
                <w:bCs/>
                <w:color w:val="000000"/>
                <w:sz w:val="21"/>
                <w:szCs w:val="21"/>
              </w:rPr>
            </w:pPr>
            <w:r w:rsidRPr="00F864A5">
              <w:rPr>
                <w:sz w:val="21"/>
                <w:szCs w:val="21"/>
              </w:rPr>
              <w:t xml:space="preserve">   </w:t>
            </w:r>
            <w:r w:rsidR="00F864A5">
              <w:rPr>
                <w:sz w:val="21"/>
                <w:szCs w:val="21"/>
              </w:rPr>
              <w:t xml:space="preserve"> </w:t>
            </w:r>
            <w:r w:rsidR="003E1696">
              <w:rPr>
                <w:sz w:val="21"/>
                <w:szCs w:val="21"/>
              </w:rPr>
              <w:t>u</w:t>
            </w:r>
            <w:r w:rsidRPr="00F864A5">
              <w:rPr>
                <w:sz w:val="21"/>
                <w:szCs w:val="21"/>
              </w:rPr>
              <w:t xml:space="preserve">ntil </w:t>
            </w:r>
            <w:r w:rsidRPr="007A7791">
              <w:rPr>
                <w:i/>
                <w:sz w:val="21"/>
                <w:szCs w:val="21"/>
              </w:rPr>
              <w:t>u</w:t>
            </w:r>
            <w:r w:rsidRPr="00F864A5">
              <w:rPr>
                <w:sz w:val="21"/>
                <w:szCs w:val="21"/>
              </w:rPr>
              <w:t xml:space="preserve"> == </w:t>
            </w:r>
            <w:r w:rsidRPr="007A7791">
              <w:rPr>
                <w:i/>
                <w:sz w:val="21"/>
                <w:szCs w:val="21"/>
              </w:rPr>
              <w:t>w</w:t>
            </w:r>
          </w:p>
          <w:p w:rsidR="00082BA9" w:rsidRPr="00593AF0" w:rsidRDefault="00082BA9" w:rsidP="00906FEE">
            <w:pPr>
              <w:pStyle w:val="affb"/>
              <w:widowControl w:val="0"/>
              <w:numPr>
                <w:ilvl w:val="0"/>
                <w:numId w:val="9"/>
              </w:numPr>
              <w:spacing w:line="324" w:lineRule="auto"/>
              <w:ind w:firstLineChars="0"/>
              <w:rPr>
                <w:rFonts w:ascii="Times New Roman" w:hAnsi="Times New Roman"/>
                <w:bCs/>
                <w:color w:val="000000"/>
                <w:sz w:val="21"/>
                <w:szCs w:val="21"/>
              </w:rPr>
            </w:pPr>
            <w:r w:rsidRPr="00593AF0">
              <w:rPr>
                <w:rFonts w:ascii="Times New Roman" w:hAnsi="Times New Roman"/>
                <w:sz w:val="21"/>
                <w:szCs w:val="21"/>
              </w:rPr>
              <w:t xml:space="preserve">      If (</w:t>
            </w:r>
            <w:r w:rsidRPr="007A7791">
              <w:rPr>
                <w:rFonts w:ascii="Times New Roman" w:hAnsi="Times New Roman"/>
                <w:i/>
                <w:sz w:val="21"/>
                <w:szCs w:val="21"/>
              </w:rPr>
              <w:t>u</w:t>
            </w:r>
            <w:r w:rsidRPr="00593AF0">
              <w:rPr>
                <w:rFonts w:ascii="Times New Roman" w:hAnsi="Times New Roman"/>
                <w:sz w:val="21"/>
                <w:szCs w:val="21"/>
              </w:rPr>
              <w:t>==</w:t>
            </w:r>
            <w:r w:rsidRPr="007A7791">
              <w:rPr>
                <w:rFonts w:ascii="Times New Roman" w:hAnsi="Times New Roman"/>
                <w:i/>
                <w:sz w:val="21"/>
                <w:szCs w:val="21"/>
              </w:rPr>
              <w:t>w</w:t>
            </w:r>
            <w:r w:rsidRPr="00593AF0">
              <w:rPr>
                <w:rFonts w:ascii="Times New Roman" w:hAnsi="Times New Roman"/>
                <w:sz w:val="21"/>
                <w:szCs w:val="21"/>
              </w:rPr>
              <w:t>)</w:t>
            </w:r>
          </w:p>
          <w:p w:rsidR="00082BA9" w:rsidRPr="003E1696" w:rsidRDefault="00082BA9" w:rsidP="003E1696">
            <w:pPr>
              <w:pStyle w:val="affb"/>
              <w:widowControl w:val="0"/>
              <w:numPr>
                <w:ilvl w:val="0"/>
                <w:numId w:val="9"/>
              </w:numPr>
              <w:spacing w:line="324" w:lineRule="auto"/>
              <w:ind w:firstLineChars="0"/>
              <w:rPr>
                <w:rFonts w:ascii="Times New Roman" w:hAnsi="Times New Roman"/>
                <w:bCs/>
                <w:color w:val="000000"/>
                <w:sz w:val="21"/>
                <w:szCs w:val="21"/>
              </w:rPr>
            </w:pPr>
            <w:r w:rsidRPr="00593AF0">
              <w:rPr>
                <w:rFonts w:ascii="Times New Roman" w:hAnsi="Times New Roman"/>
                <w:sz w:val="21"/>
                <w:szCs w:val="21"/>
              </w:rPr>
              <w:t xml:space="preserve">       </w:t>
            </w:r>
            <w:r w:rsidRPr="007A7791">
              <w:rPr>
                <w:rFonts w:ascii="Times New Roman" w:hAnsi="Times New Roman"/>
                <w:i/>
                <w:sz w:val="21"/>
                <w:szCs w:val="21"/>
              </w:rPr>
              <w:t>u</w:t>
            </w:r>
            <w:r w:rsidRPr="00593AF0">
              <w:rPr>
                <w:rFonts w:ascii="Times New Roman" w:hAnsi="Times New Roman"/>
                <w:sz w:val="21"/>
                <w:szCs w:val="21"/>
              </w:rPr>
              <w:t xml:space="preserve">=the points’ value of </w:t>
            </w:r>
            <m:oMath>
              <m:r>
                <w:rPr>
                  <w:rFonts w:ascii="Cambria Math" w:hAnsi="Cambria Math"/>
                </w:rPr>
                <m:t>ε</m:t>
              </m:r>
              <m:r>
                <m:rPr>
                  <m:sty m:val="p"/>
                </m:rPr>
                <w:rPr>
                  <w:rFonts w:ascii="Cambria Math" w:hAnsi="Cambria Math"/>
                  <w:sz w:val="21"/>
                  <w:szCs w:val="21"/>
                </w:rPr>
                <m:t>-neighbors</m:t>
              </m:r>
            </m:oMath>
            <w:r w:rsidRPr="00593AF0">
              <w:rPr>
                <w:rFonts w:ascii="Times New Roman" w:hAnsi="Times New Roman" w:hint="eastAsia"/>
                <w:sz w:val="21"/>
                <w:szCs w:val="21"/>
                <w:lang w:eastAsia="zh-CN"/>
              </w:rPr>
              <w:t xml:space="preserve"> are minimum</w:t>
            </w:r>
          </w:p>
          <w:p w:rsidR="00082BA9" w:rsidRPr="003E1696" w:rsidRDefault="00082BA9" w:rsidP="003E1696">
            <w:pPr>
              <w:pStyle w:val="affb"/>
              <w:widowControl w:val="0"/>
              <w:numPr>
                <w:ilvl w:val="0"/>
                <w:numId w:val="9"/>
              </w:numPr>
              <w:spacing w:line="324" w:lineRule="auto"/>
              <w:ind w:firstLineChars="0"/>
              <w:rPr>
                <w:rFonts w:ascii="Times New Roman" w:hAnsi="Times New Roman"/>
                <w:bCs/>
                <w:color w:val="000000"/>
                <w:sz w:val="21"/>
                <w:szCs w:val="21"/>
              </w:rPr>
            </w:pPr>
            <w:r w:rsidRPr="00593AF0">
              <w:rPr>
                <w:rFonts w:ascii="Times New Roman" w:hAnsi="Times New Roman"/>
                <w:bCs/>
                <w:color w:val="000000"/>
                <w:sz w:val="21"/>
                <w:szCs w:val="21"/>
                <w:lang w:eastAsia="zh-CN"/>
              </w:rPr>
              <w:t xml:space="preserve">          </w:t>
            </w:r>
            <w:r w:rsidRPr="007A7791">
              <w:rPr>
                <w:rFonts w:ascii="Times New Roman" w:hAnsi="Times New Roman"/>
                <w:bCs/>
                <w:i/>
                <w:color w:val="000000"/>
                <w:sz w:val="21"/>
                <w:szCs w:val="21"/>
                <w:lang w:eastAsia="zh-CN"/>
              </w:rPr>
              <w:t>p</w:t>
            </w:r>
            <w:r w:rsidRPr="00593AF0">
              <w:rPr>
                <w:rFonts w:ascii="Times New Roman" w:hAnsi="Times New Roman"/>
                <w:bCs/>
                <w:color w:val="000000"/>
                <w:sz w:val="21"/>
                <w:szCs w:val="21"/>
                <w:lang w:eastAsia="zh-CN"/>
              </w:rPr>
              <w:t xml:space="preserve"> = </w:t>
            </w:r>
            <w:r w:rsidRPr="00593AF0">
              <w:rPr>
                <w:rFonts w:ascii="Times New Roman" w:hAnsi="Times New Roman" w:hint="eastAsia"/>
                <w:bCs/>
                <w:color w:val="000000"/>
                <w:sz w:val="21"/>
                <w:szCs w:val="21"/>
                <w:lang w:eastAsia="zh-CN"/>
              </w:rPr>
              <w:t>pop(</w:t>
            </w:r>
            <w:r w:rsidRPr="00593AF0">
              <w:rPr>
                <w:rFonts w:ascii="Times New Roman" w:hAnsi="Times New Roman"/>
                <w:bCs/>
                <w:color w:val="000000"/>
                <w:sz w:val="21"/>
                <w:szCs w:val="21"/>
                <w:lang w:eastAsia="zh-CN"/>
              </w:rPr>
              <w:t>PathStack</w:t>
            </w:r>
            <w:r w:rsidR="007A7791">
              <w:rPr>
                <w:rFonts w:ascii="Times New Roman" w:hAnsi="Times New Roman"/>
                <w:bCs/>
                <w:color w:val="000000"/>
                <w:sz w:val="21"/>
                <w:szCs w:val="21"/>
                <w:lang w:eastAsia="zh-CN"/>
              </w:rPr>
              <w:t>)</w:t>
            </w:r>
          </w:p>
          <w:p w:rsidR="00082BA9" w:rsidRPr="00593AF0" w:rsidRDefault="00082BA9" w:rsidP="00906FEE">
            <w:pPr>
              <w:pStyle w:val="affb"/>
              <w:widowControl w:val="0"/>
              <w:numPr>
                <w:ilvl w:val="0"/>
                <w:numId w:val="9"/>
              </w:numPr>
              <w:spacing w:line="324" w:lineRule="auto"/>
              <w:ind w:firstLineChars="0"/>
              <w:rPr>
                <w:rFonts w:ascii="Times New Roman" w:hAnsi="Times New Roman"/>
                <w:bCs/>
                <w:color w:val="000000"/>
                <w:sz w:val="21"/>
                <w:szCs w:val="21"/>
                <w:lang w:eastAsia="zh-CN"/>
              </w:rPr>
            </w:pPr>
            <w:r w:rsidRPr="00593AF0">
              <w:rPr>
                <w:rFonts w:ascii="Times New Roman" w:hAnsi="Times New Roman"/>
                <w:bCs/>
                <w:color w:val="000000"/>
                <w:sz w:val="21"/>
                <w:szCs w:val="21"/>
                <w:lang w:eastAsia="zh-CN"/>
              </w:rPr>
              <w:t xml:space="preserve">         If(</w:t>
            </w:r>
            <m:oMath>
              <m:r>
                <w:rPr>
                  <w:rFonts w:ascii="Cambria Math" w:hAnsi="Cambria Math"/>
                  <w:sz w:val="21"/>
                  <w:szCs w:val="21"/>
                </w:rPr>
                <m:t>μ</m:t>
              </m:r>
              <m:r>
                <m:rPr>
                  <m:sty m:val="p"/>
                </m:rPr>
                <w:rPr>
                  <w:rFonts w:ascii="Cambria Math" w:hAnsi="Cambria Math"/>
                  <w:sz w:val="21"/>
                  <w:szCs w:val="21"/>
                </w:rPr>
                <m:t xml:space="preserve">≤ </m:t>
              </m:r>
              <m:r>
                <w:rPr>
                  <w:rFonts w:ascii="Cambria Math" w:hAnsi="Cambria Math"/>
                </w:rPr>
                <m:t>ε</m:t>
              </m:r>
              <m:r>
                <m:rPr>
                  <m:sty m:val="p"/>
                </m:rPr>
                <w:rPr>
                  <w:rFonts w:ascii="Cambria Math" w:hAnsi="Cambria Math"/>
                  <w:sz w:val="21"/>
                  <w:szCs w:val="21"/>
                </w:rPr>
                <m:t>-neighbors</m:t>
              </m:r>
            </m:oMath>
            <w:r w:rsidRPr="00593AF0">
              <w:rPr>
                <w:rFonts w:ascii="Times New Roman" w:hAnsi="Times New Roman" w:hint="eastAsia"/>
                <w:sz w:val="21"/>
                <w:szCs w:val="21"/>
                <w:lang w:eastAsia="zh-CN"/>
              </w:rPr>
              <w:t xml:space="preserve"> </w:t>
            </w:r>
            <w:r w:rsidRPr="00593AF0">
              <w:rPr>
                <w:rFonts w:ascii="Times New Roman" w:hAnsi="Times New Roman"/>
                <w:sz w:val="21"/>
                <w:szCs w:val="21"/>
                <w:lang w:eastAsia="zh-CN"/>
              </w:rPr>
              <w:t>&amp;&amp;</w:t>
            </w:r>
            <m:oMath>
              <m:r>
                <w:rPr>
                  <w:rFonts w:ascii="Cambria Math" w:hAnsi="Cambria Math"/>
                  <w:sz w:val="21"/>
                  <w:szCs w:val="21"/>
                </w:rPr>
                <m:t>μ</m:t>
              </m:r>
              <m:r>
                <m:rPr>
                  <m:sty m:val="p"/>
                </m:rPr>
                <w:rPr>
                  <w:rFonts w:ascii="Cambria Math" w:hAnsi="Cambria Math"/>
                  <w:sz w:val="21"/>
                  <w:szCs w:val="21"/>
                </w:rPr>
                <m:t xml:space="preserve">∈ </m:t>
              </m:r>
              <m:r>
                <m:rPr>
                  <m:sty m:val="p"/>
                </m:rPr>
                <w:rPr>
                  <w:rFonts w:ascii="Cambria Math" w:hAnsi="Cambria Math" w:hint="eastAsia"/>
                  <w:sz w:val="21"/>
                  <w:szCs w:val="21"/>
                </w:rPr>
                <m:t>[1,</m:t>
              </m:r>
              <m:r>
                <w:rPr>
                  <w:rFonts w:ascii="Cambria Math" w:hAnsi="Cambria Math" w:hint="eastAsia"/>
                  <w:sz w:val="21"/>
                  <w:szCs w:val="21"/>
                </w:rPr>
                <m:t xml:space="preserve"> </m:t>
              </m:r>
              <m:d>
                <m:dPr>
                  <m:begChr m:val=""/>
                  <m:ctrlPr>
                    <w:rPr>
                      <w:rFonts w:ascii="Cambria Math" w:hAnsi="Cambria Math"/>
                      <w:i/>
                      <w:sz w:val="21"/>
                      <w:szCs w:val="21"/>
                    </w:rPr>
                  </m:ctrlPr>
                </m:dPr>
                <m:e>
                  <m:r>
                    <m:rPr>
                      <m:sty m:val="bi"/>
                    </m:rPr>
                    <w:rPr>
                      <w:rFonts w:ascii="Cambria Math" w:hAnsi="Cambria Math"/>
                      <w:sz w:val="21"/>
                      <w:szCs w:val="21"/>
                    </w:rPr>
                    <m:t>μ</m:t>
                  </m:r>
                </m:e>
              </m:d>
            </m:oMath>
            <w:r w:rsidRPr="00593AF0">
              <w:rPr>
                <w:rFonts w:ascii="Times New Roman" w:hAnsi="Times New Roman"/>
                <w:bCs/>
                <w:color w:val="000000"/>
                <w:sz w:val="21"/>
                <w:szCs w:val="21"/>
                <w:lang w:eastAsia="zh-CN"/>
              </w:rPr>
              <w:t>)</w:t>
            </w:r>
          </w:p>
          <w:p w:rsidR="00082BA9" w:rsidRPr="003E1696" w:rsidRDefault="00082BA9" w:rsidP="00906FEE">
            <w:pPr>
              <w:pStyle w:val="affb"/>
              <w:widowControl w:val="0"/>
              <w:numPr>
                <w:ilvl w:val="0"/>
                <w:numId w:val="9"/>
              </w:numPr>
              <w:spacing w:line="324" w:lineRule="auto"/>
              <w:ind w:firstLineChars="0"/>
              <w:rPr>
                <w:rFonts w:ascii="Times New Roman" w:hAnsi="Times New Roman"/>
                <w:bCs/>
                <w:color w:val="000000"/>
                <w:sz w:val="21"/>
                <w:szCs w:val="21"/>
              </w:rPr>
            </w:pPr>
            <w:r w:rsidRPr="00593AF0">
              <w:rPr>
                <w:rFonts w:ascii="Times New Roman" w:hAnsi="Times New Roman"/>
                <w:bCs/>
                <w:color w:val="000000"/>
                <w:sz w:val="21"/>
                <w:szCs w:val="21"/>
                <w:lang w:eastAsia="zh-CN"/>
              </w:rPr>
              <w:t xml:space="preserve">        </w:t>
            </w:r>
            <m:oMath>
              <m:r>
                <m:rPr>
                  <m:sty m:val="p"/>
                </m:rPr>
                <w:rPr>
                  <w:rFonts w:ascii="Cambria Math" w:hAnsi="Cambria Math"/>
                  <w:color w:val="000000"/>
                  <w:sz w:val="21"/>
                  <w:szCs w:val="21"/>
                  <w:lang w:eastAsia="zh-CN"/>
                </w:rPr>
                <m:t xml:space="preserve">       </m:t>
              </m:r>
              <m:r>
                <w:rPr>
                  <w:rFonts w:ascii="Cambria Math" w:hAnsi="Cambria Math"/>
                  <w:sz w:val="21"/>
                  <w:szCs w:val="21"/>
                </w:rPr>
                <m:t>μ</m:t>
              </m:r>
              <m:r>
                <m:rPr>
                  <m:sty m:val="p"/>
                </m:rPr>
                <w:rPr>
                  <w:rFonts w:ascii="Cambria Math" w:hAnsi="Cambria Math"/>
                  <w:sz w:val="21"/>
                  <w:szCs w:val="21"/>
                </w:rPr>
                <m:t xml:space="preserve">= </m:t>
              </m:r>
              <m:r>
                <w:rPr>
                  <w:rFonts w:ascii="Cambria Math" w:hAnsi="Cambria Math"/>
                </w:rPr>
                <m:t>ε</m:t>
              </m:r>
              <m:r>
                <m:rPr>
                  <m:sty m:val="p"/>
                </m:rPr>
                <w:rPr>
                  <w:rFonts w:ascii="Cambria Math" w:hAnsi="Cambria Math"/>
                  <w:sz w:val="21"/>
                  <w:szCs w:val="21"/>
                </w:rPr>
                <m:t>-neighbors</m:t>
              </m:r>
            </m:oMath>
            <w:r w:rsidRPr="00593AF0">
              <w:rPr>
                <w:rFonts w:ascii="Times New Roman" w:hAnsi="Times New Roman" w:hint="eastAsia"/>
                <w:sz w:val="21"/>
                <w:szCs w:val="21"/>
                <w:lang w:eastAsia="zh-CN"/>
              </w:rPr>
              <w:t xml:space="preserve"> of </w:t>
            </w:r>
            <w:r w:rsidRPr="007A7791">
              <w:rPr>
                <w:rFonts w:ascii="Times New Roman" w:hAnsi="Times New Roman" w:hint="eastAsia"/>
                <w:i/>
                <w:sz w:val="21"/>
                <w:szCs w:val="21"/>
                <w:lang w:eastAsia="zh-CN"/>
              </w:rPr>
              <w:t>u</w:t>
            </w:r>
          </w:p>
          <w:p w:rsidR="003E1696" w:rsidRPr="003E1696" w:rsidRDefault="003E1696" w:rsidP="00906FEE">
            <w:pPr>
              <w:pStyle w:val="affb"/>
              <w:widowControl w:val="0"/>
              <w:numPr>
                <w:ilvl w:val="0"/>
                <w:numId w:val="9"/>
              </w:numPr>
              <w:spacing w:line="324" w:lineRule="auto"/>
              <w:ind w:firstLineChars="0"/>
              <w:rPr>
                <w:rFonts w:ascii="Times New Roman" w:hAnsi="Times New Roman"/>
                <w:bCs/>
                <w:color w:val="000000"/>
                <w:sz w:val="21"/>
                <w:szCs w:val="21"/>
              </w:rPr>
            </w:pPr>
            <w:r>
              <w:rPr>
                <w:rFonts w:ascii="Times New Roman" w:hAnsi="Times New Roman"/>
                <w:bCs/>
                <w:color w:val="000000"/>
                <w:sz w:val="21"/>
                <w:szCs w:val="21"/>
                <w:lang w:eastAsia="zh-CN"/>
              </w:rPr>
              <w:t xml:space="preserve">    end for</w:t>
            </w:r>
          </w:p>
          <w:p w:rsidR="003E1696" w:rsidRPr="00593AF0" w:rsidRDefault="003E1696" w:rsidP="00906FEE">
            <w:pPr>
              <w:pStyle w:val="affb"/>
              <w:widowControl w:val="0"/>
              <w:numPr>
                <w:ilvl w:val="0"/>
                <w:numId w:val="9"/>
              </w:numPr>
              <w:spacing w:line="324" w:lineRule="auto"/>
              <w:ind w:firstLineChars="0"/>
              <w:rPr>
                <w:rFonts w:ascii="Times New Roman" w:hAnsi="Times New Roman"/>
                <w:bCs/>
                <w:color w:val="000000"/>
                <w:sz w:val="21"/>
                <w:szCs w:val="21"/>
              </w:rPr>
            </w:pPr>
            <w:r>
              <w:rPr>
                <w:rFonts w:ascii="Times New Roman" w:hAnsi="Times New Roman"/>
                <w:bCs/>
                <w:color w:val="000000"/>
                <w:sz w:val="21"/>
                <w:szCs w:val="21"/>
                <w:lang w:eastAsia="zh-CN"/>
              </w:rPr>
              <w:t>end for</w:t>
            </w:r>
          </w:p>
          <w:p w:rsidR="00082BA9" w:rsidRPr="00593AF0" w:rsidRDefault="0094597A" w:rsidP="00906FEE">
            <w:pPr>
              <w:pStyle w:val="affb"/>
              <w:widowControl w:val="0"/>
              <w:numPr>
                <w:ilvl w:val="0"/>
                <w:numId w:val="9"/>
              </w:numPr>
              <w:spacing w:line="324" w:lineRule="auto"/>
              <w:ind w:firstLineChars="0"/>
              <w:rPr>
                <w:rFonts w:ascii="Times New Roman" w:hAnsi="Times New Roman"/>
                <w:bCs/>
                <w:color w:val="000000"/>
                <w:sz w:val="21"/>
                <w:szCs w:val="21"/>
              </w:rPr>
            </w:pPr>
            <m:oMath>
              <m:sSup>
                <m:sSupPr>
                  <m:ctrlPr>
                    <w:rPr>
                      <w:rFonts w:ascii="Cambria Math" w:hAnsi="Cambria Math"/>
                      <w:sz w:val="21"/>
                      <w:szCs w:val="21"/>
                    </w:rPr>
                  </m:ctrlPr>
                </m:sSupPr>
                <m:e>
                  <m:r>
                    <w:rPr>
                      <w:rFonts w:ascii="Cambria Math" w:hAnsi="Cambria Math"/>
                      <w:sz w:val="21"/>
                      <w:szCs w:val="21"/>
                    </w:rPr>
                    <m:t>μ</m:t>
                  </m:r>
                </m:e>
                <m:sup>
                  <m:r>
                    <w:rPr>
                      <w:rFonts w:ascii="Cambria Math" w:hAnsi="Cambria Math"/>
                      <w:sz w:val="21"/>
                      <w:szCs w:val="21"/>
                    </w:rPr>
                    <m:t>'</m:t>
                  </m:r>
                </m:sup>
              </m:sSup>
              <m:r>
                <w:rPr>
                  <w:rFonts w:ascii="Cambria Math" w:hAnsi="Cambria Math"/>
                  <w:sz w:val="21"/>
                  <w:szCs w:val="21"/>
                </w:rPr>
                <m:t>=μ</m:t>
              </m:r>
            </m:oMath>
          </w:p>
          <w:p w:rsidR="00782DC0" w:rsidRPr="00593AF0" w:rsidRDefault="007A7791" w:rsidP="00906FEE">
            <w:pPr>
              <w:pStyle w:val="affb"/>
              <w:widowControl w:val="0"/>
              <w:numPr>
                <w:ilvl w:val="0"/>
                <w:numId w:val="9"/>
              </w:numPr>
              <w:spacing w:line="324" w:lineRule="auto"/>
              <w:ind w:firstLineChars="0"/>
              <w:rPr>
                <w:rFonts w:ascii="Cambria Math" w:hAnsi="Cambria Math"/>
                <w:sz w:val="21"/>
                <w:szCs w:val="21"/>
                <w:oMath/>
              </w:rPr>
            </w:pPr>
            <w:r>
              <w:rPr>
                <w:rFonts w:ascii="Times New Roman" w:hAnsi="Times New Roman"/>
                <w:bCs/>
                <w:color w:val="000000"/>
                <w:sz w:val="21"/>
                <w:szCs w:val="21"/>
              </w:rPr>
              <w:t>r</w:t>
            </w:r>
            <w:r w:rsidR="00082BA9" w:rsidRPr="00593AF0">
              <w:rPr>
                <w:rFonts w:ascii="Times New Roman" w:hAnsi="Times New Roman"/>
                <w:bCs/>
                <w:color w:val="000000"/>
                <w:sz w:val="21"/>
                <w:szCs w:val="21"/>
              </w:rPr>
              <w:t>eturn</w:t>
            </w:r>
            <m:oMath>
              <m:r>
                <m:rPr>
                  <m:sty m:val="p"/>
                </m:rPr>
                <w:rPr>
                  <w:rFonts w:ascii="Cambria Math" w:hAnsi="Cambria Math"/>
                  <w:color w:val="000000"/>
                  <w:sz w:val="21"/>
                  <w:szCs w:val="21"/>
                </w:rPr>
                <m:t xml:space="preserve"> </m:t>
              </m:r>
              <m:sSup>
                <m:sSupPr>
                  <m:ctrlPr>
                    <w:rPr>
                      <w:rFonts w:ascii="Cambria Math" w:hAnsi="Cambria Math"/>
                      <w:sz w:val="21"/>
                      <w:szCs w:val="21"/>
                    </w:rPr>
                  </m:ctrlPr>
                </m:sSupPr>
                <m:e>
                  <m:r>
                    <w:rPr>
                      <w:rFonts w:ascii="Cambria Math" w:hAnsi="Cambria Math"/>
                      <w:sz w:val="21"/>
                      <w:szCs w:val="21"/>
                    </w:rPr>
                    <m:t>μ</m:t>
                  </m:r>
                </m:e>
                <m:sup>
                  <m:r>
                    <w:rPr>
                      <w:rFonts w:ascii="Cambria Math" w:hAnsi="Cambria Math"/>
                      <w:sz w:val="21"/>
                      <w:szCs w:val="21"/>
                    </w:rPr>
                    <m:t>'</m:t>
                  </m:r>
                </m:sup>
              </m:sSup>
            </m:oMath>
          </w:p>
        </w:tc>
      </w:tr>
    </w:tbl>
    <w:p w:rsidR="00F864A5" w:rsidRDefault="000E7A53" w:rsidP="000E7A53">
      <w:pPr>
        <w:ind w:firstLine="480"/>
      </w:pPr>
      <w:bookmarkStart w:id="95" w:name="_Toc469650763"/>
      <w:bookmarkStart w:id="96" w:name="_Toc485220571"/>
      <w:r w:rsidRPr="007C4CE0">
        <w:rPr>
          <w:rFonts w:hint="eastAsia"/>
        </w:rPr>
        <w:t>以上</w:t>
      </w:r>
      <w:r w:rsidRPr="007C4CE0">
        <w:t>是对</w:t>
      </w:r>
      <w:r w:rsidR="00780578">
        <w:rPr>
          <w:rFonts w:hint="eastAsia"/>
        </w:rPr>
        <w:t>4.2.2</w:t>
      </w:r>
      <w:r w:rsidR="00780578">
        <w:rPr>
          <w:rFonts w:hint="eastAsia"/>
        </w:rPr>
        <w:t>小节中</w:t>
      </w:r>
      <w:r w:rsidRPr="007C4CE0">
        <w:rPr>
          <w:rFonts w:hint="eastAsia"/>
        </w:rPr>
        <w:t>算法</w:t>
      </w:r>
      <w:r w:rsidR="00780578">
        <w:rPr>
          <w:rFonts w:hint="eastAsia"/>
        </w:rPr>
        <w:t>4.1</w:t>
      </w:r>
      <w:r w:rsidRPr="007C4CE0">
        <w:rPr>
          <w:rFonts w:hint="eastAsia"/>
        </w:rPr>
        <w:t>的</w:t>
      </w:r>
      <w:r w:rsidRPr="007C4CE0">
        <w:t>优化</w:t>
      </w:r>
      <w:r w:rsidRPr="007C4CE0">
        <w:rPr>
          <w:rFonts w:hint="eastAsia"/>
        </w:rPr>
        <w:t>思想，此优化</w:t>
      </w:r>
      <w:r w:rsidRPr="007C4CE0">
        <w:t>算法</w:t>
      </w:r>
      <w:r w:rsidRPr="007C4CE0">
        <w:rPr>
          <w:rFonts w:hint="eastAsia"/>
        </w:rPr>
        <w:t>的</w:t>
      </w:r>
      <w:r w:rsidRPr="007C4CE0">
        <w:t>伪代码</w:t>
      </w:r>
      <w:r w:rsidRPr="007C4CE0">
        <w:rPr>
          <w:rFonts w:hint="eastAsia"/>
        </w:rPr>
        <w:t>如算法</w:t>
      </w:r>
      <w:r w:rsidR="00F53DA4">
        <w:rPr>
          <w:rFonts w:hint="eastAsia"/>
        </w:rPr>
        <w:t>4</w:t>
      </w:r>
      <w:r w:rsidRPr="007C4CE0">
        <w:rPr>
          <w:rFonts w:hint="eastAsia"/>
        </w:rPr>
        <w:t>.2</w:t>
      </w:r>
      <w:r w:rsidR="006147A0">
        <w:t>所示</w:t>
      </w:r>
      <w:r w:rsidR="006147A0">
        <w:rPr>
          <w:rFonts w:hint="eastAsia"/>
        </w:rPr>
        <w:t>。</w:t>
      </w:r>
    </w:p>
    <w:p w:rsidR="00082BA9" w:rsidRPr="007C4CE0" w:rsidRDefault="00082BA9" w:rsidP="00082BA9">
      <w:pPr>
        <w:ind w:firstLine="480"/>
      </w:pPr>
      <w:r w:rsidRPr="007C4CE0">
        <w:rPr>
          <w:rFonts w:hint="eastAsia"/>
        </w:rPr>
        <w:t>该算法</w:t>
      </w:r>
      <w:r w:rsidRPr="007C4CE0">
        <w:t>首先</w:t>
      </w:r>
      <w:r w:rsidRPr="007C4CE0">
        <w:rPr>
          <w:rFonts w:hint="eastAsia"/>
        </w:rPr>
        <w:t>通过</w:t>
      </w:r>
      <w:r w:rsidRPr="007C4CE0">
        <w:rPr>
          <w:bCs/>
        </w:rPr>
        <w:t>PathFind</w:t>
      </w:r>
      <w:r w:rsidRPr="007C4CE0">
        <w:t>找到一条路径</w:t>
      </w:r>
      <w:r w:rsidRPr="007C4CE0">
        <w:rPr>
          <w:rFonts w:hint="eastAsia"/>
        </w:rPr>
        <w:t>（第</w:t>
      </w:r>
      <w:r w:rsidRPr="007C4CE0">
        <w:rPr>
          <w:rFonts w:hint="eastAsia"/>
        </w:rPr>
        <w:t>1</w:t>
      </w:r>
      <w:r w:rsidRPr="007C4CE0">
        <w:rPr>
          <w:rFonts w:hint="eastAsia"/>
        </w:rPr>
        <w:t>行），注意在</w:t>
      </w:r>
      <w:r w:rsidRPr="000E7A53">
        <w:rPr>
          <w:i/>
        </w:rPr>
        <w:t>w</w:t>
      </w:r>
      <w:r w:rsidRPr="007C4CE0">
        <w:rPr>
          <w:rFonts w:hint="eastAsia"/>
        </w:rPr>
        <w:t>到</w:t>
      </w:r>
      <w:r w:rsidR="000E7A53" w:rsidRPr="007C4CE0">
        <w:rPr>
          <w:i/>
        </w:rPr>
        <w:t>V</w:t>
      </w:r>
      <w:r w:rsidR="000E7A53" w:rsidRPr="007C4CE0">
        <w:rPr>
          <w:i/>
          <w:vertAlign w:val="subscript"/>
        </w:rPr>
        <w:t>i</w:t>
      </w:r>
      <w:r w:rsidRPr="007C4CE0">
        <w:t>的路径需满足路径上的</w:t>
      </w:r>
      <w:r w:rsidRPr="007C4CE0">
        <w:rPr>
          <w:rFonts w:hint="eastAsia"/>
        </w:rPr>
        <w:t>每条边</w:t>
      </w:r>
      <w:r w:rsidRPr="007C4CE0">
        <w:t>都</w:t>
      </w:r>
      <w:r w:rsidRPr="007C4CE0">
        <w:rPr>
          <w:rFonts w:hint="eastAsia"/>
        </w:rPr>
        <w:t>得</w:t>
      </w:r>
      <w:r w:rsidRPr="007C4CE0">
        <w:t>要是</w:t>
      </w:r>
      <w:r w:rsidRPr="007C4CE0">
        <w:rPr>
          <w:rFonts w:hint="eastAsia"/>
        </w:rPr>
        <w:t>结构相似的。例如路径</w:t>
      </w:r>
      <w:r w:rsidRPr="007C4CE0">
        <w:t>，</w:t>
      </w:r>
      <w:r w:rsidRPr="007C4CE0">
        <w:rPr>
          <w:i/>
        </w:rPr>
        <w:t>V</w:t>
      </w:r>
      <w:r w:rsidRPr="007C4CE0">
        <w:rPr>
          <w:i/>
          <w:vertAlign w:val="subscript"/>
        </w:rPr>
        <w:t>target</w:t>
      </w:r>
      <w:r w:rsidRPr="007C4CE0">
        <w:rPr>
          <w:rFonts w:hint="eastAsia"/>
        </w:rPr>
        <w:t>，</w:t>
      </w:r>
      <w:r w:rsidRPr="007C4CE0">
        <w:rPr>
          <w:i/>
        </w:rPr>
        <w:t>V</w:t>
      </w:r>
      <w:r w:rsidRPr="007C4CE0">
        <w:rPr>
          <w:i/>
          <w:vertAlign w:val="subscript"/>
        </w:rPr>
        <w:t>i</w:t>
      </w:r>
      <w:r w:rsidRPr="007C4CE0">
        <w:rPr>
          <w:rFonts w:hint="eastAsia"/>
        </w:rPr>
        <w:t>，</w:t>
      </w:r>
      <m:oMath>
        <m:r>
          <m:rPr>
            <m:sty m:val="p"/>
          </m:rPr>
          <w:rPr>
            <w:rFonts w:ascii="Cambria Math" w:hAnsi="Cambria Math"/>
          </w:rPr>
          <m:t>⋯</m:t>
        </m:r>
      </m:oMath>
      <w:r w:rsidRPr="007C4CE0">
        <w:rPr>
          <w:rFonts w:hint="eastAsia"/>
        </w:rPr>
        <w:t>，</w:t>
      </w:r>
      <w:r w:rsidRPr="007C4CE0">
        <w:rPr>
          <w:rFonts w:hint="eastAsia"/>
          <w:i/>
        </w:rPr>
        <w:t>V</w:t>
      </w:r>
      <w:r w:rsidRPr="007C4CE0">
        <w:rPr>
          <w:rFonts w:hint="eastAsia"/>
          <w:i/>
          <w:vertAlign w:val="subscript"/>
        </w:rPr>
        <w:t>u-</w:t>
      </w:r>
      <w:r w:rsidRPr="000E7A53">
        <w:rPr>
          <w:rFonts w:hint="eastAsia"/>
          <w:vertAlign w:val="subscript"/>
        </w:rPr>
        <w:t>1</w:t>
      </w:r>
      <w:r w:rsidRPr="007C4CE0">
        <w:rPr>
          <w:rFonts w:hint="eastAsia"/>
        </w:rPr>
        <w:t>，</w:t>
      </w:r>
      <w:r w:rsidRPr="00392517">
        <w:rPr>
          <w:rFonts w:hint="eastAsia"/>
          <w:i/>
        </w:rPr>
        <w:t>u</w:t>
      </w:r>
      <w:r w:rsidRPr="007C4CE0">
        <w:rPr>
          <w:rFonts w:hint="eastAsia"/>
        </w:rPr>
        <w:t>，</w:t>
      </w:r>
      <m:oMath>
        <m:r>
          <m:rPr>
            <m:sty m:val="p"/>
          </m:rPr>
          <w:rPr>
            <w:rFonts w:ascii="Cambria Math" w:hAnsi="Cambria Math"/>
          </w:rPr>
          <m:t>⋯</m:t>
        </m:r>
      </m:oMath>
      <w:r w:rsidRPr="007C4CE0">
        <w:rPr>
          <w:rFonts w:hint="eastAsia"/>
        </w:rPr>
        <w:t>，</w:t>
      </w:r>
      <w:r w:rsidRPr="007C4CE0">
        <w:rPr>
          <w:i/>
        </w:rPr>
        <w:t>V</w:t>
      </w:r>
      <w:r w:rsidRPr="007C4CE0">
        <w:rPr>
          <w:i/>
          <w:vertAlign w:val="subscript"/>
        </w:rPr>
        <w:t>m</w:t>
      </w:r>
      <w:r w:rsidRPr="007C4CE0">
        <w:rPr>
          <w:rFonts w:hint="eastAsia"/>
        </w:rPr>
        <w:t>，</w:t>
      </w:r>
      <w:r w:rsidRPr="007C4CE0">
        <w:rPr>
          <w:i/>
        </w:rPr>
        <w:t>w</w:t>
      </w:r>
      <w:r w:rsidRPr="007C4CE0">
        <w:rPr>
          <w:rFonts w:hint="eastAsia"/>
        </w:rPr>
        <w:t>，</w:t>
      </w:r>
      <w:r w:rsidRPr="007C4CE0">
        <w:t>选择出此</w:t>
      </w:r>
      <w:r w:rsidRPr="007C4CE0">
        <w:rPr>
          <w:rFonts w:hint="eastAsia"/>
        </w:rPr>
        <w:t>条</w:t>
      </w:r>
      <w:r w:rsidRPr="007C4CE0">
        <w:t>路径下</w:t>
      </w:r>
      <w:r w:rsidRPr="007C4CE0">
        <w:rPr>
          <w:rFonts w:hint="eastAsia"/>
        </w:rPr>
        <w:t>节</w:t>
      </w:r>
      <w:r w:rsidRPr="007C4CE0">
        <w:t>点最小的</w:t>
      </w:r>
      <m:oMath>
        <m:r>
          <w:rPr>
            <w:rFonts w:ascii="Cambria Math" w:hAnsi="Cambria Math"/>
          </w:rPr>
          <m:t>ε</m:t>
        </m:r>
        <m:r>
          <m:rPr>
            <m:sty m:val="p"/>
          </m:rPr>
          <w:rPr>
            <w:rFonts w:ascii="Cambria Math" w:hAnsi="Cambria Math"/>
          </w:rPr>
          <m:t>-neighbors</m:t>
        </m:r>
      </m:oMath>
      <w:r w:rsidRPr="007C4CE0">
        <w:rPr>
          <w:rFonts w:hint="eastAsia"/>
        </w:rPr>
        <w:t>作为</w:t>
      </w:r>
      <w:r w:rsidRPr="007C4CE0">
        <w:t>候选</w:t>
      </w:r>
      <w:r w:rsidRPr="007C4CE0">
        <w:rPr>
          <w:rFonts w:hint="eastAsia"/>
        </w:rPr>
        <w:t>的</w:t>
      </w:r>
      <m:oMath>
        <m:r>
          <w:rPr>
            <w:rFonts w:ascii="Cambria Math" w:hAnsi="Cambria Math"/>
          </w:rPr>
          <m:t>μ</m:t>
        </m:r>
      </m:oMath>
      <w:r w:rsidRPr="007C4CE0">
        <w:rPr>
          <w:rFonts w:hint="eastAsia"/>
        </w:rPr>
        <w:t>，假设</w:t>
      </w:r>
      <w:r w:rsidRPr="007C4CE0">
        <w:t>点</w:t>
      </w:r>
      <w:r w:rsidRPr="00392517">
        <w:rPr>
          <w:rFonts w:hint="eastAsia"/>
          <w:i/>
        </w:rPr>
        <w:t>u</w:t>
      </w:r>
      <w:r w:rsidRPr="007C4CE0">
        <w:rPr>
          <w:rFonts w:hint="eastAsia"/>
        </w:rPr>
        <w:t>的</w:t>
      </w:r>
      <m:oMath>
        <m:r>
          <w:rPr>
            <w:rFonts w:ascii="Cambria Math" w:hAnsi="Cambria Math"/>
          </w:rPr>
          <m:t>ε</m:t>
        </m:r>
        <m:r>
          <m:rPr>
            <m:sty m:val="p"/>
          </m:rPr>
          <w:rPr>
            <w:rFonts w:ascii="Cambria Math" w:hAnsi="Cambria Math"/>
          </w:rPr>
          <m:t>-neighbors</m:t>
        </m:r>
      </m:oMath>
      <w:r w:rsidRPr="007C4CE0">
        <w:rPr>
          <w:rFonts w:hint="eastAsia"/>
        </w:rPr>
        <w:t>是最小的（第</w:t>
      </w:r>
      <w:r w:rsidRPr="007C4CE0">
        <w:rPr>
          <w:rFonts w:hint="eastAsia"/>
        </w:rPr>
        <w:t>2</w:t>
      </w:r>
      <w:r w:rsidRPr="007C4CE0">
        <w:rPr>
          <w:rFonts w:hint="eastAsia"/>
        </w:rPr>
        <w:t>行）。即</w:t>
      </w:r>
      <m:oMath>
        <m:r>
          <w:rPr>
            <w:rFonts w:ascii="Cambria Math" w:hAnsi="Cambria Math"/>
          </w:rPr>
          <m:t>μ</m:t>
        </m:r>
        <m:r>
          <m:rPr>
            <m:sty m:val="p"/>
          </m:rPr>
          <w:rPr>
            <w:rFonts w:ascii="Cambria Math" w:hAnsi="Cambria Math"/>
          </w:rPr>
          <m:t>=</m:t>
        </m:r>
        <m:r>
          <w:rPr>
            <w:rFonts w:ascii="Cambria Math" w:hAnsi="Cambria Math"/>
          </w:rPr>
          <m:t>ε</m:t>
        </m:r>
        <m:r>
          <m:rPr>
            <m:sty m:val="p"/>
          </m:rPr>
          <w:rPr>
            <w:rFonts w:ascii="Cambria Math" w:hAnsi="Cambria Math"/>
          </w:rPr>
          <m:t>-neighbors</m:t>
        </m:r>
      </m:oMath>
      <w:r w:rsidRPr="007C4CE0">
        <w:rPr>
          <w:rFonts w:hint="eastAsia"/>
        </w:rPr>
        <w:t>。这样最小</w:t>
      </w:r>
      <w:r w:rsidRPr="007C4CE0">
        <w:t>的</w:t>
      </w:r>
      <m:oMath>
        <m:r>
          <w:rPr>
            <w:rFonts w:ascii="Cambria Math" w:hAnsi="Cambria Math"/>
          </w:rPr>
          <m:t>ε</m:t>
        </m:r>
        <m:r>
          <m:rPr>
            <m:sty m:val="p"/>
          </m:rPr>
          <w:rPr>
            <w:rFonts w:ascii="Cambria Math" w:hAnsi="Cambria Math"/>
          </w:rPr>
          <m:t>-neighbors</m:t>
        </m:r>
      </m:oMath>
      <w:r w:rsidRPr="007C4CE0">
        <w:rPr>
          <w:rFonts w:hint="eastAsia"/>
        </w:rPr>
        <w:t>节点</w:t>
      </w:r>
      <w:r w:rsidRPr="00392517">
        <w:rPr>
          <w:rFonts w:hint="eastAsia"/>
          <w:i/>
        </w:rPr>
        <w:t>u</w:t>
      </w:r>
      <w:r w:rsidRPr="007C4CE0">
        <w:t>都可以</w:t>
      </w:r>
      <w:r w:rsidRPr="007C4CE0">
        <w:rPr>
          <w:rFonts w:hint="eastAsia"/>
        </w:rPr>
        <w:t>满足</w:t>
      </w:r>
      <m:oMath>
        <m:sSub>
          <m:sSubPr>
            <m:ctrlPr>
              <w:rPr>
                <w:rFonts w:ascii="Cambria Math" w:hAnsi="Cambria Math"/>
              </w:rPr>
            </m:ctrlPr>
          </m:sSubPr>
          <m:e>
            <m:r>
              <w:rPr>
                <w:rFonts w:ascii="Cambria Math" w:hAnsi="Cambria Math"/>
              </w:rPr>
              <m:t>N</m:t>
            </m:r>
          </m:e>
          <m:sub>
            <m:r>
              <w:rPr>
                <w:rFonts w:ascii="Cambria Math" w:hAnsi="Cambria Math"/>
              </w:rPr>
              <m:t>ε</m:t>
            </m:r>
          </m:sub>
        </m:sSub>
        <m:d>
          <m:dPr>
            <m:begChr m:val="["/>
            <m:endChr m:val="]"/>
            <m:ctrlPr>
              <w:rPr>
                <w:rFonts w:ascii="Cambria Math" w:hAnsi="Cambria Math"/>
              </w:rPr>
            </m:ctrlPr>
          </m:dPr>
          <m:e>
            <m:r>
              <w:rPr>
                <w:rFonts w:ascii="Cambria Math" w:hAnsi="Cambria Math"/>
              </w:rPr>
              <m:t>u</m:t>
            </m:r>
          </m:e>
        </m:d>
        <m:r>
          <m:rPr>
            <m:sty m:val="p"/>
          </m:rPr>
          <w:rPr>
            <w:rFonts w:ascii="Cambria Math" w:hAnsi="Cambria Math"/>
          </w:rPr>
          <m:t>≥</m:t>
        </m:r>
        <m:r>
          <w:rPr>
            <w:rFonts w:ascii="Cambria Math" w:hAnsi="Cambria Math"/>
          </w:rPr>
          <m:t>μ</m:t>
        </m:r>
      </m:oMath>
      <w:r w:rsidRPr="007C4CE0">
        <w:rPr>
          <w:rFonts w:hint="eastAsia"/>
        </w:rPr>
        <w:t>，</w:t>
      </w:r>
      <w:r w:rsidRPr="007C4CE0">
        <w:t>即</w:t>
      </w:r>
      <w:r w:rsidRPr="00392517">
        <w:rPr>
          <w:rFonts w:hint="eastAsia"/>
          <w:i/>
        </w:rPr>
        <w:t>u</w:t>
      </w:r>
      <w:r w:rsidRPr="007C4CE0">
        <w:rPr>
          <w:rFonts w:hint="eastAsia"/>
        </w:rPr>
        <w:t>点</w:t>
      </w:r>
      <w:r w:rsidRPr="007C4CE0">
        <w:t>是核心点，那么</w:t>
      </w:r>
      <w:r w:rsidRPr="007C4CE0">
        <w:rPr>
          <w:rFonts w:hint="eastAsia"/>
        </w:rPr>
        <w:t>路径上的</w:t>
      </w:r>
      <w:r w:rsidRPr="007C4CE0">
        <w:t>其他节点都</w:t>
      </w:r>
      <w:r w:rsidRPr="007C4CE0">
        <w:rPr>
          <w:rFonts w:hint="eastAsia"/>
        </w:rPr>
        <w:t>会</w:t>
      </w:r>
      <w:r w:rsidRPr="007C4CE0">
        <w:t>为</w:t>
      </w:r>
      <w:r w:rsidRPr="007C4CE0">
        <w:rPr>
          <w:rFonts w:hint="eastAsia"/>
        </w:rPr>
        <w:t>核心点。</w:t>
      </w:r>
      <w:r w:rsidRPr="007C4CE0">
        <w:t>此时</w:t>
      </w:r>
      <w:r w:rsidRPr="007C4CE0">
        <w:rPr>
          <w:rFonts w:hint="eastAsia"/>
        </w:rPr>
        <w:t>在</w:t>
      </w:r>
      <w:r w:rsidRPr="007C4CE0">
        <w:t>点</w:t>
      </w:r>
      <w:r w:rsidRPr="00392517">
        <w:rPr>
          <w:rFonts w:hint="eastAsia"/>
          <w:i/>
        </w:rPr>
        <w:t>u</w:t>
      </w:r>
      <w:r w:rsidRPr="007C4CE0">
        <w:rPr>
          <w:rFonts w:hint="eastAsia"/>
        </w:rPr>
        <w:t>的</w:t>
      </w:r>
      <w:r w:rsidRPr="007C4CE0">
        <w:t>前一节点</w:t>
      </w:r>
      <w:r w:rsidRPr="007C4CE0">
        <w:rPr>
          <w:rFonts w:hint="eastAsia"/>
          <w:i/>
        </w:rPr>
        <w:t>V</w:t>
      </w:r>
      <w:r w:rsidRPr="007C4CE0">
        <w:rPr>
          <w:rFonts w:hint="eastAsia"/>
          <w:i/>
          <w:vertAlign w:val="subscript"/>
        </w:rPr>
        <w:t>u-</w:t>
      </w:r>
      <w:r w:rsidRPr="000E7A53">
        <w:rPr>
          <w:rFonts w:hint="eastAsia"/>
          <w:vertAlign w:val="subscript"/>
        </w:rPr>
        <w:t>1</w:t>
      </w:r>
      <w:r w:rsidRPr="007C4CE0">
        <w:rPr>
          <w:rFonts w:hint="eastAsia"/>
        </w:rPr>
        <w:t>处</w:t>
      </w:r>
      <w:r w:rsidRPr="007C4CE0">
        <w:t>开始回溯</w:t>
      </w:r>
      <w:r w:rsidRPr="007C4CE0">
        <w:rPr>
          <w:rFonts w:hint="eastAsia"/>
        </w:rPr>
        <w:t>，</w:t>
      </w:r>
      <w:r w:rsidRPr="00392517">
        <w:rPr>
          <w:rFonts w:hint="eastAsia"/>
          <w:i/>
        </w:rPr>
        <w:t>u</w:t>
      </w:r>
      <w:r w:rsidRPr="007C4CE0">
        <w:rPr>
          <w:rFonts w:hint="eastAsia"/>
        </w:rPr>
        <w:t>点后的</w:t>
      </w:r>
      <w:r w:rsidRPr="007C4CE0">
        <w:t>点都出</w:t>
      </w:r>
      <w:r w:rsidRPr="007C4CE0">
        <w:rPr>
          <w:rFonts w:hint="eastAsia"/>
        </w:rPr>
        <w:t>栈（</w:t>
      </w:r>
      <w:r w:rsidRPr="007C4CE0">
        <w:rPr>
          <w:rFonts w:hint="eastAsia"/>
        </w:rPr>
        <w:t>3</w:t>
      </w:r>
      <w:r w:rsidRPr="007C4CE0">
        <w:t>-5</w:t>
      </w:r>
      <w:r w:rsidRPr="007C4CE0">
        <w:rPr>
          <w:rFonts w:hint="eastAsia"/>
        </w:rPr>
        <w:t>行）。对于路径</w:t>
      </w:r>
      <w:r w:rsidRPr="007C4CE0">
        <w:rPr>
          <w:i/>
        </w:rPr>
        <w:t>V</w:t>
      </w:r>
      <w:r w:rsidRPr="007C4CE0">
        <w:rPr>
          <w:i/>
          <w:vertAlign w:val="subscript"/>
        </w:rPr>
        <w:t>target</w:t>
      </w:r>
      <w:r w:rsidRPr="007C4CE0">
        <w:rPr>
          <w:rFonts w:hint="eastAsia"/>
        </w:rPr>
        <w:t>，</w:t>
      </w:r>
      <w:r w:rsidRPr="007C4CE0">
        <w:rPr>
          <w:i/>
        </w:rPr>
        <w:t>V</w:t>
      </w:r>
      <w:r w:rsidRPr="007C4CE0">
        <w:rPr>
          <w:i/>
          <w:vertAlign w:val="subscript"/>
        </w:rPr>
        <w:t>i</w:t>
      </w:r>
      <w:r w:rsidRPr="007C4CE0">
        <w:rPr>
          <w:rFonts w:hint="eastAsia"/>
        </w:rPr>
        <w:t>，</w:t>
      </w:r>
      <m:oMath>
        <m:r>
          <m:rPr>
            <m:sty m:val="p"/>
          </m:rPr>
          <w:rPr>
            <w:rFonts w:ascii="Cambria Math" w:hAnsi="Cambria Math"/>
          </w:rPr>
          <m:t>⋯</m:t>
        </m:r>
      </m:oMath>
      <w:r w:rsidRPr="007C4CE0">
        <w:rPr>
          <w:rFonts w:hint="eastAsia"/>
        </w:rPr>
        <w:t>，</w:t>
      </w:r>
      <w:r w:rsidRPr="007C4CE0">
        <w:rPr>
          <w:rFonts w:hint="eastAsia"/>
          <w:i/>
        </w:rPr>
        <w:t>V</w:t>
      </w:r>
      <w:r w:rsidRPr="007C4CE0">
        <w:rPr>
          <w:rFonts w:hint="eastAsia"/>
          <w:i/>
          <w:vertAlign w:val="subscript"/>
        </w:rPr>
        <w:t>u-</w:t>
      </w:r>
      <w:r w:rsidRPr="000E7A53">
        <w:rPr>
          <w:rFonts w:hint="eastAsia"/>
          <w:vertAlign w:val="subscript"/>
        </w:rPr>
        <w:t>1</w:t>
      </w:r>
      <w:r w:rsidRPr="007C4CE0">
        <w:rPr>
          <w:rFonts w:hint="eastAsia"/>
        </w:rPr>
        <w:t>，</w:t>
      </w:r>
      <w:r w:rsidRPr="00206484">
        <w:rPr>
          <w:rFonts w:hint="eastAsia"/>
          <w:i/>
        </w:rPr>
        <w:t>u</w:t>
      </w:r>
      <w:r w:rsidRPr="007C4CE0">
        <w:rPr>
          <w:rFonts w:hint="eastAsia"/>
        </w:rPr>
        <w:t>，</w:t>
      </w:r>
      <m:oMath>
        <m:r>
          <m:rPr>
            <m:sty m:val="p"/>
          </m:rPr>
          <w:rPr>
            <w:rFonts w:ascii="Cambria Math" w:hAnsi="Cambria Math"/>
          </w:rPr>
          <m:t>⋯</m:t>
        </m:r>
      </m:oMath>
      <w:r w:rsidRPr="007C4CE0">
        <w:rPr>
          <w:rFonts w:hint="eastAsia"/>
        </w:rPr>
        <w:t>，</w:t>
      </w:r>
      <w:r w:rsidRPr="007C4CE0">
        <w:rPr>
          <w:i/>
        </w:rPr>
        <w:t>V</w:t>
      </w:r>
      <w:r w:rsidRPr="007C4CE0">
        <w:rPr>
          <w:i/>
          <w:vertAlign w:val="subscript"/>
        </w:rPr>
        <w:t>m</w:t>
      </w:r>
      <w:r w:rsidRPr="007C4CE0">
        <w:rPr>
          <w:rFonts w:hint="eastAsia"/>
        </w:rPr>
        <w:t>，</w:t>
      </w:r>
      <w:r w:rsidRPr="007C4CE0">
        <w:rPr>
          <w:i/>
        </w:rPr>
        <w:t>w</w:t>
      </w:r>
      <w:r w:rsidRPr="007C4CE0">
        <w:rPr>
          <w:rFonts w:hint="eastAsia"/>
        </w:rPr>
        <w:t>，当从</w:t>
      </w:r>
      <w:r w:rsidRPr="007C4CE0">
        <w:rPr>
          <w:rFonts w:hint="eastAsia"/>
          <w:i/>
        </w:rPr>
        <w:t>V</w:t>
      </w:r>
      <w:r w:rsidRPr="007C4CE0">
        <w:rPr>
          <w:rFonts w:hint="eastAsia"/>
          <w:i/>
          <w:vertAlign w:val="subscript"/>
        </w:rPr>
        <w:t>u-</w:t>
      </w:r>
      <w:r w:rsidRPr="000E7A53">
        <w:rPr>
          <w:rFonts w:hint="eastAsia"/>
          <w:vertAlign w:val="subscript"/>
        </w:rPr>
        <w:t>1</w:t>
      </w:r>
      <w:r w:rsidRPr="007C4CE0">
        <w:rPr>
          <w:rFonts w:hint="eastAsia"/>
        </w:rPr>
        <w:t>处</w:t>
      </w:r>
      <w:r w:rsidRPr="007C4CE0">
        <w:t>进行回溯，回溯时判断该点的邻居节点</w:t>
      </w:r>
      <w:r w:rsidRPr="007C4CE0">
        <w:rPr>
          <w:rFonts w:hint="eastAsia"/>
        </w:rPr>
        <w:t>是否</w:t>
      </w:r>
      <w:r w:rsidRPr="007C4CE0">
        <w:t>被访问过</w:t>
      </w:r>
      <w:r w:rsidRPr="007C4CE0">
        <w:rPr>
          <w:rFonts w:hint="eastAsia"/>
        </w:rPr>
        <w:t>，选择</w:t>
      </w:r>
      <w:r w:rsidRPr="007C4CE0">
        <w:t>一个未被访问过的</w:t>
      </w:r>
      <w:r w:rsidRPr="007C4CE0">
        <w:rPr>
          <w:rFonts w:hint="eastAsia"/>
        </w:rPr>
        <w:t>邻居节点假设</w:t>
      </w:r>
      <w:r w:rsidRPr="007C4CE0">
        <w:t>为</w:t>
      </w:r>
      <w:r w:rsidRPr="00392517">
        <w:rPr>
          <w:rFonts w:hint="eastAsia"/>
          <w:i/>
        </w:rPr>
        <w:t>ui</w:t>
      </w:r>
      <w:r w:rsidRPr="007C4CE0">
        <w:rPr>
          <w:rFonts w:hint="eastAsia"/>
        </w:rPr>
        <w:t>（</w:t>
      </w:r>
      <w:r w:rsidRPr="007C4CE0">
        <w:rPr>
          <w:rFonts w:hint="eastAsia"/>
        </w:rPr>
        <w:t>7,8</w:t>
      </w:r>
      <w:r w:rsidRPr="007C4CE0">
        <w:rPr>
          <w:rFonts w:hint="eastAsia"/>
        </w:rPr>
        <w:t>行）。判定条件</w:t>
      </w:r>
      <w:r w:rsidRPr="007C4CE0">
        <w:t>一</w:t>
      </w:r>
      <w:r w:rsidRPr="007C4CE0">
        <w:rPr>
          <w:rFonts w:hint="eastAsia"/>
        </w:rPr>
        <w:t>：判断</w:t>
      </w:r>
      <m:oMath>
        <m:r>
          <m:rPr>
            <m:sty m:val="p"/>
          </m:rPr>
          <w:rPr>
            <w:rFonts w:ascii="Cambria Math" w:hAnsi="Cambria Math"/>
          </w:rPr>
          <m:t>σ</m:t>
        </m:r>
        <m:d>
          <m:dPr>
            <m:ctrlPr>
              <w:rPr>
                <w:rFonts w:ascii="Cambria Math" w:hAnsi="Cambria Math"/>
              </w:rPr>
            </m:ctrlPr>
          </m:dPr>
          <m:e>
            <m:r>
              <w:rPr>
                <w:rFonts w:ascii="Cambria Math" w:hAnsi="Cambria Math"/>
              </w:rPr>
              <m:t>u,ui</m:t>
            </m:r>
          </m:e>
        </m:d>
        <m:r>
          <m:rPr>
            <m:sty m:val="p"/>
          </m:rPr>
          <w:rPr>
            <w:rFonts w:ascii="Cambria Math" w:hAnsi="Cambria Math"/>
          </w:rPr>
          <m:t>≥</m:t>
        </m:r>
        <m:r>
          <w:rPr>
            <w:rFonts w:ascii="Cambria Math" w:hAnsi="Cambria Math"/>
          </w:rPr>
          <m:t>ε</m:t>
        </m:r>
      </m:oMath>
      <w:r w:rsidRPr="007C4CE0">
        <w:rPr>
          <w:rFonts w:hint="eastAsia"/>
        </w:rPr>
        <w:t>是否成立，</w:t>
      </w:r>
      <w:r w:rsidRPr="007C4CE0">
        <w:t>即</w:t>
      </w:r>
      <w:r w:rsidRPr="00392517">
        <w:rPr>
          <w:rFonts w:hint="eastAsia"/>
          <w:i/>
        </w:rPr>
        <w:t>u</w:t>
      </w:r>
      <w:r w:rsidRPr="007C4CE0">
        <w:rPr>
          <w:rFonts w:hint="eastAsia"/>
        </w:rPr>
        <w:t>与</w:t>
      </w:r>
      <w:r w:rsidRPr="00392517">
        <w:rPr>
          <w:rFonts w:hint="eastAsia"/>
          <w:i/>
        </w:rPr>
        <w:t>ui</w:t>
      </w:r>
      <w:r w:rsidRPr="007C4CE0">
        <w:rPr>
          <w:rFonts w:hint="eastAsia"/>
        </w:rPr>
        <w:t>是否是</w:t>
      </w:r>
      <w:r w:rsidRPr="007C4CE0">
        <w:t>结构相似的</w:t>
      </w:r>
      <w:r w:rsidRPr="007C4CE0">
        <w:rPr>
          <w:rFonts w:hint="eastAsia"/>
        </w:rPr>
        <w:t>（第</w:t>
      </w:r>
      <w:r w:rsidRPr="007C4CE0">
        <w:rPr>
          <w:rFonts w:hint="eastAsia"/>
        </w:rPr>
        <w:t>9</w:t>
      </w:r>
      <w:r w:rsidRPr="007C4CE0">
        <w:rPr>
          <w:rFonts w:hint="eastAsia"/>
        </w:rPr>
        <w:t>行），若成立，</w:t>
      </w:r>
      <w:r w:rsidRPr="007C4CE0">
        <w:t>则</w:t>
      </w:r>
      <w:r w:rsidRPr="007C4CE0">
        <w:rPr>
          <w:rFonts w:hint="eastAsia"/>
        </w:rPr>
        <w:t>进行</w:t>
      </w:r>
      <w:r w:rsidRPr="007C4CE0">
        <w:t>判定条件</w:t>
      </w:r>
      <w:r w:rsidRPr="007C4CE0">
        <w:rPr>
          <w:rFonts w:hint="eastAsia"/>
        </w:rPr>
        <w:t>二：判断</w:t>
      </w:r>
      <m:oMath>
        <m:sSub>
          <m:sSubPr>
            <m:ctrlPr>
              <w:rPr>
                <w:rFonts w:ascii="Cambria Math" w:hAnsi="Cambria Math"/>
              </w:rPr>
            </m:ctrlPr>
          </m:sSubPr>
          <m:e>
            <m:r>
              <w:rPr>
                <w:rFonts w:ascii="Cambria Math" w:hAnsi="Cambria Math"/>
              </w:rPr>
              <m:t>N</m:t>
            </m:r>
          </m:e>
          <m:sub>
            <m:r>
              <w:rPr>
                <w:rFonts w:ascii="Cambria Math" w:hAnsi="Cambria Math"/>
              </w:rPr>
              <m:t>ε</m:t>
            </m:r>
          </m:sub>
        </m:sSub>
        <m:d>
          <m:dPr>
            <m:begChr m:val="["/>
            <m:endChr m:val="]"/>
            <m:ctrlPr>
              <w:rPr>
                <w:rFonts w:ascii="Cambria Math" w:hAnsi="Cambria Math"/>
              </w:rPr>
            </m:ctrlPr>
          </m:dPr>
          <m:e>
            <m:r>
              <w:rPr>
                <w:rFonts w:ascii="Cambria Math" w:hAnsi="Cambria Math"/>
              </w:rPr>
              <m:t>ui</m:t>
            </m:r>
          </m:e>
        </m:d>
        <m:r>
          <m:rPr>
            <m:sty m:val="p"/>
          </m:rPr>
          <w:rPr>
            <w:rFonts w:ascii="Cambria Math" w:hAnsi="Cambria Math"/>
          </w:rPr>
          <m:t>≥</m:t>
        </m:r>
        <m:r>
          <w:rPr>
            <w:rFonts w:ascii="Cambria Math" w:hAnsi="Cambria Math"/>
          </w:rPr>
          <m:t>μ</m:t>
        </m:r>
      </m:oMath>
      <w:r w:rsidRPr="007C4CE0">
        <w:rPr>
          <w:rFonts w:hint="eastAsia"/>
        </w:rPr>
        <w:t>是否</w:t>
      </w:r>
      <w:r w:rsidRPr="007C4CE0">
        <w:t>成立</w:t>
      </w:r>
      <w:r w:rsidRPr="007C4CE0">
        <w:rPr>
          <w:rFonts w:hint="eastAsia"/>
        </w:rPr>
        <w:t>（注意</w:t>
      </w:r>
      <w:r w:rsidRPr="007C4CE0">
        <w:t>这里的</w:t>
      </w:r>
      <m:oMath>
        <m:r>
          <w:rPr>
            <w:rFonts w:ascii="Cambria Math" w:hAnsi="Cambria Math"/>
          </w:rPr>
          <m:t>μ</m:t>
        </m:r>
      </m:oMath>
      <w:r w:rsidRPr="007C4CE0">
        <w:rPr>
          <w:rFonts w:hint="eastAsia"/>
        </w:rPr>
        <w:t>是已经选出来的</w:t>
      </w:r>
      <w:r w:rsidRPr="00392517">
        <w:rPr>
          <w:rFonts w:hint="eastAsia"/>
          <w:i/>
        </w:rPr>
        <w:t>u</w:t>
      </w:r>
      <w:r w:rsidRPr="007C4CE0">
        <w:rPr>
          <w:rFonts w:hint="eastAsia"/>
        </w:rPr>
        <w:t>的</w:t>
      </w:r>
      <m:oMath>
        <m:r>
          <w:rPr>
            <w:rFonts w:ascii="Cambria Math" w:hAnsi="Cambria Math"/>
          </w:rPr>
          <m:t>ε</m:t>
        </m:r>
        <m:r>
          <m:rPr>
            <m:sty m:val="p"/>
          </m:rPr>
          <w:rPr>
            <w:rFonts w:ascii="Cambria Math" w:hAnsi="Cambria Math"/>
          </w:rPr>
          <m:t>-neighbors</m:t>
        </m:r>
      </m:oMath>
      <w:r w:rsidRPr="007C4CE0">
        <w:rPr>
          <w:rFonts w:hint="eastAsia"/>
        </w:rPr>
        <w:t>值）（第</w:t>
      </w:r>
      <w:r w:rsidRPr="007C4CE0">
        <w:rPr>
          <w:rFonts w:hint="eastAsia"/>
        </w:rPr>
        <w:t>10</w:t>
      </w:r>
      <w:r w:rsidRPr="007C4CE0">
        <w:rPr>
          <w:rFonts w:hint="eastAsia"/>
        </w:rPr>
        <w:t>行），若</w:t>
      </w:r>
      <w:r w:rsidRPr="007C4CE0">
        <w:t>成立</w:t>
      </w:r>
      <w:r w:rsidRPr="007C4CE0">
        <w:rPr>
          <w:rFonts w:hint="eastAsia"/>
        </w:rPr>
        <w:t>则</w:t>
      </w:r>
      <w:r w:rsidRPr="007C4CE0">
        <w:t>，</w:t>
      </w:r>
      <w:r w:rsidRPr="007C4CE0">
        <w:rPr>
          <w:rFonts w:hint="eastAsia"/>
        </w:rPr>
        <w:t>要继续访问</w:t>
      </w:r>
      <m:oMath>
        <m:r>
          <w:rPr>
            <w:rFonts w:ascii="Cambria Math" w:hAnsi="Cambria Math"/>
          </w:rPr>
          <m:t>ui</m:t>
        </m:r>
      </m:oMath>
      <w:r w:rsidRPr="007C4CE0">
        <w:rPr>
          <w:rFonts w:hint="eastAsia"/>
        </w:rPr>
        <w:t>的未被标记的</w:t>
      </w:r>
      <w:r w:rsidRPr="007C4CE0">
        <w:t>邻居</w:t>
      </w:r>
      <w:r w:rsidRPr="007C4CE0">
        <w:rPr>
          <w:rFonts w:hint="eastAsia"/>
        </w:rPr>
        <w:t>重复</w:t>
      </w:r>
      <w:r w:rsidRPr="007C4CE0">
        <w:t>进行判定条件一二的判断。判定条件</w:t>
      </w:r>
      <w:r w:rsidRPr="007C4CE0">
        <w:rPr>
          <w:rFonts w:hint="eastAsia"/>
        </w:rPr>
        <w:t>二不成立</w:t>
      </w:r>
      <w:r w:rsidRPr="007C4CE0">
        <w:t>的话，则回溯到</w:t>
      </w:r>
      <w:r w:rsidRPr="00392517">
        <w:rPr>
          <w:rFonts w:hint="eastAsia"/>
          <w:i/>
        </w:rPr>
        <w:t>ui</w:t>
      </w:r>
      <w:r w:rsidRPr="007C4CE0">
        <w:rPr>
          <w:rFonts w:hint="eastAsia"/>
        </w:rPr>
        <w:t>的</w:t>
      </w:r>
      <w:r w:rsidRPr="007C4CE0">
        <w:t>上一层节点</w:t>
      </w:r>
      <w:r w:rsidRPr="00392517">
        <w:rPr>
          <w:rFonts w:hint="eastAsia"/>
          <w:i/>
        </w:rPr>
        <w:t>u</w:t>
      </w:r>
      <w:r w:rsidRPr="007C4CE0">
        <w:rPr>
          <w:rFonts w:hint="eastAsia"/>
        </w:rPr>
        <w:t>处</w:t>
      </w:r>
      <w:r w:rsidRPr="007C4CE0">
        <w:t>，继续找其他未被访问的</w:t>
      </w:r>
      <w:r w:rsidRPr="007C4CE0">
        <w:rPr>
          <w:rFonts w:hint="eastAsia"/>
        </w:rPr>
        <w:t>邻居节点重复进行</w:t>
      </w:r>
      <w:r w:rsidRPr="007C4CE0">
        <w:t>判</w:t>
      </w:r>
      <w:r w:rsidRPr="007C4CE0">
        <w:rPr>
          <w:rFonts w:hint="eastAsia"/>
        </w:rPr>
        <w:t>定条件</w:t>
      </w:r>
      <w:r w:rsidRPr="007C4CE0">
        <w:t>一二</w:t>
      </w:r>
      <w:r w:rsidRPr="007C4CE0">
        <w:rPr>
          <w:rFonts w:hint="eastAsia"/>
        </w:rPr>
        <w:t>的</w:t>
      </w:r>
      <w:r w:rsidRPr="007C4CE0">
        <w:t>判断</w:t>
      </w:r>
      <w:r w:rsidRPr="007C4CE0">
        <w:rPr>
          <w:rFonts w:hint="eastAsia"/>
        </w:rPr>
        <w:t>。判定</w:t>
      </w:r>
      <w:r w:rsidRPr="007C4CE0">
        <w:t>条件一</w:t>
      </w:r>
      <w:r w:rsidRPr="007C4CE0">
        <w:rPr>
          <w:rFonts w:hint="eastAsia"/>
        </w:rPr>
        <w:t>若不成立</w:t>
      </w:r>
      <w:r w:rsidRPr="007C4CE0">
        <w:t>则直接</w:t>
      </w:r>
      <w:r w:rsidRPr="007C4CE0">
        <w:rPr>
          <w:rFonts w:hint="eastAsia"/>
        </w:rPr>
        <w:t>访问节</w:t>
      </w:r>
      <w:r w:rsidRPr="007C4CE0">
        <w:t>点</w:t>
      </w:r>
      <w:r w:rsidRPr="00392517">
        <w:rPr>
          <w:rFonts w:hint="eastAsia"/>
          <w:i/>
        </w:rPr>
        <w:t>u</w:t>
      </w:r>
      <w:r w:rsidRPr="007C4CE0">
        <w:rPr>
          <w:rFonts w:hint="eastAsia"/>
        </w:rPr>
        <w:t>未被访问</w:t>
      </w:r>
      <w:r w:rsidRPr="007C4CE0">
        <w:t>标记</w:t>
      </w:r>
      <w:r w:rsidRPr="007C4CE0">
        <w:rPr>
          <w:rFonts w:hint="eastAsia"/>
        </w:rPr>
        <w:t>的邻居</w:t>
      </w:r>
      <w:r w:rsidRPr="007C4CE0">
        <w:t>节点</w:t>
      </w:r>
      <w:r w:rsidRPr="007C4CE0">
        <w:rPr>
          <w:rFonts w:hint="eastAsia"/>
        </w:rPr>
        <w:t>重复进行</w:t>
      </w:r>
      <w:r w:rsidRPr="007C4CE0">
        <w:t>判定条件一二的</w:t>
      </w:r>
      <w:r w:rsidRPr="007C4CE0">
        <w:rPr>
          <w:rFonts w:hint="eastAsia"/>
        </w:rPr>
        <w:t>判断（</w:t>
      </w:r>
      <w:r w:rsidRPr="007C4CE0">
        <w:rPr>
          <w:rFonts w:hint="eastAsia"/>
        </w:rPr>
        <w:t>11</w:t>
      </w:r>
      <w:r w:rsidRPr="007C4CE0">
        <w:t>-19</w:t>
      </w:r>
      <w:r w:rsidRPr="007C4CE0">
        <w:rPr>
          <w:rFonts w:hint="eastAsia"/>
        </w:rPr>
        <w:t>行），</w:t>
      </w:r>
      <w:r w:rsidRPr="007C4CE0">
        <w:t>且每次遇到</w:t>
      </w:r>
      <w:r w:rsidRPr="00392517">
        <w:rPr>
          <w:rFonts w:hint="eastAsia"/>
          <w:i/>
        </w:rPr>
        <w:t>u</w:t>
      </w:r>
      <w:r w:rsidRPr="007C4CE0">
        <w:rPr>
          <w:rFonts w:hint="eastAsia"/>
        </w:rPr>
        <w:t>==</w:t>
      </w:r>
      <w:r w:rsidRPr="00392517">
        <w:rPr>
          <w:rFonts w:hint="eastAsia"/>
          <w:i/>
        </w:rPr>
        <w:t>w</w:t>
      </w:r>
      <w:r w:rsidRPr="007C4CE0">
        <w:rPr>
          <w:rFonts w:hint="eastAsia"/>
        </w:rPr>
        <w:t>的</w:t>
      </w:r>
      <w:r w:rsidRPr="007C4CE0">
        <w:t>情况</w:t>
      </w:r>
      <w:r w:rsidRPr="007C4CE0">
        <w:rPr>
          <w:rFonts w:hint="eastAsia"/>
        </w:rPr>
        <w:t>，</w:t>
      </w:r>
      <w:r w:rsidRPr="007C4CE0">
        <w:t>即已经选出一条路径</w:t>
      </w:r>
      <w:r w:rsidRPr="007C4CE0">
        <w:rPr>
          <w:rFonts w:hint="eastAsia"/>
        </w:rPr>
        <w:t>，</w:t>
      </w:r>
      <w:r w:rsidRPr="007C4CE0">
        <w:t>那么</w:t>
      </w:r>
      <w:r w:rsidRPr="007C4CE0">
        <w:rPr>
          <w:rFonts w:hint="eastAsia"/>
        </w:rPr>
        <w:t>需要</w:t>
      </w:r>
      <w:r w:rsidRPr="007C4CE0">
        <w:t>更新</w:t>
      </w:r>
      <m:oMath>
        <m:r>
          <w:rPr>
            <w:rFonts w:ascii="Cambria Math" w:hAnsi="Cambria Math"/>
          </w:rPr>
          <m:t>μ</m:t>
        </m:r>
      </m:oMath>
      <w:r w:rsidRPr="007C4CE0">
        <w:rPr>
          <w:rFonts w:hint="eastAsia"/>
        </w:rPr>
        <w:t>为</w:t>
      </w:r>
      <w:r w:rsidRPr="007C4CE0">
        <w:t>最新的</w:t>
      </w:r>
      <w:r w:rsidRPr="007C4CE0">
        <w:rPr>
          <w:rFonts w:hint="eastAsia"/>
        </w:rPr>
        <w:t>大于</w:t>
      </w:r>
      <w:r w:rsidRPr="007C4CE0">
        <w:t>原</w:t>
      </w:r>
      <m:oMath>
        <m:r>
          <w:rPr>
            <w:rFonts w:ascii="Cambria Math" w:hAnsi="Cambria Math"/>
          </w:rPr>
          <m:t>μ</m:t>
        </m:r>
      </m:oMath>
      <w:r w:rsidRPr="007C4CE0">
        <w:rPr>
          <w:rFonts w:hint="eastAsia"/>
        </w:rPr>
        <w:t>，且属于</w:t>
      </w:r>
      <w:r w:rsidRPr="007C4CE0">
        <w:t>有效区间</w:t>
      </w:r>
      <m:oMath>
        <m:r>
          <m:rPr>
            <m:sty m:val="p"/>
          </m:rPr>
          <w:rPr>
            <w:rFonts w:ascii="Cambria Math" w:hAnsi="Cambria Math" w:hint="eastAsia"/>
          </w:rPr>
          <m:t xml:space="preserve">[1, </m:t>
        </m:r>
        <m:d>
          <m:dPr>
            <m:begChr m:val=""/>
            <m:ctrlPr>
              <w:rPr>
                <w:rFonts w:ascii="Cambria Math" w:hAnsi="Cambria Math"/>
              </w:rPr>
            </m:ctrlPr>
          </m:dPr>
          <m:e>
            <m:r>
              <m:rPr>
                <m:sty m:val="b"/>
              </m:rPr>
              <w:rPr>
                <w:rFonts w:ascii="Cambria Math" w:hAnsi="Cambria Math"/>
              </w:rPr>
              <m:t>μ</m:t>
            </m:r>
          </m:e>
        </m:d>
      </m:oMath>
      <w:r w:rsidRPr="007C4CE0">
        <w:rPr>
          <w:rFonts w:hint="eastAsia"/>
        </w:rPr>
        <w:t>中（</w:t>
      </w:r>
      <w:r w:rsidRPr="007C4CE0">
        <w:rPr>
          <w:rFonts w:hint="eastAsia"/>
        </w:rPr>
        <w:t>20</w:t>
      </w:r>
      <w:r w:rsidRPr="007C4CE0">
        <w:t>-26</w:t>
      </w:r>
      <w:r w:rsidR="00D14301">
        <w:rPr>
          <w:rFonts w:hint="eastAsia"/>
        </w:rPr>
        <w:t>行</w:t>
      </w:r>
      <w:r w:rsidRPr="007C4CE0">
        <w:rPr>
          <w:rFonts w:hint="eastAsia"/>
        </w:rPr>
        <w:t>）</w:t>
      </w:r>
      <w:r w:rsidRPr="007C4CE0">
        <w:t>。</w:t>
      </w:r>
      <w:r w:rsidRPr="007C4CE0">
        <w:rPr>
          <w:rFonts w:hint="eastAsia"/>
        </w:rPr>
        <w:t>最后将</w:t>
      </w:r>
      <m:oMath>
        <m:sSup>
          <m:sSupPr>
            <m:ctrlPr>
              <w:rPr>
                <w:rFonts w:ascii="Cambria Math" w:hAnsi="Cambria Math"/>
              </w:rPr>
            </m:ctrlPr>
          </m:sSupPr>
          <m:e>
            <m:r>
              <w:rPr>
                <w:rFonts w:ascii="Cambria Math" w:hAnsi="Cambria Math"/>
              </w:rPr>
              <m:t>μ</m:t>
            </m:r>
          </m:e>
          <m:sup>
            <m:r>
              <w:rPr>
                <w:rFonts w:ascii="Cambria Math" w:hAnsi="Cambria Math"/>
              </w:rPr>
              <m:t>'</m:t>
            </m:r>
          </m:sup>
        </m:sSup>
      </m:oMath>
      <w:r w:rsidRPr="007C4CE0">
        <w:rPr>
          <w:rFonts w:hint="eastAsia"/>
        </w:rPr>
        <w:t>修改成</w:t>
      </w:r>
      <w:r w:rsidRPr="007C4CE0">
        <w:t>最终的</w:t>
      </w:r>
      <m:oMath>
        <m:r>
          <w:rPr>
            <w:rFonts w:ascii="Cambria Math" w:hAnsi="Cambria Math"/>
          </w:rPr>
          <m:t>μ</m:t>
        </m:r>
      </m:oMath>
      <w:r w:rsidRPr="007C4CE0">
        <w:rPr>
          <w:rFonts w:hint="eastAsia"/>
        </w:rPr>
        <w:t>并</w:t>
      </w:r>
      <w:r w:rsidRPr="007C4CE0">
        <w:t>返回</w:t>
      </w:r>
      <m:oMath>
        <m:sSup>
          <m:sSupPr>
            <m:ctrlPr>
              <w:rPr>
                <w:rFonts w:ascii="Cambria Math" w:hAnsi="Cambria Math"/>
              </w:rPr>
            </m:ctrlPr>
          </m:sSupPr>
          <m:e>
            <m:r>
              <w:rPr>
                <w:rFonts w:ascii="Cambria Math" w:hAnsi="Cambria Math"/>
              </w:rPr>
              <m:t>μ</m:t>
            </m:r>
          </m:e>
          <m:sup>
            <m:r>
              <w:rPr>
                <w:rFonts w:ascii="Cambria Math" w:hAnsi="Cambria Math"/>
              </w:rPr>
              <m:t>'</m:t>
            </m:r>
          </m:sup>
        </m:sSup>
      </m:oMath>
      <w:r w:rsidRPr="007C4CE0">
        <w:rPr>
          <w:rFonts w:hint="eastAsia"/>
        </w:rPr>
        <w:t>（</w:t>
      </w:r>
      <w:r w:rsidRPr="007C4CE0">
        <w:rPr>
          <w:rFonts w:hint="eastAsia"/>
        </w:rPr>
        <w:t>27,28</w:t>
      </w:r>
      <w:r w:rsidRPr="007C4CE0">
        <w:rPr>
          <w:rFonts w:hint="eastAsia"/>
        </w:rPr>
        <w:t>行）</w:t>
      </w:r>
      <w:r w:rsidRPr="007C4CE0">
        <w:t>。</w:t>
      </w:r>
    </w:p>
    <w:p w:rsidR="00780578" w:rsidRPr="00BC0C69" w:rsidRDefault="00E77027" w:rsidP="00BC0C69">
      <w:pPr>
        <w:pStyle w:val="2"/>
        <w:numPr>
          <w:ilvl w:val="0"/>
          <w:numId w:val="0"/>
        </w:numPr>
        <w:spacing w:before="156" w:after="156"/>
      </w:pPr>
      <w:bookmarkStart w:id="97" w:name="_Toc500292422"/>
      <w:bookmarkStart w:id="98" w:name="_Toc501034940"/>
      <w:r w:rsidRPr="00BC0C69">
        <w:t>4</w:t>
      </w:r>
      <w:r w:rsidR="008C4CC4" w:rsidRPr="00BC0C69">
        <w:t>.</w:t>
      </w:r>
      <w:bookmarkEnd w:id="95"/>
      <w:bookmarkEnd w:id="96"/>
      <w:bookmarkEnd w:id="97"/>
      <w:r w:rsidR="008452C9" w:rsidRPr="00BC0C69">
        <w:t>3</w:t>
      </w:r>
      <w:r w:rsidR="004E372E" w:rsidRPr="00BC0C69">
        <w:rPr>
          <w:rFonts w:hint="eastAsia"/>
        </w:rPr>
        <w:t>修改</w:t>
      </w:r>
      <w:r w:rsidR="004E372E" w:rsidRPr="00BC0C69">
        <w:t>相似度阈值</w:t>
      </w:r>
      <m:oMath>
        <m:r>
          <w:rPr>
            <w:rFonts w:ascii="Cambria Math" w:hAnsi="Cambria Math"/>
          </w:rPr>
          <m:t>ε</m:t>
        </m:r>
      </m:oMath>
      <w:bookmarkEnd w:id="98"/>
    </w:p>
    <w:p w:rsidR="00780578" w:rsidRPr="006F7237" w:rsidRDefault="00780578" w:rsidP="006F7237">
      <w:pPr>
        <w:pStyle w:val="30"/>
        <w:ind w:left="567" w:firstLineChars="0" w:hanging="567"/>
        <w:rPr>
          <w:szCs w:val="28"/>
        </w:rPr>
      </w:pPr>
      <w:bookmarkStart w:id="99" w:name="_Toc500292424"/>
      <w:bookmarkStart w:id="100" w:name="_Toc501034941"/>
      <w:r w:rsidRPr="006F7237">
        <w:rPr>
          <w:szCs w:val="28"/>
        </w:rPr>
        <w:t xml:space="preserve">4.3.1 </w:t>
      </w:r>
      <w:r w:rsidRPr="006F7237">
        <w:rPr>
          <w:rFonts w:hint="eastAsia"/>
          <w:szCs w:val="28"/>
        </w:rPr>
        <w:t>相似度阈值</w:t>
      </w:r>
      <m:oMath>
        <m:r>
          <w:rPr>
            <w:rFonts w:ascii="Cambria Math" w:hAnsi="Cambria Math"/>
            <w:szCs w:val="28"/>
          </w:rPr>
          <m:t>ε</m:t>
        </m:r>
      </m:oMath>
      <w:r w:rsidRPr="006F7237">
        <w:rPr>
          <w:rFonts w:hint="eastAsia"/>
          <w:szCs w:val="28"/>
        </w:rPr>
        <w:t>对聚类结果的影响</w:t>
      </w:r>
      <w:bookmarkEnd w:id="99"/>
      <w:bookmarkEnd w:id="100"/>
    </w:p>
    <w:p w:rsidR="00780578" w:rsidRDefault="00780578" w:rsidP="00780578">
      <w:pPr>
        <w:spacing w:line="440" w:lineRule="exact"/>
        <w:ind w:firstLine="480"/>
      </w:pPr>
      <w:r w:rsidRPr="007C4CE0">
        <w:t>pSCAN</w:t>
      </w:r>
      <w:r w:rsidRPr="007C4CE0">
        <w:rPr>
          <w:rFonts w:hint="eastAsia"/>
        </w:rPr>
        <w:t>聚类参数必须由用户来确定，而该算法</w:t>
      </w:r>
      <w:r w:rsidRPr="007C4CE0">
        <w:t>中的</w:t>
      </w:r>
      <m:oMath>
        <m:r>
          <w:rPr>
            <w:rFonts w:ascii="Cambria Math" w:hAnsi="Cambria Math"/>
          </w:rPr>
          <m:t>ε</m:t>
        </m:r>
      </m:oMath>
      <w:r w:rsidRPr="007C4CE0">
        <w:rPr>
          <w:rFonts w:hint="eastAsia"/>
          <w:iCs/>
        </w:rPr>
        <w:t>参数是</w:t>
      </w:r>
      <w:r w:rsidRPr="007C4CE0">
        <w:rPr>
          <w:iCs/>
        </w:rPr>
        <w:t>两个节点实体之间的</w:t>
      </w:r>
      <w:r w:rsidRPr="007C4CE0">
        <w:rPr>
          <w:rFonts w:hint="eastAsia"/>
          <w:iCs/>
        </w:rPr>
        <w:t>结构相似性的</w:t>
      </w:r>
      <w:r w:rsidRPr="007C4CE0">
        <w:rPr>
          <w:iCs/>
        </w:rPr>
        <w:t>一个标准</w:t>
      </w:r>
      <w:r w:rsidRPr="007C4CE0">
        <w:rPr>
          <w:rFonts w:hint="eastAsia"/>
          <w:iCs/>
        </w:rPr>
        <w:t>，若是</w:t>
      </w:r>
      <w:r w:rsidRPr="007C4CE0">
        <w:rPr>
          <w:iCs/>
        </w:rPr>
        <w:t>降低这一</w:t>
      </w:r>
      <w:r w:rsidRPr="007C4CE0">
        <w:rPr>
          <w:rFonts w:hint="eastAsia"/>
          <w:iCs/>
        </w:rPr>
        <w:t>标准</w:t>
      </w:r>
      <w:r w:rsidRPr="007C4CE0">
        <w:rPr>
          <w:iCs/>
        </w:rPr>
        <w:t>则会使得原本不满足的</w:t>
      </w:r>
      <w:r w:rsidRPr="007C4CE0">
        <w:rPr>
          <w:rFonts w:hint="eastAsia"/>
          <w:iCs/>
        </w:rPr>
        <w:t>能够满足结构相似性，这样</w:t>
      </w:r>
      <w:r w:rsidRPr="007C4CE0">
        <w:rPr>
          <w:iCs/>
        </w:rPr>
        <w:t>在</w:t>
      </w:r>
      <w:r w:rsidRPr="007C4CE0">
        <w:rPr>
          <w:rFonts w:hint="eastAsia"/>
          <w:iCs/>
        </w:rPr>
        <w:t>密度阈值</w:t>
      </w:r>
      <w:r w:rsidRPr="007C4CE0">
        <w:rPr>
          <w:iCs/>
        </w:rPr>
        <w:t>一定的情况下</w:t>
      </w:r>
      <w:r w:rsidRPr="007C4CE0">
        <w:rPr>
          <w:rFonts w:hint="eastAsia"/>
          <w:iCs/>
        </w:rPr>
        <w:t>，原本</w:t>
      </w:r>
      <w:r w:rsidRPr="007C4CE0">
        <w:rPr>
          <w:iCs/>
        </w:rPr>
        <w:t>不是核心点的点会变成核心</w:t>
      </w:r>
      <w:r w:rsidRPr="007C4CE0">
        <w:rPr>
          <w:rFonts w:hint="eastAsia"/>
          <w:iCs/>
        </w:rPr>
        <w:t>点</w:t>
      </w:r>
      <w:r w:rsidRPr="007C4CE0">
        <w:rPr>
          <w:iCs/>
        </w:rPr>
        <w:t>，</w:t>
      </w:r>
      <w:r w:rsidRPr="007C4CE0">
        <w:rPr>
          <w:rFonts w:hint="eastAsia"/>
          <w:iCs/>
        </w:rPr>
        <w:t>进而</w:t>
      </w:r>
      <w:r w:rsidRPr="007C4CE0">
        <w:rPr>
          <w:iCs/>
        </w:rPr>
        <w:t>有可能会使得</w:t>
      </w:r>
      <w:r w:rsidRPr="007C4CE0">
        <w:rPr>
          <w:rFonts w:hint="eastAsia"/>
          <w:iCs/>
        </w:rPr>
        <w:t>两个原本不在同一</w:t>
      </w:r>
      <w:r w:rsidRPr="007C4CE0">
        <w:rPr>
          <w:iCs/>
        </w:rPr>
        <w:t>聚类</w:t>
      </w:r>
      <w:r w:rsidRPr="007C4CE0">
        <w:rPr>
          <w:rFonts w:hint="eastAsia"/>
          <w:iCs/>
        </w:rPr>
        <w:t>里的实体</w:t>
      </w:r>
      <w:r w:rsidRPr="007C4CE0">
        <w:rPr>
          <w:iCs/>
        </w:rPr>
        <w:t>被聚到一个</w:t>
      </w:r>
      <w:r w:rsidRPr="007C4CE0">
        <w:rPr>
          <w:rFonts w:hint="eastAsia"/>
          <w:iCs/>
        </w:rPr>
        <w:t>类</w:t>
      </w:r>
      <w:r w:rsidRPr="007C4CE0">
        <w:rPr>
          <w:iCs/>
        </w:rPr>
        <w:t>里</w:t>
      </w:r>
      <w:r w:rsidRPr="007C4CE0">
        <w:rPr>
          <w:rFonts w:hint="eastAsia"/>
        </w:rPr>
        <w:t>。</w:t>
      </w:r>
    </w:p>
    <w:p w:rsidR="00780578" w:rsidRPr="007C4CE0" w:rsidRDefault="00780578" w:rsidP="00780578">
      <w:pPr>
        <w:spacing w:line="440" w:lineRule="exact"/>
        <w:ind w:firstLine="480"/>
      </w:pPr>
      <w:r w:rsidRPr="007C4CE0">
        <w:t>pSCAN</w:t>
      </w:r>
      <w:r w:rsidRPr="007C4CE0">
        <w:rPr>
          <w:rFonts w:hint="eastAsia"/>
        </w:rPr>
        <w:t>算法过程中只对核心点的</w:t>
      </w:r>
      <w:r w:rsidRPr="007C4CE0">
        <w:t>邻居节</w:t>
      </w:r>
      <w:r w:rsidRPr="007C4CE0">
        <w:rPr>
          <w:rFonts w:hint="eastAsia"/>
        </w:rPr>
        <w:t>点进行扩展，更改</w:t>
      </w:r>
      <m:oMath>
        <m:r>
          <w:rPr>
            <w:rFonts w:ascii="Cambria Math" w:hAnsi="Cambria Math"/>
          </w:rPr>
          <m:t>ε</m:t>
        </m:r>
      </m:oMath>
      <w:r w:rsidRPr="007C4CE0">
        <w:rPr>
          <w:rFonts w:hint="eastAsia"/>
        </w:rPr>
        <w:t>会进一步影响聚类结果中聚类的大小。对于</w:t>
      </w:r>
      <w:r w:rsidRPr="007C4CE0">
        <w:rPr>
          <w:rFonts w:hint="eastAsia"/>
        </w:rPr>
        <w:t>pSCAN</w:t>
      </w:r>
      <w:r w:rsidRPr="007C4CE0">
        <w:rPr>
          <w:rFonts w:hint="eastAsia"/>
        </w:rPr>
        <w:t>算法，如果</w:t>
      </w:r>
      <m:oMath>
        <m:r>
          <w:rPr>
            <w:rFonts w:ascii="Cambria Math" w:hAnsi="Cambria Math"/>
          </w:rPr>
          <m:t>ε</m:t>
        </m:r>
      </m:oMath>
      <w:r w:rsidRPr="007C4CE0">
        <w:rPr>
          <w:rFonts w:hint="eastAsia"/>
        </w:rPr>
        <w:t>值选择的过</w:t>
      </w:r>
      <w:r w:rsidRPr="007C4CE0">
        <w:t>大</w:t>
      </w:r>
      <w:r w:rsidRPr="007C4CE0">
        <w:rPr>
          <w:rFonts w:hint="eastAsia"/>
        </w:rPr>
        <w:t>，会有大量的点不能被聚类；而</w:t>
      </w:r>
      <m:oMath>
        <m:r>
          <w:rPr>
            <w:rFonts w:ascii="Cambria Math" w:hAnsi="Cambria Math"/>
          </w:rPr>
          <m:t>ε</m:t>
        </m:r>
      </m:oMath>
      <w:r w:rsidRPr="007C4CE0">
        <w:rPr>
          <w:rFonts w:hint="eastAsia"/>
        </w:rPr>
        <w:t>值选择的过小，聚类会合并，大多数的点会在同一个聚类中。定理</w:t>
      </w:r>
      <w:r>
        <w:rPr>
          <w:rFonts w:hint="eastAsia"/>
        </w:rPr>
        <w:t>4.2</w:t>
      </w:r>
      <w:r w:rsidRPr="007C4CE0">
        <w:rPr>
          <w:rFonts w:hint="eastAsia"/>
        </w:rPr>
        <w:t>给出了相似性阈值参数</w:t>
      </w:r>
      <m:oMath>
        <m:r>
          <w:rPr>
            <w:rFonts w:ascii="Cambria Math" w:hAnsi="Cambria Math"/>
          </w:rPr>
          <m:t>ε</m:t>
        </m:r>
      </m:oMath>
      <w:r w:rsidRPr="007C4CE0">
        <w:rPr>
          <w:rFonts w:hint="eastAsia"/>
        </w:rPr>
        <w:t>对聚类结果的影响。</w:t>
      </w:r>
    </w:p>
    <w:p w:rsidR="00780578" w:rsidRPr="007C4CE0" w:rsidRDefault="00780578" w:rsidP="00780578">
      <w:pPr>
        <w:spacing w:line="440" w:lineRule="exact"/>
        <w:ind w:firstLine="482"/>
      </w:pPr>
      <w:r w:rsidRPr="007C4CE0">
        <w:rPr>
          <w:rFonts w:hint="eastAsia"/>
          <w:b/>
          <w:bCs/>
        </w:rPr>
        <w:t>定理</w:t>
      </w:r>
      <w:r w:rsidRPr="007C4CE0">
        <w:rPr>
          <w:rFonts w:hint="eastAsia"/>
          <w:b/>
          <w:bCs/>
        </w:rPr>
        <w:t>4.</w:t>
      </w:r>
      <w:r>
        <w:rPr>
          <w:rFonts w:hint="eastAsia"/>
          <w:b/>
          <w:bCs/>
        </w:rPr>
        <w:t>2</w:t>
      </w:r>
      <w:r w:rsidRPr="007C4CE0">
        <w:rPr>
          <w:rFonts w:hint="eastAsia"/>
        </w:rPr>
        <w:t xml:space="preserve"> </w:t>
      </w:r>
      <w:r w:rsidRPr="007C4CE0">
        <w:rPr>
          <w:rFonts w:hint="eastAsia"/>
        </w:rPr>
        <w:t>在</w:t>
      </w:r>
      <w:r w:rsidRPr="007C4CE0">
        <w:t>pSCAN</w:t>
      </w:r>
      <w:r w:rsidRPr="007C4CE0">
        <w:rPr>
          <w:rFonts w:hint="eastAsia"/>
        </w:rPr>
        <w:t>聚类算法中，保持</w:t>
      </w:r>
      <m:oMath>
        <m:r>
          <w:rPr>
            <w:rFonts w:ascii="Cambria Math" w:hAnsi="Cambria Math"/>
          </w:rPr>
          <m:t>μ</m:t>
        </m:r>
      </m:oMath>
      <w:r w:rsidRPr="007C4CE0">
        <w:rPr>
          <w:rFonts w:hint="eastAsia"/>
        </w:rPr>
        <w:t>不变，当</w:t>
      </w:r>
      <m:oMath>
        <m:r>
          <w:rPr>
            <w:rFonts w:ascii="Cambria Math" w:hAnsi="Cambria Math"/>
          </w:rPr>
          <m:t>ε</m:t>
        </m:r>
      </m:oMath>
      <w:r w:rsidRPr="007C4CE0">
        <w:rPr>
          <w:rFonts w:hint="eastAsia"/>
        </w:rPr>
        <w:t>减小时，原属于同一聚类的对象还会处于同一聚类，而</w:t>
      </w:r>
      <w:r w:rsidRPr="007C4CE0">
        <w:t>聚类</w:t>
      </w:r>
      <w:r w:rsidRPr="007C4CE0">
        <w:rPr>
          <w:rFonts w:hint="eastAsia"/>
        </w:rPr>
        <w:t>结果中单个聚类的大小可能会增加。</w:t>
      </w:r>
    </w:p>
    <w:p w:rsidR="008175E2" w:rsidRDefault="00780578" w:rsidP="00EA7D59">
      <w:pPr>
        <w:spacing w:line="440" w:lineRule="exact"/>
        <w:ind w:firstLine="480"/>
        <w:jc w:val="both"/>
      </w:pPr>
      <w:r w:rsidRPr="007C4CE0">
        <w:rPr>
          <w:rFonts w:hint="eastAsia"/>
        </w:rPr>
        <w:t>给出该定理的证明。</w:t>
      </w:r>
      <w:r w:rsidR="008175E2" w:rsidRPr="007C4CE0">
        <w:rPr>
          <w:rFonts w:hint="eastAsia"/>
          <w:lang w:val="fr-FR"/>
        </w:rPr>
        <w:t>存在</w:t>
      </w:r>
      <w:r w:rsidR="008175E2" w:rsidRPr="007C4CE0">
        <w:rPr>
          <w:rFonts w:hint="eastAsia"/>
          <w:i/>
          <w:lang w:val="fr-FR"/>
        </w:rPr>
        <w:t>o</w:t>
      </w:r>
      <w:r w:rsidR="008175E2" w:rsidRPr="007C4CE0">
        <w:rPr>
          <w:rFonts w:hint="eastAsia"/>
          <w:lang w:val="fr-FR"/>
        </w:rPr>
        <w:t>，</w:t>
      </w:r>
      <w:r w:rsidR="008175E2" w:rsidRPr="007C4CE0">
        <w:rPr>
          <w:rFonts w:hint="eastAsia"/>
          <w:i/>
          <w:lang w:val="fr-FR"/>
        </w:rPr>
        <w:t>v</w:t>
      </w:r>
      <w:r w:rsidR="008175E2" w:rsidRPr="007C4CE0">
        <w:rPr>
          <w:rFonts w:hint="eastAsia"/>
          <w:vertAlign w:val="subscript"/>
          <w:lang w:val="fr-FR"/>
        </w:rPr>
        <w:t>3</w:t>
      </w:r>
      <w:r w:rsidR="008175E2" w:rsidRPr="007C4CE0">
        <w:rPr>
          <w:rFonts w:hint="eastAsia"/>
          <w:lang w:val="fr-FR"/>
        </w:rPr>
        <w:t>，</w:t>
      </w:r>
      <w:r w:rsidR="008175E2" w:rsidRPr="007C4CE0">
        <w:rPr>
          <w:rFonts w:hint="eastAsia"/>
          <w:i/>
          <w:lang w:val="fr-FR"/>
        </w:rPr>
        <w:t>v</w:t>
      </w:r>
      <w:r w:rsidR="008175E2" w:rsidRPr="007C4CE0">
        <w:rPr>
          <w:rFonts w:hint="eastAsia"/>
          <w:vertAlign w:val="subscript"/>
          <w:lang w:val="fr-FR"/>
        </w:rPr>
        <w:t>4</w:t>
      </w:r>
      <w:r w:rsidR="008175E2" w:rsidRPr="007C4CE0">
        <w:rPr>
          <w:rFonts w:hint="eastAsia"/>
          <w:lang w:val="fr-FR"/>
        </w:rPr>
        <w:t>，…</w:t>
      </w:r>
      <w:r w:rsidR="008175E2" w:rsidRPr="007C4CE0">
        <w:rPr>
          <w:rFonts w:hint="eastAsia"/>
          <w:lang w:val="fr-FR"/>
        </w:rPr>
        <w:t xml:space="preserve"> </w:t>
      </w:r>
      <w:r w:rsidR="008175E2" w:rsidRPr="007C4CE0">
        <w:rPr>
          <w:rFonts w:hint="eastAsia"/>
          <w:lang w:val="fr-FR"/>
        </w:rPr>
        <w:t>，</w:t>
      </w:r>
      <w:r w:rsidR="008175E2" w:rsidRPr="007C4CE0">
        <w:rPr>
          <w:i/>
          <w:lang w:val="fr-FR"/>
        </w:rPr>
        <w:t>v</w:t>
      </w:r>
      <w:r w:rsidR="008175E2" w:rsidRPr="007C4CE0">
        <w:rPr>
          <w:rFonts w:hint="eastAsia"/>
          <w:i/>
          <w:vertAlign w:val="subscript"/>
          <w:lang w:val="fr-FR"/>
        </w:rPr>
        <w:t>n-1</w:t>
      </w:r>
      <w:r w:rsidR="008175E2" w:rsidRPr="007C4CE0">
        <w:rPr>
          <w:rFonts w:hint="eastAsia"/>
          <w:lang w:val="fr-FR"/>
        </w:rPr>
        <w:t>，</w:t>
      </w:r>
      <w:r w:rsidR="008175E2" w:rsidRPr="007C4CE0">
        <w:rPr>
          <w:rFonts w:hint="eastAsia"/>
          <w:i/>
          <w:lang w:val="fr-FR"/>
        </w:rPr>
        <w:t>v</w:t>
      </w:r>
      <w:r w:rsidR="008175E2" w:rsidRPr="007C4CE0">
        <w:rPr>
          <w:rFonts w:hint="eastAsia"/>
          <w:i/>
          <w:vertAlign w:val="subscript"/>
          <w:lang w:val="fr-FR"/>
        </w:rPr>
        <w:t>n</w:t>
      </w:r>
      <w:r w:rsidR="008175E2" w:rsidRPr="007C4CE0">
        <w:rPr>
          <w:rFonts w:hint="eastAsia"/>
        </w:rPr>
        <w:t>，其中</w:t>
      </w:r>
      <w:r w:rsidR="008175E2" w:rsidRPr="007C4CE0">
        <w:rPr>
          <w:rFonts w:hint="eastAsia"/>
          <w:i/>
          <w:lang w:val="fr-FR"/>
        </w:rPr>
        <w:t>v</w:t>
      </w:r>
      <w:r w:rsidR="008175E2" w:rsidRPr="007C4CE0">
        <w:rPr>
          <w:rFonts w:hint="eastAsia"/>
          <w:i/>
          <w:vertAlign w:val="subscript"/>
          <w:lang w:val="fr-FR"/>
        </w:rPr>
        <w:t>n</w:t>
      </w:r>
      <w:r w:rsidR="008175E2" w:rsidRPr="007C4CE0">
        <w:rPr>
          <w:rFonts w:hint="eastAsia"/>
          <w:lang w:val="fr-FR"/>
        </w:rPr>
        <w:t>=</w:t>
      </w:r>
      <w:r w:rsidR="008175E2" w:rsidRPr="007C4CE0">
        <w:rPr>
          <w:rFonts w:hint="eastAsia"/>
          <w:i/>
        </w:rPr>
        <w:t xml:space="preserve"> v</w:t>
      </w:r>
      <w:r w:rsidR="008175E2" w:rsidRPr="007C4CE0">
        <w:rPr>
          <w:rFonts w:hint="eastAsia"/>
          <w:vertAlign w:val="subscript"/>
        </w:rPr>
        <w:t>1</w:t>
      </w:r>
      <w:r w:rsidR="008175E2" w:rsidRPr="007C4CE0">
        <w:rPr>
          <w:rFonts w:hint="eastAsia"/>
        </w:rPr>
        <w:t>，满足对于所有</w:t>
      </w:r>
      <w:r w:rsidR="008175E2" w:rsidRPr="007C4CE0">
        <w:rPr>
          <w:rFonts w:hint="eastAsia"/>
          <w:lang w:val="fr-FR"/>
        </w:rPr>
        <w:t>的</w:t>
      </w:r>
      <w:r w:rsidR="008175E2" w:rsidRPr="007C4CE0">
        <w:rPr>
          <w:rFonts w:hint="eastAsia"/>
          <w:i/>
          <w:iCs/>
          <w:lang w:val="fr-FR"/>
        </w:rPr>
        <w:t>i</w:t>
      </w:r>
      <w:r w:rsidR="008175E2" w:rsidRPr="007C4CE0">
        <w:rPr>
          <w:rFonts w:hint="eastAsia"/>
          <w:lang w:val="fr-FR"/>
        </w:rPr>
        <w:t xml:space="preserve"> = </w:t>
      </w:r>
      <w:r w:rsidR="008175E2" w:rsidRPr="007C4CE0">
        <w:rPr>
          <w:rFonts w:hint="eastAsia"/>
        </w:rPr>
        <w:t>3</w:t>
      </w:r>
      <w:r w:rsidR="008175E2" w:rsidRPr="007C4CE0">
        <w:rPr>
          <w:rFonts w:hint="eastAsia"/>
          <w:lang w:val="fr-FR"/>
        </w:rPr>
        <w:t>，</w:t>
      </w:r>
      <w:r w:rsidR="008175E2" w:rsidRPr="007C4CE0">
        <w:rPr>
          <w:rFonts w:hint="eastAsia"/>
        </w:rPr>
        <w:t>4</w:t>
      </w:r>
      <w:r w:rsidR="008175E2" w:rsidRPr="007C4CE0">
        <w:rPr>
          <w:rFonts w:hint="eastAsia"/>
          <w:lang w:val="fr-FR"/>
        </w:rPr>
        <w:t>，……，</w:t>
      </w:r>
      <w:r w:rsidR="008175E2" w:rsidRPr="007C4CE0">
        <w:rPr>
          <w:rFonts w:hint="eastAsia"/>
          <w:i/>
          <w:iCs/>
          <w:lang w:val="fr-FR"/>
        </w:rPr>
        <w:t>n-</w:t>
      </w:r>
      <w:r w:rsidR="008175E2" w:rsidRPr="00D368B9">
        <w:rPr>
          <w:rFonts w:hint="eastAsia"/>
          <w:iCs/>
          <w:lang w:val="fr-FR"/>
        </w:rPr>
        <w:t>1</w:t>
      </w:r>
      <w:r w:rsidR="008175E2" w:rsidRPr="007C4CE0">
        <w:rPr>
          <w:rFonts w:hint="eastAsia"/>
          <w:lang w:val="fr-FR"/>
        </w:rPr>
        <w:t>，</w:t>
      </w:r>
      <w:r w:rsidR="008175E2" w:rsidRPr="007C4CE0">
        <w:rPr>
          <w:rFonts w:hint="eastAsia"/>
          <w:i/>
          <w:iCs/>
          <w:lang w:val="fr-FR"/>
        </w:rPr>
        <w:t>v</w:t>
      </w:r>
      <w:r w:rsidR="008175E2" w:rsidRPr="007C4CE0">
        <w:rPr>
          <w:rFonts w:hint="eastAsia"/>
          <w:i/>
          <w:iCs/>
          <w:vertAlign w:val="subscript"/>
          <w:lang w:val="fr-FR"/>
        </w:rPr>
        <w:t>i-</w:t>
      </w:r>
      <w:r w:rsidR="008175E2" w:rsidRPr="00D368B9">
        <w:rPr>
          <w:rFonts w:hint="eastAsia"/>
          <w:iCs/>
          <w:vertAlign w:val="subscript"/>
          <w:lang w:val="fr-FR"/>
        </w:rPr>
        <w:t>1</w:t>
      </w:r>
      <w:r w:rsidR="008175E2" w:rsidRPr="007C4CE0">
        <w:rPr>
          <w:rFonts w:hint="eastAsia"/>
          <w:lang w:val="fr-FR"/>
        </w:rPr>
        <w:t>是从</w:t>
      </w:r>
      <w:r w:rsidR="008175E2" w:rsidRPr="007C4CE0">
        <w:rPr>
          <w:rFonts w:hint="eastAsia"/>
          <w:i/>
          <w:iCs/>
          <w:lang w:val="fr-FR"/>
        </w:rPr>
        <w:t>v</w:t>
      </w:r>
      <w:r w:rsidR="008175E2" w:rsidRPr="007C4CE0">
        <w:rPr>
          <w:rFonts w:hint="eastAsia"/>
          <w:i/>
          <w:iCs/>
          <w:vertAlign w:val="subscript"/>
          <w:lang w:val="fr-FR"/>
        </w:rPr>
        <w:t>i</w:t>
      </w:r>
      <w:r w:rsidR="008175E2" w:rsidRPr="007C4CE0">
        <w:rPr>
          <w:rFonts w:hint="eastAsia"/>
          <w:lang w:val="fr-FR"/>
        </w:rPr>
        <w:t>关于</w:t>
      </w:r>
      <m:oMath>
        <m:r>
          <w:rPr>
            <w:rFonts w:ascii="Cambria Math" w:hAnsi="Cambria Math"/>
          </w:rPr>
          <m:t>ε</m:t>
        </m:r>
      </m:oMath>
      <w:r w:rsidR="008175E2" w:rsidRPr="007C4CE0">
        <w:rPr>
          <w:rFonts w:hint="eastAsia"/>
          <w:lang w:val="fr-FR"/>
        </w:rPr>
        <w:t>和</w:t>
      </w:r>
      <m:oMath>
        <m:r>
          <w:rPr>
            <w:rFonts w:ascii="Cambria Math" w:hAnsi="Cambria Math"/>
          </w:rPr>
          <m:t>μ</m:t>
        </m:r>
      </m:oMath>
      <w:r w:rsidR="008175E2" w:rsidRPr="007C4CE0">
        <w:rPr>
          <w:rFonts w:hint="eastAsia"/>
          <w:lang w:val="fr-FR"/>
        </w:rPr>
        <w:t>直接可达的，</w:t>
      </w:r>
      <w:r w:rsidR="008175E2" w:rsidRPr="007C4CE0">
        <w:rPr>
          <w:rFonts w:hint="eastAsia"/>
          <w:i/>
          <w:lang w:val="fr-FR"/>
        </w:rPr>
        <w:t>o</w:t>
      </w:r>
      <w:r w:rsidR="008175E2" w:rsidRPr="007C4CE0">
        <w:rPr>
          <w:rFonts w:hint="eastAsia"/>
          <w:lang w:val="fr-FR"/>
        </w:rPr>
        <w:t>，</w:t>
      </w:r>
      <w:r w:rsidR="008175E2" w:rsidRPr="007C4CE0">
        <w:rPr>
          <w:rFonts w:hint="eastAsia"/>
          <w:i/>
          <w:lang w:val="fr-FR"/>
        </w:rPr>
        <w:t>v</w:t>
      </w:r>
      <w:r w:rsidR="008175E2" w:rsidRPr="007C4CE0">
        <w:rPr>
          <w:rFonts w:hint="eastAsia"/>
          <w:vertAlign w:val="subscript"/>
          <w:lang w:val="fr-FR"/>
        </w:rPr>
        <w:t>3</w:t>
      </w:r>
      <w:r w:rsidR="008175E2" w:rsidRPr="007C4CE0">
        <w:rPr>
          <w:rFonts w:hint="eastAsia"/>
          <w:lang w:val="fr-FR"/>
        </w:rPr>
        <w:t>，</w:t>
      </w:r>
      <w:r w:rsidR="008175E2" w:rsidRPr="007C4CE0">
        <w:rPr>
          <w:rFonts w:hint="eastAsia"/>
          <w:i/>
          <w:lang w:val="fr-FR"/>
        </w:rPr>
        <w:t>v</w:t>
      </w:r>
      <w:r w:rsidR="008175E2" w:rsidRPr="007C4CE0">
        <w:rPr>
          <w:rFonts w:hint="eastAsia"/>
          <w:vertAlign w:val="subscript"/>
          <w:lang w:val="fr-FR"/>
        </w:rPr>
        <w:t>4</w:t>
      </w:r>
      <w:r w:rsidR="008175E2" w:rsidRPr="007C4CE0">
        <w:rPr>
          <w:rFonts w:hint="eastAsia"/>
          <w:lang w:val="fr-FR"/>
        </w:rPr>
        <w:t>，…</w:t>
      </w:r>
      <w:r w:rsidR="008175E2" w:rsidRPr="00206484">
        <w:rPr>
          <w:rFonts w:hint="eastAsia"/>
          <w:i/>
          <w:lang w:val="fr-FR"/>
        </w:rPr>
        <w:t>v</w:t>
      </w:r>
      <w:r w:rsidR="008175E2" w:rsidRPr="007C4CE0">
        <w:rPr>
          <w:rFonts w:hint="eastAsia"/>
          <w:i/>
          <w:vertAlign w:val="subscript"/>
          <w:lang w:val="fr-FR"/>
        </w:rPr>
        <w:t>n-</w:t>
      </w:r>
      <w:r w:rsidR="008175E2" w:rsidRPr="00D368B9">
        <w:rPr>
          <w:rFonts w:hint="eastAsia"/>
          <w:vertAlign w:val="subscript"/>
          <w:lang w:val="fr-FR"/>
        </w:rPr>
        <w:t>1</w:t>
      </w:r>
      <w:r w:rsidR="008175E2" w:rsidRPr="007C4CE0">
        <w:rPr>
          <w:rFonts w:hint="eastAsia"/>
        </w:rPr>
        <w:t>是关于</w:t>
      </w:r>
      <m:oMath>
        <m:r>
          <w:rPr>
            <w:rFonts w:ascii="Cambria Math" w:hAnsi="Cambria Math"/>
          </w:rPr>
          <m:t>ε</m:t>
        </m:r>
      </m:oMath>
      <w:r w:rsidR="008175E2" w:rsidRPr="007C4CE0">
        <w:rPr>
          <w:rFonts w:hint="eastAsia"/>
        </w:rPr>
        <w:t>和</w:t>
      </w:r>
      <m:oMath>
        <m:r>
          <w:rPr>
            <w:rFonts w:ascii="Cambria Math" w:hAnsi="Cambria Math"/>
          </w:rPr>
          <m:t>μ</m:t>
        </m:r>
      </m:oMath>
      <w:r w:rsidR="008175E2" w:rsidRPr="007C4CE0">
        <w:rPr>
          <w:rFonts w:hint="eastAsia"/>
        </w:rPr>
        <w:t>的核心点；</w:t>
      </w:r>
      <w:r w:rsidR="008175E2" w:rsidRPr="007C4CE0">
        <w:rPr>
          <w:rFonts w:hint="eastAsia"/>
          <w:lang w:val="fr-FR"/>
        </w:rPr>
        <w:t>同理对于</w:t>
      </w:r>
      <w:r w:rsidR="008175E2" w:rsidRPr="007C4CE0">
        <w:rPr>
          <w:rFonts w:hint="eastAsia"/>
          <w:i/>
        </w:rPr>
        <w:t>v</w:t>
      </w:r>
      <w:r w:rsidR="008175E2" w:rsidRPr="007C4CE0">
        <w:rPr>
          <w:rFonts w:hint="eastAsia"/>
          <w:vertAlign w:val="subscript"/>
        </w:rPr>
        <w:t>2</w:t>
      </w:r>
      <w:r w:rsidR="008175E2" w:rsidRPr="007C4CE0">
        <w:rPr>
          <w:rFonts w:hint="eastAsia"/>
        </w:rPr>
        <w:t>，</w:t>
      </w:r>
      <w:r w:rsidR="008175E2" w:rsidRPr="007C4CE0">
        <w:rPr>
          <w:rFonts w:hint="eastAsia"/>
          <w:lang w:val="fr-FR"/>
        </w:rPr>
        <w:t>存在</w:t>
      </w:r>
      <w:r w:rsidR="008175E2" w:rsidRPr="007C4CE0">
        <w:rPr>
          <w:rFonts w:hint="eastAsia"/>
          <w:i/>
          <w:lang w:val="fr-FR"/>
        </w:rPr>
        <w:t>o</w:t>
      </w:r>
      <w:r w:rsidR="008175E2" w:rsidRPr="007C4CE0">
        <w:rPr>
          <w:rFonts w:hint="eastAsia"/>
          <w:lang w:val="fr-FR"/>
        </w:rPr>
        <w:t>，</w:t>
      </w:r>
      <m:oMath>
        <m:sSub>
          <m:sSubPr>
            <m:ctrlPr>
              <w:rPr>
                <w:rFonts w:ascii="Cambria Math" w:hAnsi="Cambria Math" w:cs="Times New Roman"/>
                <w:lang w:val="fr-FR"/>
              </w:rPr>
            </m:ctrlPr>
          </m:sSubPr>
          <m:e>
            <m:sSup>
              <m:sSupPr>
                <m:ctrlPr>
                  <w:rPr>
                    <w:rFonts w:ascii="Cambria Math" w:hAnsi="Cambria Math" w:cs="Times New Roman"/>
                    <w:i/>
                    <w:lang w:val="fr-FR"/>
                  </w:rPr>
                </m:ctrlPr>
              </m:sSupPr>
              <m:e>
                <m:r>
                  <w:rPr>
                    <w:rFonts w:ascii="Cambria Math" w:hAnsi="Cambria Math" w:cs="Times New Roman"/>
                    <w:lang w:val="fr-FR"/>
                  </w:rPr>
                  <m:t>v</m:t>
                </m:r>
              </m:e>
              <m:sup>
                <m:r>
                  <w:rPr>
                    <w:rFonts w:ascii="Cambria Math" w:hAnsi="Cambria Math" w:cs="Times New Roman"/>
                    <w:lang w:val="fr-FR"/>
                  </w:rPr>
                  <m:t>'</m:t>
                </m:r>
              </m:sup>
            </m:sSup>
          </m:e>
          <m:sub>
            <m:r>
              <w:rPr>
                <w:rFonts w:ascii="Cambria Math" w:hAnsi="Cambria Math" w:cs="Times New Roman"/>
                <w:lang w:val="fr-FR"/>
              </w:rPr>
              <m:t>3</m:t>
            </m:r>
          </m:sub>
        </m:sSub>
      </m:oMath>
      <w:r w:rsidR="003D0193">
        <w:rPr>
          <w:rFonts w:hint="eastAsia"/>
          <w:lang w:val="fr-FR"/>
        </w:rPr>
        <w:t>，</w:t>
      </w:r>
      <m:oMath>
        <m:sSub>
          <m:sSubPr>
            <m:ctrlPr>
              <w:rPr>
                <w:rFonts w:ascii="Cambria Math" w:hAnsi="Cambria Math" w:cs="Times New Roman"/>
                <w:lang w:val="fr-FR"/>
              </w:rPr>
            </m:ctrlPr>
          </m:sSubPr>
          <m:e>
            <m:sSup>
              <m:sSupPr>
                <m:ctrlPr>
                  <w:rPr>
                    <w:rFonts w:ascii="Cambria Math" w:hAnsi="Cambria Math" w:cs="Times New Roman"/>
                    <w:i/>
                    <w:lang w:val="fr-FR"/>
                  </w:rPr>
                </m:ctrlPr>
              </m:sSupPr>
              <m:e>
                <m:r>
                  <w:rPr>
                    <w:rFonts w:ascii="Cambria Math" w:hAnsi="Cambria Math" w:cs="Times New Roman"/>
                    <w:lang w:val="fr-FR"/>
                  </w:rPr>
                  <m:t>v</m:t>
                </m:r>
              </m:e>
              <m:sup>
                <m:r>
                  <w:rPr>
                    <w:rFonts w:ascii="Cambria Math" w:hAnsi="Cambria Math" w:cs="Times New Roman"/>
                    <w:lang w:val="fr-FR"/>
                  </w:rPr>
                  <m:t>'</m:t>
                </m:r>
              </m:sup>
            </m:sSup>
          </m:e>
          <m:sub>
            <m:r>
              <w:rPr>
                <w:rFonts w:ascii="Cambria Math" w:hAnsi="Cambria Math" w:cs="Times New Roman"/>
                <w:lang w:val="fr-FR"/>
              </w:rPr>
              <m:t>4</m:t>
            </m:r>
          </m:sub>
        </m:sSub>
      </m:oMath>
      <w:r w:rsidR="003D0193" w:rsidRPr="007C4CE0">
        <w:rPr>
          <w:rFonts w:hint="eastAsia"/>
          <w:lang w:val="fr-FR"/>
        </w:rPr>
        <w:t>，…</w:t>
      </w:r>
      <m:oMath>
        <m:sSub>
          <m:sSubPr>
            <m:ctrlPr>
              <w:rPr>
                <w:rFonts w:ascii="Cambria Math" w:hAnsi="Cambria Math"/>
                <w:i/>
                <w:lang w:val="fr-FR"/>
              </w:rPr>
            </m:ctrlPr>
          </m:sSubPr>
          <m:e>
            <m:sSup>
              <m:sSupPr>
                <m:ctrlPr>
                  <w:rPr>
                    <w:rFonts w:ascii="Cambria Math" w:hAnsi="Cambria Math"/>
                    <w:i/>
                    <w:lang w:val="fr-FR"/>
                  </w:rPr>
                </m:ctrlPr>
              </m:sSupPr>
              <m:e>
                <m:r>
                  <w:rPr>
                    <w:rFonts w:ascii="Cambria Math" w:hAnsi="Cambria Math"/>
                    <w:lang w:val="fr-FR"/>
                  </w:rPr>
                  <m:t>v</m:t>
                </m:r>
              </m:e>
              <m:sup>
                <m:r>
                  <w:rPr>
                    <w:rFonts w:ascii="Cambria Math" w:hAnsi="Cambria Math"/>
                    <w:lang w:val="fr-FR"/>
                  </w:rPr>
                  <m:t>'</m:t>
                </m:r>
              </m:sup>
            </m:sSup>
          </m:e>
          <m:sub>
            <m:r>
              <w:rPr>
                <w:rFonts w:ascii="Cambria Math" w:hAnsi="Cambria Math" w:hint="eastAsia"/>
                <w:lang w:val="fr-FR"/>
              </w:rPr>
              <m:t>n</m:t>
            </m:r>
            <m:r>
              <w:rPr>
                <w:rFonts w:ascii="Cambria Math" w:eastAsia="微软雅黑" w:hAnsi="Cambria Math" w:cs="微软雅黑" w:hint="eastAsia"/>
                <w:lang w:val="fr-FR"/>
              </w:rPr>
              <m:t>-</m:t>
            </m:r>
            <m:r>
              <w:rPr>
                <w:rFonts w:ascii="Cambria Math" w:hAnsi="Cambria Math" w:hint="eastAsia"/>
                <w:lang w:val="fr-FR"/>
              </w:rPr>
              <m:t>1</m:t>
            </m:r>
          </m:sub>
        </m:sSub>
      </m:oMath>
      <w:r w:rsidR="008175E2" w:rsidRPr="007C4CE0">
        <w:rPr>
          <w:rFonts w:hint="eastAsia"/>
          <w:lang w:val="fr-FR"/>
        </w:rPr>
        <w:t>，</w:t>
      </w:r>
      <m:oMath>
        <m:sSub>
          <m:sSubPr>
            <m:ctrlPr>
              <w:rPr>
                <w:rFonts w:ascii="Cambria Math" w:hAnsi="Cambria Math"/>
                <w:i/>
                <w:lang w:val="fr-FR"/>
              </w:rPr>
            </m:ctrlPr>
          </m:sSubPr>
          <m:e>
            <m:sSup>
              <m:sSupPr>
                <m:ctrlPr>
                  <w:rPr>
                    <w:rFonts w:ascii="Cambria Math" w:hAnsi="Cambria Math"/>
                    <w:i/>
                    <w:lang w:val="fr-FR"/>
                  </w:rPr>
                </m:ctrlPr>
              </m:sSupPr>
              <m:e>
                <m:r>
                  <w:rPr>
                    <w:rFonts w:ascii="Cambria Math" w:hAnsi="Cambria Math"/>
                    <w:lang w:val="fr-FR"/>
                  </w:rPr>
                  <m:t>v</m:t>
                </m:r>
              </m:e>
              <m:sup>
                <m:r>
                  <w:rPr>
                    <w:rFonts w:ascii="Cambria Math" w:hAnsi="Cambria Math"/>
                    <w:lang w:val="fr-FR"/>
                  </w:rPr>
                  <m:t>'</m:t>
                </m:r>
              </m:sup>
            </m:sSup>
          </m:e>
          <m:sub>
            <m:r>
              <w:rPr>
                <w:rFonts w:ascii="Cambria Math" w:hAnsi="Cambria Math" w:hint="eastAsia"/>
                <w:lang w:val="fr-FR"/>
              </w:rPr>
              <m:t>n</m:t>
            </m:r>
          </m:sub>
        </m:sSub>
      </m:oMath>
      <w:r w:rsidR="008175E2" w:rsidRPr="007C4CE0">
        <w:rPr>
          <w:rFonts w:hint="eastAsia"/>
        </w:rPr>
        <w:t>，其中</w:t>
      </w:r>
      <m:oMath>
        <m:sSub>
          <m:sSubPr>
            <m:ctrlPr>
              <w:rPr>
                <w:rFonts w:ascii="Cambria Math" w:hAnsi="Cambria Math"/>
                <w:i/>
                <w:lang w:val="fr-FR"/>
              </w:rPr>
            </m:ctrlPr>
          </m:sSubPr>
          <m:e>
            <m:sSup>
              <m:sSupPr>
                <m:ctrlPr>
                  <w:rPr>
                    <w:rFonts w:ascii="Cambria Math" w:hAnsi="Cambria Math"/>
                    <w:i/>
                    <w:lang w:val="fr-FR"/>
                  </w:rPr>
                </m:ctrlPr>
              </m:sSupPr>
              <m:e>
                <m:r>
                  <w:rPr>
                    <w:rFonts w:ascii="Cambria Math" w:hAnsi="Cambria Math"/>
                    <w:lang w:val="fr-FR"/>
                  </w:rPr>
                  <m:t>v</m:t>
                </m:r>
              </m:e>
              <m:sup>
                <m:r>
                  <w:rPr>
                    <w:rFonts w:ascii="Cambria Math" w:hAnsi="Cambria Math"/>
                    <w:lang w:val="fr-FR"/>
                  </w:rPr>
                  <m:t>'</m:t>
                </m:r>
              </m:sup>
            </m:sSup>
          </m:e>
          <m:sub>
            <m:r>
              <w:rPr>
                <w:rFonts w:ascii="Cambria Math" w:hAnsi="Cambria Math" w:hint="eastAsia"/>
                <w:lang w:val="fr-FR"/>
              </w:rPr>
              <m:t>n</m:t>
            </m:r>
          </m:sub>
        </m:sSub>
      </m:oMath>
      <w:r w:rsidR="008175E2" w:rsidRPr="007C4CE0">
        <w:rPr>
          <w:rFonts w:hint="eastAsia"/>
          <w:lang w:val="fr-FR"/>
        </w:rPr>
        <w:t>=</w:t>
      </w:r>
      <w:r w:rsidR="008175E2" w:rsidRPr="007C4CE0">
        <w:rPr>
          <w:rFonts w:hint="eastAsia"/>
          <w:i/>
        </w:rPr>
        <w:t xml:space="preserve"> v</w:t>
      </w:r>
      <w:r w:rsidR="008175E2" w:rsidRPr="007C4CE0">
        <w:rPr>
          <w:rFonts w:hint="eastAsia"/>
          <w:vertAlign w:val="subscript"/>
        </w:rPr>
        <w:t>2</w:t>
      </w:r>
      <w:r w:rsidR="008175E2" w:rsidRPr="007C4CE0">
        <w:rPr>
          <w:rFonts w:hint="eastAsia"/>
        </w:rPr>
        <w:t>，满足对于所有</w:t>
      </w:r>
      <w:r w:rsidR="008175E2" w:rsidRPr="007C4CE0">
        <w:rPr>
          <w:rFonts w:hint="eastAsia"/>
          <w:lang w:val="fr-FR"/>
        </w:rPr>
        <w:t>的</w:t>
      </w:r>
      <w:r w:rsidR="008175E2" w:rsidRPr="007C4CE0">
        <w:rPr>
          <w:rFonts w:hint="eastAsia"/>
          <w:i/>
          <w:iCs/>
          <w:lang w:val="fr-FR"/>
        </w:rPr>
        <w:t>i</w:t>
      </w:r>
      <w:r w:rsidR="008175E2" w:rsidRPr="007C4CE0">
        <w:rPr>
          <w:rFonts w:hint="eastAsia"/>
          <w:lang w:val="fr-FR"/>
        </w:rPr>
        <w:t xml:space="preserve"> = </w:t>
      </w:r>
      <w:r w:rsidR="008175E2" w:rsidRPr="007C4CE0">
        <w:rPr>
          <w:rFonts w:hint="eastAsia"/>
        </w:rPr>
        <w:t>3</w:t>
      </w:r>
      <w:r w:rsidR="00523754">
        <w:rPr>
          <w:rFonts w:hint="eastAsia"/>
          <w:lang w:val="fr-FR"/>
        </w:rPr>
        <w:t>,</w:t>
      </w:r>
      <w:r w:rsidR="008175E2" w:rsidRPr="007C4CE0">
        <w:rPr>
          <w:rFonts w:hint="eastAsia"/>
        </w:rPr>
        <w:t>4</w:t>
      </w:r>
      <w:r w:rsidR="00523754">
        <w:rPr>
          <w:rFonts w:hint="eastAsia"/>
          <w:lang w:val="fr-FR"/>
        </w:rPr>
        <w:t>,</w:t>
      </w:r>
      <w:r w:rsidR="008175E2" w:rsidRPr="007C4CE0">
        <w:rPr>
          <w:rFonts w:hint="eastAsia"/>
          <w:lang w:val="fr-FR"/>
        </w:rPr>
        <w:t>……</w:t>
      </w:r>
      <w:r w:rsidR="00523754">
        <w:rPr>
          <w:rFonts w:hint="eastAsia"/>
          <w:lang w:val="fr-FR"/>
        </w:rPr>
        <w:t>,</w:t>
      </w:r>
      <w:r w:rsidR="008175E2" w:rsidRPr="007C4CE0">
        <w:rPr>
          <w:rFonts w:hint="eastAsia"/>
          <w:i/>
          <w:iCs/>
          <w:lang w:val="fr-FR"/>
        </w:rPr>
        <w:t>n-</w:t>
      </w:r>
      <w:r w:rsidR="008175E2" w:rsidRPr="00D368B9">
        <w:rPr>
          <w:rFonts w:hint="eastAsia"/>
          <w:iCs/>
          <w:lang w:val="fr-FR"/>
        </w:rPr>
        <w:t>1</w:t>
      </w:r>
      <w:r w:rsidR="008175E2" w:rsidRPr="007C4CE0">
        <w:rPr>
          <w:rFonts w:hint="eastAsia"/>
          <w:lang w:val="fr-FR"/>
        </w:rPr>
        <w:t>，</w:t>
      </w:r>
      <m:oMath>
        <m:sSub>
          <m:sSubPr>
            <m:ctrlPr>
              <w:rPr>
                <w:rFonts w:ascii="Cambria Math" w:hAnsi="Cambria Math"/>
                <w:i/>
                <w:lang w:val="fr-FR"/>
              </w:rPr>
            </m:ctrlPr>
          </m:sSubPr>
          <m:e>
            <m:sSup>
              <m:sSupPr>
                <m:ctrlPr>
                  <w:rPr>
                    <w:rFonts w:ascii="Cambria Math" w:hAnsi="Cambria Math"/>
                    <w:i/>
                    <w:lang w:val="fr-FR"/>
                  </w:rPr>
                </m:ctrlPr>
              </m:sSupPr>
              <m:e>
                <m:r>
                  <w:rPr>
                    <w:rFonts w:ascii="Cambria Math" w:hAnsi="Cambria Math"/>
                    <w:lang w:val="fr-FR"/>
                  </w:rPr>
                  <m:t>v</m:t>
                </m:r>
              </m:e>
              <m:sup>
                <m:r>
                  <w:rPr>
                    <w:rFonts w:ascii="Cambria Math" w:hAnsi="Cambria Math"/>
                    <w:lang w:val="fr-FR"/>
                  </w:rPr>
                  <m:t>'</m:t>
                </m:r>
              </m:sup>
            </m:sSup>
          </m:e>
          <m:sub>
            <m:r>
              <w:rPr>
                <w:rFonts w:ascii="Cambria Math" w:hAnsi="Cambria Math"/>
                <w:lang w:val="fr-FR"/>
              </w:rPr>
              <m:t>i-1</m:t>
            </m:r>
          </m:sub>
        </m:sSub>
      </m:oMath>
      <w:r w:rsidR="008175E2" w:rsidRPr="007C4CE0">
        <w:rPr>
          <w:rFonts w:hint="eastAsia"/>
          <w:lang w:val="fr-FR"/>
        </w:rPr>
        <w:t>是从</w:t>
      </w:r>
      <m:oMath>
        <m:sSub>
          <m:sSubPr>
            <m:ctrlPr>
              <w:rPr>
                <w:rFonts w:ascii="Cambria Math" w:hAnsi="Cambria Math"/>
                <w:i/>
                <w:lang w:val="fr-FR"/>
              </w:rPr>
            </m:ctrlPr>
          </m:sSubPr>
          <m:e>
            <m:sSup>
              <m:sSupPr>
                <m:ctrlPr>
                  <w:rPr>
                    <w:rFonts w:ascii="Cambria Math" w:hAnsi="Cambria Math"/>
                    <w:i/>
                    <w:lang w:val="fr-FR"/>
                  </w:rPr>
                </m:ctrlPr>
              </m:sSupPr>
              <m:e>
                <m:r>
                  <w:rPr>
                    <w:rFonts w:ascii="Cambria Math" w:hAnsi="Cambria Math"/>
                    <w:lang w:val="fr-FR"/>
                  </w:rPr>
                  <m:t>v</m:t>
                </m:r>
              </m:e>
              <m:sup>
                <m:r>
                  <w:rPr>
                    <w:rFonts w:ascii="Cambria Math" w:hAnsi="Cambria Math"/>
                    <w:lang w:val="fr-FR"/>
                  </w:rPr>
                  <m:t>'</m:t>
                </m:r>
              </m:sup>
            </m:sSup>
          </m:e>
          <m:sub>
            <m:r>
              <w:rPr>
                <w:rFonts w:ascii="Cambria Math" w:hAnsi="Cambria Math"/>
                <w:lang w:val="fr-FR"/>
              </w:rPr>
              <m:t>i</m:t>
            </m:r>
          </m:sub>
        </m:sSub>
      </m:oMath>
      <w:r w:rsidR="008175E2" w:rsidRPr="007C4CE0">
        <w:rPr>
          <w:rFonts w:hint="eastAsia"/>
          <w:lang w:val="fr-FR"/>
        </w:rPr>
        <w:t>关于</w:t>
      </w:r>
      <m:oMath>
        <m:r>
          <w:rPr>
            <w:rFonts w:ascii="Cambria Math" w:hAnsi="Cambria Math"/>
          </w:rPr>
          <m:t>ε</m:t>
        </m:r>
      </m:oMath>
      <w:r w:rsidR="008175E2" w:rsidRPr="007C4CE0">
        <w:rPr>
          <w:rFonts w:hint="eastAsia"/>
          <w:lang w:val="fr-FR"/>
        </w:rPr>
        <w:t>和</w:t>
      </w:r>
      <m:oMath>
        <m:r>
          <w:rPr>
            <w:rFonts w:ascii="Cambria Math" w:hAnsi="Cambria Math"/>
          </w:rPr>
          <m:t>μ</m:t>
        </m:r>
      </m:oMath>
      <w:r w:rsidR="008175E2" w:rsidRPr="007C4CE0">
        <w:rPr>
          <w:rFonts w:hint="eastAsia"/>
          <w:lang w:val="fr-FR"/>
        </w:rPr>
        <w:t>直接可达的，</w:t>
      </w:r>
      <w:r w:rsidR="008175E2" w:rsidRPr="007C4CE0">
        <w:rPr>
          <w:rFonts w:hint="eastAsia"/>
          <w:i/>
          <w:lang w:val="fr-FR"/>
        </w:rPr>
        <w:t>o</w:t>
      </w:r>
      <w:r w:rsidR="008175E2" w:rsidRPr="007C4CE0">
        <w:rPr>
          <w:rFonts w:hint="eastAsia"/>
          <w:lang w:val="fr-FR"/>
        </w:rPr>
        <w:t>，</w:t>
      </w:r>
      <m:oMath>
        <m:sSub>
          <m:sSubPr>
            <m:ctrlPr>
              <w:rPr>
                <w:rFonts w:ascii="Cambria Math" w:hAnsi="Cambria Math" w:cs="Times New Roman"/>
                <w:lang w:val="fr-FR"/>
              </w:rPr>
            </m:ctrlPr>
          </m:sSubPr>
          <m:e>
            <m:sSup>
              <m:sSupPr>
                <m:ctrlPr>
                  <w:rPr>
                    <w:rFonts w:ascii="Cambria Math" w:hAnsi="Cambria Math" w:cs="Times New Roman"/>
                    <w:i/>
                    <w:lang w:val="fr-FR"/>
                  </w:rPr>
                </m:ctrlPr>
              </m:sSupPr>
              <m:e>
                <m:r>
                  <w:rPr>
                    <w:rFonts w:ascii="Cambria Math" w:hAnsi="Cambria Math" w:cs="Times New Roman"/>
                    <w:lang w:val="fr-FR"/>
                  </w:rPr>
                  <m:t>v</m:t>
                </m:r>
              </m:e>
              <m:sup>
                <m:r>
                  <w:rPr>
                    <w:rFonts w:ascii="Cambria Math" w:hAnsi="Cambria Math" w:cs="Times New Roman"/>
                    <w:lang w:val="fr-FR"/>
                  </w:rPr>
                  <m:t>'</m:t>
                </m:r>
              </m:sup>
            </m:sSup>
          </m:e>
          <m:sub>
            <m:r>
              <w:rPr>
                <w:rFonts w:ascii="Cambria Math" w:hAnsi="Cambria Math" w:cs="Times New Roman"/>
                <w:lang w:val="fr-FR"/>
              </w:rPr>
              <m:t>3</m:t>
            </m:r>
          </m:sub>
        </m:sSub>
      </m:oMath>
      <w:r w:rsidR="003D0193">
        <w:rPr>
          <w:rFonts w:hint="eastAsia"/>
          <w:lang w:val="fr-FR"/>
        </w:rPr>
        <w:t>，</w:t>
      </w:r>
      <m:oMath>
        <m:sSub>
          <m:sSubPr>
            <m:ctrlPr>
              <w:rPr>
                <w:rFonts w:ascii="Cambria Math" w:hAnsi="Cambria Math" w:cs="Times New Roman"/>
                <w:lang w:val="fr-FR"/>
              </w:rPr>
            </m:ctrlPr>
          </m:sSubPr>
          <m:e>
            <m:sSup>
              <m:sSupPr>
                <m:ctrlPr>
                  <w:rPr>
                    <w:rFonts w:ascii="Cambria Math" w:hAnsi="Cambria Math" w:cs="Times New Roman"/>
                    <w:i/>
                    <w:lang w:val="fr-FR"/>
                  </w:rPr>
                </m:ctrlPr>
              </m:sSupPr>
              <m:e>
                <m:r>
                  <w:rPr>
                    <w:rFonts w:ascii="Cambria Math" w:hAnsi="Cambria Math" w:cs="Times New Roman"/>
                    <w:lang w:val="fr-FR"/>
                  </w:rPr>
                  <m:t>v</m:t>
                </m:r>
              </m:e>
              <m:sup>
                <m:r>
                  <w:rPr>
                    <w:rFonts w:ascii="Cambria Math" w:hAnsi="Cambria Math" w:cs="Times New Roman"/>
                    <w:lang w:val="fr-FR"/>
                  </w:rPr>
                  <m:t>'</m:t>
                </m:r>
              </m:sup>
            </m:sSup>
          </m:e>
          <m:sub>
            <m:r>
              <w:rPr>
                <w:rFonts w:ascii="Cambria Math" w:hAnsi="Cambria Math" w:cs="Times New Roman"/>
                <w:lang w:val="fr-FR"/>
              </w:rPr>
              <m:t>4</m:t>
            </m:r>
          </m:sub>
        </m:sSub>
      </m:oMath>
      <w:r w:rsidR="003D0193" w:rsidRPr="007C4CE0">
        <w:rPr>
          <w:rFonts w:hint="eastAsia"/>
          <w:lang w:val="fr-FR"/>
        </w:rPr>
        <w:t>，…</w:t>
      </w:r>
      <m:oMath>
        <m:sSub>
          <m:sSubPr>
            <m:ctrlPr>
              <w:rPr>
                <w:rFonts w:ascii="Cambria Math" w:hAnsi="Cambria Math"/>
                <w:i/>
                <w:lang w:val="fr-FR"/>
              </w:rPr>
            </m:ctrlPr>
          </m:sSubPr>
          <m:e>
            <m:sSup>
              <m:sSupPr>
                <m:ctrlPr>
                  <w:rPr>
                    <w:rFonts w:ascii="Cambria Math" w:hAnsi="Cambria Math"/>
                    <w:i/>
                    <w:lang w:val="fr-FR"/>
                  </w:rPr>
                </m:ctrlPr>
              </m:sSupPr>
              <m:e>
                <m:r>
                  <w:rPr>
                    <w:rFonts w:ascii="Cambria Math" w:hAnsi="Cambria Math"/>
                    <w:lang w:val="fr-FR"/>
                  </w:rPr>
                  <m:t>v</m:t>
                </m:r>
              </m:e>
              <m:sup>
                <m:r>
                  <w:rPr>
                    <w:rFonts w:ascii="Cambria Math" w:hAnsi="Cambria Math"/>
                    <w:lang w:val="fr-FR"/>
                  </w:rPr>
                  <m:t>'</m:t>
                </m:r>
              </m:sup>
            </m:sSup>
          </m:e>
          <m:sub>
            <m:r>
              <w:rPr>
                <w:rFonts w:ascii="Cambria Math" w:hAnsi="Cambria Math" w:hint="eastAsia"/>
                <w:lang w:val="fr-FR"/>
              </w:rPr>
              <m:t>n</m:t>
            </m:r>
            <m:r>
              <w:rPr>
                <w:rFonts w:ascii="Cambria Math" w:eastAsia="微软雅黑" w:hAnsi="Cambria Math" w:cs="微软雅黑" w:hint="eastAsia"/>
                <w:lang w:val="fr-FR"/>
              </w:rPr>
              <m:t>-</m:t>
            </m:r>
            <m:r>
              <w:rPr>
                <w:rFonts w:ascii="Cambria Math" w:hAnsi="Cambria Math" w:hint="eastAsia"/>
                <w:lang w:val="fr-FR"/>
              </w:rPr>
              <m:t>1</m:t>
            </m:r>
          </m:sub>
        </m:sSub>
      </m:oMath>
      <w:r w:rsidR="008175E2" w:rsidRPr="007C4CE0">
        <w:rPr>
          <w:rFonts w:hint="eastAsia"/>
        </w:rPr>
        <w:t>是关于</w:t>
      </w:r>
      <m:oMath>
        <m:sSup>
          <m:sSupPr>
            <m:ctrlPr>
              <w:rPr>
                <w:rFonts w:ascii="Cambria Math" w:hAnsi="Cambria Math"/>
              </w:rPr>
            </m:ctrlPr>
          </m:sSupPr>
          <m:e>
            <m:r>
              <w:rPr>
                <w:rFonts w:ascii="Cambria Math" w:hAnsi="Cambria Math"/>
              </w:rPr>
              <m:t>ε</m:t>
            </m:r>
          </m:e>
          <m:sup>
            <m:r>
              <w:rPr>
                <w:rFonts w:ascii="Cambria Math" w:hAnsi="Cambria Math"/>
              </w:rPr>
              <m:t>'</m:t>
            </m:r>
          </m:sup>
        </m:sSup>
      </m:oMath>
      <w:r w:rsidR="008175E2" w:rsidRPr="007C4CE0">
        <w:rPr>
          <w:rFonts w:hint="eastAsia"/>
        </w:rPr>
        <w:t>和</w:t>
      </w:r>
      <m:oMath>
        <m:r>
          <w:rPr>
            <w:rFonts w:ascii="Cambria Math" w:hAnsi="Cambria Math"/>
          </w:rPr>
          <m:t>μ</m:t>
        </m:r>
      </m:oMath>
      <w:r w:rsidR="008175E2" w:rsidRPr="007C4CE0">
        <w:rPr>
          <w:rFonts w:hint="eastAsia"/>
        </w:rPr>
        <w:t>的核心点</w:t>
      </w:r>
      <w:r w:rsidR="008175E2" w:rsidRPr="007C4CE0">
        <w:rPr>
          <w:rFonts w:hint="eastAsia"/>
          <w:lang w:val="fr-FR"/>
        </w:rPr>
        <w:t>。当</w:t>
      </w:r>
      <m:oMath>
        <m:sSup>
          <m:sSupPr>
            <m:ctrlPr>
              <w:rPr>
                <w:rFonts w:ascii="Cambria Math" w:hAnsi="Cambria Math"/>
              </w:rPr>
            </m:ctrlPr>
          </m:sSupPr>
          <m:e>
            <m:r>
              <w:rPr>
                <w:rFonts w:ascii="Cambria Math" w:hAnsi="Cambria Math"/>
              </w:rPr>
              <m:t>ε</m:t>
            </m:r>
          </m:e>
          <m:sup>
            <m:r>
              <w:rPr>
                <w:rFonts w:ascii="Cambria Math" w:hAnsi="Cambria Math"/>
              </w:rPr>
              <m:t>'</m:t>
            </m:r>
          </m:sup>
        </m:sSup>
        <m:r>
          <m:rPr>
            <m:sty m:val="p"/>
          </m:rPr>
          <w:rPr>
            <w:rFonts w:ascii="Cambria Math" w:hAnsi="Cambria Math"/>
          </w:rPr>
          <m:t xml:space="preserve">&lt; </m:t>
        </m:r>
        <m:r>
          <w:rPr>
            <w:rFonts w:ascii="Cambria Math" w:hAnsi="Cambria Math"/>
          </w:rPr>
          <m:t>ε</m:t>
        </m:r>
      </m:oMath>
      <w:r w:rsidR="008175E2" w:rsidRPr="007C4CE0">
        <w:rPr>
          <w:rFonts w:hint="eastAsia"/>
        </w:rPr>
        <w:t>时，</w:t>
      </w:r>
      <w:r w:rsidR="008175E2" w:rsidRPr="007C4CE0">
        <w:rPr>
          <w:rFonts w:hint="eastAsia"/>
          <w:i/>
          <w:lang w:val="fr-FR"/>
        </w:rPr>
        <w:t>o</w:t>
      </w:r>
      <w:r w:rsidR="008175E2" w:rsidRPr="007C4CE0">
        <w:rPr>
          <w:rFonts w:hint="eastAsia"/>
          <w:lang w:val="fr-FR"/>
        </w:rPr>
        <w:t>，</w:t>
      </w:r>
      <w:r w:rsidR="008175E2" w:rsidRPr="007C4CE0">
        <w:rPr>
          <w:rFonts w:hint="eastAsia"/>
          <w:i/>
          <w:lang w:val="fr-FR"/>
        </w:rPr>
        <w:t>v</w:t>
      </w:r>
      <w:r w:rsidR="008175E2" w:rsidRPr="007C4CE0">
        <w:rPr>
          <w:rFonts w:hint="eastAsia"/>
          <w:vertAlign w:val="subscript"/>
          <w:lang w:val="fr-FR"/>
        </w:rPr>
        <w:t>3</w:t>
      </w:r>
      <w:r w:rsidR="008175E2" w:rsidRPr="007C4CE0">
        <w:rPr>
          <w:rFonts w:hint="eastAsia"/>
          <w:lang w:val="fr-FR"/>
        </w:rPr>
        <w:t>，</w:t>
      </w:r>
      <w:r w:rsidR="008175E2" w:rsidRPr="007C4CE0">
        <w:rPr>
          <w:rFonts w:hint="eastAsia"/>
          <w:i/>
          <w:lang w:val="fr-FR"/>
        </w:rPr>
        <w:t>v</w:t>
      </w:r>
      <w:r w:rsidR="008175E2" w:rsidRPr="007C4CE0">
        <w:rPr>
          <w:rFonts w:hint="eastAsia"/>
          <w:vertAlign w:val="subscript"/>
          <w:lang w:val="fr-FR"/>
        </w:rPr>
        <w:t>4</w:t>
      </w:r>
      <w:r w:rsidR="008175E2" w:rsidRPr="007C4CE0">
        <w:rPr>
          <w:rFonts w:hint="eastAsia"/>
          <w:lang w:val="fr-FR"/>
        </w:rPr>
        <w:t>，…</w:t>
      </w:r>
      <w:r w:rsidR="008175E2" w:rsidRPr="007C4CE0">
        <w:rPr>
          <w:rFonts w:hint="eastAsia"/>
          <w:lang w:val="fr-FR"/>
        </w:rPr>
        <w:t xml:space="preserve"> </w:t>
      </w:r>
      <w:r w:rsidR="008175E2" w:rsidRPr="007C4CE0">
        <w:rPr>
          <w:rFonts w:hint="eastAsia"/>
          <w:i/>
          <w:lang w:val="fr-FR"/>
        </w:rPr>
        <w:t>v</w:t>
      </w:r>
      <w:r w:rsidR="008175E2" w:rsidRPr="007C4CE0">
        <w:rPr>
          <w:rFonts w:hint="eastAsia"/>
          <w:i/>
          <w:vertAlign w:val="subscript"/>
          <w:lang w:val="fr-FR"/>
        </w:rPr>
        <w:t>n-</w:t>
      </w:r>
      <w:r w:rsidR="008175E2" w:rsidRPr="00D368B9">
        <w:rPr>
          <w:rFonts w:hint="eastAsia"/>
          <w:vertAlign w:val="subscript"/>
          <w:lang w:val="fr-FR"/>
        </w:rPr>
        <w:t>1</w:t>
      </w:r>
      <w:r w:rsidR="008175E2" w:rsidRPr="007C4CE0">
        <w:rPr>
          <w:rFonts w:hint="eastAsia"/>
          <w:lang w:val="fr-FR"/>
        </w:rPr>
        <w:t>，</w:t>
      </w:r>
      <w:r w:rsidR="002947C3">
        <w:rPr>
          <w:rFonts w:hint="eastAsia"/>
          <w:lang w:val="fr-FR"/>
        </w:rPr>
        <w:t>其中</w:t>
      </w:r>
      <m:oMath>
        <m:sSub>
          <m:sSubPr>
            <m:ctrlPr>
              <w:rPr>
                <w:rFonts w:ascii="Cambria Math" w:hAnsi="Cambria Math" w:cs="Times New Roman"/>
                <w:lang w:val="fr-FR"/>
              </w:rPr>
            </m:ctrlPr>
          </m:sSubPr>
          <m:e>
            <m:sSup>
              <m:sSupPr>
                <m:ctrlPr>
                  <w:rPr>
                    <w:rFonts w:ascii="Cambria Math" w:hAnsi="Cambria Math" w:cs="Times New Roman"/>
                    <w:i/>
                    <w:lang w:val="fr-FR"/>
                  </w:rPr>
                </m:ctrlPr>
              </m:sSupPr>
              <m:e>
                <m:r>
                  <w:rPr>
                    <w:rFonts w:ascii="Cambria Math" w:hAnsi="Cambria Math" w:cs="Times New Roman"/>
                    <w:lang w:val="fr-FR"/>
                  </w:rPr>
                  <m:t>v</m:t>
                </m:r>
              </m:e>
              <m:sup>
                <m:r>
                  <w:rPr>
                    <w:rFonts w:ascii="Cambria Math" w:hAnsi="Cambria Math" w:cs="Times New Roman"/>
                    <w:lang w:val="fr-FR"/>
                  </w:rPr>
                  <m:t>'</m:t>
                </m:r>
              </m:sup>
            </m:sSup>
          </m:e>
          <m:sub>
            <m:r>
              <w:rPr>
                <w:rFonts w:ascii="Cambria Math" w:hAnsi="Cambria Math" w:cs="Times New Roman"/>
                <w:lang w:val="fr-FR"/>
              </w:rPr>
              <m:t>3</m:t>
            </m:r>
          </m:sub>
        </m:sSub>
      </m:oMath>
      <w:r w:rsidR="00140AA9">
        <w:rPr>
          <w:rFonts w:hint="eastAsia"/>
          <w:lang w:val="fr-FR"/>
        </w:rPr>
        <w:t>，</w:t>
      </w:r>
      <m:oMath>
        <m:sSub>
          <m:sSubPr>
            <m:ctrlPr>
              <w:rPr>
                <w:rFonts w:ascii="Cambria Math" w:hAnsi="Cambria Math" w:cs="Times New Roman"/>
                <w:lang w:val="fr-FR"/>
              </w:rPr>
            </m:ctrlPr>
          </m:sSubPr>
          <m:e>
            <m:sSup>
              <m:sSupPr>
                <m:ctrlPr>
                  <w:rPr>
                    <w:rFonts w:ascii="Cambria Math" w:hAnsi="Cambria Math" w:cs="Times New Roman"/>
                    <w:i/>
                    <w:lang w:val="fr-FR"/>
                  </w:rPr>
                </m:ctrlPr>
              </m:sSupPr>
              <m:e>
                <m:r>
                  <w:rPr>
                    <w:rFonts w:ascii="Cambria Math" w:hAnsi="Cambria Math" w:cs="Times New Roman"/>
                    <w:lang w:val="fr-FR"/>
                  </w:rPr>
                  <m:t>v</m:t>
                </m:r>
              </m:e>
              <m:sup>
                <m:r>
                  <w:rPr>
                    <w:rFonts w:ascii="Cambria Math" w:hAnsi="Cambria Math" w:cs="Times New Roman"/>
                    <w:lang w:val="fr-FR"/>
                  </w:rPr>
                  <m:t>'</m:t>
                </m:r>
              </m:sup>
            </m:sSup>
          </m:e>
          <m:sub>
            <m:r>
              <w:rPr>
                <w:rFonts w:ascii="Cambria Math" w:hAnsi="Cambria Math" w:cs="Times New Roman"/>
                <w:lang w:val="fr-FR"/>
              </w:rPr>
              <m:t>4</m:t>
            </m:r>
          </m:sub>
        </m:sSub>
      </m:oMath>
      <w:r w:rsidR="008175E2" w:rsidRPr="007C4CE0">
        <w:rPr>
          <w:rFonts w:hint="eastAsia"/>
          <w:lang w:val="fr-FR"/>
        </w:rPr>
        <w:t>，…</w:t>
      </w:r>
      <m:oMath>
        <m:sSub>
          <m:sSubPr>
            <m:ctrlPr>
              <w:rPr>
                <w:rFonts w:ascii="Cambria Math" w:hAnsi="Cambria Math"/>
                <w:i/>
                <w:lang w:val="fr-FR"/>
              </w:rPr>
            </m:ctrlPr>
          </m:sSubPr>
          <m:e>
            <m:sSup>
              <m:sSupPr>
                <m:ctrlPr>
                  <w:rPr>
                    <w:rFonts w:ascii="Cambria Math" w:hAnsi="Cambria Math"/>
                    <w:i/>
                    <w:lang w:val="fr-FR"/>
                  </w:rPr>
                </m:ctrlPr>
              </m:sSupPr>
              <m:e>
                <m:r>
                  <w:rPr>
                    <w:rFonts w:ascii="Cambria Math" w:hAnsi="Cambria Math"/>
                    <w:lang w:val="fr-FR"/>
                  </w:rPr>
                  <m:t>v</m:t>
                </m:r>
              </m:e>
              <m:sup>
                <m:r>
                  <w:rPr>
                    <w:rFonts w:ascii="Cambria Math" w:hAnsi="Cambria Math"/>
                    <w:lang w:val="fr-FR"/>
                  </w:rPr>
                  <m:t>'</m:t>
                </m:r>
              </m:sup>
            </m:sSup>
          </m:e>
          <m:sub>
            <m:r>
              <w:rPr>
                <w:rFonts w:ascii="Cambria Math" w:hAnsi="Cambria Math" w:hint="eastAsia"/>
                <w:lang w:val="fr-FR"/>
              </w:rPr>
              <m:t>n</m:t>
            </m:r>
            <m:r>
              <w:rPr>
                <w:rFonts w:ascii="Cambria Math" w:eastAsia="微软雅黑" w:hAnsi="Cambria Math" w:cs="微软雅黑" w:hint="eastAsia"/>
                <w:lang w:val="fr-FR"/>
              </w:rPr>
              <m:t>-</m:t>
            </m:r>
            <m:r>
              <w:rPr>
                <w:rFonts w:ascii="Cambria Math" w:hAnsi="Cambria Math" w:hint="eastAsia"/>
                <w:lang w:val="fr-FR"/>
              </w:rPr>
              <m:t>1</m:t>
            </m:r>
          </m:sub>
        </m:sSub>
      </m:oMath>
      <w:r w:rsidR="008175E2" w:rsidRPr="007C4CE0">
        <w:rPr>
          <w:rFonts w:hint="eastAsia"/>
        </w:rPr>
        <w:t>关于</w:t>
      </w:r>
      <m:oMath>
        <m:sSup>
          <m:sSupPr>
            <m:ctrlPr>
              <w:rPr>
                <w:rFonts w:ascii="Cambria Math" w:hAnsi="Cambria Math"/>
              </w:rPr>
            </m:ctrlPr>
          </m:sSupPr>
          <m:e>
            <m:r>
              <w:rPr>
                <w:rFonts w:ascii="Cambria Math" w:hAnsi="Cambria Math"/>
              </w:rPr>
              <m:t>ε</m:t>
            </m:r>
          </m:e>
          <m:sup>
            <m:r>
              <w:rPr>
                <w:rFonts w:ascii="Cambria Math" w:hAnsi="Cambria Math"/>
              </w:rPr>
              <m:t>'</m:t>
            </m:r>
          </m:sup>
        </m:sSup>
      </m:oMath>
      <w:r w:rsidR="008175E2" w:rsidRPr="007C4CE0">
        <w:rPr>
          <w:rFonts w:hint="eastAsia"/>
        </w:rPr>
        <w:t>和</w:t>
      </w:r>
      <m:oMath>
        <m:r>
          <w:rPr>
            <w:rFonts w:ascii="Cambria Math" w:hAnsi="Cambria Math"/>
          </w:rPr>
          <m:t>μ</m:t>
        </m:r>
      </m:oMath>
      <w:r w:rsidR="008175E2" w:rsidRPr="007C4CE0">
        <w:rPr>
          <w:rFonts w:hint="eastAsia"/>
        </w:rPr>
        <w:t>仍为核心点</w:t>
      </w:r>
      <w:r w:rsidR="008175E2" w:rsidRPr="007C4CE0">
        <w:rPr>
          <w:rFonts w:hint="eastAsia"/>
          <w:lang w:val="fr-FR"/>
        </w:rPr>
        <w:t>，</w:t>
      </w:r>
      <w:r w:rsidR="008175E2" w:rsidRPr="007C4CE0">
        <w:rPr>
          <w:rFonts w:hint="eastAsia"/>
        </w:rPr>
        <w:t>即</w:t>
      </w:r>
      <w:r w:rsidR="008175E2" w:rsidRPr="007C4CE0">
        <w:rPr>
          <w:rFonts w:hint="eastAsia"/>
          <w:lang w:val="fr-FR"/>
        </w:rPr>
        <w:t>对于</w:t>
      </w:r>
      <w:r w:rsidR="008175E2" w:rsidRPr="007C4CE0">
        <w:rPr>
          <w:rFonts w:hint="eastAsia"/>
          <w:i/>
          <w:lang w:val="fr-FR"/>
        </w:rPr>
        <w:t>v</w:t>
      </w:r>
      <w:r w:rsidR="008175E2" w:rsidRPr="007C4CE0">
        <w:rPr>
          <w:rFonts w:hint="eastAsia"/>
          <w:vertAlign w:val="subscript"/>
          <w:lang w:val="fr-FR"/>
        </w:rPr>
        <w:t>1</w:t>
      </w:r>
      <w:r w:rsidR="008175E2" w:rsidRPr="007C4CE0">
        <w:rPr>
          <w:rFonts w:hint="eastAsia"/>
          <w:lang w:val="fr-FR"/>
        </w:rPr>
        <w:t>，存在</w:t>
      </w:r>
      <w:r w:rsidR="008175E2" w:rsidRPr="007C4CE0">
        <w:rPr>
          <w:rFonts w:hint="eastAsia"/>
          <w:i/>
          <w:lang w:val="fr-FR"/>
        </w:rPr>
        <w:t>o</w:t>
      </w:r>
      <w:r w:rsidR="008175E2" w:rsidRPr="007C4CE0">
        <w:rPr>
          <w:rFonts w:hint="eastAsia"/>
          <w:lang w:val="fr-FR"/>
        </w:rPr>
        <w:t>，</w:t>
      </w:r>
      <w:r w:rsidR="008175E2" w:rsidRPr="007C4CE0">
        <w:rPr>
          <w:rFonts w:hint="eastAsia"/>
          <w:i/>
          <w:lang w:val="fr-FR"/>
        </w:rPr>
        <w:t>v</w:t>
      </w:r>
      <w:r w:rsidR="008175E2" w:rsidRPr="007C4CE0">
        <w:rPr>
          <w:rFonts w:hint="eastAsia"/>
          <w:vertAlign w:val="subscript"/>
          <w:lang w:val="fr-FR"/>
        </w:rPr>
        <w:t>3</w:t>
      </w:r>
      <w:r w:rsidR="008175E2" w:rsidRPr="007C4CE0">
        <w:rPr>
          <w:rFonts w:hint="eastAsia"/>
          <w:lang w:val="fr-FR"/>
        </w:rPr>
        <w:t>，</w:t>
      </w:r>
      <w:r w:rsidR="008175E2" w:rsidRPr="007C4CE0">
        <w:rPr>
          <w:rFonts w:hint="eastAsia"/>
          <w:i/>
          <w:lang w:val="fr-FR"/>
        </w:rPr>
        <w:t>v</w:t>
      </w:r>
      <w:r w:rsidR="008175E2" w:rsidRPr="007C4CE0">
        <w:rPr>
          <w:rFonts w:hint="eastAsia"/>
          <w:vertAlign w:val="subscript"/>
          <w:lang w:val="fr-FR"/>
        </w:rPr>
        <w:t>4</w:t>
      </w:r>
      <w:r w:rsidR="008175E2" w:rsidRPr="007C4CE0">
        <w:rPr>
          <w:rFonts w:hint="eastAsia"/>
          <w:lang w:val="fr-FR"/>
        </w:rPr>
        <w:t>，…</w:t>
      </w:r>
      <w:r w:rsidR="008175E2" w:rsidRPr="007C4CE0">
        <w:rPr>
          <w:rFonts w:hint="eastAsia"/>
          <w:lang w:val="fr-FR"/>
        </w:rPr>
        <w:t xml:space="preserve"> </w:t>
      </w:r>
      <w:r w:rsidR="008175E2" w:rsidRPr="007C4CE0">
        <w:rPr>
          <w:rFonts w:hint="eastAsia"/>
          <w:i/>
          <w:lang w:val="fr-FR"/>
        </w:rPr>
        <w:t>v</w:t>
      </w:r>
      <w:r w:rsidR="008175E2" w:rsidRPr="007C4CE0">
        <w:rPr>
          <w:rFonts w:hint="eastAsia"/>
          <w:i/>
          <w:vertAlign w:val="subscript"/>
          <w:lang w:val="fr-FR"/>
        </w:rPr>
        <w:t>n-</w:t>
      </w:r>
      <w:r w:rsidR="008175E2" w:rsidRPr="00D368B9">
        <w:rPr>
          <w:rFonts w:hint="eastAsia"/>
          <w:vertAlign w:val="subscript"/>
          <w:lang w:val="fr-FR"/>
        </w:rPr>
        <w:t>1</w:t>
      </w:r>
      <w:r w:rsidR="008175E2" w:rsidRPr="007C4CE0">
        <w:rPr>
          <w:rFonts w:hint="eastAsia"/>
          <w:lang w:val="fr-FR"/>
        </w:rPr>
        <w:t>，</w:t>
      </w:r>
      <w:r w:rsidR="008175E2" w:rsidRPr="007C4CE0">
        <w:rPr>
          <w:rFonts w:hint="eastAsia"/>
          <w:i/>
          <w:lang w:val="fr-FR"/>
        </w:rPr>
        <w:t>v</w:t>
      </w:r>
      <w:r w:rsidR="008175E2" w:rsidRPr="007C4CE0">
        <w:rPr>
          <w:rFonts w:hint="eastAsia"/>
          <w:vertAlign w:val="subscript"/>
          <w:lang w:val="fr-FR"/>
        </w:rPr>
        <w:t>n</w:t>
      </w:r>
      <w:r w:rsidR="008175E2" w:rsidRPr="007C4CE0">
        <w:rPr>
          <w:rFonts w:hint="eastAsia"/>
          <w:lang w:val="fr-FR"/>
        </w:rPr>
        <w:t>，</w:t>
      </w:r>
      <w:r w:rsidR="008175E2" w:rsidRPr="007C4CE0">
        <w:rPr>
          <w:rFonts w:hint="eastAsia"/>
        </w:rPr>
        <w:t>其中</w:t>
      </w:r>
      <w:r w:rsidR="008175E2" w:rsidRPr="007C4CE0">
        <w:rPr>
          <w:rFonts w:hint="eastAsia"/>
          <w:i/>
          <w:lang w:val="fr-FR"/>
        </w:rPr>
        <w:t>v</w:t>
      </w:r>
      <w:r w:rsidR="008175E2" w:rsidRPr="007C4CE0">
        <w:rPr>
          <w:rFonts w:hint="eastAsia"/>
          <w:i/>
          <w:vertAlign w:val="subscript"/>
          <w:lang w:val="fr-FR"/>
        </w:rPr>
        <w:t>n</w:t>
      </w:r>
      <w:r w:rsidR="008175E2" w:rsidRPr="007C4CE0">
        <w:rPr>
          <w:rFonts w:hint="eastAsia"/>
          <w:lang w:val="fr-FR"/>
        </w:rPr>
        <w:t>=</w:t>
      </w:r>
      <w:r w:rsidR="008175E2" w:rsidRPr="007C4CE0">
        <w:rPr>
          <w:rFonts w:hint="eastAsia"/>
          <w:i/>
        </w:rPr>
        <w:t xml:space="preserve"> v</w:t>
      </w:r>
      <w:r w:rsidR="008175E2" w:rsidRPr="007C4CE0">
        <w:rPr>
          <w:rFonts w:hint="eastAsia"/>
          <w:vertAlign w:val="subscript"/>
        </w:rPr>
        <w:t>1</w:t>
      </w:r>
      <w:r w:rsidR="008175E2" w:rsidRPr="007C4CE0">
        <w:rPr>
          <w:rFonts w:hint="eastAsia"/>
        </w:rPr>
        <w:t>，满足对于所有</w:t>
      </w:r>
      <w:r w:rsidR="008175E2" w:rsidRPr="007C4CE0">
        <w:rPr>
          <w:rFonts w:hint="eastAsia"/>
          <w:lang w:val="fr-FR"/>
        </w:rPr>
        <w:t>的</w:t>
      </w:r>
      <w:r w:rsidR="008175E2" w:rsidRPr="007C4CE0">
        <w:rPr>
          <w:rFonts w:hint="eastAsia"/>
          <w:i/>
          <w:iCs/>
          <w:lang w:val="fr-FR"/>
        </w:rPr>
        <w:t>i</w:t>
      </w:r>
      <w:r w:rsidR="008175E2" w:rsidRPr="007C4CE0">
        <w:rPr>
          <w:rFonts w:hint="eastAsia"/>
          <w:lang w:val="fr-FR"/>
        </w:rPr>
        <w:t xml:space="preserve"> = 3</w:t>
      </w:r>
      <w:r w:rsidR="008175E2" w:rsidRPr="007C4CE0">
        <w:rPr>
          <w:rFonts w:hint="eastAsia"/>
          <w:lang w:val="fr-FR"/>
        </w:rPr>
        <w:t>，</w:t>
      </w:r>
      <w:r w:rsidR="008175E2" w:rsidRPr="007C4CE0">
        <w:rPr>
          <w:rFonts w:hint="eastAsia"/>
          <w:lang w:val="fr-FR"/>
        </w:rPr>
        <w:t>4</w:t>
      </w:r>
      <w:r w:rsidR="008175E2" w:rsidRPr="007C4CE0">
        <w:rPr>
          <w:rFonts w:hint="eastAsia"/>
          <w:lang w:val="fr-FR"/>
        </w:rPr>
        <w:t>，……，</w:t>
      </w:r>
      <w:r w:rsidR="008175E2" w:rsidRPr="007C4CE0">
        <w:rPr>
          <w:rFonts w:hint="eastAsia"/>
          <w:i/>
          <w:iCs/>
          <w:lang w:val="fr-FR"/>
        </w:rPr>
        <w:t>n-</w:t>
      </w:r>
      <w:r w:rsidR="008175E2" w:rsidRPr="00D368B9">
        <w:rPr>
          <w:rFonts w:hint="eastAsia"/>
          <w:iCs/>
          <w:lang w:val="fr-FR"/>
        </w:rPr>
        <w:t>1</w:t>
      </w:r>
      <w:r w:rsidR="008175E2" w:rsidRPr="007C4CE0">
        <w:rPr>
          <w:rFonts w:hint="eastAsia"/>
          <w:lang w:val="fr-FR"/>
        </w:rPr>
        <w:t>，</w:t>
      </w:r>
      <w:r w:rsidR="008175E2" w:rsidRPr="007C4CE0">
        <w:rPr>
          <w:rFonts w:hint="eastAsia"/>
          <w:i/>
          <w:iCs/>
          <w:lang w:val="fr-FR"/>
        </w:rPr>
        <w:t>v</w:t>
      </w:r>
      <w:r w:rsidR="008175E2" w:rsidRPr="007C4CE0">
        <w:rPr>
          <w:rFonts w:hint="eastAsia"/>
          <w:i/>
          <w:iCs/>
          <w:vertAlign w:val="subscript"/>
          <w:lang w:val="fr-FR"/>
        </w:rPr>
        <w:t>i-</w:t>
      </w:r>
      <w:r w:rsidR="008175E2" w:rsidRPr="00D368B9">
        <w:rPr>
          <w:rFonts w:hint="eastAsia"/>
          <w:iCs/>
          <w:vertAlign w:val="subscript"/>
          <w:lang w:val="fr-FR"/>
        </w:rPr>
        <w:t>1</w:t>
      </w:r>
      <w:r w:rsidR="008175E2" w:rsidRPr="007C4CE0">
        <w:rPr>
          <w:rFonts w:hint="eastAsia"/>
          <w:lang w:val="fr-FR"/>
        </w:rPr>
        <w:t>是从</w:t>
      </w:r>
      <w:r w:rsidR="008175E2" w:rsidRPr="007C4CE0">
        <w:rPr>
          <w:rFonts w:hint="eastAsia"/>
          <w:i/>
          <w:iCs/>
          <w:lang w:val="fr-FR"/>
        </w:rPr>
        <w:t>v</w:t>
      </w:r>
      <w:r w:rsidR="008175E2" w:rsidRPr="007C4CE0">
        <w:rPr>
          <w:rFonts w:hint="eastAsia"/>
          <w:i/>
          <w:iCs/>
          <w:vertAlign w:val="subscript"/>
          <w:lang w:val="fr-FR"/>
        </w:rPr>
        <w:t>i</w:t>
      </w:r>
      <w:r w:rsidR="008175E2" w:rsidRPr="007C4CE0">
        <w:rPr>
          <w:rFonts w:hint="eastAsia"/>
          <w:lang w:val="fr-FR"/>
        </w:rPr>
        <w:t>关于</w:t>
      </w:r>
      <m:oMath>
        <m:sSup>
          <m:sSupPr>
            <m:ctrlPr>
              <w:rPr>
                <w:rFonts w:ascii="Cambria Math" w:hAnsi="Cambria Math"/>
              </w:rPr>
            </m:ctrlPr>
          </m:sSupPr>
          <m:e>
            <m:r>
              <m:rPr>
                <m:sty m:val="p"/>
              </m:rPr>
              <w:rPr>
                <w:rFonts w:ascii="Cambria Math" w:hAnsi="Cambria Math"/>
              </w:rPr>
              <m:t xml:space="preserve"> ε</m:t>
            </m:r>
          </m:e>
          <m:sup>
            <m:r>
              <w:rPr>
                <w:rFonts w:ascii="Cambria Math" w:hAnsi="Cambria Math"/>
              </w:rPr>
              <m:t>'</m:t>
            </m:r>
          </m:sup>
        </m:sSup>
      </m:oMath>
      <w:r w:rsidR="008175E2" w:rsidRPr="007C4CE0">
        <w:rPr>
          <w:rFonts w:hint="eastAsia"/>
          <w:lang w:val="fr-FR"/>
        </w:rPr>
        <w:t>和</w:t>
      </w:r>
      <m:oMath>
        <m:r>
          <w:rPr>
            <w:rFonts w:ascii="Cambria Math" w:hAnsi="Cambria Math"/>
          </w:rPr>
          <m:t>μ</m:t>
        </m:r>
      </m:oMath>
      <w:r w:rsidR="008175E2" w:rsidRPr="007C4CE0">
        <w:rPr>
          <w:rFonts w:hint="eastAsia"/>
          <w:lang w:val="fr-FR"/>
        </w:rPr>
        <w:t>直接可达的，即</w:t>
      </w:r>
      <w:r w:rsidR="008175E2" w:rsidRPr="007C4CE0">
        <w:rPr>
          <w:rFonts w:hint="eastAsia"/>
          <w:i/>
        </w:rPr>
        <w:t>v</w:t>
      </w:r>
      <w:r w:rsidR="008175E2" w:rsidRPr="007C4CE0">
        <w:rPr>
          <w:rFonts w:hint="eastAsia"/>
          <w:vertAlign w:val="subscript"/>
        </w:rPr>
        <w:t>1</w:t>
      </w:r>
      <w:r w:rsidR="008175E2" w:rsidRPr="007C4CE0">
        <w:rPr>
          <w:rFonts w:hint="eastAsia"/>
          <w:lang w:val="fr-FR"/>
        </w:rPr>
        <w:t>是从</w:t>
      </w:r>
      <w:r w:rsidR="008175E2" w:rsidRPr="007C4CE0">
        <w:rPr>
          <w:rFonts w:hint="eastAsia"/>
          <w:i/>
          <w:iCs/>
          <w:lang w:val="fr-FR"/>
        </w:rPr>
        <w:t>o</w:t>
      </w:r>
      <w:r w:rsidR="008175E2" w:rsidRPr="007C4CE0">
        <w:rPr>
          <w:rFonts w:hint="eastAsia"/>
          <w:lang w:val="fr-FR"/>
        </w:rPr>
        <w:t>关于</w:t>
      </w:r>
      <m:oMath>
        <m:sSup>
          <m:sSupPr>
            <m:ctrlPr>
              <w:rPr>
                <w:rFonts w:ascii="Cambria Math" w:hAnsi="Cambria Math"/>
              </w:rPr>
            </m:ctrlPr>
          </m:sSupPr>
          <m:e>
            <m:r>
              <m:rPr>
                <m:sty m:val="p"/>
              </m:rPr>
              <w:rPr>
                <w:rFonts w:ascii="Cambria Math" w:hAnsi="Cambria Math"/>
              </w:rPr>
              <m:t xml:space="preserve"> ε</m:t>
            </m:r>
          </m:e>
          <m:sup>
            <m:r>
              <w:rPr>
                <w:rFonts w:ascii="Cambria Math" w:hAnsi="Cambria Math"/>
              </w:rPr>
              <m:t>'</m:t>
            </m:r>
          </m:sup>
        </m:sSup>
      </m:oMath>
      <w:r w:rsidR="008175E2" w:rsidRPr="007C4CE0">
        <w:rPr>
          <w:rFonts w:hint="eastAsia"/>
          <w:lang w:val="fr-FR"/>
        </w:rPr>
        <w:t>和</w:t>
      </w:r>
      <m:oMath>
        <m:r>
          <w:rPr>
            <w:rFonts w:ascii="Cambria Math" w:hAnsi="Cambria Math"/>
          </w:rPr>
          <m:t>μ</m:t>
        </m:r>
      </m:oMath>
      <w:r w:rsidR="008175E2" w:rsidRPr="007C4CE0">
        <w:rPr>
          <w:rFonts w:hint="eastAsia"/>
          <w:lang w:val="fr-FR"/>
        </w:rPr>
        <w:t>密度可达的，同理</w:t>
      </w:r>
      <w:r w:rsidR="008175E2" w:rsidRPr="007C4CE0">
        <w:rPr>
          <w:rFonts w:hint="eastAsia"/>
          <w:i/>
        </w:rPr>
        <w:t>v</w:t>
      </w:r>
      <w:r w:rsidR="008175E2" w:rsidRPr="007C4CE0">
        <w:rPr>
          <w:rFonts w:hint="eastAsia"/>
          <w:vertAlign w:val="subscript"/>
        </w:rPr>
        <w:t>2</w:t>
      </w:r>
      <w:r w:rsidR="008175E2" w:rsidRPr="007C4CE0">
        <w:rPr>
          <w:rFonts w:hint="eastAsia"/>
          <w:lang w:val="fr-FR"/>
        </w:rPr>
        <w:t>是从</w:t>
      </w:r>
      <w:r w:rsidR="008175E2" w:rsidRPr="007C4CE0">
        <w:rPr>
          <w:rFonts w:hint="eastAsia"/>
          <w:i/>
          <w:iCs/>
          <w:lang w:val="fr-FR"/>
        </w:rPr>
        <w:t>o</w:t>
      </w:r>
      <w:r w:rsidR="008175E2" w:rsidRPr="007C4CE0">
        <w:rPr>
          <w:rFonts w:hint="eastAsia"/>
          <w:lang w:val="fr-FR"/>
        </w:rPr>
        <w:t>关于</w:t>
      </w:r>
      <m:oMath>
        <m:sSup>
          <m:sSupPr>
            <m:ctrlPr>
              <w:rPr>
                <w:rFonts w:ascii="Cambria Math" w:hAnsi="Cambria Math"/>
              </w:rPr>
            </m:ctrlPr>
          </m:sSupPr>
          <m:e>
            <m:r>
              <m:rPr>
                <m:sty m:val="p"/>
              </m:rPr>
              <w:rPr>
                <w:rFonts w:ascii="Cambria Math" w:hAnsi="Cambria Math"/>
              </w:rPr>
              <m:t xml:space="preserve"> ε</m:t>
            </m:r>
          </m:e>
          <m:sup>
            <m:r>
              <w:rPr>
                <w:rFonts w:ascii="Cambria Math" w:hAnsi="Cambria Math"/>
              </w:rPr>
              <m:t>'</m:t>
            </m:r>
          </m:sup>
        </m:sSup>
      </m:oMath>
      <w:r w:rsidR="008175E2" w:rsidRPr="007C4CE0">
        <w:rPr>
          <w:rFonts w:hint="eastAsia"/>
          <w:lang w:val="fr-FR"/>
        </w:rPr>
        <w:t>和</w:t>
      </w:r>
      <m:oMath>
        <m:r>
          <w:rPr>
            <w:rFonts w:ascii="Cambria Math" w:hAnsi="Cambria Math"/>
          </w:rPr>
          <m:t>μ</m:t>
        </m:r>
      </m:oMath>
      <w:r w:rsidR="008175E2" w:rsidRPr="007C4CE0">
        <w:rPr>
          <w:rFonts w:hint="eastAsia"/>
          <w:lang w:val="fr-FR"/>
        </w:rPr>
        <w:t>密度</w:t>
      </w:r>
      <w:r w:rsidR="00346770" w:rsidRPr="007C4CE0">
        <w:rPr>
          <w:rFonts w:hint="eastAsia"/>
          <w:lang w:val="fr-FR"/>
        </w:rPr>
        <w:t xml:space="preserve"> </w:t>
      </w:r>
      <w:r w:rsidR="008175E2" w:rsidRPr="007C4CE0">
        <w:rPr>
          <w:rFonts w:hint="eastAsia"/>
          <w:lang w:val="fr-FR"/>
        </w:rPr>
        <w:t>可达的</w:t>
      </w:r>
      <w:r w:rsidR="008175E2" w:rsidRPr="007C4CE0">
        <w:rPr>
          <w:rFonts w:hint="eastAsia"/>
        </w:rPr>
        <w:t>。由此可知点</w:t>
      </w:r>
      <w:r w:rsidR="008175E2" w:rsidRPr="007C4CE0">
        <w:rPr>
          <w:rFonts w:hint="eastAsia"/>
          <w:position w:val="-6"/>
        </w:rPr>
        <w:object w:dxaOrig="205" w:dyaOrig="226">
          <v:shape id="_x0000_i1029" type="#_x0000_t75" style="width:10.75pt;height:11.3pt;mso-position-horizontal-relative:page;mso-position-vertical-relative:page" o:ole="">
            <v:imagedata r:id="rId40" o:title=""/>
          </v:shape>
          <o:OLEObject Type="Embed" ProgID="Equation.3" ShapeID="_x0000_i1029" DrawAspect="Content" ObjectID="_1591076750" r:id="rId44">
            <o:FieldCodes>\* MERGEFORMAT</o:FieldCodes>
          </o:OLEObject>
        </w:object>
      </w:r>
      <w:r w:rsidR="008175E2" w:rsidRPr="007C4CE0">
        <w:rPr>
          <w:rFonts w:hint="eastAsia"/>
        </w:rPr>
        <w:t>使得</w:t>
      </w:r>
      <w:r w:rsidR="008175E2" w:rsidRPr="007C4CE0">
        <w:rPr>
          <w:rFonts w:hint="eastAsia"/>
          <w:i/>
        </w:rPr>
        <w:t>v</w:t>
      </w:r>
      <w:r w:rsidR="008175E2" w:rsidRPr="007C4CE0">
        <w:rPr>
          <w:rFonts w:hint="eastAsia"/>
          <w:vertAlign w:val="subscript"/>
        </w:rPr>
        <w:t>1</w:t>
      </w:r>
      <w:r w:rsidR="008175E2" w:rsidRPr="007C4CE0">
        <w:rPr>
          <w:rFonts w:hint="eastAsia"/>
        </w:rPr>
        <w:t>，</w:t>
      </w:r>
      <w:r w:rsidR="0015702F" w:rsidRPr="007C4CE0">
        <w:rPr>
          <w:i/>
        </w:rPr>
        <w:t>v</w:t>
      </w:r>
      <w:r w:rsidR="0015702F" w:rsidRPr="00B80676">
        <w:rPr>
          <w:vertAlign w:val="subscript"/>
        </w:rPr>
        <w:t>2</w:t>
      </w:r>
      <w:r w:rsidR="008175E2" w:rsidRPr="007C4CE0">
        <w:rPr>
          <w:rFonts w:hint="eastAsia"/>
          <w:lang w:val="fr-FR"/>
        </w:rPr>
        <w:t>是相连的，由定义</w:t>
      </w:r>
      <w:r w:rsidR="008175E2" w:rsidRPr="007C4CE0">
        <w:rPr>
          <w:rFonts w:hint="eastAsia"/>
        </w:rPr>
        <w:t>2.13</w:t>
      </w:r>
      <w:r w:rsidR="008175E2" w:rsidRPr="007C4CE0">
        <w:rPr>
          <w:rFonts w:hint="eastAsia"/>
          <w:lang w:val="fr-FR"/>
        </w:rPr>
        <w:t>聚类的最大性，若</w:t>
      </w:r>
      <w:r w:rsidR="008175E2" w:rsidRPr="007C4CE0">
        <w:rPr>
          <w:rFonts w:hint="eastAsia"/>
          <w:i/>
        </w:rPr>
        <w:t>v</w:t>
      </w:r>
      <w:r w:rsidR="008175E2" w:rsidRPr="00B80676">
        <w:rPr>
          <w:rFonts w:hint="eastAsia"/>
          <w:vertAlign w:val="subscript"/>
        </w:rPr>
        <w:t>1</w:t>
      </w:r>
      <m:oMath>
        <m:r>
          <m:rPr>
            <m:sty m:val="p"/>
          </m:rPr>
          <w:rPr>
            <w:rFonts w:ascii="Cambria Math" w:hAnsi="Cambria Math"/>
            <w:vertAlign w:val="subscript"/>
          </w:rPr>
          <m:t xml:space="preserve"> </m:t>
        </m:r>
        <m:r>
          <m:rPr>
            <m:sty m:val="p"/>
          </m:rPr>
          <w:rPr>
            <w:rFonts w:ascii="Cambria Math" w:hAnsi="Cambria Math" w:hint="eastAsia"/>
          </w:rPr>
          <m:t>∈</m:t>
        </m:r>
        <m:r>
          <m:rPr>
            <m:sty m:val="p"/>
          </m:rPr>
          <w:rPr>
            <w:rFonts w:ascii="Cambria Math" w:hAnsi="Cambria Math"/>
          </w:rPr>
          <m:t xml:space="preserve"> </m:t>
        </m:r>
      </m:oMath>
      <w:r w:rsidR="008175E2" w:rsidRPr="007C4CE0">
        <w:rPr>
          <w:rFonts w:hint="eastAsia"/>
          <w:i/>
        </w:rPr>
        <w:t>C</w:t>
      </w:r>
      <w:r w:rsidR="008175E2" w:rsidRPr="007C4CE0">
        <w:rPr>
          <w:rFonts w:hint="eastAsia"/>
        </w:rPr>
        <w:t>，且</w:t>
      </w:r>
      <w:r w:rsidR="008175E2" w:rsidRPr="007C4CE0">
        <w:rPr>
          <w:rFonts w:hint="eastAsia"/>
          <w:i/>
        </w:rPr>
        <w:t>v</w:t>
      </w:r>
      <w:r w:rsidR="008175E2" w:rsidRPr="00B80676">
        <w:rPr>
          <w:rFonts w:hint="eastAsia"/>
          <w:vertAlign w:val="subscript"/>
        </w:rPr>
        <w:t>1</w:t>
      </w:r>
      <w:r w:rsidR="008175E2" w:rsidRPr="007C4CE0">
        <w:rPr>
          <w:rFonts w:hint="eastAsia"/>
        </w:rPr>
        <w:t>，</w:t>
      </w:r>
      <w:r w:rsidR="008175E2" w:rsidRPr="007C4CE0">
        <w:rPr>
          <w:rFonts w:hint="eastAsia"/>
          <w:i/>
        </w:rPr>
        <w:t>v</w:t>
      </w:r>
      <w:r w:rsidR="008175E2" w:rsidRPr="00B80676">
        <w:rPr>
          <w:rFonts w:hint="eastAsia"/>
          <w:vertAlign w:val="subscript"/>
        </w:rPr>
        <w:t>2</w:t>
      </w:r>
      <w:r w:rsidR="008175E2" w:rsidRPr="007C4CE0">
        <w:rPr>
          <w:rFonts w:hint="eastAsia"/>
        </w:rPr>
        <w:t>相连，则</w:t>
      </w:r>
      <w:r w:rsidR="009805DE" w:rsidRPr="007C4CE0">
        <w:rPr>
          <w:rFonts w:hint="eastAsia"/>
          <w:i/>
        </w:rPr>
        <w:t>v</w:t>
      </w:r>
      <w:r w:rsidR="009805DE" w:rsidRPr="00B80676">
        <w:rPr>
          <w:rFonts w:hint="eastAsia"/>
          <w:vertAlign w:val="subscript"/>
        </w:rPr>
        <w:t>2</w:t>
      </w:r>
      <m:oMath>
        <m:r>
          <m:rPr>
            <m:sty m:val="p"/>
          </m:rPr>
          <w:rPr>
            <w:rFonts w:ascii="Cambria Math" w:hAnsi="Cambria Math"/>
            <w:vertAlign w:val="subscript"/>
          </w:rPr>
          <m:t xml:space="preserve"> </m:t>
        </m:r>
        <m:r>
          <m:rPr>
            <m:sty m:val="p"/>
          </m:rPr>
          <w:rPr>
            <w:rFonts w:ascii="Cambria Math" w:hAnsi="Cambria Math" w:hint="eastAsia"/>
          </w:rPr>
          <m:t>∈</m:t>
        </m:r>
        <m:r>
          <m:rPr>
            <m:sty m:val="p"/>
          </m:rPr>
          <w:rPr>
            <w:rFonts w:ascii="Cambria Math" w:hAnsi="Cambria Math"/>
          </w:rPr>
          <m:t xml:space="preserve"> </m:t>
        </m:r>
      </m:oMath>
      <w:r w:rsidR="008175E2" w:rsidRPr="007C4CE0">
        <w:rPr>
          <w:rFonts w:hint="eastAsia"/>
          <w:i/>
        </w:rPr>
        <w:t>C</w:t>
      </w:r>
      <w:r w:rsidR="008175E2" w:rsidRPr="007C4CE0">
        <w:rPr>
          <w:rFonts w:hint="eastAsia"/>
        </w:rPr>
        <w:t>。综上所述，对于参数为</w:t>
      </w:r>
      <m:oMath>
        <m:r>
          <m:rPr>
            <m:sty m:val="p"/>
          </m:rPr>
          <w:rPr>
            <w:rFonts w:ascii="Cambria Math" w:hAnsi="Cambria Math"/>
          </w:rPr>
          <m:t xml:space="preserve"> ε</m:t>
        </m:r>
      </m:oMath>
      <w:r w:rsidR="008175E2" w:rsidRPr="007C4CE0">
        <w:rPr>
          <w:rFonts w:hint="eastAsia"/>
        </w:rPr>
        <w:t>、</w:t>
      </w:r>
      <m:oMath>
        <m:r>
          <w:rPr>
            <w:rFonts w:ascii="Cambria Math" w:hAnsi="Cambria Math"/>
          </w:rPr>
          <m:t>μ</m:t>
        </m:r>
      </m:oMath>
      <w:r w:rsidR="008175E2" w:rsidRPr="007C4CE0">
        <w:rPr>
          <w:rFonts w:hint="eastAsia"/>
        </w:rPr>
        <w:t>的</w:t>
      </w:r>
      <w:r w:rsidR="008175E2" w:rsidRPr="007C4CE0">
        <w:t>p</w:t>
      </w:r>
      <w:r w:rsidR="008175E2" w:rsidRPr="007C4CE0">
        <w:rPr>
          <w:rFonts w:hint="eastAsia"/>
        </w:rPr>
        <w:t>SCAN</w:t>
      </w:r>
      <w:r w:rsidR="008175E2" w:rsidRPr="007C4CE0">
        <w:rPr>
          <w:rFonts w:hint="eastAsia"/>
        </w:rPr>
        <w:t>聚类结果中属于同一聚类的任意多个聚类对象，当</w:t>
      </w:r>
      <w:r w:rsidR="008175E2" w:rsidRPr="007C4CE0">
        <w:rPr>
          <w:rFonts w:hint="eastAsia"/>
        </w:rPr>
        <w:t>pSCAN</w:t>
      </w:r>
      <w:r w:rsidR="008175E2" w:rsidRPr="007C4CE0">
        <w:rPr>
          <w:rFonts w:hint="eastAsia"/>
        </w:rPr>
        <w:t>算法参数为</w:t>
      </w:r>
      <m:oMath>
        <m:sSup>
          <m:sSupPr>
            <m:ctrlPr>
              <w:rPr>
                <w:rFonts w:ascii="Cambria Math" w:hAnsi="Cambria Math"/>
              </w:rPr>
            </m:ctrlPr>
          </m:sSupPr>
          <m:e>
            <m:r>
              <m:rPr>
                <m:sty m:val="p"/>
              </m:rPr>
              <w:rPr>
                <w:rFonts w:ascii="Cambria Math" w:hAnsi="Cambria Math"/>
              </w:rPr>
              <m:t xml:space="preserve"> ε</m:t>
            </m:r>
          </m:e>
          <m:sup>
            <m:r>
              <w:rPr>
                <w:rFonts w:ascii="Cambria Math" w:hAnsi="Cambria Math"/>
              </w:rPr>
              <m:t>'</m:t>
            </m:r>
          </m:sup>
        </m:sSup>
      </m:oMath>
      <w:r w:rsidR="008175E2" w:rsidRPr="007C4CE0">
        <w:rPr>
          <w:rFonts w:hint="eastAsia"/>
        </w:rPr>
        <w:t>、</w:t>
      </w:r>
      <m:oMath>
        <m:r>
          <w:rPr>
            <w:rFonts w:ascii="Cambria Math" w:hAnsi="Cambria Math"/>
          </w:rPr>
          <m:t>μ</m:t>
        </m:r>
      </m:oMath>
      <w:r w:rsidR="008175E2" w:rsidRPr="007C4CE0">
        <w:rPr>
          <w:rFonts w:hint="eastAsia"/>
          <w:iCs/>
        </w:rPr>
        <w:t>时</w:t>
      </w:r>
      <w:r w:rsidR="008175E2" w:rsidRPr="007C4CE0">
        <w:rPr>
          <w:rFonts w:hint="eastAsia"/>
        </w:rPr>
        <w:t>，其中</w:t>
      </w:r>
      <m:oMath>
        <m:sSup>
          <m:sSupPr>
            <m:ctrlPr>
              <w:rPr>
                <w:rFonts w:ascii="Cambria Math" w:hAnsi="Cambria Math"/>
              </w:rPr>
            </m:ctrlPr>
          </m:sSupPr>
          <m:e>
            <m:r>
              <m:rPr>
                <m:sty m:val="p"/>
              </m:rPr>
              <w:rPr>
                <w:rFonts w:ascii="Cambria Math" w:hAnsi="Cambria Math"/>
              </w:rPr>
              <m:t xml:space="preserve"> ε</m:t>
            </m:r>
          </m:e>
          <m:sup>
            <m:r>
              <w:rPr>
                <w:rFonts w:ascii="Cambria Math" w:hAnsi="Cambria Math"/>
              </w:rPr>
              <m:t>'</m:t>
            </m:r>
          </m:sup>
        </m:sSup>
        <m:r>
          <m:rPr>
            <m:sty m:val="p"/>
          </m:rPr>
          <w:rPr>
            <w:rFonts w:ascii="Cambria Math" w:hAnsi="Cambria Math"/>
          </w:rPr>
          <m:t>&lt; ε</m:t>
        </m:r>
      </m:oMath>
      <w:r w:rsidR="008175E2" w:rsidRPr="007C4CE0">
        <w:rPr>
          <w:rFonts w:hint="eastAsia"/>
        </w:rPr>
        <w:t>时，其仍属于同一聚类。定理</w:t>
      </w:r>
      <w:r w:rsidR="0015702F" w:rsidRPr="007C4CE0">
        <w:rPr>
          <w:rFonts w:hint="eastAsia"/>
        </w:rPr>
        <w:t>4</w:t>
      </w:r>
      <w:r w:rsidR="008452C9">
        <w:rPr>
          <w:rFonts w:hint="eastAsia"/>
        </w:rPr>
        <w:t>.2</w:t>
      </w:r>
      <w:r w:rsidR="008175E2" w:rsidRPr="007C4CE0">
        <w:rPr>
          <w:rFonts w:hint="eastAsia"/>
        </w:rPr>
        <w:t>得证。</w:t>
      </w:r>
    </w:p>
    <w:p w:rsidR="008175E2" w:rsidRPr="007C4CE0" w:rsidRDefault="00E307BC" w:rsidP="008175E2">
      <w:pPr>
        <w:pStyle w:val="21"/>
        <w:spacing w:line="120" w:lineRule="auto"/>
        <w:ind w:firstLine="480"/>
        <w:rPr>
          <w:rFonts w:cs="Times New Roman"/>
          <w:kern w:val="0"/>
        </w:rPr>
      </w:pPr>
      <w:r>
        <w:rPr>
          <w:noProof/>
        </w:rPr>
        <mc:AlternateContent>
          <mc:Choice Requires="wpg">
            <w:drawing>
              <wp:anchor distT="0" distB="0" distL="114300" distR="114300" simplePos="0" relativeHeight="251698176" behindDoc="0" locked="0" layoutInCell="1" allowOverlap="1" wp14:anchorId="0E00E587" wp14:editId="53723639">
                <wp:simplePos x="0" y="0"/>
                <wp:positionH relativeFrom="column">
                  <wp:posOffset>3146131</wp:posOffset>
                </wp:positionH>
                <wp:positionV relativeFrom="paragraph">
                  <wp:posOffset>3734</wp:posOffset>
                </wp:positionV>
                <wp:extent cx="2350548" cy="1934845"/>
                <wp:effectExtent l="0" t="0" r="0" b="0"/>
                <wp:wrapNone/>
                <wp:docPr id="114" name="组合 114"/>
                <wp:cNvGraphicFramePr/>
                <a:graphic xmlns:a="http://schemas.openxmlformats.org/drawingml/2006/main">
                  <a:graphicData uri="http://schemas.microsoft.com/office/word/2010/wordprocessingGroup">
                    <wpg:wgp>
                      <wpg:cNvGrpSpPr/>
                      <wpg:grpSpPr>
                        <a:xfrm>
                          <a:off x="0" y="0"/>
                          <a:ext cx="2350548" cy="1934845"/>
                          <a:chOff x="2867890" y="124684"/>
                          <a:chExt cx="2351438" cy="1919140"/>
                        </a:xfrm>
                        <a:noFill/>
                      </wpg:grpSpPr>
                      <wpg:grpSp>
                        <wpg:cNvPr id="115" name="组合 115"/>
                        <wpg:cNvGrpSpPr/>
                        <wpg:grpSpPr>
                          <a:xfrm>
                            <a:off x="2867890" y="124684"/>
                            <a:ext cx="2351438" cy="1614900"/>
                            <a:chOff x="2867890" y="124684"/>
                            <a:chExt cx="2351438" cy="1614900"/>
                          </a:xfrm>
                          <a:grpFill/>
                        </wpg:grpSpPr>
                        <wpg:grpSp>
                          <wpg:cNvPr id="116" name="组合 116"/>
                          <wpg:cNvGrpSpPr/>
                          <wpg:grpSpPr>
                            <a:xfrm>
                              <a:off x="2867890" y="124684"/>
                              <a:ext cx="2220686" cy="1614900"/>
                              <a:chOff x="2731324" y="71246"/>
                              <a:chExt cx="2220686" cy="1614900"/>
                            </a:xfrm>
                            <a:grpFill/>
                          </wpg:grpSpPr>
                          <wps:wsp>
                            <wps:cNvPr id="117" name="泪滴形 117"/>
                            <wps:cNvSpPr/>
                            <wps:spPr>
                              <a:xfrm>
                                <a:off x="2731324" y="71246"/>
                                <a:ext cx="2220686" cy="1614900"/>
                              </a:xfrm>
                              <a:prstGeom prst="teardrop">
                                <a:avLst>
                                  <a:gd name="adj" fmla="val 67305"/>
                                </a:avLst>
                              </a:prstGeom>
                              <a:no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流程图: 接点 118"/>
                            <wps:cNvSpPr/>
                            <wps:spPr>
                              <a:xfrm>
                                <a:off x="3093522" y="357650"/>
                                <a:ext cx="207818" cy="195269"/>
                              </a:xfrm>
                              <a:prstGeom prst="flowChartConnector">
                                <a:avLst/>
                              </a:prstGeom>
                              <a:grp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流程图: 接点 119"/>
                            <wps:cNvSpPr/>
                            <wps:spPr>
                              <a:xfrm>
                                <a:off x="3101329" y="1106017"/>
                                <a:ext cx="207645" cy="194945"/>
                              </a:xfrm>
                              <a:prstGeom prst="flowChartConnector">
                                <a:avLst/>
                              </a:prstGeom>
                              <a:grpFill/>
                              <a:ln w="63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流程图: 接点 120"/>
                            <wps:cNvSpPr/>
                            <wps:spPr>
                              <a:xfrm>
                                <a:off x="3947265" y="1094814"/>
                                <a:ext cx="207645" cy="194945"/>
                              </a:xfrm>
                              <a:prstGeom prst="flowChartConnector">
                                <a:avLst/>
                              </a:prstGeom>
                              <a:grpFill/>
                              <a:ln w="63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1" name="流程图: 接点 121"/>
                            <wps:cNvSpPr/>
                            <wps:spPr>
                              <a:xfrm>
                                <a:off x="4597621" y="1029088"/>
                                <a:ext cx="207645" cy="194945"/>
                              </a:xfrm>
                              <a:prstGeom prst="flowChartConnector">
                                <a:avLst/>
                              </a:prstGeom>
                              <a:grpFill/>
                              <a:ln w="63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2" name="流程图: 接点 122"/>
                            <wps:cNvSpPr/>
                            <wps:spPr>
                              <a:xfrm>
                                <a:off x="3893683" y="334351"/>
                                <a:ext cx="207645" cy="194945"/>
                              </a:xfrm>
                              <a:prstGeom prst="flowChartConnector">
                                <a:avLst/>
                              </a:prstGeom>
                              <a:grpFill/>
                              <a:ln w="63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流程图: 接点 123"/>
                            <wps:cNvSpPr/>
                            <wps:spPr>
                              <a:xfrm>
                                <a:off x="3516966" y="746434"/>
                                <a:ext cx="207645" cy="194945"/>
                              </a:xfrm>
                              <a:prstGeom prst="flowChartConnector">
                                <a:avLst/>
                              </a:prstGeom>
                              <a:grpFill/>
                              <a:ln w="63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 name="直接连接符 124"/>
                            <wps:cNvCnPr/>
                            <wps:spPr>
                              <a:xfrm flipV="1">
                                <a:off x="3301340" y="427511"/>
                                <a:ext cx="611579" cy="27734"/>
                              </a:xfrm>
                              <a:prstGeom prst="line">
                                <a:avLst/>
                              </a:prstGeom>
                              <a:grpFill/>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5" name="直接连接符 125"/>
                            <wps:cNvCnPr/>
                            <wps:spPr>
                              <a:xfrm>
                                <a:off x="3197431" y="552871"/>
                                <a:ext cx="7721" cy="553052"/>
                              </a:xfrm>
                              <a:prstGeom prst="line">
                                <a:avLst/>
                              </a:prstGeom>
                              <a:grpFill/>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6" name="直接连接符 126"/>
                            <wps:cNvCnPr/>
                            <wps:spPr>
                              <a:xfrm>
                                <a:off x="3270906" y="524277"/>
                                <a:ext cx="276469" cy="250640"/>
                              </a:xfrm>
                              <a:prstGeom prst="line">
                                <a:avLst/>
                              </a:prstGeom>
                              <a:grpFill/>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7" name="直接连接符 127"/>
                            <wps:cNvCnPr/>
                            <wps:spPr>
                              <a:xfrm flipH="1">
                                <a:off x="3694202" y="500703"/>
                                <a:ext cx="229890" cy="274214"/>
                              </a:xfrm>
                              <a:prstGeom prst="line">
                                <a:avLst/>
                              </a:prstGeom>
                              <a:grpFill/>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8" name="直接连接符 128"/>
                            <wps:cNvCnPr/>
                            <wps:spPr>
                              <a:xfrm flipH="1">
                                <a:off x="3278565" y="912751"/>
                                <a:ext cx="268810" cy="221719"/>
                              </a:xfrm>
                              <a:prstGeom prst="line">
                                <a:avLst/>
                              </a:prstGeom>
                              <a:grpFill/>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9" name="直接连接符 129"/>
                            <wps:cNvCnPr/>
                            <wps:spPr>
                              <a:xfrm>
                                <a:off x="3694202" y="912751"/>
                                <a:ext cx="283472" cy="210516"/>
                              </a:xfrm>
                              <a:prstGeom prst="line">
                                <a:avLst/>
                              </a:prstGeom>
                              <a:grpFill/>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0" name="直接连接符 130"/>
                            <wps:cNvCnPr/>
                            <wps:spPr>
                              <a:xfrm>
                                <a:off x="3997506" y="529250"/>
                                <a:ext cx="53582" cy="565470"/>
                              </a:xfrm>
                              <a:prstGeom prst="line">
                                <a:avLst/>
                              </a:prstGeom>
                              <a:grpFill/>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1" name="直接连接符 131"/>
                            <wps:cNvCnPr/>
                            <wps:spPr>
                              <a:xfrm flipV="1">
                                <a:off x="4154910" y="1126464"/>
                                <a:ext cx="442711" cy="65720"/>
                              </a:xfrm>
                              <a:prstGeom prst="line">
                                <a:avLst/>
                              </a:prstGeom>
                              <a:grpFill/>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32" name="文本框 10"/>
                          <wps:cNvSpPr txBox="1"/>
                          <wps:spPr>
                            <a:xfrm>
                              <a:off x="4011797" y="346529"/>
                              <a:ext cx="585227" cy="400686"/>
                            </a:xfrm>
                            <a:prstGeom prst="rect">
                              <a:avLst/>
                            </a:prstGeom>
                            <a:grpFill/>
                            <a:ln w="6350">
                              <a:noFill/>
                            </a:ln>
                          </wps:spPr>
                          <wps:txbx>
                            <w:txbxContent>
                              <w:p w:rsidR="00F57966" w:rsidRDefault="00F57966" w:rsidP="00822F9D">
                                <w:pPr>
                                  <w:pStyle w:val="afb"/>
                                  <w:spacing w:before="0" w:beforeAutospacing="0" w:after="0" w:afterAutospacing="0"/>
                                  <w:ind w:firstLineChars="0" w:firstLine="0"/>
                                  <w:jc w:val="both"/>
                                </w:pPr>
                                <w:r>
                                  <w:rPr>
                                    <w:rFonts w:ascii="等线" w:hAnsi="等线" w:cs="Times New Roman" w:hint="eastAsia"/>
                                    <w:sz w:val="21"/>
                                    <w:szCs w:val="21"/>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文本框 10"/>
                          <wps:cNvSpPr txBox="1"/>
                          <wps:spPr>
                            <a:xfrm>
                              <a:off x="3195431" y="358759"/>
                              <a:ext cx="550032" cy="419894"/>
                            </a:xfrm>
                            <a:prstGeom prst="rect">
                              <a:avLst/>
                            </a:prstGeom>
                            <a:grpFill/>
                            <a:ln w="6350">
                              <a:noFill/>
                            </a:ln>
                          </wps:spPr>
                          <wps:txbx>
                            <w:txbxContent>
                              <w:p w:rsidR="00F57966" w:rsidRDefault="00F57966" w:rsidP="00822F9D">
                                <w:pPr>
                                  <w:pStyle w:val="afb"/>
                                  <w:spacing w:before="0" w:beforeAutospacing="0" w:after="0" w:afterAutospacing="0"/>
                                  <w:ind w:firstLineChars="0" w:firstLine="0"/>
                                  <w:jc w:val="both"/>
                                </w:pPr>
                                <w:r>
                                  <w:rPr>
                                    <w:rFonts w:ascii="等线" w:hAnsi="等线" w:cs="Times New Roman" w:hint="eastAsia"/>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4" name="文本框 10"/>
                          <wps:cNvSpPr txBox="1"/>
                          <wps:spPr>
                            <a:xfrm>
                              <a:off x="3202256" y="1115370"/>
                              <a:ext cx="568619" cy="347151"/>
                            </a:xfrm>
                            <a:prstGeom prst="rect">
                              <a:avLst/>
                            </a:prstGeom>
                            <a:grpFill/>
                            <a:ln w="6350">
                              <a:noFill/>
                            </a:ln>
                          </wps:spPr>
                          <wps:txbx>
                            <w:txbxContent>
                              <w:p w:rsidR="00F57966" w:rsidRDefault="00F57966" w:rsidP="00A119CA">
                                <w:pPr>
                                  <w:pStyle w:val="afb"/>
                                  <w:spacing w:before="0" w:beforeAutospacing="0" w:after="0" w:afterAutospacing="0"/>
                                  <w:ind w:firstLineChars="0" w:firstLine="0"/>
                                  <w:jc w:val="both"/>
                                </w:pPr>
                                <w:r>
                                  <w:rPr>
                                    <w:rFonts w:ascii="等线" w:hAnsi="等线" w:cs="Times New Roman" w:hint="eastAsia"/>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5" name="文本框 10"/>
                          <wps:cNvSpPr txBox="1"/>
                          <wps:spPr>
                            <a:xfrm>
                              <a:off x="3639881" y="776229"/>
                              <a:ext cx="512544" cy="348429"/>
                            </a:xfrm>
                            <a:prstGeom prst="rect">
                              <a:avLst/>
                            </a:prstGeom>
                            <a:grpFill/>
                            <a:ln w="6350">
                              <a:noFill/>
                            </a:ln>
                          </wps:spPr>
                          <wps:txbx>
                            <w:txbxContent>
                              <w:p w:rsidR="00F57966" w:rsidRDefault="00F57966" w:rsidP="003B11FF">
                                <w:pPr>
                                  <w:pStyle w:val="afb"/>
                                  <w:spacing w:before="0" w:beforeAutospacing="0" w:after="0" w:afterAutospacing="0"/>
                                  <w:ind w:firstLineChars="0" w:firstLine="0"/>
                                  <w:jc w:val="both"/>
                                </w:pPr>
                                <w:r>
                                  <w:rPr>
                                    <w:rFonts w:ascii="等线" w:hAnsi="等线" w:cs="Times New Roman" w:hint="eastAsia"/>
                                    <w:sz w:val="21"/>
                                    <w:szCs w:val="21"/>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6" name="文本框 10"/>
                          <wps:cNvSpPr txBox="1"/>
                          <wps:spPr>
                            <a:xfrm>
                              <a:off x="4060658" y="1090273"/>
                              <a:ext cx="519087" cy="372248"/>
                            </a:xfrm>
                            <a:prstGeom prst="rect">
                              <a:avLst/>
                            </a:prstGeom>
                            <a:grpFill/>
                            <a:ln w="6350">
                              <a:noFill/>
                            </a:ln>
                          </wps:spPr>
                          <wps:txbx>
                            <w:txbxContent>
                              <w:p w:rsidR="00F57966" w:rsidRDefault="00F57966" w:rsidP="00A119CA">
                                <w:pPr>
                                  <w:pStyle w:val="afb"/>
                                  <w:spacing w:before="0" w:beforeAutospacing="0" w:after="0" w:afterAutospacing="0"/>
                                  <w:ind w:firstLineChars="0" w:firstLine="0"/>
                                  <w:jc w:val="both"/>
                                </w:pPr>
                                <w:r>
                                  <w:rPr>
                                    <w:rFonts w:ascii="等线" w:hAnsi="等线" w:cs="Times New Roman" w:hint="eastAsia"/>
                                    <w:sz w:val="21"/>
                                    <w:szCs w:val="21"/>
                                  </w:rP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9" name="文本框 139"/>
                          <wps:cNvSpPr txBox="1"/>
                          <wps:spPr>
                            <a:xfrm>
                              <a:off x="4734187" y="1065304"/>
                              <a:ext cx="485141" cy="465581"/>
                            </a:xfrm>
                            <a:prstGeom prst="rect">
                              <a:avLst/>
                            </a:prstGeom>
                            <a:grpFill/>
                            <a:ln w="6350">
                              <a:noFill/>
                            </a:ln>
                          </wps:spPr>
                          <wps:txbx>
                            <w:txbxContent>
                              <w:p w:rsidR="00F57966" w:rsidRDefault="00F57966" w:rsidP="00A119CA">
                                <w:pPr>
                                  <w:pStyle w:val="afb"/>
                                  <w:spacing w:before="0" w:beforeAutospacing="0" w:after="0" w:afterAutospacing="0"/>
                                  <w:ind w:firstLineChars="0" w:firstLine="0"/>
                                  <w:jc w:val="both"/>
                                </w:pPr>
                                <w:r>
                                  <w:rPr>
                                    <w:rFonts w:ascii="等线" w:hAnsi="等线" w:cs="Times New Roman" w:hint="eastAsia"/>
                                    <w:sz w:val="21"/>
                                    <w:szCs w:val="21"/>
                                  </w:rPr>
                                  <w:t>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 name="文本框 10"/>
                          <wps:cNvSpPr txBox="1"/>
                          <wps:spPr>
                            <a:xfrm rot="21393748">
                              <a:off x="3527527" y="249495"/>
                              <a:ext cx="491490" cy="386131"/>
                            </a:xfrm>
                            <a:prstGeom prst="rect">
                              <a:avLst/>
                            </a:prstGeom>
                            <a:grpFill/>
                            <a:ln w="6350">
                              <a:noFill/>
                            </a:ln>
                          </wps:spPr>
                          <wps:txbx>
                            <w:txbxContent>
                              <w:p w:rsidR="00F57966" w:rsidRDefault="00F57966" w:rsidP="00822F9D">
                                <w:pPr>
                                  <w:pStyle w:val="afb"/>
                                  <w:spacing w:before="0" w:beforeAutospacing="0" w:after="0" w:afterAutospacing="0"/>
                                  <w:ind w:firstLineChars="0" w:firstLine="0"/>
                                  <w:jc w:val="both"/>
                                </w:pPr>
                                <w:r>
                                  <w:rPr>
                                    <w:rFonts w:ascii="等线" w:hAnsi="等线" w:cs="Times New Roman" w:hint="eastAsia"/>
                                    <w:sz w:val="18"/>
                                    <w:szCs w:val="18"/>
                                  </w:rPr>
                                  <w:t>0.75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1" name="文本框 10"/>
                          <wps:cNvSpPr txBox="1"/>
                          <wps:spPr>
                            <a:xfrm rot="16200000">
                              <a:off x="3048294" y="648346"/>
                              <a:ext cx="491490" cy="392364"/>
                            </a:xfrm>
                            <a:prstGeom prst="rect">
                              <a:avLst/>
                            </a:prstGeom>
                            <a:grpFill/>
                            <a:ln w="6350">
                              <a:noFill/>
                            </a:ln>
                          </wps:spPr>
                          <wps:txbx>
                            <w:txbxContent>
                              <w:p w:rsidR="00F57966" w:rsidRDefault="00F57966" w:rsidP="00822F9D">
                                <w:pPr>
                                  <w:pStyle w:val="afb"/>
                                  <w:spacing w:before="0" w:beforeAutospacing="0" w:after="0" w:afterAutospacing="0"/>
                                  <w:ind w:firstLineChars="0" w:firstLine="0"/>
                                  <w:jc w:val="both"/>
                                </w:pPr>
                                <w:r>
                                  <w:rPr>
                                    <w:rFonts w:ascii="等线" w:hAnsi="等线" w:cs="Times New Roman" w:hint="eastAsia"/>
                                    <w:sz w:val="18"/>
                                    <w:szCs w:val="18"/>
                                  </w:rPr>
                                  <w:t>0.</w:t>
                                </w:r>
                                <w:r>
                                  <w:rPr>
                                    <w:rFonts w:ascii="等线" w:hAnsi="等线" w:cs="Times New Roman"/>
                                    <w:sz w:val="18"/>
                                    <w:szCs w:val="18"/>
                                  </w:rPr>
                                  <w:t>87</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2" name="文本框 10"/>
                          <wps:cNvSpPr txBox="1"/>
                          <wps:spPr>
                            <a:xfrm rot="2529381">
                              <a:off x="3349989" y="534006"/>
                              <a:ext cx="491490" cy="407157"/>
                            </a:xfrm>
                            <a:prstGeom prst="rect">
                              <a:avLst/>
                            </a:prstGeom>
                            <a:grpFill/>
                            <a:ln w="6350">
                              <a:noFill/>
                            </a:ln>
                          </wps:spPr>
                          <wps:txbx>
                            <w:txbxContent>
                              <w:p w:rsidR="00F57966" w:rsidRDefault="00F57966" w:rsidP="003B11FF">
                                <w:pPr>
                                  <w:pStyle w:val="afb"/>
                                  <w:spacing w:before="0" w:beforeAutospacing="0" w:after="0" w:afterAutospacing="0"/>
                                  <w:ind w:firstLineChars="0" w:firstLine="0"/>
                                  <w:jc w:val="both"/>
                                </w:pPr>
                                <w:r>
                                  <w:rPr>
                                    <w:rFonts w:ascii="等线" w:hAnsi="等线" w:cs="Times New Roman" w:hint="eastAsia"/>
                                    <w:sz w:val="18"/>
                                    <w:szCs w:val="18"/>
                                  </w:rPr>
                                  <w:t>0.</w:t>
                                </w:r>
                                <w:r>
                                  <w:rPr>
                                    <w:rFonts w:ascii="等线" w:hAnsi="等线" w:cs="Times New Roman"/>
                                    <w:sz w:val="18"/>
                                    <w:szCs w:val="18"/>
                                  </w:rPr>
                                  <w:t>89</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文本框 10"/>
                          <wps:cNvSpPr txBox="1"/>
                          <wps:spPr>
                            <a:xfrm rot="18507699">
                              <a:off x="3652501" y="478727"/>
                              <a:ext cx="491490" cy="345452"/>
                            </a:xfrm>
                            <a:prstGeom prst="rect">
                              <a:avLst/>
                            </a:prstGeom>
                            <a:grpFill/>
                            <a:ln w="6350">
                              <a:noFill/>
                            </a:ln>
                          </wps:spPr>
                          <wps:txbx>
                            <w:txbxContent>
                              <w:p w:rsidR="00F57966" w:rsidRDefault="00F57966" w:rsidP="00822F9D">
                                <w:pPr>
                                  <w:pStyle w:val="afb"/>
                                  <w:spacing w:before="0" w:beforeAutospacing="0" w:after="0" w:afterAutospacing="0"/>
                                  <w:ind w:firstLineChars="0" w:firstLine="0"/>
                                  <w:jc w:val="both"/>
                                </w:pPr>
                                <w:r>
                                  <w:rPr>
                                    <w:rFonts w:ascii="等线" w:hAnsi="等线" w:cs="Times New Roman" w:hint="eastAsia"/>
                                    <w:sz w:val="18"/>
                                    <w:szCs w:val="18"/>
                                  </w:rPr>
                                  <w:t>0.</w:t>
                                </w:r>
                                <w:r>
                                  <w:rPr>
                                    <w:rFonts w:ascii="等线" w:hAnsi="等线" w:cs="Times New Roman"/>
                                    <w:sz w:val="18"/>
                                    <w:szCs w:val="18"/>
                                  </w:rPr>
                                  <w:t>89</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 name="文本框 10"/>
                          <wps:cNvSpPr txBox="1"/>
                          <wps:spPr>
                            <a:xfrm rot="19118380">
                              <a:off x="3292493" y="828436"/>
                              <a:ext cx="491490" cy="347796"/>
                            </a:xfrm>
                            <a:prstGeom prst="rect">
                              <a:avLst/>
                            </a:prstGeom>
                            <a:grpFill/>
                            <a:ln w="6350">
                              <a:noFill/>
                            </a:ln>
                          </wps:spPr>
                          <wps:txbx>
                            <w:txbxContent>
                              <w:p w:rsidR="00F57966" w:rsidRDefault="00F57966" w:rsidP="003B11FF">
                                <w:pPr>
                                  <w:pStyle w:val="afb"/>
                                  <w:spacing w:before="0" w:beforeAutospacing="0" w:after="0" w:afterAutospacing="0"/>
                                  <w:ind w:firstLineChars="0" w:firstLine="0"/>
                                  <w:jc w:val="both"/>
                                </w:pPr>
                                <w:r>
                                  <w:rPr>
                                    <w:rFonts w:ascii="等线" w:hAnsi="等线" w:cs="Times New Roman" w:hint="eastAsia"/>
                                    <w:sz w:val="18"/>
                                    <w:szCs w:val="18"/>
                                  </w:rPr>
                                  <w:t>0.77</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5" name="文本框 10"/>
                          <wps:cNvSpPr txBox="1"/>
                          <wps:spPr>
                            <a:xfrm rot="2276353">
                              <a:off x="3777249" y="858532"/>
                              <a:ext cx="491490" cy="364258"/>
                            </a:xfrm>
                            <a:prstGeom prst="rect">
                              <a:avLst/>
                            </a:prstGeom>
                            <a:grpFill/>
                            <a:ln w="6350">
                              <a:noFill/>
                            </a:ln>
                          </wps:spPr>
                          <wps:txbx>
                            <w:txbxContent>
                              <w:p w:rsidR="00F57966" w:rsidRDefault="00F57966" w:rsidP="003B11FF">
                                <w:pPr>
                                  <w:pStyle w:val="afb"/>
                                  <w:spacing w:before="0" w:beforeAutospacing="0" w:after="0" w:afterAutospacing="0"/>
                                  <w:ind w:firstLineChars="0" w:firstLine="0"/>
                                  <w:jc w:val="both"/>
                                </w:pPr>
                                <w:r>
                                  <w:rPr>
                                    <w:rFonts w:ascii="等线" w:hAnsi="等线" w:cs="Times New Roman" w:hint="eastAsia"/>
                                    <w:sz w:val="18"/>
                                    <w:szCs w:val="18"/>
                                  </w:rPr>
                                  <w:t>0.67</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6" name="文本框 10"/>
                          <wps:cNvSpPr txBox="1"/>
                          <wps:spPr>
                            <a:xfrm rot="5056229">
                              <a:off x="3991962" y="727110"/>
                              <a:ext cx="491490" cy="342969"/>
                            </a:xfrm>
                            <a:prstGeom prst="rect">
                              <a:avLst/>
                            </a:prstGeom>
                            <a:grpFill/>
                            <a:ln w="6350">
                              <a:noFill/>
                            </a:ln>
                          </wps:spPr>
                          <wps:txbx>
                            <w:txbxContent>
                              <w:p w:rsidR="00F57966" w:rsidRDefault="00F57966" w:rsidP="00822F9D">
                                <w:pPr>
                                  <w:pStyle w:val="afb"/>
                                  <w:spacing w:before="0" w:beforeAutospacing="0" w:after="0" w:afterAutospacing="0"/>
                                  <w:ind w:firstLineChars="0" w:firstLine="0"/>
                                  <w:jc w:val="both"/>
                                </w:pPr>
                                <w:r>
                                  <w:rPr>
                                    <w:rFonts w:ascii="等线" w:hAnsi="等线" w:cs="Times New Roman" w:hint="eastAsia"/>
                                    <w:sz w:val="18"/>
                                    <w:szCs w:val="18"/>
                                  </w:rPr>
                                  <w:t>0.75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7" name="文本框 10"/>
                          <wps:cNvSpPr txBox="1"/>
                          <wps:spPr>
                            <a:xfrm rot="20903935">
                              <a:off x="4301874" y="976679"/>
                              <a:ext cx="491490" cy="414169"/>
                            </a:xfrm>
                            <a:prstGeom prst="rect">
                              <a:avLst/>
                            </a:prstGeom>
                            <a:grpFill/>
                            <a:ln w="6350">
                              <a:noFill/>
                            </a:ln>
                          </wps:spPr>
                          <wps:txbx>
                            <w:txbxContent>
                              <w:p w:rsidR="00F57966" w:rsidRDefault="00F57966" w:rsidP="00A119CA">
                                <w:pPr>
                                  <w:pStyle w:val="afb"/>
                                  <w:spacing w:before="0" w:beforeAutospacing="0" w:after="0" w:afterAutospacing="0"/>
                                  <w:ind w:firstLineChars="0" w:firstLine="0"/>
                                  <w:jc w:val="both"/>
                                </w:pPr>
                                <w:r>
                                  <w:rPr>
                                    <w:rFonts w:ascii="等线" w:hAnsi="等线" w:cs="Times New Roman" w:hint="eastAsia"/>
                                    <w:sz w:val="18"/>
                                    <w:szCs w:val="18"/>
                                  </w:rPr>
                                  <w:t>0.58</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148" name="文本框 10"/>
                        <wps:cNvSpPr txBox="1"/>
                        <wps:spPr>
                          <a:xfrm>
                            <a:off x="3350867" y="1749184"/>
                            <a:ext cx="1250727" cy="294640"/>
                          </a:xfrm>
                          <a:prstGeom prst="rect">
                            <a:avLst/>
                          </a:prstGeom>
                          <a:grpFill/>
                          <a:ln w="6350">
                            <a:noFill/>
                          </a:ln>
                        </wps:spPr>
                        <wps:txbx>
                          <w:txbxContent>
                            <w:p w:rsidR="00F57966" w:rsidRDefault="00F57966" w:rsidP="00822F9D">
                              <w:pPr>
                                <w:pStyle w:val="afb"/>
                                <w:spacing w:before="0" w:beforeAutospacing="0" w:after="0" w:afterAutospacing="0"/>
                                <w:ind w:firstLineChars="0" w:firstLine="0"/>
                                <w:jc w:val="both"/>
                              </w:pPr>
                              <w:r w:rsidRPr="0022538A">
                                <w:rPr>
                                  <w:rFonts w:ascii="Times New Roman" w:hAnsi="Times New Roman" w:cs="Times New Roman"/>
                                  <w:sz w:val="21"/>
                                  <w:szCs w:val="21"/>
                                </w:rPr>
                                <w:t>(b)</w:t>
                              </w:r>
                              <w:r w:rsidRPr="00A119CA">
                                <w:rPr>
                                  <w:rFonts w:ascii="Times New Roman" w:hAnsi="Times New Roman" w:cs="Times New Roman"/>
                                  <w:sz w:val="21"/>
                                  <w:szCs w:val="18"/>
                                </w:rPr>
                                <w:t xml:space="preserve"> </w:t>
                              </w:r>
                              <m:oMath>
                                <m:r>
                                  <w:rPr>
                                    <w:rFonts w:ascii="Cambria Math" w:hAnsi="Cambria Math" w:cs="Times New Roman"/>
                                  </w:rPr>
                                  <m:t>μ</m:t>
                                </m:r>
                              </m:oMath>
                              <w:r w:rsidRPr="00A119CA">
                                <w:rPr>
                                  <w:rFonts w:ascii="Times New Roman" w:hAnsi="Times New Roman" w:cs="Times New Roman"/>
                                </w:rPr>
                                <w:t xml:space="preserve">=3 </w:t>
                              </w:r>
                              <m:oMath>
                                <m:r>
                                  <m:rPr>
                                    <m:sty m:val="p"/>
                                  </m:rPr>
                                  <w:rPr>
                                    <w:rFonts w:ascii="Cambria Math" w:hAnsi="Cambria Math" w:cs="Times New Roman"/>
                                  </w:rPr>
                                  <m:t>ε</m:t>
                                </m:r>
                              </m:oMath>
                              <w:r w:rsidRPr="00A119CA">
                                <w:rPr>
                                  <w:rFonts w:ascii="Times New Roman" w:hAnsi="Times New Roman" w:cs="Times New Roman"/>
                                </w:rPr>
                                <w:t>=0.</w:t>
                              </w:r>
                              <w:r>
                                <w:rPr>
                                  <w:rFonts w:ascii="Times New Roman" w:hAnsi="Times New Roman" w:cs="Times New Roman"/>
                                </w:rPr>
                                <w:t>5</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2="http://schemas.microsoft.com/office/drawing/2015/10/21/chartex" xmlns:cx1="http://schemas.microsoft.com/office/drawing/2015/9/8/chartex">
            <w:pict>
              <v:group w14:anchorId="0E00E587" id="组合 114" o:spid="_x0000_s1184" style="position:absolute;left:0;text-align:left;margin-left:247.75pt;margin-top:.3pt;width:185.1pt;height:152.35pt;z-index:251698176;mso-position-horizontal-relative:text;mso-position-vertical-relative:text;mso-width-relative:margin;mso-height-relative:margin" coordorigin="28678,1246" coordsize="23514,19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lq3vwkAAHZbAAAOAAAAZHJzL2Uyb0RvYy54bWzsXE2P3EgZviPxHyzfybi+bFcrnVWYJQEp&#10;2o3Iwp4dt3umwW0b25PpcAMhQEJCnLgsQgIJhNDeWA5oBfyaTPgZPFXlr/6amZ6Juju7lcPEbrts&#10;V/l5v56nXA8/WMxT51VSVrM8G7vkgec6SRbnk1l2NnZ/8MmTb4WuU9VRNonSPEvG7uukcj949M1v&#10;PLwsRgnNz/N0kpQOLpJVo8ti7J7XdTE6Oani82QeVQ/yIslwcJqX86jGbnl2MimjS1x9np5Qz/NP&#10;LvNyUpR5nFQVfv3QHHQf6etPp0lcfzydVkntpGMXz1brv6X++1L9PXn0MBqdlVFxPoubx4ju8BTz&#10;aJbhpt2lPozqyLkoZ2uXms/iMq/yaf0gzucn+XQ6ixPdB/SGeCu9eVrmF4Xuy9no8qzohglDuzJO&#10;d75s/NGr56Uzm+DdEe46WTTHS3r75S/e/O7XjvoF43NZnI1w2tOyeFE8L5sfzsye6vJiWs7V/+iM&#10;s9Aj+7ob2WRROzF+pEx4ggMLMY4RyXjIhRn7+BwvSLWjoR+EEu9InUG5H+qbR6P4/Dv9RQhn3UWI&#10;JFy/wJP+GbL8ySxN8Ywn6qm7h+x2ut50nRZrndYPtmOntz38oP+DR/cJl16DvTv3v7/IoP/o8a4D&#10;4K8NgH+Ht37jAFDq+SHupQHQP7t6vy0AAkYYBQgBgEAhoAVI9/63XONW/Yd7qXoLqu5nQS/OoyLR&#10;hlkp0+jAFLRjefWPv199+cWbf/8ZRhSY4dRndhZUjSoY0wbzoZtHoQPSzWNQlFX9NMnnjtoYu3US&#10;lZMyV34kGkWvnlW12jibNLYeTX7kOtN5Cq/3KkodP2CeNgAManMyttpLqpadiUWjNHMux64P21Zd&#10;hMm1vdJb9es0UQ3S7PvJFC5G2bh+CO3ck9O0dHDHsTv5MdHNmzNVkymMuGtENjVK67ZRc65qlmiH&#10;3zX0NjXs79adre+YZ3XXcD7L8vL6xlNzfttr01fV7Zf55DXwUOYm1FRF/GSG9/AsqurnUYlRhodD&#10;vKw/xp9pmmP88mbLdc7z8qebflfnA7A46jqXiFVjt/rJRVQmrpN+LwOU4QjhCZ1a73ARUOyUwyMv&#10;h0eyi/lpjnEniMxFrDfV+XXabk7LfP4pwupjdVccirIY9x67cV22O6e1iaEIzHHy+LE+DQGtiOpn&#10;2YsiVhdXo6pw88ni06gsOjAu6o/y1nwaiCnsDM9VLbP88UWdT2d1Cywzrs14w5SVJ9+LTSPemKh4&#10;9c+fvf3bb9589p+Rc/Xbv7z9+b9g2+FOts08yQSl2sMxEfjGboDbNsB5QYhLNkFSUF82htGG2NYO&#10;m9FU+Dk9j8r6NM8ypDoNaLXd9oOqfIEa0j42WMtNptZyv/KWK6+zXG1ayoUgft8clRnxkJvggio5&#10;JZ7vmai+ZLo+UtrGdLk06e0gM7Gmq738YYOuDaIqOdl/EFUJydYgioMIVrc3RckD6sPUlCl6koem&#10;SrWm+H7lv9YUD2SKSPu3m6Iuqm5tilzIwKe4oDZFKr1Q58PWFK0p2tJywEq39W5jWC1dpCrB7aZI&#10;d4uKoWR+yExpyTgT2pKtJVpLtJZ4C0uE4Wy3RLabJQriSx9Mt6Kxuc9Zo2MMSB5bKSoy+KjpWZue&#10;Hig97UXIz74Azfq///5Rka2f/9WBIjSww9OskSJbycFogM40nRU/bOnnRpFkDOSNIshhkZwGgqzE&#10;Rp8QEYDbUdIUDQJjsNupm3SWKe1njbzezrMS6YHqVU2qPJ1NlEKnd5TI3esg9aKVNAZn4THSrOUq&#10;tWKkkohqg7ayUSaJ4jjJOqlEKzHqzkv6ykY7XG64o8ay3PgOlE8/FDfoLK06sEdBgPaK8RpCG+lY&#10;k4pbEKqGv8UlkQFnpnwSgobBCi6DQNVWCpVCQJXTCaGF5QDPFpa99kx7HX8Nlo2gf1tY0sCTnklg&#10;BIXD1AL2oJQIfA5lyrhL4flrkzBWqG7rL+NeWr6Fs/2q+ctuUsTbNWAOp0Zs8Zc6on93NaL7klPP&#10;CKnC8wJPp+gDiFKppxKZiM6poYit77S+c+O8Hdpp/OsQHSr8O0GUBqFoZApJVNapstcBRP0wJMhJ&#10;NUQpCcgNWr/1ol9vL9qJ2esQHUrZWyA6zDoHvnMjMEMGga0BJvHAZijgWt9pfedG38k6aXcNmDjU&#10;C7u3AKaUAdJJXaYLKunq7CjBRNjgEo6VB2bSYT/316adth7q6yFVVxtKdx2XOhQ3YswWXG4kkjgR&#10;XKqgjZKcEIoyaIXb5aiWwC7poO7reZjWdS6TQe8HRPuvB/Y1zZT1WuDvf3X1h8+v/vRLB0jr/aea&#10;o+bUi2/nYM47/G6ZQ849zDqXqLuAU8Z9ONPl3FOEmIWKwyr35PiIBvPyr8VpibmluzGeek64Sjq6&#10;2eKbicx68XKhvz6BdNn09bYTqI+Aoa+/ftOhWa+U3R+njEjREqAI7oFYxSlqe2UYGqcEJb12t9tT&#10;0X3gtBMhLE51VaCyLjPF35j7kUzbh4jTKrrvAKfgmqgwmSmBWMRM7tkX8wIuFAW8BiqqJ2KK/cMC&#10;tdMiLFCPGqidnHT1DoDqMwlaSQf+AFPz1gI/oYLDMpRDVd9gmuOHxWknTlicHjVOO33pHeCU4wsK&#10;X4B1VYUUxCZ89LiSoUIyD5sMlQWU4tPhg2eonVhhgXrUQO2Y0gFQ2ZAj3amUwnQQopCokepDh18t&#10;+UNBeFPyo9QS8L4HR2qnWVikHjNS1ZSkZtbhHUO/+cyYEiZZABc5ZPkFJCdV4wO3FJ+jSZ0O9hkr&#10;eCysQdBkAkheQZcdHLadjVrYHjVsO2Z14GB3oqoMbImPBVzwbwm2Hg8pynwFW59DidLZ4RbYSsoM&#10;AXvQBBZWZJkrs1aE8SBHygjwezOsjbcFncoQ5YfOlnEJdkqjVmCmKUQsDMVm1HIP9IBOJQ+L2o5D&#10;ts72qJ3tvfnWxtmGwgt8KZdgC2VAeIYt4EEYIF3YClvGBb9pBuoe6FfZfRVlYXvUsL03/drAVmKN&#10;FRYu5wiYG8Cl+dQtpCFn13hbkLGB1McP622tuoVwuLIuzRGqBmoFj3dSkdEACihbcrYBpvNzkyOE&#10;EGCha213tj6nYMdMOrVl7Z99OFurdb0fqL03NWucLZZo1JLBMLOVkkgfmTPqMeQHWPrmGtRCTrhp&#10;xap9oNYKX+8HakFOvRNfC/0A/JcYOluOL/7CwNAIWKLCx9d9W50tB317DLDVWYqalGYz27tltvuf&#10;tKUWtL0fhIeuFstoYglc7WpJAH62XQC3/XAc2q2najSt3oIku/HDq304WyuK3dPZatRicWeN+WYh&#10;arV69HAf28Plsh/9HwAA//8DAFBLAwQUAAYACAAAACEAwphsGt8AAAAIAQAADwAAAGRycy9kb3du&#10;cmV2LnhtbEyPQUvDQBSE74L/YXmCN7uJMbHGvJRS1FMRbAXx9pp9TUKzuyG7TdJ/73rS4zDDzDfF&#10;atadGHlwrTUI8SICwaayqjU1wuf+9W4JwnkyijprGOHCDlbl9VVBubKT+eBx52sRSozLCaHxvs+l&#10;dFXDmtzC9myCd7SDJh/kUEs10BTKdSfvoyiTmloTFhrqedNwddqdNcLbRNM6iV/G7em4uXzv0/ev&#10;bcyItzfz+hmE59n/heEXP6BDGZgO9myUEx3Cw1OahihCBiLYyyx9BHFASKI0AVkW8v+B8gcAAP//&#10;AwBQSwECLQAUAAYACAAAACEAtoM4kv4AAADhAQAAEwAAAAAAAAAAAAAAAAAAAAAAW0NvbnRlbnRf&#10;VHlwZXNdLnhtbFBLAQItABQABgAIAAAAIQA4/SH/1gAAAJQBAAALAAAAAAAAAAAAAAAAAC8BAABf&#10;cmVscy8ucmVsc1BLAQItABQABgAIAAAAIQCRUlq3vwkAAHZbAAAOAAAAAAAAAAAAAAAAAC4CAABk&#10;cnMvZTJvRG9jLnhtbFBLAQItABQABgAIAAAAIQDCmGwa3wAAAAgBAAAPAAAAAAAAAAAAAAAAABkM&#10;AABkcnMvZG93bnJldi54bWxQSwUGAAAAAAQABADzAAAAJQ0AAAAA&#10;">
                <v:group id="组合 115" o:spid="_x0000_s1185" style="position:absolute;left:28678;top:1246;width:23515;height:16149" coordorigin="28678,1246" coordsize="23514,16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group id="组合 116" o:spid="_x0000_s1186" style="position:absolute;left:28678;top:1246;width:22207;height:16149" coordorigin="27313,712" coordsize="22206,16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shape id="泪滴形 117" o:spid="_x0000_s1187" style="position:absolute;left:27313;top:712;width:22207;height:16149;visibility:visible;mso-wrap-style:square;v-text-anchor:middle" coordsize="2220686,161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1yYwwAAANwAAAAPAAAAZHJzL2Rvd25yZXYueG1sRE/basJA&#10;EH0X+g/LFPoSdGOpF6KriFBIi+D1A4bsNAnNzibZjca/7xYE3+ZwrrNc96YSV2pdaVnBeBSDIM6s&#10;LjlXcDl/DucgnEfWWFkmBXdysF69DJaYaHvjI11PPhchhF2CCgrv60RKlxVk0I1sTRy4H9sa9AG2&#10;udQt3kK4qeR7HE+lwZJDQ4E1bQvKfk+dUZB+7bvvJp1ghM2u+2jm0e5+iJR6e+03CxCeev8UP9yp&#10;DvPHM/h/JlwgV38AAAD//wMAUEsBAi0AFAAGAAgAAAAhANvh9svuAAAAhQEAABMAAAAAAAAAAAAA&#10;AAAAAAAAAFtDb250ZW50X1R5cGVzXS54bWxQSwECLQAUAAYACAAAACEAWvQsW78AAAAVAQAACwAA&#10;AAAAAAAAAAAAAAAfAQAAX3JlbHMvLnJlbHNQSwECLQAUAAYACAAAACEAQe9cmMMAAADcAAAADwAA&#10;AAAAAAAAAAAAAAAHAgAAZHJzL2Rvd25yZXYueG1sUEsFBgAAAAADAAMAtwAAAPcCAAAAAA==&#10;" path="m,807450c,361508,497117,,1110343,v249105,,498211,87999,747316,263996c2099677,445147,2220686,626299,2220686,807450v,445942,-497117,807450,-1110343,807450c497117,1614900,,1253392,,807450xe" filled="f" strokecolor="black [3200]" strokeweight=".5pt">
                      <v:path arrowok="t" o:connecttype="custom" o:connectlocs="0,807450;1110343,0;1857659,263996;2220686,807450;1110343,1614900;0,807450" o:connectangles="0,0,0,0,0,0"/>
                    </v:shape>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接点 118" o:spid="_x0000_s1188" type="#_x0000_t120" style="position:absolute;left:30935;top:3576;width:2078;height:1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U2FxgAAANwAAAAPAAAAZHJzL2Rvd25yZXYueG1sRI/NbsJA&#10;DITvSH2HlSv1gsqGHloILAhVpeqpP6FwNlk3Scl6o+yWJG9fH5C42ZrxzOflune1OlMbKs8GppME&#10;FHHubcWFge/d9n4GKkRki7VnMjBQgPXqZrTE1PqOv+icxUJJCIcUDZQxNqnWIS/JYZj4hli0H986&#10;jLK2hbYtdhLuav2QJI/aYcXSUGJDzyXlp+zPGXj5PX58dsX7Nvbj16eD5WG+2w/G3N32mwWoSH28&#10;mi/Xb1bwp0Irz8gEevUPAAD//wMAUEsBAi0AFAAGAAgAAAAhANvh9svuAAAAhQEAABMAAAAAAAAA&#10;AAAAAAAAAAAAAFtDb250ZW50X1R5cGVzXS54bWxQSwECLQAUAAYACAAAACEAWvQsW78AAAAVAQAA&#10;CwAAAAAAAAAAAAAAAAAfAQAAX3JlbHMvLnJlbHNQSwECLQAUAAYACAAAACEAq9lNhcYAAADcAAAA&#10;DwAAAAAAAAAAAAAAAAAHAgAAZHJzL2Rvd25yZXYueG1sUEsFBgAAAAADAAMAtwAAAPoCAAAAAA==&#10;" filled="f" strokecolor="black [3200]" strokeweight=".5pt"/>
                    <v:shape id="流程图: 接点 119" o:spid="_x0000_s1189" type="#_x0000_t120" style="position:absolute;left:31013;top:11060;width:2076;height:1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egexAAAANwAAAAPAAAAZHJzL2Rvd25yZXYueG1sRE/JbsIw&#10;EL0j8Q/WIPWCwKEHlhAHVVWpeqIt23kaT5O08TiKXZL8fY2ExG2e3jrJpjOVuFDjSssKZtMIBHFm&#10;dcm5guNhO1mCcB5ZY2WZFPTkYJMOBwnG2rb8SZe9z0UIYRejgsL7OpbSZQUZdFNbEwfu2zYGfYBN&#10;LnWDbQg3lXyMork0WHJoKLCm54Ky3/2fUfDy8/X+0ea7re/Gr4uz5n51OPVKPYy6pzUIT52/i2/u&#10;Nx3mz1ZwfSZcINN/AAAA//8DAFBLAQItABQABgAIAAAAIQDb4fbL7gAAAIUBAAATAAAAAAAAAAAA&#10;AAAAAAAAAABbQ29udGVudF9UeXBlc10ueG1sUEsBAi0AFAAGAAgAAAAhAFr0LFu/AAAAFQEAAAsA&#10;AAAAAAAAAAAAAAAAHwEAAF9yZWxzLy5yZWxzUEsBAi0AFAAGAAgAAAAhAMSV6B7EAAAA3AAAAA8A&#10;AAAAAAAAAAAAAAAABwIAAGRycy9kb3ducmV2LnhtbFBLBQYAAAAAAwADALcAAAD4AgAAAAA=&#10;" filled="f" strokecolor="black [3200]" strokeweight=".5pt"/>
                    <v:shape id="流程图: 接点 120" o:spid="_x0000_s1190" type="#_x0000_t120" style="position:absolute;left:39472;top:10948;width:2077;height:1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4s+xgAAANwAAAAPAAAAZHJzL2Rvd25yZXYueG1sRI9Lb8JA&#10;DITvlfgPKyNxqWBTDi0EFlRVUPXUB6+zyZokNOuNsluS/Pv6UKk3WzOe+bxcd65SN2pC6dnAwyQB&#10;RZx5W3Ju4LDfjmegQkS2WHkmAz0FWK8Gd0tMrW/5i267mCsJ4ZCigSLGOtU6ZAU5DBNfE4t28Y3D&#10;KGuTa9tgK+Gu0tMkedQOS5aGAmt6KSj73v04A5vr+eOzzd+3sbt/fTpZ7uf7Y2/MaNg9L0BF6uK/&#10;+e/6zQr+VPDlGZlAr34BAAD//wMAUEsBAi0AFAAGAAgAAAAhANvh9svuAAAAhQEAABMAAAAAAAAA&#10;AAAAAAAAAAAAAFtDb250ZW50X1R5cGVzXS54bWxQSwECLQAUAAYACAAAACEAWvQsW78AAAAVAQAA&#10;CwAAAAAAAAAAAAAAAAAfAQAAX3JlbHMvLnJlbHNQSwECLQAUAAYACAAAACEAm8OLPsYAAADcAAAA&#10;DwAAAAAAAAAAAAAAAAAHAgAAZHJzL2Rvd25yZXYueG1sUEsFBgAAAAADAAMAtwAAAPoCAAAAAA==&#10;" filled="f" strokecolor="black [3200]" strokeweight=".5pt"/>
                    <v:shape id="流程图: 接点 121" o:spid="_x0000_s1191" type="#_x0000_t120" style="position:absolute;left:45976;top:10290;width:2076;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y6lwwAAANwAAAAPAAAAZHJzL2Rvd25yZXYueG1sRE/JbsIw&#10;EL0j8Q/WVOoFgQOHAilOhKpS9dSF7TyNp0kgHkexS5K/r5GQuM3TW2eVdqYSF2pcaVnBdBKBIM6s&#10;LjlXsN9txgsQziNrrCyTgp4cpMlwsMJY25a/6bL1uQgh7GJUUHhfx1K6rCCDbmJr4sD92sagD7DJ&#10;pW6wDeGmkrMoepIGSw4NBdb0UlB23v4ZBa+nn8+vNv/Y+G70Nj9q7pe7Q6/U40O3fgbhqfN38c39&#10;rsP82RSuz4QLZPIPAAD//wMAUEsBAi0AFAAGAAgAAAAhANvh9svuAAAAhQEAABMAAAAAAAAAAAAA&#10;AAAAAAAAAFtDb250ZW50X1R5cGVzXS54bWxQSwECLQAUAAYACAAAACEAWvQsW78AAAAVAQAACwAA&#10;AAAAAAAAAAAAAAAfAQAAX3JlbHMvLnJlbHNQSwECLQAUAAYACAAAACEA9I8upcMAAADcAAAADwAA&#10;AAAAAAAAAAAAAAAHAgAAZHJzL2Rvd25yZXYueG1sUEsFBgAAAAADAAMAtwAAAPcCAAAAAA==&#10;" filled="f" strokecolor="black [3200]" strokeweight=".5pt"/>
                    <v:shape id="流程图: 接点 122" o:spid="_x0000_s1192" type="#_x0000_t120" style="position:absolute;left:38936;top:3343;width:2077;height:1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bDSwwAAANwAAAAPAAAAZHJzL2Rvd25yZXYueG1sRE9La8JA&#10;EL4X/A/LCF5K3ZhDa1NXEVHx1PrsecyOSTQ7G7KrSf59t1DobT6+50xmrSnFg2pXWFYwGkYgiFOr&#10;C84UHA+rlzEI55E1lpZJQUcOZtPe0wQTbRve0WPvMxFC2CWoIPe+SqR0aU4G3dBWxIG72NqgD7DO&#10;pK6xCeGmlHEUvUqDBYeGHCta5JTe9nejYHk9f22b7HPl2+f127fm7v1w6pQa9Nv5BwhPrf8X/7k3&#10;OsyPY/h9Jlwgpz8AAAD//wMAUEsBAi0AFAAGAAgAAAAhANvh9svuAAAAhQEAABMAAAAAAAAAAAAA&#10;AAAAAAAAAFtDb250ZW50X1R5cGVzXS54bWxQSwECLQAUAAYACAAAACEAWvQsW78AAAAVAQAACwAA&#10;AAAAAAAAAAAAAAAfAQAAX3JlbHMvLnJlbHNQSwECLQAUAAYACAAAACEABF2w0sMAAADcAAAADwAA&#10;AAAAAAAAAAAAAAAHAgAAZHJzL2Rvd25yZXYueG1sUEsFBgAAAAADAAMAtwAAAPcCAAAAAA==&#10;" filled="f" strokecolor="black [3200]" strokeweight=".5pt"/>
                    <v:shape id="流程图: 接点 123" o:spid="_x0000_s1193" type="#_x0000_t120" style="position:absolute;left:35169;top:7464;width:2077;height:1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RVJxAAAANwAAAAPAAAAZHJzL2Rvd25yZXYueG1sRE9Na8JA&#10;EL0X/A/LFLyIbqpQNXWVUlR6qhptz9PsNInNzobsapJ/7xaE3ubxPmexak0prlS7wrKCp1EEgji1&#10;uuBMwem4Gc5AOI+ssbRMCjpysFr2HhYYa9vwga6Jz0QIYRejgtz7KpbSpTkZdCNbEQfux9YGfYB1&#10;JnWNTQg3pRxH0bM0WHBoyLGit5zS3+RiFKzP37t9k31sfDvYTr80d/PjZ6dU/7F9fQHhqfX/4rv7&#10;XYf54wn8PRMukMsbAAAA//8DAFBLAQItABQABgAIAAAAIQDb4fbL7gAAAIUBAAATAAAAAAAAAAAA&#10;AAAAAAAAAABbQ29udGVudF9UeXBlc10ueG1sUEsBAi0AFAAGAAgAAAAhAFr0LFu/AAAAFQEAAAsA&#10;AAAAAAAAAAAAAAAAHwEAAF9yZWxzLy5yZWxzUEsBAi0AFAAGAAgAAAAhAGsRFUnEAAAA3AAAAA8A&#10;AAAAAAAAAAAAAAAABwIAAGRycy9kb3ducmV2LnhtbFBLBQYAAAAAAwADALcAAAD4AgAAAAA=&#10;" filled="f" strokecolor="black [3200]" strokeweight=".5pt"/>
                    <v:line id="直接连接符 124" o:spid="_x0000_s1194" style="position:absolute;flip:y;visibility:visible;mso-wrap-style:square" from="33013,4275" to="39129,4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TDhwwAAANwAAAAPAAAAZHJzL2Rvd25yZXYueG1sRE9La8JA&#10;EL4X+h+WKfRWN5FYJGYjbbFFeijGx33IjptgdjZkt5r++64geJuP7znFcrSdONPgW8cK0kkCgrh2&#10;umWjYL/7fJmD8AFZY+eYFPyRh2X5+FBgrt2FKzpvgxExhH2OCpoQ+lxKXzdk0U9cTxy5oxsshggH&#10;I/WAlxhuOzlNkldpseXY0GBPHw3Vp+2vVbBC/ZVV37OV3v1sjMnGNHk/pEo9P41vCxCBxnAX39xr&#10;HedPM7g+Ey+Q5T8AAAD//wMAUEsBAi0AFAAGAAgAAAAhANvh9svuAAAAhQEAABMAAAAAAAAAAAAA&#10;AAAAAAAAAFtDb250ZW50X1R5cGVzXS54bWxQSwECLQAUAAYACAAAACEAWvQsW78AAAAVAQAACwAA&#10;AAAAAAAAAAAAAAAfAQAAX3JlbHMvLnJlbHNQSwECLQAUAAYACAAAACEAzM0w4cMAAADcAAAADwAA&#10;AAAAAAAAAAAAAAAHAgAAZHJzL2Rvd25yZXYueG1sUEsFBgAAAAADAAMAtwAAAPcCAAAAAA==&#10;" strokecolor="black [3213]" strokeweight="1.5pt"/>
                    <v:line id="直接连接符 125" o:spid="_x0000_s1195" style="position:absolute;visibility:visible;mso-wrap-style:square" from="31974,5528" to="32051,11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QCYwQAAANwAAAAPAAAAZHJzL2Rvd25yZXYueG1sRE9Na8JA&#10;EL0X/A/LCN7qxkCLpK5iBW2vRj14G7LTbGh2NuxuTPz3XaHgbR7vc1ab0bbiRj40jhUs5hkI4srp&#10;hmsF59P+dQkiRGSNrWNScKcAm/XkZYWFdgMf6VbGWqQQDgUqMDF2hZShMmQxzF1HnLgf5y3GBH0t&#10;tcchhdtW5ln2Li02nBoMdrQzVP2WvVVw7T+j/zrJ7VCOu4PJ923Vu4tSs+m4/QARaYxP8b/7W6f5&#10;+Rs8nkkXyPUfAAAA//8DAFBLAQItABQABgAIAAAAIQDb4fbL7gAAAIUBAAATAAAAAAAAAAAAAAAA&#10;AAAAAABbQ29udGVudF9UeXBlc10ueG1sUEsBAi0AFAAGAAgAAAAhAFr0LFu/AAAAFQEAAAsAAAAA&#10;AAAAAAAAAAAAHwEAAF9yZWxzLy5yZWxzUEsBAi0AFAAGAAgAAAAhACndAJjBAAAA3AAAAA8AAAAA&#10;AAAAAAAAAAAABwIAAGRycy9kb3ducmV2LnhtbFBLBQYAAAAAAwADALcAAAD1AgAAAAA=&#10;" strokecolor="black [3213]" strokeweight="1.5pt"/>
                    <v:line id="直接连接符 126" o:spid="_x0000_s1196" style="position:absolute;visibility:visible;mso-wrap-style:square" from="32709,5242" to="35473,7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57vwAAAANwAAAAPAAAAZHJzL2Rvd25yZXYueG1sRE9Ni8Iw&#10;EL0v+B/CCHtbU3uQpRpFBXWv1vXgbWjGpthMSpLa7r/fCAt7m8f7nNVmtK14kg+NYwXzWQaCuHK6&#10;4VrB9+Xw8QkiRGSNrWNS8EMBNuvJ2woL7QY+07OMtUghHApUYGLsCilDZchimLmOOHF35y3GBH0t&#10;tcchhdtW5lm2kBYbTg0GO9obqh5lbxXc+l30p4vcDuW4P5r80Fa9uyr1Ph23SxCRxvgv/nN/6TQ/&#10;X8DrmXSBXP8CAAD//wMAUEsBAi0AFAAGAAgAAAAhANvh9svuAAAAhQEAABMAAAAAAAAAAAAAAAAA&#10;AAAAAFtDb250ZW50X1R5cGVzXS54bWxQSwECLQAUAAYACAAAACEAWvQsW78AAAAVAQAACwAAAAAA&#10;AAAAAAAAAAAfAQAAX3JlbHMvLnJlbHNQSwECLQAUAAYACAAAACEA2Q+e78AAAADcAAAADwAAAAAA&#10;AAAAAAAAAAAHAgAAZHJzL2Rvd25yZXYueG1sUEsFBgAAAAADAAMAtwAAAPQCAAAAAA==&#10;" strokecolor="black [3213]" strokeweight="1.5pt"/>
                    <v:line id="直接连接符 127" o:spid="_x0000_s1197" style="position:absolute;flip:x;visibility:visible;mso-wrap-style:square" from="36942,5007" to="39240,7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66WwgAAANwAAAAPAAAAZHJzL2Rvd25yZXYueG1sRE9La8JA&#10;EL4X+h+WKXirm4jVEt0EFS3Fg/io9yE73YRmZ0N21fjv3UKht/n4njMvetuIK3W+dqwgHSYgiEun&#10;azYKvk6b13cQPiBrbByTgjt5KPLnpzlm2t34QNdjMCKGsM9QQRVCm0npy4os+qFriSP37TqLIcLO&#10;SN3hLYbbRo6SZCIt1hwbKmxpVVH5c7xYBWvUH+PD9m2tT7u9MeM+TZbnVKnBS7+YgQjUh3/xn/tT&#10;x/mjKfw+Ey+Q+QMAAP//AwBQSwECLQAUAAYACAAAACEA2+H2y+4AAACFAQAAEwAAAAAAAAAAAAAA&#10;AAAAAAAAW0NvbnRlbnRfVHlwZXNdLnhtbFBLAQItABQABgAIAAAAIQBa9CxbvwAAABUBAAALAAAA&#10;AAAAAAAAAAAAAB8BAABfcmVscy8ucmVsc1BLAQItABQABgAIAAAAIQA8H66WwgAAANwAAAAPAAAA&#10;AAAAAAAAAAAAAAcCAABkcnMvZG93bnJldi54bWxQSwUGAAAAAAMAAwC3AAAA9gIAAAAA&#10;" strokecolor="black [3213]" strokeweight="1.5pt"/>
                    <v:line id="直接连接符 128" o:spid="_x0000_s1198" style="position:absolute;flip:x;visibility:visible;mso-wrap-style:square" from="32785,9127" to="35473,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DrkxQAAANwAAAAPAAAAZHJzL2Rvd25yZXYueG1sRI9Pa8Mw&#10;DMXvhX4Ho8FujZPSlZLVLWvpxtih9N/uItacsFgOsdtm3346DHaTeE/v/bRcD75VN+pjE9hAkeWg&#10;iKtgG3YGLufXyQJUTMgW28Bk4IcirFfj0RJLG+58pNspOSUhHEs0UKfUlVrHqiaPMQsdsWhfofeY&#10;ZO2dtj3eJdy3eprnc+2xYWmosaNtTdX36eoN7NC+zY4fTzt73h+cmw1FvvksjHl8GF6eQSUa0r/5&#10;7/rdCv5UaOUZmUCvfgEAAP//AwBQSwECLQAUAAYACAAAACEA2+H2y+4AAACFAQAAEwAAAAAAAAAA&#10;AAAAAAAAAAAAW0NvbnRlbnRfVHlwZXNdLnhtbFBLAQItABQABgAIAAAAIQBa9CxbvwAAABUBAAAL&#10;AAAAAAAAAAAAAAAAAB8BAABfcmVscy8ucmVsc1BLAQItABQABgAIAAAAIQBNgDrkxQAAANwAAAAP&#10;AAAAAAAAAAAAAAAAAAcCAABkcnMvZG93bnJldi54bWxQSwUGAAAAAAMAAwC3AAAA+QIAAAAA&#10;" strokecolor="black [3213]" strokeweight="1.5pt"/>
                    <v:line id="直接连接符 129" o:spid="_x0000_s1199" style="position:absolute;visibility:visible;mso-wrap-style:square" from="36942,9127" to="39776,11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AqdwQAAANwAAAAPAAAAZHJzL2Rvd25yZXYueG1sRE89b8Iw&#10;EN0r8R+sQ2IrDhmqkmIQRYJ2JcDAdoqvcdT4HNkOCf++RqrEdk/v81ab0bbiRj40jhUs5hkI4srp&#10;hmsF59P+9R1EiMgaW8ek4E4BNuvJywoL7QY+0q2MtUghHApUYGLsCilDZchimLuOOHE/zluMCfpa&#10;ao9DCretzLPsTVpsODUY7GhnqPote6vg2n9G/3WS26EcdweT79uqdxelZtNx+wEi0hif4n/3t07z&#10;8yU8nkkXyPUfAAAA//8DAFBLAQItABQABgAIAAAAIQDb4fbL7gAAAIUBAAATAAAAAAAAAAAAAAAA&#10;AAAAAABbQ29udGVudF9UeXBlc10ueG1sUEsBAi0AFAAGAAgAAAAhAFr0LFu/AAAAFQEAAAsAAAAA&#10;AAAAAAAAAAAAHwEAAF9yZWxzLy5yZWxzUEsBAi0AFAAGAAgAAAAhAKiQCp3BAAAA3AAAAA8AAAAA&#10;AAAAAAAAAAAABwIAAGRycy9kb3ducmV2LnhtbFBLBQYAAAAAAwADALcAAAD1AgAAAAA=&#10;" strokecolor="black [3213]" strokeweight="1.5pt"/>
                    <v:line id="直接连接符 130" o:spid="_x0000_s1200" style="position:absolute;visibility:visible;mso-wrap-style:square" from="39975,5292" to="40510,10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zXdxAAAANwAAAAPAAAAZHJzL2Rvd25yZXYueG1sRI9Bb8Iw&#10;DIXvSPsPkSftBilMQlNHQIDEtitlO+xmNaapaJwqSWn37+fDpN1svef3Pm92k+/UnWJqAxtYLgpQ&#10;xHWwLTcGPi+n+QuolJEtdoHJwA8l2G0fZhssbRj5TPcqN0pCOJVowOXcl1qn2pHHtAg9sWjXED1m&#10;WWOjbcRRwn2nV0Wx1h5blgaHPR0d1bdq8Aa+h0OO7xe9H6vp+OZWp64ewpcxT4/T/hVUpin/m/+u&#10;P6zgPwu+PCMT6O0vAAAA//8DAFBLAQItABQABgAIAAAAIQDb4fbL7gAAAIUBAAATAAAAAAAAAAAA&#10;AAAAAAAAAABbQ29udGVudF9UeXBlc10ueG1sUEsBAi0AFAAGAAgAAAAhAFr0LFu/AAAAFQEAAAsA&#10;AAAAAAAAAAAAAAAAHwEAAF9yZWxzLy5yZWxzUEsBAi0AFAAGAAgAAAAhALxzNd3EAAAA3AAAAA8A&#10;AAAAAAAAAAAAAAAABwIAAGRycy9kb3ducmV2LnhtbFBLBQYAAAAAAwADALcAAAD4AgAAAAA=&#10;" strokecolor="black [3213]" strokeweight="1.5pt"/>
                    <v:line id="直接连接符 131" o:spid="_x0000_s1201" style="position:absolute;flip:y;visibility:visible;mso-wrap-style:square" from="41549,11264" to="45976,11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wWkwgAAANwAAAAPAAAAZHJzL2Rvd25yZXYueG1sRE9La8JA&#10;EL4X/A/LCN7qJvWBpFnFii3iQdS09yE73QSzsyG7avrvu0Kht/n4npOvetuIG3W+dqwgHScgiEun&#10;azYKPov35wUIH5A1No5JwQ95WC0HTzlm2t35RLdzMCKGsM9QQRVCm0npy4os+rFriSP37TqLIcLO&#10;SN3hPYbbRr4kyVxarDk2VNjSpqLycr5aBVvUH9PTfrbVxeFozLRPk7evVKnRsF+/ggjUh3/xn3un&#10;4/xJCo9n4gVy+QsAAP//AwBQSwECLQAUAAYACAAAACEA2+H2y+4AAACFAQAAEwAAAAAAAAAAAAAA&#10;AAAAAAAAW0NvbnRlbnRfVHlwZXNdLnhtbFBLAQItABQABgAIAAAAIQBa9CxbvwAAABUBAAALAAAA&#10;AAAAAAAAAAAAAB8BAABfcmVscy8ucmVsc1BLAQItABQABgAIAAAAIQBZYwWkwgAAANwAAAAPAAAA&#10;AAAAAAAAAAAAAAcCAABkcnMvZG93bnJldi54bWxQSwUGAAAAAAMAAwC3AAAA9gIAAAAA&#10;" strokecolor="black [3213]" strokeweight="1.5pt"/>
                  </v:group>
                  <v:shape id="文本框 10" o:spid="_x0000_s1202" type="#_x0000_t202" style="position:absolute;left:40117;top:3465;width:5853;height:4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rsidR="00F57966" w:rsidRDefault="00F57966" w:rsidP="00822F9D">
                          <w:pPr>
                            <w:pStyle w:val="afb"/>
                            <w:spacing w:before="0" w:beforeAutospacing="0" w:after="0" w:afterAutospacing="0"/>
                            <w:ind w:firstLineChars="0" w:firstLine="0"/>
                            <w:jc w:val="both"/>
                          </w:pPr>
                          <w:r>
                            <w:rPr>
                              <w:rFonts w:ascii="等线" w:hAnsi="等线" w:cs="Times New Roman" w:hint="eastAsia"/>
                              <w:sz w:val="21"/>
                              <w:szCs w:val="21"/>
                            </w:rPr>
                            <w:t>2</w:t>
                          </w:r>
                        </w:p>
                      </w:txbxContent>
                    </v:textbox>
                  </v:shape>
                  <v:shape id="文本框 10" o:spid="_x0000_s1203" type="#_x0000_t202" style="position:absolute;left:31954;top:3587;width:5500;height:4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rsidR="00F57966" w:rsidRDefault="00F57966" w:rsidP="00822F9D">
                          <w:pPr>
                            <w:pStyle w:val="afb"/>
                            <w:spacing w:before="0" w:beforeAutospacing="0" w:after="0" w:afterAutospacing="0"/>
                            <w:ind w:firstLineChars="0" w:firstLine="0"/>
                            <w:jc w:val="both"/>
                          </w:pPr>
                          <w:r>
                            <w:rPr>
                              <w:rFonts w:ascii="等线" w:hAnsi="等线" w:cs="Times New Roman" w:hint="eastAsia"/>
                              <w:sz w:val="21"/>
                              <w:szCs w:val="21"/>
                            </w:rPr>
                            <w:t>1</w:t>
                          </w:r>
                        </w:p>
                      </w:txbxContent>
                    </v:textbox>
                  </v:shape>
                  <v:shape id="文本框 10" o:spid="_x0000_s1204" type="#_x0000_t202" style="position:absolute;left:32022;top:11153;width:5686;height:3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a9wwAAANwAAAAPAAAAZHJzL2Rvd25yZXYueG1sRE9Li8Iw&#10;EL4v+B/CCN7WVNcVqUaRgqyIe/Bx8TY2Y1tsJrWJWv31mwXB23x8z5nMGlOKG9WusKyg141AEKdW&#10;F5wp2O8WnyMQziNrLC2Tggc5mE1bHxOMtb3zhm5bn4kQwi5GBbn3VSylS3My6Lq2Ig7cydYGfYB1&#10;JnWN9xBuStmPoqE0WHBoyLGiJKf0vL0aBatk8YubY9+MnmXysz7Nq8v+8K1Up93MxyA8Nf4tfrmX&#10;Osz/GsD/M+ECOf0DAAD//wMAUEsBAi0AFAAGAAgAAAAhANvh9svuAAAAhQEAABMAAAAAAAAAAAAA&#10;AAAAAAAAAFtDb250ZW50X1R5cGVzXS54bWxQSwECLQAUAAYACAAAACEAWvQsW78AAAAVAQAACwAA&#10;AAAAAAAAAAAAAAAfAQAAX3JlbHMvLnJlbHNQSwECLQAUAAYACAAAACEA2MPGvcMAAADcAAAADwAA&#10;AAAAAAAAAAAAAAAHAgAAZHJzL2Rvd25yZXYueG1sUEsFBgAAAAADAAMAtwAAAPcCAAAAAA==&#10;" filled="f" stroked="f" strokeweight=".5pt">
                    <v:textbox>
                      <w:txbxContent>
                        <w:p w:rsidR="00F57966" w:rsidRDefault="00F57966" w:rsidP="00A119CA">
                          <w:pPr>
                            <w:pStyle w:val="afb"/>
                            <w:spacing w:before="0" w:beforeAutospacing="0" w:after="0" w:afterAutospacing="0"/>
                            <w:ind w:firstLineChars="0" w:firstLine="0"/>
                            <w:jc w:val="both"/>
                          </w:pPr>
                          <w:r>
                            <w:rPr>
                              <w:rFonts w:ascii="等线" w:hAnsi="等线" w:cs="Times New Roman" w:hint="eastAsia"/>
                              <w:sz w:val="21"/>
                              <w:szCs w:val="21"/>
                            </w:rPr>
                            <w:t>3</w:t>
                          </w:r>
                        </w:p>
                      </w:txbxContent>
                    </v:textbox>
                  </v:shape>
                  <v:shape id="文本框 10" o:spid="_x0000_s1205" type="#_x0000_t202" style="position:absolute;left:36398;top:7762;width:5126;height:3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2MmwwAAANwAAAAPAAAAZHJzL2Rvd25yZXYueG1sRE9Li8Iw&#10;EL4L/ocwgjdNVVx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t49jJsMAAADcAAAADwAA&#10;AAAAAAAAAAAAAAAHAgAAZHJzL2Rvd25yZXYueG1sUEsFBgAAAAADAAMAtwAAAPcCAAAAAA==&#10;" filled="f" stroked="f" strokeweight=".5pt">
                    <v:textbox>
                      <w:txbxContent>
                        <w:p w:rsidR="00F57966" w:rsidRDefault="00F57966" w:rsidP="003B11FF">
                          <w:pPr>
                            <w:pStyle w:val="afb"/>
                            <w:spacing w:before="0" w:beforeAutospacing="0" w:after="0" w:afterAutospacing="0"/>
                            <w:ind w:firstLineChars="0" w:firstLine="0"/>
                            <w:jc w:val="both"/>
                          </w:pPr>
                          <w:r>
                            <w:rPr>
                              <w:rFonts w:ascii="等线" w:hAnsi="等线" w:cs="Times New Roman" w:hint="eastAsia"/>
                              <w:sz w:val="21"/>
                              <w:szCs w:val="21"/>
                            </w:rPr>
                            <w:t>0</w:t>
                          </w:r>
                        </w:p>
                      </w:txbxContent>
                    </v:textbox>
                  </v:shape>
                  <v:shape id="文本框 10" o:spid="_x0000_s1206" type="#_x0000_t202" style="position:absolute;left:40606;top:10902;width:5191;height:3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f1RxQAAANwAAAAPAAAAZHJzL2Rvd25yZXYueG1sRE9La8JA&#10;EL4X/A/LFHqrm6Yo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BHXf1RxQAAANwAAAAP&#10;AAAAAAAAAAAAAAAAAAcCAABkcnMvZG93bnJldi54bWxQSwUGAAAAAAMAAwC3AAAA+QIAAAAA&#10;" filled="f" stroked="f" strokeweight=".5pt">
                    <v:textbox>
                      <w:txbxContent>
                        <w:p w:rsidR="00F57966" w:rsidRDefault="00F57966" w:rsidP="00A119CA">
                          <w:pPr>
                            <w:pStyle w:val="afb"/>
                            <w:spacing w:before="0" w:beforeAutospacing="0" w:after="0" w:afterAutospacing="0"/>
                            <w:ind w:firstLineChars="0" w:firstLine="0"/>
                            <w:jc w:val="both"/>
                          </w:pPr>
                          <w:r>
                            <w:rPr>
                              <w:rFonts w:ascii="等线" w:hAnsi="等线" w:cs="Times New Roman" w:hint="eastAsia"/>
                              <w:sz w:val="21"/>
                              <w:szCs w:val="21"/>
                            </w:rPr>
                            <w:t>4</w:t>
                          </w:r>
                        </w:p>
                      </w:txbxContent>
                    </v:textbox>
                  </v:shape>
                  <v:shape id="文本框 139" o:spid="_x0000_s1207" type="#_x0000_t202" style="position:absolute;left:47341;top:10653;width:4852;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mkjwwAAANwAAAAPAAAAZHJzL2Rvd25yZXYueG1sRE9Li8Iw&#10;EL4v+B/CCN7WVBc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NsJpI8MAAADcAAAADwAA&#10;AAAAAAAAAAAAAAAHAgAAZHJzL2Rvd25yZXYueG1sUEsFBgAAAAADAAMAtwAAAPcCAAAAAA==&#10;" filled="f" stroked="f" strokeweight=".5pt">
                    <v:textbox>
                      <w:txbxContent>
                        <w:p w:rsidR="00F57966" w:rsidRDefault="00F57966" w:rsidP="00A119CA">
                          <w:pPr>
                            <w:pStyle w:val="afb"/>
                            <w:spacing w:before="0" w:beforeAutospacing="0" w:after="0" w:afterAutospacing="0"/>
                            <w:ind w:firstLineChars="0" w:firstLine="0"/>
                            <w:jc w:val="both"/>
                          </w:pPr>
                          <w:r>
                            <w:rPr>
                              <w:rFonts w:ascii="等线" w:hAnsi="等线" w:cs="Times New Roman" w:hint="eastAsia"/>
                              <w:sz w:val="21"/>
                              <w:szCs w:val="21"/>
                            </w:rPr>
                            <w:t>5</w:t>
                          </w:r>
                        </w:p>
                      </w:txbxContent>
                    </v:textbox>
                  </v:shape>
                  <v:shape id="文本框 10" o:spid="_x0000_s1208" type="#_x0000_t202" style="position:absolute;left:35275;top:2494;width:4915;height:3862;rotation:-22528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EBHxQAAANwAAAAPAAAAZHJzL2Rvd25yZXYueG1sRI/NbsJA&#10;DITvlXiHlZF6Kxv6JxSyQaFVJI4FeuBoZU0SyHqj7BLSt68PlXqzNeOZz9lmcp0aaQitZwPLRQKK&#10;uPK25drA97F8WoEKEdli55kM/FCATT57yDC1/s57Gg+xVhLCIUUDTYx9qnWoGnIYFr4nFu3sB4dR&#10;1qHWdsC7hLtOPyfJu3bYsjQ02NNHQ9X1cHMGvt7sy7TdleOqLM69P33Wl9u+MOZxPhVrUJGm+G/+&#10;u95ZwX8VfHlGJtD5LwAAAP//AwBQSwECLQAUAAYACAAAACEA2+H2y+4AAACFAQAAEwAAAAAAAAAA&#10;AAAAAAAAAAAAW0NvbnRlbnRfVHlwZXNdLnhtbFBLAQItABQABgAIAAAAIQBa9CxbvwAAABUBAAAL&#10;AAAAAAAAAAAAAAAAAB8BAABfcmVscy8ucmVsc1BLAQItABQABgAIAAAAIQAjXEBHxQAAANwAAAAP&#10;AAAAAAAAAAAAAAAAAAcCAABkcnMvZG93bnJldi54bWxQSwUGAAAAAAMAAwC3AAAA+QIAAAAA&#10;" filled="f" stroked="f" strokeweight=".5pt">
                    <v:textbox>
                      <w:txbxContent>
                        <w:p w:rsidR="00F57966" w:rsidRDefault="00F57966" w:rsidP="00822F9D">
                          <w:pPr>
                            <w:pStyle w:val="afb"/>
                            <w:spacing w:before="0" w:beforeAutospacing="0" w:after="0" w:afterAutospacing="0"/>
                            <w:ind w:firstLineChars="0" w:firstLine="0"/>
                            <w:jc w:val="both"/>
                          </w:pPr>
                          <w:r>
                            <w:rPr>
                              <w:rFonts w:ascii="等线" w:hAnsi="等线" w:cs="Times New Roman" w:hint="eastAsia"/>
                              <w:sz w:val="18"/>
                              <w:szCs w:val="18"/>
                            </w:rPr>
                            <w:t>0.75</w:t>
                          </w:r>
                        </w:p>
                      </w:txbxContent>
                    </v:textbox>
                  </v:shape>
                  <v:shape id="文本框 10" o:spid="_x0000_s1209" type="#_x0000_t202" style="position:absolute;left:30482;top:6483;width:4915;height:392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Ij1wgAAANwAAAAPAAAAZHJzL2Rvd25yZXYueG1sRE9Ni8Iw&#10;EL0L/ocwgjdNKyJuNYoIi3rwsHVh9zg2Y1ttJqXJavXXmwXB2zze58yXranElRpXWlYQDyMQxJnV&#10;JecKvg+fgykI55E1VpZJwZ0cLBfdzhwTbW/8RdfU5yKEsEtQQeF9nUjpsoIMuqGtiQN3so1BH2CT&#10;S93gLYSbSo6iaCINlhwaCqxpXVB2Sf+MgrNxx4/pg+Kf1eZuRvv0t95trFL9XruagfDU+rf45d7q&#10;MH8cw/8z4QK5eAIAAP//AwBQSwECLQAUAAYACAAAACEA2+H2y+4AAACFAQAAEwAAAAAAAAAAAAAA&#10;AAAAAAAAW0NvbnRlbnRfVHlwZXNdLnhtbFBLAQItABQABgAIAAAAIQBa9CxbvwAAABUBAAALAAAA&#10;AAAAAAAAAAAAAB8BAABfcmVscy8ucmVsc1BLAQItABQABgAIAAAAIQCHEIj1wgAAANwAAAAPAAAA&#10;AAAAAAAAAAAAAAcCAABkcnMvZG93bnJldi54bWxQSwUGAAAAAAMAAwC3AAAA9gIAAAAA&#10;" filled="f" stroked="f" strokeweight=".5pt">
                    <v:textbox>
                      <w:txbxContent>
                        <w:p w:rsidR="00F57966" w:rsidRDefault="00F57966" w:rsidP="00822F9D">
                          <w:pPr>
                            <w:pStyle w:val="afb"/>
                            <w:spacing w:before="0" w:beforeAutospacing="0" w:after="0" w:afterAutospacing="0"/>
                            <w:ind w:firstLineChars="0" w:firstLine="0"/>
                            <w:jc w:val="both"/>
                          </w:pPr>
                          <w:r>
                            <w:rPr>
                              <w:rFonts w:ascii="等线" w:hAnsi="等线" w:cs="Times New Roman" w:hint="eastAsia"/>
                              <w:sz w:val="18"/>
                              <w:szCs w:val="18"/>
                            </w:rPr>
                            <w:t>0.</w:t>
                          </w:r>
                          <w:r>
                            <w:rPr>
                              <w:rFonts w:ascii="等线" w:hAnsi="等线" w:cs="Times New Roman"/>
                              <w:sz w:val="18"/>
                              <w:szCs w:val="18"/>
                            </w:rPr>
                            <w:t>87</w:t>
                          </w:r>
                        </w:p>
                      </w:txbxContent>
                    </v:textbox>
                  </v:shape>
                  <v:shape id="文本框 10" o:spid="_x0000_s1210" type="#_x0000_t202" style="position:absolute;left:33499;top:5340;width:4915;height:4071;rotation:276275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E2HwQAAANwAAAAPAAAAZHJzL2Rvd25yZXYueG1sRE9Li8Iw&#10;EL4v+B/CLOxtTTcsItVURBS9LPgCr0MztqXNpDRR6/56Iwje5uN7znTW20ZcqfOVYw0/wwQEce5M&#10;xYWG42H1PQbhA7LBxjFpuJOHWTb4mGJq3I13dN2HQsQQ9ilqKENoUyl9XpJFP3QtceTOrrMYIuwK&#10;aTq8xXDbSJUkI2mx4thQYkuLkvJ6f7EaDv9/WMmxOm2T5Wh9VwvpVX3W+uuzn09ABOrDW/xyb0yc&#10;/6vg+Uy8QGYPAAAA//8DAFBLAQItABQABgAIAAAAIQDb4fbL7gAAAIUBAAATAAAAAAAAAAAAAAAA&#10;AAAAAABbQ29udGVudF9UeXBlc10ueG1sUEsBAi0AFAAGAAgAAAAhAFr0LFu/AAAAFQEAAAsAAAAA&#10;AAAAAAAAAAAAHwEAAF9yZWxzLy5yZWxzUEsBAi0AFAAGAAgAAAAhAClITYfBAAAA3AAAAA8AAAAA&#10;AAAAAAAAAAAABwIAAGRycy9kb3ducmV2LnhtbFBLBQYAAAAAAwADALcAAAD1AgAAAAA=&#10;" filled="f" stroked="f" strokeweight=".5pt">
                    <v:textbox>
                      <w:txbxContent>
                        <w:p w:rsidR="00F57966" w:rsidRDefault="00F57966" w:rsidP="003B11FF">
                          <w:pPr>
                            <w:pStyle w:val="afb"/>
                            <w:spacing w:before="0" w:beforeAutospacing="0" w:after="0" w:afterAutospacing="0"/>
                            <w:ind w:firstLineChars="0" w:firstLine="0"/>
                            <w:jc w:val="both"/>
                          </w:pPr>
                          <w:r>
                            <w:rPr>
                              <w:rFonts w:ascii="等线" w:hAnsi="等线" w:cs="Times New Roman" w:hint="eastAsia"/>
                              <w:sz w:val="18"/>
                              <w:szCs w:val="18"/>
                            </w:rPr>
                            <w:t>0.</w:t>
                          </w:r>
                          <w:r>
                            <w:rPr>
                              <w:rFonts w:ascii="等线" w:hAnsi="等线" w:cs="Times New Roman"/>
                              <w:sz w:val="18"/>
                              <w:szCs w:val="18"/>
                            </w:rPr>
                            <w:t>89</w:t>
                          </w:r>
                        </w:p>
                      </w:txbxContent>
                    </v:textbox>
                  </v:shape>
                  <v:shape id="文本框 10" o:spid="_x0000_s1211" type="#_x0000_t202" style="position:absolute;left:36525;top:4787;width:4914;height:3454;rotation:-337761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P+lxAAAANwAAAAPAAAAZHJzL2Rvd25yZXYueG1sRE9Na8JA&#10;EL0X/A/LCL2ZTaxISV1DEAQvLY0K7XGanSZps7Mhu43RX+8KQm/zeJ+zykbTioF611hWkEQxCOLS&#10;6oYrBcfDdvYMwnlkja1lUnAmB9l68rDCVNsTFzTsfSVCCLsUFdTed6mUrqzJoItsRxy4b9sb9AH2&#10;ldQ9nkK4aeU8jpfSYMOhocaONjWVv/s/o+BneP94s8mXWxTn9lKMzedrklulHqdj/gLC0+j/xXf3&#10;Tof5iye4PRMukOsrAAAA//8DAFBLAQItABQABgAIAAAAIQDb4fbL7gAAAIUBAAATAAAAAAAAAAAA&#10;AAAAAAAAAABbQ29udGVudF9UeXBlc10ueG1sUEsBAi0AFAAGAAgAAAAhAFr0LFu/AAAAFQEAAAsA&#10;AAAAAAAAAAAAAAAAHwEAAF9yZWxzLy5yZWxzUEsBAi0AFAAGAAgAAAAhAKdk/6XEAAAA3AAAAA8A&#10;AAAAAAAAAAAAAAAABwIAAGRycy9kb3ducmV2LnhtbFBLBQYAAAAAAwADALcAAAD4AgAAAAA=&#10;" filled="f" stroked="f" strokeweight=".5pt">
                    <v:textbox>
                      <w:txbxContent>
                        <w:p w:rsidR="00F57966" w:rsidRDefault="00F57966" w:rsidP="00822F9D">
                          <w:pPr>
                            <w:pStyle w:val="afb"/>
                            <w:spacing w:before="0" w:beforeAutospacing="0" w:after="0" w:afterAutospacing="0"/>
                            <w:ind w:firstLineChars="0" w:firstLine="0"/>
                            <w:jc w:val="both"/>
                          </w:pPr>
                          <w:r>
                            <w:rPr>
                              <w:rFonts w:ascii="等线" w:hAnsi="等线" w:cs="Times New Roman" w:hint="eastAsia"/>
                              <w:sz w:val="18"/>
                              <w:szCs w:val="18"/>
                            </w:rPr>
                            <w:t>0.</w:t>
                          </w:r>
                          <w:r>
                            <w:rPr>
                              <w:rFonts w:ascii="等线" w:hAnsi="等线" w:cs="Times New Roman"/>
                              <w:sz w:val="18"/>
                              <w:szCs w:val="18"/>
                            </w:rPr>
                            <w:t>89</w:t>
                          </w:r>
                        </w:p>
                      </w:txbxContent>
                    </v:textbox>
                  </v:shape>
                  <v:shape id="文本框 10" o:spid="_x0000_s1212" type="#_x0000_t202" style="position:absolute;left:32924;top:8284;width:4915;height:3478;rotation:-271059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A7pxAAAANwAAAAPAAAAZHJzL2Rvd25yZXYueG1sRE/basJA&#10;EH0v9B+WEfpSdNNUSoyuIgUvUKF4AV+H7JgEs7Nhd43p37uFQt/mcK4zW/SmER05X1tW8DZKQBAX&#10;VtdcKjgdV8MMhA/IGhvLpOCHPCzmz08zzLW98566QyhFDGGfo4IqhDaX0hcVGfQj2xJH7mKdwRCh&#10;K6V2eI/hppFpknxIgzXHhgpb+qyouB5uRsFttU7eu+9gszTduK/mNZsszzulXgb9cgoiUB/+xX/u&#10;rY7zx2P4fSZeIOcPAAAA//8DAFBLAQItABQABgAIAAAAIQDb4fbL7gAAAIUBAAATAAAAAAAAAAAA&#10;AAAAAAAAAABbQ29udGVudF9UeXBlc10ueG1sUEsBAi0AFAAGAAgAAAAhAFr0LFu/AAAAFQEAAAsA&#10;AAAAAAAAAAAAAAAAHwEAAF9yZWxzLy5yZWxzUEsBAi0AFAAGAAgAAAAhAASsDunEAAAA3AAAAA8A&#10;AAAAAAAAAAAAAAAABwIAAGRycy9kb3ducmV2LnhtbFBLBQYAAAAAAwADALcAAAD4AgAAAAA=&#10;" filled="f" stroked="f" strokeweight=".5pt">
                    <v:textbox>
                      <w:txbxContent>
                        <w:p w:rsidR="00F57966" w:rsidRDefault="00F57966" w:rsidP="003B11FF">
                          <w:pPr>
                            <w:pStyle w:val="afb"/>
                            <w:spacing w:before="0" w:beforeAutospacing="0" w:after="0" w:afterAutospacing="0"/>
                            <w:ind w:firstLineChars="0" w:firstLine="0"/>
                            <w:jc w:val="both"/>
                          </w:pPr>
                          <w:r>
                            <w:rPr>
                              <w:rFonts w:ascii="等线" w:hAnsi="等线" w:cs="Times New Roman" w:hint="eastAsia"/>
                              <w:sz w:val="18"/>
                              <w:szCs w:val="18"/>
                            </w:rPr>
                            <w:t>0.77</w:t>
                          </w:r>
                        </w:p>
                      </w:txbxContent>
                    </v:textbox>
                  </v:shape>
                  <v:shape id="文本框 10" o:spid="_x0000_s1213" type="#_x0000_t202" style="position:absolute;left:37772;top:8585;width:4915;height:3642;rotation:248638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KPiwgAAANwAAAAPAAAAZHJzL2Rvd25yZXYueG1sRE9Na8JA&#10;EL0X+h+WKXjTTYsNNbqRpiB4bbSF3obsmI3JzobsqtFf3y0Ivc3jfc5qPdpOnGnwjWMFz7MEBHHl&#10;dMO1gv1uM30D4QOyxs4xKbiSh3X++LDCTLsLf9K5DLWIIewzVGBC6DMpfWXIop+5njhyBzdYDBEO&#10;tdQDXmK47eRLkqTSYsOxwWBPH4aqtjxZBYVMW1psv7E8/hj5lXJR3XaFUpOn8X0JItAY/sV391bH&#10;+fNX+HsmXiDzXwAAAP//AwBQSwECLQAUAAYACAAAACEA2+H2y+4AAACFAQAAEwAAAAAAAAAAAAAA&#10;AAAAAAAAW0NvbnRlbnRfVHlwZXNdLnhtbFBLAQItABQABgAIAAAAIQBa9CxbvwAAABUBAAALAAAA&#10;AAAAAAAAAAAAAB8BAABfcmVscy8ucmVsc1BLAQItABQABgAIAAAAIQDlqKPiwgAAANwAAAAPAAAA&#10;AAAAAAAAAAAAAAcCAABkcnMvZG93bnJldi54bWxQSwUGAAAAAAMAAwC3AAAA9gIAAAAA&#10;" filled="f" stroked="f" strokeweight=".5pt">
                    <v:textbox>
                      <w:txbxContent>
                        <w:p w:rsidR="00F57966" w:rsidRDefault="00F57966" w:rsidP="003B11FF">
                          <w:pPr>
                            <w:pStyle w:val="afb"/>
                            <w:spacing w:before="0" w:beforeAutospacing="0" w:after="0" w:afterAutospacing="0"/>
                            <w:ind w:firstLineChars="0" w:firstLine="0"/>
                            <w:jc w:val="both"/>
                          </w:pPr>
                          <w:r>
                            <w:rPr>
                              <w:rFonts w:ascii="等线" w:hAnsi="等线" w:cs="Times New Roman" w:hint="eastAsia"/>
                              <w:sz w:val="18"/>
                              <w:szCs w:val="18"/>
                            </w:rPr>
                            <w:t>0.67</w:t>
                          </w:r>
                        </w:p>
                      </w:txbxContent>
                    </v:textbox>
                  </v:shape>
                  <v:shape id="文本框 10" o:spid="_x0000_s1214" type="#_x0000_t202" style="position:absolute;left:39919;top:7271;width:4915;height:3429;rotation:552275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EnkxAAAANwAAAAPAAAAZHJzL2Rvd25yZXYueG1sRE/basJA&#10;EH0v9B+WKfjWbGw1lOgqpVBIKRS8UPM4ZMckmJ1Ns2sS/74rCL7N4VxnuR5NI3rqXG1ZwTSKQRAX&#10;VtdcKtjvPp/fQDiPrLGxTAou5GC9enxYYqrtwBvqt74UIYRdigoq79tUSldUZNBFtiUO3NF2Bn2A&#10;XSl1h0MIN418ieNEGqw5NFTY0kdFxWl7NgqSv0t+KunLH+LfjL6bbPYzf82VmjyN7wsQnkZ/F9/c&#10;mQ7zZwlcnwkXyNU/AAAA//8DAFBLAQItABQABgAIAAAAIQDb4fbL7gAAAIUBAAATAAAAAAAAAAAA&#10;AAAAAAAAAABbQ29udGVudF9UeXBlc10ueG1sUEsBAi0AFAAGAAgAAAAhAFr0LFu/AAAAFQEAAAsA&#10;AAAAAAAAAAAAAAAAHwEAAF9yZWxzLy5yZWxzUEsBAi0AFAAGAAgAAAAhAPvQSeTEAAAA3AAAAA8A&#10;AAAAAAAAAAAAAAAABwIAAGRycy9kb3ducmV2LnhtbFBLBQYAAAAAAwADALcAAAD4AgAAAAA=&#10;" filled="f" stroked="f" strokeweight=".5pt">
                    <v:textbox>
                      <w:txbxContent>
                        <w:p w:rsidR="00F57966" w:rsidRDefault="00F57966" w:rsidP="00822F9D">
                          <w:pPr>
                            <w:pStyle w:val="afb"/>
                            <w:spacing w:before="0" w:beforeAutospacing="0" w:after="0" w:afterAutospacing="0"/>
                            <w:ind w:firstLineChars="0" w:firstLine="0"/>
                            <w:jc w:val="both"/>
                          </w:pPr>
                          <w:r>
                            <w:rPr>
                              <w:rFonts w:ascii="等线" w:hAnsi="等线" w:cs="Times New Roman" w:hint="eastAsia"/>
                              <w:sz w:val="18"/>
                              <w:szCs w:val="18"/>
                            </w:rPr>
                            <w:t>0.75</w:t>
                          </w:r>
                        </w:p>
                      </w:txbxContent>
                    </v:textbox>
                  </v:shape>
                  <v:shape id="文本框 10" o:spid="_x0000_s1215" type="#_x0000_t202" style="position:absolute;left:43018;top:9766;width:4915;height:4142;rotation:-76028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xSExQAAANwAAAAPAAAAZHJzL2Rvd25yZXYueG1sRI9Li8JA&#10;EITvC/6HoQVv60RZX9FJkAVBkA34OnhrMm0SzPSEzKjx3+8sLHjrpuqrrl6lnanFg1pXWVYwGkYg&#10;iHOrKy4UnI6bzzkI55E11pZJwYscpEnvY4Wxtk/e0+PgCxFC2MWooPS+iaV0eUkG3dA2xEG72tag&#10;D2tbSN3iM4SbWo6jaCoNVhwulNjQd0n57XA3oQbvs93P7OrPF7l43cfTbFNMMqUG/W69BOGp82/z&#10;P73Vgfuawd8zYQKZ/AIAAP//AwBQSwECLQAUAAYACAAAACEA2+H2y+4AAACFAQAAEwAAAAAAAAAA&#10;AAAAAAAAAAAAW0NvbnRlbnRfVHlwZXNdLnhtbFBLAQItABQABgAIAAAAIQBa9CxbvwAAABUBAAAL&#10;AAAAAAAAAAAAAAAAAB8BAABfcmVscy8ucmVsc1BLAQItABQABgAIAAAAIQDJZxSExQAAANwAAAAP&#10;AAAAAAAAAAAAAAAAAAcCAABkcnMvZG93bnJldi54bWxQSwUGAAAAAAMAAwC3AAAA+QIAAAAA&#10;" filled="f" stroked="f" strokeweight=".5pt">
                    <v:textbox>
                      <w:txbxContent>
                        <w:p w:rsidR="00F57966" w:rsidRDefault="00F57966" w:rsidP="00A119CA">
                          <w:pPr>
                            <w:pStyle w:val="afb"/>
                            <w:spacing w:before="0" w:beforeAutospacing="0" w:after="0" w:afterAutospacing="0"/>
                            <w:ind w:firstLineChars="0" w:firstLine="0"/>
                            <w:jc w:val="both"/>
                          </w:pPr>
                          <w:r>
                            <w:rPr>
                              <w:rFonts w:ascii="等线" w:hAnsi="等线" w:cs="Times New Roman" w:hint="eastAsia"/>
                              <w:sz w:val="18"/>
                              <w:szCs w:val="18"/>
                            </w:rPr>
                            <w:t>0.58</w:t>
                          </w:r>
                        </w:p>
                      </w:txbxContent>
                    </v:textbox>
                  </v:shape>
                </v:group>
                <v:shape id="文本框 10" o:spid="_x0000_s1216" type="#_x0000_t202" style="position:absolute;left:33508;top:17491;width:12507;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L/FxgAAANwAAAAPAAAAZHJzL2Rvd25yZXYueG1sRI9Ba8JA&#10;EIXvBf/DMoK3ulG0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AYi/xcYAAADcAAAA&#10;DwAAAAAAAAAAAAAAAAAHAgAAZHJzL2Rvd25yZXYueG1sUEsFBgAAAAADAAMAtwAAAPoCAAAAAA==&#10;" filled="f" stroked="f" strokeweight=".5pt">
                  <v:textbox>
                    <w:txbxContent>
                      <w:p w:rsidR="00F57966" w:rsidRDefault="00F57966" w:rsidP="00822F9D">
                        <w:pPr>
                          <w:pStyle w:val="afb"/>
                          <w:spacing w:before="0" w:beforeAutospacing="0" w:after="0" w:afterAutospacing="0"/>
                          <w:ind w:firstLineChars="0" w:firstLine="0"/>
                          <w:jc w:val="both"/>
                        </w:pPr>
                        <w:r w:rsidRPr="0022538A">
                          <w:rPr>
                            <w:rFonts w:ascii="Times New Roman" w:hAnsi="Times New Roman" w:cs="Times New Roman"/>
                            <w:sz w:val="21"/>
                            <w:szCs w:val="21"/>
                          </w:rPr>
                          <w:t>(b)</w:t>
                        </w:r>
                        <w:r w:rsidRPr="00A119CA">
                          <w:rPr>
                            <w:rFonts w:ascii="Times New Roman" w:hAnsi="Times New Roman" w:cs="Times New Roman"/>
                            <w:sz w:val="21"/>
                            <w:szCs w:val="18"/>
                          </w:rPr>
                          <w:t xml:space="preserve"> </w:t>
                        </w:r>
                        <m:oMath>
                          <m:r>
                            <w:rPr>
                              <w:rFonts w:ascii="Cambria Math" w:hAnsi="Cambria Math" w:cs="Times New Roman"/>
                            </w:rPr>
                            <m:t>μ</m:t>
                          </m:r>
                        </m:oMath>
                        <w:r w:rsidRPr="00A119CA">
                          <w:rPr>
                            <w:rFonts w:ascii="Times New Roman" w:hAnsi="Times New Roman" w:cs="Times New Roman"/>
                          </w:rPr>
                          <w:t xml:space="preserve">=3 </w:t>
                        </w:r>
                        <m:oMath>
                          <m:r>
                            <m:rPr>
                              <m:sty m:val="p"/>
                            </m:rPr>
                            <w:rPr>
                              <w:rFonts w:ascii="Cambria Math" w:hAnsi="Cambria Math" w:cs="Times New Roman"/>
                            </w:rPr>
                            <m:t>ε</m:t>
                          </m:r>
                        </m:oMath>
                        <w:r w:rsidRPr="00A119CA">
                          <w:rPr>
                            <w:rFonts w:ascii="Times New Roman" w:hAnsi="Times New Roman" w:cs="Times New Roman"/>
                          </w:rPr>
                          <w:t>=0.</w:t>
                        </w:r>
                        <w:r>
                          <w:rPr>
                            <w:rFonts w:ascii="Times New Roman" w:hAnsi="Times New Roman" w:cs="Times New Roman"/>
                          </w:rPr>
                          <w:t>5</w:t>
                        </w:r>
                      </w:p>
                    </w:txbxContent>
                  </v:textbox>
                </v:shape>
              </v:group>
            </w:pict>
          </mc:Fallback>
        </mc:AlternateContent>
      </w:r>
      <w:r>
        <w:rPr>
          <w:noProof/>
        </w:rPr>
        <mc:AlternateContent>
          <mc:Choice Requires="wpg">
            <w:drawing>
              <wp:anchor distT="0" distB="0" distL="114300" distR="114300" simplePos="0" relativeHeight="251645952" behindDoc="0" locked="0" layoutInCell="1" allowOverlap="1" wp14:anchorId="50398511" wp14:editId="49B2C374">
                <wp:simplePos x="0" y="0"/>
                <wp:positionH relativeFrom="column">
                  <wp:posOffset>737301</wp:posOffset>
                </wp:positionH>
                <wp:positionV relativeFrom="paragraph">
                  <wp:posOffset>119740</wp:posOffset>
                </wp:positionV>
                <wp:extent cx="2194560" cy="1879600"/>
                <wp:effectExtent l="0" t="0" r="0" b="6350"/>
                <wp:wrapNone/>
                <wp:docPr id="270" name="组合 270"/>
                <wp:cNvGraphicFramePr/>
                <a:graphic xmlns:a="http://schemas.openxmlformats.org/drawingml/2006/main">
                  <a:graphicData uri="http://schemas.microsoft.com/office/word/2010/wordprocessingGroup">
                    <wpg:wgp>
                      <wpg:cNvGrpSpPr/>
                      <wpg:grpSpPr>
                        <a:xfrm>
                          <a:off x="0" y="0"/>
                          <a:ext cx="2194560" cy="1879600"/>
                          <a:chOff x="225632" y="118743"/>
                          <a:chExt cx="2019323" cy="1880179"/>
                        </a:xfrm>
                      </wpg:grpSpPr>
                      <wpg:grpSp>
                        <wpg:cNvPr id="271" name="组合 271"/>
                        <wpg:cNvGrpSpPr/>
                        <wpg:grpSpPr>
                          <a:xfrm>
                            <a:off x="225632" y="118743"/>
                            <a:ext cx="2019323" cy="1460664"/>
                            <a:chOff x="225632" y="118743"/>
                            <a:chExt cx="2019323" cy="1460664"/>
                          </a:xfrm>
                        </wpg:grpSpPr>
                        <wpg:grpSp>
                          <wpg:cNvPr id="272" name="组合 272"/>
                          <wpg:cNvGrpSpPr/>
                          <wpg:grpSpPr>
                            <a:xfrm>
                              <a:off x="225632" y="118743"/>
                              <a:ext cx="1750737" cy="1460664"/>
                              <a:chOff x="225632" y="118743"/>
                              <a:chExt cx="1750737" cy="1460664"/>
                            </a:xfrm>
                          </wpg:grpSpPr>
                          <wps:wsp>
                            <wps:cNvPr id="273" name="泪滴形 273"/>
                            <wps:cNvSpPr/>
                            <wps:spPr>
                              <a:xfrm>
                                <a:off x="225632" y="118743"/>
                                <a:ext cx="1377538" cy="1460664"/>
                              </a:xfrm>
                              <a:prstGeom prst="teardrop">
                                <a:avLst>
                                  <a:gd name="adj" fmla="val 64940"/>
                                </a:avLst>
                              </a:prstGeom>
                              <a:no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流程图: 接点 274"/>
                            <wps:cNvSpPr/>
                            <wps:spPr>
                              <a:xfrm>
                                <a:off x="439943" y="380010"/>
                                <a:ext cx="213755" cy="201714"/>
                              </a:xfrm>
                              <a:prstGeom prst="flowChartConnector">
                                <a:avLst/>
                              </a:prstGeom>
                              <a:no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流程图: 接点 275"/>
                            <wps:cNvSpPr/>
                            <wps:spPr>
                              <a:xfrm>
                                <a:off x="1076587" y="334379"/>
                                <a:ext cx="213360" cy="201295"/>
                              </a:xfrm>
                              <a:prstGeom prst="flowChartConnector">
                                <a:avLst/>
                              </a:prstGeom>
                              <a:noFill/>
                              <a:ln w="63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6" name="流程图: 接点 276"/>
                            <wps:cNvSpPr/>
                            <wps:spPr>
                              <a:xfrm>
                                <a:off x="459070" y="1088463"/>
                                <a:ext cx="213360" cy="201295"/>
                              </a:xfrm>
                              <a:prstGeom prst="flowChartConnector">
                                <a:avLst/>
                              </a:prstGeom>
                              <a:noFill/>
                              <a:ln w="63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7" name="流程图: 接点 277"/>
                            <wps:cNvSpPr/>
                            <wps:spPr>
                              <a:xfrm>
                                <a:off x="1197019" y="1070649"/>
                                <a:ext cx="213360" cy="201295"/>
                              </a:xfrm>
                              <a:prstGeom prst="flowChartConnector">
                                <a:avLst/>
                              </a:prstGeom>
                              <a:noFill/>
                              <a:ln w="63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8" name="流程图: 接点 278"/>
                            <wps:cNvSpPr/>
                            <wps:spPr>
                              <a:xfrm>
                                <a:off x="783410" y="750015"/>
                                <a:ext cx="213360" cy="201295"/>
                              </a:xfrm>
                              <a:prstGeom prst="flowChartConnector">
                                <a:avLst/>
                              </a:prstGeom>
                              <a:noFill/>
                              <a:ln w="63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9" name="流程图: 接点 279"/>
                            <wps:cNvSpPr/>
                            <wps:spPr>
                              <a:xfrm>
                                <a:off x="1763009" y="1046899"/>
                                <a:ext cx="213360" cy="201295"/>
                              </a:xfrm>
                              <a:prstGeom prst="flowChartConnector">
                                <a:avLst/>
                              </a:prstGeom>
                              <a:noFill/>
                              <a:ln w="63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0" name="直接连接符 280"/>
                            <wps:cNvCnPr/>
                            <wps:spPr>
                              <a:xfrm flipV="1">
                                <a:off x="653698" y="434989"/>
                                <a:ext cx="422889" cy="4583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1" name="直接连接符 281"/>
                            <wps:cNvCnPr/>
                            <wps:spPr>
                              <a:xfrm>
                                <a:off x="546821" y="581675"/>
                                <a:ext cx="18929" cy="50669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2" name="直接连接符 282"/>
                            <wps:cNvCnPr/>
                            <wps:spPr>
                              <a:xfrm>
                                <a:off x="622394" y="552137"/>
                                <a:ext cx="192262" cy="22729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3" name="直接连接符 283"/>
                            <wps:cNvCnPr/>
                            <wps:spPr>
                              <a:xfrm flipH="1">
                                <a:off x="965524" y="506152"/>
                                <a:ext cx="142309" cy="2732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4" name="直接连接符 284"/>
                            <wps:cNvCnPr/>
                            <wps:spPr>
                              <a:xfrm flipH="1">
                                <a:off x="641184" y="921753"/>
                                <a:ext cx="173472" cy="19609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5" name="直接连接符 285"/>
                            <wps:cNvCnPr/>
                            <wps:spPr>
                              <a:xfrm>
                                <a:off x="965524" y="921753"/>
                                <a:ext cx="262741" cy="17828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6" name="直接连接符 286"/>
                            <wps:cNvCnPr/>
                            <wps:spPr>
                              <a:xfrm>
                                <a:off x="1183267" y="535628"/>
                                <a:ext cx="120432" cy="53493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7" name="直接连接符 287"/>
                            <wps:cNvCnPr/>
                            <wps:spPr>
                              <a:xfrm flipV="1">
                                <a:off x="1410379" y="1147449"/>
                                <a:ext cx="352630" cy="23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88" name="文本框 10"/>
                          <wps:cNvSpPr txBox="1"/>
                          <wps:spPr>
                            <a:xfrm>
                              <a:off x="424737" y="326609"/>
                              <a:ext cx="428146" cy="476279"/>
                            </a:xfrm>
                            <a:prstGeom prst="rect">
                              <a:avLst/>
                            </a:prstGeom>
                            <a:noFill/>
                            <a:ln w="6350">
                              <a:noFill/>
                            </a:ln>
                          </wps:spPr>
                          <wps:txbx>
                            <w:txbxContent>
                              <w:p w:rsidR="00F57966" w:rsidRDefault="00F57966" w:rsidP="00707736">
                                <w:pPr>
                                  <w:pStyle w:val="afb"/>
                                  <w:spacing w:before="0" w:beforeAutospacing="0" w:after="0" w:afterAutospacing="0"/>
                                  <w:ind w:firstLineChars="0" w:firstLine="0"/>
                                  <w:jc w:val="both"/>
                                </w:pPr>
                                <w:r>
                                  <w:rPr>
                                    <w:rFonts w:ascii="等线" w:hAnsi="等线" w:cs="Times New Roman" w:hint="eastAsia"/>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9" name="文本框 10"/>
                          <wps:cNvSpPr txBox="1"/>
                          <wps:spPr>
                            <a:xfrm>
                              <a:off x="1093776" y="279518"/>
                              <a:ext cx="425429" cy="396963"/>
                            </a:xfrm>
                            <a:prstGeom prst="rect">
                              <a:avLst/>
                            </a:prstGeom>
                            <a:noFill/>
                            <a:ln w="6350">
                              <a:noFill/>
                            </a:ln>
                          </wps:spPr>
                          <wps:txbx>
                            <w:txbxContent>
                              <w:p w:rsidR="00F57966" w:rsidRDefault="00F57966" w:rsidP="00707736">
                                <w:pPr>
                                  <w:pStyle w:val="afb"/>
                                  <w:spacing w:before="0" w:beforeAutospacing="0" w:after="0" w:afterAutospacing="0"/>
                                  <w:ind w:firstLineChars="0" w:firstLine="0"/>
                                  <w:jc w:val="both"/>
                                </w:pPr>
                                <w:r>
                                  <w:rPr>
                                    <w:rFonts w:ascii="等线" w:hAnsi="等线" w:cs="Times New Roman" w:hint="eastAsia"/>
                                    <w:sz w:val="21"/>
                                    <w:szCs w:val="21"/>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0" name="文本框 10"/>
                          <wps:cNvSpPr txBox="1"/>
                          <wps:spPr>
                            <a:xfrm>
                              <a:off x="440996" y="1033550"/>
                              <a:ext cx="355978" cy="437121"/>
                            </a:xfrm>
                            <a:prstGeom prst="rect">
                              <a:avLst/>
                            </a:prstGeom>
                            <a:noFill/>
                            <a:ln w="6350">
                              <a:noFill/>
                            </a:ln>
                          </wps:spPr>
                          <wps:txbx>
                            <w:txbxContent>
                              <w:p w:rsidR="00F57966" w:rsidRDefault="00F57966" w:rsidP="00707736">
                                <w:pPr>
                                  <w:pStyle w:val="afb"/>
                                  <w:spacing w:before="0" w:beforeAutospacing="0" w:after="0" w:afterAutospacing="0"/>
                                  <w:ind w:firstLineChars="0" w:firstLine="0"/>
                                  <w:jc w:val="both"/>
                                </w:pPr>
                                <w:r>
                                  <w:rPr>
                                    <w:rFonts w:ascii="等线" w:hAnsi="等线" w:cs="Times New Roman" w:hint="eastAsia"/>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1" name="文本框 10"/>
                          <wps:cNvSpPr txBox="1"/>
                          <wps:spPr>
                            <a:xfrm>
                              <a:off x="780388" y="696879"/>
                              <a:ext cx="395814" cy="391584"/>
                            </a:xfrm>
                            <a:prstGeom prst="rect">
                              <a:avLst/>
                            </a:prstGeom>
                            <a:noFill/>
                            <a:ln w="6350">
                              <a:noFill/>
                            </a:ln>
                          </wps:spPr>
                          <wps:txbx>
                            <w:txbxContent>
                              <w:p w:rsidR="00F57966" w:rsidRDefault="00F57966" w:rsidP="00707736">
                                <w:pPr>
                                  <w:pStyle w:val="afb"/>
                                  <w:spacing w:before="0" w:beforeAutospacing="0" w:after="0" w:afterAutospacing="0"/>
                                  <w:ind w:firstLineChars="0" w:firstLine="0"/>
                                  <w:jc w:val="both"/>
                                </w:pPr>
                                <w:r>
                                  <w:rPr>
                                    <w:rFonts w:ascii="等线" w:hAnsi="等线" w:cs="Times New Roman" w:hint="eastAsia"/>
                                    <w:sz w:val="21"/>
                                    <w:szCs w:val="21"/>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2" name="文本框 10"/>
                          <wps:cNvSpPr txBox="1"/>
                          <wps:spPr>
                            <a:xfrm>
                              <a:off x="1186952" y="1033550"/>
                              <a:ext cx="407382" cy="482162"/>
                            </a:xfrm>
                            <a:prstGeom prst="rect">
                              <a:avLst/>
                            </a:prstGeom>
                            <a:noFill/>
                            <a:ln w="6350">
                              <a:noFill/>
                            </a:ln>
                          </wps:spPr>
                          <wps:txbx>
                            <w:txbxContent>
                              <w:p w:rsidR="00F57966" w:rsidRDefault="00F57966" w:rsidP="00707736">
                                <w:pPr>
                                  <w:pStyle w:val="afb"/>
                                  <w:spacing w:before="0" w:beforeAutospacing="0" w:after="0" w:afterAutospacing="0"/>
                                  <w:ind w:firstLineChars="0" w:firstLine="0"/>
                                  <w:jc w:val="both"/>
                                </w:pPr>
                                <w:r>
                                  <w:rPr>
                                    <w:rFonts w:ascii="等线" w:hAnsi="等线" w:cs="Times New Roman" w:hint="eastAsia"/>
                                    <w:sz w:val="21"/>
                                    <w:szCs w:val="21"/>
                                  </w:rP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3" name="文本框 293"/>
                          <wps:cNvSpPr txBox="1"/>
                          <wps:spPr>
                            <a:xfrm>
                              <a:off x="1753439" y="1011169"/>
                              <a:ext cx="491516" cy="472826"/>
                            </a:xfrm>
                            <a:prstGeom prst="rect">
                              <a:avLst/>
                            </a:prstGeom>
                            <a:noFill/>
                            <a:ln w="6350">
                              <a:noFill/>
                            </a:ln>
                          </wps:spPr>
                          <wps:txbx>
                            <w:txbxContent>
                              <w:p w:rsidR="00F57966" w:rsidRDefault="00F57966" w:rsidP="00707736">
                                <w:pPr>
                                  <w:pStyle w:val="afb"/>
                                  <w:spacing w:before="0" w:beforeAutospacing="0" w:after="0" w:afterAutospacing="0"/>
                                  <w:ind w:firstLineChars="0" w:firstLine="0"/>
                                  <w:jc w:val="both"/>
                                </w:pPr>
                                <w:r>
                                  <w:rPr>
                                    <w:rFonts w:ascii="等线" w:hAnsi="等线" w:cs="Times New Roman" w:hint="eastAsia"/>
                                    <w:sz w:val="21"/>
                                    <w:szCs w:val="21"/>
                                  </w:rPr>
                                  <w:t>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4" name="文本框 10"/>
                          <wps:cNvSpPr txBox="1"/>
                          <wps:spPr>
                            <a:xfrm rot="21199903">
                              <a:off x="674558" y="210931"/>
                              <a:ext cx="491534" cy="421694"/>
                            </a:xfrm>
                            <a:prstGeom prst="rect">
                              <a:avLst/>
                            </a:prstGeom>
                            <a:noFill/>
                            <a:ln w="6350">
                              <a:noFill/>
                            </a:ln>
                          </wps:spPr>
                          <wps:txbx>
                            <w:txbxContent>
                              <w:p w:rsidR="00F57966" w:rsidRPr="000E038A" w:rsidRDefault="00F57966" w:rsidP="00707736">
                                <w:pPr>
                                  <w:pStyle w:val="afb"/>
                                  <w:spacing w:before="0" w:beforeAutospacing="0" w:after="0" w:afterAutospacing="0"/>
                                  <w:ind w:firstLineChars="0" w:firstLine="0"/>
                                  <w:jc w:val="both"/>
                                  <w:rPr>
                                    <w:sz w:val="21"/>
                                  </w:rPr>
                                </w:pPr>
                                <w:r w:rsidRPr="000E038A">
                                  <w:rPr>
                                    <w:rFonts w:ascii="等线" w:hAnsi="等线" w:cs="Times New Roman" w:hint="eastAsia"/>
                                    <w:sz w:val="18"/>
                                    <w:szCs w:val="21"/>
                                  </w:rPr>
                                  <w:t>0.75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5" name="文本框 10"/>
                          <wps:cNvSpPr txBox="1"/>
                          <wps:spPr>
                            <a:xfrm rot="16022446">
                              <a:off x="271887" y="612082"/>
                              <a:ext cx="491490" cy="371061"/>
                            </a:xfrm>
                            <a:prstGeom prst="rect">
                              <a:avLst/>
                            </a:prstGeom>
                            <a:noFill/>
                            <a:ln w="6350">
                              <a:noFill/>
                            </a:ln>
                          </wps:spPr>
                          <wps:txbx>
                            <w:txbxContent>
                              <w:p w:rsidR="00F57966" w:rsidRDefault="00F57966" w:rsidP="00707736">
                                <w:pPr>
                                  <w:pStyle w:val="afb"/>
                                  <w:spacing w:before="0" w:beforeAutospacing="0" w:after="0" w:afterAutospacing="0"/>
                                  <w:ind w:firstLineChars="0" w:firstLine="0"/>
                                  <w:jc w:val="both"/>
                                </w:pPr>
                                <w:r>
                                  <w:rPr>
                                    <w:rFonts w:ascii="等线" w:hAnsi="等线" w:cs="Times New Roman" w:hint="eastAsia"/>
                                    <w:sz w:val="18"/>
                                    <w:szCs w:val="18"/>
                                  </w:rPr>
                                  <w:t>0.</w:t>
                                </w:r>
                                <w:r>
                                  <w:rPr>
                                    <w:rFonts w:ascii="等线" w:hAnsi="等线" w:cs="Times New Roman"/>
                                    <w:sz w:val="18"/>
                                    <w:szCs w:val="18"/>
                                  </w:rPr>
                                  <w:t>87</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6" name="文本框 10"/>
                          <wps:cNvSpPr txBox="1"/>
                          <wps:spPr>
                            <a:xfrm rot="2835905">
                              <a:off x="554996" y="491307"/>
                              <a:ext cx="491490" cy="314110"/>
                            </a:xfrm>
                            <a:prstGeom prst="rect">
                              <a:avLst/>
                            </a:prstGeom>
                            <a:noFill/>
                            <a:ln w="6350">
                              <a:noFill/>
                            </a:ln>
                          </wps:spPr>
                          <wps:txbx>
                            <w:txbxContent>
                              <w:p w:rsidR="00F57966" w:rsidRDefault="00F57966" w:rsidP="00707736">
                                <w:pPr>
                                  <w:pStyle w:val="afb"/>
                                  <w:spacing w:before="0" w:beforeAutospacing="0" w:after="0" w:afterAutospacing="0"/>
                                  <w:ind w:firstLineChars="0" w:firstLine="0"/>
                                  <w:jc w:val="both"/>
                                </w:pPr>
                                <w:r>
                                  <w:rPr>
                                    <w:rFonts w:ascii="等线" w:hAnsi="等线" w:cs="Times New Roman" w:hint="eastAsia"/>
                                    <w:sz w:val="18"/>
                                    <w:szCs w:val="18"/>
                                  </w:rPr>
                                  <w:t>0.</w:t>
                                </w:r>
                                <w:r>
                                  <w:rPr>
                                    <w:rFonts w:ascii="等线" w:hAnsi="等线" w:cs="Times New Roman"/>
                                    <w:sz w:val="18"/>
                                    <w:szCs w:val="18"/>
                                  </w:rPr>
                                  <w:t>89</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7" name="文本框 10"/>
                          <wps:cNvSpPr txBox="1"/>
                          <wps:spPr>
                            <a:xfrm rot="17746102">
                              <a:off x="786253" y="397344"/>
                              <a:ext cx="503297" cy="366805"/>
                            </a:xfrm>
                            <a:prstGeom prst="rect">
                              <a:avLst/>
                            </a:prstGeom>
                            <a:noFill/>
                            <a:ln w="6350">
                              <a:noFill/>
                            </a:ln>
                          </wps:spPr>
                          <wps:txbx>
                            <w:txbxContent>
                              <w:p w:rsidR="00F57966" w:rsidRDefault="00F57966" w:rsidP="00707736">
                                <w:pPr>
                                  <w:pStyle w:val="afb"/>
                                  <w:spacing w:before="0" w:beforeAutospacing="0" w:after="0" w:afterAutospacing="0"/>
                                  <w:ind w:firstLineChars="0" w:firstLine="0"/>
                                  <w:jc w:val="both"/>
                                </w:pPr>
                                <w:r>
                                  <w:rPr>
                                    <w:rFonts w:ascii="等线" w:hAnsi="等线" w:cs="Times New Roman" w:hint="eastAsia"/>
                                    <w:sz w:val="18"/>
                                    <w:szCs w:val="18"/>
                                  </w:rPr>
                                  <w:t>0.89</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8" name="文本框 10"/>
                          <wps:cNvSpPr txBox="1"/>
                          <wps:spPr>
                            <a:xfrm rot="18864254">
                              <a:off x="477888" y="813262"/>
                              <a:ext cx="491490" cy="324111"/>
                            </a:xfrm>
                            <a:prstGeom prst="rect">
                              <a:avLst/>
                            </a:prstGeom>
                            <a:noFill/>
                            <a:ln w="6350">
                              <a:noFill/>
                            </a:ln>
                          </wps:spPr>
                          <wps:txbx>
                            <w:txbxContent>
                              <w:p w:rsidR="00F57966" w:rsidRDefault="00F57966" w:rsidP="00707736">
                                <w:pPr>
                                  <w:pStyle w:val="afb"/>
                                  <w:spacing w:before="0" w:beforeAutospacing="0" w:after="0" w:afterAutospacing="0"/>
                                  <w:ind w:firstLineChars="0" w:firstLine="0"/>
                                  <w:jc w:val="both"/>
                                </w:pPr>
                                <w:r>
                                  <w:rPr>
                                    <w:rFonts w:ascii="等线" w:hAnsi="等线" w:cs="Times New Roman" w:hint="eastAsia"/>
                                    <w:sz w:val="18"/>
                                    <w:szCs w:val="18"/>
                                  </w:rPr>
                                  <w:t>0.77</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9" name="文本框 10"/>
                          <wps:cNvSpPr txBox="1"/>
                          <wps:spPr>
                            <a:xfrm rot="1816445">
                              <a:off x="930825" y="796166"/>
                              <a:ext cx="491490" cy="372827"/>
                            </a:xfrm>
                            <a:prstGeom prst="rect">
                              <a:avLst/>
                            </a:prstGeom>
                            <a:noFill/>
                            <a:ln w="6350">
                              <a:noFill/>
                            </a:ln>
                          </wps:spPr>
                          <wps:txbx>
                            <w:txbxContent>
                              <w:p w:rsidR="00F57966" w:rsidRDefault="00F57966" w:rsidP="00707736">
                                <w:pPr>
                                  <w:pStyle w:val="afb"/>
                                  <w:spacing w:before="0" w:beforeAutospacing="0" w:after="0" w:afterAutospacing="0"/>
                                  <w:ind w:firstLineChars="0" w:firstLine="0"/>
                                  <w:jc w:val="both"/>
                                </w:pPr>
                                <w:r>
                                  <w:rPr>
                                    <w:rFonts w:ascii="等线" w:hAnsi="等线" w:cs="Times New Roman" w:hint="eastAsia"/>
                                    <w:sz w:val="18"/>
                                    <w:szCs w:val="18"/>
                                  </w:rPr>
                                  <w:t>0.</w:t>
                                </w:r>
                                <w:r>
                                  <w:rPr>
                                    <w:rFonts w:ascii="等线" w:hAnsi="等线" w:cs="Times New Roman"/>
                                    <w:sz w:val="18"/>
                                    <w:szCs w:val="18"/>
                                  </w:rPr>
                                  <w:t>67</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0" name="文本框 10"/>
                          <wps:cNvSpPr txBox="1"/>
                          <wps:spPr>
                            <a:xfrm rot="4573558">
                              <a:off x="1058783" y="659622"/>
                              <a:ext cx="491490" cy="373142"/>
                            </a:xfrm>
                            <a:prstGeom prst="rect">
                              <a:avLst/>
                            </a:prstGeom>
                            <a:noFill/>
                            <a:ln w="6350">
                              <a:noFill/>
                            </a:ln>
                          </wps:spPr>
                          <wps:txbx>
                            <w:txbxContent>
                              <w:p w:rsidR="00F57966" w:rsidRDefault="00F57966" w:rsidP="00707736">
                                <w:pPr>
                                  <w:pStyle w:val="afb"/>
                                  <w:spacing w:before="0" w:beforeAutospacing="0" w:after="0" w:afterAutospacing="0"/>
                                  <w:ind w:firstLineChars="0" w:firstLine="0"/>
                                  <w:jc w:val="both"/>
                                </w:pPr>
                                <w:r>
                                  <w:rPr>
                                    <w:rFonts w:ascii="等线" w:hAnsi="等线" w:cs="Times New Roman" w:hint="eastAsia"/>
                                    <w:sz w:val="18"/>
                                    <w:szCs w:val="18"/>
                                  </w:rPr>
                                  <w:t>0.75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1" name="文本框 10"/>
                          <wps:cNvSpPr txBox="1"/>
                          <wps:spPr>
                            <a:xfrm rot="21365717">
                              <a:off x="1441743" y="1092651"/>
                              <a:ext cx="491490" cy="428649"/>
                            </a:xfrm>
                            <a:prstGeom prst="rect">
                              <a:avLst/>
                            </a:prstGeom>
                            <a:noFill/>
                            <a:ln w="6350">
                              <a:noFill/>
                            </a:ln>
                          </wps:spPr>
                          <wps:txbx>
                            <w:txbxContent>
                              <w:p w:rsidR="00F57966" w:rsidRDefault="00F57966" w:rsidP="00707736">
                                <w:pPr>
                                  <w:pStyle w:val="afb"/>
                                  <w:spacing w:before="0" w:beforeAutospacing="0" w:after="0" w:afterAutospacing="0"/>
                                  <w:ind w:firstLineChars="0" w:firstLine="0"/>
                                  <w:jc w:val="both"/>
                                </w:pPr>
                                <w:r>
                                  <w:rPr>
                                    <w:rFonts w:ascii="等线" w:hAnsi="等线" w:cs="Times New Roman" w:hint="eastAsia"/>
                                    <w:sz w:val="18"/>
                                    <w:szCs w:val="18"/>
                                  </w:rPr>
                                  <w:t>0.</w:t>
                                </w:r>
                                <w:r>
                                  <w:rPr>
                                    <w:rFonts w:ascii="等线" w:hAnsi="等线" w:cs="Times New Roman"/>
                                    <w:sz w:val="18"/>
                                    <w:szCs w:val="18"/>
                                  </w:rPr>
                                  <w:t>58</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302" name="文本框 10"/>
                        <wps:cNvSpPr txBox="1"/>
                        <wps:spPr>
                          <a:xfrm>
                            <a:off x="418445" y="1665612"/>
                            <a:ext cx="1266260" cy="333310"/>
                          </a:xfrm>
                          <a:prstGeom prst="rect">
                            <a:avLst/>
                          </a:prstGeom>
                          <a:noFill/>
                          <a:ln w="6350">
                            <a:noFill/>
                          </a:ln>
                        </wps:spPr>
                        <wps:txbx>
                          <w:txbxContent>
                            <w:p w:rsidR="00F57966" w:rsidRPr="000E038A" w:rsidRDefault="00F57966" w:rsidP="00707736">
                              <w:pPr>
                                <w:pStyle w:val="afb"/>
                                <w:spacing w:before="0" w:beforeAutospacing="0" w:after="0" w:afterAutospacing="0"/>
                                <w:ind w:firstLineChars="0" w:firstLine="0"/>
                                <w:jc w:val="both"/>
                                <w:rPr>
                                  <w:sz w:val="32"/>
                                </w:rPr>
                              </w:pPr>
                              <w:r w:rsidRPr="0022538A">
                                <w:rPr>
                                  <w:rFonts w:ascii="Times New Roman" w:hAnsi="Times New Roman" w:cs="Times New Roman"/>
                                  <w:sz w:val="21"/>
                                  <w:szCs w:val="18"/>
                                </w:rPr>
                                <w:t>(a)</w:t>
                              </w:r>
                              <w:r w:rsidRPr="00A119CA">
                                <w:rPr>
                                  <w:rFonts w:ascii="Times New Roman" w:hAnsi="Times New Roman" w:cs="Times New Roman"/>
                                  <w:sz w:val="21"/>
                                  <w:szCs w:val="18"/>
                                </w:rPr>
                                <w:t xml:space="preserve"> </w:t>
                              </w:r>
                              <m:oMath>
                                <m:r>
                                  <w:rPr>
                                    <w:rFonts w:ascii="Cambria Math" w:hAnsi="Cambria Math" w:cs="Times New Roman"/>
                                  </w:rPr>
                                  <m:t>μ</m:t>
                                </m:r>
                              </m:oMath>
                              <w:r w:rsidRPr="00A119CA">
                                <w:rPr>
                                  <w:rFonts w:ascii="Times New Roman" w:hAnsi="Times New Roman" w:cs="Times New Roman"/>
                                </w:rPr>
                                <w:t xml:space="preserve">=3 </w:t>
                              </w:r>
                              <m:oMath>
                                <m:r>
                                  <m:rPr>
                                    <m:sty m:val="p"/>
                                  </m:rPr>
                                  <w:rPr>
                                    <w:rFonts w:ascii="Cambria Math" w:hAnsi="Cambria Math" w:cs="Times New Roman"/>
                                  </w:rPr>
                                  <m:t>ε</m:t>
                                </m:r>
                              </m:oMath>
                              <w:r w:rsidRPr="00A119CA">
                                <w:rPr>
                                  <w:rFonts w:ascii="Times New Roman" w:hAnsi="Times New Roman" w:cs="Times New Roman"/>
                                </w:rPr>
                                <w:t>=0.6</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2="http://schemas.microsoft.com/office/drawing/2015/10/21/chartex" xmlns:cx1="http://schemas.microsoft.com/office/drawing/2015/9/8/chartex">
            <w:pict>
              <v:group w14:anchorId="50398511" id="组合 270" o:spid="_x0000_s1217" style="position:absolute;left:0;text-align:left;margin-left:58.05pt;margin-top:9.45pt;width:172.8pt;height:148pt;z-index:251645952;mso-position-horizontal-relative:text;mso-position-vertical-relative:text;mso-width-relative:margin;mso-height-relative:margin" coordorigin="2256,1187" coordsize="20193,18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2Vt1AkAAM1aAAAOAAAAZHJzL2Uyb0RvYy54bWzsXEuv3EgZ3SPxHyzvyXU9XGW30hmFOyQg&#10;RTMRGZi143bfbnDbxvbN7cwOhAAJCbFiMwgJJBBCs2NYoBHwa3LDz+BUlV12v+6rQ7ozcRY3drtc&#10;dpXP96hzPvv+B8tF6rxIymqeZ2OX3PNcJ8nifDLPzsbuDz559K3Adao6yiZRmmfJ2H2ZVO4HD775&#10;jfsXxSih+SxPJ0npoJOsGl0UY3dW18Xo5KSKZ8kiqu7lRZLh4DQvF1GN3fLsZFJGF+h9kZ5QzxMn&#10;F3k5Kco8TqoKv35oDroPdP/TaRLXH0+nVVI76djFvdX6b6n/Pld/Tx7cj0ZnZVTM5nFzG9Ed7mIR&#10;zTNc1Hb1YVRHznk53+hqMY/LvMqn9b04X5zk0+k8TvQYMBrirY3mcZmfF3osZ6OLs8JOE6Z2bZ7u&#10;3G380YunpTOfjF0qMT9ZtMBDev3Vz1/99leO+gXzc1GcjdDscVk8K56WzQ9nZk8NeTktF+p/DMZZ&#10;6pl9aWc2WdZOjB8pCbkvcIEYx0ggQ+E1cx/P8IDUeZT6glHXUQ3QgjPzbOLZd9o+PBIyyto+Ao/I&#10;ULU5aW/hRN2pvTG7Y0dgB0o2BkruMNAdN2yHvHK7XHhC8HZIdxty18fth4yJXXu29M0PmUjfk0w2&#10;T6i73Wh086e8q4+dQ4bfqDrTqPYzjWezqEi0xVUK8xYxQJ2Zvsu//+3yqy9f/etPsA6N0ItCt7Sm&#10;UY0qWMkWu7gGLoRJ6TN4S20h3dzZcUejoqzqx0m+cNTG2K2TqJyUuXIQ0Sh68aSq1cbZpLnTaPIj&#10;15kuUrizF1HqCB5ybXLosGmMrbZLdWaWP5qnqXaIaeZcjF3BfHOGGqMZld6qX6aJOiHNvp9M4TuU&#10;8eqb0F47OU1LB1ccu5Mfa7PCZXRLdcoUV7AnkW0npXV7UtNWnZZoT25P9Lad2F3NttZXzLPanriY&#10;Z3l59clT0x5upTdWtfk8n7wEHsrcxJCqiB/N8RyeRFX9NCoxy/BuCIT1x/gzTXPMX95suc4sLz/b&#10;9rtqD8DiqOtcIAiN3eon51GZuE76vQxQDgnHQ3NqvcN9SbFT9o887x/JzhenOeYd7g13pzdV+zpt&#10;N6dlvvgU8fKhuioORVmMa4/duC7bndPaBEdE3Dh5+FA3Q6QqovpJ9qyIVedqVhVuPll+GpWFBeOy&#10;/ihvzaeBmHHOXVt1ZpY/PK/z6bxWB7t5bXZgyspdvxWb5tam//HT13/99avP/z1yLn/z59c/+yds&#10;W7tqdSPwAtfbNmdhiIClYhcLPARy4+htKIBx+74xbYR5SXTvuy1bwed0FpX1aZ5lSGEazGqz7eZU&#10;uQIzo4PdwrMMdqtM+j2wWxhSE4u32K1vspob2i3xpPADJCzKcBlnJqFEvGlTTsJYm7XCcGmoux8M&#10;dy28HzbgDgFUJSYHCKDiKkMUtzJE7oeeWn+qxZ8XBFw0q7/BEN+hzHcwxAMZIgLY7ogob2WIhIQS&#10;xEVjidLDsnEjlx1Coqa5VO69c8U7hMT3ck0J/ma3JQa3skQZMI6FpAqJoNU8olPPITV9p7igISIe&#10;KCIigO22Qx3RbsztECmY57URkYsgHCJiMlXBz8Y4wwEfNSs7WOJhLDFABDOW+PrzL8Gu/vc/f1Ac&#10;6xd/cSgOgcxs7PA0a6TFVmkwop4zTefFD1vWuVEYhc9EiEiLyMgZD4M1e+SUBvhNCyncD6CpGM60&#10;1SlbzaNhrtN5phSfDcq6pVeNFkJCD2KITvnydD5RjOuW/K9etuJF1bXS+kerJ2htSI252qKibBVE&#10;ojhOMiuKbFdStpre6om3VFNWT7aWrsbcMK3G6HcqKt1UXMPMtjrAW6T+g04A3gBlowRrAnEHKNUk&#10;NFD0EQ8oegMU/YAIuZakkSCkDRJ96L/X0YcDFI2FqeKPTkb8ekOxE+Y3oNgo9DeEoqCUhdC0FBR9&#10;CsVpdd1OQkoFLqbkZUolDVsxeHCLkIeVSVsnd0U68/XGoq1y2IzV/VqHHW5Rx+rvrsXqUACMDSo9&#10;QXyN6W4VSzhlKrfWqJSMGge6W2AZPOT75yGtTr+Jyr5KfxtUCo4SM4PKkKLiaE1tIJJx2fhKglK1&#10;UB8fUGmKdwZfiQgaWBV6E5V9DXoHKnspZM9DbsMigrbkyDB1WZgMKHLXYTljC8kGLCosWiF2E4t9&#10;GfZ6LMIrMipMPYTPfEH12rkXrqnHVY2uAqOPpTcbkkhVfjysrbtSWVVNs4vw6UuRO8C4lfAhEEJU&#10;bY5a2xDCJV8XJZlPQdI2aSSTfG/KR/mVHoWzIfR17Eav1UD06FLbluoyBJfiukzp7ArR09Xqv616&#10;z6DT5n73y8vff3H5x184plCzJwU49fLbOdRdywLtKObmlOtCdwASDhMZ4upimyNMc3hl5Se5RATX&#10;x3cnkCWKPK/iILeXZiuQ2iPbwVcvny+xnEUlsRUfb1rHfASMef3+VSUr4rpRrvZHKcHKRUrgEDAE&#10;Bn2yFs459XnLT7JQhKbq6qAw1YbS+Yzry+0HmB6i9g/s4ZuDKd5xCEODUsR55pu3TrqsE7+Esnkz&#10;BjW6BIT7lUug/783JebttQGneOnIPIojfckjtErP5f7uVAYeU1kEvCl8JV5iXA36LIQEBFJJBX0W&#10;Eh8E08FhavOYIeojLe2/t2SSpyN5Fym0KtAbgCkW8VAa0SNwuNWfcrykGTSreA75ErLQwYFqta4B&#10;qEcNVCsRdUClhh6/wypKMe94da5BKiFErLlUDjdK7DqKBlTTWYdMUGFQyliGyH/0kd/KRh1Sb7fc&#10;N2sPior4MMRTVwGjLUCS3PdNIkDVGktH2S5fVahlTSLA4V6hyh/cv1qlbPCvR+1fray0H2qJ8Cjl&#10;oKB6qKWSBM27joJQDxkAULmCWq6WdTp9lQRi/eFRa5W0AbVHjVqE6P1Iq8bXBgzvAfp90Po+b7kB&#10;uFXmrVU14bcOtJAJjIc/bIJgJbcBtEcNWitU7elqpeSCeOYLKE2CIANBUVSiVmAsRDGJjr6dq/U9&#10;RkNcXrtaIQJA/uAJgtXmBtQeNWr3VrGMq0UqIBT93/e1XMqg4bcCAlnrqgSBwtceQYIwqFrI4Na+&#10;C2O+y3Nc/NbeqlaLWiI4X0kQUIMSUGTNcLX4qhwROvp2rnYlQZBgELSfO2yCMGhc7wJo8dLfm8lq&#10;8d0uKFhB39MSD1+dCUyCIPwQpftXrcUYqqQPniB03MmQIBxxgsC8vRWvlvdiwpdErsCWc6I+zGmU&#10;hZAKf5P5sssx1MA0H484qLc1WcrA196dr33rpVoMi6k9+YQe7cVR6Y+UQWNWCB/U16qvJajfou1H&#10;vhj+HQGHYO5xAO2eoMU3k7Wrbr7vrD7K3N/Hdv8r1A/+BwAA//8DAFBLAwQUAAYACAAAACEAb+OJ&#10;COEAAAAKAQAADwAAAGRycy9kb3ducmV2LnhtbEyPwU7CQBCG7ya+w2ZMvMl2BSvUbgkh6omQCCaE&#10;29AObUN3t+kubXl7x5Pe5s98+eebdDmaRvTU+dpZDWoSgSCbu6K2pYbv/cfTHIQPaAtsnCUNN/Kw&#10;zO7vUkwKN9gv6nehFFxifYIaqhDaREqfV2TQT1xLlndn1xkMHLtSFh0OXG4a+RxFsTRYW75QYUvr&#10;ivLL7mo0fA44rKbqvd9czuvbcf+yPWwUaf34MK7eQAQawx8Mv/qsDhk7ndzVFl40nFWsGOVhvgDB&#10;wCxWryBOGqZqtgCZpfL/C9kPAAAA//8DAFBLAQItABQABgAIAAAAIQC2gziS/gAAAOEBAAATAAAA&#10;AAAAAAAAAAAAAAAAAABbQ29udGVudF9UeXBlc10ueG1sUEsBAi0AFAAGAAgAAAAhADj9If/WAAAA&#10;lAEAAAsAAAAAAAAAAAAAAAAALwEAAF9yZWxzLy5yZWxzUEsBAi0AFAAGAAgAAAAhAAMTZW3UCQAA&#10;zVoAAA4AAAAAAAAAAAAAAAAALgIAAGRycy9lMm9Eb2MueG1sUEsBAi0AFAAGAAgAAAAhAG/jiQjh&#10;AAAACgEAAA8AAAAAAAAAAAAAAAAALgwAAGRycy9kb3ducmV2LnhtbFBLBQYAAAAABAAEAPMAAAA8&#10;DQAAAAA=&#10;">
                <v:group id="组合 271" o:spid="_x0000_s1218" style="position:absolute;left:2256;top:1187;width:20193;height:14607" coordorigin="2256,1187" coordsize="20193,14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group id="组合 272" o:spid="_x0000_s1219" style="position:absolute;left:2256;top:1187;width:17507;height:14607" coordorigin="2256,1187" coordsize="17507,14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shape id="泪滴形 273" o:spid="_x0000_s1220" style="position:absolute;left:2256;top:1187;width:13775;height:14607;visibility:visible;mso-wrap-style:square;v-text-anchor:middle" coordsize="1377538,1460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unHxQAAANwAAAAPAAAAZHJzL2Rvd25yZXYueG1sRI/dasJA&#10;FITvC77Dcgq9qxst+BNdRQSp9Mb48wCH7GkSkj0bd1eTvn1XELwcZuYbZrnuTSPu5HxlWcFomIAg&#10;zq2uuFBwOe8+ZyB8QNbYWCYFf+RhvRq8LTHVtuMj3U+hEBHCPkUFZQhtKqXPSzLoh7Yljt6vdQZD&#10;lK6Q2mEX4aaR4ySZSIMVx4USW9qWlNenm1HQ5263PVyz75/sOM8OXb2vRxOr1Md7v1mACNSHV/jZ&#10;3msF4+kXPM7EIyBX/wAAAP//AwBQSwECLQAUAAYACAAAACEA2+H2y+4AAACFAQAAEwAAAAAAAAAA&#10;AAAAAAAAAAAAW0NvbnRlbnRfVHlwZXNdLnhtbFBLAQItABQABgAIAAAAIQBa9CxbvwAAABUBAAAL&#10;AAAAAAAAAAAAAAAAAB8BAABfcmVscy8ucmVsc1BLAQItABQABgAIAAAAIQCvOunHxQAAANwAAAAP&#10;AAAAAAAAAAAAAAAAAAcCAABkcnMvZG93bnJldi54bWxQSwUGAAAAAAMAAwC3AAAA+QIAAAAA&#10;" path="m,730332c,326981,308372,,688769,v149095,,298191,85351,447287,256054c1297044,414147,1377538,572239,1377538,730332v,403351,-308372,730332,-688769,730332c308372,1460664,,1133683,,730332xe" filled="f" strokecolor="black [3200]" strokeweight=".5pt">
                      <v:path arrowok="t" o:connecttype="custom" o:connectlocs="0,730332;688769,0;1136056,256054;1377538,730332;688769,1460664;0,730332" o:connectangles="0,0,0,0,0,0"/>
                    </v:shape>
                    <v:shape id="流程图: 接点 274" o:spid="_x0000_s1221" type="#_x0000_t120" style="position:absolute;left:4399;top:3800;width:2137;height:2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sNcxgAAANwAAAAPAAAAZHJzL2Rvd25yZXYueG1sRI9Ba8JA&#10;FITvQv/D8gq9FN0oUtvUVaRU8aQ22p5fs69JNPs2ZLcm+feuIHgcZuYbZjpvTSnOVLvCsoLhIAJB&#10;nFpdcKbgsF/2X0E4j6yxtEwKOnIwnz30phhr2/AXnROfiQBhF6OC3PsqltKlORl0A1sRB+/P1gZ9&#10;kHUmdY1NgJtSjqLoRRosOCzkWNFHTukp+TcKPo+/212TbZa+fV5NfjR3b/vvTqmnx3bxDsJT6+/h&#10;W3utFYwmY7ieCUdAzi4AAAD//wMAUEsBAi0AFAAGAAgAAAAhANvh9svuAAAAhQEAABMAAAAAAAAA&#10;AAAAAAAAAAAAAFtDb250ZW50X1R5cGVzXS54bWxQSwECLQAUAAYACAAAACEAWvQsW78AAAAVAQAA&#10;CwAAAAAAAAAAAAAAAAAfAQAAX3JlbHMvLnJlbHNQSwECLQAUAAYACAAAACEALG7DXMYAAADcAAAA&#10;DwAAAAAAAAAAAAAAAAAHAgAAZHJzL2Rvd25yZXYueG1sUEsFBgAAAAADAAMAtwAAAPoCAAAAAA==&#10;" filled="f" strokecolor="black [3200]" strokeweight=".5pt"/>
                    <v:shape id="流程图: 接点 275" o:spid="_x0000_s1222" type="#_x0000_t120" style="position:absolute;left:10765;top:3343;width:2134;height:2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mbHxgAAANwAAAAPAAAAZHJzL2Rvd25yZXYueG1sRI9Ba8JA&#10;FITvQv/D8gq9FN0oWNvUVaRU8aQ22p5fs69JNPs2ZLcm+feuIHgcZuYbZjpvTSnOVLvCsoLhIAJB&#10;nFpdcKbgsF/2X0E4j6yxtEwKOnIwnz30phhr2/AXnROfiQBhF6OC3PsqltKlORl0A1sRB+/P1gZ9&#10;kHUmdY1NgJtSjqLoRRosOCzkWNFHTukp+TcKPo+/212TbZa+fV5NfjR3b/vvTqmnx3bxDsJT6+/h&#10;W3utFYwmY7ieCUdAzi4AAAD//wMAUEsBAi0AFAAGAAgAAAAhANvh9svuAAAAhQEAABMAAAAAAAAA&#10;AAAAAAAAAAAAAFtDb250ZW50X1R5cGVzXS54bWxQSwECLQAUAAYACAAAACEAWvQsW78AAAAVAQAA&#10;CwAAAAAAAAAAAAAAAAAfAQAAX3JlbHMvLnJlbHNQSwECLQAUAAYACAAAACEAQyJmx8YAAADcAAAA&#10;DwAAAAAAAAAAAAAAAAAHAgAAZHJzL2Rvd25yZXYueG1sUEsFBgAAAAADAAMAtwAAAPoCAAAAAA==&#10;" filled="f" strokecolor="black [3200]" strokeweight=".5pt"/>
                    <v:shape id="流程图: 接点 276" o:spid="_x0000_s1223" type="#_x0000_t120" style="position:absolute;left:4590;top:10884;width:2134;height:2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PiwxQAAANwAAAAPAAAAZHJzL2Rvd25yZXYueG1sRI/NbsIw&#10;EITvSH0Hayv1gsCBA5SAQQhBxalQ/s7beJukjddRbEjy9jUSEsfRzHyjmS0aU4gbVS63rGDQj0AQ&#10;J1bnnCo4HTe9dxDOI2ssLJOClhws5i+dGcba1vxFt4NPRYCwi1FB5n0ZS+mSjAy6vi2Jg/djK4M+&#10;yCqVusI6wE0hh1E0kgZzDgsZlrTKKPk7XI2C9e/3bl+nnxvfdD/GF83t5HhulXp7bZZTEJ4a/ww/&#10;2lutYDgewf1MOAJy/g8AAP//AwBQSwECLQAUAAYACAAAACEA2+H2y+4AAACFAQAAEwAAAAAAAAAA&#10;AAAAAAAAAAAAW0NvbnRlbnRfVHlwZXNdLnhtbFBLAQItABQABgAIAAAAIQBa9CxbvwAAABUBAAAL&#10;AAAAAAAAAAAAAAAAAB8BAABfcmVscy8ucmVsc1BLAQItABQABgAIAAAAIQCz8PiwxQAAANwAAAAP&#10;AAAAAAAAAAAAAAAAAAcCAABkcnMvZG93bnJldi54bWxQSwUGAAAAAAMAAwC3AAAA+QIAAAAA&#10;" filled="f" strokecolor="black [3200]" strokeweight=".5pt"/>
                    <v:shape id="流程图: 接点 277" o:spid="_x0000_s1224" type="#_x0000_t120" style="position:absolute;left:11970;top:10706;width:2133;height:2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F0rxgAAANwAAAAPAAAAZHJzL2Rvd25yZXYueG1sRI9Ba8JA&#10;FITvBf/D8gpeSt3UQ6PRVaRo6clqrJ6f2dckmn0bsluT/Hu3UOhxmJlvmPmyM5W4UeNKywpeRhEI&#10;4szqknMFX4fN8wSE88gaK8ukoCcHy8XgYY6Jti3v6Zb6XAQIuwQVFN7XiZQuK8igG9maOHjftjHo&#10;g2xyqRtsA9xUchxFr9JgyWGhwJreCsqu6Y9RsL6cP3dtvt347uk9Pmnup4djr9TwsVvNQHjq/H/4&#10;r/2hFYzjGH7PhCMgF3cAAAD//wMAUEsBAi0AFAAGAAgAAAAhANvh9svuAAAAhQEAABMAAAAAAAAA&#10;AAAAAAAAAAAAAFtDb250ZW50X1R5cGVzXS54bWxQSwECLQAUAAYACAAAACEAWvQsW78AAAAVAQAA&#10;CwAAAAAAAAAAAAAAAAAfAQAAX3JlbHMvLnJlbHNQSwECLQAUAAYACAAAACEA3LxdK8YAAADcAAAA&#10;DwAAAAAAAAAAAAAAAAAHAgAAZHJzL2Rvd25yZXYueG1sUEsFBgAAAAADAAMAtwAAAPoCAAAAAA==&#10;" filled="f" strokecolor="black [3200]" strokeweight=".5pt"/>
                    <v:shape id="流程图: 接点 278" o:spid="_x0000_s1225" type="#_x0000_t120" style="position:absolute;left:7834;top:7500;width:2133;height:2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8lZwwAAANwAAAAPAAAAZHJzL2Rvd25yZXYueG1sRE89b8Iw&#10;EN2R+A/WIbGg4sAAbRoHVRWgTkBD2/kaX5O08TmKXZL8ezwgMT6972TTm1pcqHWVZQWLeQSCOLe6&#10;4kLBx3n38AjCeWSNtWVSMJCDTToeJRhr2/E7XTJfiBDCLkYFpfdNLKXLSzLo5rYhDtyPbQ36ANtC&#10;6ha7EG5quYyilTRYcWgosaHXkvK/7N8o2P5+H09dcdj5frZff2kens6fg1LTSf/yDMJT7+/im/tN&#10;K1iuw9pwJhwBmV4BAAD//wMAUEsBAi0AFAAGAAgAAAAhANvh9svuAAAAhQEAABMAAAAAAAAAAAAA&#10;AAAAAAAAAFtDb250ZW50X1R5cGVzXS54bWxQSwECLQAUAAYACAAAACEAWvQsW78AAAAVAQAACwAA&#10;AAAAAAAAAAAAAAAfAQAAX3JlbHMvLnJlbHNQSwECLQAUAAYACAAAACEArSPJWcMAAADcAAAADwAA&#10;AAAAAAAAAAAAAAAHAgAAZHJzL2Rvd25yZXYueG1sUEsFBgAAAAADAAMAtwAAAPcCAAAAAA==&#10;" filled="f" strokecolor="black [3200]" strokeweight=".5pt"/>
                    <v:shape id="流程图: 接点 279" o:spid="_x0000_s1226" type="#_x0000_t120" style="position:absolute;left:17630;top:10468;width:2133;height:2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2zCxQAAANwAAAAPAAAAZHJzL2Rvd25yZXYueG1sRI/NbsIw&#10;EITvlXgHa5G4VOCUQ4GAQVUFVU/8w3mJlyQ0XkexS5K3x0iVehzNzDea2aIxhbhT5XLLCt4GEQji&#10;xOqcUwXHw6o/BuE8ssbCMiloycFi3nmZYaxtzTu6730qAoRdjAoy78tYSpdkZNANbEkcvKutDPog&#10;q1TqCusAN4UcRtG7NJhzWMiwpM+Mkp/9r1GwvF022zpdr3zz+jU6a24nh1OrVK/bfExBeGr8f/iv&#10;/a0VDEcTeJ4JR0DOHwAAAP//AwBQSwECLQAUAAYACAAAACEA2+H2y+4AAACFAQAAEwAAAAAAAAAA&#10;AAAAAAAAAAAAW0NvbnRlbnRfVHlwZXNdLnhtbFBLAQItABQABgAIAAAAIQBa9CxbvwAAABUBAAAL&#10;AAAAAAAAAAAAAAAAAB8BAABfcmVscy8ucmVsc1BLAQItABQABgAIAAAAIQDCb2zCxQAAANwAAAAP&#10;AAAAAAAAAAAAAAAAAAcCAABkcnMvZG93bnJldi54bWxQSwUGAAAAAAMAAwC3AAAA+QIAAAAA&#10;" filled="f" strokecolor="black [3200]" strokeweight=".5pt"/>
                    <v:line id="直接连接符 280" o:spid="_x0000_s1227" style="position:absolute;flip:y;visibility:visible;mso-wrap-style:square" from="6536,4349" to="10765,4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QikwAAAANwAAAAPAAAAZHJzL2Rvd25yZXYueG1sRE/LisIw&#10;FN0L/kO4wuw0raiUjlFUHJFZiK/ZX5o7aZnmpjRR699PFoLLw3nPl52txZ1aXzlWkI4SEMSF0xUb&#10;BdfL1zAD4QOyxtoxKXiSh+Wi35tjrt2DT3Q/ByNiCPscFZQhNLmUvijJoh+5hjhyv661GCJsjdQt&#10;PmK4reU4SWbSYsWxocSGNiUVf+ebVbBFvZucvqdbfTkcjZl0abL+SZX6GHSrTxCBuvAWv9x7rWCc&#10;xfnxTDwCcvEPAAD//wMAUEsBAi0AFAAGAAgAAAAhANvh9svuAAAAhQEAABMAAAAAAAAAAAAAAAAA&#10;AAAAAFtDb250ZW50X1R5cGVzXS54bWxQSwECLQAUAAYACAAAACEAWvQsW78AAAAVAQAACwAAAAAA&#10;AAAAAAAAAAAfAQAAX3JlbHMvLnJlbHNQSwECLQAUAAYACAAAACEATrUIpMAAAADcAAAADwAAAAAA&#10;AAAAAAAAAAAHAgAAZHJzL2Rvd25yZXYueG1sUEsFBgAAAAADAAMAtwAAAPQCAAAAAA==&#10;" strokecolor="black [3213]" strokeweight="1.5pt"/>
                    <v:line id="直接连接符 281" o:spid="_x0000_s1228" style="position:absolute;visibility:visible;mso-wrap-style:square" from="5468,5816" to="5657,10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TjdwwAAANwAAAAPAAAAZHJzL2Rvd25yZXYueG1sRI9Pi8Iw&#10;FMTvC36H8ARva2oPIl2juIJ/rlb3sLdH87Yp27yUJLX125uFBY/DzPyGWW9H24o7+dA4VrCYZyCI&#10;K6cbrhXcrof3FYgQkTW2jknBgwJsN5O3NRbaDXyhexlrkSAcClRgYuwKKUNlyGKYu444eT/OW4xJ&#10;+lpqj0OC21bmWbaUFhtOCwY72huqfsveKvjuP6M/XeVuKMf90eSHturdl1Kz6bj7ABFpjK/wf/us&#10;FeSrBfydSUdAbp4AAAD//wMAUEsBAi0AFAAGAAgAAAAhANvh9svuAAAAhQEAABMAAAAAAAAAAAAA&#10;AAAAAAAAAFtDb250ZW50X1R5cGVzXS54bWxQSwECLQAUAAYACAAAACEAWvQsW78AAAAVAQAACwAA&#10;AAAAAAAAAAAAAAAfAQAAX3JlbHMvLnJlbHNQSwECLQAUAAYACAAAACEAq6U43cMAAADcAAAADwAA&#10;AAAAAAAAAAAAAAAHAgAAZHJzL2Rvd25yZXYueG1sUEsFBgAAAAADAAMAtwAAAPcCAAAAAA==&#10;" strokecolor="black [3213]" strokeweight="1.5pt"/>
                    <v:line id="直接连接符 282" o:spid="_x0000_s1229" style="position:absolute;visibility:visible;mso-wrap-style:square" from="6223,5521" to="8146,7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6aqwgAAANwAAAAPAAAAZHJzL2Rvd25yZXYueG1sRI9Bi8Iw&#10;FITvC/6H8ARva2oPItUoKqh73boevD2aZ1NsXkqS2u6/3yws7HGYmW+YzW60rXiRD41jBYt5BoK4&#10;crrhWsHX9fS+AhEissbWMSn4pgC77eRtg4V2A3/Sq4y1SBAOBSowMXaFlKEyZDHMXUecvIfzFmOS&#10;vpba45DgtpV5li2lxYbTgsGOjoaqZ9lbBff+EP3lKvdDOR7PJj+1Ve9uSs2m434NItIY/8N/7Q+t&#10;IF/l8HsmHQG5/QEAAP//AwBQSwECLQAUAAYACAAAACEA2+H2y+4AAACFAQAAEwAAAAAAAAAAAAAA&#10;AAAAAAAAW0NvbnRlbnRfVHlwZXNdLnhtbFBLAQItABQABgAIAAAAIQBa9CxbvwAAABUBAAALAAAA&#10;AAAAAAAAAAAAAB8BAABfcmVscy8ucmVsc1BLAQItABQABgAIAAAAIQBbd6aqwgAAANwAAAAPAAAA&#10;AAAAAAAAAAAAAAcCAABkcnMvZG93bnJldi54bWxQSwUGAAAAAAMAAwC3AAAA9gIAAAAA&#10;" strokecolor="black [3213]" strokeweight="1.5pt"/>
                    <v:line id="直接连接符 283" o:spid="_x0000_s1230" style="position:absolute;flip:x;visibility:visible;mso-wrap-style:square" from="9655,5061" to="11078,7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bTxAAAANwAAAAPAAAAZHJzL2Rvd25yZXYueG1sRI9Ba8JA&#10;FITvBf/D8gRvdRNrJURX0WKL9FCq0fsj+9wEs29DdtX033eFQo/DzHzDLFa9bcSNOl87VpCOExDE&#10;pdM1GwXH4v05A+EDssbGMSn4IQ+r5eBpgbl2d97T7RCMiBD2OSqoQmhzKX1ZkUU/di1x9M6usxii&#10;7IzUHd4j3DZykiQzabHmuFBhS28VlZfD1SrYov6Y7j9ft7r4+jZm2qfJ5pQqNRr26zmIQH34D/+1&#10;d1rBJHuBx5l4BOTyFwAA//8DAFBLAQItABQABgAIAAAAIQDb4fbL7gAAAIUBAAATAAAAAAAAAAAA&#10;AAAAAAAAAABbQ29udGVudF9UeXBlc10ueG1sUEsBAi0AFAAGAAgAAAAhAFr0LFu/AAAAFQEAAAsA&#10;AAAAAAAAAAAAAAAAHwEAAF9yZWxzLy5yZWxzUEsBAi0AFAAGAAgAAAAhAL5nltPEAAAA3AAAAA8A&#10;AAAAAAAAAAAAAAAABwIAAGRycy9kb3ducmV2LnhtbFBLBQYAAAAAAwADALcAAAD4AgAAAAA=&#10;" strokecolor="black [3213]" strokeweight="1.5pt"/>
                    <v:line id="直接连接符 284" o:spid="_x0000_s1231" style="position:absolute;flip:x;visibility:visible;mso-wrap-style:square" from="6411,9217" to="8146,11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g6nxAAAANwAAAAPAAAAZHJzL2Rvd25yZXYueG1sRI9Ba8JA&#10;FITvhf6H5RV6q5tIWiS6Ca1YKR5K1Xp/ZJ+bYPZtyK4a/70rCB6HmfmGmZWDbcWJet84VpCOEhDE&#10;ldMNGwX/2++3CQgfkDW2jknBhTyUxfPTDHPtzrym0yYYESHsc1RQh9DlUvqqJot+5Dri6O1dbzFE&#10;2RupezxHuG3lOEk+pMWG40KNHc1rqg6bo1WwQL3M1qv3hd7+/hmTDWnytUuVen0ZPqcgAg3hEb63&#10;f7SC8SSD25l4BGRxBQAA//8DAFBLAQItABQABgAIAAAAIQDb4fbL7gAAAIUBAAATAAAAAAAAAAAA&#10;AAAAAAAAAABbQ29udGVudF9UeXBlc10ueG1sUEsBAi0AFAAGAAgAAAAhAFr0LFu/AAAAFQEAAAsA&#10;AAAAAAAAAAAAAAAAHwEAAF9yZWxzLy5yZWxzUEsBAi0AFAAGAAgAAAAhADGODqfEAAAA3AAAAA8A&#10;AAAAAAAAAAAAAAAABwIAAGRycy9kb3ducmV2LnhtbFBLBQYAAAAAAwADALcAAAD4AgAAAAA=&#10;" strokecolor="black [3213]" strokeweight="1.5pt"/>
                    <v:line id="直接连接符 285" o:spid="_x0000_s1232" style="position:absolute;visibility:visible;mso-wrap-style:square" from="9655,9217" to="12282,11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j7ewwAAANwAAAAPAAAAZHJzL2Rvd25yZXYueG1sRI9Ba8JA&#10;FITvBf/D8oTe6sZAi0RXUUHttbE9eHtkn9lg9m3Y3Zj4791CocdhZr5hVpvRtuJOPjSOFcxnGQji&#10;yumGawXf58PbAkSIyBpbx6TgQQE268nLCgvtBv6iexlrkSAcClRgYuwKKUNlyGKYuY44eVfnLcYk&#10;fS21xyHBbSvzLPuQFhtOCwY72huqbmVvFVz6XfSns9wO5bg/mvzQVr37Uep1Om6XICKN8T/81/7U&#10;CvLFO/yeSUdArp8AAAD//wMAUEsBAi0AFAAGAAgAAAAhANvh9svuAAAAhQEAABMAAAAAAAAAAAAA&#10;AAAAAAAAAFtDb250ZW50X1R5cGVzXS54bWxQSwECLQAUAAYACAAAACEAWvQsW78AAAAVAQAACwAA&#10;AAAAAAAAAAAAAAAfAQAAX3JlbHMvLnJlbHNQSwECLQAUAAYACAAAACEA1J4+3sMAAADcAAAADwAA&#10;AAAAAAAAAAAAAAAHAgAAZHJzL2Rvd25yZXYueG1sUEsFBgAAAAADAAMAtwAAAPcCAAAAAA==&#10;" strokecolor="black [3213]" strokeweight="1.5pt"/>
                    <v:line id="直接连接符 286" o:spid="_x0000_s1233" style="position:absolute;visibility:visible;mso-wrap-style:square" from="11832,5356" to="13036,10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KCpwgAAANwAAAAPAAAAZHJzL2Rvd25yZXYueG1sRI9Bi8Iw&#10;FITvC/6H8ARva2oPItUoKuh6te4e9vZonk2xeSlJarv/3iws7HGYmW+YzW60rXiSD41jBYt5BoK4&#10;crrhWsHn7fS+AhEissbWMSn4oQC77eRtg4V2A1/pWcZaJAiHAhWYGLtCylAZshjmriNO3t15izFJ&#10;X0vtcUhw28o8y5bSYsNpwWBHR0PVo+ytgu/+EP3HTe6HcjyeTX5qq959KTWbjvs1iEhj/A//tS9a&#10;Qb5awu+ZdATk9gUAAP//AwBQSwECLQAUAAYACAAAACEA2+H2y+4AAACFAQAAEwAAAAAAAAAAAAAA&#10;AAAAAAAAW0NvbnRlbnRfVHlwZXNdLnhtbFBLAQItABQABgAIAAAAIQBa9CxbvwAAABUBAAALAAAA&#10;AAAAAAAAAAAAAB8BAABfcmVscy8ucmVsc1BLAQItABQABgAIAAAAIQAkTKCpwgAAANwAAAAPAAAA&#10;AAAAAAAAAAAAAAcCAABkcnMvZG93bnJldi54bWxQSwUGAAAAAAMAAwC3AAAA9gIAAAAA&#10;" strokecolor="black [3213]" strokeweight="1.5pt"/>
                    <v:line id="直接连接符 287" o:spid="_x0000_s1234" style="position:absolute;flip:y;visibility:visible;mso-wrap-style:square" from="14103,11474" to="17630,11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7ZexAAAANwAAAAPAAAAZHJzL2Rvd25yZXYueG1sRI/dagIx&#10;FITvhb5DOIXeabZSf7oaxQqF4o1ofYDD5rhZujlZk1TXfXojCF4OM/MNM1+2thZn8qFyrOB9kIEg&#10;LpyuuFRw+P3uT0GEiKyxdkwKrhRguXjpzTHX7sI7Ou9jKRKEQ44KTIxNLmUoDFkMA9cQJ+/ovMWY&#10;pC+l9nhJcFvLYZaNpcWK04LBhtaGir/9v1VQd/HQfX6tTZedPq56ux07P9oo9fbarmYgIrXxGX60&#10;f7SC4XQC9zPpCMjFDQAA//8DAFBLAQItABQABgAIAAAAIQDb4fbL7gAAAIUBAAATAAAAAAAAAAAA&#10;AAAAAAAAAABbQ29udGVudF9UeXBlc10ueG1sUEsBAi0AFAAGAAgAAAAhAFr0LFu/AAAAFQEAAAsA&#10;AAAAAAAAAAAAAAAAHwEAAF9yZWxzLy5yZWxzUEsBAi0AFAAGAAgAAAAhAE/Ptl7EAAAA3AAAAA8A&#10;AAAAAAAAAAAAAAAABwIAAGRycy9kb3ducmV2LnhtbFBLBQYAAAAAAwADALcAAAD4AgAAAAA=&#10;" strokecolor="black [3213]"/>
                  </v:group>
                  <v:shape id="文本框 10" o:spid="_x0000_s1235" type="#_x0000_t202" style="position:absolute;left:4247;top:3266;width:4281;height:4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GQjwwAAANwAAAAPAAAAZHJzL2Rvd25yZXYueG1sRE9Na8JA&#10;EL0X/A/LCL3VjYGWEF1DCEiLtIeoF29jdkyC2dmYXU3aX989FHp8vO91NplOPGhwrWUFy0UEgriy&#10;uuVawfGwfUlAOI+ssbNMCr7JQbaZPa0x1Xbkkh57X4sQwi5FBY33fSqlqxoy6Ba2Jw7cxQ4GfYBD&#10;LfWAYwg3nYyj6E0abDk0NNhT0VB13d+Ngl2x/cLyHJvkpyvePy95fzueXpV6nk/5CoSnyf+L/9wf&#10;WkGchLXhTDgCcvMLAAD//wMAUEsBAi0AFAAGAAgAAAAhANvh9svuAAAAhQEAABMAAAAAAAAAAAAA&#10;AAAAAAAAAFtDb250ZW50X1R5cGVzXS54bWxQSwECLQAUAAYACAAAACEAWvQsW78AAAAVAQAACwAA&#10;AAAAAAAAAAAAAAAfAQAAX3JlbHMvLnJlbHNQSwECLQAUAAYACAAAACEAIRRkI8MAAADcAAAADwAA&#10;AAAAAAAAAAAAAAAHAgAAZHJzL2Rvd25yZXYueG1sUEsFBgAAAAADAAMAtwAAAPcCAAAAAA==&#10;" filled="f" stroked="f" strokeweight=".5pt">
                    <v:textbox>
                      <w:txbxContent>
                        <w:p w:rsidR="00F57966" w:rsidRDefault="00F57966" w:rsidP="00707736">
                          <w:pPr>
                            <w:pStyle w:val="afb"/>
                            <w:spacing w:before="0" w:beforeAutospacing="0" w:after="0" w:afterAutospacing="0"/>
                            <w:ind w:firstLineChars="0" w:firstLine="0"/>
                            <w:jc w:val="both"/>
                          </w:pPr>
                          <w:r>
                            <w:rPr>
                              <w:rFonts w:ascii="等线" w:hAnsi="等线" w:cs="Times New Roman" w:hint="eastAsia"/>
                              <w:sz w:val="21"/>
                              <w:szCs w:val="21"/>
                            </w:rPr>
                            <w:t>1</w:t>
                          </w:r>
                        </w:p>
                      </w:txbxContent>
                    </v:textbox>
                  </v:shape>
                  <v:shape id="文本框 10" o:spid="_x0000_s1236" type="#_x0000_t202" style="position:absolute;left:10937;top:2795;width:4255;height:3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MG4xgAAANwAAAAPAAAAZHJzL2Rvd25yZXYueG1sRI9Pa8JA&#10;FMTvBb/D8gRvdWNAidFVJCAVaQ/+uXh7Zp9JMPs2Zrea+um7hYLHYWZ+w8yXnanFnVpXWVYwGkYg&#10;iHOrKy4UHA/r9wSE88gaa8uk4IccLBe9tzmm2j54R/e9L0SAsEtRQel9k0rp8pIMuqFtiIN3sa1B&#10;H2RbSN3iI8BNLeMomkiDFYeFEhvKSsqv+2+jYJutv3B3jk3yrLOPz8uquR1PY6UG/W41A+Gp86/w&#10;f3ujFcTJFP7OhCMgF78AAAD//wMAUEsBAi0AFAAGAAgAAAAhANvh9svuAAAAhQEAABMAAAAAAAAA&#10;AAAAAAAAAAAAAFtDb250ZW50X1R5cGVzXS54bWxQSwECLQAUAAYACAAAACEAWvQsW78AAAAVAQAA&#10;CwAAAAAAAAAAAAAAAAAfAQAAX3JlbHMvLnJlbHNQSwECLQAUAAYACAAAACEATljBuMYAAADcAAAA&#10;DwAAAAAAAAAAAAAAAAAHAgAAZHJzL2Rvd25yZXYueG1sUEsFBgAAAAADAAMAtwAAAPoCAAAAAA==&#10;" filled="f" stroked="f" strokeweight=".5pt">
                    <v:textbox>
                      <w:txbxContent>
                        <w:p w:rsidR="00F57966" w:rsidRDefault="00F57966" w:rsidP="00707736">
                          <w:pPr>
                            <w:pStyle w:val="afb"/>
                            <w:spacing w:before="0" w:beforeAutospacing="0" w:after="0" w:afterAutospacing="0"/>
                            <w:ind w:firstLineChars="0" w:firstLine="0"/>
                            <w:jc w:val="both"/>
                          </w:pPr>
                          <w:r>
                            <w:rPr>
                              <w:rFonts w:ascii="等线" w:hAnsi="等线" w:cs="Times New Roman" w:hint="eastAsia"/>
                              <w:sz w:val="21"/>
                              <w:szCs w:val="21"/>
                            </w:rPr>
                            <w:t>2</w:t>
                          </w:r>
                        </w:p>
                      </w:txbxContent>
                    </v:textbox>
                  </v:shape>
                  <v:shape id="文本框 10" o:spid="_x0000_s1237" type="#_x0000_t202" style="position:absolute;left:4409;top:10335;width:3560;height:4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74xAAAANwAAAAPAAAAZHJzL2Rvd25yZXYueG1sRE9Na8JA&#10;EL0X/A/LCL01mwYqNs0qEhBLsQdjLr1Ns2MSmp2N2a1J/fXuoeDx8b6z9WQ6caHBtZYVPEcxCOLK&#10;6pZrBeVx+7QE4Tyyxs4yKfgjB+vV7CHDVNuRD3QpfC1CCLsUFTTe96mUrmrIoItsTxy4kx0M+gCH&#10;WuoBxxBuOpnE8UIabDk0NNhT3lD1U/waBR/59hMP34lZXrt8tz9t+nP59aLU43zavIHwNPm7+N/9&#10;rhUkr2F+OBOOgFzdAAAA//8DAFBLAQItABQABgAIAAAAIQDb4fbL7gAAAIUBAAATAAAAAAAAAAAA&#10;AAAAAAAAAABbQ29udGVudF9UeXBlc10ueG1sUEsBAi0AFAAGAAgAAAAhAFr0LFu/AAAAFQEAAAsA&#10;AAAAAAAAAAAAAAAAHwEAAF9yZWxzLy5yZWxzUEsBAi0AFAAGAAgAAAAhAFq7/vjEAAAA3AAAAA8A&#10;AAAAAAAAAAAAAAAABwIAAGRycy9kb3ducmV2LnhtbFBLBQYAAAAAAwADALcAAAD4AgAAAAA=&#10;" filled="f" stroked="f" strokeweight=".5pt">
                    <v:textbox>
                      <w:txbxContent>
                        <w:p w:rsidR="00F57966" w:rsidRDefault="00F57966" w:rsidP="00707736">
                          <w:pPr>
                            <w:pStyle w:val="afb"/>
                            <w:spacing w:before="0" w:beforeAutospacing="0" w:after="0" w:afterAutospacing="0"/>
                            <w:ind w:firstLineChars="0" w:firstLine="0"/>
                            <w:jc w:val="both"/>
                          </w:pPr>
                          <w:r>
                            <w:rPr>
                              <w:rFonts w:ascii="等线" w:hAnsi="等线" w:cs="Times New Roman" w:hint="eastAsia"/>
                              <w:sz w:val="21"/>
                              <w:szCs w:val="21"/>
                            </w:rPr>
                            <w:t>3</w:t>
                          </w:r>
                        </w:p>
                      </w:txbxContent>
                    </v:textbox>
                  </v:shape>
                  <v:shape id="文本框 10" o:spid="_x0000_s1238" type="#_x0000_t202" style="position:absolute;left:7803;top:6968;width:3959;height:3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1tjxwAAANwAAAAPAAAAZHJzL2Rvd25yZXYueG1sRI/NasMw&#10;EITvgb6D2EJuiWxDS+pGCcZgUkJ6yM+lt621sU2tlWspjtOnrwqFHIeZ+YZZrkfTioF611hWEM8j&#10;EMSl1Q1XCk7HYrYA4TyyxtYyKbiRg/XqYbLEVNsr72k4+EoECLsUFdTed6mUrqzJoJvbjjh4Z9sb&#10;9EH2ldQ9XgPctDKJomdpsOGwUGNHeU3l1+FiFGzz4h33n4lZ/LT5ZnfOuu/Tx5NS08cxewXhafT3&#10;8H/7TStIXmL4OxOOgFz9AgAA//8DAFBLAQItABQABgAIAAAAIQDb4fbL7gAAAIUBAAATAAAAAAAA&#10;AAAAAAAAAAAAAABbQ29udGVudF9UeXBlc10ueG1sUEsBAi0AFAAGAAgAAAAhAFr0LFu/AAAAFQEA&#10;AAsAAAAAAAAAAAAAAAAAHwEAAF9yZWxzLy5yZWxzUEsBAi0AFAAGAAgAAAAhADX3W2PHAAAA3AAA&#10;AA8AAAAAAAAAAAAAAAAABwIAAGRycy9kb3ducmV2LnhtbFBLBQYAAAAAAwADALcAAAD7AgAAAAA=&#10;" filled="f" stroked="f" strokeweight=".5pt">
                    <v:textbox>
                      <w:txbxContent>
                        <w:p w:rsidR="00F57966" w:rsidRDefault="00F57966" w:rsidP="00707736">
                          <w:pPr>
                            <w:pStyle w:val="afb"/>
                            <w:spacing w:before="0" w:beforeAutospacing="0" w:after="0" w:afterAutospacing="0"/>
                            <w:ind w:firstLineChars="0" w:firstLine="0"/>
                            <w:jc w:val="both"/>
                          </w:pPr>
                          <w:r>
                            <w:rPr>
                              <w:rFonts w:ascii="等线" w:hAnsi="等线" w:cs="Times New Roman" w:hint="eastAsia"/>
                              <w:sz w:val="21"/>
                              <w:szCs w:val="21"/>
                            </w:rPr>
                            <w:t>0</w:t>
                          </w:r>
                        </w:p>
                      </w:txbxContent>
                    </v:textbox>
                  </v:shape>
                  <v:shape id="文本框 10" o:spid="_x0000_s1239" type="#_x0000_t202" style="position:absolute;left:11869;top:10335;width:4074;height:4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UUxQAAANwAAAAPAAAAZHJzL2Rvd25yZXYueG1sRI9Bi8Iw&#10;FITvwv6H8Ba8aboFF7caRQqiiB50vXh7Ns+22Lx0m6h1f70RBI/DzHzDjKetqcSVGldaVvDVj0AQ&#10;Z1aXnCvY/857QxDOI2usLJOCOzmYTj46Y0y0vfGWrjufiwBhl6CCwvs6kdJlBRl0fVsTB+9kG4M+&#10;yCaXusFbgJtKxlH0LQ2WHBYKrCktKDvvLkbBKp1vcHuMzfC/Shfr06z+2x8GSnU/29kIhKfWv8Ov&#10;9lIriH9ieJ4JR0BOHgAAAP//AwBQSwECLQAUAAYACAAAACEA2+H2y+4AAACFAQAAEwAAAAAAAAAA&#10;AAAAAAAAAAAAW0NvbnRlbnRfVHlwZXNdLnhtbFBLAQItABQABgAIAAAAIQBa9CxbvwAAABUBAAAL&#10;AAAAAAAAAAAAAAAAAB8BAABfcmVscy8ucmVsc1BLAQItABQABgAIAAAAIQDFJcUUxQAAANwAAAAP&#10;AAAAAAAAAAAAAAAAAAcCAABkcnMvZG93bnJldi54bWxQSwUGAAAAAAMAAwC3AAAA+QIAAAAA&#10;" filled="f" stroked="f" strokeweight=".5pt">
                    <v:textbox>
                      <w:txbxContent>
                        <w:p w:rsidR="00F57966" w:rsidRDefault="00F57966" w:rsidP="00707736">
                          <w:pPr>
                            <w:pStyle w:val="afb"/>
                            <w:spacing w:before="0" w:beforeAutospacing="0" w:after="0" w:afterAutospacing="0"/>
                            <w:ind w:firstLineChars="0" w:firstLine="0"/>
                            <w:jc w:val="both"/>
                          </w:pPr>
                          <w:r>
                            <w:rPr>
                              <w:rFonts w:ascii="等线" w:hAnsi="等线" w:cs="Times New Roman" w:hint="eastAsia"/>
                              <w:sz w:val="21"/>
                              <w:szCs w:val="21"/>
                            </w:rPr>
                            <w:t>4</w:t>
                          </w:r>
                        </w:p>
                      </w:txbxContent>
                    </v:textbox>
                  </v:shape>
                  <v:shape id="文本框 293" o:spid="_x0000_s1240" type="#_x0000_t202" style="position:absolute;left:17534;top:10111;width:4915;height:4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WCPxwAAANwAAAAPAAAAZHJzL2Rvd25yZXYueG1sRI/Na8JA&#10;FMTvBf+H5Qne6saUFo1ZRQLSUuzBj4u3Z/blA7NvY3bV1L++Wyj0OMzMb5h02ZtG3KhztWUFk3EE&#10;gji3uuZSwWG/fp6CcB5ZY2OZFHyTg+Vi8JRiou2dt3Tb+VIECLsEFVTet4mULq/IoBvbljh4he0M&#10;+iC7UuoO7wFuGhlH0Zs0WHNYqLClrKL8vLsaBZ/Z+gu3p9hMH032vilW7eVwfFVqNOxXcxCeev8f&#10;/mt/aAXx7AV+z4QjIBc/AAAA//8DAFBLAQItABQABgAIAAAAIQDb4fbL7gAAAIUBAAATAAAAAAAA&#10;AAAAAAAAAAAAAABbQ29udGVudF9UeXBlc10ueG1sUEsBAi0AFAAGAAgAAAAhAFr0LFu/AAAAFQEA&#10;AAsAAAAAAAAAAAAAAAAAHwEAAF9yZWxzLy5yZWxzUEsBAi0AFAAGAAgAAAAhAKppYI/HAAAA3AAA&#10;AA8AAAAAAAAAAAAAAAAABwIAAGRycy9kb3ducmV2LnhtbFBLBQYAAAAAAwADALcAAAD7AgAAAAA=&#10;" filled="f" stroked="f" strokeweight=".5pt">
                    <v:textbox>
                      <w:txbxContent>
                        <w:p w:rsidR="00F57966" w:rsidRDefault="00F57966" w:rsidP="00707736">
                          <w:pPr>
                            <w:pStyle w:val="afb"/>
                            <w:spacing w:before="0" w:beforeAutospacing="0" w:after="0" w:afterAutospacing="0"/>
                            <w:ind w:firstLineChars="0" w:firstLine="0"/>
                            <w:jc w:val="both"/>
                          </w:pPr>
                          <w:r>
                            <w:rPr>
                              <w:rFonts w:ascii="等线" w:hAnsi="等线" w:cs="Times New Roman" w:hint="eastAsia"/>
                              <w:sz w:val="21"/>
                              <w:szCs w:val="21"/>
                            </w:rPr>
                            <w:t>5</w:t>
                          </w:r>
                        </w:p>
                      </w:txbxContent>
                    </v:textbox>
                  </v:shape>
                  <v:shape id="文本框 10" o:spid="_x0000_s1241" type="#_x0000_t202" style="position:absolute;left:6745;top:2109;width:4915;height:4217;rotation:-43701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m1yxAAAANwAAAAPAAAAZHJzL2Rvd25yZXYueG1sRI9Bi8Iw&#10;FITvgv8hvAVvmlZUtGsUXVgQBMXuuudH87YtNi+liVr99UYQPA4z8w0zX7amEhdqXGlZQTyIQBBn&#10;VpecK/j9+e5PQTiPrLGyTApu5GC56HbmmGh75QNdUp+LAGGXoILC+zqR0mUFGXQDWxMH7982Bn2Q&#10;TS51g9cAN5UcRtFEGiw5LBRY01dB2Sk9GwVbe1/H43i3Ou7OeWlvHFX7v5NSvY929QnCU+vf4Vd7&#10;oxUMZyN4nglHQC4eAAAA//8DAFBLAQItABQABgAIAAAAIQDb4fbL7gAAAIUBAAATAAAAAAAAAAAA&#10;AAAAAAAAAABbQ29udGVudF9UeXBlc10ueG1sUEsBAi0AFAAGAAgAAAAhAFr0LFu/AAAAFQEAAAsA&#10;AAAAAAAAAAAAAAAAHwEAAF9yZWxzLy5yZWxzUEsBAi0AFAAGAAgAAAAhAJWubXLEAAAA3AAAAA8A&#10;AAAAAAAAAAAAAAAABwIAAGRycy9kb3ducmV2LnhtbFBLBQYAAAAAAwADALcAAAD4AgAAAAA=&#10;" filled="f" stroked="f" strokeweight=".5pt">
                    <v:textbox>
                      <w:txbxContent>
                        <w:p w:rsidR="00F57966" w:rsidRPr="000E038A" w:rsidRDefault="00F57966" w:rsidP="00707736">
                          <w:pPr>
                            <w:pStyle w:val="afb"/>
                            <w:spacing w:before="0" w:beforeAutospacing="0" w:after="0" w:afterAutospacing="0"/>
                            <w:ind w:firstLineChars="0" w:firstLine="0"/>
                            <w:jc w:val="both"/>
                            <w:rPr>
                              <w:sz w:val="21"/>
                            </w:rPr>
                          </w:pPr>
                          <w:r w:rsidRPr="000E038A">
                            <w:rPr>
                              <w:rFonts w:ascii="等线" w:hAnsi="等线" w:cs="Times New Roman" w:hint="eastAsia"/>
                              <w:sz w:val="18"/>
                              <w:szCs w:val="21"/>
                            </w:rPr>
                            <w:t>0.75</w:t>
                          </w:r>
                        </w:p>
                      </w:txbxContent>
                    </v:textbox>
                  </v:shape>
                  <v:shape id="文本框 10" o:spid="_x0000_s1242" type="#_x0000_t202" style="position:absolute;left:2718;top:6121;width:4915;height:3710;rotation:-609217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YxWxQAAANwAAAAPAAAAZHJzL2Rvd25yZXYueG1sRI9Ba8JA&#10;FITvgv9heYI33TQQ0dRViigUKUK1h/b2mn3Jhmbfhuw2pv/eFQoeh5n5hllvB9uInjpfO1bwNE9A&#10;EBdO11wp+LgcZksQPiBrbByTgj/ysN2MR2vMtbvyO/XnUIkIYZ+jAhNCm0vpC0MW/dy1xNErXWcx&#10;RNlVUnd4jXDbyDRJFtJizXHBYEs7Q8XP+dcqOH7vw1uZfRr8Wl7K/pSlzWpnlZpOhpdnEIGG8Aj/&#10;t1+1gnSVwf1MPAJycwMAAP//AwBQSwECLQAUAAYACAAAACEA2+H2y+4AAACFAQAAEwAAAAAAAAAA&#10;AAAAAAAAAAAAW0NvbnRlbnRfVHlwZXNdLnhtbFBLAQItABQABgAIAAAAIQBa9CxbvwAAABUBAAAL&#10;AAAAAAAAAAAAAAAAAB8BAABfcmVscy8ucmVsc1BLAQItABQABgAIAAAAIQC2lYxWxQAAANwAAAAP&#10;AAAAAAAAAAAAAAAAAAcCAABkcnMvZG93bnJldi54bWxQSwUGAAAAAAMAAwC3AAAA+QIAAAAA&#10;" filled="f" stroked="f" strokeweight=".5pt">
                    <v:textbox>
                      <w:txbxContent>
                        <w:p w:rsidR="00F57966" w:rsidRDefault="00F57966" w:rsidP="00707736">
                          <w:pPr>
                            <w:pStyle w:val="afb"/>
                            <w:spacing w:before="0" w:beforeAutospacing="0" w:after="0" w:afterAutospacing="0"/>
                            <w:ind w:firstLineChars="0" w:firstLine="0"/>
                            <w:jc w:val="both"/>
                          </w:pPr>
                          <w:r>
                            <w:rPr>
                              <w:rFonts w:ascii="等线" w:hAnsi="等线" w:cs="Times New Roman" w:hint="eastAsia"/>
                              <w:sz w:val="18"/>
                              <w:szCs w:val="18"/>
                            </w:rPr>
                            <w:t>0.</w:t>
                          </w:r>
                          <w:r>
                            <w:rPr>
                              <w:rFonts w:ascii="等线" w:hAnsi="等线" w:cs="Times New Roman"/>
                              <w:sz w:val="18"/>
                              <w:szCs w:val="18"/>
                            </w:rPr>
                            <w:t>87</w:t>
                          </w:r>
                        </w:p>
                      </w:txbxContent>
                    </v:textbox>
                  </v:shape>
                  <v:shape id="文本框 10" o:spid="_x0000_s1243" type="#_x0000_t202" style="position:absolute;left:5549;top:4913;width:4915;height:3141;rotation:309756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RwRxgAAANwAAAAPAAAAZHJzL2Rvd25yZXYueG1sRI9Ba8JA&#10;FITvQv/D8gq9SN2YomjMRtpi1FNBK3h9ZJ9JMPs2ZNeY/nu3UOhxmJlvmHQ9mEb01LnasoLpJAJB&#10;XFhdc6ng9J2/LkA4j6yxsUwKfsjBOnsapZhoe+cD9UdfigBhl6CCyvs2kdIVFRl0E9sSB+9iO4M+&#10;yK6UusN7gJtGxlE0lwZrDgsVtvRZUXE93oyC8exi9vn57fS1mZntRx1NdzuZK/XyPLyvQHga/H/4&#10;r73XCuLlHH7PhCMgswcAAAD//wMAUEsBAi0AFAAGAAgAAAAhANvh9svuAAAAhQEAABMAAAAAAAAA&#10;AAAAAAAAAAAAAFtDb250ZW50X1R5cGVzXS54bWxQSwECLQAUAAYACAAAACEAWvQsW78AAAAVAQAA&#10;CwAAAAAAAAAAAAAAAAAfAQAAX3JlbHMvLnJlbHNQSwECLQAUAAYACAAAACEAOqUcEcYAAADcAAAA&#10;DwAAAAAAAAAAAAAAAAAHAgAAZHJzL2Rvd25yZXYueG1sUEsFBgAAAAADAAMAtwAAAPoCAAAAAA==&#10;" filled="f" stroked="f" strokeweight=".5pt">
                    <v:textbox>
                      <w:txbxContent>
                        <w:p w:rsidR="00F57966" w:rsidRDefault="00F57966" w:rsidP="00707736">
                          <w:pPr>
                            <w:pStyle w:val="afb"/>
                            <w:spacing w:before="0" w:beforeAutospacing="0" w:after="0" w:afterAutospacing="0"/>
                            <w:ind w:firstLineChars="0" w:firstLine="0"/>
                            <w:jc w:val="both"/>
                          </w:pPr>
                          <w:r>
                            <w:rPr>
                              <w:rFonts w:ascii="等线" w:hAnsi="等线" w:cs="Times New Roman" w:hint="eastAsia"/>
                              <w:sz w:val="18"/>
                              <w:szCs w:val="18"/>
                            </w:rPr>
                            <w:t>0.</w:t>
                          </w:r>
                          <w:r>
                            <w:rPr>
                              <w:rFonts w:ascii="等线" w:hAnsi="等线" w:cs="Times New Roman"/>
                              <w:sz w:val="18"/>
                              <w:szCs w:val="18"/>
                            </w:rPr>
                            <w:t>89</w:t>
                          </w:r>
                        </w:p>
                      </w:txbxContent>
                    </v:textbox>
                  </v:shape>
                  <v:shape id="文本框 10" o:spid="_x0000_s1244" type="#_x0000_t202" style="position:absolute;left:7862;top:3972;width:5033;height:3669;rotation:-42094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o5HwgAAANwAAAAPAAAAZHJzL2Rvd25yZXYueG1sRI9Bi8Iw&#10;FITvC/6H8ARva2LB3bUaRRShIB50xfOjebbF5qU00dZ/bxaEPQ4z8w2zWPW2Fg9qfeVYw2SsQBDn&#10;zlRcaDj/7j5/QPiAbLB2TBqe5GG1HHwsMDWu4yM9TqEQEcI+RQ1lCE0qpc9LsujHriGO3tW1FkOU&#10;bSFNi12E21omSn1JixXHhRIb2pSU3053qyHr1Nb0WT2xx/3e8G6aqMvBaj0a9us5iEB9+A+/25nR&#10;kMy+4e9MPAJy+QIAAP//AwBQSwECLQAUAAYACAAAACEA2+H2y+4AAACFAQAAEwAAAAAAAAAAAAAA&#10;AAAAAAAAW0NvbnRlbnRfVHlwZXNdLnhtbFBLAQItABQABgAIAAAAIQBa9CxbvwAAABUBAAALAAAA&#10;AAAAAAAAAAAAAB8BAABfcmVscy8ucmVsc1BLAQItABQABgAIAAAAIQDREo5HwgAAANwAAAAPAAAA&#10;AAAAAAAAAAAAAAcCAABkcnMvZG93bnJldi54bWxQSwUGAAAAAAMAAwC3AAAA9gIAAAAA&#10;" filled="f" stroked="f" strokeweight=".5pt">
                    <v:textbox>
                      <w:txbxContent>
                        <w:p w:rsidR="00F57966" w:rsidRDefault="00F57966" w:rsidP="00707736">
                          <w:pPr>
                            <w:pStyle w:val="afb"/>
                            <w:spacing w:before="0" w:beforeAutospacing="0" w:after="0" w:afterAutospacing="0"/>
                            <w:ind w:firstLineChars="0" w:firstLine="0"/>
                            <w:jc w:val="both"/>
                          </w:pPr>
                          <w:r>
                            <w:rPr>
                              <w:rFonts w:ascii="等线" w:hAnsi="等线" w:cs="Times New Roman" w:hint="eastAsia"/>
                              <w:sz w:val="18"/>
                              <w:szCs w:val="18"/>
                            </w:rPr>
                            <w:t>0.89</w:t>
                          </w:r>
                        </w:p>
                      </w:txbxContent>
                    </v:textbox>
                  </v:shape>
                  <v:shape id="文本框 10" o:spid="_x0000_s1245" type="#_x0000_t202" style="position:absolute;left:4778;top:8132;width:4915;height:3241;rotation:-298816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SPewgAAANwAAAAPAAAAZHJzL2Rvd25yZXYueG1sRE/Pa8Iw&#10;FL4L+x/CG+ym6XoQ7UyLDAZDd1HnYLdH89pma15KErX+9+YgePz4fq+q0fbiTD4YxwpeZxkI4tpp&#10;w62C78PHdAEiRGSNvWNScKUAVfk0WWGh3YV3dN7HVqQQDgUq6GIcCilD3ZHFMHMDceIa5y3GBH0r&#10;tcdLCre9zLNsLi0aTg0dDvTeUf2/P1kFf/V28OvjlyHzG+Y/edNsjptGqZfncf0GItIYH+K7+1Mr&#10;yJdpbTqTjoAsbwAAAP//AwBQSwECLQAUAAYACAAAACEA2+H2y+4AAACFAQAAEwAAAAAAAAAAAAAA&#10;AAAAAAAAW0NvbnRlbnRfVHlwZXNdLnhtbFBLAQItABQABgAIAAAAIQBa9CxbvwAAABUBAAALAAAA&#10;AAAAAAAAAAAAAB8BAABfcmVscy8ucmVsc1BLAQItABQABgAIAAAAIQD5ASPewgAAANwAAAAPAAAA&#10;AAAAAAAAAAAAAAcCAABkcnMvZG93bnJldi54bWxQSwUGAAAAAAMAAwC3AAAA9gIAAAAA&#10;" filled="f" stroked="f" strokeweight=".5pt">
                    <v:textbox>
                      <w:txbxContent>
                        <w:p w:rsidR="00F57966" w:rsidRDefault="00F57966" w:rsidP="00707736">
                          <w:pPr>
                            <w:pStyle w:val="afb"/>
                            <w:spacing w:before="0" w:beforeAutospacing="0" w:after="0" w:afterAutospacing="0"/>
                            <w:ind w:firstLineChars="0" w:firstLine="0"/>
                            <w:jc w:val="both"/>
                          </w:pPr>
                          <w:r>
                            <w:rPr>
                              <w:rFonts w:ascii="等线" w:hAnsi="等线" w:cs="Times New Roman" w:hint="eastAsia"/>
                              <w:sz w:val="18"/>
                              <w:szCs w:val="18"/>
                            </w:rPr>
                            <w:t>0.77</w:t>
                          </w:r>
                        </w:p>
                      </w:txbxContent>
                    </v:textbox>
                  </v:shape>
                  <v:shape id="文本框 10" o:spid="_x0000_s1246" type="#_x0000_t202" style="position:absolute;left:9308;top:7961;width:4915;height:3728;rotation:19840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H3SxgAAANwAAAAPAAAAZHJzL2Rvd25yZXYueG1sRI9BawIx&#10;FITvhf6H8Aq91WwVq65GKUqpBz2sFc+PzXOzuHlZk1RXf31TKPQ4zMw3zGzR2UZcyIfasYLXXgaC&#10;uHS65krB/uvjZQwiRGSNjWNScKMAi/njwwxz7a5c0GUXK5EgHHJUYGJscylDachi6LmWOHlH5y3G&#10;JH0ltcdrgttG9rPsTVqsOS0YbGlpqDztvq2C4nM7MIfR5lwM7yt9HvnTZrXPlHp+6t6nICJ18T/8&#10;115rBf3JBH7PpCMg5z8AAAD//wMAUEsBAi0AFAAGAAgAAAAhANvh9svuAAAAhQEAABMAAAAAAAAA&#10;AAAAAAAAAAAAAFtDb250ZW50X1R5cGVzXS54bWxQSwECLQAUAAYACAAAACEAWvQsW78AAAAVAQAA&#10;CwAAAAAAAAAAAAAAAAAfAQAAX3JlbHMvLnJlbHNQSwECLQAUAAYACAAAACEAg+x90sYAAADcAAAA&#10;DwAAAAAAAAAAAAAAAAAHAgAAZHJzL2Rvd25yZXYueG1sUEsFBgAAAAADAAMAtwAAAPoCAAAAAA==&#10;" filled="f" stroked="f" strokeweight=".5pt">
                    <v:textbox>
                      <w:txbxContent>
                        <w:p w:rsidR="00F57966" w:rsidRDefault="00F57966" w:rsidP="00707736">
                          <w:pPr>
                            <w:pStyle w:val="afb"/>
                            <w:spacing w:before="0" w:beforeAutospacing="0" w:after="0" w:afterAutospacing="0"/>
                            <w:ind w:firstLineChars="0" w:firstLine="0"/>
                            <w:jc w:val="both"/>
                          </w:pPr>
                          <w:r>
                            <w:rPr>
                              <w:rFonts w:ascii="等线" w:hAnsi="等线" w:cs="Times New Roman" w:hint="eastAsia"/>
                              <w:sz w:val="18"/>
                              <w:szCs w:val="18"/>
                            </w:rPr>
                            <w:t>0.</w:t>
                          </w:r>
                          <w:r>
                            <w:rPr>
                              <w:rFonts w:ascii="等线" w:hAnsi="等线" w:cs="Times New Roman"/>
                              <w:sz w:val="18"/>
                              <w:szCs w:val="18"/>
                            </w:rPr>
                            <w:t>67</w:t>
                          </w:r>
                        </w:p>
                      </w:txbxContent>
                    </v:textbox>
                  </v:shape>
                  <v:shape id="文本框 10" o:spid="_x0000_s1247" type="#_x0000_t202" style="position:absolute;left:10587;top:6596;width:4915;height:3731;rotation:499554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u2ewQAAANwAAAAPAAAAZHJzL2Rvd25yZXYueG1sRE/NTgIx&#10;EL6b+A7NmHCTVlEDK4UQApGTEfQBhu24u2E73bQFFp6eOZh4/PL9T+e9b9WJYmoCW3gaGlDEZXAN&#10;VxZ+vtePY1ApIztsA5OFCyWYz+7vpli4cOYtnXa5UhLCqUALdc5doXUqa/KYhqEjFu43RI9ZYKy0&#10;i3iWcN/qZ2PetMeGpaHGjpY1lYfd0UtJuH6+Lkb72EwO/LL52JovGq+sHTz0i3dQmfr8L/5zb5yF&#10;kZH5ckaOgJ7dAAAA//8DAFBLAQItABQABgAIAAAAIQDb4fbL7gAAAIUBAAATAAAAAAAAAAAAAAAA&#10;AAAAAABbQ29udGVudF9UeXBlc10ueG1sUEsBAi0AFAAGAAgAAAAhAFr0LFu/AAAAFQEAAAsAAAAA&#10;AAAAAAAAAAAAHwEAAF9yZWxzLy5yZWxzUEsBAi0AFAAGAAgAAAAhAEou7Z7BAAAA3AAAAA8AAAAA&#10;AAAAAAAAAAAABwIAAGRycy9kb3ducmV2LnhtbFBLBQYAAAAAAwADALcAAAD1AgAAAAA=&#10;" filled="f" stroked="f" strokeweight=".5pt">
                    <v:textbox>
                      <w:txbxContent>
                        <w:p w:rsidR="00F57966" w:rsidRDefault="00F57966" w:rsidP="00707736">
                          <w:pPr>
                            <w:pStyle w:val="afb"/>
                            <w:spacing w:before="0" w:beforeAutospacing="0" w:after="0" w:afterAutospacing="0"/>
                            <w:ind w:firstLineChars="0" w:firstLine="0"/>
                            <w:jc w:val="both"/>
                          </w:pPr>
                          <w:r>
                            <w:rPr>
                              <w:rFonts w:ascii="等线" w:hAnsi="等线" w:cs="Times New Roman" w:hint="eastAsia"/>
                              <w:sz w:val="18"/>
                              <w:szCs w:val="18"/>
                            </w:rPr>
                            <w:t>0.75</w:t>
                          </w:r>
                        </w:p>
                      </w:txbxContent>
                    </v:textbox>
                  </v:shape>
                  <v:shape id="文本框 10" o:spid="_x0000_s1248" type="#_x0000_t202" style="position:absolute;left:14417;top:10926;width:4915;height:4287;rotation:-25590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RMfxAAAANwAAAAPAAAAZHJzL2Rvd25yZXYueG1sRI/BasMw&#10;EETvgf6D2EBvieSElOJGCaEQKLRgmvjQ42JtLRFrZSw1dv6+ChR6HGbmDbPdT74TVxqiC6yhWCoQ&#10;xE0wjlsN9fm4eAYRE7LBLjBpuFGE/e5htsXShJE/6XpKrcgQjiVqsCn1pZSxseQxLkNPnL3vMHhM&#10;WQ6tNAOOGe47uVLqSXp0nBcs9vRqqbmcfrwGs/746otqrDaK2B1s5dx7fdP6cT4dXkAkmtJ/+K/9&#10;ZjSsVQH3M/kIyN0vAAAA//8DAFBLAQItABQABgAIAAAAIQDb4fbL7gAAAIUBAAATAAAAAAAAAAAA&#10;AAAAAAAAAABbQ29udGVudF9UeXBlc10ueG1sUEsBAi0AFAAGAAgAAAAhAFr0LFu/AAAAFQEAAAsA&#10;AAAAAAAAAAAAAAAAHwEAAF9yZWxzLy5yZWxzUEsBAi0AFAAGAAgAAAAhAEZ1Ex/EAAAA3AAAAA8A&#10;AAAAAAAAAAAAAAAABwIAAGRycy9kb3ducmV2LnhtbFBLBQYAAAAAAwADALcAAAD4AgAAAAA=&#10;" filled="f" stroked="f" strokeweight=".5pt">
                    <v:textbox>
                      <w:txbxContent>
                        <w:p w:rsidR="00F57966" w:rsidRDefault="00F57966" w:rsidP="00707736">
                          <w:pPr>
                            <w:pStyle w:val="afb"/>
                            <w:spacing w:before="0" w:beforeAutospacing="0" w:after="0" w:afterAutospacing="0"/>
                            <w:ind w:firstLineChars="0" w:firstLine="0"/>
                            <w:jc w:val="both"/>
                          </w:pPr>
                          <w:r>
                            <w:rPr>
                              <w:rFonts w:ascii="等线" w:hAnsi="等线" w:cs="Times New Roman" w:hint="eastAsia"/>
                              <w:sz w:val="18"/>
                              <w:szCs w:val="18"/>
                            </w:rPr>
                            <w:t>0.</w:t>
                          </w:r>
                          <w:r>
                            <w:rPr>
                              <w:rFonts w:ascii="等线" w:hAnsi="等线" w:cs="Times New Roman"/>
                              <w:sz w:val="18"/>
                              <w:szCs w:val="18"/>
                            </w:rPr>
                            <w:t>58</w:t>
                          </w:r>
                        </w:p>
                      </w:txbxContent>
                    </v:textbox>
                  </v:shape>
                </v:group>
                <v:shape id="文本框 10" o:spid="_x0000_s1249" type="#_x0000_t202" style="position:absolute;left:4184;top:16656;width:12663;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l8OxgAAANwAAAAPAAAAZHJzL2Rvd25yZXYueG1sRI9Ba8JA&#10;FITvhf6H5RW81Y0R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W85fDsYAAADcAAAA&#10;DwAAAAAAAAAAAAAAAAAHAgAAZHJzL2Rvd25yZXYueG1sUEsFBgAAAAADAAMAtwAAAPoCAAAAAA==&#10;" filled="f" stroked="f" strokeweight=".5pt">
                  <v:textbox>
                    <w:txbxContent>
                      <w:p w:rsidR="00F57966" w:rsidRPr="000E038A" w:rsidRDefault="00F57966" w:rsidP="00707736">
                        <w:pPr>
                          <w:pStyle w:val="afb"/>
                          <w:spacing w:before="0" w:beforeAutospacing="0" w:after="0" w:afterAutospacing="0"/>
                          <w:ind w:firstLineChars="0" w:firstLine="0"/>
                          <w:jc w:val="both"/>
                          <w:rPr>
                            <w:sz w:val="32"/>
                          </w:rPr>
                        </w:pPr>
                        <w:r w:rsidRPr="0022538A">
                          <w:rPr>
                            <w:rFonts w:ascii="Times New Roman" w:hAnsi="Times New Roman" w:cs="Times New Roman"/>
                            <w:sz w:val="21"/>
                            <w:szCs w:val="18"/>
                          </w:rPr>
                          <w:t>(a)</w:t>
                        </w:r>
                        <w:r w:rsidRPr="00A119CA">
                          <w:rPr>
                            <w:rFonts w:ascii="Times New Roman" w:hAnsi="Times New Roman" w:cs="Times New Roman"/>
                            <w:sz w:val="21"/>
                            <w:szCs w:val="18"/>
                          </w:rPr>
                          <w:t xml:space="preserve"> </w:t>
                        </w:r>
                        <m:oMath>
                          <m:r>
                            <w:rPr>
                              <w:rFonts w:ascii="Cambria Math" w:hAnsi="Cambria Math" w:cs="Times New Roman"/>
                            </w:rPr>
                            <m:t>μ</m:t>
                          </m:r>
                        </m:oMath>
                        <w:r w:rsidRPr="00A119CA">
                          <w:rPr>
                            <w:rFonts w:ascii="Times New Roman" w:hAnsi="Times New Roman" w:cs="Times New Roman"/>
                          </w:rPr>
                          <w:t xml:space="preserve">=3 </w:t>
                        </w:r>
                        <m:oMath>
                          <m:r>
                            <m:rPr>
                              <m:sty m:val="p"/>
                            </m:rPr>
                            <w:rPr>
                              <w:rFonts w:ascii="Cambria Math" w:hAnsi="Cambria Math" w:cs="Times New Roman"/>
                            </w:rPr>
                            <m:t>ε</m:t>
                          </m:r>
                        </m:oMath>
                        <w:r w:rsidRPr="00A119CA">
                          <w:rPr>
                            <w:rFonts w:ascii="Times New Roman" w:hAnsi="Times New Roman" w:cs="Times New Roman"/>
                          </w:rPr>
                          <w:t>=0.6</w:t>
                        </w:r>
                      </w:p>
                    </w:txbxContent>
                  </v:textbox>
                </v:shape>
              </v:group>
            </w:pict>
          </mc:Fallback>
        </mc:AlternateContent>
      </w:r>
    </w:p>
    <w:tbl>
      <w:tblPr>
        <w:tblW w:w="0" w:type="auto"/>
        <w:jc w:val="center"/>
        <w:tblBorders>
          <w:insideV w:val="single" w:sz="4" w:space="0" w:color="auto"/>
        </w:tblBorders>
        <w:tblLayout w:type="fixed"/>
        <w:tblLook w:val="0000" w:firstRow="0" w:lastRow="0" w:firstColumn="0" w:lastColumn="0" w:noHBand="0" w:noVBand="0"/>
      </w:tblPr>
      <w:tblGrid>
        <w:gridCol w:w="8996"/>
      </w:tblGrid>
      <w:tr w:rsidR="008175E2" w:rsidRPr="007C4CE0" w:rsidTr="008175E2">
        <w:trPr>
          <w:trHeight w:val="273"/>
          <w:jc w:val="center"/>
        </w:trPr>
        <w:tc>
          <w:tcPr>
            <w:tcW w:w="8996" w:type="dxa"/>
            <w:vAlign w:val="center"/>
          </w:tcPr>
          <w:p w:rsidR="008175E2" w:rsidRPr="007C4CE0" w:rsidRDefault="008175E2" w:rsidP="008175E2">
            <w:pPr>
              <w:ind w:firstLine="420"/>
              <w:jc w:val="center"/>
              <w:rPr>
                <w:sz w:val="21"/>
                <w:szCs w:val="21"/>
              </w:rPr>
            </w:pPr>
          </w:p>
        </w:tc>
      </w:tr>
      <w:tr w:rsidR="008175E2" w:rsidRPr="007C4CE0" w:rsidTr="008175E2">
        <w:trPr>
          <w:trHeight w:val="273"/>
          <w:jc w:val="center"/>
        </w:trPr>
        <w:tc>
          <w:tcPr>
            <w:tcW w:w="8996" w:type="dxa"/>
            <w:vAlign w:val="center"/>
          </w:tcPr>
          <w:p w:rsidR="00707736" w:rsidRDefault="00707736" w:rsidP="008175E2">
            <w:pPr>
              <w:ind w:firstLine="420"/>
              <w:jc w:val="center"/>
              <w:rPr>
                <w:sz w:val="21"/>
                <w:szCs w:val="21"/>
              </w:rPr>
            </w:pPr>
          </w:p>
          <w:p w:rsidR="00707736" w:rsidRDefault="00707736" w:rsidP="008175E2">
            <w:pPr>
              <w:ind w:firstLine="420"/>
              <w:jc w:val="center"/>
              <w:rPr>
                <w:sz w:val="21"/>
                <w:szCs w:val="21"/>
              </w:rPr>
            </w:pPr>
          </w:p>
          <w:p w:rsidR="00707736" w:rsidRDefault="00707736" w:rsidP="008175E2">
            <w:pPr>
              <w:ind w:firstLine="420"/>
              <w:jc w:val="center"/>
              <w:rPr>
                <w:sz w:val="21"/>
                <w:szCs w:val="21"/>
              </w:rPr>
            </w:pPr>
          </w:p>
          <w:p w:rsidR="00707736" w:rsidRDefault="00707736" w:rsidP="008175E2">
            <w:pPr>
              <w:ind w:firstLine="420"/>
              <w:jc w:val="center"/>
              <w:rPr>
                <w:sz w:val="21"/>
                <w:szCs w:val="21"/>
              </w:rPr>
            </w:pPr>
          </w:p>
          <w:p w:rsidR="00707736" w:rsidRDefault="00707736" w:rsidP="008175E2">
            <w:pPr>
              <w:ind w:firstLine="420"/>
              <w:jc w:val="center"/>
              <w:rPr>
                <w:sz w:val="21"/>
                <w:szCs w:val="21"/>
              </w:rPr>
            </w:pPr>
          </w:p>
          <w:p w:rsidR="00707736" w:rsidRDefault="00707736" w:rsidP="006147A0">
            <w:pPr>
              <w:ind w:firstLineChars="95" w:firstLine="199"/>
              <w:rPr>
                <w:sz w:val="21"/>
                <w:szCs w:val="21"/>
              </w:rPr>
            </w:pPr>
          </w:p>
          <w:p w:rsidR="008175E2" w:rsidRPr="007C4CE0" w:rsidRDefault="008175E2" w:rsidP="008175E2">
            <w:pPr>
              <w:ind w:firstLine="420"/>
              <w:jc w:val="center"/>
              <w:rPr>
                <w:sz w:val="21"/>
                <w:szCs w:val="21"/>
              </w:rPr>
            </w:pPr>
            <w:r w:rsidRPr="007C4CE0">
              <w:rPr>
                <w:sz w:val="21"/>
                <w:szCs w:val="21"/>
              </w:rPr>
              <w:t>图</w:t>
            </w:r>
            <w:r w:rsidR="009A4679" w:rsidRPr="007C4CE0">
              <w:rPr>
                <w:sz w:val="21"/>
                <w:szCs w:val="21"/>
              </w:rPr>
              <w:t>4</w:t>
            </w:r>
            <w:r w:rsidRPr="007C4CE0">
              <w:rPr>
                <w:sz w:val="21"/>
                <w:szCs w:val="21"/>
              </w:rPr>
              <w:t>.</w:t>
            </w:r>
            <w:r w:rsidR="001E6714">
              <w:rPr>
                <w:rFonts w:hint="eastAsia"/>
                <w:sz w:val="21"/>
                <w:szCs w:val="21"/>
              </w:rPr>
              <w:t>2</w:t>
            </w:r>
            <w:r w:rsidRPr="007C4CE0">
              <w:rPr>
                <w:rFonts w:hint="eastAsia"/>
                <w:sz w:val="21"/>
                <w:szCs w:val="21"/>
              </w:rPr>
              <w:t xml:space="preserve"> </w:t>
            </w:r>
            <w:r w:rsidR="009A4679" w:rsidRPr="007C4CE0">
              <w:rPr>
                <w:rFonts w:hint="eastAsia"/>
                <w:sz w:val="21"/>
                <w:szCs w:val="21"/>
              </w:rPr>
              <w:t>相似性</w:t>
            </w:r>
            <w:r w:rsidRPr="007C4CE0">
              <w:rPr>
                <w:rFonts w:hint="eastAsia"/>
                <w:sz w:val="21"/>
                <w:szCs w:val="21"/>
              </w:rPr>
              <w:t>阈值</w:t>
            </w:r>
            <m:oMath>
              <m:r>
                <m:rPr>
                  <m:sty m:val="p"/>
                </m:rPr>
                <w:rPr>
                  <w:rFonts w:ascii="Cambria Math" w:hAnsi="Cambria Math" w:cs="Times New Roman"/>
                </w:rPr>
                <m:t>ε</m:t>
              </m:r>
            </m:oMath>
            <w:r w:rsidRPr="007C4CE0">
              <w:rPr>
                <w:rFonts w:hint="eastAsia"/>
                <w:sz w:val="21"/>
                <w:szCs w:val="21"/>
              </w:rPr>
              <w:t>对聚类结果的影响</w:t>
            </w:r>
          </w:p>
        </w:tc>
      </w:tr>
      <w:tr w:rsidR="008175E2" w:rsidRPr="007C4CE0" w:rsidTr="008175E2">
        <w:trPr>
          <w:trHeight w:val="273"/>
          <w:jc w:val="center"/>
        </w:trPr>
        <w:tc>
          <w:tcPr>
            <w:tcW w:w="8996" w:type="dxa"/>
            <w:vAlign w:val="center"/>
          </w:tcPr>
          <w:p w:rsidR="008175E2" w:rsidRPr="007C4CE0" w:rsidRDefault="009A4679" w:rsidP="008175E2">
            <w:pPr>
              <w:ind w:firstLine="420"/>
              <w:jc w:val="center"/>
              <w:rPr>
                <w:sz w:val="21"/>
                <w:szCs w:val="21"/>
              </w:rPr>
            </w:pPr>
            <w:r w:rsidRPr="007C4CE0">
              <w:rPr>
                <w:sz w:val="21"/>
                <w:szCs w:val="21"/>
              </w:rPr>
              <w:t>Fig. 4</w:t>
            </w:r>
            <w:r w:rsidR="008175E2" w:rsidRPr="007C4CE0">
              <w:rPr>
                <w:sz w:val="21"/>
                <w:szCs w:val="21"/>
              </w:rPr>
              <w:t>.</w:t>
            </w:r>
            <w:r w:rsidR="001E6714">
              <w:rPr>
                <w:rFonts w:hint="eastAsia"/>
                <w:sz w:val="21"/>
                <w:szCs w:val="21"/>
              </w:rPr>
              <w:t>2</w:t>
            </w:r>
            <w:r w:rsidR="008175E2" w:rsidRPr="007C4CE0">
              <w:rPr>
                <w:rFonts w:hint="eastAsia"/>
                <w:sz w:val="21"/>
                <w:szCs w:val="21"/>
              </w:rPr>
              <w:t xml:space="preserve"> Impact of </w:t>
            </w:r>
            <w:r w:rsidR="005745CC" w:rsidRPr="005745CC">
              <w:rPr>
                <w:sz w:val="21"/>
                <w:szCs w:val="21"/>
              </w:rPr>
              <w:t>similarity threshold</w:t>
            </w:r>
            <w:r w:rsidR="005745CC">
              <w:rPr>
                <w:rFonts w:hint="eastAsia"/>
                <w:sz w:val="21"/>
                <w:szCs w:val="21"/>
              </w:rPr>
              <w:t xml:space="preserve"> </w:t>
            </w:r>
            <m:oMath>
              <m:r>
                <m:rPr>
                  <m:sty m:val="p"/>
                </m:rPr>
                <w:rPr>
                  <w:rFonts w:ascii="Cambria Math" w:hAnsi="Cambria Math" w:cs="Times New Roman"/>
                </w:rPr>
                <m:t>ε</m:t>
              </m:r>
            </m:oMath>
            <w:r w:rsidR="005745CC">
              <w:rPr>
                <w:rFonts w:hint="eastAsia"/>
              </w:rPr>
              <w:t xml:space="preserve"> </w:t>
            </w:r>
            <w:r w:rsidR="005745CC" w:rsidRPr="005745CC">
              <w:rPr>
                <w:sz w:val="21"/>
                <w:szCs w:val="21"/>
              </w:rPr>
              <w:t>on clustering results</w:t>
            </w:r>
            <m:oMath>
              <m:r>
                <m:rPr>
                  <m:sty m:val="p"/>
                </m:rPr>
                <w:rPr>
                  <w:rFonts w:ascii="Cambria Math" w:hAnsi="Cambria Math" w:cs="Times New Roman"/>
                </w:rPr>
                <m:t xml:space="preserve"> </m:t>
              </m:r>
            </m:oMath>
            <w:r w:rsidRPr="007C4CE0">
              <w:rPr>
                <w:rFonts w:hint="eastAsia"/>
              </w:rPr>
              <w:t xml:space="preserve"> </w:t>
            </w:r>
          </w:p>
        </w:tc>
      </w:tr>
    </w:tbl>
    <w:p w:rsidR="006147A0" w:rsidRPr="007C4CE0" w:rsidRDefault="006147A0" w:rsidP="006147A0">
      <w:pPr>
        <w:spacing w:line="440" w:lineRule="exact"/>
        <w:ind w:firstLine="480"/>
      </w:pPr>
      <w:r w:rsidRPr="007C4CE0">
        <w:rPr>
          <w:rFonts w:hint="eastAsia"/>
        </w:rPr>
        <w:t>图</w:t>
      </w:r>
      <w:r>
        <w:rPr>
          <w:rFonts w:hint="eastAsia"/>
        </w:rPr>
        <w:t>4.2</w:t>
      </w:r>
      <w:r w:rsidRPr="007C4CE0">
        <w:rPr>
          <w:rFonts w:hint="eastAsia"/>
        </w:rPr>
        <w:t>给出了</w:t>
      </w:r>
      <m:oMath>
        <m:r>
          <w:rPr>
            <w:rFonts w:ascii="Cambria Math" w:hAnsi="Cambria Math"/>
          </w:rPr>
          <m:t>ε</m:t>
        </m:r>
      </m:oMath>
      <w:r w:rsidRPr="007C4CE0">
        <w:rPr>
          <w:rFonts w:hint="eastAsia"/>
        </w:rPr>
        <w:t>值对聚类结果影响的例子。在图</w:t>
      </w:r>
      <w:r>
        <w:rPr>
          <w:rFonts w:hint="eastAsia"/>
        </w:rPr>
        <w:t>4.2</w:t>
      </w:r>
      <w:r w:rsidRPr="007C4CE0">
        <w:rPr>
          <w:rFonts w:hint="eastAsia"/>
        </w:rPr>
        <w:t>(a)</w:t>
      </w:r>
      <w:r w:rsidRPr="007C4CE0">
        <w:rPr>
          <w:rFonts w:hint="eastAsia"/>
        </w:rPr>
        <w:t>中，</w:t>
      </w:r>
      <w:r w:rsidRPr="007C4CE0">
        <w:rPr>
          <w:rFonts w:hint="eastAsia"/>
        </w:rPr>
        <w:t>pSCAN</w:t>
      </w:r>
      <w:r w:rsidRPr="007C4CE0">
        <w:rPr>
          <w:rFonts w:hint="eastAsia"/>
        </w:rPr>
        <w:t>参数分别为</w:t>
      </w:r>
      <m:oMath>
        <m:r>
          <w:rPr>
            <w:rFonts w:ascii="Cambria Math" w:hAnsi="Cambria Math"/>
          </w:rPr>
          <m:t>μ</m:t>
        </m:r>
      </m:oMath>
      <w:r w:rsidRPr="007C4CE0">
        <w:rPr>
          <w:rFonts w:hint="eastAsia"/>
        </w:rPr>
        <w:t>=3</w:t>
      </w:r>
      <w:r w:rsidRPr="007C4CE0">
        <w:rPr>
          <w:rFonts w:hint="eastAsia"/>
        </w:rPr>
        <w:t>和</w:t>
      </w:r>
      <m:oMath>
        <m:r>
          <w:rPr>
            <w:rFonts w:ascii="Cambria Math" w:hAnsi="Cambria Math" w:cs="Times New Roman"/>
          </w:rPr>
          <m:t>ε</m:t>
        </m:r>
      </m:oMath>
      <w:r w:rsidRPr="007C4CE0">
        <w:rPr>
          <w:rFonts w:hint="eastAsia"/>
        </w:rPr>
        <w:t>=0.6</w:t>
      </w:r>
      <w:r w:rsidRPr="007C4CE0">
        <w:rPr>
          <w:rFonts w:hint="eastAsia"/>
        </w:rPr>
        <w:t>。点</w:t>
      </w:r>
      <w:r w:rsidRPr="007C4CE0">
        <w:rPr>
          <w:rFonts w:hint="eastAsia"/>
          <w:iCs/>
        </w:rPr>
        <w:t>p</w:t>
      </w:r>
      <w:r w:rsidRPr="007C4CE0">
        <w:rPr>
          <w:rFonts w:hint="eastAsia"/>
          <w:iCs/>
          <w:vertAlign w:val="subscript"/>
        </w:rPr>
        <w:t>4</w:t>
      </w:r>
      <w:r w:rsidRPr="007C4CE0">
        <w:rPr>
          <w:rFonts w:hint="eastAsia"/>
        </w:rPr>
        <w:t>与其</w:t>
      </w:r>
      <w:r w:rsidRPr="007C4CE0">
        <w:rPr>
          <w:rFonts w:hint="eastAsia"/>
          <w:iCs/>
        </w:rPr>
        <w:t>邻居的结构</w:t>
      </w:r>
      <w:r w:rsidRPr="007C4CE0">
        <w:rPr>
          <w:iCs/>
        </w:rPr>
        <w:t>相似度满足</w:t>
      </w:r>
      <w:r w:rsidRPr="007C4CE0">
        <w:rPr>
          <w:rFonts w:hint="eastAsia"/>
          <w:iCs/>
        </w:rPr>
        <w:t>大于等于</w:t>
      </w:r>
      <m:oMath>
        <m:r>
          <m:rPr>
            <m:sty m:val="p"/>
          </m:rPr>
          <w:rPr>
            <w:rFonts w:ascii="Cambria Math" w:hAnsi="Cambria Math" w:cs="Times New Roman"/>
          </w:rPr>
          <m:t xml:space="preserve"> ε</m:t>
        </m:r>
      </m:oMath>
      <w:r w:rsidRPr="007C4CE0">
        <w:rPr>
          <w:rFonts w:hint="eastAsia"/>
        </w:rPr>
        <w:t>的邻居点个数大于等于</w:t>
      </w:r>
      <w:r w:rsidRPr="007C4CE0">
        <w:rPr>
          <w:rFonts w:hint="eastAsia"/>
        </w:rPr>
        <w:t>3</w:t>
      </w:r>
      <w:r w:rsidRPr="007C4CE0">
        <w:rPr>
          <w:rFonts w:hint="eastAsia"/>
        </w:rPr>
        <w:t>个，为核心点。而点</w:t>
      </w:r>
      <w:r w:rsidRPr="007C4CE0">
        <w:rPr>
          <w:rFonts w:hint="eastAsia"/>
          <w:iCs/>
        </w:rPr>
        <w:t>p</w:t>
      </w:r>
      <w:r w:rsidRPr="007C4CE0">
        <w:rPr>
          <w:rFonts w:hint="eastAsia"/>
          <w:iCs/>
          <w:vertAlign w:val="subscript"/>
        </w:rPr>
        <w:t>5</w:t>
      </w:r>
      <w:r w:rsidRPr="007C4CE0">
        <w:rPr>
          <w:rFonts w:hint="eastAsia"/>
          <w:iCs/>
        </w:rPr>
        <w:t>与邻居</w:t>
      </w:r>
      <w:r w:rsidRPr="007C4CE0">
        <w:rPr>
          <w:iCs/>
        </w:rPr>
        <w:t>节</w:t>
      </w:r>
      <w:r w:rsidRPr="007C4CE0">
        <w:rPr>
          <w:rFonts w:hint="eastAsia"/>
        </w:rPr>
        <w:t>点的结构</w:t>
      </w:r>
      <w:r w:rsidRPr="007C4CE0">
        <w:t>相似性</w:t>
      </w:r>
      <w:r w:rsidRPr="007C4CE0">
        <w:rPr>
          <w:rFonts w:hint="eastAsia"/>
        </w:rPr>
        <w:t>满足</w:t>
      </w:r>
      <w:r w:rsidRPr="007C4CE0">
        <w:t>大于等于</w:t>
      </w:r>
      <m:oMath>
        <m:r>
          <w:rPr>
            <w:rFonts w:ascii="Cambria Math" w:hAnsi="Cambria Math" w:cs="Times New Roman"/>
          </w:rPr>
          <m:t>ε</m:t>
        </m:r>
      </m:oMath>
      <w:r w:rsidRPr="007C4CE0">
        <w:rPr>
          <w:rFonts w:hint="eastAsia"/>
        </w:rPr>
        <w:t>的</w:t>
      </w:r>
      <w:r w:rsidRPr="007C4CE0">
        <w:t>邻居点个数是</w:t>
      </w:r>
      <w:r w:rsidRPr="007C4CE0">
        <w:t>2</w:t>
      </w:r>
      <w:r w:rsidRPr="007C4CE0">
        <w:rPr>
          <w:rFonts w:hint="eastAsia"/>
        </w:rPr>
        <w:t>，</w:t>
      </w:r>
      <w:r w:rsidRPr="007C4CE0">
        <w:t>其值并</w:t>
      </w:r>
      <w:r w:rsidRPr="007C4CE0">
        <w:rPr>
          <w:rFonts w:hint="eastAsia"/>
        </w:rPr>
        <w:t>不大于</w:t>
      </w:r>
      <w:r w:rsidRPr="007C4CE0">
        <w:t>等于</w:t>
      </w:r>
      <w:r w:rsidRPr="007C4CE0">
        <w:rPr>
          <w:rFonts w:hint="eastAsia"/>
        </w:rPr>
        <w:t>3</w:t>
      </w:r>
      <w:r w:rsidRPr="007C4CE0">
        <w:rPr>
          <w:rFonts w:hint="eastAsia"/>
        </w:rPr>
        <w:t>，所以</w:t>
      </w:r>
      <w:r w:rsidRPr="007C4CE0">
        <w:t>他是非核心</w:t>
      </w:r>
      <w:r w:rsidRPr="007C4CE0">
        <w:rPr>
          <w:rFonts w:hint="eastAsia"/>
        </w:rPr>
        <w:t>点，</w:t>
      </w:r>
      <w:r w:rsidRPr="007C4CE0">
        <w:t>但因为</w:t>
      </w:r>
      <w:r w:rsidRPr="007C4CE0">
        <w:rPr>
          <w:rFonts w:hint="eastAsia"/>
        </w:rPr>
        <w:t>其与核心点</w:t>
      </w:r>
      <w:r w:rsidRPr="007C4CE0">
        <w:rPr>
          <w:rFonts w:hint="eastAsia"/>
          <w:iCs/>
        </w:rPr>
        <w:t>p</w:t>
      </w:r>
      <w:r w:rsidRPr="007C4CE0">
        <w:rPr>
          <w:rFonts w:hint="eastAsia"/>
          <w:iCs/>
          <w:vertAlign w:val="subscript"/>
        </w:rPr>
        <w:t>4</w:t>
      </w:r>
      <w:r w:rsidRPr="007C4CE0">
        <w:rPr>
          <w:rFonts w:hint="eastAsia"/>
          <w:iCs/>
        </w:rPr>
        <w:t>的</w:t>
      </w:r>
      <w:r w:rsidRPr="007C4CE0">
        <w:rPr>
          <w:iCs/>
        </w:rPr>
        <w:t>结构相似性</w:t>
      </w:r>
      <w:r w:rsidRPr="007C4CE0">
        <w:rPr>
          <w:rFonts w:hint="eastAsia"/>
          <w:iCs/>
        </w:rPr>
        <w:t>大于等于</w:t>
      </w:r>
    </w:p>
    <w:p w:rsidR="00C46CAD" w:rsidRPr="007C4CE0" w:rsidRDefault="00B771A4" w:rsidP="008452C9">
      <w:pPr>
        <w:pStyle w:val="21"/>
        <w:spacing w:line="440" w:lineRule="exact"/>
        <w:ind w:firstLineChars="0" w:firstLine="0"/>
      </w:pPr>
      <m:oMath>
        <m:r>
          <w:rPr>
            <w:rFonts w:ascii="Cambria Math" w:hAnsi="Cambria Math" w:cs="Times New Roman"/>
          </w:rPr>
          <m:t>ε</m:t>
        </m:r>
      </m:oMath>
      <w:r w:rsidR="006B023C" w:rsidRPr="007C4CE0">
        <w:rPr>
          <w:rFonts w:hint="eastAsia"/>
        </w:rPr>
        <w:t>，</w:t>
      </w:r>
      <w:r w:rsidR="006B023C" w:rsidRPr="007C4CE0">
        <w:t>因此他会被拉进</w:t>
      </w:r>
      <w:r w:rsidR="006B023C" w:rsidRPr="006147A0">
        <w:rPr>
          <w:rFonts w:hint="eastAsia"/>
          <w:iCs/>
        </w:rPr>
        <w:t>p</w:t>
      </w:r>
      <w:r w:rsidR="006B023C" w:rsidRPr="006147A0">
        <w:rPr>
          <w:rFonts w:hint="eastAsia"/>
          <w:iCs/>
          <w:vertAlign w:val="subscript"/>
        </w:rPr>
        <w:t>4</w:t>
      </w:r>
      <w:r w:rsidR="006B023C" w:rsidRPr="007C4CE0">
        <w:rPr>
          <w:rFonts w:hint="eastAsia"/>
          <w:iCs/>
        </w:rPr>
        <w:t>所属</w:t>
      </w:r>
      <w:r w:rsidR="006B023C" w:rsidRPr="007C4CE0">
        <w:rPr>
          <w:iCs/>
        </w:rPr>
        <w:t>聚类</w:t>
      </w:r>
      <w:r w:rsidR="00C46CAD" w:rsidRPr="006147A0">
        <w:rPr>
          <w:rFonts w:hint="eastAsia"/>
          <w:i/>
          <w:iCs/>
        </w:rPr>
        <w:t>C</w:t>
      </w:r>
      <w:r w:rsidR="00D06B01" w:rsidRPr="007C4CE0">
        <w:rPr>
          <w:rFonts w:hint="eastAsia"/>
        </w:rPr>
        <w:t>，但是</w:t>
      </w:r>
      <w:r w:rsidR="00D06B01" w:rsidRPr="007C4CE0">
        <w:rPr>
          <w:rFonts w:hint="eastAsia"/>
          <w:iCs/>
        </w:rPr>
        <w:t>p</w:t>
      </w:r>
      <w:r w:rsidR="00D06B01" w:rsidRPr="007C4CE0">
        <w:rPr>
          <w:rFonts w:hint="eastAsia"/>
          <w:iCs/>
          <w:vertAlign w:val="subscript"/>
        </w:rPr>
        <w:t>5</w:t>
      </w:r>
      <w:r w:rsidR="00634B77" w:rsidRPr="007C4CE0">
        <w:rPr>
          <w:rFonts w:hint="eastAsia"/>
          <w:iCs/>
        </w:rPr>
        <w:t>不具有</w:t>
      </w:r>
      <w:r w:rsidR="00634B77" w:rsidRPr="007C4CE0">
        <w:rPr>
          <w:iCs/>
        </w:rPr>
        <w:t>可扩展性</w:t>
      </w:r>
      <w:r w:rsidR="00634B77" w:rsidRPr="007C4CE0">
        <w:rPr>
          <w:rFonts w:hint="eastAsia"/>
          <w:iCs/>
        </w:rPr>
        <w:t>并且</w:t>
      </w:r>
      <w:r w:rsidR="00634B77" w:rsidRPr="006147A0">
        <w:rPr>
          <w:rFonts w:hint="eastAsia"/>
          <w:iCs/>
        </w:rPr>
        <w:t>p</w:t>
      </w:r>
      <w:r w:rsidR="00634B77" w:rsidRPr="006147A0">
        <w:rPr>
          <w:rFonts w:hint="eastAsia"/>
          <w:iCs/>
          <w:vertAlign w:val="subscript"/>
        </w:rPr>
        <w:t>5</w:t>
      </w:r>
      <w:r w:rsidR="00634B77" w:rsidRPr="007C4CE0">
        <w:rPr>
          <w:rFonts w:hint="eastAsia"/>
          <w:iCs/>
        </w:rPr>
        <w:t>与</w:t>
      </w:r>
      <w:r w:rsidR="00634B77" w:rsidRPr="007C4CE0">
        <w:rPr>
          <w:rFonts w:hint="eastAsia"/>
          <w:iCs/>
        </w:rPr>
        <w:t>p</w:t>
      </w:r>
      <w:r w:rsidR="00634B77" w:rsidRPr="007C4CE0">
        <w:rPr>
          <w:rFonts w:hint="eastAsia"/>
          <w:iCs/>
          <w:vertAlign w:val="subscript"/>
        </w:rPr>
        <w:t>6</w:t>
      </w:r>
      <w:r w:rsidR="00634B77" w:rsidRPr="007C4CE0">
        <w:rPr>
          <w:rFonts w:hint="eastAsia"/>
          <w:iCs/>
        </w:rPr>
        <w:t>的</w:t>
      </w:r>
      <w:r w:rsidR="00634B77" w:rsidRPr="007C4CE0">
        <w:rPr>
          <w:iCs/>
        </w:rPr>
        <w:t>结构相似性</w:t>
      </w:r>
      <w:r w:rsidR="00634B77" w:rsidRPr="007C4CE0">
        <w:rPr>
          <w:rFonts w:hint="eastAsia"/>
          <w:iCs/>
        </w:rPr>
        <w:t>也并不满足大于等于</w:t>
      </w:r>
      <m:oMath>
        <m:r>
          <w:rPr>
            <w:rFonts w:ascii="Cambria Math" w:hAnsi="Cambria Math" w:cs="Times New Roman"/>
          </w:rPr>
          <m:t>ε</m:t>
        </m:r>
      </m:oMath>
      <w:r w:rsidR="00543811" w:rsidRPr="007C4CE0">
        <w:rPr>
          <w:rFonts w:hint="eastAsia"/>
        </w:rPr>
        <w:t>，</w:t>
      </w:r>
      <w:r w:rsidR="00543811" w:rsidRPr="007C4CE0">
        <w:t>所以</w:t>
      </w:r>
      <w:r w:rsidR="00543811" w:rsidRPr="007C4CE0">
        <w:rPr>
          <w:rFonts w:hint="eastAsia"/>
          <w:iCs/>
        </w:rPr>
        <w:t>p</w:t>
      </w:r>
      <w:r w:rsidR="00543811" w:rsidRPr="007C4CE0">
        <w:rPr>
          <w:rFonts w:hint="eastAsia"/>
          <w:iCs/>
          <w:vertAlign w:val="subscript"/>
        </w:rPr>
        <w:t>6</w:t>
      </w:r>
      <w:r w:rsidR="00543811" w:rsidRPr="007C4CE0">
        <w:rPr>
          <w:rFonts w:hint="eastAsia"/>
          <w:iCs/>
        </w:rPr>
        <w:t>不会被</w:t>
      </w:r>
      <w:r w:rsidR="00543811" w:rsidRPr="007C4CE0">
        <w:rPr>
          <w:iCs/>
        </w:rPr>
        <w:t>扩展到</w:t>
      </w:r>
      <w:r w:rsidR="00543811" w:rsidRPr="007C4CE0">
        <w:rPr>
          <w:rFonts w:hint="eastAsia"/>
          <w:iCs/>
        </w:rPr>
        <w:t>在聚类</w:t>
      </w:r>
      <w:r w:rsidR="00543811" w:rsidRPr="006147A0">
        <w:rPr>
          <w:rFonts w:hint="eastAsia"/>
          <w:i/>
          <w:iCs/>
        </w:rPr>
        <w:t>C</w:t>
      </w:r>
      <w:r w:rsidR="00543811" w:rsidRPr="007C4CE0">
        <w:rPr>
          <w:rFonts w:hint="eastAsia"/>
          <w:iCs/>
        </w:rPr>
        <w:t>中</w:t>
      </w:r>
      <w:r w:rsidR="00543811" w:rsidRPr="007C4CE0">
        <w:rPr>
          <w:iCs/>
        </w:rPr>
        <w:t>。</w:t>
      </w:r>
      <w:r w:rsidR="00C46CAD" w:rsidRPr="007C4CE0">
        <w:rPr>
          <w:rFonts w:hint="eastAsia"/>
        </w:rPr>
        <w:t>在图</w:t>
      </w:r>
      <w:r w:rsidR="00543811" w:rsidRPr="007C4CE0">
        <w:rPr>
          <w:rFonts w:hint="eastAsia"/>
        </w:rPr>
        <w:t>4.1</w:t>
      </w:r>
      <w:r w:rsidR="00C46CAD" w:rsidRPr="007C4CE0">
        <w:rPr>
          <w:rFonts w:hint="eastAsia"/>
        </w:rPr>
        <w:t>(b)</w:t>
      </w:r>
      <w:r w:rsidR="00C46CAD" w:rsidRPr="007C4CE0">
        <w:rPr>
          <w:rFonts w:hint="eastAsia"/>
        </w:rPr>
        <w:t>中，</w:t>
      </w:r>
      <w:r w:rsidR="00543811" w:rsidRPr="007C4CE0">
        <w:t>p</w:t>
      </w:r>
      <w:r w:rsidR="006147A0">
        <w:t>S</w:t>
      </w:r>
      <w:r w:rsidR="00C46CAD" w:rsidRPr="007C4CE0">
        <w:rPr>
          <w:rFonts w:hint="eastAsia"/>
        </w:rPr>
        <w:t>CAN</w:t>
      </w:r>
      <w:r w:rsidR="00C46CAD" w:rsidRPr="007C4CE0">
        <w:rPr>
          <w:rFonts w:hint="eastAsia"/>
        </w:rPr>
        <w:t>参数分别为</w:t>
      </w:r>
      <m:oMath>
        <m:r>
          <w:rPr>
            <w:rFonts w:ascii="Cambria Math" w:hAnsi="Cambria Math"/>
          </w:rPr>
          <m:t>μ</m:t>
        </m:r>
      </m:oMath>
      <w:r w:rsidR="00C46CAD" w:rsidRPr="007C4CE0">
        <w:rPr>
          <w:rFonts w:hint="eastAsia"/>
        </w:rPr>
        <w:t>=3</w:t>
      </w:r>
      <w:r w:rsidR="00C46CAD" w:rsidRPr="007C4CE0">
        <w:rPr>
          <w:rFonts w:hint="eastAsia"/>
        </w:rPr>
        <w:t>和</w:t>
      </w:r>
      <m:oMath>
        <m:r>
          <w:rPr>
            <w:rFonts w:ascii="Cambria Math" w:hAnsi="Cambria Math" w:cs="Times New Roman"/>
          </w:rPr>
          <m:t>ε</m:t>
        </m:r>
      </m:oMath>
      <w:r w:rsidR="00543811" w:rsidRPr="007C4CE0">
        <w:rPr>
          <w:rFonts w:hint="eastAsia"/>
        </w:rPr>
        <w:t>=0.5</w:t>
      </w:r>
      <w:r w:rsidR="00C46CAD" w:rsidRPr="007C4CE0">
        <w:rPr>
          <w:rFonts w:hint="eastAsia"/>
        </w:rPr>
        <w:t>。此时</w:t>
      </w:r>
      <w:r w:rsidR="00C46CAD" w:rsidRPr="007C4CE0">
        <w:rPr>
          <w:rFonts w:hint="eastAsia"/>
          <w:iCs/>
        </w:rPr>
        <w:t>p</w:t>
      </w:r>
      <w:r w:rsidR="00543811" w:rsidRPr="007C4CE0">
        <w:rPr>
          <w:rFonts w:hint="eastAsia"/>
          <w:iCs/>
          <w:vertAlign w:val="subscript"/>
        </w:rPr>
        <w:t>5</w:t>
      </w:r>
      <w:r w:rsidR="00543811" w:rsidRPr="007C4CE0">
        <w:rPr>
          <w:rFonts w:hint="eastAsia"/>
        </w:rPr>
        <w:t>与其</w:t>
      </w:r>
      <w:r w:rsidR="00543811" w:rsidRPr="007C4CE0">
        <w:t>邻居节点</w:t>
      </w:r>
      <w:r w:rsidR="00543811" w:rsidRPr="007C4CE0">
        <w:rPr>
          <w:rFonts w:hint="eastAsia"/>
        </w:rPr>
        <w:t>之间</w:t>
      </w:r>
      <w:r w:rsidR="00543811" w:rsidRPr="007C4CE0">
        <w:t>的结构相似性满足大于等于</w:t>
      </w:r>
      <m:oMath>
        <m:r>
          <w:rPr>
            <w:rFonts w:ascii="Cambria Math" w:hAnsi="Cambria Math" w:cs="Times New Roman"/>
          </w:rPr>
          <m:t>ε</m:t>
        </m:r>
      </m:oMath>
      <w:r w:rsidR="00543811" w:rsidRPr="007C4CE0">
        <w:rPr>
          <w:rFonts w:hint="eastAsia"/>
        </w:rPr>
        <w:t>的</w:t>
      </w:r>
      <w:r w:rsidR="00543811" w:rsidRPr="007C4CE0">
        <w:t>邻居点个数</w:t>
      </w:r>
      <w:r w:rsidR="00543811" w:rsidRPr="007C4CE0">
        <w:rPr>
          <w:rFonts w:hint="eastAsia"/>
        </w:rPr>
        <w:t>为</w:t>
      </w:r>
      <w:r w:rsidR="00543811" w:rsidRPr="007C4CE0">
        <w:rPr>
          <w:rFonts w:hint="eastAsia"/>
        </w:rPr>
        <w:t>3</w:t>
      </w:r>
      <w:r w:rsidR="00543811" w:rsidRPr="007C4CE0">
        <w:rPr>
          <w:rFonts w:hint="eastAsia"/>
        </w:rPr>
        <w:t>，</w:t>
      </w:r>
      <w:r w:rsidR="00543811" w:rsidRPr="007C4CE0">
        <w:t>所以</w:t>
      </w:r>
      <w:r w:rsidR="00B5273A" w:rsidRPr="007C4CE0">
        <w:rPr>
          <w:rFonts w:hint="eastAsia"/>
          <w:iCs/>
        </w:rPr>
        <w:t>p</w:t>
      </w:r>
      <w:r w:rsidR="00B5273A" w:rsidRPr="007C4CE0">
        <w:rPr>
          <w:rFonts w:hint="eastAsia"/>
          <w:iCs/>
          <w:vertAlign w:val="subscript"/>
        </w:rPr>
        <w:t>5</w:t>
      </w:r>
      <w:r w:rsidR="002D22FF" w:rsidRPr="007C4CE0">
        <w:rPr>
          <w:iCs/>
          <w:vertAlign w:val="subscript"/>
        </w:rPr>
        <w:t xml:space="preserve"> </w:t>
      </w:r>
      <w:r w:rsidR="002D22FF" w:rsidRPr="007C4CE0">
        <w:rPr>
          <w:rFonts w:hint="eastAsia"/>
          <w:iCs/>
        </w:rPr>
        <w:t>是核心点</w:t>
      </w:r>
      <w:r w:rsidR="00203D03" w:rsidRPr="007C4CE0">
        <w:rPr>
          <w:rFonts w:hint="eastAsia"/>
          <w:iCs/>
        </w:rPr>
        <w:t>且其被</w:t>
      </w:r>
      <w:r w:rsidR="00203D03" w:rsidRPr="007C4CE0">
        <w:rPr>
          <w:iCs/>
        </w:rPr>
        <w:t>聚到</w:t>
      </w:r>
      <w:r w:rsidR="00203D03" w:rsidRPr="007C4CE0">
        <w:rPr>
          <w:rFonts w:hint="eastAsia"/>
          <w:iCs/>
        </w:rPr>
        <w:t>和</w:t>
      </w:r>
      <w:r w:rsidR="00203D03" w:rsidRPr="007C4CE0">
        <w:rPr>
          <w:rFonts w:hint="eastAsia"/>
          <w:iCs/>
        </w:rPr>
        <w:t>p</w:t>
      </w:r>
      <w:r w:rsidR="00203D03" w:rsidRPr="007C4CE0">
        <w:rPr>
          <w:rFonts w:hint="eastAsia"/>
          <w:iCs/>
          <w:vertAlign w:val="subscript"/>
        </w:rPr>
        <w:t>4</w:t>
      </w:r>
      <w:r w:rsidR="00203D03" w:rsidRPr="007C4CE0">
        <w:rPr>
          <w:rFonts w:hint="eastAsia"/>
          <w:iCs/>
        </w:rPr>
        <w:t>同一</w:t>
      </w:r>
      <w:r w:rsidR="00203D03" w:rsidRPr="007C4CE0">
        <w:rPr>
          <w:iCs/>
        </w:rPr>
        <w:t>聚类</w:t>
      </w:r>
      <w:r w:rsidR="00203D03" w:rsidRPr="006147A0">
        <w:rPr>
          <w:rFonts w:hint="eastAsia"/>
          <w:i/>
          <w:iCs/>
        </w:rPr>
        <w:t>C</w:t>
      </w:r>
      <w:r w:rsidR="00203D03" w:rsidRPr="007C4CE0">
        <w:rPr>
          <w:rFonts w:hint="eastAsia"/>
          <w:iCs/>
        </w:rPr>
        <w:t>中</w:t>
      </w:r>
      <w:r w:rsidR="002D22FF" w:rsidRPr="007C4CE0">
        <w:rPr>
          <w:iCs/>
        </w:rPr>
        <w:t>，具有扩展性，</w:t>
      </w:r>
      <w:r w:rsidR="002D22FF" w:rsidRPr="007C4CE0">
        <w:rPr>
          <w:rFonts w:hint="eastAsia"/>
          <w:iCs/>
        </w:rPr>
        <w:t>又</w:t>
      </w:r>
      <w:r w:rsidR="002D22FF" w:rsidRPr="007C4CE0">
        <w:rPr>
          <w:iCs/>
        </w:rPr>
        <w:t>因为</w:t>
      </w:r>
      <w:r w:rsidR="002D22FF" w:rsidRPr="007C4CE0">
        <w:rPr>
          <w:rFonts w:hint="eastAsia"/>
          <w:iCs/>
        </w:rPr>
        <w:t>p</w:t>
      </w:r>
      <w:r w:rsidR="002D22FF" w:rsidRPr="007C4CE0">
        <w:rPr>
          <w:rFonts w:hint="eastAsia"/>
          <w:iCs/>
          <w:vertAlign w:val="subscript"/>
        </w:rPr>
        <w:t>5</w:t>
      </w:r>
      <w:r w:rsidR="002D22FF" w:rsidRPr="007C4CE0">
        <w:rPr>
          <w:rFonts w:hint="eastAsia"/>
          <w:iCs/>
        </w:rPr>
        <w:t>与</w:t>
      </w:r>
      <w:r w:rsidR="002D22FF" w:rsidRPr="007C4CE0">
        <w:rPr>
          <w:rFonts w:hint="eastAsia"/>
          <w:iCs/>
        </w:rPr>
        <w:t>p</w:t>
      </w:r>
      <w:r w:rsidR="002D22FF" w:rsidRPr="007C4CE0">
        <w:rPr>
          <w:rFonts w:hint="eastAsia"/>
          <w:iCs/>
          <w:vertAlign w:val="subscript"/>
        </w:rPr>
        <w:t>6</w:t>
      </w:r>
      <w:r w:rsidR="002D22FF" w:rsidRPr="007C4CE0">
        <w:rPr>
          <w:rFonts w:hint="eastAsia"/>
          <w:iCs/>
        </w:rPr>
        <w:t>的</w:t>
      </w:r>
      <w:r w:rsidR="002D22FF" w:rsidRPr="007C4CE0">
        <w:rPr>
          <w:iCs/>
        </w:rPr>
        <w:t>结构相似性</w:t>
      </w:r>
      <w:r w:rsidR="002D22FF" w:rsidRPr="007C4CE0">
        <w:rPr>
          <w:rFonts w:hint="eastAsia"/>
          <w:iCs/>
        </w:rPr>
        <w:t>满足大于等于</w:t>
      </w:r>
      <m:oMath>
        <m:r>
          <w:rPr>
            <w:rFonts w:ascii="Cambria Math" w:hAnsi="Cambria Math"/>
          </w:rPr>
          <m:t>ε</m:t>
        </m:r>
      </m:oMath>
      <w:r w:rsidR="002D22FF" w:rsidRPr="007C4CE0">
        <w:rPr>
          <w:rFonts w:hint="eastAsia"/>
        </w:rPr>
        <w:t>，</w:t>
      </w:r>
      <w:r w:rsidR="002D22FF" w:rsidRPr="007C4CE0">
        <w:t>因此</w:t>
      </w:r>
      <w:r w:rsidR="008D1C68" w:rsidRPr="007C4CE0">
        <w:rPr>
          <w:rFonts w:hint="eastAsia"/>
          <w:iCs/>
        </w:rPr>
        <w:t>p</w:t>
      </w:r>
      <w:r w:rsidR="008D1C68" w:rsidRPr="007C4CE0">
        <w:rPr>
          <w:rFonts w:hint="eastAsia"/>
          <w:iCs/>
          <w:vertAlign w:val="subscript"/>
        </w:rPr>
        <w:t>6</w:t>
      </w:r>
      <w:r w:rsidR="008D1C68" w:rsidRPr="007C4CE0">
        <w:rPr>
          <w:iCs/>
          <w:vertAlign w:val="subscript"/>
        </w:rPr>
        <w:t xml:space="preserve"> </w:t>
      </w:r>
      <w:r w:rsidR="008D1C68" w:rsidRPr="007C4CE0">
        <w:rPr>
          <w:rFonts w:hint="eastAsia"/>
          <w:iCs/>
        </w:rPr>
        <w:t>被扩展到</w:t>
      </w:r>
      <w:r w:rsidR="008D1C68" w:rsidRPr="007C4CE0">
        <w:rPr>
          <w:iCs/>
        </w:rPr>
        <w:t>与</w:t>
      </w:r>
      <w:r w:rsidR="00C46CAD" w:rsidRPr="007C4CE0">
        <w:rPr>
          <w:rFonts w:hint="eastAsia"/>
          <w:iCs/>
        </w:rPr>
        <w:t>p</w:t>
      </w:r>
      <w:r w:rsidR="00543811" w:rsidRPr="007C4CE0">
        <w:rPr>
          <w:rFonts w:hint="eastAsia"/>
          <w:iCs/>
          <w:vertAlign w:val="subscript"/>
        </w:rPr>
        <w:t>4</w:t>
      </w:r>
      <w:r w:rsidR="008D1C68" w:rsidRPr="007C4CE0">
        <w:rPr>
          <w:rFonts w:hint="eastAsia"/>
          <w:iCs/>
        </w:rPr>
        <w:t xml:space="preserve"> </w:t>
      </w:r>
      <w:r w:rsidR="008D1C68" w:rsidRPr="007C4CE0">
        <w:rPr>
          <w:rFonts w:hint="eastAsia"/>
          <w:iCs/>
        </w:rPr>
        <w:t>和</w:t>
      </w:r>
      <w:r w:rsidR="008D1C68" w:rsidRPr="007C4CE0">
        <w:rPr>
          <w:rFonts w:hint="eastAsia"/>
          <w:iCs/>
        </w:rPr>
        <w:t>p</w:t>
      </w:r>
      <w:r w:rsidR="008D1C68" w:rsidRPr="007C4CE0">
        <w:rPr>
          <w:rFonts w:hint="eastAsia"/>
          <w:iCs/>
          <w:vertAlign w:val="subscript"/>
        </w:rPr>
        <w:t>5</w:t>
      </w:r>
      <w:r w:rsidR="00C46CAD" w:rsidRPr="007C4CE0">
        <w:rPr>
          <w:rFonts w:hint="eastAsia"/>
        </w:rPr>
        <w:t>属于一类，即</w:t>
      </w:r>
      <w:r w:rsidR="00C46CAD" w:rsidRPr="007C4CE0">
        <w:rPr>
          <w:rFonts w:hint="eastAsia"/>
          <w:iCs/>
        </w:rPr>
        <w:t>p</w:t>
      </w:r>
      <w:r w:rsidR="008D1C68" w:rsidRPr="007C4CE0">
        <w:rPr>
          <w:rFonts w:hint="eastAsia"/>
          <w:iCs/>
          <w:vertAlign w:val="subscript"/>
        </w:rPr>
        <w:t>6</w:t>
      </w:r>
      <w:r w:rsidR="00C46CAD" w:rsidRPr="007C4CE0">
        <w:rPr>
          <w:rFonts w:hint="eastAsia"/>
        </w:rPr>
        <w:t>点属于聚类</w:t>
      </w:r>
      <w:r w:rsidR="00C46CAD" w:rsidRPr="006147A0">
        <w:rPr>
          <w:rFonts w:hint="eastAsia"/>
          <w:i/>
          <w:iCs/>
        </w:rPr>
        <w:t>C</w:t>
      </w:r>
      <w:r w:rsidR="00C46CAD" w:rsidRPr="007C4CE0">
        <w:rPr>
          <w:rFonts w:hint="eastAsia"/>
        </w:rPr>
        <w:t>。此例中，原本和</w:t>
      </w:r>
      <w:r w:rsidR="00C46CAD" w:rsidRPr="007C4CE0">
        <w:rPr>
          <w:rFonts w:hint="eastAsia"/>
          <w:iCs/>
        </w:rPr>
        <w:t>p</w:t>
      </w:r>
      <w:r w:rsidR="005E2DA5" w:rsidRPr="007C4CE0">
        <w:rPr>
          <w:rFonts w:hint="eastAsia"/>
          <w:iCs/>
          <w:vertAlign w:val="subscript"/>
        </w:rPr>
        <w:t>4</w:t>
      </w:r>
      <w:r w:rsidR="00C46CAD" w:rsidRPr="007C4CE0">
        <w:rPr>
          <w:rFonts w:hint="eastAsia"/>
        </w:rPr>
        <w:t>不属于同一个聚类的点</w:t>
      </w:r>
      <w:r w:rsidR="00C46CAD" w:rsidRPr="007C4CE0">
        <w:rPr>
          <w:rFonts w:hint="eastAsia"/>
          <w:iCs/>
        </w:rPr>
        <w:t>p</w:t>
      </w:r>
      <w:r w:rsidR="005E2DA5" w:rsidRPr="007C4CE0">
        <w:rPr>
          <w:rFonts w:hint="eastAsia"/>
          <w:iCs/>
          <w:vertAlign w:val="subscript"/>
        </w:rPr>
        <w:t>6</w:t>
      </w:r>
      <w:r w:rsidR="00C46CAD" w:rsidRPr="007C4CE0">
        <w:rPr>
          <w:rFonts w:hint="eastAsia"/>
        </w:rPr>
        <w:t>，在</w:t>
      </w:r>
      <m:oMath>
        <m:r>
          <w:rPr>
            <w:rFonts w:ascii="Cambria Math" w:hAnsi="Cambria Math"/>
          </w:rPr>
          <m:t>ε</m:t>
        </m:r>
      </m:oMath>
      <w:r w:rsidR="00C46CAD" w:rsidRPr="007C4CE0">
        <w:rPr>
          <w:rFonts w:hint="eastAsia"/>
        </w:rPr>
        <w:t>值从</w:t>
      </w:r>
      <w:r w:rsidR="005E2DA5" w:rsidRPr="007C4CE0">
        <w:rPr>
          <w:rFonts w:hint="eastAsia"/>
        </w:rPr>
        <w:t>0.6</w:t>
      </w:r>
      <w:r w:rsidR="005E2DA5" w:rsidRPr="007C4CE0">
        <w:rPr>
          <w:rFonts w:hint="eastAsia"/>
        </w:rPr>
        <w:t>减小</w:t>
      </w:r>
      <w:r w:rsidR="00C46CAD" w:rsidRPr="007C4CE0">
        <w:rPr>
          <w:rFonts w:hint="eastAsia"/>
        </w:rPr>
        <w:t>到</w:t>
      </w:r>
      <w:r w:rsidR="005E2DA5" w:rsidRPr="007C4CE0">
        <w:rPr>
          <w:rFonts w:hint="eastAsia"/>
        </w:rPr>
        <w:t>0.5</w:t>
      </w:r>
      <w:r w:rsidR="00C46CAD" w:rsidRPr="007C4CE0">
        <w:rPr>
          <w:rFonts w:hint="eastAsia"/>
        </w:rPr>
        <w:t>之后，变成了同</w:t>
      </w:r>
      <w:r w:rsidR="00C46CAD" w:rsidRPr="007C4CE0">
        <w:rPr>
          <w:rFonts w:hint="eastAsia"/>
          <w:iCs/>
        </w:rPr>
        <w:t>p</w:t>
      </w:r>
      <w:r w:rsidR="005E2DA5" w:rsidRPr="007C4CE0">
        <w:rPr>
          <w:rFonts w:hint="eastAsia"/>
          <w:iCs/>
          <w:vertAlign w:val="subscript"/>
        </w:rPr>
        <w:t>4</w:t>
      </w:r>
      <w:r w:rsidR="00C46CAD" w:rsidRPr="007C4CE0">
        <w:rPr>
          <w:rFonts w:hint="eastAsia"/>
        </w:rPr>
        <w:t>同属于一个聚类。</w:t>
      </w:r>
    </w:p>
    <w:p w:rsidR="002E0565" w:rsidRPr="00FB06E9" w:rsidRDefault="00C46CAD" w:rsidP="00DF03F8">
      <w:pPr>
        <w:spacing w:line="440" w:lineRule="exact"/>
        <w:ind w:firstLine="480"/>
      </w:pPr>
      <w:r w:rsidRPr="007C4CE0">
        <w:rPr>
          <w:rFonts w:hint="eastAsia"/>
        </w:rPr>
        <w:t>鉴于</w:t>
      </w:r>
      <w:r w:rsidR="005E2DA5" w:rsidRPr="007C4CE0">
        <w:t>p</w:t>
      </w:r>
      <w:r w:rsidRPr="007C4CE0">
        <w:rPr>
          <w:rFonts w:hint="eastAsia"/>
        </w:rPr>
        <w:t>SCAN</w:t>
      </w:r>
      <w:r w:rsidR="005E2DA5" w:rsidRPr="007C4CE0">
        <w:rPr>
          <w:rFonts w:hint="eastAsia"/>
        </w:rPr>
        <w:t>聚类算法中相似性</w:t>
      </w:r>
      <w:r w:rsidRPr="007C4CE0">
        <w:rPr>
          <w:rFonts w:hint="eastAsia"/>
        </w:rPr>
        <w:t>参数</w:t>
      </w:r>
      <m:oMath>
        <m:r>
          <m:rPr>
            <m:sty m:val="p"/>
          </m:rPr>
          <w:rPr>
            <w:rFonts w:ascii="Cambria Math" w:hAnsi="Cambria Math" w:cs="Times New Roman"/>
          </w:rPr>
          <m:t>ε</m:t>
        </m:r>
      </m:oMath>
      <w:r w:rsidRPr="007C4CE0">
        <w:rPr>
          <w:rFonts w:hint="eastAsia"/>
        </w:rPr>
        <w:t>对聚类结果的影响，可以通过修改该参数使得聚类对象</w:t>
      </w:r>
      <w:r w:rsidR="009A4679" w:rsidRPr="007C4CE0">
        <w:rPr>
          <w:i/>
        </w:rPr>
        <w:t>w</w:t>
      </w:r>
      <w:r w:rsidR="009A4679" w:rsidRPr="007C4CE0">
        <w:rPr>
          <w:rFonts w:hint="eastAsia"/>
        </w:rPr>
        <w:t>属于某</w:t>
      </w:r>
      <w:r w:rsidR="009A4679" w:rsidRPr="007C4CE0">
        <w:t>期望</w:t>
      </w:r>
      <w:r w:rsidRPr="007C4CE0">
        <w:rPr>
          <w:rFonts w:hint="eastAsia"/>
        </w:rPr>
        <w:t>聚类</w:t>
      </w:r>
      <w:r w:rsidRPr="007C4CE0">
        <w:rPr>
          <w:rFonts w:hint="eastAsia"/>
          <w:i/>
        </w:rPr>
        <w:t>C</w:t>
      </w:r>
      <w:r w:rsidR="009A4679" w:rsidRPr="007C4CE0">
        <w:rPr>
          <w:i/>
          <w:vertAlign w:val="subscript"/>
        </w:rPr>
        <w:t>target</w:t>
      </w:r>
      <w:r w:rsidRPr="007C4CE0">
        <w:rPr>
          <w:rFonts w:hint="eastAsia"/>
        </w:rPr>
        <w:t>。</w:t>
      </w:r>
    </w:p>
    <w:p w:rsidR="00FB06E9" w:rsidRPr="006F7237" w:rsidRDefault="008C4CC4" w:rsidP="006F7237">
      <w:pPr>
        <w:pStyle w:val="30"/>
        <w:ind w:left="567" w:firstLineChars="0" w:hanging="567"/>
        <w:rPr>
          <w:szCs w:val="28"/>
        </w:rPr>
      </w:pPr>
      <w:bookmarkStart w:id="101" w:name="_Toc500292425"/>
      <w:bookmarkStart w:id="102" w:name="_Toc501034942"/>
      <w:r w:rsidRPr="006F7237">
        <w:rPr>
          <w:szCs w:val="28"/>
        </w:rPr>
        <w:t>4</w:t>
      </w:r>
      <w:r w:rsidR="008175E2" w:rsidRPr="006F7237">
        <w:rPr>
          <w:szCs w:val="28"/>
        </w:rPr>
        <w:t>.2</w:t>
      </w:r>
      <w:r w:rsidR="004E372E" w:rsidRPr="006F7237">
        <w:rPr>
          <w:szCs w:val="28"/>
        </w:rPr>
        <w:t>.2</w:t>
      </w:r>
      <w:r w:rsidR="008175E2" w:rsidRPr="006F7237">
        <w:rPr>
          <w:szCs w:val="28"/>
        </w:rPr>
        <w:t xml:space="preserve"> </w:t>
      </w:r>
      <w:bookmarkEnd w:id="101"/>
      <w:r w:rsidR="00643DC5" w:rsidRPr="006F7237">
        <w:rPr>
          <w:rFonts w:hint="eastAsia"/>
          <w:szCs w:val="28"/>
        </w:rPr>
        <w:t>修改密度阈值阈值参数</w:t>
      </w:r>
      <m:oMath>
        <m:r>
          <w:rPr>
            <w:rFonts w:ascii="Cambria Math" w:hAnsi="Cambria Math"/>
            <w:szCs w:val="28"/>
          </w:rPr>
          <m:t>ε</m:t>
        </m:r>
      </m:oMath>
      <w:r w:rsidR="00643DC5" w:rsidRPr="006F7237">
        <w:rPr>
          <w:rFonts w:hint="eastAsia"/>
          <w:szCs w:val="28"/>
        </w:rPr>
        <w:t>的基本算法</w:t>
      </w:r>
      <w:bookmarkEnd w:id="102"/>
    </w:p>
    <w:p w:rsidR="008175E2" w:rsidRPr="007C4CE0" w:rsidRDefault="008175E2" w:rsidP="008175E2">
      <w:pPr>
        <w:spacing w:line="440" w:lineRule="exact"/>
        <w:ind w:firstLine="480"/>
      </w:pPr>
      <w:r w:rsidRPr="007C4CE0">
        <w:rPr>
          <w:rFonts w:hint="eastAsia"/>
        </w:rPr>
        <w:t>对于图</w:t>
      </w:r>
      <w:r w:rsidR="00E91D31" w:rsidRPr="007C4CE0">
        <w:rPr>
          <w:rFonts w:hint="eastAsia"/>
        </w:rPr>
        <w:t>4</w:t>
      </w:r>
      <w:r w:rsidR="001E6714">
        <w:rPr>
          <w:rFonts w:hint="eastAsia"/>
        </w:rPr>
        <w:t>.2</w:t>
      </w:r>
      <w:r w:rsidRPr="007C4CE0">
        <w:rPr>
          <w:rFonts w:hint="eastAsia"/>
        </w:rPr>
        <w:t>中所示例子，通过对</w:t>
      </w:r>
      <m:oMath>
        <m:r>
          <m:rPr>
            <m:sty m:val="p"/>
          </m:rPr>
          <w:rPr>
            <w:rFonts w:ascii="Cambria Math" w:hAnsi="Cambria Math" w:cs="Times New Roman"/>
          </w:rPr>
          <m:t xml:space="preserve"> ε</m:t>
        </m:r>
      </m:oMath>
      <w:r w:rsidRPr="007C4CE0">
        <w:rPr>
          <w:rFonts w:hint="eastAsia"/>
        </w:rPr>
        <w:t>参数值的修改，将</w:t>
      </w:r>
      <m:oMath>
        <m:r>
          <m:rPr>
            <m:sty m:val="p"/>
          </m:rPr>
          <w:rPr>
            <w:rFonts w:ascii="Cambria Math" w:hAnsi="Cambria Math" w:cs="Times New Roman"/>
          </w:rPr>
          <m:t xml:space="preserve"> ε</m:t>
        </m:r>
      </m:oMath>
      <w:r w:rsidRPr="007C4CE0">
        <w:rPr>
          <w:rFonts w:hint="eastAsia"/>
        </w:rPr>
        <w:t xml:space="preserve">= </w:t>
      </w:r>
      <w:r w:rsidR="009A4679" w:rsidRPr="007C4CE0">
        <w:t>0.6</w:t>
      </w:r>
      <w:r w:rsidRPr="007C4CE0">
        <w:rPr>
          <w:rFonts w:hint="eastAsia"/>
        </w:rPr>
        <w:t>改为</w:t>
      </w:r>
      <m:oMath>
        <m:r>
          <m:rPr>
            <m:sty m:val="p"/>
          </m:rPr>
          <w:rPr>
            <w:rFonts w:ascii="Cambria Math" w:hAnsi="Cambria Math" w:cs="Times New Roman"/>
          </w:rPr>
          <m:t xml:space="preserve"> ε</m:t>
        </m:r>
      </m:oMath>
      <w:r w:rsidR="009A4679" w:rsidRPr="007C4CE0">
        <w:rPr>
          <w:rFonts w:hint="eastAsia"/>
        </w:rPr>
        <w:t>= 0.5</w:t>
      </w:r>
      <w:r w:rsidRPr="007C4CE0">
        <w:rPr>
          <w:rFonts w:hint="eastAsia"/>
        </w:rPr>
        <w:t>，可扩大聚类</w:t>
      </w:r>
      <w:r w:rsidRPr="007C4CE0">
        <w:rPr>
          <w:rFonts w:hint="eastAsia"/>
          <w:i/>
          <w:iCs/>
        </w:rPr>
        <w:t>C</w:t>
      </w:r>
      <w:r w:rsidRPr="007C4CE0">
        <w:rPr>
          <w:rFonts w:hint="eastAsia"/>
        </w:rPr>
        <w:t>，将</w:t>
      </w:r>
      <w:r w:rsidRPr="007C4CE0">
        <w:rPr>
          <w:rFonts w:hint="eastAsia"/>
          <w:iCs/>
        </w:rPr>
        <w:t>使得</w:t>
      </w:r>
      <w:r w:rsidRPr="007C4CE0">
        <w:rPr>
          <w:rFonts w:hint="eastAsia"/>
          <w:iCs/>
        </w:rPr>
        <w:t>P</w:t>
      </w:r>
      <w:r w:rsidRPr="007C4CE0">
        <w:rPr>
          <w:rFonts w:hint="eastAsia"/>
          <w:iCs/>
          <w:vertAlign w:val="subscript"/>
        </w:rPr>
        <w:t>6</w:t>
      </w:r>
      <w:r w:rsidRPr="007C4CE0">
        <w:rPr>
          <w:rFonts w:hint="eastAsia"/>
        </w:rPr>
        <w:t>包括到聚类</w:t>
      </w:r>
      <w:r w:rsidRPr="007C4CE0">
        <w:rPr>
          <w:rFonts w:hint="eastAsia"/>
        </w:rPr>
        <w:t>C</w:t>
      </w:r>
      <w:r w:rsidRPr="007C4CE0">
        <w:rPr>
          <w:rFonts w:hint="eastAsia"/>
        </w:rPr>
        <w:t>中。</w:t>
      </w:r>
    </w:p>
    <w:p w:rsidR="008175E2" w:rsidRPr="007C4CE0" w:rsidRDefault="008175E2" w:rsidP="00780578">
      <w:pPr>
        <w:spacing w:line="440" w:lineRule="exact"/>
        <w:ind w:firstLine="480"/>
      </w:pPr>
      <w:r w:rsidRPr="007C4CE0">
        <w:rPr>
          <w:rFonts w:hint="eastAsia"/>
        </w:rPr>
        <w:t>随着阈值参数</w:t>
      </w:r>
      <m:oMath>
        <m:r>
          <m:rPr>
            <m:sty m:val="p"/>
          </m:rPr>
          <w:rPr>
            <w:rFonts w:ascii="Cambria Math" w:hAnsi="Cambria Math"/>
          </w:rPr>
          <m:t>ϵ</m:t>
        </m:r>
      </m:oMath>
      <w:r w:rsidR="00055C6C" w:rsidRPr="007C4CE0">
        <w:rPr>
          <w:rFonts w:hint="eastAsia"/>
        </w:rPr>
        <w:t>取值的减小，聚类结果中的簇变大，</w:t>
      </w:r>
      <w:r w:rsidR="00055C6C" w:rsidRPr="007C4CE0">
        <w:rPr>
          <w:rFonts w:hint="eastAsia"/>
        </w:rPr>
        <w:t>why-not</w:t>
      </w:r>
      <w:r w:rsidRPr="007C4CE0">
        <w:rPr>
          <w:rFonts w:hint="eastAsia"/>
        </w:rPr>
        <w:t>对象</w:t>
      </w:r>
      <w:r w:rsidR="00055C6C" w:rsidRPr="007C4CE0">
        <w:rPr>
          <w:i/>
          <w:iCs/>
        </w:rPr>
        <w:t>w</w:t>
      </w:r>
      <w:r w:rsidRPr="007C4CE0">
        <w:rPr>
          <w:rFonts w:hint="eastAsia"/>
        </w:rPr>
        <w:t>可能被聚到聚类</w:t>
      </w:r>
      <w:r w:rsidRPr="007C4CE0">
        <w:rPr>
          <w:rFonts w:hint="eastAsia"/>
          <w:i/>
          <w:iCs/>
        </w:rPr>
        <w:t>C</w:t>
      </w:r>
      <w:r w:rsidRPr="007C4CE0">
        <w:rPr>
          <w:rFonts w:hint="eastAsia"/>
        </w:rPr>
        <w:t>中。一方面并不是只要</w:t>
      </w:r>
      <m:oMath>
        <m:r>
          <w:rPr>
            <w:rFonts w:ascii="Cambria Math" w:hAnsi="Cambria Math" w:cs="Times New Roman"/>
          </w:rPr>
          <m:t>ε</m:t>
        </m:r>
      </m:oMath>
      <w:r w:rsidRPr="007C4CE0">
        <w:rPr>
          <w:rFonts w:hint="eastAsia"/>
        </w:rPr>
        <w:t>减小到足够小，聚类对象</w:t>
      </w:r>
      <w:r w:rsidRPr="007C4CE0">
        <w:rPr>
          <w:i/>
        </w:rPr>
        <w:t>w</w:t>
      </w:r>
      <w:r w:rsidR="001E1A27" w:rsidRPr="007C4CE0">
        <w:rPr>
          <w:rFonts w:hint="eastAsia"/>
        </w:rPr>
        <w:t>就一定会被聚</w:t>
      </w:r>
      <w:r w:rsidRPr="007C4CE0">
        <w:rPr>
          <w:rFonts w:hint="eastAsia"/>
        </w:rPr>
        <w:t>到聚类</w:t>
      </w:r>
      <w:r w:rsidRPr="007C4CE0">
        <w:rPr>
          <w:rFonts w:hint="eastAsia"/>
          <w:i/>
          <w:iCs/>
        </w:rPr>
        <w:t>C</w:t>
      </w:r>
      <w:r w:rsidRPr="007C4CE0">
        <w:rPr>
          <w:rFonts w:hint="eastAsia"/>
        </w:rPr>
        <w:t>中</w:t>
      </w:r>
      <w:r w:rsidR="00055C6C" w:rsidRPr="007C4CE0">
        <w:rPr>
          <w:rFonts w:hint="eastAsia"/>
        </w:rPr>
        <w:t>，</w:t>
      </w:r>
      <w:r w:rsidR="00055C6C" w:rsidRPr="007C4CE0">
        <w:t>因为还有</w:t>
      </w:r>
      <w:r w:rsidR="001E1A27" w:rsidRPr="007C4CE0">
        <w:rPr>
          <w:rFonts w:hint="eastAsia"/>
        </w:rPr>
        <w:t>另一个</w:t>
      </w:r>
      <w:r w:rsidR="001E1A27" w:rsidRPr="007C4CE0">
        <w:t>参数</w:t>
      </w:r>
      <m:oMath>
        <m:r>
          <m:rPr>
            <m:sty m:val="p"/>
          </m:rPr>
          <w:rPr>
            <w:rFonts w:ascii="Cambria Math" w:hAnsi="Cambria Math"/>
          </w:rPr>
          <m:t>—</m:t>
        </m:r>
      </m:oMath>
      <w:r w:rsidR="001E1A27" w:rsidRPr="007C4CE0">
        <w:rPr>
          <w:rFonts w:hint="eastAsia"/>
        </w:rPr>
        <w:t>密度阈值</w:t>
      </w:r>
      <m:oMath>
        <m:r>
          <w:rPr>
            <w:rFonts w:ascii="Cambria Math" w:hAnsi="Cambria Math"/>
          </w:rPr>
          <m:t>μ</m:t>
        </m:r>
      </m:oMath>
      <w:r w:rsidRPr="007C4CE0">
        <w:rPr>
          <w:rFonts w:hint="eastAsia"/>
        </w:rPr>
        <w:t>。另一方面，</w:t>
      </w:r>
      <m:oMath>
        <m:r>
          <w:rPr>
            <w:rFonts w:ascii="Cambria Math" w:hAnsi="Cambria Math" w:cs="Times New Roman"/>
          </w:rPr>
          <m:t>ε</m:t>
        </m:r>
      </m:oMath>
      <w:r w:rsidRPr="007C4CE0">
        <w:rPr>
          <w:rFonts w:hint="eastAsia"/>
        </w:rPr>
        <w:t>值的改变，也会影响到其他点的聚类结果。鉴于此，本文提出修改聚类参数</w:t>
      </w:r>
      <m:oMath>
        <m:r>
          <w:rPr>
            <w:rFonts w:ascii="Cambria Math" w:hAnsi="Cambria Math" w:cs="Times New Roman"/>
          </w:rPr>
          <m:t>ε</m:t>
        </m:r>
      </m:oMath>
      <w:r w:rsidR="000D0C1C" w:rsidRPr="007C4CE0">
        <w:rPr>
          <w:rFonts w:hint="eastAsia"/>
        </w:rPr>
        <w:t>，使得</w:t>
      </w:r>
      <w:r w:rsidR="000D0C1C" w:rsidRPr="007C4CE0">
        <w:rPr>
          <w:rFonts w:hint="eastAsia"/>
        </w:rPr>
        <w:t>why-not</w:t>
      </w:r>
      <w:r w:rsidRPr="007C4CE0">
        <w:rPr>
          <w:rFonts w:hint="eastAsia"/>
        </w:rPr>
        <w:t>对象</w:t>
      </w:r>
      <w:r w:rsidRPr="007C4CE0">
        <w:rPr>
          <w:i/>
        </w:rPr>
        <w:t>w</w:t>
      </w:r>
      <w:r w:rsidRPr="007C4CE0">
        <w:rPr>
          <w:rFonts w:hint="eastAsia"/>
        </w:rPr>
        <w:t>属于某</w:t>
      </w:r>
      <w:r w:rsidR="000D0C1C" w:rsidRPr="007C4CE0">
        <w:rPr>
          <w:rFonts w:hint="eastAsia"/>
        </w:rPr>
        <w:t>期望</w:t>
      </w:r>
      <w:r w:rsidRPr="007C4CE0">
        <w:rPr>
          <w:rFonts w:hint="eastAsia"/>
        </w:rPr>
        <w:t>聚类</w:t>
      </w:r>
      <w:r w:rsidR="000D0C1C" w:rsidRPr="007C4CE0">
        <w:rPr>
          <w:rFonts w:hint="eastAsia"/>
          <w:i/>
        </w:rPr>
        <w:t>C</w:t>
      </w:r>
      <w:r w:rsidR="000D0C1C" w:rsidRPr="007C4CE0">
        <w:rPr>
          <w:i/>
          <w:vertAlign w:val="subscript"/>
        </w:rPr>
        <w:t>target</w:t>
      </w:r>
      <w:r w:rsidR="000D0C1C" w:rsidRPr="007C4CE0">
        <w:rPr>
          <w:rFonts w:hint="eastAsia"/>
        </w:rPr>
        <w:t>中</w:t>
      </w:r>
      <w:r w:rsidRPr="007C4CE0">
        <w:rPr>
          <w:rFonts w:hint="eastAsia"/>
        </w:rPr>
        <w:t>的解决方案，由定理</w:t>
      </w:r>
      <w:r w:rsidR="000D0C1C" w:rsidRPr="007C4CE0">
        <w:rPr>
          <w:rFonts w:hint="eastAsia"/>
        </w:rPr>
        <w:t>4</w:t>
      </w:r>
      <w:r w:rsidR="001E6714">
        <w:rPr>
          <w:rFonts w:hint="eastAsia"/>
        </w:rPr>
        <w:t>.2</w:t>
      </w:r>
      <w:r w:rsidRPr="007C4CE0">
        <w:rPr>
          <w:rFonts w:hint="eastAsia"/>
        </w:rPr>
        <w:t>可知，要根据修改</w:t>
      </w:r>
      <m:oMath>
        <m:r>
          <m:rPr>
            <m:sty m:val="p"/>
          </m:rPr>
          <w:rPr>
            <w:rFonts w:ascii="Cambria Math" w:hAnsi="Cambria Math" w:cs="Times New Roman"/>
          </w:rPr>
          <m:t xml:space="preserve"> ε</m:t>
        </m:r>
      </m:oMath>
      <w:r w:rsidRPr="007C4CE0">
        <w:rPr>
          <w:rFonts w:hint="eastAsia"/>
        </w:rPr>
        <w:t>的方法使得聚类对象</w:t>
      </w:r>
      <w:r w:rsidRPr="007C4CE0">
        <w:rPr>
          <w:i/>
        </w:rPr>
        <w:t>w</w:t>
      </w:r>
      <w:r w:rsidRPr="007C4CE0">
        <w:rPr>
          <w:rFonts w:hint="eastAsia"/>
        </w:rPr>
        <w:t>属于某聚类</w:t>
      </w:r>
      <w:r w:rsidRPr="007C4CE0">
        <w:rPr>
          <w:rFonts w:hint="eastAsia"/>
          <w:i/>
        </w:rPr>
        <w:t>C</w:t>
      </w:r>
      <w:r w:rsidRPr="007C4CE0">
        <w:rPr>
          <w:rFonts w:hint="eastAsia"/>
        </w:rPr>
        <w:t>，应将</w:t>
      </w:r>
      <m:oMath>
        <m:r>
          <w:rPr>
            <w:rFonts w:ascii="Cambria Math" w:hAnsi="Cambria Math" w:cs="Times New Roman"/>
          </w:rPr>
          <m:t>ε</m:t>
        </m:r>
      </m:oMath>
      <w:r w:rsidRPr="007C4CE0">
        <w:rPr>
          <w:rFonts w:hint="eastAsia"/>
        </w:rPr>
        <w:t>值改小。</w:t>
      </w:r>
    </w:p>
    <w:tbl>
      <w:tblPr>
        <w:tblW w:w="0" w:type="auto"/>
        <w:jc w:val="center"/>
        <w:tblLayout w:type="fixed"/>
        <w:tblLook w:val="0000" w:firstRow="0" w:lastRow="0" w:firstColumn="0" w:lastColumn="0" w:noHBand="0" w:noVBand="0"/>
      </w:tblPr>
      <w:tblGrid>
        <w:gridCol w:w="480"/>
        <w:gridCol w:w="7141"/>
      </w:tblGrid>
      <w:tr w:rsidR="008175E2" w:rsidRPr="007C4CE0" w:rsidTr="008175E2">
        <w:trPr>
          <w:jc w:val="center"/>
        </w:trPr>
        <w:tc>
          <w:tcPr>
            <w:tcW w:w="7621" w:type="dxa"/>
            <w:gridSpan w:val="2"/>
            <w:tcBorders>
              <w:top w:val="single" w:sz="4" w:space="0" w:color="000000"/>
              <w:bottom w:val="single" w:sz="4" w:space="0" w:color="000000"/>
            </w:tcBorders>
          </w:tcPr>
          <w:p w:rsidR="008175E2" w:rsidRPr="006F292D" w:rsidRDefault="008175E2" w:rsidP="008175E2">
            <w:pPr>
              <w:widowControl w:val="0"/>
              <w:ind w:firstLineChars="0" w:firstLine="0"/>
              <w:jc w:val="both"/>
              <w:rPr>
                <w:rFonts w:cs="Times New Roman"/>
                <w:color w:val="auto"/>
                <w:kern w:val="2"/>
                <w:sz w:val="21"/>
                <w:szCs w:val="21"/>
                <w:lang w:val="it-IT"/>
              </w:rPr>
            </w:pPr>
            <w:r w:rsidRPr="006F292D">
              <w:rPr>
                <w:rFonts w:cs="Times New Roman"/>
                <w:b/>
                <w:color w:val="auto"/>
                <w:kern w:val="2"/>
                <w:sz w:val="21"/>
                <w:szCs w:val="21"/>
              </w:rPr>
              <w:t>算法</w:t>
            </w:r>
            <w:r w:rsidR="003E2F92" w:rsidRPr="006F292D">
              <w:rPr>
                <w:rFonts w:cs="Times New Roman" w:hint="eastAsia"/>
                <w:color w:val="auto"/>
                <w:kern w:val="2"/>
                <w:sz w:val="21"/>
                <w:szCs w:val="21"/>
              </w:rPr>
              <w:t>4</w:t>
            </w:r>
            <w:r w:rsidRPr="006F292D">
              <w:rPr>
                <w:rFonts w:cs="Times New Roman"/>
                <w:color w:val="auto"/>
                <w:kern w:val="2"/>
                <w:sz w:val="21"/>
                <w:szCs w:val="21"/>
                <w:lang w:val="fr-FR"/>
              </w:rPr>
              <w:t>.</w:t>
            </w:r>
            <w:r w:rsidR="001E6714">
              <w:rPr>
                <w:rFonts w:cs="Times New Roman" w:hint="eastAsia"/>
                <w:color w:val="auto"/>
                <w:kern w:val="2"/>
                <w:sz w:val="21"/>
                <w:szCs w:val="21"/>
              </w:rPr>
              <w:t>3</w:t>
            </w:r>
            <w:r w:rsidRPr="006F292D">
              <w:rPr>
                <w:rFonts w:cs="Times New Roman"/>
                <w:color w:val="auto"/>
                <w:kern w:val="2"/>
                <w:sz w:val="21"/>
                <w:szCs w:val="21"/>
                <w:lang w:val="fr-FR"/>
              </w:rPr>
              <w:t xml:space="preserve"> </w:t>
            </w:r>
            <w:r w:rsidRPr="006F292D">
              <w:rPr>
                <w:rFonts w:cs="Times New Roman" w:hint="eastAsia"/>
                <w:color w:val="auto"/>
                <w:kern w:val="2"/>
                <w:sz w:val="21"/>
                <w:szCs w:val="21"/>
                <w:lang w:val="fr-FR"/>
              </w:rPr>
              <w:t>修改</w:t>
            </w:r>
            <w:r w:rsidR="003E2F92" w:rsidRPr="006F292D">
              <w:rPr>
                <w:rFonts w:cs="Times New Roman" w:hint="eastAsia"/>
                <w:color w:val="auto"/>
                <w:kern w:val="2"/>
                <w:sz w:val="21"/>
                <w:szCs w:val="21"/>
                <w:lang w:val="fr-FR"/>
              </w:rPr>
              <w:t>相似性</w:t>
            </w:r>
            <w:r w:rsidRPr="006F292D">
              <w:rPr>
                <w:rFonts w:cs="Times New Roman" w:hint="eastAsia"/>
                <w:color w:val="auto"/>
                <w:kern w:val="2"/>
                <w:sz w:val="21"/>
                <w:szCs w:val="21"/>
                <w:lang w:val="fr-FR"/>
              </w:rPr>
              <w:t>阈值</w:t>
            </w:r>
            <m:oMath>
              <m:r>
                <w:rPr>
                  <w:rFonts w:ascii="Cambria Math" w:hAnsi="Cambria Math" w:cs="Times New Roman"/>
                  <w:color w:val="auto"/>
                  <w:sz w:val="21"/>
                  <w:szCs w:val="21"/>
                  <w:lang w:val="fr-FR"/>
                </w:rPr>
                <m:t>μ</m:t>
              </m:r>
            </m:oMath>
            <w:r w:rsidRPr="006F292D">
              <w:rPr>
                <w:rFonts w:cs="Times New Roman" w:hint="eastAsia"/>
                <w:color w:val="auto"/>
                <w:kern w:val="2"/>
                <w:sz w:val="21"/>
                <w:szCs w:val="21"/>
              </w:rPr>
              <w:t>使得聚类对象</w:t>
            </w:r>
            <w:r w:rsidRPr="006F292D">
              <w:rPr>
                <w:rFonts w:cs="Times New Roman"/>
                <w:i/>
                <w:color w:val="auto"/>
                <w:kern w:val="2"/>
                <w:sz w:val="21"/>
                <w:szCs w:val="21"/>
              </w:rPr>
              <w:t>w</w:t>
            </w:r>
            <w:r w:rsidRPr="006F292D">
              <w:rPr>
                <w:rFonts w:cs="Times New Roman" w:hint="eastAsia"/>
                <w:color w:val="auto"/>
                <w:kern w:val="2"/>
                <w:sz w:val="21"/>
                <w:szCs w:val="21"/>
              </w:rPr>
              <w:t>属于期望聚类</w:t>
            </w:r>
            <w:r w:rsidRPr="006F292D">
              <w:rPr>
                <w:rFonts w:cs="Times New Roman" w:hint="eastAsia"/>
                <w:i/>
                <w:color w:val="auto"/>
                <w:kern w:val="2"/>
                <w:sz w:val="21"/>
                <w:szCs w:val="21"/>
              </w:rPr>
              <w:t>C</w:t>
            </w:r>
          </w:p>
        </w:tc>
      </w:tr>
      <w:tr w:rsidR="008175E2" w:rsidRPr="007C4CE0" w:rsidTr="008175E2">
        <w:trPr>
          <w:jc w:val="center"/>
        </w:trPr>
        <w:tc>
          <w:tcPr>
            <w:tcW w:w="7621" w:type="dxa"/>
            <w:gridSpan w:val="2"/>
            <w:tcBorders>
              <w:top w:val="single" w:sz="4" w:space="0" w:color="000000"/>
            </w:tcBorders>
          </w:tcPr>
          <w:p w:rsidR="008175E2" w:rsidRPr="006F292D" w:rsidRDefault="008175E2" w:rsidP="00846B76">
            <w:pPr>
              <w:widowControl w:val="0"/>
              <w:ind w:left="632" w:hangingChars="300" w:hanging="632"/>
              <w:rPr>
                <w:rFonts w:cs="Times New Roman"/>
                <w:color w:val="auto"/>
                <w:kern w:val="2"/>
                <w:sz w:val="21"/>
                <w:szCs w:val="21"/>
                <w:lang w:val="it-IT"/>
              </w:rPr>
            </w:pPr>
            <w:r w:rsidRPr="006F292D">
              <w:rPr>
                <w:rFonts w:cs="Times New Roman"/>
                <w:b/>
                <w:color w:val="auto"/>
                <w:kern w:val="2"/>
                <w:sz w:val="21"/>
                <w:szCs w:val="21"/>
              </w:rPr>
              <w:t>输入</w:t>
            </w:r>
            <w:r w:rsidRPr="006F292D">
              <w:rPr>
                <w:rFonts w:cs="Times New Roman"/>
                <w:color w:val="auto"/>
                <w:kern w:val="2"/>
                <w:sz w:val="21"/>
                <w:szCs w:val="21"/>
                <w:lang w:val="it-IT"/>
              </w:rPr>
              <w:t>：</w:t>
            </w:r>
            <w:r w:rsidRPr="006F292D">
              <w:rPr>
                <w:rFonts w:cs="Times New Roman" w:hint="eastAsia"/>
                <w:color w:val="auto"/>
                <w:kern w:val="2"/>
                <w:sz w:val="21"/>
                <w:szCs w:val="21"/>
              </w:rPr>
              <w:t>结构图</w:t>
            </w:r>
            <w:r w:rsidRPr="006F292D">
              <w:rPr>
                <w:rFonts w:cs="Times New Roman"/>
                <w:i/>
                <w:iCs/>
                <w:color w:val="auto"/>
                <w:kern w:val="2"/>
                <w:sz w:val="21"/>
                <w:szCs w:val="21"/>
                <w:lang w:val="it-IT"/>
              </w:rPr>
              <w:t>G</w:t>
            </w:r>
            <w:r w:rsidRPr="006F292D">
              <w:rPr>
                <w:rFonts w:cs="Times New Roman" w:hint="eastAsia"/>
                <w:color w:val="auto"/>
                <w:kern w:val="2"/>
                <w:sz w:val="21"/>
                <w:szCs w:val="21"/>
                <w:lang w:val="it-IT"/>
              </w:rPr>
              <w:t>，</w:t>
            </w:r>
            <w:r w:rsidRPr="006F292D">
              <w:rPr>
                <w:rFonts w:cs="Times New Roman" w:hint="eastAsia"/>
                <w:color w:val="auto"/>
                <w:kern w:val="2"/>
                <w:sz w:val="21"/>
                <w:szCs w:val="21"/>
              </w:rPr>
              <w:t>结构相似性</w:t>
            </w:r>
            <w:r w:rsidRPr="006F292D">
              <w:rPr>
                <w:rFonts w:cs="Times New Roman"/>
                <w:color w:val="auto"/>
                <w:kern w:val="2"/>
                <w:sz w:val="21"/>
                <w:szCs w:val="21"/>
              </w:rPr>
              <w:t>阈值</w:t>
            </w:r>
            <m:oMath>
              <m:r>
                <m:rPr>
                  <m:sty m:val="bi"/>
                </m:rPr>
                <w:rPr>
                  <w:rFonts w:ascii="Cambria Math" w:hAnsi="Cambria Math" w:cs="Times New Roman"/>
                  <w:sz w:val="21"/>
                  <w:szCs w:val="21"/>
                </w:rPr>
                <m:t>ε</m:t>
              </m:r>
            </m:oMath>
            <w:r w:rsidRPr="006F292D">
              <w:rPr>
                <w:rFonts w:cs="Times New Roman" w:hint="eastAsia"/>
                <w:color w:val="auto"/>
                <w:sz w:val="21"/>
                <w:szCs w:val="21"/>
                <w:lang w:val="fr-FR"/>
              </w:rPr>
              <w:t>，</w:t>
            </w:r>
            <w:r w:rsidRPr="006F292D">
              <w:rPr>
                <w:rFonts w:cs="Times New Roman"/>
                <w:color w:val="auto"/>
                <w:sz w:val="21"/>
                <w:szCs w:val="21"/>
                <w:lang w:val="fr-FR"/>
              </w:rPr>
              <w:t xml:space="preserve"> </w:t>
            </w:r>
            <w:r w:rsidRPr="006F292D">
              <w:rPr>
                <w:rFonts w:cs="Times New Roman" w:hint="eastAsia"/>
                <w:color w:val="auto"/>
                <w:sz w:val="21"/>
                <w:szCs w:val="21"/>
                <w:lang w:val="fr-FR"/>
              </w:rPr>
              <w:t>密度阈值</w:t>
            </w:r>
            <m:oMath>
              <m:r>
                <w:rPr>
                  <w:rFonts w:ascii="Cambria Math" w:hAnsi="Cambria Math" w:cs="Times New Roman"/>
                  <w:color w:val="auto"/>
                  <w:sz w:val="21"/>
                  <w:szCs w:val="21"/>
                  <w:lang w:val="fr-FR"/>
                </w:rPr>
                <m:t>μ</m:t>
              </m:r>
            </m:oMath>
            <w:r w:rsidRPr="006F292D">
              <w:rPr>
                <w:rFonts w:cs="Times New Roman" w:hint="eastAsia"/>
                <w:color w:val="auto"/>
                <w:sz w:val="21"/>
                <w:szCs w:val="21"/>
                <w:lang w:val="fr-FR"/>
              </w:rPr>
              <w:t>，聚类</w:t>
            </w:r>
            <w:r w:rsidRPr="006F292D">
              <w:rPr>
                <w:rFonts w:cs="Times New Roman" w:hint="eastAsia"/>
                <w:i/>
                <w:color w:val="auto"/>
                <w:kern w:val="2"/>
                <w:sz w:val="21"/>
                <w:szCs w:val="21"/>
              </w:rPr>
              <w:t>C</w:t>
            </w:r>
            <w:r w:rsidR="00846B76" w:rsidRPr="006F292D">
              <w:rPr>
                <w:rFonts w:cs="Times New Roman" w:hint="eastAsia"/>
                <w:color w:val="auto"/>
                <w:sz w:val="21"/>
                <w:szCs w:val="21"/>
                <w:lang w:val="it-IT"/>
              </w:rPr>
              <w:t>，</w:t>
            </w:r>
            <w:r w:rsidR="00846B76" w:rsidRPr="006F292D">
              <w:rPr>
                <w:rFonts w:cs="Times New Roman" w:hint="eastAsia"/>
                <w:color w:val="auto"/>
                <w:sz w:val="21"/>
                <w:szCs w:val="21"/>
                <w:lang w:val="it-IT"/>
              </w:rPr>
              <w:t>why-not</w:t>
            </w:r>
            <w:r w:rsidRPr="006F292D">
              <w:rPr>
                <w:rFonts w:cs="Times New Roman" w:hint="eastAsia"/>
                <w:color w:val="auto"/>
                <w:sz w:val="21"/>
                <w:szCs w:val="21"/>
              </w:rPr>
              <w:t>对象</w:t>
            </w:r>
            <w:r w:rsidRPr="006F292D">
              <w:rPr>
                <w:rFonts w:cs="Times New Roman" w:hint="eastAsia"/>
                <w:i/>
                <w:color w:val="auto"/>
                <w:kern w:val="2"/>
                <w:sz w:val="21"/>
                <w:szCs w:val="21"/>
                <w:lang w:val="it-IT"/>
              </w:rPr>
              <w:t>w</w:t>
            </w:r>
            <w:r w:rsidRPr="006F292D">
              <w:rPr>
                <w:rFonts w:cs="Times New Roman" w:hint="eastAsia"/>
                <w:color w:val="auto"/>
                <w:sz w:val="21"/>
                <w:szCs w:val="21"/>
                <w:lang w:val="it-IT"/>
              </w:rPr>
              <w:t xml:space="preserve">                        </w:t>
            </w:r>
            <w:r w:rsidRPr="006F292D">
              <w:rPr>
                <w:rFonts w:cs="Times New Roman" w:hint="eastAsia"/>
                <w:i/>
                <w:color w:val="auto"/>
                <w:sz w:val="21"/>
                <w:szCs w:val="21"/>
                <w:lang w:val="it-IT"/>
              </w:rPr>
              <w:t xml:space="preserve"> </w:t>
            </w:r>
          </w:p>
        </w:tc>
      </w:tr>
      <w:tr w:rsidR="008175E2" w:rsidRPr="007C4CE0" w:rsidTr="008175E2">
        <w:trPr>
          <w:jc w:val="center"/>
        </w:trPr>
        <w:tc>
          <w:tcPr>
            <w:tcW w:w="7621" w:type="dxa"/>
            <w:gridSpan w:val="2"/>
          </w:tcPr>
          <w:p w:rsidR="008175E2" w:rsidRPr="006F292D" w:rsidRDefault="008175E2" w:rsidP="008175E2">
            <w:pPr>
              <w:widowControl w:val="0"/>
              <w:ind w:firstLineChars="0" w:firstLine="0"/>
              <w:jc w:val="both"/>
              <w:rPr>
                <w:rFonts w:cs="Times New Roman"/>
                <w:sz w:val="21"/>
                <w:szCs w:val="21"/>
              </w:rPr>
            </w:pPr>
            <w:r w:rsidRPr="006F292D">
              <w:rPr>
                <w:rFonts w:cs="Times New Roman"/>
                <w:b/>
                <w:color w:val="auto"/>
                <w:kern w:val="2"/>
                <w:sz w:val="21"/>
                <w:szCs w:val="21"/>
              </w:rPr>
              <w:t>输出</w:t>
            </w:r>
            <w:r w:rsidRPr="006F292D">
              <w:rPr>
                <w:rFonts w:cs="Times New Roman"/>
                <w:color w:val="auto"/>
                <w:kern w:val="2"/>
                <w:sz w:val="21"/>
                <w:szCs w:val="21"/>
              </w:rPr>
              <w:t>：</w:t>
            </w:r>
            <w:r w:rsidR="00846B76" w:rsidRPr="006F292D">
              <w:rPr>
                <w:rFonts w:cs="Times New Roman" w:hint="eastAsia"/>
                <w:color w:val="auto"/>
                <w:kern w:val="2"/>
                <w:sz w:val="21"/>
                <w:szCs w:val="21"/>
              </w:rPr>
              <w:t>修该</w:t>
            </w:r>
            <w:r w:rsidRPr="006F292D">
              <w:rPr>
                <w:rFonts w:cs="Times New Roman" w:hint="eastAsia"/>
                <w:color w:val="auto"/>
                <w:kern w:val="2"/>
                <w:sz w:val="21"/>
                <w:szCs w:val="21"/>
              </w:rPr>
              <w:t>后的</w:t>
            </w:r>
            <m:oMath>
              <m:sSup>
                <m:sSupPr>
                  <m:ctrlPr>
                    <w:rPr>
                      <w:rFonts w:ascii="Cambria Math" w:hAnsi="Cambria Math" w:cs="Times New Roman"/>
                      <w:i/>
                      <w:sz w:val="21"/>
                      <w:szCs w:val="21"/>
                    </w:rPr>
                  </m:ctrlPr>
                </m:sSupPr>
                <m:e>
                  <m:r>
                    <w:rPr>
                      <w:rFonts w:ascii="Cambria Math" w:hAnsi="Cambria Math" w:cs="Times New Roman"/>
                      <w:sz w:val="21"/>
                      <w:szCs w:val="21"/>
                    </w:rPr>
                    <m:t>ε</m:t>
                  </m:r>
                </m:e>
                <m:sup>
                  <m:r>
                    <w:rPr>
                      <w:rFonts w:ascii="Cambria Math" w:hAnsi="Cambria Math" w:cs="Times New Roman"/>
                      <w:sz w:val="21"/>
                      <w:szCs w:val="21"/>
                    </w:rPr>
                    <m:t>'</m:t>
                  </m:r>
                </m:sup>
              </m:sSup>
            </m:oMath>
          </w:p>
          <w:p w:rsidR="008175E2" w:rsidRPr="006F292D" w:rsidRDefault="008175E2" w:rsidP="008175E2">
            <w:pPr>
              <w:widowControl w:val="0"/>
              <w:ind w:firstLineChars="0" w:firstLine="0"/>
              <w:jc w:val="both"/>
              <w:rPr>
                <w:rFonts w:cs="Times New Roman"/>
                <w:color w:val="auto"/>
                <w:kern w:val="2"/>
                <w:sz w:val="21"/>
                <w:szCs w:val="21"/>
              </w:rPr>
            </w:pPr>
            <w:r w:rsidRPr="006F292D">
              <w:rPr>
                <w:rFonts w:cs="Times New Roman" w:hint="eastAsia"/>
                <w:b/>
                <w:sz w:val="21"/>
                <w:szCs w:val="21"/>
              </w:rPr>
              <w:t>算法描述</w:t>
            </w:r>
            <w:r w:rsidRPr="006F292D">
              <w:rPr>
                <w:rFonts w:cs="Times New Roman"/>
                <w:sz w:val="21"/>
                <w:szCs w:val="21"/>
              </w:rPr>
              <w:t>：</w:t>
            </w:r>
          </w:p>
        </w:tc>
      </w:tr>
      <w:tr w:rsidR="008175E2" w:rsidRPr="007C4CE0" w:rsidTr="008175E2">
        <w:trPr>
          <w:jc w:val="center"/>
        </w:trPr>
        <w:tc>
          <w:tcPr>
            <w:tcW w:w="480" w:type="dxa"/>
          </w:tcPr>
          <w:p w:rsidR="008175E2" w:rsidRPr="006F292D" w:rsidRDefault="008175E2" w:rsidP="008175E2">
            <w:pPr>
              <w:widowControl w:val="0"/>
              <w:ind w:firstLineChars="0" w:firstLine="0"/>
              <w:jc w:val="both"/>
              <w:rPr>
                <w:rFonts w:cs="Times New Roman"/>
                <w:color w:val="auto"/>
                <w:kern w:val="2"/>
                <w:sz w:val="21"/>
                <w:szCs w:val="21"/>
                <w:lang w:val="it-IT"/>
              </w:rPr>
            </w:pPr>
            <w:r w:rsidRPr="006F292D">
              <w:rPr>
                <w:rFonts w:cs="Times New Roman"/>
                <w:color w:val="auto"/>
                <w:kern w:val="2"/>
                <w:sz w:val="21"/>
                <w:szCs w:val="21"/>
                <w:lang w:val="it-IT"/>
              </w:rPr>
              <w:t>1.</w:t>
            </w:r>
          </w:p>
        </w:tc>
        <w:tc>
          <w:tcPr>
            <w:tcW w:w="7141" w:type="dxa"/>
          </w:tcPr>
          <w:p w:rsidR="008175E2" w:rsidRPr="006F292D" w:rsidRDefault="008175E2" w:rsidP="008175E2">
            <w:pPr>
              <w:widowControl w:val="0"/>
              <w:ind w:firstLineChars="0" w:firstLine="0"/>
              <w:jc w:val="both"/>
              <w:rPr>
                <w:rFonts w:cs="Times New Roman"/>
                <w:color w:val="auto"/>
                <w:kern w:val="2"/>
                <w:sz w:val="21"/>
                <w:szCs w:val="21"/>
              </w:rPr>
            </w:pPr>
            <w:r w:rsidRPr="006F292D">
              <w:rPr>
                <w:rFonts w:cs="Times New Roman" w:hint="eastAsia"/>
                <w:color w:val="auto"/>
                <w:kern w:val="2"/>
                <w:sz w:val="21"/>
                <w:szCs w:val="21"/>
              </w:rPr>
              <w:t>Refine</w:t>
            </w:r>
            <m:oMath>
              <m:r>
                <m:rPr>
                  <m:sty m:val="p"/>
                </m:rPr>
                <w:rPr>
                  <w:rFonts w:ascii="Cambria Math" w:hAnsi="Cambria Math"/>
                  <w:sz w:val="21"/>
                  <w:szCs w:val="21"/>
                </w:rPr>
                <m:t>ϵ</m:t>
              </m:r>
            </m:oMath>
            <w:r w:rsidRPr="006F292D">
              <w:rPr>
                <w:rFonts w:cs="Times New Roman" w:hint="eastAsia"/>
                <w:color w:val="auto"/>
                <w:kern w:val="2"/>
                <w:sz w:val="21"/>
                <w:szCs w:val="21"/>
              </w:rPr>
              <w:t>(</w:t>
            </w:r>
            <w:r w:rsidRPr="006F292D">
              <w:rPr>
                <w:rFonts w:cs="Times New Roman"/>
                <w:i/>
                <w:iCs/>
                <w:color w:val="auto"/>
                <w:kern w:val="2"/>
                <w:sz w:val="21"/>
                <w:szCs w:val="21"/>
                <w:lang w:val="it-IT"/>
              </w:rPr>
              <w:t>G</w:t>
            </w:r>
            <w:r w:rsidRPr="006F292D">
              <w:rPr>
                <w:rFonts w:cs="Times New Roman" w:hint="eastAsia"/>
                <w:color w:val="auto"/>
                <w:kern w:val="2"/>
                <w:sz w:val="21"/>
                <w:szCs w:val="21"/>
              </w:rPr>
              <w:t>,</w:t>
            </w:r>
            <w:r w:rsidRPr="006F292D">
              <w:rPr>
                <w:rFonts w:cs="Times New Roman" w:hint="eastAsia"/>
                <w:b/>
                <w:color w:val="auto"/>
                <w:kern w:val="2"/>
                <w:sz w:val="21"/>
                <w:szCs w:val="21"/>
              </w:rPr>
              <w:t xml:space="preserve"> </w:t>
            </w:r>
            <m:oMath>
              <m:r>
                <m:rPr>
                  <m:sty m:val="b"/>
                </m:rPr>
                <w:rPr>
                  <w:rFonts w:ascii="Cambria Math" w:hAnsi="Cambria Math" w:cs="Times New Roman"/>
                  <w:sz w:val="21"/>
                  <w:szCs w:val="21"/>
                </w:rPr>
                <m:t>ε</m:t>
              </m:r>
            </m:oMath>
            <w:r w:rsidRPr="006F292D">
              <w:rPr>
                <w:rFonts w:cs="Times New Roman" w:hint="eastAsia"/>
                <w:color w:val="auto"/>
                <w:kern w:val="2"/>
                <w:sz w:val="21"/>
                <w:szCs w:val="21"/>
              </w:rPr>
              <w:t xml:space="preserve">, </w:t>
            </w:r>
            <m:oMath>
              <m:r>
                <w:rPr>
                  <w:rFonts w:ascii="Cambria Math" w:hAnsi="Cambria Math"/>
                  <w:sz w:val="21"/>
                  <w:szCs w:val="21"/>
                </w:rPr>
                <m:t>μ</m:t>
              </m:r>
            </m:oMath>
            <w:r w:rsidRPr="006F292D">
              <w:rPr>
                <w:rFonts w:cs="Times New Roman" w:hint="eastAsia"/>
                <w:color w:val="auto"/>
                <w:kern w:val="2"/>
                <w:sz w:val="21"/>
                <w:szCs w:val="21"/>
              </w:rPr>
              <w:t xml:space="preserve">, </w:t>
            </w:r>
            <w:r w:rsidRPr="006F292D">
              <w:rPr>
                <w:rFonts w:cs="Times New Roman" w:hint="eastAsia"/>
                <w:i/>
                <w:color w:val="auto"/>
                <w:kern w:val="2"/>
                <w:sz w:val="21"/>
                <w:szCs w:val="21"/>
              </w:rPr>
              <w:t>C</w:t>
            </w:r>
            <w:r w:rsidRPr="006F292D">
              <w:rPr>
                <w:rFonts w:cs="Times New Roman" w:hint="eastAsia"/>
                <w:color w:val="auto"/>
                <w:kern w:val="2"/>
                <w:sz w:val="21"/>
                <w:szCs w:val="21"/>
              </w:rPr>
              <w:t xml:space="preserve">, </w:t>
            </w:r>
            <w:r w:rsidRPr="006F292D">
              <w:rPr>
                <w:rFonts w:cs="Times New Roman" w:hint="eastAsia"/>
                <w:i/>
                <w:color w:val="auto"/>
                <w:kern w:val="2"/>
                <w:sz w:val="21"/>
                <w:szCs w:val="21"/>
                <w:lang w:val="it-IT"/>
              </w:rPr>
              <w:t>w</w:t>
            </w:r>
            <w:r w:rsidRPr="006F292D">
              <w:rPr>
                <w:rFonts w:cs="Times New Roman" w:hint="eastAsia"/>
                <w:color w:val="auto"/>
                <w:kern w:val="2"/>
                <w:sz w:val="21"/>
                <w:szCs w:val="21"/>
              </w:rPr>
              <w:t xml:space="preserve">) </w:t>
            </w:r>
          </w:p>
        </w:tc>
      </w:tr>
      <w:tr w:rsidR="008175E2" w:rsidRPr="007C4CE0" w:rsidTr="008175E2">
        <w:trPr>
          <w:jc w:val="center"/>
        </w:trPr>
        <w:tc>
          <w:tcPr>
            <w:tcW w:w="480" w:type="dxa"/>
          </w:tcPr>
          <w:p w:rsidR="008175E2" w:rsidRPr="006F292D" w:rsidRDefault="008175E2" w:rsidP="008175E2">
            <w:pPr>
              <w:widowControl w:val="0"/>
              <w:ind w:firstLineChars="0" w:firstLine="0"/>
              <w:jc w:val="both"/>
              <w:rPr>
                <w:rFonts w:cs="Times New Roman"/>
                <w:color w:val="auto"/>
                <w:kern w:val="2"/>
                <w:sz w:val="21"/>
                <w:szCs w:val="21"/>
                <w:lang w:val="it-IT"/>
              </w:rPr>
            </w:pPr>
            <w:r w:rsidRPr="006F292D">
              <w:rPr>
                <w:rFonts w:cs="Times New Roman"/>
                <w:color w:val="auto"/>
                <w:kern w:val="2"/>
                <w:sz w:val="21"/>
                <w:szCs w:val="21"/>
                <w:lang w:val="it-IT"/>
              </w:rPr>
              <w:t>2.</w:t>
            </w:r>
          </w:p>
        </w:tc>
        <w:tc>
          <w:tcPr>
            <w:tcW w:w="7141" w:type="dxa"/>
          </w:tcPr>
          <w:p w:rsidR="008175E2" w:rsidRPr="006F292D" w:rsidRDefault="008175E2" w:rsidP="008175E2">
            <w:pPr>
              <w:widowControl w:val="0"/>
              <w:ind w:firstLineChars="0" w:firstLine="0"/>
              <w:jc w:val="both"/>
              <w:rPr>
                <w:rFonts w:cs="Times New Roman"/>
                <w:color w:val="auto"/>
                <w:kern w:val="2"/>
                <w:sz w:val="21"/>
                <w:szCs w:val="21"/>
              </w:rPr>
            </w:pPr>
            <w:r w:rsidRPr="006F292D">
              <w:rPr>
                <w:rFonts w:cs="Times New Roman"/>
                <w:color w:val="auto"/>
                <w:kern w:val="2"/>
                <w:sz w:val="21"/>
                <w:szCs w:val="21"/>
              </w:rPr>
              <w:t>F</w:t>
            </w:r>
            <w:r w:rsidRPr="006F292D">
              <w:rPr>
                <w:rFonts w:cs="Times New Roman" w:hint="eastAsia"/>
                <w:color w:val="auto"/>
                <w:kern w:val="2"/>
                <w:sz w:val="21"/>
                <w:szCs w:val="21"/>
              </w:rPr>
              <w:t xml:space="preserve">or </w:t>
            </w:r>
            <w:r w:rsidRPr="006F292D">
              <w:rPr>
                <w:rFonts w:cs="Times New Roman" w:hint="eastAsia"/>
                <w:i/>
                <w:iCs/>
                <w:color w:val="auto"/>
                <w:kern w:val="2"/>
                <w:sz w:val="21"/>
                <w:szCs w:val="21"/>
              </w:rPr>
              <w:t>V</w:t>
            </w:r>
            <w:r w:rsidRPr="006F292D">
              <w:rPr>
                <w:rFonts w:cs="Times New Roman" w:hint="eastAsia"/>
                <w:i/>
                <w:iCs/>
                <w:color w:val="auto"/>
                <w:kern w:val="2"/>
                <w:sz w:val="21"/>
                <w:szCs w:val="21"/>
                <w:vertAlign w:val="subscript"/>
              </w:rPr>
              <w:t>i</w:t>
            </w:r>
            <w:r w:rsidRPr="006F292D">
              <w:rPr>
                <w:rFonts w:cs="Times New Roman"/>
                <w:iCs/>
                <w:color w:val="auto"/>
                <w:kern w:val="2"/>
                <w:sz w:val="21"/>
                <w:szCs w:val="21"/>
              </w:rPr>
              <w:t xml:space="preserve"> </w:t>
            </w:r>
            <m:oMath>
              <m:r>
                <m:rPr>
                  <m:sty m:val="p"/>
                </m:rPr>
                <w:rPr>
                  <w:rFonts w:ascii="Cambria Math" w:hAnsi="Cambria Math" w:cs="Times New Roman"/>
                  <w:color w:val="auto"/>
                  <w:kern w:val="2"/>
                  <w:sz w:val="21"/>
                  <w:szCs w:val="21"/>
                </w:rPr>
                <m:t>∈</m:t>
              </m:r>
              <m:r>
                <w:rPr>
                  <w:rFonts w:ascii="Cambria Math" w:hAnsi="Cambria Math" w:cs="Times New Roman"/>
                  <w:color w:val="auto"/>
                  <w:kern w:val="2"/>
                  <w:sz w:val="21"/>
                  <w:szCs w:val="21"/>
                </w:rPr>
                <m:t>C</m:t>
              </m:r>
            </m:oMath>
            <w:r w:rsidRPr="006F292D">
              <w:rPr>
                <w:rFonts w:cs="Times New Roman" w:hint="eastAsia"/>
                <w:color w:val="auto"/>
                <w:kern w:val="2"/>
                <w:sz w:val="21"/>
                <w:szCs w:val="21"/>
              </w:rPr>
              <w:t xml:space="preserve">  </w:t>
            </w:r>
          </w:p>
        </w:tc>
      </w:tr>
      <w:tr w:rsidR="008175E2" w:rsidRPr="007C4CE0" w:rsidTr="008175E2">
        <w:trPr>
          <w:jc w:val="center"/>
        </w:trPr>
        <w:tc>
          <w:tcPr>
            <w:tcW w:w="480" w:type="dxa"/>
          </w:tcPr>
          <w:p w:rsidR="008175E2" w:rsidRPr="006F292D" w:rsidRDefault="008175E2" w:rsidP="008175E2">
            <w:pPr>
              <w:widowControl w:val="0"/>
              <w:ind w:firstLineChars="0" w:firstLine="0"/>
              <w:jc w:val="both"/>
              <w:rPr>
                <w:rFonts w:cs="Times New Roman"/>
                <w:color w:val="auto"/>
                <w:kern w:val="2"/>
                <w:sz w:val="21"/>
                <w:szCs w:val="21"/>
                <w:lang w:val="it-IT"/>
              </w:rPr>
            </w:pPr>
            <w:r w:rsidRPr="006F292D">
              <w:rPr>
                <w:rFonts w:cs="Times New Roman"/>
                <w:color w:val="auto"/>
                <w:kern w:val="2"/>
                <w:sz w:val="21"/>
                <w:szCs w:val="21"/>
                <w:lang w:val="it-IT"/>
              </w:rPr>
              <w:t>3.</w:t>
            </w:r>
          </w:p>
          <w:p w:rsidR="008175E2" w:rsidRPr="006F292D" w:rsidRDefault="008175E2" w:rsidP="008175E2">
            <w:pPr>
              <w:widowControl w:val="0"/>
              <w:ind w:firstLineChars="0" w:firstLine="0"/>
              <w:jc w:val="both"/>
              <w:rPr>
                <w:rFonts w:cs="Times New Roman"/>
                <w:color w:val="auto"/>
                <w:kern w:val="2"/>
                <w:sz w:val="21"/>
                <w:szCs w:val="21"/>
                <w:lang w:val="it-IT"/>
              </w:rPr>
            </w:pPr>
            <w:r w:rsidRPr="006F292D">
              <w:rPr>
                <w:rFonts w:cs="Times New Roman"/>
                <w:color w:val="auto"/>
                <w:kern w:val="2"/>
                <w:sz w:val="21"/>
                <w:szCs w:val="21"/>
                <w:lang w:val="it-IT"/>
              </w:rPr>
              <w:t>4</w:t>
            </w:r>
            <w:r w:rsidR="008452C9">
              <w:rPr>
                <w:rFonts w:cs="Times New Roman"/>
                <w:color w:val="auto"/>
                <w:kern w:val="2"/>
                <w:sz w:val="21"/>
                <w:szCs w:val="21"/>
                <w:lang w:val="it-IT"/>
              </w:rPr>
              <w:t>.</w:t>
            </w:r>
          </w:p>
        </w:tc>
        <w:tc>
          <w:tcPr>
            <w:tcW w:w="7141" w:type="dxa"/>
          </w:tcPr>
          <w:p w:rsidR="008175E2" w:rsidRPr="006F292D" w:rsidRDefault="008175E2" w:rsidP="008175E2">
            <w:pPr>
              <w:widowControl w:val="0"/>
              <w:ind w:firstLineChars="0" w:firstLine="0"/>
              <w:jc w:val="both"/>
              <w:rPr>
                <w:rFonts w:cs="Times New Roman"/>
                <w:color w:val="auto"/>
                <w:kern w:val="2"/>
                <w:sz w:val="21"/>
                <w:szCs w:val="21"/>
              </w:rPr>
            </w:pPr>
            <w:r w:rsidRPr="006F292D">
              <w:rPr>
                <w:rFonts w:cs="Times New Roman" w:hint="eastAsia"/>
                <w:color w:val="auto"/>
                <w:kern w:val="2"/>
                <w:sz w:val="21"/>
                <w:szCs w:val="21"/>
              </w:rPr>
              <w:t xml:space="preserve">   </w:t>
            </w:r>
            <w:r w:rsidRPr="006F292D">
              <w:rPr>
                <w:rFonts w:cs="Times New Roman"/>
                <w:i/>
                <w:iCs/>
                <w:color w:val="auto"/>
                <w:kern w:val="2"/>
                <w:sz w:val="21"/>
                <w:szCs w:val="21"/>
              </w:rPr>
              <w:t>Path</w:t>
            </w:r>
            <w:r w:rsidRPr="006F292D">
              <w:rPr>
                <w:rFonts w:cs="Times New Roman" w:hint="eastAsia"/>
                <w:color w:val="auto"/>
                <w:kern w:val="2"/>
                <w:sz w:val="21"/>
                <w:szCs w:val="21"/>
              </w:rPr>
              <w:t xml:space="preserve"> = </w:t>
            </w:r>
            <w:r w:rsidRPr="006F292D">
              <w:rPr>
                <w:rFonts w:cs="Times New Roman"/>
                <w:color w:val="auto"/>
                <w:kern w:val="2"/>
                <w:sz w:val="21"/>
                <w:szCs w:val="21"/>
              </w:rPr>
              <w:t>PathFind</w:t>
            </w:r>
            <w:r w:rsidRPr="006F292D">
              <w:rPr>
                <w:rFonts w:cs="Times New Roman" w:hint="eastAsia"/>
                <w:color w:val="auto"/>
                <w:kern w:val="2"/>
                <w:sz w:val="21"/>
                <w:szCs w:val="21"/>
              </w:rPr>
              <w:t xml:space="preserve">( </w:t>
            </w:r>
            <w:r w:rsidRPr="006F292D">
              <w:rPr>
                <w:rFonts w:cs="Times New Roman"/>
                <w:i/>
                <w:iCs/>
                <w:color w:val="auto"/>
                <w:kern w:val="2"/>
                <w:sz w:val="21"/>
                <w:szCs w:val="21"/>
              </w:rPr>
              <w:t>w</w:t>
            </w:r>
            <w:r w:rsidRPr="006F292D">
              <w:rPr>
                <w:rFonts w:cs="Times New Roman" w:hint="eastAsia"/>
                <w:color w:val="auto"/>
                <w:kern w:val="2"/>
                <w:sz w:val="21"/>
                <w:szCs w:val="21"/>
              </w:rPr>
              <w:t xml:space="preserve">, </w:t>
            </w:r>
            <w:r w:rsidRPr="006F292D">
              <w:rPr>
                <w:rFonts w:cs="Times New Roman" w:hint="eastAsia"/>
                <w:i/>
                <w:iCs/>
                <w:color w:val="auto"/>
                <w:kern w:val="2"/>
                <w:sz w:val="21"/>
                <w:szCs w:val="21"/>
              </w:rPr>
              <w:t>V</w:t>
            </w:r>
            <w:r w:rsidRPr="006F292D">
              <w:rPr>
                <w:rFonts w:cs="Times New Roman" w:hint="eastAsia"/>
                <w:i/>
                <w:iCs/>
                <w:color w:val="auto"/>
                <w:kern w:val="2"/>
                <w:sz w:val="21"/>
                <w:szCs w:val="21"/>
                <w:vertAlign w:val="subscript"/>
              </w:rPr>
              <w:t>i</w:t>
            </w:r>
            <w:r w:rsidRPr="006F292D">
              <w:rPr>
                <w:rFonts w:cs="Times New Roman" w:hint="eastAsia"/>
                <w:color w:val="auto"/>
                <w:kern w:val="2"/>
                <w:sz w:val="21"/>
                <w:szCs w:val="21"/>
              </w:rPr>
              <w:t>)</w:t>
            </w:r>
            <w:r w:rsidRPr="006F292D">
              <w:rPr>
                <w:rFonts w:cs="Times New Roman"/>
                <w:color w:val="auto"/>
                <w:kern w:val="2"/>
                <w:sz w:val="21"/>
                <w:szCs w:val="21"/>
              </w:rPr>
              <w:t xml:space="preserve"> </w:t>
            </w:r>
          </w:p>
          <w:p w:rsidR="008175E2" w:rsidRPr="006F292D" w:rsidRDefault="008175E2" w:rsidP="008175E2">
            <w:pPr>
              <w:widowControl w:val="0"/>
              <w:ind w:firstLineChars="150" w:firstLine="315"/>
              <w:jc w:val="both"/>
              <w:rPr>
                <w:rFonts w:cs="Times New Roman"/>
                <w:color w:val="auto"/>
                <w:kern w:val="2"/>
                <w:sz w:val="21"/>
                <w:szCs w:val="21"/>
              </w:rPr>
            </w:pPr>
            <w:r w:rsidRPr="006F292D">
              <w:rPr>
                <w:rFonts w:cs="Times New Roman"/>
                <w:bCs/>
                <w:color w:val="auto"/>
                <w:kern w:val="2"/>
                <w:sz w:val="21"/>
                <w:szCs w:val="21"/>
              </w:rPr>
              <w:t xml:space="preserve">Compute structure smiliarity of pinots in Path get </w:t>
            </w:r>
            <m:oMath>
              <m:r>
                <m:rPr>
                  <m:sty m:val="p"/>
                </m:rPr>
                <w:rPr>
                  <w:rFonts w:ascii="Cambria Math" w:hAnsi="Cambria Math" w:cs="Times New Roman"/>
                  <w:sz w:val="21"/>
                  <w:szCs w:val="21"/>
                </w:rPr>
                <m:t xml:space="preserve"> </m:t>
              </m:r>
              <m:r>
                <w:rPr>
                  <w:rFonts w:ascii="Cambria Math" w:hAnsi="Cambria Math" w:cs="Times New Roman"/>
                  <w:sz w:val="21"/>
                  <w:szCs w:val="21"/>
                </w:rPr>
                <m:t>ε</m:t>
              </m:r>
              <m:r>
                <m:rPr>
                  <m:sty m:val="p"/>
                </m:rPr>
                <w:rPr>
                  <w:rFonts w:ascii="Cambria Math" w:hAnsi="Cambria Math" w:cs="Times New Roman"/>
                  <w:color w:val="auto"/>
                  <w:kern w:val="2"/>
                  <w:sz w:val="21"/>
                  <w:szCs w:val="21"/>
                </w:rPr>
                <m:t>-neighbors</m:t>
              </m:r>
            </m:oMath>
            <w:r w:rsidRPr="006F292D">
              <w:rPr>
                <w:rFonts w:cs="Times New Roman"/>
                <w:bCs/>
                <w:color w:val="auto"/>
                <w:kern w:val="2"/>
                <w:sz w:val="21"/>
                <w:szCs w:val="21"/>
              </w:rPr>
              <w:t xml:space="preserve"> </w:t>
            </w:r>
          </w:p>
        </w:tc>
      </w:tr>
      <w:tr w:rsidR="008175E2" w:rsidRPr="007C4CE0" w:rsidTr="008175E2">
        <w:trPr>
          <w:jc w:val="center"/>
        </w:trPr>
        <w:tc>
          <w:tcPr>
            <w:tcW w:w="480" w:type="dxa"/>
          </w:tcPr>
          <w:p w:rsidR="008175E2" w:rsidRPr="006F292D" w:rsidRDefault="008175E2" w:rsidP="008175E2">
            <w:pPr>
              <w:widowControl w:val="0"/>
              <w:ind w:firstLineChars="0" w:firstLine="0"/>
              <w:jc w:val="both"/>
              <w:rPr>
                <w:rFonts w:cs="Times New Roman"/>
                <w:color w:val="auto"/>
                <w:kern w:val="2"/>
                <w:sz w:val="21"/>
                <w:szCs w:val="21"/>
                <w:lang w:val="it-IT"/>
              </w:rPr>
            </w:pPr>
            <w:r w:rsidRPr="006F292D">
              <w:rPr>
                <w:rFonts w:cs="Times New Roman"/>
                <w:color w:val="auto"/>
                <w:kern w:val="2"/>
                <w:sz w:val="21"/>
                <w:szCs w:val="21"/>
                <w:lang w:val="it-IT"/>
              </w:rPr>
              <w:t>5</w:t>
            </w:r>
            <w:r w:rsidR="008452C9">
              <w:rPr>
                <w:rFonts w:cs="Times New Roman"/>
                <w:color w:val="auto"/>
                <w:kern w:val="2"/>
                <w:sz w:val="21"/>
                <w:szCs w:val="21"/>
                <w:lang w:val="it-IT"/>
              </w:rPr>
              <w:t>.</w:t>
            </w:r>
          </w:p>
          <w:p w:rsidR="008175E2" w:rsidRPr="006F292D" w:rsidRDefault="002A6CC8" w:rsidP="008175E2">
            <w:pPr>
              <w:widowControl w:val="0"/>
              <w:ind w:firstLineChars="0" w:firstLine="0"/>
              <w:jc w:val="both"/>
              <w:rPr>
                <w:rFonts w:cs="Times New Roman"/>
                <w:color w:val="auto"/>
                <w:kern w:val="2"/>
                <w:sz w:val="21"/>
                <w:szCs w:val="21"/>
                <w:lang w:val="it-IT"/>
              </w:rPr>
            </w:pPr>
            <w:r w:rsidRPr="006F292D">
              <w:rPr>
                <w:rFonts w:cs="Times New Roman"/>
                <w:color w:val="auto"/>
                <w:kern w:val="2"/>
                <w:sz w:val="21"/>
                <w:szCs w:val="21"/>
                <w:lang w:val="it-IT"/>
              </w:rPr>
              <w:t>6</w:t>
            </w:r>
            <w:r w:rsidR="008452C9">
              <w:rPr>
                <w:rFonts w:cs="Times New Roman"/>
                <w:color w:val="auto"/>
                <w:kern w:val="2"/>
                <w:sz w:val="21"/>
                <w:szCs w:val="21"/>
                <w:lang w:val="it-IT"/>
              </w:rPr>
              <w:t>.</w:t>
            </w:r>
          </w:p>
          <w:p w:rsidR="002A6CC8" w:rsidRPr="006F292D" w:rsidRDefault="002A6CC8" w:rsidP="008175E2">
            <w:pPr>
              <w:widowControl w:val="0"/>
              <w:ind w:firstLineChars="0" w:firstLine="0"/>
              <w:jc w:val="both"/>
              <w:rPr>
                <w:rFonts w:cs="Times New Roman"/>
                <w:color w:val="auto"/>
                <w:kern w:val="2"/>
                <w:sz w:val="21"/>
                <w:szCs w:val="21"/>
                <w:lang w:val="it-IT"/>
              </w:rPr>
            </w:pPr>
            <w:r w:rsidRPr="006F292D">
              <w:rPr>
                <w:rFonts w:cs="Times New Roman" w:hint="eastAsia"/>
                <w:color w:val="auto"/>
                <w:kern w:val="2"/>
                <w:sz w:val="21"/>
                <w:szCs w:val="21"/>
                <w:lang w:val="it-IT"/>
              </w:rPr>
              <w:t>7</w:t>
            </w:r>
            <w:r w:rsidR="008452C9">
              <w:rPr>
                <w:rFonts w:cs="Times New Roman"/>
                <w:color w:val="auto"/>
                <w:kern w:val="2"/>
                <w:sz w:val="21"/>
                <w:szCs w:val="21"/>
                <w:lang w:val="it-IT"/>
              </w:rPr>
              <w:t>.</w:t>
            </w:r>
          </w:p>
          <w:p w:rsidR="002A6CC8" w:rsidRPr="006F292D" w:rsidRDefault="00475B11" w:rsidP="008175E2">
            <w:pPr>
              <w:widowControl w:val="0"/>
              <w:ind w:firstLineChars="0" w:firstLine="0"/>
              <w:jc w:val="both"/>
              <w:rPr>
                <w:rFonts w:cs="Times New Roman"/>
                <w:color w:val="auto"/>
                <w:kern w:val="2"/>
                <w:sz w:val="21"/>
                <w:szCs w:val="21"/>
                <w:lang w:val="it-IT"/>
              </w:rPr>
            </w:pPr>
            <w:r w:rsidRPr="006F292D">
              <w:rPr>
                <w:rFonts w:cs="Times New Roman" w:hint="eastAsia"/>
                <w:color w:val="auto"/>
                <w:kern w:val="2"/>
                <w:sz w:val="21"/>
                <w:szCs w:val="21"/>
                <w:lang w:val="it-IT"/>
              </w:rPr>
              <w:t>8</w:t>
            </w:r>
            <w:r w:rsidR="008452C9">
              <w:rPr>
                <w:rFonts w:cs="Times New Roman"/>
                <w:color w:val="auto"/>
                <w:kern w:val="2"/>
                <w:sz w:val="21"/>
                <w:szCs w:val="21"/>
                <w:lang w:val="it-IT"/>
              </w:rPr>
              <w:t>.</w:t>
            </w:r>
          </w:p>
          <w:p w:rsidR="002A6CC8" w:rsidRDefault="00475B11" w:rsidP="008175E2">
            <w:pPr>
              <w:widowControl w:val="0"/>
              <w:ind w:firstLineChars="0" w:firstLine="0"/>
              <w:jc w:val="both"/>
              <w:rPr>
                <w:rFonts w:cs="Times New Roman"/>
                <w:color w:val="auto"/>
                <w:kern w:val="2"/>
                <w:sz w:val="21"/>
                <w:szCs w:val="21"/>
                <w:lang w:val="it-IT"/>
              </w:rPr>
            </w:pPr>
            <w:r w:rsidRPr="006F292D">
              <w:rPr>
                <w:rFonts w:cs="Times New Roman"/>
                <w:color w:val="auto"/>
                <w:kern w:val="2"/>
                <w:sz w:val="21"/>
                <w:szCs w:val="21"/>
                <w:lang w:val="it-IT"/>
              </w:rPr>
              <w:t>9</w:t>
            </w:r>
            <w:r w:rsidR="008452C9">
              <w:rPr>
                <w:rFonts w:cs="Times New Roman"/>
                <w:color w:val="auto"/>
                <w:kern w:val="2"/>
                <w:sz w:val="21"/>
                <w:szCs w:val="21"/>
                <w:lang w:val="it-IT"/>
              </w:rPr>
              <w:t>.</w:t>
            </w:r>
          </w:p>
          <w:p w:rsidR="008452C9" w:rsidRPr="006F292D" w:rsidRDefault="008452C9" w:rsidP="008175E2">
            <w:pPr>
              <w:widowControl w:val="0"/>
              <w:ind w:firstLineChars="0" w:firstLine="0"/>
              <w:jc w:val="both"/>
              <w:rPr>
                <w:rFonts w:cs="Times New Roman"/>
                <w:color w:val="auto"/>
                <w:kern w:val="2"/>
                <w:sz w:val="21"/>
                <w:szCs w:val="21"/>
                <w:lang w:val="it-IT"/>
              </w:rPr>
            </w:pPr>
            <w:r>
              <w:rPr>
                <w:rFonts w:cs="Times New Roman"/>
                <w:color w:val="auto"/>
                <w:kern w:val="2"/>
                <w:sz w:val="21"/>
                <w:szCs w:val="21"/>
                <w:lang w:val="it-IT"/>
              </w:rPr>
              <w:t>10.</w:t>
            </w:r>
          </w:p>
        </w:tc>
        <w:tc>
          <w:tcPr>
            <w:tcW w:w="7141" w:type="dxa"/>
          </w:tcPr>
          <w:p w:rsidR="009440FD" w:rsidRPr="006F292D" w:rsidRDefault="00250293" w:rsidP="008175E2">
            <w:pPr>
              <w:widowControl w:val="0"/>
              <w:ind w:firstLineChars="0" w:firstLine="0"/>
              <w:jc w:val="both"/>
              <w:rPr>
                <w:rFonts w:cs="Times New Roman"/>
                <w:sz w:val="21"/>
                <w:szCs w:val="21"/>
                <w:lang w:val="it-IT"/>
              </w:rPr>
            </w:pPr>
            <w:r w:rsidRPr="006F292D">
              <w:rPr>
                <w:rFonts w:cs="Times New Roman" w:hint="eastAsia"/>
                <w:sz w:val="21"/>
                <w:szCs w:val="21"/>
                <w:lang w:val="it-IT"/>
              </w:rPr>
              <w:t xml:space="preserve">     </w:t>
            </w:r>
            <w:r w:rsidR="009440FD" w:rsidRPr="006F292D">
              <w:rPr>
                <w:rFonts w:cs="Times New Roman"/>
                <w:sz w:val="21"/>
                <w:szCs w:val="21"/>
                <w:lang w:val="it-IT"/>
              </w:rPr>
              <w:t xml:space="preserve">For each </w:t>
            </w:r>
            <w:r w:rsidR="0066452A" w:rsidRPr="006F292D">
              <w:rPr>
                <w:rFonts w:cs="Times New Roman"/>
                <w:sz w:val="21"/>
                <w:szCs w:val="21"/>
                <w:lang w:val="it-IT"/>
              </w:rPr>
              <w:t xml:space="preserve">points’ </w:t>
            </w:r>
            <m:oMath>
              <m:r>
                <w:rPr>
                  <w:rFonts w:ascii="Cambria Math" w:hAnsi="Cambria Math" w:cs="Times New Roman"/>
                  <w:sz w:val="21"/>
                  <w:szCs w:val="21"/>
                </w:rPr>
                <m:t>ε</m:t>
              </m:r>
              <m:r>
                <m:rPr>
                  <m:sty m:val="p"/>
                </m:rPr>
                <w:rPr>
                  <w:rFonts w:ascii="Cambria Math" w:hAnsi="Cambria Math" w:cs="Times New Roman"/>
                  <w:color w:val="auto"/>
                  <w:kern w:val="2"/>
                  <w:sz w:val="21"/>
                  <w:szCs w:val="21"/>
                </w:rPr>
                <m:t>-neighbors</m:t>
              </m:r>
            </m:oMath>
          </w:p>
          <w:p w:rsidR="00250293" w:rsidRPr="006F292D" w:rsidRDefault="00250293" w:rsidP="009440FD">
            <w:pPr>
              <w:widowControl w:val="0"/>
              <w:ind w:firstLineChars="350" w:firstLine="735"/>
              <w:jc w:val="both"/>
              <w:rPr>
                <w:rFonts w:cs="Times New Roman"/>
                <w:color w:val="auto"/>
                <w:kern w:val="2"/>
                <w:sz w:val="21"/>
                <w:szCs w:val="21"/>
              </w:rPr>
            </w:pPr>
            <w:r w:rsidRPr="006F292D">
              <w:rPr>
                <w:rFonts w:cs="Times New Roman"/>
                <w:sz w:val="21"/>
                <w:szCs w:val="21"/>
                <w:lang w:val="it-IT"/>
              </w:rPr>
              <w:t>If</w:t>
            </w:r>
            <w:r w:rsidR="002530BB" w:rsidRPr="006F292D">
              <w:rPr>
                <w:rFonts w:cs="Times New Roman" w:hint="eastAsia"/>
                <w:sz w:val="21"/>
                <w:szCs w:val="21"/>
                <w:lang w:val="it-IT"/>
              </w:rPr>
              <w:t xml:space="preserve"> </w:t>
            </w:r>
            <m:oMath>
              <m:r>
                <m:rPr>
                  <m:sty m:val="p"/>
                </m:rPr>
                <w:rPr>
                  <w:rFonts w:ascii="Cambria Math" w:hAnsi="Cambria Math" w:cs="Times New Roman"/>
                  <w:sz w:val="21"/>
                  <w:szCs w:val="21"/>
                </w:rPr>
                <m:t xml:space="preserve"> </m:t>
              </m:r>
              <m:r>
                <w:rPr>
                  <w:rFonts w:ascii="Cambria Math" w:hAnsi="Cambria Math" w:cs="Times New Roman"/>
                  <w:sz w:val="21"/>
                  <w:szCs w:val="21"/>
                </w:rPr>
                <m:t>ε</m:t>
              </m:r>
              <m:r>
                <m:rPr>
                  <m:sty m:val="p"/>
                </m:rPr>
                <w:rPr>
                  <w:rFonts w:ascii="Cambria Math" w:hAnsi="Cambria Math" w:cs="Times New Roman"/>
                  <w:color w:val="auto"/>
                  <w:kern w:val="2"/>
                  <w:sz w:val="21"/>
                  <w:szCs w:val="21"/>
                </w:rPr>
                <m:t>-neighbors&lt;</m:t>
              </m:r>
              <m:r>
                <m:rPr>
                  <m:sty m:val="p"/>
                </m:rPr>
                <w:rPr>
                  <w:rFonts w:ascii="Cambria Math" w:hAnsi="Cambria Math"/>
                  <w:sz w:val="21"/>
                  <w:szCs w:val="21"/>
                  <w:lang w:val="it-IT"/>
                </w:rPr>
                <m:t xml:space="preserve"> </m:t>
              </m:r>
              <m:r>
                <w:rPr>
                  <w:rFonts w:ascii="Cambria Math" w:hAnsi="Cambria Math"/>
                  <w:sz w:val="21"/>
                  <w:szCs w:val="21"/>
                </w:rPr>
                <m:t>μ</m:t>
              </m:r>
              <m:r>
                <m:rPr>
                  <m:sty m:val="p"/>
                </m:rPr>
                <w:rPr>
                  <w:rFonts w:ascii="Cambria Math" w:hAnsi="Cambria Math" w:cs="Times New Roman"/>
                  <w:color w:val="auto"/>
                  <w:kern w:val="2"/>
                  <w:sz w:val="21"/>
                  <w:szCs w:val="21"/>
                </w:rPr>
                <m:t xml:space="preserve"> </m:t>
              </m:r>
            </m:oMath>
          </w:p>
          <w:p w:rsidR="008175E2" w:rsidRPr="006F292D" w:rsidRDefault="002530BB" w:rsidP="008175E2">
            <w:pPr>
              <w:widowControl w:val="0"/>
              <w:ind w:firstLineChars="0" w:firstLine="0"/>
              <w:jc w:val="both"/>
              <w:rPr>
                <w:rFonts w:cs="Times New Roman"/>
                <w:sz w:val="21"/>
                <w:szCs w:val="21"/>
                <w:lang w:val="it-IT"/>
              </w:rPr>
            </w:pPr>
            <w:r w:rsidRPr="006F292D">
              <w:rPr>
                <w:rFonts w:cs="Times New Roman"/>
                <w:color w:val="auto"/>
                <w:kern w:val="2"/>
                <w:sz w:val="21"/>
                <w:szCs w:val="21"/>
              </w:rPr>
              <w:t xml:space="preserve">        </w:t>
            </w:r>
            <w:r w:rsidR="00D948C6" w:rsidRPr="006F292D">
              <w:rPr>
                <w:rFonts w:cs="Times New Roman"/>
                <w:color w:val="auto"/>
                <w:kern w:val="2"/>
                <w:sz w:val="21"/>
                <w:szCs w:val="21"/>
              </w:rPr>
              <w:t xml:space="preserve"> </w:t>
            </w:r>
            <m:oMath>
              <m:r>
                <m:rPr>
                  <m:sty m:val="p"/>
                </m:rPr>
                <w:rPr>
                  <w:rFonts w:ascii="Cambria Math" w:hAnsi="Cambria Math" w:cs="Times New Roman"/>
                  <w:sz w:val="21"/>
                  <w:szCs w:val="21"/>
                </w:rPr>
                <m:t xml:space="preserve"> </m:t>
              </m:r>
              <m:r>
                <w:rPr>
                  <w:rFonts w:ascii="Cambria Math" w:hAnsi="Cambria Math" w:cs="Times New Roman"/>
                  <w:sz w:val="21"/>
                  <w:szCs w:val="21"/>
                </w:rPr>
                <m:t>ε</m:t>
              </m:r>
              <m:r>
                <m:rPr>
                  <m:sty m:val="p"/>
                </m:rPr>
                <w:rPr>
                  <w:rFonts w:ascii="Cambria Math" w:hAnsi="Cambria Math" w:cs="Times New Roman"/>
                  <w:sz w:val="21"/>
                  <w:szCs w:val="21"/>
                </w:rPr>
                <m:t>=</m:t>
              </m:r>
            </m:oMath>
            <w:r w:rsidR="002A6CC8" w:rsidRPr="006F292D">
              <w:rPr>
                <w:rFonts w:cs="Times New Roman" w:hint="eastAsia"/>
                <w:sz w:val="21"/>
                <w:szCs w:val="21"/>
              </w:rPr>
              <w:t xml:space="preserve"> </w:t>
            </w:r>
            <w:r w:rsidR="00D66392" w:rsidRPr="006F292D">
              <w:rPr>
                <w:rFonts w:cs="Times New Roman"/>
                <w:sz w:val="21"/>
                <w:szCs w:val="21"/>
              </w:rPr>
              <w:t>min(</w:t>
            </w:r>
            <m:oMath>
              <m:r>
                <m:rPr>
                  <m:sty m:val="p"/>
                </m:rPr>
                <w:rPr>
                  <w:rFonts w:ascii="Cambria Math" w:hAnsi="Cambria Math" w:cs="Times New Roman"/>
                  <w:sz w:val="21"/>
                  <w:szCs w:val="21"/>
                </w:rPr>
                <m:t>σ</m:t>
              </m:r>
              <m:d>
                <m:dPr>
                  <m:ctrlPr>
                    <w:rPr>
                      <w:rFonts w:ascii="Cambria Math" w:hAnsi="Cambria Math" w:cs="Times New Roman"/>
                      <w:sz w:val="21"/>
                      <w:szCs w:val="21"/>
                    </w:rPr>
                  </m:ctrlPr>
                </m:dPr>
                <m:e>
                  <m:sSub>
                    <m:sSubPr>
                      <m:ctrlPr>
                        <w:rPr>
                          <w:rFonts w:ascii="Cambria Math" w:hAnsi="Cambria Math" w:cs="Times New Roman"/>
                          <w:i/>
                          <w:sz w:val="21"/>
                          <w:szCs w:val="21"/>
                        </w:rPr>
                      </m:ctrlPr>
                    </m:sSubPr>
                    <m:e>
                      <m:r>
                        <w:rPr>
                          <w:rFonts w:ascii="Cambria Math" w:hAnsi="Cambria Math" w:cs="Times New Roman"/>
                          <w:sz w:val="21"/>
                          <w:szCs w:val="21"/>
                        </w:rPr>
                        <m:t>V</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V</m:t>
                      </m:r>
                    </m:e>
                    <m:sub>
                      <m:r>
                        <w:rPr>
                          <w:rFonts w:ascii="Cambria Math" w:hAnsi="Cambria Math" w:cs="Times New Roman"/>
                          <w:sz w:val="21"/>
                          <w:szCs w:val="21"/>
                        </w:rPr>
                        <m:t>i+1</m:t>
                      </m:r>
                    </m:sub>
                  </m:sSub>
                </m:e>
              </m:d>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σ</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V</m:t>
                  </m:r>
                </m:e>
                <m:sub>
                  <m:r>
                    <w:rPr>
                      <w:rFonts w:ascii="Cambria Math" w:hAnsi="Cambria Math" w:cs="Times New Roman"/>
                      <w:sz w:val="21"/>
                      <w:szCs w:val="21"/>
                    </w:rPr>
                    <m:t>i</m:t>
                  </m:r>
                </m:sub>
              </m:sSub>
              <m:r>
                <w:rPr>
                  <w:rFonts w:ascii="Cambria Math" w:hAnsi="Cambria Math" w:cs="Times New Roman"/>
                  <w:sz w:val="21"/>
                  <w:szCs w:val="21"/>
                </w:rPr>
                <m:t xml:space="preserve">,neighbors of </m:t>
              </m:r>
              <m:sSub>
                <m:sSubPr>
                  <m:ctrlPr>
                    <w:rPr>
                      <w:rFonts w:ascii="Cambria Math" w:hAnsi="Cambria Math" w:cs="Times New Roman"/>
                      <w:i/>
                      <w:sz w:val="21"/>
                      <w:szCs w:val="21"/>
                    </w:rPr>
                  </m:ctrlPr>
                </m:sSubPr>
                <m:e>
                  <m:r>
                    <w:rPr>
                      <w:rFonts w:ascii="Cambria Math" w:hAnsi="Cambria Math" w:cs="Times New Roman"/>
                      <w:sz w:val="21"/>
                      <w:szCs w:val="21"/>
                    </w:rPr>
                    <m:t>V</m:t>
                  </m:r>
                </m:e>
                <m:sub>
                  <m:r>
                    <w:rPr>
                      <w:rFonts w:ascii="Cambria Math" w:hAnsi="Cambria Math" w:cs="Times New Roman"/>
                      <w:sz w:val="21"/>
                      <w:szCs w:val="21"/>
                    </w:rPr>
                    <m:t>i</m:t>
                  </m:r>
                </m:sub>
              </m:sSub>
              <m:r>
                <w:rPr>
                  <w:rFonts w:ascii="Cambria Math" w:hAnsi="Cambria Math" w:cs="Times New Roman"/>
                  <w:sz w:val="21"/>
                  <w:szCs w:val="21"/>
                </w:rPr>
                <m:t>)</m:t>
              </m:r>
            </m:oMath>
            <w:r w:rsidR="00D66392" w:rsidRPr="006F292D">
              <w:rPr>
                <w:rFonts w:cs="Times New Roman"/>
                <w:sz w:val="21"/>
                <w:szCs w:val="21"/>
              </w:rPr>
              <w:t>)</w:t>
            </w:r>
            <w:r w:rsidR="00677A37" w:rsidRPr="006F292D">
              <w:rPr>
                <w:rFonts w:cs="Times New Roman"/>
                <w:sz w:val="21"/>
                <w:szCs w:val="21"/>
              </w:rPr>
              <w:t>&amp;&amp;</w:t>
            </w:r>
            <m:oMath>
              <m:r>
                <m:rPr>
                  <m:sty m:val="p"/>
                </m:rPr>
                <w:rPr>
                  <w:rFonts w:ascii="Cambria Math" w:hAnsi="Cambria Math"/>
                  <w:sz w:val="21"/>
                  <w:szCs w:val="21"/>
                </w:rPr>
                <m:t xml:space="preserve"> </m:t>
              </m:r>
              <m:r>
                <w:rPr>
                  <w:rFonts w:ascii="Cambria Math" w:hAnsi="Cambria Math" w:cs="Times New Roman"/>
                  <w:sz w:val="21"/>
                  <w:szCs w:val="21"/>
                </w:rPr>
                <m:t>ε</m:t>
              </m:r>
              <m:r>
                <m:rPr>
                  <m:sty m:val="p"/>
                </m:rPr>
                <w:rPr>
                  <w:rFonts w:ascii="Cambria Math" w:hAnsi="Cambria Math"/>
                  <w:sz w:val="21"/>
                  <w:szCs w:val="21"/>
                </w:rPr>
                <m:t>&lt;</m:t>
              </m:r>
              <m:r>
                <m:rPr>
                  <m:sty m:val="bi"/>
                </m:rPr>
                <w:rPr>
                  <w:rFonts w:ascii="Cambria Math" w:hAnsi="Cambria Math" w:cs="Times New Roman"/>
                  <w:sz w:val="21"/>
                  <w:szCs w:val="21"/>
                </w:rPr>
                <m:t>ε</m:t>
              </m:r>
            </m:oMath>
            <w:r w:rsidR="008175E2" w:rsidRPr="006F292D">
              <w:rPr>
                <w:rFonts w:cs="Times New Roman"/>
                <w:color w:val="auto"/>
                <w:kern w:val="2"/>
                <w:sz w:val="21"/>
                <w:szCs w:val="21"/>
                <w:lang w:val="it-IT"/>
              </w:rPr>
              <w:t xml:space="preserve"> </w:t>
            </w:r>
          </w:p>
          <w:p w:rsidR="00516650" w:rsidRDefault="00516650" w:rsidP="00516650">
            <w:pPr>
              <w:widowControl w:val="0"/>
              <w:ind w:firstLineChars="0" w:firstLine="0"/>
              <w:jc w:val="both"/>
              <w:rPr>
                <w:rFonts w:cs="Times New Roman"/>
                <w:color w:val="auto"/>
                <w:kern w:val="2"/>
                <w:sz w:val="21"/>
                <w:szCs w:val="21"/>
              </w:rPr>
            </w:pPr>
            <w:r w:rsidRPr="006F292D">
              <w:rPr>
                <w:rFonts w:cs="Times New Roman"/>
                <w:color w:val="auto"/>
                <w:kern w:val="2"/>
                <w:sz w:val="21"/>
                <w:szCs w:val="21"/>
                <w:lang w:val="it-IT"/>
              </w:rPr>
              <w:t xml:space="preserve">   </w:t>
            </w:r>
            <w:r w:rsidR="00475B11" w:rsidRPr="006F292D">
              <w:rPr>
                <w:rFonts w:cs="Times New Roman"/>
                <w:color w:val="auto"/>
                <w:kern w:val="2"/>
                <w:sz w:val="21"/>
                <w:szCs w:val="21"/>
                <w:lang w:val="it-IT"/>
              </w:rPr>
              <w:t xml:space="preserve">    get minimum </w:t>
            </w:r>
            <m:oMath>
              <m:r>
                <w:rPr>
                  <w:rFonts w:ascii="Cambria Math" w:hAnsi="Cambria Math" w:cs="Times New Roman"/>
                  <w:sz w:val="21"/>
                  <w:szCs w:val="21"/>
                </w:rPr>
                <m:t>ε</m:t>
              </m:r>
            </m:oMath>
            <w:r w:rsidR="00475B11" w:rsidRPr="006F292D">
              <w:rPr>
                <w:rFonts w:cs="Times New Roman" w:hint="eastAsia"/>
                <w:color w:val="auto"/>
                <w:kern w:val="2"/>
                <w:sz w:val="21"/>
                <w:szCs w:val="21"/>
              </w:rPr>
              <w:t xml:space="preserve"> on one path</w:t>
            </w:r>
          </w:p>
          <w:p w:rsidR="008452C9" w:rsidRPr="006F292D" w:rsidRDefault="008452C9" w:rsidP="00516650">
            <w:pPr>
              <w:widowControl w:val="0"/>
              <w:ind w:firstLineChars="0" w:firstLine="0"/>
              <w:jc w:val="both"/>
              <w:rPr>
                <w:rFonts w:cs="Times New Roman"/>
                <w:color w:val="auto"/>
                <w:kern w:val="2"/>
                <w:sz w:val="21"/>
                <w:szCs w:val="21"/>
                <w:lang w:val="it-IT"/>
              </w:rPr>
            </w:pPr>
            <w:r>
              <w:rPr>
                <w:rFonts w:cs="Times New Roman"/>
                <w:color w:val="auto"/>
                <w:kern w:val="2"/>
                <w:sz w:val="21"/>
                <w:szCs w:val="21"/>
              </w:rPr>
              <w:t>end for</w:t>
            </w:r>
          </w:p>
          <w:p w:rsidR="00C626C4" w:rsidRPr="006F292D" w:rsidRDefault="00C626C4" w:rsidP="00516650">
            <w:pPr>
              <w:widowControl w:val="0"/>
              <w:ind w:firstLineChars="0" w:firstLine="0"/>
              <w:jc w:val="both"/>
              <w:rPr>
                <w:rFonts w:cs="Times New Roman"/>
                <w:color w:val="auto"/>
                <w:kern w:val="2"/>
                <w:sz w:val="21"/>
                <w:szCs w:val="21"/>
              </w:rPr>
            </w:pPr>
            <w:r w:rsidRPr="006F292D">
              <w:rPr>
                <w:rFonts w:cs="Times New Roman"/>
                <w:color w:val="auto"/>
                <w:kern w:val="2"/>
                <w:sz w:val="21"/>
                <w:szCs w:val="21"/>
                <w:lang w:val="it-IT"/>
              </w:rPr>
              <w:t>i</w:t>
            </w:r>
            <w:r w:rsidR="008175E2" w:rsidRPr="006F292D">
              <w:rPr>
                <w:rFonts w:cs="Times New Roman"/>
                <w:color w:val="auto"/>
                <w:kern w:val="2"/>
                <w:sz w:val="21"/>
                <w:szCs w:val="21"/>
                <w:lang w:val="it-IT"/>
              </w:rPr>
              <w:t xml:space="preserve">f </w:t>
            </w:r>
            <m:oMath>
              <m:sSup>
                <m:sSupPr>
                  <m:ctrlPr>
                    <w:rPr>
                      <w:rFonts w:ascii="Cambria Math" w:hAnsi="Cambria Math"/>
                      <w:sz w:val="21"/>
                      <w:szCs w:val="21"/>
                    </w:rPr>
                  </m:ctrlPr>
                </m:sSupPr>
                <m:e>
                  <m:r>
                    <m:rPr>
                      <m:sty m:val="p"/>
                    </m:rPr>
                    <w:rPr>
                      <w:rFonts w:ascii="Cambria Math" w:hAnsi="Cambria Math" w:cs="Times New Roman"/>
                      <w:sz w:val="21"/>
                      <w:szCs w:val="21"/>
                    </w:rPr>
                    <m:t xml:space="preserve"> </m:t>
                  </m:r>
                  <m:r>
                    <w:rPr>
                      <w:rFonts w:ascii="Cambria Math" w:hAnsi="Cambria Math" w:cs="Times New Roman"/>
                      <w:sz w:val="21"/>
                      <w:szCs w:val="21"/>
                    </w:rPr>
                    <m:t>ε</m:t>
                  </m:r>
                </m:e>
                <m:sup>
                  <m:r>
                    <w:rPr>
                      <w:rFonts w:ascii="Cambria Math" w:hAnsi="Cambria Math"/>
                      <w:sz w:val="21"/>
                      <w:szCs w:val="21"/>
                    </w:rPr>
                    <m:t>'</m:t>
                  </m:r>
                </m:sup>
              </m:sSup>
              <m:r>
                <w:rPr>
                  <w:rFonts w:ascii="Cambria Math" w:hAnsi="Cambria Math"/>
                  <w:sz w:val="21"/>
                  <w:szCs w:val="21"/>
                </w:rPr>
                <m:t>≤</m:t>
              </m:r>
              <m:r>
                <w:rPr>
                  <w:rFonts w:ascii="Cambria Math" w:hAnsi="Cambria Math" w:cs="Times New Roman"/>
                  <w:sz w:val="21"/>
                  <w:szCs w:val="21"/>
                </w:rPr>
                <m:t>ε</m:t>
              </m:r>
            </m:oMath>
          </w:p>
        </w:tc>
      </w:tr>
      <w:tr w:rsidR="008175E2" w:rsidRPr="007C4CE0" w:rsidTr="008175E2">
        <w:trPr>
          <w:jc w:val="center"/>
        </w:trPr>
        <w:tc>
          <w:tcPr>
            <w:tcW w:w="480" w:type="dxa"/>
          </w:tcPr>
          <w:p w:rsidR="008175E2" w:rsidRPr="006F292D" w:rsidRDefault="00475B11" w:rsidP="008175E2">
            <w:pPr>
              <w:widowControl w:val="0"/>
              <w:ind w:firstLineChars="0" w:firstLine="0"/>
              <w:jc w:val="both"/>
              <w:rPr>
                <w:rFonts w:cs="Times New Roman"/>
                <w:color w:val="auto"/>
                <w:kern w:val="2"/>
                <w:sz w:val="21"/>
                <w:szCs w:val="21"/>
                <w:lang w:val="it-IT"/>
              </w:rPr>
            </w:pPr>
            <w:r w:rsidRPr="006F292D">
              <w:rPr>
                <w:rFonts w:cs="Times New Roman" w:hint="eastAsia"/>
                <w:color w:val="auto"/>
                <w:kern w:val="2"/>
                <w:sz w:val="21"/>
                <w:szCs w:val="21"/>
                <w:lang w:val="it-IT"/>
              </w:rPr>
              <w:t>1</w:t>
            </w:r>
            <w:r w:rsidR="008452C9">
              <w:rPr>
                <w:rFonts w:cs="Times New Roman" w:hint="eastAsia"/>
                <w:color w:val="auto"/>
                <w:kern w:val="2"/>
                <w:sz w:val="21"/>
                <w:szCs w:val="21"/>
                <w:lang w:val="it-IT"/>
              </w:rPr>
              <w:t>1</w:t>
            </w:r>
            <w:r w:rsidR="008452C9">
              <w:rPr>
                <w:rFonts w:cs="Times New Roman"/>
                <w:color w:val="auto"/>
                <w:kern w:val="2"/>
                <w:sz w:val="21"/>
                <w:szCs w:val="21"/>
                <w:lang w:val="it-IT"/>
              </w:rPr>
              <w:t>.</w:t>
            </w:r>
          </w:p>
        </w:tc>
        <w:tc>
          <w:tcPr>
            <w:tcW w:w="7141" w:type="dxa"/>
          </w:tcPr>
          <w:p w:rsidR="008175E2" w:rsidRPr="006F292D" w:rsidRDefault="008175E2" w:rsidP="008175E2">
            <w:pPr>
              <w:widowControl w:val="0"/>
              <w:ind w:firstLineChars="0" w:firstLine="0"/>
              <w:jc w:val="both"/>
              <w:rPr>
                <w:rFonts w:cs="Times New Roman"/>
                <w:sz w:val="21"/>
                <w:szCs w:val="21"/>
                <w:lang w:val="it-IT"/>
              </w:rPr>
            </w:pPr>
            <w:r w:rsidRPr="006F292D">
              <w:rPr>
                <w:rFonts w:cs="Times New Roman" w:hint="eastAsia"/>
                <w:sz w:val="21"/>
                <w:szCs w:val="21"/>
                <w:lang w:val="it-IT"/>
              </w:rPr>
              <w:t xml:space="preserve"> </w:t>
            </w:r>
            <m:oMath>
              <m:r>
                <m:rPr>
                  <m:sty m:val="p"/>
                </m:rPr>
                <w:rPr>
                  <w:rFonts w:ascii="Cambria Math" w:hAnsi="Cambria Math" w:cs="Times New Roman"/>
                  <w:sz w:val="21"/>
                  <w:szCs w:val="21"/>
                  <w:lang w:val="it-IT"/>
                </w:rPr>
                <m:t xml:space="preserve"> </m:t>
              </m:r>
              <m:sSup>
                <m:sSupPr>
                  <m:ctrlPr>
                    <w:rPr>
                      <w:rFonts w:ascii="Cambria Math" w:hAnsi="Cambria Math"/>
                      <w:sz w:val="21"/>
                      <w:szCs w:val="21"/>
                    </w:rPr>
                  </m:ctrlPr>
                </m:sSupPr>
                <m:e>
                  <m:r>
                    <m:rPr>
                      <m:sty m:val="p"/>
                    </m:rPr>
                    <w:rPr>
                      <w:rFonts w:ascii="Cambria Math" w:hAnsi="Cambria Math" w:cs="Times New Roman"/>
                      <w:sz w:val="21"/>
                      <w:szCs w:val="21"/>
                    </w:rPr>
                    <m:t xml:space="preserve"> </m:t>
                  </m:r>
                  <m:r>
                    <w:rPr>
                      <w:rFonts w:ascii="Cambria Math" w:hAnsi="Cambria Math" w:cs="Times New Roman"/>
                      <w:sz w:val="21"/>
                      <w:szCs w:val="21"/>
                    </w:rPr>
                    <m:t>ε</m:t>
                  </m:r>
                </m:e>
                <m:sup>
                  <m:r>
                    <w:rPr>
                      <w:rFonts w:ascii="Cambria Math" w:hAnsi="Cambria Math"/>
                      <w:sz w:val="21"/>
                      <w:szCs w:val="21"/>
                    </w:rPr>
                    <m:t>'</m:t>
                  </m:r>
                </m:sup>
              </m:sSup>
              <m:r>
                <m:rPr>
                  <m:sty m:val="p"/>
                </m:rPr>
                <w:rPr>
                  <w:rFonts w:ascii="Cambria Math" w:hAnsi="Cambria Math" w:cs="Times New Roman"/>
                  <w:sz w:val="21"/>
                  <w:szCs w:val="21"/>
                </w:rPr>
                <m:t>=</m:t>
              </m:r>
              <m:r>
                <w:rPr>
                  <w:rFonts w:ascii="Cambria Math" w:hAnsi="Cambria Math" w:cs="Times New Roman"/>
                  <w:sz w:val="21"/>
                  <w:szCs w:val="21"/>
                </w:rPr>
                <m:t>ε</m:t>
              </m:r>
            </m:oMath>
          </w:p>
        </w:tc>
      </w:tr>
      <w:tr w:rsidR="008175E2" w:rsidRPr="007C4CE0" w:rsidTr="008175E2">
        <w:trPr>
          <w:jc w:val="center"/>
        </w:trPr>
        <w:tc>
          <w:tcPr>
            <w:tcW w:w="480" w:type="dxa"/>
            <w:tcBorders>
              <w:bottom w:val="single" w:sz="4" w:space="0" w:color="auto"/>
            </w:tcBorders>
          </w:tcPr>
          <w:p w:rsidR="008175E2" w:rsidRPr="006F292D" w:rsidRDefault="002A6CC8" w:rsidP="008175E2">
            <w:pPr>
              <w:widowControl w:val="0"/>
              <w:ind w:firstLineChars="0" w:firstLine="0"/>
              <w:jc w:val="both"/>
              <w:rPr>
                <w:rFonts w:cs="Times New Roman"/>
                <w:color w:val="auto"/>
                <w:kern w:val="2"/>
                <w:sz w:val="21"/>
                <w:szCs w:val="21"/>
              </w:rPr>
            </w:pPr>
            <w:r w:rsidRPr="006F292D">
              <w:rPr>
                <w:rFonts w:cs="Times New Roman" w:hint="eastAsia"/>
                <w:color w:val="auto"/>
                <w:kern w:val="2"/>
                <w:sz w:val="21"/>
                <w:szCs w:val="21"/>
              </w:rPr>
              <w:t>1</w:t>
            </w:r>
            <w:r w:rsidR="008452C9">
              <w:rPr>
                <w:rFonts w:cs="Times New Roman" w:hint="eastAsia"/>
                <w:color w:val="auto"/>
                <w:kern w:val="2"/>
                <w:sz w:val="21"/>
                <w:szCs w:val="21"/>
              </w:rPr>
              <w:t>2</w:t>
            </w:r>
            <w:r w:rsidR="008452C9">
              <w:rPr>
                <w:rFonts w:cs="Times New Roman"/>
                <w:color w:val="auto"/>
                <w:kern w:val="2"/>
                <w:sz w:val="21"/>
                <w:szCs w:val="21"/>
              </w:rPr>
              <w:t>.</w:t>
            </w:r>
          </w:p>
        </w:tc>
        <w:tc>
          <w:tcPr>
            <w:tcW w:w="7141" w:type="dxa"/>
            <w:tcBorders>
              <w:bottom w:val="single" w:sz="4" w:space="0" w:color="auto"/>
            </w:tcBorders>
          </w:tcPr>
          <w:p w:rsidR="008175E2" w:rsidRPr="006F292D" w:rsidRDefault="008175E2" w:rsidP="008175E2">
            <w:pPr>
              <w:widowControl w:val="0"/>
              <w:ind w:firstLineChars="0" w:firstLine="0"/>
              <w:jc w:val="both"/>
              <w:rPr>
                <w:rFonts w:cs="Times New Roman"/>
                <w:color w:val="auto"/>
                <w:kern w:val="2"/>
                <w:sz w:val="21"/>
                <w:szCs w:val="21"/>
              </w:rPr>
            </w:pPr>
            <w:r w:rsidRPr="006F292D">
              <w:rPr>
                <w:rFonts w:cs="Times New Roman" w:hint="eastAsia"/>
                <w:b/>
                <w:bCs/>
                <w:color w:val="auto"/>
                <w:kern w:val="2"/>
                <w:sz w:val="21"/>
                <w:szCs w:val="21"/>
              </w:rPr>
              <w:t>return</w:t>
            </w:r>
            <m:oMath>
              <m:r>
                <m:rPr>
                  <m:sty m:val="p"/>
                </m:rPr>
                <w:rPr>
                  <w:rFonts w:ascii="Cambria Math" w:hAnsi="Cambria Math" w:cs="Times New Roman"/>
                  <w:sz w:val="21"/>
                  <w:szCs w:val="21"/>
                  <w:lang w:val="it-IT"/>
                </w:rPr>
                <m:t xml:space="preserve"> </m:t>
              </m:r>
              <m:r>
                <w:rPr>
                  <w:rFonts w:ascii="Cambria Math" w:hAnsi="Cambria Math" w:cs="Times New Roman"/>
                  <w:sz w:val="21"/>
                  <w:szCs w:val="21"/>
                </w:rPr>
                <m:t>ε</m:t>
              </m:r>
            </m:oMath>
            <w:r w:rsidRPr="006F292D">
              <w:rPr>
                <w:rFonts w:cs="Times New Roman" w:hint="eastAsia"/>
                <w:color w:val="auto"/>
                <w:kern w:val="2"/>
                <w:sz w:val="21"/>
                <w:szCs w:val="21"/>
              </w:rPr>
              <w:t xml:space="preserve"> </w:t>
            </w:r>
          </w:p>
        </w:tc>
      </w:tr>
    </w:tbl>
    <w:p w:rsidR="006F292D" w:rsidRDefault="00780578" w:rsidP="006147A0">
      <w:pPr>
        <w:spacing w:line="440" w:lineRule="exact"/>
        <w:ind w:firstLine="480"/>
        <w:jc w:val="both"/>
      </w:pPr>
      <w:r w:rsidRPr="007C4CE0">
        <w:rPr>
          <w:rFonts w:hint="eastAsia"/>
        </w:rPr>
        <w:t>通过第</w:t>
      </w:r>
      <w:r>
        <w:rPr>
          <w:rFonts w:hint="eastAsia"/>
        </w:rPr>
        <w:t>2</w:t>
      </w:r>
      <w:r w:rsidRPr="007C4CE0">
        <w:rPr>
          <w:rFonts w:hint="eastAsia"/>
        </w:rPr>
        <w:t>章中</w:t>
      </w:r>
      <w:r w:rsidRPr="007C4CE0">
        <w:rPr>
          <w:rFonts w:hint="eastAsia"/>
        </w:rPr>
        <w:t>2.2.3</w:t>
      </w:r>
      <w:r w:rsidRPr="007C4CE0">
        <w:rPr>
          <w:rFonts w:hint="eastAsia"/>
        </w:rPr>
        <w:t>小节对</w:t>
      </w:r>
      <w:r w:rsidRPr="007C4CE0">
        <w:rPr>
          <w:rFonts w:hint="eastAsia"/>
        </w:rPr>
        <w:t>pSCAN</w:t>
      </w:r>
      <w:r w:rsidRPr="007C4CE0">
        <w:rPr>
          <w:rFonts w:hint="eastAsia"/>
        </w:rPr>
        <w:t>聚类算法的</w:t>
      </w:r>
      <w:r w:rsidRPr="007C4CE0">
        <w:t>思想描述，可知</w:t>
      </w:r>
      <w:r w:rsidRPr="007C4CE0">
        <w:rPr>
          <w:rFonts w:hint="eastAsia"/>
        </w:rPr>
        <w:t>其实质上</w:t>
      </w:r>
      <w:r w:rsidRPr="007C4CE0">
        <w:t>还是通过判断</w:t>
      </w:r>
      <w:r w:rsidRPr="007C4CE0">
        <w:rPr>
          <w:rFonts w:hint="eastAsia"/>
        </w:rPr>
        <w:t>一个节点</w:t>
      </w:r>
      <w:r w:rsidRPr="007C4CE0">
        <w:t>是否为核心</w:t>
      </w:r>
      <w:r w:rsidRPr="007C4CE0">
        <w:rPr>
          <w:rFonts w:hint="eastAsia"/>
        </w:rPr>
        <w:t>点，</w:t>
      </w:r>
      <w:r w:rsidRPr="007C4CE0">
        <w:t>是核心</w:t>
      </w:r>
      <w:r w:rsidRPr="007C4CE0">
        <w:rPr>
          <w:rFonts w:hint="eastAsia"/>
        </w:rPr>
        <w:t>点</w:t>
      </w:r>
      <w:r w:rsidRPr="007C4CE0">
        <w:t>则进行聚类的扩张</w:t>
      </w:r>
      <w:r w:rsidRPr="007C4CE0">
        <w:rPr>
          <w:rFonts w:hint="eastAsia"/>
        </w:rPr>
        <w:t>，</w:t>
      </w:r>
      <w:r w:rsidRPr="007C4CE0">
        <w:t>而我们要做的就是如何通过修改</w:t>
      </w:r>
      <w:r w:rsidRPr="007C4CE0">
        <w:rPr>
          <w:rFonts w:hint="eastAsia"/>
        </w:rPr>
        <w:t>相似性阈值</w:t>
      </w:r>
      <m:oMath>
        <m:r>
          <w:rPr>
            <w:rFonts w:ascii="Cambria Math" w:hAnsi="Cambria Math" w:cs="Times New Roman"/>
          </w:rPr>
          <m:t>ε</m:t>
        </m:r>
      </m:oMath>
      <w:r w:rsidRPr="007C4CE0">
        <w:rPr>
          <w:rFonts w:hint="eastAsia"/>
        </w:rPr>
        <w:t>使得让</w:t>
      </w:r>
      <w:r w:rsidRPr="007C4CE0">
        <w:t>所期待的</w:t>
      </w:r>
      <w:r w:rsidRPr="007C4CE0">
        <w:rPr>
          <w:rFonts w:hint="eastAsia"/>
        </w:rPr>
        <w:t>聚类对象</w:t>
      </w:r>
      <w:r w:rsidRPr="007C4CE0">
        <w:rPr>
          <w:i/>
        </w:rPr>
        <w:t>w</w:t>
      </w:r>
      <w:r w:rsidRPr="007C4CE0">
        <w:rPr>
          <w:rFonts w:hint="eastAsia"/>
        </w:rPr>
        <w:t>属于某个</w:t>
      </w:r>
      <w:r w:rsidRPr="007C4CE0">
        <w:t>聚类</w:t>
      </w:r>
      <w:r w:rsidRPr="006147A0">
        <w:rPr>
          <w:i/>
        </w:rPr>
        <w:t>C</w:t>
      </w:r>
      <w:r w:rsidRPr="007C4CE0">
        <w:rPr>
          <w:rFonts w:hint="eastAsia"/>
        </w:rPr>
        <w:t>。那我们就可以思考，</w:t>
      </w:r>
      <w:r w:rsidRPr="007C4CE0">
        <w:t>如果在</w:t>
      </w:r>
      <w:r w:rsidRPr="007C4CE0">
        <w:rPr>
          <w:rFonts w:hint="eastAsia"/>
        </w:rPr>
        <w:t>密度阈值</w:t>
      </w:r>
      <w:r w:rsidRPr="007C4CE0">
        <w:t>不变的</w:t>
      </w:r>
      <w:r w:rsidRPr="007C4CE0">
        <w:rPr>
          <w:rFonts w:hint="eastAsia"/>
        </w:rPr>
        <w:t>条件下</w:t>
      </w:r>
      <w:r w:rsidRPr="007C4CE0">
        <w:t>，</w:t>
      </w:r>
      <w:r w:rsidRPr="007C4CE0">
        <w:rPr>
          <w:rFonts w:hint="eastAsia"/>
        </w:rPr>
        <w:t>若要使得</w:t>
      </w:r>
      <w:r w:rsidRPr="007C4CE0">
        <w:t>期待对象</w:t>
      </w:r>
      <w:r w:rsidRPr="007C4CE0">
        <w:rPr>
          <w:i/>
        </w:rPr>
        <w:t>w</w:t>
      </w:r>
      <w:r w:rsidRPr="007C4CE0">
        <w:t>出现在</w:t>
      </w:r>
      <w:r w:rsidRPr="007C4CE0">
        <w:rPr>
          <w:rFonts w:hint="eastAsia"/>
        </w:rPr>
        <w:t>某个聚类</w:t>
      </w:r>
      <w:r w:rsidRPr="006147A0">
        <w:rPr>
          <w:rFonts w:hint="eastAsia"/>
          <w:i/>
        </w:rPr>
        <w:t>C</w:t>
      </w:r>
      <w:r w:rsidRPr="007C4CE0">
        <w:rPr>
          <w:rFonts w:hint="eastAsia"/>
        </w:rPr>
        <w:t>中</w:t>
      </w:r>
      <w:r w:rsidRPr="007C4CE0">
        <w:t>，则应该</w:t>
      </w:r>
      <w:r w:rsidRPr="007C4CE0">
        <w:rPr>
          <w:rFonts w:hint="eastAsia"/>
        </w:rPr>
        <w:t>修改</w:t>
      </w:r>
      <m:oMath>
        <m:r>
          <w:rPr>
            <w:rFonts w:ascii="Cambria Math" w:hAnsi="Cambria Math" w:cs="Times New Roman"/>
          </w:rPr>
          <m:t>ε</m:t>
        </m:r>
      </m:oMath>
      <w:r w:rsidRPr="007C4CE0">
        <w:rPr>
          <w:rFonts w:hint="eastAsia"/>
        </w:rPr>
        <w:t>使得满足聚类</w:t>
      </w:r>
      <w:r w:rsidRPr="006147A0">
        <w:rPr>
          <w:i/>
        </w:rPr>
        <w:t>C</w:t>
      </w:r>
      <w:r w:rsidRPr="007C4CE0">
        <w:t>中的某一节点</w:t>
      </w:r>
      <w:r w:rsidRPr="007C4CE0">
        <w:rPr>
          <w:i/>
        </w:rPr>
        <w:t>V</w:t>
      </w:r>
      <w:r w:rsidRPr="007C4CE0">
        <w:rPr>
          <w:i/>
          <w:vertAlign w:val="subscript"/>
        </w:rPr>
        <w:t>i</w:t>
      </w:r>
      <w:r w:rsidRPr="007C4CE0">
        <w:rPr>
          <w:rFonts w:hint="eastAsia"/>
        </w:rPr>
        <w:t>到</w:t>
      </w:r>
      <w:r w:rsidRPr="007C4CE0">
        <w:rPr>
          <w:i/>
        </w:rPr>
        <w:t>w</w:t>
      </w:r>
      <w:r w:rsidRPr="007C4CE0">
        <w:rPr>
          <w:rFonts w:hint="eastAsia"/>
        </w:rPr>
        <w:t>是连通的</w:t>
      </w:r>
      <w:r w:rsidRPr="007C4CE0">
        <w:t>，</w:t>
      </w:r>
      <w:r w:rsidRPr="007C4CE0">
        <w:rPr>
          <w:rFonts w:hint="eastAsia"/>
        </w:rPr>
        <w:t>且路径</w:t>
      </w:r>
      <w:r w:rsidRPr="007C4CE0">
        <w:rPr>
          <w:i/>
        </w:rPr>
        <w:t>V</w:t>
      </w:r>
      <w:r w:rsidRPr="007C4CE0">
        <w:rPr>
          <w:i/>
          <w:vertAlign w:val="subscript"/>
        </w:rPr>
        <w:t>i</w:t>
      </w:r>
      <w:r w:rsidRPr="007C4CE0">
        <w:rPr>
          <w:rFonts w:hint="eastAsia"/>
        </w:rPr>
        <w:t>，</w:t>
      </w:r>
      <w:r w:rsidRPr="007C4CE0">
        <w:rPr>
          <w:i/>
        </w:rPr>
        <w:t>V</w:t>
      </w:r>
      <w:r w:rsidRPr="007C4CE0">
        <w:rPr>
          <w:i/>
          <w:vertAlign w:val="subscript"/>
        </w:rPr>
        <w:t>i+</w:t>
      </w:r>
      <w:r w:rsidRPr="004B4828">
        <w:rPr>
          <w:vertAlign w:val="subscript"/>
        </w:rPr>
        <w:t>1</w:t>
      </w:r>
      <w:r w:rsidRPr="007C4CE0">
        <w:rPr>
          <w:rFonts w:hint="eastAsia"/>
        </w:rPr>
        <w:t>，</w:t>
      </w:r>
      <m:oMath>
        <m:r>
          <m:rPr>
            <m:sty m:val="p"/>
          </m:rPr>
          <w:rPr>
            <w:rFonts w:ascii="Cambria Math" w:hAnsi="Cambria Math"/>
          </w:rPr>
          <m:t>⋯</m:t>
        </m:r>
      </m:oMath>
      <w:r w:rsidRPr="007C4CE0">
        <w:rPr>
          <w:rFonts w:hint="eastAsia"/>
        </w:rPr>
        <w:t>，</w:t>
      </w:r>
      <w:r w:rsidRPr="007C4CE0">
        <w:rPr>
          <w:i/>
        </w:rPr>
        <w:t>V</w:t>
      </w:r>
      <w:r w:rsidRPr="007C4CE0">
        <w:rPr>
          <w:i/>
          <w:vertAlign w:val="subscript"/>
        </w:rPr>
        <w:t>m-</w:t>
      </w:r>
      <w:r w:rsidRPr="005B6821">
        <w:rPr>
          <w:vertAlign w:val="subscript"/>
        </w:rPr>
        <w:t>1</w:t>
      </w:r>
      <w:r w:rsidRPr="007C4CE0">
        <w:rPr>
          <w:rFonts w:hint="eastAsia"/>
        </w:rPr>
        <w:t>，</w:t>
      </w:r>
      <w:r w:rsidRPr="007C4CE0">
        <w:rPr>
          <w:i/>
        </w:rPr>
        <w:t>w</w:t>
      </w:r>
      <w:r w:rsidRPr="007C4CE0">
        <w:rPr>
          <w:rFonts w:hint="eastAsia"/>
        </w:rPr>
        <w:t>上，</w:t>
      </w:r>
      <w:r w:rsidRPr="007C4CE0">
        <w:rPr>
          <w:i/>
        </w:rPr>
        <w:t>V</w:t>
      </w:r>
      <w:r w:rsidRPr="007C4CE0">
        <w:rPr>
          <w:i/>
          <w:vertAlign w:val="subscript"/>
        </w:rPr>
        <w:t>i</w:t>
      </w:r>
      <w:r w:rsidRPr="007C4CE0">
        <w:rPr>
          <w:rFonts w:hint="eastAsia"/>
        </w:rPr>
        <w:t>到</w:t>
      </w:r>
      <w:r w:rsidRPr="007C4CE0">
        <w:rPr>
          <w:i/>
        </w:rPr>
        <w:t>V</w:t>
      </w:r>
      <w:r w:rsidRPr="007C4CE0">
        <w:rPr>
          <w:i/>
          <w:vertAlign w:val="subscript"/>
        </w:rPr>
        <w:t>m-</w:t>
      </w:r>
      <w:r w:rsidRPr="005B6821">
        <w:rPr>
          <w:vertAlign w:val="subscript"/>
        </w:rPr>
        <w:t>1</w:t>
      </w:r>
      <w:r w:rsidRPr="007C4CE0">
        <w:rPr>
          <w:rFonts w:hint="eastAsia"/>
        </w:rPr>
        <w:t>节点都应是核心点。则对</w:t>
      </w:r>
      <m:oMath>
        <m:r>
          <w:rPr>
            <w:rFonts w:ascii="Cambria Math" w:hAnsi="Cambria Math" w:cs="Times New Roman"/>
          </w:rPr>
          <m:t>ε</m:t>
        </m:r>
      </m:oMath>
      <w:r w:rsidRPr="007C4CE0">
        <w:rPr>
          <w:rFonts w:hint="eastAsia"/>
        </w:rPr>
        <w:t>进行修改时</w:t>
      </w:r>
      <w:r w:rsidRPr="007C4CE0">
        <w:t>，第一</w:t>
      </w:r>
      <w:r w:rsidRPr="007C4CE0">
        <w:rPr>
          <w:rFonts w:hint="eastAsia"/>
        </w:rPr>
        <w:t>需要保证该路径上的边</w:t>
      </w:r>
      <w:r w:rsidRPr="007C4CE0">
        <w:t>都能够满足结构相似性</w:t>
      </w:r>
      <w:r w:rsidRPr="007C4CE0">
        <w:rPr>
          <w:rFonts w:hint="eastAsia"/>
        </w:rPr>
        <w:t>，第二</w:t>
      </w:r>
      <w:r w:rsidRPr="007C4CE0">
        <w:t>需要注意的</w:t>
      </w:r>
      <w:r w:rsidRPr="007C4CE0">
        <w:rPr>
          <w:rFonts w:hint="eastAsia"/>
        </w:rPr>
        <w:t>是</w:t>
      </w:r>
      <w:r w:rsidRPr="007C4CE0">
        <w:t>新确定的相似性阈值</w:t>
      </w:r>
      <m:oMath>
        <m:sSup>
          <m:sSupPr>
            <m:ctrlPr>
              <w:rPr>
                <w:rFonts w:ascii="Cambria Math" w:hAnsi="Cambria Math"/>
                <w:i/>
              </w:rPr>
            </m:ctrlPr>
          </m:sSupPr>
          <m:e>
            <m:r>
              <w:rPr>
                <w:rFonts w:ascii="Cambria Math" w:hAnsi="Cambria Math" w:cs="Times New Roman"/>
              </w:rPr>
              <m:t>ε</m:t>
            </m:r>
          </m:e>
          <m:sup>
            <m:r>
              <w:rPr>
                <w:rFonts w:ascii="Cambria Math" w:hAnsi="Cambria Math"/>
              </w:rPr>
              <m:t>'</m:t>
            </m:r>
          </m:sup>
        </m:sSup>
      </m:oMath>
      <w:r w:rsidRPr="007C4CE0">
        <w:rPr>
          <w:rFonts w:hint="eastAsia"/>
        </w:rPr>
        <w:t>能够保证</w:t>
      </w:r>
      <w:r w:rsidRPr="007C4CE0">
        <w:t>每个节点的</w:t>
      </w:r>
      <m:oMath>
        <m:r>
          <w:rPr>
            <w:rFonts w:ascii="Cambria Math" w:hAnsi="Cambria Math" w:cs="Times New Roman"/>
          </w:rPr>
          <m:t>ε</m:t>
        </m:r>
        <m:r>
          <m:rPr>
            <m:sty m:val="p"/>
          </m:rPr>
          <w:rPr>
            <w:rFonts w:ascii="Cambria Math" w:hAnsi="Cambria Math"/>
          </w:rPr>
          <m:t>-neighbors≥</m:t>
        </m:r>
        <m:r>
          <w:rPr>
            <w:rFonts w:ascii="Cambria Math" w:hAnsi="Cambria Math"/>
          </w:rPr>
          <m:t>μ</m:t>
        </m:r>
      </m:oMath>
      <w:r w:rsidRPr="007C4CE0">
        <w:rPr>
          <w:rFonts w:hint="eastAsia"/>
        </w:rPr>
        <w:t>，</w:t>
      </w:r>
      <w:r w:rsidRPr="007C4CE0">
        <w:t>即是路径上的</w:t>
      </w:r>
      <w:r w:rsidRPr="007C4CE0">
        <w:rPr>
          <w:i/>
        </w:rPr>
        <w:t>V</w:t>
      </w:r>
      <w:r w:rsidRPr="007C4CE0">
        <w:rPr>
          <w:i/>
          <w:vertAlign w:val="subscript"/>
        </w:rPr>
        <w:t>i</w:t>
      </w:r>
      <w:r w:rsidRPr="007C4CE0">
        <w:rPr>
          <w:rFonts w:hint="eastAsia"/>
        </w:rPr>
        <w:t>到</w:t>
      </w:r>
      <w:r w:rsidRPr="007C4CE0">
        <w:rPr>
          <w:i/>
        </w:rPr>
        <w:t>V</w:t>
      </w:r>
      <w:r w:rsidRPr="007C4CE0">
        <w:rPr>
          <w:i/>
          <w:vertAlign w:val="subscript"/>
        </w:rPr>
        <w:t>m-</w:t>
      </w:r>
      <w:r w:rsidRPr="004B4828">
        <w:rPr>
          <w:vertAlign w:val="subscript"/>
        </w:rPr>
        <w:t>1</w:t>
      </w:r>
      <w:r w:rsidRPr="007C4CE0">
        <w:rPr>
          <w:rFonts w:hint="eastAsia"/>
        </w:rPr>
        <w:t>都成为</w:t>
      </w:r>
      <w:r w:rsidRPr="007C4CE0">
        <w:t>核心点</w:t>
      </w:r>
      <w:r w:rsidRPr="007C4CE0">
        <w:rPr>
          <w:rFonts w:hint="eastAsia"/>
        </w:rPr>
        <w:t>，每条路径都应该确定</w:t>
      </w:r>
      <w:r w:rsidRPr="007C4CE0">
        <w:t>一个最小</w:t>
      </w:r>
      <w:r w:rsidR="006F292D" w:rsidRPr="007C4CE0">
        <w:t>的</w:t>
      </w:r>
      <m:oMath>
        <m:r>
          <w:rPr>
            <w:rFonts w:ascii="Cambria Math" w:hAnsi="Cambria Math" w:cs="Times New Roman"/>
          </w:rPr>
          <m:t>ε</m:t>
        </m:r>
        <m:r>
          <m:rPr>
            <m:sty m:val="p"/>
          </m:rPr>
          <w:rPr>
            <w:rFonts w:ascii="Cambria Math" w:hAnsi="Cambria Math"/>
          </w:rPr>
          <m:t>并且</m:t>
        </m:r>
        <m:r>
          <m:rPr>
            <m:sty m:val="p"/>
          </m:rPr>
          <w:rPr>
            <w:rFonts w:ascii="Cambria Math" w:hAnsi="Cambria Math" w:hint="eastAsia"/>
          </w:rPr>
          <m:t>满足</m:t>
        </m:r>
        <m:r>
          <m:rPr>
            <m:sty m:val="p"/>
          </m:rPr>
          <w:rPr>
            <w:rFonts w:ascii="Cambria Math" w:hAnsi="Cambria Math" w:cs="Times New Roman"/>
          </w:rPr>
          <m:t xml:space="preserve"> </m:t>
        </m:r>
        <m:r>
          <w:rPr>
            <w:rFonts w:ascii="Cambria Math" w:hAnsi="Cambria Math" w:cs="Times New Roman"/>
          </w:rPr>
          <m:t>ε</m:t>
        </m:r>
        <m:r>
          <m:rPr>
            <m:sty m:val="p"/>
          </m:rPr>
          <w:rPr>
            <w:rFonts w:ascii="Cambria Math" w:hAnsi="Cambria Math"/>
          </w:rPr>
          <m:t>&lt;</m:t>
        </m:r>
        <m:r>
          <m:rPr>
            <m:sty m:val="bi"/>
          </m:rPr>
          <w:rPr>
            <w:rFonts w:ascii="Cambria Math" w:hAnsi="Cambria Math" w:cs="Times New Roman"/>
          </w:rPr>
          <m:t>ε</m:t>
        </m:r>
      </m:oMath>
      <w:r w:rsidR="006F292D" w:rsidRPr="007C4CE0">
        <w:t>。</w:t>
      </w:r>
      <w:r w:rsidR="006F292D" w:rsidRPr="007C4CE0">
        <w:rPr>
          <w:rFonts w:hint="eastAsia"/>
        </w:rPr>
        <w:t>然后找到</w:t>
      </w:r>
      <w:r w:rsidR="006F292D" w:rsidRPr="007C4CE0">
        <w:t>所有满足这种情况的</w:t>
      </w:r>
      <w:r w:rsidR="006F292D" w:rsidRPr="007C4CE0">
        <w:rPr>
          <w:rFonts w:hint="eastAsia"/>
        </w:rPr>
        <w:t>路径</w:t>
      </w:r>
      <w:r w:rsidR="006F292D" w:rsidRPr="007C4CE0">
        <w:t>Pn</w:t>
      </w:r>
      <w:r w:rsidR="006F292D" w:rsidRPr="007C4CE0">
        <w:rPr>
          <w:rFonts w:hint="eastAsia"/>
        </w:rPr>
        <w:t>，为了</w:t>
      </w:r>
      <w:r w:rsidR="006F292D" w:rsidRPr="007C4CE0">
        <w:t>减少</w:t>
      </w:r>
      <m:oMath>
        <m:r>
          <w:rPr>
            <w:rFonts w:ascii="Cambria Math" w:hAnsi="Cambria Math" w:cs="Times New Roman"/>
          </w:rPr>
          <m:t>ε</m:t>
        </m:r>
      </m:oMath>
      <w:r w:rsidR="006F292D" w:rsidRPr="007C4CE0">
        <w:rPr>
          <w:rFonts w:hint="eastAsia"/>
        </w:rPr>
        <w:t>的修改代价，</w:t>
      </w:r>
      <w:r w:rsidR="006F292D" w:rsidRPr="007C4CE0">
        <w:t>在</w:t>
      </w:r>
      <w:r w:rsidR="006F292D" w:rsidRPr="007C4CE0">
        <w:rPr>
          <w:rFonts w:hint="eastAsia"/>
        </w:rPr>
        <w:t>路径中产生</w:t>
      </w:r>
      <w:r w:rsidR="006F292D" w:rsidRPr="007C4CE0">
        <w:t>的</w:t>
      </w:r>
      <w:r w:rsidR="006F292D" w:rsidRPr="007C4CE0">
        <w:rPr>
          <w:rFonts w:hint="eastAsia"/>
        </w:rPr>
        <w:t>所有路径</w:t>
      </w:r>
      <w:r w:rsidR="006F292D" w:rsidRPr="007C4CE0">
        <w:t>上的</w:t>
      </w:r>
      <w:r w:rsidR="006F292D" w:rsidRPr="007C4CE0">
        <w:rPr>
          <w:rFonts w:hint="eastAsia"/>
        </w:rPr>
        <w:t>min</w:t>
      </w:r>
      <m:oMath>
        <m:sSub>
          <m:sSubPr>
            <m:ctrlPr>
              <w:rPr>
                <w:rFonts w:ascii="Cambria Math" w:hAnsi="Cambria Math"/>
                <w:i/>
              </w:rPr>
            </m:ctrlPr>
          </m:sSubPr>
          <m:e>
            <m:r>
              <w:rPr>
                <w:rFonts w:ascii="Cambria Math" w:hAnsi="Cambria Math" w:cs="Times New Roman"/>
              </w:rPr>
              <m:t>ε</m:t>
            </m:r>
          </m:e>
          <m:sub>
            <m:r>
              <w:rPr>
                <w:rFonts w:ascii="Cambria Math" w:hAnsi="Cambria Math"/>
              </w:rPr>
              <m:t>n</m:t>
            </m:r>
          </m:sub>
        </m:sSub>
      </m:oMath>
      <w:r w:rsidR="006F292D" w:rsidRPr="007C4CE0">
        <w:rPr>
          <w:rFonts w:hint="eastAsia"/>
        </w:rPr>
        <w:t>中</w:t>
      </w:r>
      <w:r w:rsidR="006F292D" w:rsidRPr="007C4CE0">
        <w:t>选出最大</w:t>
      </w:r>
      <m:oMath>
        <m:sSub>
          <m:sSubPr>
            <m:ctrlPr>
              <w:rPr>
                <w:rFonts w:ascii="Cambria Math" w:hAnsi="Cambria Math"/>
              </w:rPr>
            </m:ctrlPr>
          </m:sSubPr>
          <m:e>
            <m:r>
              <m:rPr>
                <m:sty m:val="p"/>
              </m:rPr>
              <w:rPr>
                <w:rFonts w:ascii="Cambria Math" w:hAnsi="Cambria Math" w:cs="Times New Roman"/>
              </w:rPr>
              <m:t xml:space="preserve"> </m:t>
            </m:r>
            <m:r>
              <w:rPr>
                <w:rFonts w:ascii="Cambria Math" w:hAnsi="Cambria Math" w:cs="Times New Roman"/>
              </w:rPr>
              <m:t>ε</m:t>
            </m:r>
          </m:e>
          <m:sub>
            <m:r>
              <w:rPr>
                <w:rFonts w:ascii="Cambria Math" w:hAnsi="Cambria Math"/>
              </w:rPr>
              <m:t>max</m:t>
            </m:r>
          </m:sub>
        </m:sSub>
      </m:oMath>
      <w:r w:rsidR="006F292D" w:rsidRPr="007C4CE0">
        <w:rPr>
          <w:rFonts w:hint="eastAsia"/>
        </w:rPr>
        <w:t>，</w:t>
      </w:r>
      <w:r w:rsidR="006F292D" w:rsidRPr="007C4CE0">
        <w:t>则此时的密度阈值</w:t>
      </w:r>
      <m:oMath>
        <m:sSup>
          <m:sSupPr>
            <m:ctrlPr>
              <w:rPr>
                <w:rFonts w:ascii="Cambria Math" w:hAnsi="Cambria Math"/>
              </w:rPr>
            </m:ctrlPr>
          </m:sSupPr>
          <m:e>
            <m:r>
              <m:rPr>
                <m:sty m:val="p"/>
              </m:rPr>
              <w:rPr>
                <w:rFonts w:ascii="Cambria Math" w:hAnsi="Cambria Math" w:cs="Times New Roman"/>
              </w:rPr>
              <m:t xml:space="preserve"> </m:t>
            </m:r>
            <m:r>
              <w:rPr>
                <w:rFonts w:ascii="Cambria Math" w:hAnsi="Cambria Math" w:cs="Times New Roman"/>
              </w:rPr>
              <m:t>ε</m:t>
            </m:r>
          </m:e>
          <m:sup>
            <m:r>
              <w:rPr>
                <w:rFonts w:ascii="Cambria Math" w:hAnsi="Cambria Math"/>
              </w:rPr>
              <m:t>'</m:t>
            </m:r>
          </m:sup>
        </m:sSup>
      </m:oMath>
      <w:r w:rsidR="006F292D" w:rsidRPr="007C4CE0">
        <w:rPr>
          <w:rFonts w:hint="eastAsia"/>
        </w:rPr>
        <w:t>即为</w:t>
      </w:r>
      <m:oMath>
        <m:sSub>
          <m:sSubPr>
            <m:ctrlPr>
              <w:rPr>
                <w:rFonts w:ascii="Cambria Math" w:hAnsi="Cambria Math"/>
              </w:rPr>
            </m:ctrlPr>
          </m:sSubPr>
          <m:e>
            <m:r>
              <m:rPr>
                <m:sty m:val="p"/>
              </m:rPr>
              <w:rPr>
                <w:rFonts w:ascii="Cambria Math" w:hAnsi="Cambria Math" w:cs="Times New Roman"/>
              </w:rPr>
              <m:t xml:space="preserve"> </m:t>
            </m:r>
            <m:r>
              <w:rPr>
                <w:rFonts w:ascii="Cambria Math" w:hAnsi="Cambria Math" w:cs="Times New Roman"/>
              </w:rPr>
              <m:t>ε</m:t>
            </m:r>
          </m:e>
          <m:sub>
            <m:r>
              <w:rPr>
                <w:rFonts w:ascii="Cambria Math" w:hAnsi="Cambria Math"/>
              </w:rPr>
              <m:t>max</m:t>
            </m:r>
          </m:sub>
        </m:sSub>
      </m:oMath>
      <w:r w:rsidR="006F292D" w:rsidRPr="007C4CE0">
        <w:rPr>
          <w:rFonts w:hint="eastAsia"/>
        </w:rPr>
        <w:t>，</w:t>
      </w:r>
      <w:r w:rsidR="006F292D" w:rsidRPr="007C4CE0">
        <w:t>若无返回值则</w:t>
      </w:r>
      <w:r w:rsidR="006F292D" w:rsidRPr="007C4CE0">
        <w:rPr>
          <w:rFonts w:hint="eastAsia"/>
        </w:rPr>
        <w:t>表示</w:t>
      </w:r>
      <w:r w:rsidR="006F292D" w:rsidRPr="007C4CE0">
        <w:t>没有合适的</w:t>
      </w:r>
      <m:oMath>
        <m:sSup>
          <m:sSupPr>
            <m:ctrlPr>
              <w:rPr>
                <w:rFonts w:ascii="Cambria Math" w:hAnsi="Cambria Math"/>
              </w:rPr>
            </m:ctrlPr>
          </m:sSupPr>
          <m:e>
            <m:r>
              <m:rPr>
                <m:sty m:val="p"/>
              </m:rPr>
              <w:rPr>
                <w:rFonts w:ascii="Cambria Math" w:hAnsi="Cambria Math" w:cs="Times New Roman"/>
              </w:rPr>
              <m:t xml:space="preserve"> </m:t>
            </m:r>
            <m:r>
              <w:rPr>
                <w:rFonts w:ascii="Cambria Math" w:hAnsi="Cambria Math" w:cs="Times New Roman"/>
              </w:rPr>
              <m:t>ε</m:t>
            </m:r>
          </m:e>
          <m:sup>
            <m:r>
              <w:rPr>
                <w:rFonts w:ascii="Cambria Math" w:hAnsi="Cambria Math"/>
              </w:rPr>
              <m:t>'</m:t>
            </m:r>
          </m:sup>
        </m:sSup>
      </m:oMath>
      <w:r w:rsidR="006F292D" w:rsidRPr="007C4CE0">
        <w:rPr>
          <w:rFonts w:hint="eastAsia"/>
        </w:rPr>
        <w:t>。</w:t>
      </w:r>
    </w:p>
    <w:p w:rsidR="008175E2" w:rsidRPr="007C4CE0" w:rsidRDefault="00D26A47" w:rsidP="00E24FE9">
      <w:pPr>
        <w:ind w:firstLine="480"/>
        <w:jc w:val="both"/>
        <w:rPr>
          <w:iCs/>
        </w:rPr>
      </w:pPr>
      <w:r>
        <w:rPr>
          <w:rFonts w:hint="eastAsia"/>
        </w:rPr>
        <w:t>在</w:t>
      </w:r>
      <w:r w:rsidR="008175E2" w:rsidRPr="007C4CE0">
        <w:rPr>
          <w:rFonts w:hint="eastAsia"/>
        </w:rPr>
        <w:t>算法</w:t>
      </w:r>
      <w:r w:rsidR="00634111" w:rsidRPr="007C4CE0">
        <w:t>4</w:t>
      </w:r>
      <w:r w:rsidR="001E6714">
        <w:t>.3</w:t>
      </w:r>
      <w:r>
        <w:rPr>
          <w:rFonts w:hint="eastAsia"/>
        </w:rPr>
        <w:t>中</w:t>
      </w:r>
      <w:r w:rsidR="008175E2" w:rsidRPr="007C4CE0">
        <w:rPr>
          <w:rFonts w:hint="eastAsia"/>
        </w:rPr>
        <w:t>给出了</w:t>
      </w:r>
      <w:r w:rsidR="008175E2" w:rsidRPr="007C4CE0">
        <w:t>pSCAN</w:t>
      </w:r>
      <w:r w:rsidR="008175E2" w:rsidRPr="007C4CE0">
        <w:rPr>
          <w:rFonts w:hint="eastAsia"/>
        </w:rPr>
        <w:t>算法中求解使得聚类对象</w:t>
      </w:r>
      <w:r w:rsidR="008175E2" w:rsidRPr="008F4A86">
        <w:rPr>
          <w:i/>
        </w:rPr>
        <w:t>w</w:t>
      </w:r>
      <w:r w:rsidR="008175E2" w:rsidRPr="007C4CE0">
        <w:rPr>
          <w:rFonts w:hint="eastAsia"/>
        </w:rPr>
        <w:t>属于期望聚类</w:t>
      </w:r>
      <w:r w:rsidR="008175E2" w:rsidRPr="008F4A86">
        <w:rPr>
          <w:rFonts w:hint="eastAsia"/>
          <w:i/>
        </w:rPr>
        <w:t>C</w:t>
      </w:r>
      <w:r w:rsidR="008175E2" w:rsidRPr="007C4CE0">
        <w:rPr>
          <w:rFonts w:hint="eastAsia"/>
        </w:rPr>
        <w:t>的</w:t>
      </w:r>
      <w:r w:rsidR="00634111" w:rsidRPr="007C4CE0">
        <w:rPr>
          <w:rFonts w:hint="eastAsia"/>
        </w:rPr>
        <w:t>相似性</w:t>
      </w:r>
      <w:r w:rsidR="008175E2" w:rsidRPr="007C4CE0">
        <w:rPr>
          <w:rFonts w:hint="eastAsia"/>
        </w:rPr>
        <w:t>阈值</w:t>
      </w:r>
      <m:oMath>
        <m:r>
          <m:rPr>
            <m:sty m:val="p"/>
          </m:rPr>
          <w:rPr>
            <w:rFonts w:ascii="Cambria Math" w:hAnsi="Cambria Math" w:cs="Times New Roman"/>
          </w:rPr>
          <m:t xml:space="preserve"> ε</m:t>
        </m:r>
      </m:oMath>
      <w:r w:rsidR="008175E2" w:rsidRPr="007C4CE0">
        <w:rPr>
          <w:rFonts w:hint="eastAsia"/>
        </w:rPr>
        <w:t>的方法。在算法执行过程中，首先计算</w:t>
      </w:r>
      <w:r w:rsidR="008175E2" w:rsidRPr="007C4CE0">
        <w:rPr>
          <w:rFonts w:hint="eastAsia"/>
        </w:rPr>
        <w:t>why-not</w:t>
      </w:r>
      <w:r w:rsidR="008175E2" w:rsidRPr="007C4CE0">
        <w:rPr>
          <w:rFonts w:hint="eastAsia"/>
        </w:rPr>
        <w:t>对象</w:t>
      </w:r>
      <w:r w:rsidR="008175E2" w:rsidRPr="007C4CE0">
        <w:rPr>
          <w:rFonts w:hint="eastAsia"/>
          <w:i/>
          <w:iCs/>
        </w:rPr>
        <w:t>w</w:t>
      </w:r>
      <w:r w:rsidR="008175E2" w:rsidRPr="007C4CE0">
        <w:rPr>
          <w:rFonts w:hint="eastAsia"/>
          <w:iCs/>
        </w:rPr>
        <w:t>到期望</w:t>
      </w:r>
      <w:r w:rsidR="008175E2" w:rsidRPr="007C4CE0">
        <w:rPr>
          <w:iCs/>
        </w:rPr>
        <w:t>聚类中点的路径</w:t>
      </w:r>
      <w:r w:rsidR="008175E2" w:rsidRPr="007C4CE0">
        <w:rPr>
          <w:rFonts w:hint="eastAsia"/>
          <w:iCs/>
        </w:rPr>
        <w:t>（第</w:t>
      </w:r>
      <w:r w:rsidR="008175E2" w:rsidRPr="007C4CE0">
        <w:rPr>
          <w:rFonts w:hint="eastAsia"/>
          <w:iCs/>
        </w:rPr>
        <w:t>3</w:t>
      </w:r>
      <w:r w:rsidR="008175E2" w:rsidRPr="007C4CE0">
        <w:rPr>
          <w:iCs/>
        </w:rPr>
        <w:t>行</w:t>
      </w:r>
      <w:r w:rsidR="008175E2" w:rsidRPr="007C4CE0">
        <w:rPr>
          <w:rFonts w:hint="eastAsia"/>
          <w:iCs/>
        </w:rPr>
        <w:t>）</w:t>
      </w:r>
      <w:r w:rsidR="00634111" w:rsidRPr="007C4CE0">
        <w:rPr>
          <w:rFonts w:hint="eastAsia"/>
          <w:iCs/>
        </w:rPr>
        <w:t>，</w:t>
      </w:r>
      <w:r w:rsidR="00634111" w:rsidRPr="007C4CE0">
        <w:rPr>
          <w:iCs/>
        </w:rPr>
        <w:t>注意该路径要满足路径上的节点</w:t>
      </w:r>
      <w:r w:rsidR="00634111" w:rsidRPr="007C4CE0">
        <w:rPr>
          <w:rFonts w:hint="eastAsia"/>
          <w:iCs/>
        </w:rPr>
        <w:t>除</w:t>
      </w:r>
      <w:r w:rsidR="00634111" w:rsidRPr="007C4CE0">
        <w:rPr>
          <w:rFonts w:hint="eastAsia"/>
          <w:iCs/>
        </w:rPr>
        <w:t xml:space="preserve">why-not </w:t>
      </w:r>
      <w:r w:rsidR="00634111" w:rsidRPr="007C4CE0">
        <w:rPr>
          <w:rFonts w:hint="eastAsia"/>
          <w:iCs/>
        </w:rPr>
        <w:t>对象</w:t>
      </w:r>
      <w:r w:rsidR="00634111" w:rsidRPr="007C4CE0">
        <w:rPr>
          <w:iCs/>
        </w:rPr>
        <w:t>节点</w:t>
      </w:r>
      <w:r w:rsidR="00634111" w:rsidRPr="008F4A86">
        <w:rPr>
          <w:i/>
          <w:iCs/>
        </w:rPr>
        <w:t>w</w:t>
      </w:r>
      <w:r w:rsidR="00634111" w:rsidRPr="007C4CE0">
        <w:rPr>
          <w:iCs/>
        </w:rPr>
        <w:t>外</w:t>
      </w:r>
      <w:r w:rsidR="00634111" w:rsidRPr="007C4CE0">
        <w:rPr>
          <w:rFonts w:hint="eastAsia"/>
          <w:iCs/>
        </w:rPr>
        <w:t>，</w:t>
      </w:r>
      <w:r w:rsidR="00634111" w:rsidRPr="007C4CE0">
        <w:rPr>
          <w:iCs/>
        </w:rPr>
        <w:t>其余节点的邻居</w:t>
      </w:r>
      <w:r w:rsidR="00A644C5" w:rsidRPr="007C4CE0">
        <w:rPr>
          <w:rFonts w:hint="eastAsia"/>
          <w:iCs/>
        </w:rPr>
        <w:t>个数</w:t>
      </w:r>
      <w:r w:rsidR="00A644C5" w:rsidRPr="007C4CE0">
        <w:rPr>
          <w:iCs/>
        </w:rPr>
        <w:t>都应该</w:t>
      </w:r>
      <w:r w:rsidR="00A71CC7" w:rsidRPr="007C4CE0">
        <w:rPr>
          <w:rFonts w:hint="eastAsia"/>
          <w:iCs/>
        </w:rPr>
        <w:t>大于等于</w:t>
      </w:r>
      <m:oMath>
        <m:r>
          <w:rPr>
            <w:rFonts w:ascii="Cambria Math" w:hAnsi="Cambria Math"/>
          </w:rPr>
          <m:t>μ</m:t>
        </m:r>
      </m:oMath>
      <w:r w:rsidR="008175E2" w:rsidRPr="007C4CE0">
        <w:rPr>
          <w:rFonts w:hint="eastAsia"/>
          <w:iCs/>
        </w:rPr>
        <w:t>。接下来依次计算路径上每个点与其</w:t>
      </w:r>
      <w:r w:rsidR="008175E2" w:rsidRPr="007C4CE0">
        <w:rPr>
          <w:iCs/>
        </w:rPr>
        <w:t>邻居节点的结构相似性</w:t>
      </w:r>
      <w:r w:rsidR="00D64CA0" w:rsidRPr="007C4CE0">
        <w:rPr>
          <w:rFonts w:hint="eastAsia"/>
          <w:iCs/>
        </w:rPr>
        <w:t>，</w:t>
      </w:r>
      <w:r w:rsidR="008175E2" w:rsidRPr="007C4CE0">
        <w:rPr>
          <w:rFonts w:hint="eastAsia"/>
          <w:iCs/>
        </w:rPr>
        <w:t>然后得出</w:t>
      </w:r>
      <w:r w:rsidR="008175E2" w:rsidRPr="007C4CE0">
        <w:rPr>
          <w:iCs/>
        </w:rPr>
        <w:t>每个节点的</w:t>
      </w:r>
      <m:oMath>
        <m:r>
          <w:rPr>
            <w:rFonts w:ascii="Cambria Math" w:hAnsi="Cambria Math" w:cs="Times New Roman"/>
          </w:rPr>
          <m:t>ε</m:t>
        </m:r>
        <m:r>
          <m:rPr>
            <m:sty m:val="p"/>
          </m:rPr>
          <w:rPr>
            <w:rFonts w:ascii="Cambria Math" w:hAnsi="Cambria Math"/>
          </w:rPr>
          <m:t>-</m:t>
        </m:r>
        <m:r>
          <m:rPr>
            <m:nor/>
          </m:rPr>
          <w:rPr>
            <w:rFonts w:cs="Times New Roman"/>
          </w:rPr>
          <m:t>neighbors</m:t>
        </m:r>
      </m:oMath>
      <w:r w:rsidR="008175E2" w:rsidRPr="007C4CE0">
        <w:rPr>
          <w:rFonts w:hint="eastAsia"/>
          <w:iCs/>
        </w:rPr>
        <w:t xml:space="preserve"> </w:t>
      </w:r>
      <w:r w:rsidR="008175E2" w:rsidRPr="007C4CE0">
        <w:rPr>
          <w:rFonts w:hint="eastAsia"/>
          <w:iCs/>
        </w:rPr>
        <w:t>值</w:t>
      </w:r>
      <w:r w:rsidR="00D64CA0" w:rsidRPr="007C4CE0">
        <w:rPr>
          <w:rFonts w:hint="eastAsia"/>
          <w:iCs/>
        </w:rPr>
        <w:t>（第</w:t>
      </w:r>
      <w:r w:rsidR="00D64CA0" w:rsidRPr="007C4CE0">
        <w:rPr>
          <w:iCs/>
        </w:rPr>
        <w:t>4</w:t>
      </w:r>
      <w:r w:rsidR="00D64CA0" w:rsidRPr="007C4CE0">
        <w:rPr>
          <w:iCs/>
        </w:rPr>
        <w:t>行</w:t>
      </w:r>
      <w:r w:rsidR="00D64CA0" w:rsidRPr="007C4CE0">
        <w:rPr>
          <w:rFonts w:hint="eastAsia"/>
          <w:iCs/>
        </w:rPr>
        <w:t>）</w:t>
      </w:r>
      <w:r w:rsidR="008175E2" w:rsidRPr="007C4CE0">
        <w:rPr>
          <w:iCs/>
        </w:rPr>
        <w:t>，</w:t>
      </w:r>
      <w:r w:rsidR="00D64CA0" w:rsidRPr="007C4CE0">
        <w:rPr>
          <w:rFonts w:hint="eastAsia"/>
        </w:rPr>
        <w:t>确定</w:t>
      </w:r>
      <w:r w:rsidR="00677A37" w:rsidRPr="007C4CE0">
        <w:rPr>
          <w:rFonts w:hint="eastAsia"/>
        </w:rPr>
        <w:t>得出</w:t>
      </w:r>
      <w:r w:rsidR="00D64CA0" w:rsidRPr="007C4CE0">
        <w:t>一个最小的</w:t>
      </w:r>
      <m:oMath>
        <m:r>
          <m:rPr>
            <m:sty m:val="p"/>
          </m:rPr>
          <w:rPr>
            <w:rFonts w:ascii="Cambria Math" w:hAnsi="Cambria Math" w:cs="Times New Roman"/>
          </w:rPr>
          <m:t xml:space="preserve"> </m:t>
        </m:r>
        <m:r>
          <w:rPr>
            <w:rFonts w:ascii="Cambria Math" w:hAnsi="Cambria Math" w:cs="Times New Roman"/>
          </w:rPr>
          <m:t>ε</m:t>
        </m:r>
        <m:r>
          <m:rPr>
            <m:sty m:val="p"/>
          </m:rPr>
          <w:rPr>
            <w:rFonts w:ascii="Cambria Math" w:hAnsi="Cambria Math"/>
          </w:rPr>
          <m:t>并且</m:t>
        </m:r>
        <m:r>
          <m:rPr>
            <m:sty m:val="p"/>
          </m:rPr>
          <w:rPr>
            <w:rFonts w:ascii="Cambria Math" w:hAnsi="Cambria Math" w:hint="eastAsia"/>
          </w:rPr>
          <m:t>满足</m:t>
        </m:r>
        <m:r>
          <m:rPr>
            <m:sty m:val="p"/>
          </m:rPr>
          <w:rPr>
            <w:rFonts w:ascii="Cambria Math" w:hAnsi="Cambria Math" w:cs="Times New Roman"/>
          </w:rPr>
          <m:t xml:space="preserve"> </m:t>
        </m:r>
        <m:r>
          <w:rPr>
            <w:rFonts w:ascii="Cambria Math" w:hAnsi="Cambria Math" w:cs="Times New Roman"/>
          </w:rPr>
          <m:t>ε</m:t>
        </m:r>
        <m:r>
          <m:rPr>
            <m:sty m:val="p"/>
          </m:rPr>
          <w:rPr>
            <w:rFonts w:ascii="Cambria Math" w:hAnsi="Cambria Math"/>
          </w:rPr>
          <m:t>&lt;</m:t>
        </m:r>
        <m:r>
          <m:rPr>
            <m:sty m:val="bi"/>
          </m:rPr>
          <w:rPr>
            <w:rFonts w:ascii="Cambria Math" w:hAnsi="Cambria Math" w:cs="Times New Roman"/>
          </w:rPr>
          <m:t>ε</m:t>
        </m:r>
      </m:oMath>
      <w:r w:rsidR="0071246A" w:rsidRPr="007C4CE0">
        <w:rPr>
          <w:rFonts w:hint="eastAsia"/>
          <w:iCs/>
        </w:rPr>
        <w:t>（</w:t>
      </w:r>
      <w:r w:rsidR="008175E2" w:rsidRPr="007C4CE0">
        <w:rPr>
          <w:iCs/>
        </w:rPr>
        <w:t>5</w:t>
      </w:r>
      <w:r w:rsidR="0071246A" w:rsidRPr="007C4CE0">
        <w:rPr>
          <w:iCs/>
        </w:rPr>
        <w:t>-8</w:t>
      </w:r>
      <w:r w:rsidR="008175E2" w:rsidRPr="007C4CE0">
        <w:rPr>
          <w:iCs/>
        </w:rPr>
        <w:t>行</w:t>
      </w:r>
      <w:r w:rsidR="008175E2" w:rsidRPr="007C4CE0">
        <w:rPr>
          <w:rFonts w:hint="eastAsia"/>
          <w:iCs/>
        </w:rPr>
        <w:t>）</w:t>
      </w:r>
      <w:r w:rsidR="008175E2" w:rsidRPr="007C4CE0">
        <w:rPr>
          <w:rFonts w:hint="eastAsia"/>
          <w:bCs/>
          <w:color w:val="auto"/>
          <w:kern w:val="2"/>
          <w:sz w:val="21"/>
          <w:szCs w:val="21"/>
          <w:lang w:val="it-IT"/>
        </w:rPr>
        <w:t>。</w:t>
      </w:r>
      <w:r w:rsidR="008175E2" w:rsidRPr="007C4CE0">
        <w:rPr>
          <w:rFonts w:hint="eastAsia"/>
          <w:iCs/>
        </w:rPr>
        <w:t>在所有路径</w:t>
      </w:r>
      <w:r w:rsidR="008175E2" w:rsidRPr="007C4CE0">
        <w:rPr>
          <w:iCs/>
        </w:rPr>
        <w:t>中比较得出</w:t>
      </w:r>
      <w:r w:rsidR="008175E2" w:rsidRPr="007C4CE0">
        <w:rPr>
          <w:rFonts w:hint="eastAsia"/>
          <w:iCs/>
        </w:rPr>
        <w:t>最</w:t>
      </w:r>
      <w:r w:rsidR="008175E2" w:rsidRPr="007C4CE0">
        <w:rPr>
          <w:rFonts w:hint="eastAsia"/>
          <w:bCs/>
          <w:color w:val="auto"/>
          <w:kern w:val="2"/>
          <w:lang w:val="it-IT"/>
        </w:rPr>
        <w:t>大</w:t>
      </w:r>
      <w:r w:rsidR="008175E2" w:rsidRPr="007C4CE0">
        <w:rPr>
          <w:bCs/>
          <w:color w:val="auto"/>
          <w:kern w:val="2"/>
          <w:lang w:val="it-IT"/>
        </w:rPr>
        <w:t>的</w:t>
      </w:r>
      <m:oMath>
        <m:r>
          <m:rPr>
            <m:sty m:val="p"/>
          </m:rPr>
          <w:rPr>
            <w:rFonts w:ascii="Cambria Math" w:hAnsi="Cambria Math" w:cs="Times New Roman"/>
          </w:rPr>
          <m:t xml:space="preserve"> </m:t>
        </m:r>
        <m:r>
          <w:rPr>
            <w:rFonts w:ascii="Cambria Math" w:hAnsi="Cambria Math" w:cs="Times New Roman"/>
          </w:rPr>
          <m:t>ε</m:t>
        </m:r>
      </m:oMath>
      <w:r w:rsidR="008175E2" w:rsidRPr="007C4CE0">
        <w:rPr>
          <w:rFonts w:hint="eastAsia"/>
        </w:rPr>
        <w:t>，</w:t>
      </w:r>
      <w:r w:rsidR="008175E2" w:rsidRPr="007C4CE0">
        <w:t>使得</w:t>
      </w:r>
      <m:oMath>
        <m:sSup>
          <m:sSupPr>
            <m:ctrlPr>
              <w:rPr>
                <w:rFonts w:ascii="Cambria Math" w:hAnsi="Cambria Math"/>
              </w:rPr>
            </m:ctrlPr>
          </m:sSupPr>
          <m:e>
            <m:r>
              <w:rPr>
                <w:rFonts w:ascii="Cambria Math" w:hAnsi="Cambria Math" w:cs="Times New Roman"/>
              </w:rPr>
              <m:t>ε</m:t>
            </m:r>
          </m:e>
          <m:sup>
            <m:r>
              <w:rPr>
                <w:rFonts w:ascii="Cambria Math" w:hAnsi="Cambria Math"/>
              </w:rPr>
              <m:t>'</m:t>
            </m:r>
          </m:sup>
        </m:sSup>
        <m:r>
          <w:rPr>
            <w:rFonts w:ascii="Cambria Math" w:hAnsi="Cambria Math"/>
          </w:rPr>
          <m:t>=</m:t>
        </m:r>
        <m:r>
          <w:rPr>
            <w:rFonts w:ascii="Cambria Math" w:hAnsi="Cambria Math" w:cs="Times New Roman"/>
          </w:rPr>
          <m:t>ε</m:t>
        </m:r>
      </m:oMath>
      <w:r w:rsidR="008175E2" w:rsidRPr="007C4CE0">
        <w:rPr>
          <w:rFonts w:hint="eastAsia"/>
        </w:rPr>
        <w:t>，</w:t>
      </w:r>
      <w:r w:rsidR="008175E2" w:rsidRPr="007C4CE0">
        <w:t>此时</w:t>
      </w:r>
      <m:oMath>
        <m:sSup>
          <m:sSupPr>
            <m:ctrlPr>
              <w:rPr>
                <w:rFonts w:ascii="Cambria Math" w:hAnsi="Cambria Math"/>
              </w:rPr>
            </m:ctrlPr>
          </m:sSupPr>
          <m:e>
            <m:r>
              <w:rPr>
                <w:rFonts w:ascii="Cambria Math" w:hAnsi="Cambria Math" w:cs="Times New Roman"/>
              </w:rPr>
              <m:t>ε</m:t>
            </m:r>
          </m:e>
          <m:sup>
            <m:r>
              <w:rPr>
                <w:rFonts w:ascii="Cambria Math" w:hAnsi="Cambria Math"/>
              </w:rPr>
              <m:t>'</m:t>
            </m:r>
          </m:sup>
        </m:sSup>
        <m:r>
          <w:rPr>
            <w:rFonts w:ascii="Cambria Math" w:hAnsi="Cambria Math"/>
          </w:rPr>
          <m:t xml:space="preserve"> </m:t>
        </m:r>
      </m:oMath>
      <w:r w:rsidR="008175E2" w:rsidRPr="007C4CE0">
        <w:rPr>
          <w:rFonts w:hint="eastAsia"/>
          <w:iCs/>
        </w:rPr>
        <w:t>即为</w:t>
      </w:r>
      <w:r w:rsidR="008175E2" w:rsidRPr="007C4CE0">
        <w:rPr>
          <w:iCs/>
        </w:rPr>
        <w:t>修改值</w:t>
      </w:r>
      <w:r w:rsidR="008175E2" w:rsidRPr="007C4CE0">
        <w:rPr>
          <w:rFonts w:hint="eastAsia"/>
          <w:iCs/>
        </w:rPr>
        <w:t>，</w:t>
      </w:r>
      <w:r w:rsidR="008175E2" w:rsidRPr="007C4CE0">
        <w:rPr>
          <w:iCs/>
        </w:rPr>
        <w:t>最后返回该值</w:t>
      </w:r>
      <w:r w:rsidR="008175E2" w:rsidRPr="007C4CE0">
        <w:rPr>
          <w:rFonts w:hint="eastAsia"/>
          <w:iCs/>
        </w:rPr>
        <w:t>（</w:t>
      </w:r>
      <w:r w:rsidR="0071246A" w:rsidRPr="007C4CE0">
        <w:rPr>
          <w:rFonts w:hint="eastAsia"/>
          <w:iCs/>
        </w:rPr>
        <w:t>9</w:t>
      </w:r>
      <w:r w:rsidR="0071246A" w:rsidRPr="007C4CE0">
        <w:rPr>
          <w:iCs/>
        </w:rPr>
        <w:t>-11</w:t>
      </w:r>
      <w:r w:rsidR="008175E2" w:rsidRPr="007C4CE0">
        <w:rPr>
          <w:rFonts w:hint="eastAsia"/>
          <w:iCs/>
        </w:rPr>
        <w:t>行）。</w:t>
      </w:r>
    </w:p>
    <w:p w:rsidR="008175E2" w:rsidRPr="007C4CE0" w:rsidRDefault="008175E2" w:rsidP="00E24FE9">
      <w:pPr>
        <w:spacing w:line="440" w:lineRule="exact"/>
        <w:ind w:firstLine="480"/>
        <w:jc w:val="both"/>
      </w:pPr>
      <w:r w:rsidRPr="007C4CE0">
        <w:rPr>
          <w:rFonts w:hint="eastAsia"/>
          <w:iCs/>
        </w:rPr>
        <w:t>分析</w:t>
      </w:r>
      <w:r w:rsidRPr="007C4CE0">
        <w:rPr>
          <w:rFonts w:hint="eastAsia"/>
        </w:rPr>
        <w:t>算法</w:t>
      </w:r>
      <w:r w:rsidR="00846B76" w:rsidRPr="007C4CE0">
        <w:t>4</w:t>
      </w:r>
      <w:r w:rsidR="001E6714">
        <w:t>.3</w:t>
      </w:r>
      <w:r w:rsidRPr="007C4CE0">
        <w:rPr>
          <w:rFonts w:hint="eastAsia"/>
        </w:rPr>
        <w:t>，</w:t>
      </w:r>
      <w:r w:rsidR="0071246A" w:rsidRPr="007C4CE0">
        <w:rPr>
          <w:rFonts w:hint="eastAsia"/>
        </w:rPr>
        <w:t>拥有的</w:t>
      </w:r>
      <w:r w:rsidRPr="007C4CE0">
        <w:rPr>
          <w:rFonts w:hint="eastAsia"/>
        </w:rPr>
        <w:t>很多不足之处</w:t>
      </w:r>
      <w:r w:rsidR="0071246A" w:rsidRPr="007C4CE0">
        <w:rPr>
          <w:rFonts w:hint="eastAsia"/>
        </w:rPr>
        <w:t>，其一是</w:t>
      </w:r>
      <w:r w:rsidRPr="007C4CE0">
        <w:t>寻找路径</w:t>
      </w:r>
      <w:r w:rsidRPr="007C4CE0">
        <w:rPr>
          <w:rFonts w:hint="eastAsia"/>
        </w:rPr>
        <w:t>时</w:t>
      </w:r>
      <w:r w:rsidRPr="007C4CE0">
        <w:t>，会</w:t>
      </w:r>
      <w:r w:rsidRPr="007C4CE0">
        <w:rPr>
          <w:rFonts w:hint="eastAsia"/>
        </w:rPr>
        <w:t>利用</w:t>
      </w:r>
      <w:r w:rsidRPr="007C4CE0">
        <w:t>队列</w:t>
      </w:r>
      <w:r w:rsidRPr="007C4CE0">
        <w:rPr>
          <w:rFonts w:hint="eastAsia"/>
        </w:rPr>
        <w:t>数据</w:t>
      </w:r>
      <w:r w:rsidRPr="007C4CE0">
        <w:t>结构记录</w:t>
      </w:r>
      <w:r w:rsidRPr="007C4CE0">
        <w:rPr>
          <w:rFonts w:hint="eastAsia"/>
        </w:rPr>
        <w:t>已访问过的路径</w:t>
      </w:r>
      <w:r w:rsidRPr="007C4CE0">
        <w:t>，</w:t>
      </w:r>
      <w:r w:rsidRPr="007C4CE0">
        <w:rPr>
          <w:rFonts w:hint="eastAsia"/>
        </w:rPr>
        <w:t>这样会用到</w:t>
      </w:r>
      <w:r w:rsidRPr="007C4CE0">
        <w:t>大量的内存空间</w:t>
      </w:r>
      <w:r w:rsidRPr="007C4CE0">
        <w:rPr>
          <w:rFonts w:hint="eastAsia"/>
        </w:rPr>
        <w:t>，处理大数据时</w:t>
      </w:r>
      <w:r w:rsidRPr="007C4CE0">
        <w:t>会使内存崩溃使得</w:t>
      </w:r>
      <w:r w:rsidRPr="007C4CE0">
        <w:rPr>
          <w:rFonts w:hint="eastAsia"/>
        </w:rPr>
        <w:t>该算法对于</w:t>
      </w:r>
      <w:r w:rsidRPr="007C4CE0">
        <w:t>大</w:t>
      </w:r>
      <w:r w:rsidRPr="007C4CE0">
        <w:rPr>
          <w:rFonts w:hint="eastAsia"/>
        </w:rPr>
        <w:t>规模</w:t>
      </w:r>
      <w:r w:rsidRPr="007C4CE0">
        <w:t>海量数据</w:t>
      </w:r>
      <w:r w:rsidRPr="007C4CE0">
        <w:rPr>
          <w:rFonts w:hint="eastAsia"/>
        </w:rPr>
        <w:t>的</w:t>
      </w:r>
      <w:r w:rsidRPr="007C4CE0">
        <w:t>可扩展性不强</w:t>
      </w:r>
      <w:r w:rsidRPr="007C4CE0">
        <w:rPr>
          <w:rFonts w:hint="eastAsia"/>
        </w:rPr>
        <w:t>；</w:t>
      </w:r>
      <w:r w:rsidRPr="007C4CE0">
        <w:t>其次寻找路径</w:t>
      </w:r>
      <w:r w:rsidRPr="007C4CE0">
        <w:rPr>
          <w:rFonts w:hint="eastAsia"/>
        </w:rPr>
        <w:t>时</w:t>
      </w:r>
      <w:r w:rsidRPr="007C4CE0">
        <w:t>，所有路径都要找，这样</w:t>
      </w:r>
      <w:r w:rsidRPr="007C4CE0">
        <w:rPr>
          <w:rFonts w:hint="eastAsia"/>
        </w:rPr>
        <w:t>即使</w:t>
      </w:r>
      <w:r w:rsidRPr="007C4CE0">
        <w:t>有不</w:t>
      </w:r>
      <w:r w:rsidRPr="007C4CE0">
        <w:rPr>
          <w:rFonts w:hint="eastAsia"/>
        </w:rPr>
        <w:t>符合</w:t>
      </w:r>
      <w:r w:rsidRPr="007C4CE0">
        <w:t>条件的路径</w:t>
      </w:r>
      <w:r w:rsidRPr="007C4CE0">
        <w:rPr>
          <w:rFonts w:hint="eastAsia"/>
        </w:rPr>
        <w:t>也会去</w:t>
      </w:r>
      <w:r w:rsidRPr="007C4CE0">
        <w:t>遍历，</w:t>
      </w:r>
      <w:r w:rsidRPr="007C4CE0">
        <w:rPr>
          <w:rFonts w:hint="eastAsia"/>
        </w:rPr>
        <w:t>造成了</w:t>
      </w:r>
      <w:r w:rsidRPr="007C4CE0">
        <w:t>资源</w:t>
      </w:r>
      <w:r w:rsidRPr="007C4CE0">
        <w:rPr>
          <w:rFonts w:hint="eastAsia"/>
        </w:rPr>
        <w:t>浪费。所以</w:t>
      </w:r>
      <w:r w:rsidRPr="007C4CE0">
        <w:t>此算法有待改进，接下来将根据上面两个问题</w:t>
      </w:r>
      <w:r w:rsidRPr="007C4CE0">
        <w:rPr>
          <w:rFonts w:hint="eastAsia"/>
        </w:rPr>
        <w:t>，</w:t>
      </w:r>
      <w:r w:rsidRPr="007C4CE0">
        <w:t>进行算法优化。</w:t>
      </w:r>
    </w:p>
    <w:p w:rsidR="008175E2" w:rsidRPr="006F7237" w:rsidRDefault="004E372E" w:rsidP="006F7237">
      <w:pPr>
        <w:pStyle w:val="30"/>
        <w:ind w:left="567" w:firstLineChars="0" w:hanging="567"/>
        <w:rPr>
          <w:szCs w:val="28"/>
        </w:rPr>
      </w:pPr>
      <w:bookmarkStart w:id="103" w:name="_Toc500292426"/>
      <w:bookmarkStart w:id="104" w:name="_Toc501034943"/>
      <w:r w:rsidRPr="006F7237">
        <w:rPr>
          <w:szCs w:val="28"/>
        </w:rPr>
        <w:t>4.2.3</w:t>
      </w:r>
      <w:r w:rsidR="008C4E31" w:rsidRPr="006F7237">
        <w:rPr>
          <w:szCs w:val="28"/>
        </w:rPr>
        <w:t xml:space="preserve"> </w:t>
      </w:r>
      <w:bookmarkEnd w:id="103"/>
      <w:r w:rsidR="00643DC5" w:rsidRPr="006F7237">
        <w:rPr>
          <w:rFonts w:hint="eastAsia"/>
          <w:szCs w:val="28"/>
        </w:rPr>
        <w:t>修改密度阈值阈值参数</w:t>
      </w:r>
      <m:oMath>
        <m:r>
          <w:rPr>
            <w:rFonts w:ascii="Cambria Math" w:hAnsi="Cambria Math"/>
            <w:szCs w:val="28"/>
          </w:rPr>
          <m:t>ε</m:t>
        </m:r>
      </m:oMath>
      <w:r w:rsidR="00643DC5" w:rsidRPr="006F7237">
        <w:rPr>
          <w:rFonts w:hint="eastAsia"/>
          <w:szCs w:val="28"/>
        </w:rPr>
        <w:t>的优化算法</w:t>
      </w:r>
      <w:bookmarkEnd w:id="104"/>
    </w:p>
    <w:p w:rsidR="008175E2" w:rsidRPr="007C4CE0" w:rsidRDefault="008175E2" w:rsidP="00E24FE9">
      <w:pPr>
        <w:ind w:firstLine="480"/>
        <w:jc w:val="both"/>
      </w:pPr>
      <w:r w:rsidRPr="007C4CE0">
        <w:rPr>
          <w:rFonts w:hint="eastAsia"/>
        </w:rPr>
        <w:t>在</w:t>
      </w:r>
      <w:r w:rsidR="009605A6">
        <w:rPr>
          <w:rFonts w:hint="eastAsia"/>
        </w:rPr>
        <w:t>本章的</w:t>
      </w:r>
      <w:r w:rsidR="009605A6">
        <w:rPr>
          <w:rFonts w:hint="eastAsia"/>
        </w:rPr>
        <w:t>4</w:t>
      </w:r>
      <w:r w:rsidR="009605A6">
        <w:t>.2</w:t>
      </w:r>
      <w:r w:rsidR="001E6714">
        <w:t>.2</w:t>
      </w:r>
      <w:r w:rsidRPr="007C4CE0">
        <w:rPr>
          <w:rFonts w:hint="eastAsia"/>
        </w:rPr>
        <w:t>节</w:t>
      </w:r>
      <w:r w:rsidRPr="007C4CE0">
        <w:t>中</w:t>
      </w:r>
      <w:r w:rsidRPr="007C4CE0">
        <w:rPr>
          <w:rFonts w:hint="eastAsia"/>
        </w:rPr>
        <w:t>针对</w:t>
      </w:r>
      <w:r w:rsidRPr="007C4CE0">
        <w:t>提出的算</w:t>
      </w:r>
      <w:r w:rsidRPr="007C4CE0">
        <w:rPr>
          <w:rFonts w:hint="eastAsia"/>
        </w:rPr>
        <w:t>法</w:t>
      </w:r>
      <w:r w:rsidRPr="007C4CE0">
        <w:t>进行了分析</w:t>
      </w:r>
      <w:r w:rsidRPr="007C4CE0">
        <w:rPr>
          <w:rFonts w:hint="eastAsia"/>
        </w:rPr>
        <w:t>，</w:t>
      </w:r>
      <w:r w:rsidRPr="007C4CE0">
        <w:t>发现有两</w:t>
      </w:r>
      <w:r w:rsidRPr="007C4CE0">
        <w:rPr>
          <w:rFonts w:hint="eastAsia"/>
        </w:rPr>
        <w:t>个</w:t>
      </w:r>
      <w:r w:rsidRPr="007C4CE0">
        <w:t>问题</w:t>
      </w:r>
      <w:r w:rsidR="002711AE" w:rsidRPr="007C4CE0">
        <w:rPr>
          <w:rFonts w:hint="eastAsia"/>
        </w:rPr>
        <w:t>，</w:t>
      </w:r>
      <w:r w:rsidR="002711AE" w:rsidRPr="007C4CE0">
        <w:t>这两个问题</w:t>
      </w:r>
      <w:r w:rsidR="002711AE" w:rsidRPr="007C4CE0">
        <w:rPr>
          <w:rFonts w:hint="eastAsia"/>
        </w:rPr>
        <w:t>与上一章</w:t>
      </w:r>
      <w:r w:rsidR="002711AE" w:rsidRPr="007C4CE0">
        <w:t>面临的</w:t>
      </w:r>
      <w:r w:rsidR="002711AE" w:rsidRPr="007C4CE0">
        <w:rPr>
          <w:rFonts w:hint="eastAsia"/>
        </w:rPr>
        <w:t>问题</w:t>
      </w:r>
      <w:r w:rsidR="002711AE" w:rsidRPr="007C4CE0">
        <w:t>是类似的。</w:t>
      </w:r>
    </w:p>
    <w:p w:rsidR="008175E2" w:rsidRPr="007C4CE0" w:rsidRDefault="008175E2" w:rsidP="00E24FE9">
      <w:pPr>
        <w:ind w:firstLine="480"/>
        <w:jc w:val="both"/>
      </w:pPr>
      <w:r w:rsidRPr="007C4CE0">
        <w:rPr>
          <w:rFonts w:hint="eastAsia"/>
        </w:rPr>
        <w:t>（</w:t>
      </w:r>
      <w:r w:rsidRPr="007C4CE0">
        <w:rPr>
          <w:rFonts w:hint="eastAsia"/>
        </w:rPr>
        <w:t>1</w:t>
      </w:r>
      <w:r w:rsidRPr="007C4CE0">
        <w:rPr>
          <w:rFonts w:hint="eastAsia"/>
        </w:rPr>
        <w:t>）</w:t>
      </w:r>
      <w:r w:rsidRPr="007C4CE0">
        <w:t>寻找路径</w:t>
      </w:r>
      <w:r w:rsidRPr="007C4CE0">
        <w:rPr>
          <w:rFonts w:hint="eastAsia"/>
        </w:rPr>
        <w:t>时</w:t>
      </w:r>
      <w:r w:rsidRPr="007C4CE0">
        <w:t>，会</w:t>
      </w:r>
      <w:r w:rsidRPr="007C4CE0">
        <w:rPr>
          <w:rFonts w:hint="eastAsia"/>
        </w:rPr>
        <w:t>利用</w:t>
      </w:r>
      <w:r w:rsidRPr="007C4CE0">
        <w:t>队列</w:t>
      </w:r>
      <w:r w:rsidRPr="007C4CE0">
        <w:rPr>
          <w:rFonts w:hint="eastAsia"/>
        </w:rPr>
        <w:t>数据</w:t>
      </w:r>
      <w:r w:rsidRPr="007C4CE0">
        <w:t>结构记录</w:t>
      </w:r>
      <w:r w:rsidRPr="007C4CE0">
        <w:rPr>
          <w:rFonts w:hint="eastAsia"/>
        </w:rPr>
        <w:t>已访问过的路径</w:t>
      </w:r>
      <w:r w:rsidRPr="007C4CE0">
        <w:t>，</w:t>
      </w:r>
      <w:r w:rsidRPr="007C4CE0">
        <w:rPr>
          <w:rFonts w:hint="eastAsia"/>
        </w:rPr>
        <w:t>这样会用到</w:t>
      </w:r>
      <w:r w:rsidRPr="007C4CE0">
        <w:t>大量的内存空间</w:t>
      </w:r>
      <w:r w:rsidRPr="007C4CE0">
        <w:rPr>
          <w:rFonts w:hint="eastAsia"/>
        </w:rPr>
        <w:t>，处理大数据时</w:t>
      </w:r>
      <w:r w:rsidRPr="007C4CE0">
        <w:t>会使内存崩溃使得</w:t>
      </w:r>
      <w:r w:rsidRPr="007C4CE0">
        <w:rPr>
          <w:rFonts w:hint="eastAsia"/>
        </w:rPr>
        <w:t>该算法对于</w:t>
      </w:r>
      <w:r w:rsidRPr="007C4CE0">
        <w:t>大</w:t>
      </w:r>
      <w:r w:rsidRPr="007C4CE0">
        <w:rPr>
          <w:rFonts w:hint="eastAsia"/>
        </w:rPr>
        <w:t>规模</w:t>
      </w:r>
      <w:r w:rsidRPr="007C4CE0">
        <w:t>海量数据</w:t>
      </w:r>
      <w:r w:rsidRPr="007C4CE0">
        <w:rPr>
          <w:rFonts w:hint="eastAsia"/>
        </w:rPr>
        <w:t>的</w:t>
      </w:r>
      <w:r w:rsidRPr="007C4CE0">
        <w:t>可扩展性不强</w:t>
      </w:r>
      <w:r w:rsidRPr="007C4CE0">
        <w:rPr>
          <w:rFonts w:hint="eastAsia"/>
        </w:rPr>
        <w:t>。</w:t>
      </w:r>
    </w:p>
    <w:p w:rsidR="008175E2" w:rsidRPr="007C4CE0" w:rsidRDefault="008175E2" w:rsidP="00E24FE9">
      <w:pPr>
        <w:ind w:firstLine="480"/>
        <w:jc w:val="both"/>
      </w:pPr>
      <w:r w:rsidRPr="007C4CE0">
        <w:rPr>
          <w:rFonts w:hint="eastAsia"/>
        </w:rPr>
        <w:t>（</w:t>
      </w:r>
      <w:r w:rsidRPr="007C4CE0">
        <w:rPr>
          <w:rFonts w:hint="eastAsia"/>
        </w:rPr>
        <w:t>2</w:t>
      </w:r>
      <w:r w:rsidRPr="007C4CE0">
        <w:rPr>
          <w:rFonts w:hint="eastAsia"/>
        </w:rPr>
        <w:t>）</w:t>
      </w:r>
      <w:r w:rsidRPr="007C4CE0">
        <w:t>有不</w:t>
      </w:r>
      <w:r w:rsidRPr="007C4CE0">
        <w:rPr>
          <w:rFonts w:hint="eastAsia"/>
        </w:rPr>
        <w:t>符合</w:t>
      </w:r>
      <w:r w:rsidRPr="007C4CE0">
        <w:t>条件的路径</w:t>
      </w:r>
      <w:r w:rsidRPr="007C4CE0">
        <w:rPr>
          <w:rFonts w:hint="eastAsia"/>
        </w:rPr>
        <w:t>也会去</w:t>
      </w:r>
      <w:r w:rsidRPr="007C4CE0">
        <w:t>遍历，</w:t>
      </w:r>
      <w:r w:rsidRPr="007C4CE0">
        <w:rPr>
          <w:rFonts w:hint="eastAsia"/>
        </w:rPr>
        <w:t>造成</w:t>
      </w:r>
      <w:r w:rsidRPr="007C4CE0">
        <w:t>资源</w:t>
      </w:r>
      <w:r w:rsidRPr="007C4CE0">
        <w:rPr>
          <w:rFonts w:hint="eastAsia"/>
        </w:rPr>
        <w:t>浪费。</w:t>
      </w:r>
    </w:p>
    <w:p w:rsidR="008175E2" w:rsidRPr="007C4CE0" w:rsidRDefault="008175E2" w:rsidP="00E24FE9">
      <w:pPr>
        <w:ind w:firstLine="480"/>
        <w:jc w:val="both"/>
      </w:pPr>
      <w:r w:rsidRPr="007C4CE0">
        <w:rPr>
          <w:rFonts w:hint="eastAsia"/>
        </w:rPr>
        <w:t>所以</w:t>
      </w:r>
      <w:r w:rsidRPr="007C4CE0">
        <w:t>本小</w:t>
      </w:r>
      <w:r w:rsidRPr="007C4CE0">
        <w:rPr>
          <w:rFonts w:hint="eastAsia"/>
        </w:rPr>
        <w:t>节</w:t>
      </w:r>
      <w:r w:rsidRPr="007C4CE0">
        <w:t>将针对</w:t>
      </w:r>
      <w:r w:rsidR="00FB290A">
        <w:rPr>
          <w:rFonts w:hint="eastAsia"/>
        </w:rPr>
        <w:t>这</w:t>
      </w:r>
      <w:r w:rsidRPr="007C4CE0">
        <w:t>两个</w:t>
      </w:r>
      <w:r w:rsidRPr="007C4CE0">
        <w:rPr>
          <w:rFonts w:hint="eastAsia"/>
        </w:rPr>
        <w:t>方面</w:t>
      </w:r>
      <w:r w:rsidRPr="007C4CE0">
        <w:t>对算法进行优化</w:t>
      </w:r>
      <w:r w:rsidRPr="007C4CE0">
        <w:rPr>
          <w:rFonts w:hint="eastAsia"/>
        </w:rPr>
        <w:t>：</w:t>
      </w:r>
    </w:p>
    <w:p w:rsidR="008F4A86" w:rsidRDefault="008175E2" w:rsidP="008F4A86">
      <w:pPr>
        <w:ind w:firstLine="480"/>
        <w:jc w:val="both"/>
      </w:pPr>
      <w:r w:rsidRPr="007C4CE0">
        <w:rPr>
          <w:rFonts w:hint="eastAsia"/>
        </w:rPr>
        <w:t>第一方面</w:t>
      </w:r>
      <w:r w:rsidRPr="007C4CE0">
        <w:t>，</w:t>
      </w:r>
      <w:r w:rsidRPr="007C4CE0">
        <w:rPr>
          <w:rFonts w:hint="eastAsia"/>
        </w:rPr>
        <w:t>利用回溯</w:t>
      </w:r>
      <w:r w:rsidRPr="007C4CE0">
        <w:t>方法</w:t>
      </w:r>
      <w:r w:rsidRPr="007C4CE0">
        <w:rPr>
          <w:rFonts w:hint="eastAsia"/>
        </w:rPr>
        <w:t>来避免路径存储：</w:t>
      </w:r>
      <w:r w:rsidRPr="007C4CE0">
        <w:t>首先找到一</w:t>
      </w:r>
      <w:r w:rsidRPr="007C4CE0">
        <w:rPr>
          <w:rFonts w:hint="eastAsia"/>
        </w:rPr>
        <w:t>条</w:t>
      </w:r>
      <w:r w:rsidRPr="007C4CE0">
        <w:t>符合条件的</w:t>
      </w:r>
      <w:r w:rsidRPr="007C4CE0">
        <w:rPr>
          <w:rFonts w:hint="eastAsia"/>
        </w:rPr>
        <w:t>路径</w:t>
      </w:r>
      <w:r w:rsidRPr="007C4CE0">
        <w:t>，</w:t>
      </w:r>
      <w:r w:rsidRPr="007C4CE0">
        <w:rPr>
          <w:rFonts w:hint="eastAsia"/>
        </w:rPr>
        <w:t>例如</w:t>
      </w:r>
      <w:r w:rsidRPr="007C4CE0">
        <w:t>，</w:t>
      </w:r>
      <w:r w:rsidRPr="007C4CE0">
        <w:rPr>
          <w:i/>
        </w:rPr>
        <w:t>V</w:t>
      </w:r>
      <w:r w:rsidRPr="007C4CE0">
        <w:rPr>
          <w:i/>
          <w:vertAlign w:val="subscript"/>
        </w:rPr>
        <w:t>target</w:t>
      </w:r>
      <w:r w:rsidRPr="007C4CE0">
        <w:rPr>
          <w:rFonts w:hint="eastAsia"/>
        </w:rPr>
        <w:t>，</w:t>
      </w:r>
      <w:r w:rsidRPr="007C4CE0">
        <w:rPr>
          <w:i/>
        </w:rPr>
        <w:t>V</w:t>
      </w:r>
      <w:r w:rsidRPr="007C4CE0">
        <w:rPr>
          <w:i/>
          <w:vertAlign w:val="subscript"/>
        </w:rPr>
        <w:t>i</w:t>
      </w:r>
      <w:r w:rsidRPr="007C4CE0">
        <w:rPr>
          <w:rFonts w:hint="eastAsia"/>
        </w:rPr>
        <w:t>，</w:t>
      </w:r>
      <m:oMath>
        <m:r>
          <m:rPr>
            <m:sty m:val="p"/>
          </m:rPr>
          <w:rPr>
            <w:rFonts w:ascii="Cambria Math" w:hAnsi="Cambria Math"/>
          </w:rPr>
          <m:t>⋯</m:t>
        </m:r>
      </m:oMath>
      <w:r w:rsidRPr="007C4CE0">
        <w:rPr>
          <w:rFonts w:hint="eastAsia"/>
        </w:rPr>
        <w:t>，</w:t>
      </w:r>
      <w:r w:rsidRPr="007C4CE0">
        <w:rPr>
          <w:i/>
        </w:rPr>
        <w:t>V</w:t>
      </w:r>
      <w:r w:rsidRPr="007C4CE0">
        <w:rPr>
          <w:i/>
          <w:vertAlign w:val="subscript"/>
        </w:rPr>
        <w:t>m</w:t>
      </w:r>
      <w:r w:rsidRPr="007C4CE0">
        <w:rPr>
          <w:rFonts w:hint="eastAsia"/>
        </w:rPr>
        <w:t>，</w:t>
      </w:r>
      <w:r w:rsidRPr="007C4CE0">
        <w:rPr>
          <w:i/>
        </w:rPr>
        <w:t>w</w:t>
      </w:r>
      <w:r w:rsidRPr="007C4CE0">
        <w:rPr>
          <w:rFonts w:hint="eastAsia"/>
        </w:rPr>
        <w:t>，</w:t>
      </w:r>
      <w:r w:rsidRPr="007C4CE0">
        <w:t>其中</w:t>
      </w:r>
      <w:r w:rsidRPr="007C4CE0">
        <w:rPr>
          <w:i/>
        </w:rPr>
        <w:t>V</w:t>
      </w:r>
      <w:r w:rsidRPr="007C4CE0">
        <w:rPr>
          <w:i/>
          <w:vertAlign w:val="subscript"/>
        </w:rPr>
        <w:t>target</w:t>
      </w:r>
      <w:r w:rsidRPr="007C4CE0">
        <w:rPr>
          <w:rFonts w:hint="eastAsia"/>
        </w:rPr>
        <w:t>是期望聚类</w:t>
      </w:r>
      <w:r w:rsidRPr="007C4CE0">
        <w:rPr>
          <w:i/>
        </w:rPr>
        <w:t>C</w:t>
      </w:r>
      <w:r w:rsidRPr="007C4CE0">
        <w:rPr>
          <w:i/>
          <w:vertAlign w:val="subscript"/>
        </w:rPr>
        <w:t>target</w:t>
      </w:r>
      <w:r w:rsidRPr="007C4CE0">
        <w:rPr>
          <w:rFonts w:hint="eastAsia"/>
        </w:rPr>
        <w:t>内的任一点，经过</w:t>
      </w:r>
      <w:r w:rsidRPr="007C4CE0">
        <w:t>路径上的</w:t>
      </w:r>
      <w:r w:rsidRPr="007C4CE0">
        <w:rPr>
          <w:rFonts w:hint="eastAsia"/>
        </w:rPr>
        <w:t>若干</w:t>
      </w:r>
      <w:r w:rsidRPr="007C4CE0">
        <w:t>点</w:t>
      </w:r>
      <w:r w:rsidRPr="007C4CE0">
        <w:rPr>
          <w:i/>
        </w:rPr>
        <w:t>V</w:t>
      </w:r>
      <w:r w:rsidRPr="007C4CE0">
        <w:rPr>
          <w:i/>
          <w:vertAlign w:val="subscript"/>
        </w:rPr>
        <w:t>i</w:t>
      </w:r>
      <w:r w:rsidRPr="007C4CE0">
        <w:rPr>
          <w:rFonts w:hint="eastAsia"/>
        </w:rPr>
        <w:t>，</w:t>
      </w:r>
      <m:oMath>
        <m:r>
          <m:rPr>
            <m:sty m:val="p"/>
          </m:rPr>
          <w:rPr>
            <w:rFonts w:ascii="Cambria Math" w:hAnsi="Cambria Math"/>
          </w:rPr>
          <m:t>⋯</m:t>
        </m:r>
      </m:oMath>
      <w:r w:rsidRPr="007C4CE0">
        <w:rPr>
          <w:rFonts w:hint="eastAsia"/>
        </w:rPr>
        <w:t>，</w:t>
      </w:r>
      <w:r w:rsidRPr="007C4CE0">
        <w:rPr>
          <w:i/>
        </w:rPr>
        <w:t>V</w:t>
      </w:r>
      <w:r w:rsidRPr="007C4CE0">
        <w:rPr>
          <w:i/>
          <w:vertAlign w:val="subscript"/>
        </w:rPr>
        <w:t>m</w:t>
      </w:r>
      <w:r w:rsidRPr="007C4CE0">
        <w:rPr>
          <w:rFonts w:hint="eastAsia"/>
        </w:rPr>
        <w:t>，到达</w:t>
      </w:r>
      <w:r w:rsidRPr="007C4CE0">
        <w:rPr>
          <w:rFonts w:hint="eastAsia"/>
        </w:rPr>
        <w:t>why-not</w:t>
      </w:r>
      <w:r w:rsidRPr="007C4CE0">
        <w:rPr>
          <w:rFonts w:hint="eastAsia"/>
        </w:rPr>
        <w:t>点</w:t>
      </w:r>
      <w:r w:rsidRPr="007C4CE0">
        <w:rPr>
          <w:i/>
        </w:rPr>
        <w:t>w</w:t>
      </w:r>
      <w:r w:rsidRPr="007C4CE0">
        <w:rPr>
          <w:rFonts w:hint="eastAsia"/>
        </w:rPr>
        <w:t>。</w:t>
      </w:r>
      <w:r w:rsidR="00FB290A">
        <w:rPr>
          <w:rFonts w:hint="eastAsia"/>
        </w:rPr>
        <w:t>然后</w:t>
      </w:r>
      <w:r w:rsidRPr="007C4CE0">
        <w:t>以此路径为基准</w:t>
      </w:r>
      <w:r w:rsidRPr="007C4CE0">
        <w:rPr>
          <w:rFonts w:hint="eastAsia"/>
        </w:rPr>
        <w:t>，从点</w:t>
      </w:r>
      <w:r w:rsidRPr="007C4CE0">
        <w:rPr>
          <w:i/>
        </w:rPr>
        <w:t>V</w:t>
      </w:r>
      <w:r w:rsidRPr="007C4CE0">
        <w:rPr>
          <w:i/>
          <w:vertAlign w:val="subscript"/>
        </w:rPr>
        <w:t>m</w:t>
      </w:r>
      <w:r w:rsidRPr="007C4CE0">
        <w:rPr>
          <w:rFonts w:hint="eastAsia"/>
        </w:rPr>
        <w:t>开始</w:t>
      </w:r>
      <w:r w:rsidRPr="007C4CE0">
        <w:t>向外扩展</w:t>
      </w:r>
      <w:r w:rsidRPr="007C4CE0">
        <w:rPr>
          <w:rFonts w:hint="eastAsia"/>
        </w:rPr>
        <w:t>，</w:t>
      </w:r>
      <w:r w:rsidRPr="007C4CE0">
        <w:t>寻找到</w:t>
      </w:r>
      <w:r w:rsidRPr="007C4CE0">
        <w:rPr>
          <w:rFonts w:hint="eastAsia"/>
        </w:rPr>
        <w:t>why-not</w:t>
      </w:r>
      <w:r w:rsidRPr="007C4CE0">
        <w:rPr>
          <w:rFonts w:hint="eastAsia"/>
        </w:rPr>
        <w:t>点</w:t>
      </w:r>
      <w:r w:rsidRPr="007C4CE0">
        <w:rPr>
          <w:i/>
        </w:rPr>
        <w:t>w</w:t>
      </w:r>
      <w:r w:rsidRPr="007C4CE0">
        <w:t>的路径</w:t>
      </w:r>
      <w:r w:rsidRPr="007C4CE0">
        <w:rPr>
          <w:rFonts w:hint="eastAsia"/>
        </w:rPr>
        <w:t>，接下来</w:t>
      </w:r>
      <w:r w:rsidRPr="007C4CE0">
        <w:t>回溯到</w:t>
      </w:r>
      <w:r w:rsidRPr="007C4CE0">
        <w:rPr>
          <w:rFonts w:hint="eastAsia"/>
        </w:rPr>
        <w:t>点</w:t>
      </w:r>
      <w:r w:rsidRPr="007C4CE0">
        <w:rPr>
          <w:i/>
        </w:rPr>
        <w:t>V</w:t>
      </w:r>
      <w:r w:rsidRPr="007C4CE0">
        <w:rPr>
          <w:i/>
          <w:vertAlign w:val="subscript"/>
        </w:rPr>
        <w:t>m-</w:t>
      </w:r>
      <w:r w:rsidRPr="008530BE">
        <w:rPr>
          <w:vertAlign w:val="subscript"/>
        </w:rPr>
        <w:t>1</w:t>
      </w:r>
      <w:r w:rsidRPr="007C4CE0">
        <w:rPr>
          <w:rFonts w:hint="eastAsia"/>
        </w:rPr>
        <w:t>再向外</w:t>
      </w:r>
      <w:r w:rsidRPr="007C4CE0">
        <w:t>扩展</w:t>
      </w:r>
      <w:r w:rsidRPr="007C4CE0">
        <w:rPr>
          <w:rFonts w:hint="eastAsia"/>
        </w:rPr>
        <w:t>，</w:t>
      </w:r>
      <w:r w:rsidRPr="007C4CE0">
        <w:t>寻找到</w:t>
      </w:r>
      <w:r w:rsidRPr="007C4CE0">
        <w:rPr>
          <w:rFonts w:hint="eastAsia"/>
        </w:rPr>
        <w:t>why-not</w:t>
      </w:r>
      <w:r w:rsidRPr="007C4CE0">
        <w:rPr>
          <w:rFonts w:hint="eastAsia"/>
        </w:rPr>
        <w:t>点</w:t>
      </w:r>
      <w:r w:rsidRPr="007C4CE0">
        <w:rPr>
          <w:i/>
        </w:rPr>
        <w:t>w</w:t>
      </w:r>
      <w:r w:rsidRPr="007C4CE0">
        <w:t>的路径</w:t>
      </w:r>
      <w:r w:rsidRPr="007C4CE0">
        <w:rPr>
          <w:rFonts w:hint="eastAsia"/>
        </w:rPr>
        <w:t>，而</w:t>
      </w:r>
      <w:r w:rsidRPr="007C4CE0">
        <w:t>从</w:t>
      </w:r>
      <w:r w:rsidRPr="007C4CE0">
        <w:rPr>
          <w:rFonts w:hint="eastAsia"/>
        </w:rPr>
        <w:t>点</w:t>
      </w:r>
      <w:r w:rsidRPr="007C4CE0">
        <w:t>向外扩展</w:t>
      </w:r>
      <w:r w:rsidRPr="007C4CE0">
        <w:rPr>
          <w:rFonts w:hint="eastAsia"/>
        </w:rPr>
        <w:t>寻找到</w:t>
      </w:r>
      <w:r w:rsidRPr="007C4CE0">
        <w:rPr>
          <w:rFonts w:hint="eastAsia"/>
        </w:rPr>
        <w:t>why-not</w:t>
      </w:r>
      <w:r w:rsidRPr="007C4CE0">
        <w:rPr>
          <w:rFonts w:hint="eastAsia"/>
        </w:rPr>
        <w:t>点</w:t>
      </w:r>
      <w:r w:rsidRPr="00FB290A">
        <w:rPr>
          <w:rFonts w:hint="eastAsia"/>
          <w:i/>
        </w:rPr>
        <w:t>w</w:t>
      </w:r>
      <w:r w:rsidRPr="007C4CE0">
        <w:rPr>
          <w:rFonts w:hint="eastAsia"/>
        </w:rPr>
        <w:t>的</w:t>
      </w:r>
      <w:r w:rsidRPr="007C4CE0">
        <w:t>路径时也相应地回溯</w:t>
      </w:r>
      <w:r w:rsidRPr="007C4CE0">
        <w:rPr>
          <w:rFonts w:hint="eastAsia"/>
        </w:rPr>
        <w:t>，直到回溯</w:t>
      </w:r>
      <w:r w:rsidRPr="007C4CE0">
        <w:t>到</w:t>
      </w:r>
      <w:r w:rsidRPr="007C4CE0">
        <w:rPr>
          <w:i/>
        </w:rPr>
        <w:t>C</w:t>
      </w:r>
      <w:r w:rsidRPr="007C4CE0">
        <w:rPr>
          <w:i/>
          <w:vertAlign w:val="subscript"/>
        </w:rPr>
        <w:t>target</w:t>
      </w:r>
      <w:r w:rsidRPr="007C4CE0">
        <w:rPr>
          <w:rFonts w:hint="eastAsia"/>
        </w:rPr>
        <w:t>，同理</w:t>
      </w:r>
      <w:r w:rsidRPr="007C4CE0">
        <w:t>还是每次找到路径里节点</w:t>
      </w:r>
      <w:r w:rsidRPr="007C4CE0">
        <w:rPr>
          <w:rFonts w:hint="eastAsia"/>
        </w:rPr>
        <w:t>里</w:t>
      </w:r>
      <w:r w:rsidRPr="007C4CE0">
        <w:t>最小的</w:t>
      </w:r>
      <m:oMath>
        <m:r>
          <w:rPr>
            <w:rFonts w:ascii="Cambria Math" w:hAnsi="Cambria Math" w:cs="Times New Roman"/>
          </w:rPr>
          <m:t>ε</m:t>
        </m:r>
      </m:oMath>
      <w:r w:rsidRPr="007C4CE0">
        <w:rPr>
          <w:rFonts w:hint="eastAsia"/>
        </w:rPr>
        <w:t>作为候选</w:t>
      </w:r>
      <m:oMath>
        <m:r>
          <w:rPr>
            <w:rFonts w:ascii="Cambria Math" w:hAnsi="Cambria Math" w:cs="Times New Roman"/>
          </w:rPr>
          <m:t>ε</m:t>
        </m:r>
      </m:oMath>
      <w:r w:rsidRPr="007C4CE0">
        <w:rPr>
          <w:rFonts w:hint="eastAsia"/>
        </w:rPr>
        <w:t>，最</w:t>
      </w:r>
      <w:r w:rsidRPr="007C4CE0">
        <w:t>后选择</w:t>
      </w:r>
      <w:r w:rsidRPr="007C4CE0">
        <w:rPr>
          <w:rFonts w:hint="eastAsia"/>
        </w:rPr>
        <w:t>所有路径</w:t>
      </w:r>
      <w:r w:rsidRPr="007C4CE0">
        <w:t>里</w:t>
      </w:r>
      <w:r w:rsidRPr="007C4CE0">
        <w:rPr>
          <w:rFonts w:hint="eastAsia"/>
        </w:rPr>
        <w:t>的</w:t>
      </w:r>
      <w:r w:rsidRPr="007C4CE0">
        <w:t>最大且</w:t>
      </w:r>
      <w:r w:rsidR="009B73E9" w:rsidRPr="007C4CE0">
        <w:rPr>
          <w:rFonts w:hint="eastAsia"/>
        </w:rPr>
        <w:t>满足</w:t>
      </w:r>
      <w:r w:rsidRPr="007C4CE0">
        <w:rPr>
          <w:rFonts w:hint="eastAsia"/>
        </w:rPr>
        <w:t>的</w:t>
      </w:r>
      <m:oMath>
        <m:r>
          <m:rPr>
            <m:sty m:val="p"/>
          </m:rPr>
          <w:rPr>
            <w:rFonts w:ascii="Cambria Math" w:hAnsi="Cambria Math" w:cs="Times New Roman"/>
          </w:rPr>
          <m:t xml:space="preserve"> </m:t>
        </m:r>
        <m:r>
          <w:rPr>
            <w:rFonts w:ascii="Cambria Math" w:hAnsi="Cambria Math" w:cs="Times New Roman"/>
          </w:rPr>
          <m:t>ε</m:t>
        </m:r>
        <m:r>
          <m:rPr>
            <m:sty m:val="p"/>
          </m:rPr>
          <w:rPr>
            <w:rFonts w:ascii="Cambria Math" w:hAnsi="Cambria Math"/>
          </w:rPr>
          <m:t>&lt;</m:t>
        </m:r>
        <m:r>
          <m:rPr>
            <m:sty m:val="bi"/>
          </m:rPr>
          <w:rPr>
            <w:rFonts w:ascii="Cambria Math" w:hAnsi="Cambria Math" w:cs="Times New Roman"/>
          </w:rPr>
          <m:t>ε</m:t>
        </m:r>
        <m:r>
          <m:rPr>
            <m:sty m:val="p"/>
          </m:rPr>
          <w:rPr>
            <w:rFonts w:ascii="Cambria Math" w:hAnsi="Cambria Math" w:hint="eastAsia"/>
          </w:rPr>
          <m:t>的</m:t>
        </m:r>
        <m:r>
          <w:rPr>
            <w:rFonts w:ascii="Cambria Math" w:hAnsi="Cambria Math" w:cs="Times New Roman"/>
          </w:rPr>
          <m:t>ε</m:t>
        </m:r>
      </m:oMath>
      <w:r w:rsidRPr="007C4CE0">
        <w:rPr>
          <w:rFonts w:hint="eastAsia"/>
        </w:rPr>
        <w:t>为</w:t>
      </w:r>
      <m:oMath>
        <m:sSup>
          <m:sSupPr>
            <m:ctrlPr>
              <w:rPr>
                <w:rFonts w:ascii="Cambria Math" w:hAnsi="Cambria Math"/>
              </w:rPr>
            </m:ctrlPr>
          </m:sSupPr>
          <m:e>
            <m:r>
              <w:rPr>
                <w:rFonts w:ascii="Cambria Math" w:hAnsi="Cambria Math" w:cs="Times New Roman"/>
              </w:rPr>
              <m:t>ε</m:t>
            </m:r>
          </m:e>
          <m:sup>
            <m:r>
              <w:rPr>
                <w:rFonts w:ascii="Cambria Math" w:hAnsi="Cambria Math"/>
              </w:rPr>
              <m:t>'</m:t>
            </m:r>
          </m:sup>
        </m:sSup>
      </m:oMath>
      <w:r w:rsidRPr="007C4CE0">
        <w:rPr>
          <w:rFonts w:hint="eastAsia"/>
        </w:rPr>
        <w:t>。</w:t>
      </w:r>
    </w:p>
    <w:tbl>
      <w:tblPr>
        <w:tblW w:w="0" w:type="auto"/>
        <w:jc w:val="center"/>
        <w:tblBorders>
          <w:top w:val="single" w:sz="8" w:space="0" w:color="auto"/>
          <w:bottom w:val="single" w:sz="8" w:space="0" w:color="auto"/>
          <w:insideH w:val="single" w:sz="4" w:space="0" w:color="auto"/>
          <w:insideV w:val="single" w:sz="4" w:space="0" w:color="auto"/>
        </w:tblBorders>
        <w:tblLook w:val="01E0" w:firstRow="1" w:lastRow="1" w:firstColumn="1" w:lastColumn="1" w:noHBand="0" w:noVBand="0"/>
      </w:tblPr>
      <w:tblGrid>
        <w:gridCol w:w="7073"/>
      </w:tblGrid>
      <w:tr w:rsidR="008F4A86" w:rsidRPr="007C4CE0" w:rsidTr="00D6667A">
        <w:trPr>
          <w:trHeight w:val="397"/>
          <w:jc w:val="center"/>
        </w:trPr>
        <w:tc>
          <w:tcPr>
            <w:tcW w:w="7073" w:type="dxa"/>
            <w:vAlign w:val="center"/>
          </w:tcPr>
          <w:p w:rsidR="008F4A86" w:rsidRPr="0090561D" w:rsidRDefault="008F4A86" w:rsidP="00D6667A">
            <w:pPr>
              <w:ind w:firstLineChars="82" w:firstLine="173"/>
              <w:rPr>
                <w:rFonts w:cs="Times New Roman"/>
                <w:sz w:val="21"/>
                <w:szCs w:val="21"/>
              </w:rPr>
            </w:pPr>
            <w:r w:rsidRPr="00780578">
              <w:rPr>
                <w:rFonts w:cs="Times New Roman"/>
                <w:b/>
                <w:sz w:val="21"/>
                <w:szCs w:val="21"/>
              </w:rPr>
              <w:t>算法</w:t>
            </w:r>
            <w:r w:rsidRPr="0090561D">
              <w:rPr>
                <w:rFonts w:cs="Times New Roman"/>
                <w:sz w:val="21"/>
                <w:szCs w:val="21"/>
              </w:rPr>
              <w:t xml:space="preserve"> 4</w:t>
            </w:r>
            <w:r>
              <w:rPr>
                <w:rFonts w:cs="Times New Roman"/>
                <w:sz w:val="21"/>
                <w:szCs w:val="21"/>
              </w:rPr>
              <w:t>.4</w:t>
            </w:r>
            <w:r w:rsidRPr="0090561D">
              <w:rPr>
                <w:rFonts w:cs="Times New Roman"/>
                <w:sz w:val="21"/>
                <w:szCs w:val="21"/>
              </w:rPr>
              <w:t>优化算法</w:t>
            </w:r>
          </w:p>
        </w:tc>
      </w:tr>
      <w:tr w:rsidR="008F4A86" w:rsidRPr="007C4CE0" w:rsidTr="00D6667A">
        <w:trPr>
          <w:trHeight w:val="397"/>
          <w:jc w:val="center"/>
        </w:trPr>
        <w:tc>
          <w:tcPr>
            <w:tcW w:w="7073" w:type="dxa"/>
          </w:tcPr>
          <w:p w:rsidR="008F4A86" w:rsidRPr="0090561D" w:rsidRDefault="008F4A86" w:rsidP="00D6667A">
            <w:pPr>
              <w:ind w:firstLineChars="82" w:firstLine="173"/>
              <w:rPr>
                <w:rFonts w:cs="Times New Roman"/>
                <w:sz w:val="21"/>
                <w:szCs w:val="21"/>
              </w:rPr>
            </w:pPr>
            <w:r w:rsidRPr="0090561D">
              <w:rPr>
                <w:rFonts w:cs="Times New Roman"/>
                <w:b/>
                <w:sz w:val="21"/>
                <w:szCs w:val="21"/>
              </w:rPr>
              <w:t>输入</w:t>
            </w:r>
            <w:r w:rsidRPr="0090561D">
              <w:rPr>
                <w:rFonts w:cs="Times New Roman"/>
                <w:b/>
                <w:sz w:val="21"/>
                <w:szCs w:val="21"/>
              </w:rPr>
              <w:t>:</w:t>
            </w:r>
            <w:r w:rsidRPr="0090561D">
              <w:rPr>
                <w:rFonts w:cs="Times New Roman"/>
                <w:sz w:val="21"/>
                <w:szCs w:val="21"/>
              </w:rPr>
              <w:t xml:space="preserve"> </w:t>
            </w:r>
            <w:r w:rsidRPr="0090561D">
              <w:rPr>
                <w:rFonts w:cs="Times New Roman"/>
                <w:sz w:val="21"/>
                <w:szCs w:val="21"/>
              </w:rPr>
              <w:t>图数据集</w:t>
            </w:r>
            <m:oMath>
              <m:r>
                <w:rPr>
                  <w:rFonts w:ascii="Cambria Math" w:hAnsi="Cambria Math" w:cs="Times New Roman"/>
                  <w:sz w:val="21"/>
                  <w:szCs w:val="21"/>
                </w:rPr>
                <m:t>G</m:t>
              </m:r>
            </m:oMath>
            <w:r w:rsidRPr="0090561D">
              <w:rPr>
                <w:rFonts w:cs="Times New Roman"/>
                <w:sz w:val="21"/>
                <w:szCs w:val="21"/>
              </w:rPr>
              <w:t>，</w:t>
            </w:r>
            <w:r w:rsidRPr="0090561D">
              <w:rPr>
                <w:rFonts w:cs="Times New Roman"/>
                <w:color w:val="auto"/>
                <w:kern w:val="2"/>
                <w:sz w:val="21"/>
                <w:szCs w:val="21"/>
              </w:rPr>
              <w:t>结构相似性阈值</w:t>
            </w:r>
            <m:oMath>
              <m:r>
                <m:rPr>
                  <m:sty m:val="bi"/>
                </m:rPr>
                <w:rPr>
                  <w:rFonts w:ascii="Cambria Math" w:hAnsi="Cambria Math" w:cs="Times New Roman"/>
                  <w:sz w:val="21"/>
                  <w:szCs w:val="21"/>
                </w:rPr>
                <m:t>ε</m:t>
              </m:r>
            </m:oMath>
            <w:r w:rsidRPr="0090561D">
              <w:rPr>
                <w:rFonts w:cs="Times New Roman"/>
                <w:color w:val="auto"/>
                <w:sz w:val="21"/>
                <w:szCs w:val="21"/>
                <w:lang w:val="fr-FR"/>
              </w:rPr>
              <w:t>，密度阈值</w:t>
            </w:r>
            <m:oMath>
              <m:r>
                <w:rPr>
                  <w:rFonts w:ascii="Cambria Math" w:hAnsi="Cambria Math" w:cs="Times New Roman"/>
                  <w:color w:val="auto"/>
                  <w:sz w:val="21"/>
                  <w:szCs w:val="21"/>
                  <w:lang w:val="fr-FR"/>
                </w:rPr>
                <m:t>μ</m:t>
              </m:r>
            </m:oMath>
            <w:r w:rsidRPr="0090561D">
              <w:rPr>
                <w:rFonts w:cs="Times New Roman"/>
                <w:color w:val="auto"/>
                <w:sz w:val="21"/>
                <w:szCs w:val="21"/>
                <w:lang w:val="fr-FR"/>
              </w:rPr>
              <w:t>，聚类</w:t>
            </w:r>
            <w:r w:rsidRPr="0090561D">
              <w:rPr>
                <w:rFonts w:cs="Times New Roman"/>
                <w:i/>
                <w:color w:val="auto"/>
                <w:kern w:val="2"/>
                <w:sz w:val="21"/>
                <w:szCs w:val="21"/>
              </w:rPr>
              <w:t>C</w:t>
            </w:r>
            <w:r w:rsidRPr="0090561D">
              <w:rPr>
                <w:rFonts w:cs="Times New Roman"/>
                <w:color w:val="auto"/>
                <w:sz w:val="21"/>
                <w:szCs w:val="21"/>
                <w:lang w:val="it-IT"/>
              </w:rPr>
              <w:t>，聚类</w:t>
            </w:r>
            <w:r w:rsidRPr="0090561D">
              <w:rPr>
                <w:rFonts w:cs="Times New Roman"/>
                <w:color w:val="auto"/>
                <w:sz w:val="21"/>
                <w:szCs w:val="21"/>
              </w:rPr>
              <w:t>对象</w:t>
            </w:r>
            <w:r w:rsidRPr="0090561D">
              <w:rPr>
                <w:rFonts w:cs="Times New Roman"/>
                <w:i/>
                <w:color w:val="auto"/>
                <w:kern w:val="2"/>
                <w:sz w:val="21"/>
                <w:szCs w:val="21"/>
                <w:lang w:val="it-IT"/>
              </w:rPr>
              <w:t>w</w:t>
            </w:r>
          </w:p>
          <w:p w:rsidR="008F4A86" w:rsidRPr="0090561D" w:rsidRDefault="008F4A86" w:rsidP="00D6667A">
            <w:pPr>
              <w:ind w:firstLineChars="82" w:firstLine="173"/>
              <w:jc w:val="both"/>
              <w:rPr>
                <w:rStyle w:val="trans"/>
                <w:rFonts w:cs="Times New Roman"/>
                <w:sz w:val="21"/>
                <w:szCs w:val="21"/>
              </w:rPr>
            </w:pPr>
            <w:r w:rsidRPr="0090561D">
              <w:rPr>
                <w:rFonts w:cs="Times New Roman"/>
                <w:b/>
                <w:sz w:val="21"/>
                <w:szCs w:val="21"/>
              </w:rPr>
              <w:t>输出</w:t>
            </w:r>
            <w:r w:rsidRPr="0090561D">
              <w:rPr>
                <w:rFonts w:cs="Times New Roman"/>
                <w:b/>
                <w:sz w:val="21"/>
                <w:szCs w:val="21"/>
              </w:rPr>
              <w:t>:</w:t>
            </w:r>
            <w:r w:rsidRPr="0090561D">
              <w:rPr>
                <w:rFonts w:cs="Times New Roman"/>
                <w:color w:val="auto"/>
                <w:kern w:val="2"/>
                <w:sz w:val="21"/>
                <w:szCs w:val="21"/>
              </w:rPr>
              <w:t xml:space="preserve"> </w:t>
            </w:r>
            <w:r w:rsidRPr="0090561D">
              <w:rPr>
                <w:rFonts w:cs="Times New Roman"/>
                <w:color w:val="auto"/>
                <w:kern w:val="2"/>
                <w:sz w:val="21"/>
                <w:szCs w:val="21"/>
              </w:rPr>
              <w:t>修正后的</w:t>
            </w:r>
            <m:oMath>
              <m:sSup>
                <m:sSupPr>
                  <m:ctrlPr>
                    <w:rPr>
                      <w:rFonts w:ascii="Cambria Math" w:hAnsi="Cambria Math" w:cs="Times New Roman"/>
                      <w:sz w:val="21"/>
                      <w:szCs w:val="21"/>
                    </w:rPr>
                  </m:ctrlPr>
                </m:sSupPr>
                <m:e>
                  <m:r>
                    <m:rPr>
                      <m:sty m:val="p"/>
                    </m:rPr>
                    <w:rPr>
                      <w:rFonts w:ascii="Cambria Math" w:hAnsi="Cambria Math" w:cs="Times New Roman"/>
                      <w:sz w:val="21"/>
                      <w:szCs w:val="21"/>
                    </w:rPr>
                    <m:t xml:space="preserve"> ε</m:t>
                  </m:r>
                </m:e>
                <m:sup>
                  <m:r>
                    <w:rPr>
                      <w:rFonts w:ascii="Cambria Math" w:hAnsi="Cambria Math" w:cs="Times New Roman"/>
                      <w:sz w:val="21"/>
                      <w:szCs w:val="21"/>
                    </w:rPr>
                    <m:t>'</m:t>
                  </m:r>
                </m:sup>
              </m:sSup>
            </m:oMath>
          </w:p>
          <w:p w:rsidR="008F4A86" w:rsidRPr="0090561D" w:rsidRDefault="008F4A86" w:rsidP="00D6667A">
            <w:pPr>
              <w:pStyle w:val="affb"/>
              <w:widowControl w:val="0"/>
              <w:numPr>
                <w:ilvl w:val="0"/>
                <w:numId w:val="12"/>
              </w:numPr>
              <w:ind w:firstLineChars="0"/>
              <w:rPr>
                <w:rFonts w:ascii="Times New Roman" w:hAnsi="Times New Roman"/>
                <w:bCs/>
                <w:sz w:val="21"/>
                <w:szCs w:val="21"/>
              </w:rPr>
            </w:pPr>
            <w:r w:rsidRPr="0090561D">
              <w:rPr>
                <w:rFonts w:ascii="Times New Roman" w:hAnsi="Times New Roman"/>
                <w:bCs/>
                <w:sz w:val="21"/>
                <w:szCs w:val="21"/>
              </w:rPr>
              <w:t xml:space="preserve">PathStack= PathFind( </w:t>
            </w:r>
            <w:r w:rsidRPr="008F4A86">
              <w:rPr>
                <w:rFonts w:ascii="Times New Roman" w:hAnsi="Times New Roman"/>
                <w:bCs/>
                <w:i/>
                <w:sz w:val="21"/>
                <w:szCs w:val="21"/>
              </w:rPr>
              <w:t>w</w:t>
            </w:r>
            <w:r w:rsidRPr="0090561D">
              <w:rPr>
                <w:rFonts w:ascii="Times New Roman" w:hAnsi="Times New Roman"/>
                <w:bCs/>
                <w:sz w:val="21"/>
                <w:szCs w:val="21"/>
              </w:rPr>
              <w:t xml:space="preserve">, </w:t>
            </w:r>
            <w:r w:rsidRPr="008F4A86">
              <w:rPr>
                <w:rFonts w:ascii="Times New Roman" w:hAnsi="Times New Roman"/>
                <w:bCs/>
                <w:i/>
                <w:sz w:val="21"/>
                <w:szCs w:val="21"/>
              </w:rPr>
              <w:t>Vi</w:t>
            </w:r>
            <w:r w:rsidRPr="0090561D">
              <w:rPr>
                <w:rFonts w:ascii="Times New Roman" w:hAnsi="Times New Roman"/>
                <w:bCs/>
                <w:sz w:val="21"/>
                <w:szCs w:val="21"/>
              </w:rPr>
              <w:t xml:space="preserve">) </w:t>
            </w:r>
          </w:p>
          <w:p w:rsidR="008F4A86" w:rsidRPr="0090561D" w:rsidRDefault="008F4A86" w:rsidP="00D6667A">
            <w:pPr>
              <w:pStyle w:val="affb"/>
              <w:widowControl w:val="0"/>
              <w:numPr>
                <w:ilvl w:val="0"/>
                <w:numId w:val="12"/>
              </w:numPr>
              <w:spacing w:line="324" w:lineRule="auto"/>
              <w:ind w:firstLineChars="0"/>
              <w:rPr>
                <w:rFonts w:ascii="Times New Roman" w:hAnsi="Times New Roman"/>
                <w:bCs/>
                <w:color w:val="000000"/>
                <w:sz w:val="21"/>
                <w:szCs w:val="21"/>
              </w:rPr>
            </w:pPr>
            <w:r w:rsidRPr="008F4A86">
              <w:rPr>
                <w:rFonts w:ascii="Times New Roman" w:hAnsi="Times New Roman"/>
                <w:i/>
                <w:sz w:val="21"/>
                <w:szCs w:val="21"/>
              </w:rPr>
              <w:t>u</w:t>
            </w:r>
            <w:r w:rsidRPr="0090561D">
              <w:rPr>
                <w:rFonts w:ascii="Times New Roman" w:hAnsi="Times New Roman"/>
                <w:sz w:val="21"/>
                <w:szCs w:val="21"/>
              </w:rPr>
              <w:t xml:space="preserve"> </w:t>
            </w:r>
            <m:oMath>
              <m:r>
                <m:rPr>
                  <m:sty m:val="p"/>
                </m:rPr>
                <w:rPr>
                  <w:rFonts w:ascii="Cambria Math" w:hAnsi="Cambria Math"/>
                  <w:sz w:val="21"/>
                  <w:szCs w:val="21"/>
                </w:rPr>
                <m:t>=</m:t>
              </m:r>
            </m:oMath>
            <w:r w:rsidRPr="0090561D">
              <w:rPr>
                <w:rFonts w:ascii="Times New Roman" w:hAnsi="Times New Roman"/>
                <w:sz w:val="21"/>
                <w:szCs w:val="21"/>
              </w:rPr>
              <w:t xml:space="preserve"> the points’ value of </w:t>
            </w:r>
            <m:oMath>
              <m:r>
                <w:rPr>
                  <w:rFonts w:ascii="Cambria Math" w:hAnsi="Cambria Math"/>
                </w:rPr>
                <m:t>ε</m:t>
              </m:r>
            </m:oMath>
            <w:r>
              <w:rPr>
                <w:rFonts w:ascii="Times New Roman" w:hAnsi="Times New Roman" w:hint="eastAsia"/>
                <w:lang w:eastAsia="zh-CN"/>
              </w:rPr>
              <w:t xml:space="preserve"> </w:t>
            </w:r>
            <w:r>
              <w:rPr>
                <w:rFonts w:ascii="Times New Roman" w:hAnsi="Times New Roman"/>
                <w:lang w:eastAsia="zh-CN"/>
              </w:rPr>
              <w:t>a</w:t>
            </w:r>
            <w:r w:rsidRPr="0090561D">
              <w:rPr>
                <w:rFonts w:ascii="Times New Roman" w:hAnsi="Times New Roman"/>
                <w:sz w:val="21"/>
                <w:szCs w:val="21"/>
                <w:lang w:eastAsia="zh-CN"/>
              </w:rPr>
              <w:t>re minimum</w:t>
            </w:r>
          </w:p>
          <w:p w:rsidR="008F4A86" w:rsidRPr="0090561D" w:rsidRDefault="008F4A86" w:rsidP="00D6667A">
            <w:pPr>
              <w:pStyle w:val="affb"/>
              <w:widowControl w:val="0"/>
              <w:numPr>
                <w:ilvl w:val="0"/>
                <w:numId w:val="12"/>
              </w:numPr>
              <w:spacing w:line="324" w:lineRule="auto"/>
              <w:ind w:firstLineChars="0"/>
              <w:rPr>
                <w:rFonts w:ascii="Times New Roman" w:hAnsi="Times New Roman"/>
                <w:bCs/>
                <w:color w:val="000000"/>
                <w:sz w:val="21"/>
                <w:szCs w:val="21"/>
              </w:rPr>
            </w:pPr>
            <w:r w:rsidRPr="0090561D">
              <w:rPr>
                <w:rFonts w:ascii="Times New Roman" w:hAnsi="Times New Roman"/>
                <w:bCs/>
                <w:color w:val="000000"/>
                <w:sz w:val="21"/>
                <w:szCs w:val="21"/>
                <w:lang w:eastAsia="zh-CN"/>
              </w:rPr>
              <w:t>do</w:t>
            </w:r>
          </w:p>
          <w:p w:rsidR="008F4A86" w:rsidRPr="0090561D" w:rsidRDefault="008F4A86" w:rsidP="00D6667A">
            <w:pPr>
              <w:pStyle w:val="affb"/>
              <w:widowControl w:val="0"/>
              <w:numPr>
                <w:ilvl w:val="0"/>
                <w:numId w:val="12"/>
              </w:numPr>
              <w:spacing w:line="324" w:lineRule="auto"/>
              <w:ind w:firstLineChars="0"/>
              <w:rPr>
                <w:rFonts w:ascii="Times New Roman" w:hAnsi="Times New Roman"/>
                <w:bCs/>
                <w:color w:val="000000"/>
                <w:sz w:val="21"/>
                <w:szCs w:val="21"/>
              </w:rPr>
            </w:pPr>
            <w:r w:rsidRPr="0090561D">
              <w:rPr>
                <w:rFonts w:ascii="Times New Roman" w:hAnsi="Times New Roman"/>
                <w:bCs/>
                <w:color w:val="000000"/>
                <w:sz w:val="21"/>
                <w:szCs w:val="21"/>
                <w:lang w:eastAsia="zh-CN"/>
              </w:rPr>
              <w:t xml:space="preserve">   </w:t>
            </w:r>
            <w:r w:rsidRPr="008F4A86">
              <w:rPr>
                <w:rFonts w:ascii="Times New Roman" w:hAnsi="Times New Roman"/>
                <w:bCs/>
                <w:i/>
                <w:color w:val="000000"/>
                <w:sz w:val="21"/>
                <w:szCs w:val="21"/>
                <w:lang w:eastAsia="zh-CN"/>
              </w:rPr>
              <w:t>p</w:t>
            </w:r>
            <w:r w:rsidRPr="0090561D">
              <w:rPr>
                <w:rFonts w:ascii="Times New Roman" w:hAnsi="Times New Roman"/>
                <w:bCs/>
                <w:color w:val="000000"/>
                <w:sz w:val="21"/>
                <w:szCs w:val="21"/>
                <w:lang w:eastAsia="zh-CN"/>
              </w:rPr>
              <w:t xml:space="preserve"> = pop(PathStack)</w:t>
            </w:r>
          </w:p>
          <w:p w:rsidR="008F4A86" w:rsidRPr="0090561D" w:rsidRDefault="008F4A86" w:rsidP="00D6667A">
            <w:pPr>
              <w:pStyle w:val="affb"/>
              <w:widowControl w:val="0"/>
              <w:numPr>
                <w:ilvl w:val="0"/>
                <w:numId w:val="12"/>
              </w:numPr>
              <w:spacing w:line="324" w:lineRule="auto"/>
              <w:ind w:firstLineChars="0"/>
              <w:rPr>
                <w:rFonts w:ascii="Times New Roman" w:hAnsi="Times New Roman"/>
                <w:bCs/>
                <w:color w:val="000000"/>
                <w:sz w:val="21"/>
                <w:szCs w:val="21"/>
              </w:rPr>
            </w:pPr>
            <w:r w:rsidRPr="0090561D">
              <w:rPr>
                <w:rFonts w:ascii="Times New Roman" w:hAnsi="Times New Roman"/>
                <w:bCs/>
                <w:color w:val="000000"/>
                <w:sz w:val="21"/>
                <w:szCs w:val="21"/>
                <w:lang w:eastAsia="zh-CN"/>
              </w:rPr>
              <w:t xml:space="preserve">Until </w:t>
            </w:r>
            <w:r w:rsidRPr="008F4A86">
              <w:rPr>
                <w:rFonts w:ascii="Times New Roman" w:hAnsi="Times New Roman"/>
                <w:bCs/>
                <w:i/>
                <w:color w:val="000000"/>
                <w:sz w:val="21"/>
                <w:szCs w:val="21"/>
                <w:lang w:eastAsia="zh-CN"/>
              </w:rPr>
              <w:t>p</w:t>
            </w:r>
            <w:r w:rsidRPr="0090561D">
              <w:rPr>
                <w:rFonts w:ascii="Times New Roman" w:hAnsi="Times New Roman"/>
                <w:bCs/>
                <w:color w:val="000000"/>
                <w:sz w:val="21"/>
                <w:szCs w:val="21"/>
                <w:lang w:eastAsia="zh-CN"/>
              </w:rPr>
              <w:t>==</w:t>
            </w:r>
            <w:r w:rsidRPr="008F4A86">
              <w:rPr>
                <w:rFonts w:ascii="Times New Roman" w:hAnsi="Times New Roman"/>
                <w:bCs/>
                <w:i/>
                <w:color w:val="000000"/>
                <w:sz w:val="21"/>
                <w:szCs w:val="21"/>
                <w:lang w:eastAsia="zh-CN"/>
              </w:rPr>
              <w:t>u</w:t>
            </w:r>
          </w:p>
          <w:p w:rsidR="008F4A86" w:rsidRPr="0090561D" w:rsidRDefault="008F4A86" w:rsidP="00D6667A">
            <w:pPr>
              <w:pStyle w:val="affb"/>
              <w:widowControl w:val="0"/>
              <w:numPr>
                <w:ilvl w:val="0"/>
                <w:numId w:val="12"/>
              </w:numPr>
              <w:spacing w:line="324" w:lineRule="auto"/>
              <w:ind w:firstLineChars="0"/>
              <w:rPr>
                <w:rFonts w:ascii="Times New Roman" w:hAnsi="Times New Roman"/>
                <w:bCs/>
                <w:color w:val="000000"/>
                <w:sz w:val="21"/>
                <w:szCs w:val="21"/>
              </w:rPr>
            </w:pPr>
            <m:oMath>
              <m:r>
                <m:rPr>
                  <m:sty m:val="p"/>
                </m:rPr>
                <w:rPr>
                  <w:rFonts w:ascii="Cambria Math" w:hAnsi="Cambria Math"/>
                  <w:sz w:val="21"/>
                  <w:szCs w:val="21"/>
                </w:rPr>
                <m:t xml:space="preserve"> </m:t>
              </m:r>
              <m:r>
                <w:rPr>
                  <w:rFonts w:ascii="Cambria Math" w:hAnsi="Cambria Math"/>
                  <w:sz w:val="21"/>
                  <w:szCs w:val="21"/>
                </w:rPr>
                <m:t>ε</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ε</m:t>
                  </m:r>
                </m:e>
                <m:sub>
                  <m:r>
                    <w:rPr>
                      <w:rFonts w:ascii="Cambria Math" w:hAnsi="Cambria Math"/>
                      <w:sz w:val="21"/>
                      <w:szCs w:val="21"/>
                    </w:rPr>
                    <m:t>min</m:t>
                  </m:r>
                </m:sub>
              </m:sSub>
            </m:oMath>
          </w:p>
          <w:p w:rsidR="008F4A86" w:rsidRPr="0090561D" w:rsidRDefault="008F4A86" w:rsidP="00D6667A">
            <w:pPr>
              <w:pStyle w:val="affb"/>
              <w:widowControl w:val="0"/>
              <w:numPr>
                <w:ilvl w:val="0"/>
                <w:numId w:val="12"/>
              </w:numPr>
              <w:spacing w:line="324" w:lineRule="auto"/>
              <w:ind w:firstLineChars="0"/>
              <w:rPr>
                <w:rFonts w:ascii="Times New Roman" w:hAnsi="Times New Roman"/>
                <w:bCs/>
                <w:color w:val="000000"/>
                <w:sz w:val="21"/>
                <w:szCs w:val="21"/>
              </w:rPr>
            </w:pPr>
            <w:r w:rsidRPr="0090561D">
              <w:rPr>
                <w:rFonts w:ascii="Times New Roman" w:hAnsi="Times New Roman"/>
                <w:bCs/>
                <w:color w:val="000000"/>
                <w:sz w:val="21"/>
                <w:szCs w:val="21"/>
                <w:lang w:eastAsia="zh-CN"/>
              </w:rPr>
              <w:t xml:space="preserve">for </w:t>
            </w:r>
            <w:r w:rsidRPr="008F4A86">
              <w:rPr>
                <w:rFonts w:ascii="Times New Roman" w:hAnsi="Times New Roman"/>
                <w:bCs/>
                <w:i/>
                <w:color w:val="000000"/>
                <w:sz w:val="21"/>
                <w:szCs w:val="21"/>
                <w:lang w:eastAsia="zh-CN"/>
              </w:rPr>
              <w:t>u</w:t>
            </w:r>
            <w:r w:rsidRPr="0090561D">
              <w:rPr>
                <w:rFonts w:ascii="Times New Roman" w:hAnsi="Times New Roman"/>
                <w:bCs/>
                <w:color w:val="000000"/>
                <w:sz w:val="21"/>
                <w:szCs w:val="21"/>
                <w:lang w:eastAsia="zh-CN"/>
              </w:rPr>
              <w:t xml:space="preserve"> in pop(PathStack)</w:t>
            </w:r>
          </w:p>
          <w:p w:rsidR="008F4A86" w:rsidRPr="008F4A86" w:rsidRDefault="008F4A86" w:rsidP="008F4A86">
            <w:pPr>
              <w:pStyle w:val="affb"/>
              <w:widowControl w:val="0"/>
              <w:numPr>
                <w:ilvl w:val="0"/>
                <w:numId w:val="12"/>
              </w:numPr>
              <w:spacing w:line="324" w:lineRule="auto"/>
              <w:ind w:firstLineChars="0"/>
              <w:rPr>
                <w:rFonts w:ascii="Times New Roman" w:hAnsi="Times New Roman"/>
                <w:sz w:val="21"/>
                <w:szCs w:val="21"/>
                <w:lang w:eastAsia="zh-CN"/>
              </w:rPr>
            </w:pPr>
            <w:r w:rsidRPr="0090561D">
              <w:rPr>
                <w:rFonts w:ascii="Times New Roman" w:hAnsi="Times New Roman"/>
                <w:sz w:val="21"/>
                <w:szCs w:val="21"/>
              </w:rPr>
              <w:t xml:space="preserve">   for </w:t>
            </w:r>
            <w:r w:rsidRPr="008F4A86">
              <w:rPr>
                <w:rFonts w:ascii="Times New Roman" w:hAnsi="Times New Roman"/>
                <w:i/>
                <w:sz w:val="21"/>
                <w:szCs w:val="21"/>
              </w:rPr>
              <w:t>ui</w:t>
            </w:r>
            <w:r w:rsidRPr="0090561D">
              <w:rPr>
                <w:rFonts w:ascii="Times New Roman" w:hAnsi="Times New Roman"/>
                <w:i/>
                <w:sz w:val="21"/>
                <w:szCs w:val="21"/>
              </w:rPr>
              <w:t xml:space="preserve"> </w:t>
            </w:r>
            <w:r w:rsidRPr="0090561D">
              <w:rPr>
                <w:rFonts w:ascii="Times New Roman" w:hAnsi="Times New Roman"/>
                <w:sz w:val="21"/>
                <w:szCs w:val="21"/>
              </w:rPr>
              <w:t>belongs to the unmarked</w:t>
            </w:r>
            <w:r w:rsidRPr="0090561D">
              <w:rPr>
                <w:rFonts w:ascii="Times New Roman" w:hAnsi="Times New Roman"/>
                <w:sz w:val="21"/>
                <w:szCs w:val="21"/>
                <w:lang w:eastAsia="zh-CN"/>
              </w:rPr>
              <w:t xml:space="preserve"> </w:t>
            </w:r>
            <m:oMath>
              <m:r>
                <m:rPr>
                  <m:sty m:val="p"/>
                </m:rPr>
                <w:rPr>
                  <w:rFonts w:ascii="Cambria Math" w:hAnsi="Cambria Math"/>
                  <w:sz w:val="21"/>
                  <w:szCs w:val="21"/>
                </w:rPr>
                <m:t>neighbors</m:t>
              </m:r>
            </m:oMath>
            <w:r w:rsidRPr="0090561D">
              <w:rPr>
                <w:rFonts w:ascii="Times New Roman" w:hAnsi="Times New Roman"/>
                <w:sz w:val="21"/>
                <w:szCs w:val="21"/>
                <w:lang w:eastAsia="zh-CN"/>
              </w:rPr>
              <w:t xml:space="preserve"> of </w:t>
            </w:r>
            <w:r w:rsidRPr="008F4A86">
              <w:rPr>
                <w:rFonts w:ascii="Times New Roman" w:hAnsi="Times New Roman"/>
                <w:i/>
                <w:sz w:val="21"/>
                <w:szCs w:val="21"/>
                <w:lang w:eastAsia="zh-CN"/>
              </w:rPr>
              <w:t>u</w:t>
            </w:r>
          </w:p>
          <w:p w:rsidR="008F4A86" w:rsidRPr="0090561D" w:rsidRDefault="008F4A86" w:rsidP="00D6667A">
            <w:pPr>
              <w:pStyle w:val="affb"/>
              <w:widowControl w:val="0"/>
              <w:numPr>
                <w:ilvl w:val="0"/>
                <w:numId w:val="12"/>
              </w:numPr>
              <w:spacing w:line="324" w:lineRule="auto"/>
              <w:ind w:firstLineChars="0"/>
              <w:rPr>
                <w:rFonts w:ascii="Times New Roman" w:hAnsi="Times New Roman"/>
                <w:bCs/>
                <w:color w:val="000000"/>
                <w:sz w:val="21"/>
                <w:szCs w:val="21"/>
              </w:rPr>
            </w:pPr>
            <w:r w:rsidRPr="0090561D">
              <w:rPr>
                <w:rFonts w:ascii="Times New Roman" w:hAnsi="Times New Roman"/>
                <w:bCs/>
                <w:color w:val="000000"/>
                <w:sz w:val="21"/>
                <w:szCs w:val="21"/>
                <w:lang w:eastAsia="zh-CN"/>
              </w:rPr>
              <w:t xml:space="preserve">         If </w:t>
            </w:r>
            <m:oMath>
              <m:r>
                <m:rPr>
                  <m:sty m:val="p"/>
                </m:rPr>
                <w:rPr>
                  <w:rFonts w:ascii="Cambria Math" w:hAnsi="Cambria Math"/>
                  <w:color w:val="000000"/>
                  <w:sz w:val="21"/>
                  <w:szCs w:val="21"/>
                  <w:lang w:eastAsia="zh-CN"/>
                </w:rPr>
                <m:t>N</m:t>
              </m:r>
              <m:d>
                <m:dPr>
                  <m:begChr m:val="["/>
                  <m:endChr m:val="]"/>
                  <m:ctrlPr>
                    <w:rPr>
                      <w:rFonts w:ascii="Cambria Math" w:hAnsi="Cambria Math"/>
                      <w:color w:val="000000"/>
                      <w:sz w:val="21"/>
                      <w:szCs w:val="21"/>
                      <w:lang w:eastAsia="zh-CN"/>
                    </w:rPr>
                  </m:ctrlPr>
                </m:dPr>
                <m:e>
                  <m:r>
                    <w:rPr>
                      <w:rFonts w:ascii="Cambria Math" w:hAnsi="Cambria Math"/>
                      <w:sz w:val="21"/>
                      <w:szCs w:val="21"/>
                    </w:rPr>
                    <m:t>ui</m:t>
                  </m:r>
                </m:e>
              </m:d>
              <m:r>
                <m:rPr>
                  <m:sty m:val="p"/>
                </m:rPr>
                <w:rPr>
                  <w:rFonts w:ascii="Cambria Math" w:hAnsi="Cambria Math"/>
                  <w:sz w:val="21"/>
                  <w:szCs w:val="21"/>
                </w:rPr>
                <m:t>≥</m:t>
              </m:r>
              <m:r>
                <w:rPr>
                  <w:rFonts w:ascii="Cambria Math" w:hAnsi="Cambria Math"/>
                  <w:sz w:val="21"/>
                  <w:szCs w:val="21"/>
                </w:rPr>
                <m:t>μ</m:t>
              </m:r>
            </m:oMath>
          </w:p>
          <w:p w:rsidR="008F4A86" w:rsidRPr="0090561D" w:rsidRDefault="008F4A86" w:rsidP="00D6667A">
            <w:pPr>
              <w:pStyle w:val="affb"/>
              <w:widowControl w:val="0"/>
              <w:numPr>
                <w:ilvl w:val="0"/>
                <w:numId w:val="12"/>
              </w:numPr>
              <w:spacing w:line="324" w:lineRule="auto"/>
              <w:ind w:firstLineChars="0"/>
              <w:rPr>
                <w:rFonts w:ascii="Times New Roman" w:hAnsi="Times New Roman"/>
                <w:bCs/>
                <w:color w:val="000000"/>
                <w:sz w:val="21"/>
                <w:szCs w:val="21"/>
              </w:rPr>
            </w:pPr>
            <w:r w:rsidRPr="0090561D">
              <w:rPr>
                <w:rFonts w:ascii="Times New Roman" w:hAnsi="Times New Roman"/>
                <w:bCs/>
                <w:color w:val="000000"/>
                <w:sz w:val="21"/>
                <w:szCs w:val="21"/>
                <w:lang w:eastAsia="zh-CN"/>
              </w:rPr>
              <w:t xml:space="preserve">            If </w:t>
            </w:r>
            <m:oMath>
              <m:r>
                <m:rPr>
                  <m:sty m:val="p"/>
                </m:rPr>
                <w:rPr>
                  <w:rFonts w:ascii="Cambria Math" w:hAnsi="Cambria Math"/>
                  <w:sz w:val="21"/>
                  <w:szCs w:val="21"/>
                </w:rPr>
                <m:t>σ</m:t>
              </m:r>
              <m:d>
                <m:dPr>
                  <m:ctrlPr>
                    <w:rPr>
                      <w:rFonts w:ascii="Cambria Math" w:hAnsi="Cambria Math"/>
                      <w:color w:val="000000"/>
                      <w:sz w:val="21"/>
                      <w:szCs w:val="21"/>
                      <w:lang w:eastAsia="zh-CN"/>
                    </w:rPr>
                  </m:ctrlPr>
                </m:dPr>
                <m:e>
                  <m:r>
                    <w:rPr>
                      <w:rFonts w:ascii="Cambria Math" w:hAnsi="Cambria Math"/>
                      <w:sz w:val="21"/>
                      <w:szCs w:val="21"/>
                    </w:rPr>
                    <m:t>u,ui</m:t>
                  </m:r>
                </m:e>
              </m:d>
              <m:r>
                <m:rPr>
                  <m:sty m:val="p"/>
                </m:rPr>
                <w:rPr>
                  <w:rFonts w:ascii="Cambria Math" w:hAnsi="Cambria Math"/>
                  <w:sz w:val="21"/>
                  <w:szCs w:val="21"/>
                </w:rPr>
                <m:t>≥</m:t>
              </m:r>
              <m:r>
                <w:rPr>
                  <w:rFonts w:ascii="Cambria Math" w:hAnsi="Cambria Math"/>
                  <w:sz w:val="21"/>
                  <w:szCs w:val="21"/>
                </w:rPr>
                <m:t>ε</m:t>
              </m:r>
            </m:oMath>
          </w:p>
          <w:p w:rsidR="008F4A86" w:rsidRPr="0090561D" w:rsidRDefault="008F4A86" w:rsidP="00D6667A">
            <w:pPr>
              <w:pStyle w:val="affb"/>
              <w:widowControl w:val="0"/>
              <w:numPr>
                <w:ilvl w:val="0"/>
                <w:numId w:val="12"/>
              </w:numPr>
              <w:spacing w:line="324" w:lineRule="auto"/>
              <w:ind w:firstLineChars="0"/>
              <w:rPr>
                <w:rFonts w:ascii="Times New Roman" w:hAnsi="Times New Roman"/>
                <w:bCs/>
                <w:color w:val="000000"/>
                <w:sz w:val="21"/>
                <w:szCs w:val="21"/>
              </w:rPr>
            </w:pPr>
            <w:r w:rsidRPr="0090561D">
              <w:rPr>
                <w:rFonts w:ascii="Times New Roman" w:hAnsi="Times New Roman"/>
                <w:sz w:val="21"/>
                <w:szCs w:val="21"/>
              </w:rPr>
              <w:t xml:space="preserve">              If </w:t>
            </w:r>
            <m:oMath>
              <m:sSub>
                <m:sSubPr>
                  <m:ctrlPr>
                    <w:rPr>
                      <w:rFonts w:ascii="Cambria Math" w:hAnsi="Cambria Math"/>
                      <w:color w:val="000000"/>
                      <w:sz w:val="21"/>
                      <w:szCs w:val="21"/>
                      <w:lang w:eastAsia="zh-CN"/>
                    </w:rPr>
                  </m:ctrlPr>
                </m:sSubPr>
                <m:e>
                  <m:r>
                    <w:rPr>
                      <w:rFonts w:ascii="Cambria Math" w:hAnsi="Cambria Math"/>
                      <w:sz w:val="21"/>
                      <w:szCs w:val="21"/>
                    </w:rPr>
                    <m:t>N</m:t>
                  </m:r>
                </m:e>
                <m:sub>
                  <m:r>
                    <m:rPr>
                      <m:sty m:val="p"/>
                    </m:rPr>
                    <w:rPr>
                      <w:rFonts w:ascii="Cambria Math" w:hAnsi="Cambria Math"/>
                      <w:sz w:val="21"/>
                      <w:szCs w:val="21"/>
                    </w:rPr>
                    <m:t>ε</m:t>
                  </m:r>
                </m:sub>
              </m:sSub>
              <m:d>
                <m:dPr>
                  <m:begChr m:val="["/>
                  <m:endChr m:val="]"/>
                  <m:ctrlPr>
                    <w:rPr>
                      <w:rFonts w:ascii="Cambria Math" w:hAnsi="Cambria Math"/>
                      <w:color w:val="000000"/>
                      <w:sz w:val="21"/>
                      <w:szCs w:val="21"/>
                      <w:lang w:eastAsia="zh-CN"/>
                    </w:rPr>
                  </m:ctrlPr>
                </m:dPr>
                <m:e>
                  <m:r>
                    <w:rPr>
                      <w:rFonts w:ascii="Cambria Math" w:hAnsi="Cambria Math"/>
                      <w:sz w:val="21"/>
                      <w:szCs w:val="21"/>
                    </w:rPr>
                    <m:t>ui</m:t>
                  </m:r>
                </m:e>
              </m:d>
              <m:r>
                <m:rPr>
                  <m:sty m:val="p"/>
                </m:rPr>
                <w:rPr>
                  <w:rFonts w:ascii="Cambria Math" w:hAnsi="Cambria Math"/>
                  <w:sz w:val="21"/>
                  <w:szCs w:val="21"/>
                </w:rPr>
                <m:t>≥</m:t>
              </m:r>
              <m:r>
                <w:rPr>
                  <w:rFonts w:ascii="Cambria Math" w:hAnsi="Cambria Math"/>
                  <w:sz w:val="21"/>
                  <w:szCs w:val="21"/>
                </w:rPr>
                <m:t>μ</m:t>
              </m:r>
            </m:oMath>
          </w:p>
          <w:p w:rsidR="008F4A86" w:rsidRPr="0090561D" w:rsidRDefault="008F4A86" w:rsidP="00D6667A">
            <w:pPr>
              <w:pStyle w:val="affb"/>
              <w:widowControl w:val="0"/>
              <w:numPr>
                <w:ilvl w:val="0"/>
                <w:numId w:val="12"/>
              </w:numPr>
              <w:spacing w:line="324" w:lineRule="auto"/>
              <w:ind w:firstLineChars="0"/>
              <w:rPr>
                <w:rFonts w:ascii="Times New Roman" w:hAnsi="Times New Roman"/>
                <w:bCs/>
                <w:color w:val="000000"/>
                <w:sz w:val="21"/>
                <w:szCs w:val="21"/>
              </w:rPr>
            </w:pPr>
            <w:r w:rsidRPr="0090561D">
              <w:rPr>
                <w:rFonts w:ascii="Times New Roman" w:hAnsi="Times New Roman"/>
                <w:sz w:val="21"/>
                <w:szCs w:val="21"/>
              </w:rPr>
              <w:t xml:space="preserve">                  Push(</w:t>
            </w:r>
            <w:r w:rsidRPr="0090561D">
              <w:rPr>
                <w:rFonts w:ascii="Times New Roman" w:hAnsi="Times New Roman"/>
                <w:bCs/>
                <w:color w:val="000000"/>
                <w:sz w:val="21"/>
                <w:szCs w:val="21"/>
                <w:lang w:eastAsia="zh-CN"/>
              </w:rPr>
              <w:t>PathStack,ui</w:t>
            </w:r>
            <w:r w:rsidRPr="0090561D">
              <w:rPr>
                <w:rFonts w:ascii="Times New Roman" w:hAnsi="Times New Roman"/>
                <w:sz w:val="21"/>
                <w:szCs w:val="21"/>
              </w:rPr>
              <w:t>)</w:t>
            </w:r>
          </w:p>
          <w:p w:rsidR="008F4A86" w:rsidRPr="0090561D" w:rsidRDefault="008F4A86" w:rsidP="00D6667A">
            <w:pPr>
              <w:pStyle w:val="affb"/>
              <w:widowControl w:val="0"/>
              <w:numPr>
                <w:ilvl w:val="0"/>
                <w:numId w:val="12"/>
              </w:numPr>
              <w:spacing w:line="324" w:lineRule="auto"/>
              <w:ind w:firstLineChars="0"/>
              <w:rPr>
                <w:rFonts w:ascii="Times New Roman" w:hAnsi="Times New Roman"/>
                <w:bCs/>
                <w:color w:val="000000"/>
                <w:sz w:val="21"/>
                <w:szCs w:val="21"/>
              </w:rPr>
            </w:pPr>
            <w:r w:rsidRPr="0090561D">
              <w:rPr>
                <w:rFonts w:ascii="Times New Roman" w:hAnsi="Times New Roman"/>
                <w:sz w:val="21"/>
                <w:szCs w:val="21"/>
              </w:rPr>
              <w:t xml:space="preserve">                  </w:t>
            </w:r>
            <w:r>
              <w:rPr>
                <w:rFonts w:ascii="Times New Roman" w:hAnsi="Times New Roman"/>
                <w:i/>
                <w:sz w:val="21"/>
                <w:szCs w:val="21"/>
              </w:rPr>
              <w:t xml:space="preserve">u </w:t>
            </w:r>
            <w:r w:rsidRPr="0090561D">
              <w:rPr>
                <w:rFonts w:ascii="Times New Roman" w:hAnsi="Times New Roman"/>
                <w:sz w:val="21"/>
                <w:szCs w:val="21"/>
              </w:rPr>
              <w:t>=</w:t>
            </w:r>
            <w:r>
              <w:rPr>
                <w:rFonts w:ascii="Times New Roman" w:hAnsi="Times New Roman"/>
                <w:sz w:val="21"/>
                <w:szCs w:val="21"/>
              </w:rPr>
              <w:t xml:space="preserve"> </w:t>
            </w:r>
            <w:r w:rsidRPr="008F4A86">
              <w:rPr>
                <w:rFonts w:ascii="Times New Roman" w:hAnsi="Times New Roman"/>
                <w:i/>
                <w:sz w:val="21"/>
                <w:szCs w:val="21"/>
              </w:rPr>
              <w:t>ui</w:t>
            </w:r>
          </w:p>
          <w:p w:rsidR="008F4A86" w:rsidRPr="0090561D" w:rsidRDefault="008F4A86" w:rsidP="00D6667A">
            <w:pPr>
              <w:pStyle w:val="affb"/>
              <w:widowControl w:val="0"/>
              <w:numPr>
                <w:ilvl w:val="0"/>
                <w:numId w:val="12"/>
              </w:numPr>
              <w:spacing w:line="324" w:lineRule="auto"/>
              <w:ind w:firstLineChars="0"/>
              <w:rPr>
                <w:rFonts w:ascii="Times New Roman" w:hAnsi="Times New Roman"/>
                <w:bCs/>
                <w:color w:val="000000"/>
                <w:sz w:val="21"/>
                <w:szCs w:val="21"/>
              </w:rPr>
            </w:pPr>
            <w:r w:rsidRPr="0090561D">
              <w:rPr>
                <w:rFonts w:ascii="Times New Roman" w:hAnsi="Times New Roman"/>
                <w:sz w:val="21"/>
                <w:szCs w:val="21"/>
              </w:rPr>
              <w:t xml:space="preserve">              Else </w:t>
            </w:r>
          </w:p>
          <w:p w:rsidR="008F4A86" w:rsidRPr="0090561D" w:rsidRDefault="008F4A86" w:rsidP="00D6667A">
            <w:pPr>
              <w:pStyle w:val="affb"/>
              <w:widowControl w:val="0"/>
              <w:numPr>
                <w:ilvl w:val="0"/>
                <w:numId w:val="12"/>
              </w:numPr>
              <w:spacing w:line="324" w:lineRule="auto"/>
              <w:ind w:firstLineChars="0"/>
              <w:rPr>
                <w:rFonts w:ascii="Times New Roman" w:hAnsi="Times New Roman"/>
                <w:bCs/>
                <w:color w:val="000000"/>
                <w:sz w:val="21"/>
                <w:szCs w:val="21"/>
              </w:rPr>
            </w:pPr>
            <w:r w:rsidRPr="0090561D">
              <w:rPr>
                <w:rFonts w:ascii="Times New Roman" w:hAnsi="Times New Roman"/>
                <w:sz w:val="21"/>
                <w:szCs w:val="21"/>
              </w:rPr>
              <w:t xml:space="preserve">                  </w:t>
            </w:r>
            <w:r w:rsidRPr="008F4A86">
              <w:rPr>
                <w:rFonts w:ascii="Times New Roman" w:hAnsi="Times New Roman"/>
                <w:i/>
                <w:sz w:val="21"/>
                <w:szCs w:val="21"/>
              </w:rPr>
              <w:t>u</w:t>
            </w:r>
            <w:r w:rsidRPr="0090561D">
              <w:rPr>
                <w:rFonts w:ascii="Times New Roman" w:hAnsi="Times New Roman"/>
                <w:sz w:val="21"/>
                <w:szCs w:val="21"/>
              </w:rPr>
              <w:t xml:space="preserve"> = pop(PathStack)</w:t>
            </w:r>
          </w:p>
          <w:p w:rsidR="008F4A86" w:rsidRPr="008F4A86" w:rsidRDefault="008F4A86" w:rsidP="008F4A86">
            <w:pPr>
              <w:pStyle w:val="affb"/>
              <w:widowControl w:val="0"/>
              <w:numPr>
                <w:ilvl w:val="0"/>
                <w:numId w:val="12"/>
              </w:numPr>
              <w:spacing w:line="324" w:lineRule="auto"/>
              <w:ind w:firstLineChars="0"/>
              <w:rPr>
                <w:rFonts w:ascii="Times New Roman" w:hAnsi="Times New Roman"/>
                <w:bCs/>
                <w:color w:val="000000"/>
                <w:sz w:val="21"/>
                <w:szCs w:val="21"/>
              </w:rPr>
            </w:pPr>
            <w:r w:rsidRPr="0090561D">
              <w:rPr>
                <w:rFonts w:ascii="Times New Roman" w:hAnsi="Times New Roman"/>
                <w:sz w:val="21"/>
                <w:szCs w:val="21"/>
              </w:rPr>
              <w:t xml:space="preserve">                  Break</w:t>
            </w:r>
          </w:p>
          <w:p w:rsidR="008F4A86" w:rsidRPr="008F4A86" w:rsidRDefault="008F4A86" w:rsidP="008F4A86">
            <w:pPr>
              <w:pStyle w:val="affb"/>
              <w:widowControl w:val="0"/>
              <w:numPr>
                <w:ilvl w:val="0"/>
                <w:numId w:val="12"/>
              </w:numPr>
              <w:spacing w:line="324" w:lineRule="auto"/>
              <w:ind w:firstLineChars="0"/>
              <w:rPr>
                <w:rFonts w:ascii="Times New Roman" w:hAnsi="Times New Roman"/>
                <w:bCs/>
                <w:color w:val="000000"/>
                <w:sz w:val="21"/>
                <w:szCs w:val="21"/>
              </w:rPr>
            </w:pPr>
            <w:r>
              <w:rPr>
                <w:rFonts w:ascii="Times New Roman" w:hAnsi="Times New Roman"/>
                <w:sz w:val="21"/>
                <w:szCs w:val="21"/>
              </w:rPr>
              <w:t xml:space="preserve">     i</w:t>
            </w:r>
            <w:r w:rsidRPr="008F4A86">
              <w:rPr>
                <w:rFonts w:ascii="Times New Roman" w:hAnsi="Times New Roman"/>
                <w:sz w:val="21"/>
                <w:szCs w:val="21"/>
              </w:rPr>
              <w:t>f (</w:t>
            </w:r>
            <w:r w:rsidRPr="008F4A86">
              <w:rPr>
                <w:rFonts w:ascii="Times New Roman" w:hAnsi="Times New Roman"/>
                <w:i/>
                <w:sz w:val="21"/>
                <w:szCs w:val="21"/>
              </w:rPr>
              <w:t>u</w:t>
            </w:r>
            <w:r w:rsidRPr="008F4A86">
              <w:rPr>
                <w:rFonts w:ascii="Times New Roman" w:hAnsi="Times New Roman"/>
                <w:sz w:val="21"/>
                <w:szCs w:val="21"/>
              </w:rPr>
              <w:t>==</w:t>
            </w:r>
            <w:r w:rsidRPr="008F4A86">
              <w:rPr>
                <w:rFonts w:ascii="Times New Roman" w:hAnsi="Times New Roman"/>
                <w:i/>
                <w:sz w:val="21"/>
                <w:szCs w:val="21"/>
              </w:rPr>
              <w:t>w</w:t>
            </w:r>
            <w:r w:rsidRPr="008F4A86">
              <w:rPr>
                <w:rFonts w:ascii="Times New Roman" w:hAnsi="Times New Roman"/>
                <w:sz w:val="21"/>
                <w:szCs w:val="21"/>
              </w:rPr>
              <w:t>)</w:t>
            </w:r>
          </w:p>
          <w:p w:rsidR="008F4A86" w:rsidRPr="008452C9" w:rsidRDefault="008F4A86" w:rsidP="00D6667A">
            <w:pPr>
              <w:pStyle w:val="affb"/>
              <w:widowControl w:val="0"/>
              <w:numPr>
                <w:ilvl w:val="0"/>
                <w:numId w:val="12"/>
              </w:numPr>
              <w:spacing w:line="324" w:lineRule="auto"/>
              <w:ind w:firstLineChars="0"/>
              <w:rPr>
                <w:rFonts w:ascii="Times New Roman" w:hAnsi="Times New Roman"/>
                <w:bCs/>
                <w:color w:val="000000"/>
                <w:sz w:val="21"/>
                <w:szCs w:val="21"/>
              </w:rPr>
            </w:pPr>
            <w:r w:rsidRPr="0090561D">
              <w:rPr>
                <w:rFonts w:ascii="Times New Roman" w:hAnsi="Times New Roman"/>
                <w:sz w:val="21"/>
                <w:szCs w:val="21"/>
              </w:rPr>
              <w:t xml:space="preserve">       </w:t>
            </w:r>
            <w:r w:rsidRPr="008F4A86">
              <w:rPr>
                <w:rFonts w:ascii="Times New Roman" w:hAnsi="Times New Roman"/>
                <w:i/>
                <w:sz w:val="21"/>
                <w:szCs w:val="21"/>
              </w:rPr>
              <w:t>u</w:t>
            </w:r>
            <w:r w:rsidRPr="0090561D">
              <w:rPr>
                <w:rFonts w:ascii="Times New Roman" w:hAnsi="Times New Roman"/>
                <w:sz w:val="21"/>
                <w:szCs w:val="21"/>
              </w:rPr>
              <w:t xml:space="preserve">=the points’ value of </w:t>
            </w:r>
            <m:oMath>
              <m:r>
                <w:rPr>
                  <w:rFonts w:ascii="Cambria Math" w:hAnsi="Cambria Math"/>
                </w:rPr>
                <m:t>ε</m:t>
              </m:r>
            </m:oMath>
            <w:r w:rsidRPr="0090561D">
              <w:rPr>
                <w:rFonts w:ascii="Times New Roman" w:hAnsi="Times New Roman"/>
                <w:sz w:val="21"/>
                <w:szCs w:val="21"/>
                <w:lang w:eastAsia="zh-CN"/>
              </w:rPr>
              <w:t xml:space="preserve"> are minimum</w:t>
            </w:r>
          </w:p>
          <w:p w:rsidR="008F4A86" w:rsidRDefault="008F4A86" w:rsidP="00D6667A">
            <w:pPr>
              <w:pStyle w:val="affb"/>
              <w:widowControl w:val="0"/>
              <w:numPr>
                <w:ilvl w:val="0"/>
                <w:numId w:val="12"/>
              </w:numPr>
              <w:spacing w:line="324" w:lineRule="auto"/>
              <w:ind w:firstLineChars="0"/>
              <w:rPr>
                <w:rFonts w:ascii="Times New Roman" w:hAnsi="Times New Roman"/>
                <w:bCs/>
                <w:color w:val="000000"/>
                <w:sz w:val="21"/>
                <w:szCs w:val="21"/>
              </w:rPr>
            </w:pPr>
            <w:r w:rsidRPr="0090561D">
              <w:rPr>
                <w:rFonts w:ascii="Times New Roman" w:hAnsi="Times New Roman"/>
                <w:bCs/>
                <w:color w:val="000000"/>
                <w:sz w:val="21"/>
                <w:szCs w:val="21"/>
                <w:lang w:eastAsia="zh-CN"/>
              </w:rPr>
              <w:t xml:space="preserve">          </w:t>
            </w:r>
            <w:r w:rsidRPr="008F4A86">
              <w:rPr>
                <w:rFonts w:ascii="Times New Roman" w:hAnsi="Times New Roman"/>
                <w:bCs/>
                <w:i/>
                <w:color w:val="000000"/>
                <w:sz w:val="21"/>
                <w:szCs w:val="21"/>
                <w:lang w:eastAsia="zh-CN"/>
              </w:rPr>
              <w:t>p</w:t>
            </w:r>
            <w:r w:rsidRPr="0090561D">
              <w:rPr>
                <w:rFonts w:ascii="Times New Roman" w:hAnsi="Times New Roman"/>
                <w:bCs/>
                <w:color w:val="000000"/>
                <w:sz w:val="21"/>
                <w:szCs w:val="21"/>
                <w:lang w:eastAsia="zh-CN"/>
              </w:rPr>
              <w:t xml:space="preserve"> = pop(PathStack)</w:t>
            </w:r>
            <w:r w:rsidRPr="008452C9">
              <w:rPr>
                <w:rFonts w:ascii="Times New Roman" w:hAnsi="Times New Roman"/>
                <w:bCs/>
                <w:color w:val="000000"/>
                <w:sz w:val="21"/>
                <w:szCs w:val="21"/>
                <w:lang w:eastAsia="zh-CN"/>
              </w:rPr>
              <w:t xml:space="preserve">        </w:t>
            </w:r>
          </w:p>
          <w:p w:rsidR="008F4A86" w:rsidRPr="008452C9" w:rsidRDefault="008F4A86" w:rsidP="00D6667A">
            <w:pPr>
              <w:pStyle w:val="affb"/>
              <w:widowControl w:val="0"/>
              <w:numPr>
                <w:ilvl w:val="0"/>
                <w:numId w:val="12"/>
              </w:numPr>
              <w:spacing w:line="324" w:lineRule="auto"/>
              <w:ind w:firstLineChars="0"/>
              <w:rPr>
                <w:rFonts w:ascii="Times New Roman" w:hAnsi="Times New Roman"/>
                <w:bCs/>
                <w:color w:val="000000"/>
                <w:sz w:val="21"/>
                <w:szCs w:val="21"/>
              </w:rPr>
            </w:pPr>
            <w:r>
              <w:rPr>
                <w:rFonts w:ascii="Times New Roman" w:hAnsi="Times New Roman"/>
                <w:bCs/>
                <w:color w:val="000000"/>
                <w:sz w:val="21"/>
                <w:szCs w:val="21"/>
                <w:lang w:eastAsia="zh-CN"/>
              </w:rPr>
              <w:t xml:space="preserve">         </w:t>
            </w:r>
            <w:r w:rsidRPr="008452C9">
              <w:rPr>
                <w:rFonts w:ascii="Times New Roman" w:hAnsi="Times New Roman"/>
                <w:bCs/>
                <w:color w:val="000000"/>
                <w:sz w:val="21"/>
                <w:szCs w:val="21"/>
                <w:lang w:eastAsia="zh-CN"/>
              </w:rPr>
              <w:t xml:space="preserve"> If(</w:t>
            </w:r>
            <m:oMath>
              <m:r>
                <m:rPr>
                  <m:sty m:val="p"/>
                </m:rPr>
                <w:rPr>
                  <w:rFonts w:ascii="Cambria Math" w:hAnsi="Cambria Math"/>
                  <w:sz w:val="21"/>
                  <w:szCs w:val="21"/>
                </w:rPr>
                <m:t xml:space="preserve"> </m:t>
              </m:r>
              <m:r>
                <w:rPr>
                  <w:rFonts w:ascii="Cambria Math" w:hAnsi="Cambria Math"/>
                  <w:sz w:val="21"/>
                  <w:szCs w:val="21"/>
                </w:rPr>
                <m:t>ε</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ε</m:t>
                  </m:r>
                </m:e>
                <m:sub>
                  <m:r>
                    <w:rPr>
                      <w:rFonts w:ascii="Cambria Math" w:hAnsi="Cambria Math"/>
                      <w:sz w:val="21"/>
                      <w:szCs w:val="21"/>
                    </w:rPr>
                    <m:t>min</m:t>
                  </m:r>
                </m:sub>
              </m:sSub>
            </m:oMath>
            <w:r w:rsidRPr="008452C9">
              <w:rPr>
                <w:rFonts w:ascii="Times New Roman" w:hAnsi="Times New Roman"/>
                <w:sz w:val="21"/>
                <w:szCs w:val="21"/>
                <w:lang w:eastAsia="zh-CN"/>
              </w:rPr>
              <w:t xml:space="preserve"> &amp;&amp;</w:t>
            </w:r>
            <m:oMath>
              <m:r>
                <w:rPr>
                  <w:rFonts w:ascii="Cambria Math" w:hAnsi="Cambria Math"/>
                </w:rPr>
                <m:t>ε</m:t>
              </m:r>
              <m:r>
                <m:rPr>
                  <m:sty m:val="p"/>
                </m:rPr>
                <w:rPr>
                  <w:rFonts w:ascii="Cambria Math" w:hAnsi="Cambria Math"/>
                  <w:sz w:val="21"/>
                  <w:szCs w:val="21"/>
                </w:rPr>
                <m:t>&lt;</m:t>
              </m:r>
              <m:r>
                <m:rPr>
                  <m:sty m:val="bi"/>
                </m:rPr>
                <w:rPr>
                  <w:rFonts w:ascii="Cambria Math" w:hAnsi="Cambria Math"/>
                </w:rPr>
                <m:t>ε</m:t>
              </m:r>
            </m:oMath>
            <w:r w:rsidRPr="008452C9">
              <w:rPr>
                <w:rFonts w:ascii="Times New Roman" w:hAnsi="Times New Roman"/>
                <w:bCs/>
                <w:color w:val="000000"/>
                <w:sz w:val="21"/>
                <w:szCs w:val="21"/>
                <w:lang w:eastAsia="zh-CN"/>
              </w:rPr>
              <w:t>)</w:t>
            </w:r>
          </w:p>
          <w:p w:rsidR="008F4A86" w:rsidRPr="008452C9" w:rsidRDefault="008F4A86" w:rsidP="00D6667A">
            <w:pPr>
              <w:pStyle w:val="affb"/>
              <w:widowControl w:val="0"/>
              <w:numPr>
                <w:ilvl w:val="0"/>
                <w:numId w:val="12"/>
              </w:numPr>
              <w:spacing w:line="324" w:lineRule="auto"/>
              <w:ind w:firstLineChars="0"/>
              <w:rPr>
                <w:rFonts w:ascii="Times New Roman" w:hAnsi="Times New Roman"/>
                <w:bCs/>
                <w:color w:val="000000"/>
                <w:sz w:val="21"/>
                <w:szCs w:val="21"/>
              </w:rPr>
            </w:pPr>
            <w:r w:rsidRPr="0090561D">
              <w:rPr>
                <w:rFonts w:ascii="Times New Roman" w:hAnsi="Times New Roman"/>
                <w:bCs/>
                <w:color w:val="000000"/>
                <w:sz w:val="21"/>
                <w:szCs w:val="21"/>
                <w:lang w:eastAsia="zh-CN"/>
              </w:rPr>
              <w:t xml:space="preserve">        </w:t>
            </w:r>
            <m:oMath>
              <m:r>
                <m:rPr>
                  <m:sty m:val="p"/>
                </m:rPr>
                <w:rPr>
                  <w:rFonts w:ascii="Cambria Math" w:hAnsi="Cambria Math"/>
                  <w:color w:val="000000"/>
                  <w:sz w:val="21"/>
                  <w:szCs w:val="21"/>
                  <w:lang w:eastAsia="zh-CN"/>
                </w:rPr>
                <m:t xml:space="preserve">      </m:t>
              </m:r>
              <m:r>
                <m:rPr>
                  <m:sty m:val="p"/>
                </m:rPr>
                <w:rPr>
                  <w:rFonts w:ascii="Cambria Math" w:hAnsi="Cambria Math"/>
                  <w:sz w:val="21"/>
                  <w:szCs w:val="21"/>
                </w:rPr>
                <m:t xml:space="preserve"> </m:t>
              </m:r>
              <m:r>
                <w:rPr>
                  <w:rFonts w:ascii="Cambria Math" w:hAnsi="Cambria Math"/>
                </w:rPr>
                <m:t>ε</m:t>
              </m:r>
              <m:r>
                <m:rPr>
                  <m:sty m:val="p"/>
                </m:rPr>
                <w:rPr>
                  <w:rFonts w:ascii="Cambria Math" w:hAnsi="Cambria Math"/>
                  <w:sz w:val="21"/>
                  <w:szCs w:val="21"/>
                </w:rPr>
                <m:t>=</m:t>
              </m:r>
              <m:sSub>
                <m:sSubPr>
                  <m:ctrlPr>
                    <w:rPr>
                      <w:rFonts w:ascii="Cambria Math" w:hAnsi="Cambria Math"/>
                      <w:sz w:val="21"/>
                      <w:szCs w:val="21"/>
                    </w:rPr>
                  </m:ctrlPr>
                </m:sSubPr>
                <m:e>
                  <m:r>
                    <m:rPr>
                      <m:sty m:val="p"/>
                    </m:rPr>
                    <w:rPr>
                      <w:rFonts w:ascii="Cambria Math" w:hAnsi="Cambria Math"/>
                      <w:sz w:val="21"/>
                      <w:szCs w:val="21"/>
                    </w:rPr>
                    <m:t xml:space="preserve"> </m:t>
                  </m:r>
                  <m:r>
                    <w:rPr>
                      <w:rFonts w:ascii="Cambria Math" w:hAnsi="Cambria Math"/>
                    </w:rPr>
                    <m:t>ε</m:t>
                  </m:r>
                </m:e>
                <m:sub>
                  <m:r>
                    <w:rPr>
                      <w:rFonts w:ascii="Cambria Math" w:hAnsi="Cambria Math"/>
                      <w:sz w:val="21"/>
                      <w:szCs w:val="21"/>
                    </w:rPr>
                    <m:t>min</m:t>
                  </m:r>
                </m:sub>
              </m:sSub>
            </m:oMath>
            <w:r w:rsidRPr="0090561D">
              <w:rPr>
                <w:rFonts w:ascii="Times New Roman" w:hAnsi="Times New Roman"/>
                <w:sz w:val="21"/>
                <w:szCs w:val="21"/>
                <w:lang w:eastAsia="zh-CN"/>
              </w:rPr>
              <w:t xml:space="preserve"> </w:t>
            </w:r>
          </w:p>
          <w:p w:rsidR="008F4A86" w:rsidRPr="008452C9" w:rsidRDefault="008F4A86" w:rsidP="00D6667A">
            <w:pPr>
              <w:pStyle w:val="affb"/>
              <w:widowControl w:val="0"/>
              <w:numPr>
                <w:ilvl w:val="0"/>
                <w:numId w:val="12"/>
              </w:numPr>
              <w:spacing w:line="324" w:lineRule="auto"/>
              <w:ind w:firstLineChars="0"/>
              <w:rPr>
                <w:rFonts w:ascii="Times New Roman" w:hAnsi="Times New Roman"/>
                <w:bCs/>
                <w:color w:val="000000"/>
                <w:sz w:val="21"/>
                <w:szCs w:val="21"/>
              </w:rPr>
            </w:pPr>
            <w:r>
              <w:rPr>
                <w:rFonts w:ascii="Times New Roman" w:hAnsi="Times New Roman"/>
                <w:bCs/>
                <w:color w:val="000000"/>
                <w:sz w:val="21"/>
                <w:szCs w:val="21"/>
                <w:lang w:eastAsia="zh-CN"/>
              </w:rPr>
              <w:t xml:space="preserve">    end for</w:t>
            </w:r>
          </w:p>
          <w:p w:rsidR="008F4A86" w:rsidRPr="0090561D" w:rsidRDefault="008F4A86" w:rsidP="00D6667A">
            <w:pPr>
              <w:pStyle w:val="affb"/>
              <w:widowControl w:val="0"/>
              <w:numPr>
                <w:ilvl w:val="0"/>
                <w:numId w:val="12"/>
              </w:numPr>
              <w:spacing w:line="324" w:lineRule="auto"/>
              <w:ind w:firstLineChars="0"/>
              <w:rPr>
                <w:rFonts w:ascii="Times New Roman" w:hAnsi="Times New Roman"/>
                <w:bCs/>
                <w:color w:val="000000"/>
                <w:sz w:val="21"/>
                <w:szCs w:val="21"/>
              </w:rPr>
            </w:pPr>
            <w:r>
              <w:rPr>
                <w:rFonts w:ascii="Times New Roman" w:hAnsi="Times New Roman"/>
                <w:bCs/>
                <w:color w:val="000000"/>
                <w:sz w:val="21"/>
                <w:szCs w:val="21"/>
                <w:lang w:eastAsia="zh-CN"/>
              </w:rPr>
              <w:t xml:space="preserve"> end for</w:t>
            </w:r>
          </w:p>
          <w:p w:rsidR="008F4A86" w:rsidRPr="0090561D" w:rsidRDefault="0094597A" w:rsidP="00D6667A">
            <w:pPr>
              <w:pStyle w:val="affb"/>
              <w:widowControl w:val="0"/>
              <w:numPr>
                <w:ilvl w:val="0"/>
                <w:numId w:val="12"/>
              </w:numPr>
              <w:spacing w:line="324" w:lineRule="auto"/>
              <w:ind w:firstLineChars="0"/>
              <w:rPr>
                <w:rFonts w:ascii="Times New Roman" w:hAnsi="Times New Roman"/>
                <w:bCs/>
                <w:color w:val="000000"/>
                <w:sz w:val="21"/>
                <w:szCs w:val="21"/>
              </w:rPr>
            </w:pPr>
            <m:oMath>
              <m:sSup>
                <m:sSupPr>
                  <m:ctrlPr>
                    <w:rPr>
                      <w:rFonts w:ascii="Cambria Math" w:hAnsi="Cambria Math"/>
                      <w:sz w:val="21"/>
                      <w:szCs w:val="21"/>
                    </w:rPr>
                  </m:ctrlPr>
                </m:sSupPr>
                <m:e>
                  <m:r>
                    <m:rPr>
                      <m:sty m:val="p"/>
                    </m:rPr>
                    <w:rPr>
                      <w:rFonts w:ascii="Cambria Math" w:hAnsi="Cambria Math"/>
                      <w:sz w:val="21"/>
                      <w:szCs w:val="21"/>
                    </w:rPr>
                    <m:t xml:space="preserve"> </m:t>
                  </m:r>
                  <m:r>
                    <w:rPr>
                      <w:rFonts w:ascii="Cambria Math" w:hAnsi="Cambria Math"/>
                    </w:rPr>
                    <m:t>ε</m:t>
                  </m:r>
                </m:e>
                <m:sup>
                  <m:r>
                    <w:rPr>
                      <w:rFonts w:ascii="Cambria Math" w:hAnsi="Cambria Math"/>
                      <w:sz w:val="21"/>
                      <w:szCs w:val="21"/>
                    </w:rPr>
                    <m:t>'</m:t>
                  </m:r>
                </m:sup>
              </m:sSup>
              <m:r>
                <w:rPr>
                  <w:rFonts w:ascii="Cambria Math" w:hAnsi="Cambria Math"/>
                  <w:sz w:val="21"/>
                  <w:szCs w:val="21"/>
                </w:rPr>
                <m:t>=</m:t>
              </m:r>
              <m:r>
                <m:rPr>
                  <m:sty m:val="p"/>
                </m:rPr>
                <w:rPr>
                  <w:rFonts w:ascii="Cambria Math" w:hAnsi="Cambria Math"/>
                  <w:sz w:val="21"/>
                  <w:szCs w:val="21"/>
                </w:rPr>
                <m:t xml:space="preserve"> </m:t>
              </m:r>
              <m:r>
                <w:rPr>
                  <w:rFonts w:ascii="Cambria Math" w:hAnsi="Cambria Math"/>
                </w:rPr>
                <m:t>ε</m:t>
              </m:r>
            </m:oMath>
          </w:p>
          <w:p w:rsidR="008F4A86" w:rsidRPr="0090561D" w:rsidRDefault="008F4A86" w:rsidP="00D6667A">
            <w:pPr>
              <w:pStyle w:val="affb"/>
              <w:widowControl w:val="0"/>
              <w:numPr>
                <w:ilvl w:val="0"/>
                <w:numId w:val="12"/>
              </w:numPr>
              <w:spacing w:line="324" w:lineRule="auto"/>
              <w:ind w:firstLineChars="0"/>
              <w:rPr>
                <w:rFonts w:ascii="Cambria Math" w:hAnsi="Cambria Math"/>
                <w:sz w:val="21"/>
                <w:szCs w:val="21"/>
                <w:oMath/>
              </w:rPr>
            </w:pPr>
            <w:r w:rsidRPr="0090561D">
              <w:rPr>
                <w:rFonts w:ascii="Times New Roman" w:hAnsi="Times New Roman"/>
                <w:bCs/>
                <w:color w:val="000000"/>
                <w:sz w:val="21"/>
                <w:szCs w:val="21"/>
              </w:rPr>
              <w:t>Return</w:t>
            </w:r>
            <m:oMath>
              <m:r>
                <m:rPr>
                  <m:sty m:val="p"/>
                </m:rPr>
                <w:rPr>
                  <w:rFonts w:ascii="Cambria Math" w:hAnsi="Cambria Math"/>
                  <w:color w:val="000000"/>
                  <w:sz w:val="21"/>
                  <w:szCs w:val="21"/>
                </w:rPr>
                <m:t xml:space="preserve"> </m:t>
              </m:r>
              <m:sSup>
                <m:sSupPr>
                  <m:ctrlPr>
                    <w:rPr>
                      <w:rFonts w:ascii="Cambria Math" w:hAnsi="Cambria Math"/>
                      <w:sz w:val="21"/>
                      <w:szCs w:val="21"/>
                    </w:rPr>
                  </m:ctrlPr>
                </m:sSupPr>
                <m:e>
                  <m:r>
                    <m:rPr>
                      <m:sty m:val="p"/>
                    </m:rPr>
                    <w:rPr>
                      <w:rFonts w:ascii="Cambria Math" w:hAnsi="Cambria Math"/>
                      <w:sz w:val="21"/>
                      <w:szCs w:val="21"/>
                    </w:rPr>
                    <m:t xml:space="preserve"> </m:t>
                  </m:r>
                  <m:r>
                    <w:rPr>
                      <w:rFonts w:ascii="Cambria Math" w:hAnsi="Cambria Math"/>
                    </w:rPr>
                    <m:t>ε</m:t>
                  </m:r>
                </m:e>
                <m:sup>
                  <m:r>
                    <w:rPr>
                      <w:rFonts w:ascii="Cambria Math" w:hAnsi="Cambria Math"/>
                      <w:sz w:val="21"/>
                      <w:szCs w:val="21"/>
                    </w:rPr>
                    <m:t xml:space="preserve">' </m:t>
                  </m:r>
                </m:sup>
              </m:sSup>
            </m:oMath>
          </w:p>
        </w:tc>
      </w:tr>
    </w:tbl>
    <w:p w:rsidR="008175E2" w:rsidRPr="007C4CE0" w:rsidRDefault="008175E2" w:rsidP="008F4A86">
      <w:pPr>
        <w:ind w:firstLine="480"/>
      </w:pPr>
      <w:r w:rsidRPr="007C4CE0">
        <w:rPr>
          <w:rFonts w:hint="eastAsia"/>
        </w:rPr>
        <w:t>回溯</w:t>
      </w:r>
      <w:r w:rsidRPr="007C4CE0">
        <w:t>方法</w:t>
      </w:r>
      <w:r w:rsidRPr="007C4CE0">
        <w:rPr>
          <w:rFonts w:hint="eastAsia"/>
        </w:rPr>
        <w:t>实际上</w:t>
      </w:r>
      <w:r w:rsidRPr="007C4CE0">
        <w:t>就是暴力穷举，</w:t>
      </w:r>
      <w:r w:rsidRPr="007C4CE0">
        <w:rPr>
          <w:rFonts w:hint="eastAsia"/>
        </w:rPr>
        <w:t>此种方法</w:t>
      </w:r>
      <w:r w:rsidRPr="007C4CE0">
        <w:t>还是将所有的路径都</w:t>
      </w:r>
      <w:r w:rsidRPr="007C4CE0">
        <w:rPr>
          <w:rFonts w:hint="eastAsia"/>
        </w:rPr>
        <w:t>进行了计算</w:t>
      </w:r>
      <w:r w:rsidRPr="007C4CE0">
        <w:t>，</w:t>
      </w:r>
      <w:r w:rsidRPr="007C4CE0">
        <w:rPr>
          <w:rFonts w:hint="eastAsia"/>
        </w:rPr>
        <w:t>因此</w:t>
      </w:r>
      <w:r w:rsidR="008F4A86">
        <w:rPr>
          <w:rFonts w:hint="eastAsia"/>
        </w:rPr>
        <w:t>要</w:t>
      </w:r>
      <w:r w:rsidRPr="007C4CE0">
        <w:t>对</w:t>
      </w:r>
      <w:r w:rsidRPr="007C4CE0">
        <w:rPr>
          <w:rFonts w:hint="eastAsia"/>
        </w:rPr>
        <w:t>第二个问题进行优化。</w:t>
      </w:r>
    </w:p>
    <w:p w:rsidR="008175E2" w:rsidRPr="007C4CE0" w:rsidRDefault="008175E2" w:rsidP="00E24FE9">
      <w:pPr>
        <w:ind w:firstLine="480"/>
        <w:jc w:val="both"/>
      </w:pPr>
      <w:r w:rsidRPr="007C4CE0">
        <w:rPr>
          <w:rFonts w:hint="eastAsia"/>
        </w:rPr>
        <w:t>第二方面，</w:t>
      </w:r>
      <w:r w:rsidRPr="007C4CE0">
        <w:t>提出</w:t>
      </w:r>
      <w:r w:rsidRPr="007C4CE0">
        <w:rPr>
          <w:rFonts w:hint="eastAsia"/>
        </w:rPr>
        <w:t>剪枝</w:t>
      </w:r>
      <w:r w:rsidRPr="007C4CE0">
        <w:t>策略减少多余路径的计算</w:t>
      </w:r>
      <w:r w:rsidRPr="007C4CE0">
        <w:rPr>
          <w:rFonts w:hint="eastAsia"/>
        </w:rPr>
        <w:t>：</w:t>
      </w:r>
    </w:p>
    <w:p w:rsidR="008175E2" w:rsidRPr="007C4CE0" w:rsidRDefault="008175E2" w:rsidP="00E24FE9">
      <w:pPr>
        <w:ind w:firstLine="480"/>
        <w:jc w:val="both"/>
      </w:pPr>
      <w:r w:rsidRPr="007C4CE0">
        <w:rPr>
          <w:rFonts w:hint="eastAsia"/>
        </w:rPr>
        <w:t>（</w:t>
      </w:r>
      <w:r w:rsidRPr="007C4CE0">
        <w:rPr>
          <w:rFonts w:hint="eastAsia"/>
        </w:rPr>
        <w:t>1</w:t>
      </w:r>
      <w:r w:rsidRPr="007C4CE0">
        <w:rPr>
          <w:rFonts w:hint="eastAsia"/>
        </w:rPr>
        <w:t>）回溯位置</w:t>
      </w:r>
      <w:r w:rsidRPr="007C4CE0">
        <w:t>选择：</w:t>
      </w:r>
      <w:r w:rsidRPr="007C4CE0">
        <w:rPr>
          <w:rFonts w:hint="eastAsia"/>
        </w:rPr>
        <w:t>因为</w:t>
      </w:r>
      <w:r w:rsidRPr="007C4CE0">
        <w:t>首先要找到一条路径</w:t>
      </w:r>
      <w:r w:rsidRPr="007C4CE0">
        <w:rPr>
          <w:rFonts w:hint="eastAsia"/>
        </w:rPr>
        <w:t>，例如路径</w:t>
      </w:r>
      <w:r w:rsidRPr="007C4CE0">
        <w:t>，</w:t>
      </w:r>
      <w:r w:rsidRPr="007C4CE0">
        <w:rPr>
          <w:i/>
        </w:rPr>
        <w:t>V</w:t>
      </w:r>
      <w:r w:rsidRPr="007C4CE0">
        <w:rPr>
          <w:i/>
          <w:vertAlign w:val="subscript"/>
        </w:rPr>
        <w:t>target</w:t>
      </w:r>
      <w:r w:rsidRPr="007C4CE0">
        <w:rPr>
          <w:rFonts w:hint="eastAsia"/>
        </w:rPr>
        <w:t>，</w:t>
      </w:r>
      <w:r w:rsidRPr="007C4CE0">
        <w:rPr>
          <w:i/>
        </w:rPr>
        <w:t>V</w:t>
      </w:r>
      <w:r w:rsidRPr="007C4CE0">
        <w:rPr>
          <w:i/>
          <w:vertAlign w:val="subscript"/>
        </w:rPr>
        <w:t>i</w:t>
      </w:r>
      <w:r w:rsidRPr="007C4CE0">
        <w:rPr>
          <w:rFonts w:hint="eastAsia"/>
        </w:rPr>
        <w:t>，</w:t>
      </w:r>
      <m:oMath>
        <m:r>
          <m:rPr>
            <m:sty m:val="p"/>
          </m:rPr>
          <w:rPr>
            <w:rFonts w:ascii="Cambria Math" w:hAnsi="Cambria Math"/>
          </w:rPr>
          <m:t>⋯</m:t>
        </m:r>
      </m:oMath>
      <w:r w:rsidRPr="007C4CE0">
        <w:rPr>
          <w:rFonts w:hint="eastAsia"/>
        </w:rPr>
        <w:t>，</w:t>
      </w:r>
      <w:r w:rsidRPr="007C4CE0">
        <w:rPr>
          <w:rFonts w:hint="eastAsia"/>
          <w:i/>
        </w:rPr>
        <w:t>V</w:t>
      </w:r>
      <w:r w:rsidRPr="007C4CE0">
        <w:rPr>
          <w:rFonts w:hint="eastAsia"/>
          <w:i/>
          <w:vertAlign w:val="subscript"/>
        </w:rPr>
        <w:t>u-</w:t>
      </w:r>
      <w:r w:rsidRPr="008530BE">
        <w:rPr>
          <w:rFonts w:hint="eastAsia"/>
          <w:vertAlign w:val="subscript"/>
        </w:rPr>
        <w:t>1</w:t>
      </w:r>
      <w:r w:rsidRPr="007C4CE0">
        <w:rPr>
          <w:rFonts w:hint="eastAsia"/>
        </w:rPr>
        <w:t>，</w:t>
      </w:r>
      <w:r w:rsidRPr="00206484">
        <w:rPr>
          <w:rFonts w:hint="eastAsia"/>
          <w:i/>
        </w:rPr>
        <w:t>u</w:t>
      </w:r>
      <w:r w:rsidRPr="007C4CE0">
        <w:rPr>
          <w:rFonts w:hint="eastAsia"/>
        </w:rPr>
        <w:t>，</w:t>
      </w:r>
      <m:oMath>
        <m:r>
          <m:rPr>
            <m:sty m:val="p"/>
          </m:rPr>
          <w:rPr>
            <w:rFonts w:ascii="Cambria Math" w:hAnsi="Cambria Math"/>
          </w:rPr>
          <m:t>⋯</m:t>
        </m:r>
      </m:oMath>
      <w:r w:rsidRPr="007C4CE0">
        <w:rPr>
          <w:rFonts w:hint="eastAsia"/>
        </w:rPr>
        <w:t>，</w:t>
      </w:r>
      <w:r w:rsidRPr="007C4CE0">
        <w:rPr>
          <w:i/>
        </w:rPr>
        <w:t>V</w:t>
      </w:r>
      <w:r w:rsidRPr="007C4CE0">
        <w:rPr>
          <w:i/>
          <w:vertAlign w:val="subscript"/>
        </w:rPr>
        <w:t>m</w:t>
      </w:r>
      <w:r w:rsidRPr="007C4CE0">
        <w:rPr>
          <w:rFonts w:hint="eastAsia"/>
        </w:rPr>
        <w:t>，</w:t>
      </w:r>
      <w:r w:rsidRPr="007C4CE0">
        <w:rPr>
          <w:i/>
        </w:rPr>
        <w:t>w</w:t>
      </w:r>
      <w:r w:rsidRPr="007C4CE0">
        <w:rPr>
          <w:rFonts w:hint="eastAsia"/>
        </w:rPr>
        <w:t>，</w:t>
      </w:r>
      <w:r w:rsidRPr="007C4CE0">
        <w:t>选择出此</w:t>
      </w:r>
      <w:r w:rsidRPr="007C4CE0">
        <w:rPr>
          <w:rFonts w:hint="eastAsia"/>
        </w:rPr>
        <w:t>条</w:t>
      </w:r>
      <w:r w:rsidRPr="007C4CE0">
        <w:t>路径下</w:t>
      </w:r>
      <w:r w:rsidRPr="007C4CE0">
        <w:rPr>
          <w:rFonts w:hint="eastAsia"/>
        </w:rPr>
        <w:t>节</w:t>
      </w:r>
      <w:r w:rsidRPr="007C4CE0">
        <w:t>点最小的</w:t>
      </w:r>
      <m:oMath>
        <m:r>
          <w:rPr>
            <w:rFonts w:ascii="Cambria Math" w:hAnsi="Cambria Math" w:cs="Times New Roman"/>
          </w:rPr>
          <m:t>ε</m:t>
        </m:r>
      </m:oMath>
      <w:r w:rsidRPr="007C4CE0">
        <w:rPr>
          <w:rFonts w:hint="eastAsia"/>
        </w:rPr>
        <w:t>作为</w:t>
      </w:r>
      <w:r w:rsidRPr="007C4CE0">
        <w:t>候选</w:t>
      </w:r>
      <w:r w:rsidRPr="007C4CE0">
        <w:rPr>
          <w:rFonts w:hint="eastAsia"/>
        </w:rPr>
        <w:t>的</w:t>
      </w:r>
      <m:oMath>
        <m:r>
          <w:rPr>
            <w:rFonts w:ascii="Cambria Math" w:hAnsi="Cambria Math" w:cs="Times New Roman"/>
          </w:rPr>
          <m:t>ε</m:t>
        </m:r>
      </m:oMath>
      <w:r w:rsidRPr="007C4CE0">
        <w:rPr>
          <w:rFonts w:hint="eastAsia"/>
        </w:rPr>
        <w:t>，假设</w:t>
      </w:r>
      <w:r w:rsidRPr="007C4CE0">
        <w:t>点</w:t>
      </w:r>
      <w:r w:rsidRPr="008F4A86">
        <w:rPr>
          <w:rFonts w:hint="eastAsia"/>
          <w:i/>
        </w:rPr>
        <w:t>u</w:t>
      </w:r>
      <w:r w:rsidRPr="007C4CE0">
        <w:rPr>
          <w:rFonts w:hint="eastAsia"/>
        </w:rPr>
        <w:t>的</w:t>
      </w:r>
      <m:oMath>
        <m:r>
          <w:rPr>
            <w:rFonts w:ascii="Cambria Math" w:hAnsi="Cambria Math" w:cs="Times New Roman"/>
          </w:rPr>
          <m:t>ε</m:t>
        </m:r>
      </m:oMath>
      <w:r w:rsidRPr="007C4CE0">
        <w:rPr>
          <w:rFonts w:hint="eastAsia"/>
        </w:rPr>
        <w:t>是最小的。这样</w:t>
      </w:r>
      <w:r w:rsidR="009F473D" w:rsidRPr="007C4CE0">
        <w:rPr>
          <w:rFonts w:hint="eastAsia"/>
        </w:rPr>
        <w:t>可以确保</w:t>
      </w:r>
      <w:r w:rsidRPr="007C4CE0">
        <w:rPr>
          <w:rFonts w:hint="eastAsia"/>
        </w:rPr>
        <w:t>路径上的</w:t>
      </w:r>
      <w:r w:rsidRPr="007C4CE0">
        <w:t>其他节点都</w:t>
      </w:r>
      <w:r w:rsidRPr="007C4CE0">
        <w:rPr>
          <w:rFonts w:hint="eastAsia"/>
        </w:rPr>
        <w:t>会</w:t>
      </w:r>
      <w:r w:rsidRPr="007C4CE0">
        <w:t>为</w:t>
      </w:r>
      <w:r w:rsidRPr="007C4CE0">
        <w:rPr>
          <w:rFonts w:hint="eastAsia"/>
        </w:rPr>
        <w:t>核心点。</w:t>
      </w:r>
      <w:r w:rsidRPr="007C4CE0">
        <w:t>此时</w:t>
      </w:r>
      <w:r w:rsidRPr="007C4CE0">
        <w:rPr>
          <w:rFonts w:hint="eastAsia"/>
        </w:rPr>
        <w:t>回溯时</w:t>
      </w:r>
      <w:r w:rsidRPr="007C4CE0">
        <w:t>并不是在</w:t>
      </w:r>
      <w:r w:rsidRPr="007C4CE0">
        <w:rPr>
          <w:rFonts w:hint="eastAsia"/>
        </w:rPr>
        <w:t>上部分</w:t>
      </w:r>
      <w:r w:rsidRPr="007C4CE0">
        <w:t>提到的</w:t>
      </w:r>
      <w:r w:rsidRPr="007C4CE0">
        <w:rPr>
          <w:i/>
        </w:rPr>
        <w:t>V</w:t>
      </w:r>
      <w:r w:rsidRPr="007C4CE0">
        <w:rPr>
          <w:i/>
          <w:vertAlign w:val="subscript"/>
        </w:rPr>
        <w:t>m</w:t>
      </w:r>
      <w:r w:rsidRPr="007C4CE0">
        <w:rPr>
          <w:rFonts w:hint="eastAsia"/>
        </w:rPr>
        <w:t>处，而是在</w:t>
      </w:r>
      <w:r w:rsidRPr="007C4CE0">
        <w:t>点</w:t>
      </w:r>
      <w:r w:rsidRPr="008F4A86">
        <w:rPr>
          <w:rFonts w:hint="eastAsia"/>
          <w:i/>
        </w:rPr>
        <w:t>u</w:t>
      </w:r>
      <w:r w:rsidRPr="007C4CE0">
        <w:rPr>
          <w:rFonts w:hint="eastAsia"/>
        </w:rPr>
        <w:t>的</w:t>
      </w:r>
      <w:r w:rsidRPr="007C4CE0">
        <w:t>前一节点</w:t>
      </w:r>
      <w:r w:rsidRPr="007C4CE0">
        <w:rPr>
          <w:rFonts w:hint="eastAsia"/>
          <w:i/>
        </w:rPr>
        <w:t>V</w:t>
      </w:r>
      <w:r w:rsidRPr="007C4CE0">
        <w:rPr>
          <w:rFonts w:hint="eastAsia"/>
          <w:i/>
          <w:vertAlign w:val="subscript"/>
        </w:rPr>
        <w:t>u-</w:t>
      </w:r>
      <w:r w:rsidRPr="008F4A86">
        <w:rPr>
          <w:rFonts w:hint="eastAsia"/>
          <w:vertAlign w:val="subscript"/>
        </w:rPr>
        <w:t>1</w:t>
      </w:r>
      <w:r w:rsidRPr="007C4CE0">
        <w:rPr>
          <w:rFonts w:hint="eastAsia"/>
        </w:rPr>
        <w:t>处</w:t>
      </w:r>
      <w:r w:rsidRPr="007C4CE0">
        <w:t>开始回溯</w:t>
      </w:r>
      <w:r w:rsidRPr="007C4CE0">
        <w:rPr>
          <w:rFonts w:hint="eastAsia"/>
        </w:rPr>
        <w:t>，</w:t>
      </w:r>
      <w:r w:rsidRPr="007C4CE0">
        <w:t>因为</w:t>
      </w:r>
      <w:r w:rsidRPr="007C4CE0">
        <w:rPr>
          <w:rFonts w:hint="eastAsia"/>
        </w:rPr>
        <w:t>我们要找</w:t>
      </w:r>
      <w:r w:rsidRPr="007C4CE0">
        <w:t>所有路径</w:t>
      </w:r>
      <w:r w:rsidRPr="007C4CE0">
        <w:rPr>
          <w:rFonts w:hint="eastAsia"/>
        </w:rPr>
        <w:t>的</w:t>
      </w:r>
      <w:r w:rsidRPr="007C4CE0">
        <w:t>最小的</w:t>
      </w:r>
      <m:oMath>
        <m:r>
          <w:rPr>
            <w:rFonts w:ascii="Cambria Math" w:hAnsi="Cambria Math" w:cs="Times New Roman"/>
          </w:rPr>
          <m:t>ε</m:t>
        </m:r>
      </m:oMath>
      <w:r w:rsidRPr="007C4CE0">
        <w:rPr>
          <w:rFonts w:hint="eastAsia"/>
        </w:rPr>
        <w:t>里的</w:t>
      </w:r>
      <w:r w:rsidRPr="007C4CE0">
        <w:t>最大值，</w:t>
      </w:r>
      <w:r w:rsidRPr="007C4CE0">
        <w:rPr>
          <w:rFonts w:hint="eastAsia"/>
        </w:rPr>
        <w:t>这样我们回溯时</w:t>
      </w:r>
      <w:r w:rsidRPr="007C4CE0">
        <w:t>要找的</w:t>
      </w:r>
      <m:oMath>
        <m:sSup>
          <m:sSupPr>
            <m:ctrlPr>
              <w:rPr>
                <w:rFonts w:ascii="Cambria Math" w:hAnsi="Cambria Math"/>
              </w:rPr>
            </m:ctrlPr>
          </m:sSupPr>
          <m:e>
            <m:r>
              <w:rPr>
                <w:rFonts w:ascii="Cambria Math" w:hAnsi="Cambria Math" w:cs="Times New Roman"/>
              </w:rPr>
              <m:t>ε</m:t>
            </m:r>
          </m:e>
          <m:sup>
            <m:r>
              <w:rPr>
                <w:rFonts w:ascii="Cambria Math" w:hAnsi="Cambria Math"/>
              </w:rPr>
              <m:t>'</m:t>
            </m:r>
          </m:sup>
        </m:sSup>
      </m:oMath>
      <w:r w:rsidRPr="007C4CE0">
        <w:rPr>
          <w:rFonts w:hint="eastAsia"/>
        </w:rPr>
        <w:t>应该</w:t>
      </w:r>
      <w:r w:rsidRPr="007C4CE0">
        <w:t>是</w:t>
      </w:r>
      <w:r w:rsidRPr="007C4CE0">
        <w:rPr>
          <w:rFonts w:hint="eastAsia"/>
        </w:rPr>
        <w:t>大于当前</w:t>
      </w:r>
      <w:r w:rsidRPr="007C4CE0">
        <w:t>的</w:t>
      </w:r>
      <m:oMath>
        <m:r>
          <w:rPr>
            <w:rFonts w:ascii="Cambria Math" w:hAnsi="Cambria Math" w:cs="Times New Roman"/>
          </w:rPr>
          <m:t>ε</m:t>
        </m:r>
      </m:oMath>
      <w:r w:rsidRPr="007C4CE0">
        <w:rPr>
          <w:rFonts w:hint="eastAsia"/>
        </w:rPr>
        <w:t>且</w:t>
      </w:r>
      <w:r w:rsidR="009F473D" w:rsidRPr="007C4CE0">
        <w:rPr>
          <w:rFonts w:hint="eastAsia"/>
        </w:rPr>
        <w:t>满足</w:t>
      </w:r>
      <m:oMath>
        <m:r>
          <w:rPr>
            <w:rFonts w:ascii="Cambria Math" w:hAnsi="Cambria Math" w:cs="Times New Roman"/>
          </w:rPr>
          <m:t>ε</m:t>
        </m:r>
        <m:r>
          <m:rPr>
            <m:sty m:val="p"/>
          </m:rPr>
          <w:rPr>
            <w:rFonts w:ascii="Cambria Math" w:hAnsi="Cambria Math"/>
          </w:rPr>
          <m:t>&lt;</m:t>
        </m:r>
        <m:r>
          <m:rPr>
            <m:sty m:val="bi"/>
          </m:rPr>
          <w:rPr>
            <w:rFonts w:ascii="Cambria Math" w:hAnsi="Cambria Math" w:cs="Times New Roman"/>
          </w:rPr>
          <m:t>ε</m:t>
        </m:r>
      </m:oMath>
      <w:r w:rsidRPr="007C4CE0">
        <w:rPr>
          <w:rFonts w:hint="eastAsia"/>
        </w:rPr>
        <w:t>，</w:t>
      </w:r>
      <w:r w:rsidRPr="007C4CE0">
        <w:t>所以</w:t>
      </w:r>
      <w:r w:rsidRPr="007C4CE0">
        <w:rPr>
          <w:rFonts w:hint="eastAsia"/>
        </w:rPr>
        <w:t>若我们回</w:t>
      </w:r>
      <w:r w:rsidRPr="007C4CE0">
        <w:t>溯</w:t>
      </w:r>
      <w:r w:rsidRPr="007C4CE0">
        <w:rPr>
          <w:rFonts w:hint="eastAsia"/>
        </w:rPr>
        <w:t>时</w:t>
      </w:r>
      <w:r w:rsidRPr="007C4CE0">
        <w:t>还是在</w:t>
      </w:r>
      <w:r w:rsidRPr="007C4CE0">
        <w:rPr>
          <w:rFonts w:hint="eastAsia"/>
        </w:rPr>
        <w:t>why-not</w:t>
      </w:r>
      <w:r w:rsidRPr="007C4CE0">
        <w:rPr>
          <w:rFonts w:hint="eastAsia"/>
        </w:rPr>
        <w:t>节点</w:t>
      </w:r>
      <w:r w:rsidRPr="007C4CE0">
        <w:rPr>
          <w:i/>
        </w:rPr>
        <w:t>w</w:t>
      </w:r>
      <w:r w:rsidRPr="007C4CE0">
        <w:rPr>
          <w:rFonts w:hint="eastAsia"/>
        </w:rPr>
        <w:t>前</w:t>
      </w:r>
      <w:r w:rsidRPr="007C4CE0">
        <w:t>的</w:t>
      </w:r>
      <w:r w:rsidRPr="007C4CE0">
        <w:rPr>
          <w:i/>
        </w:rPr>
        <w:t>V</w:t>
      </w:r>
      <w:r w:rsidRPr="007C4CE0">
        <w:rPr>
          <w:i/>
          <w:vertAlign w:val="subscript"/>
        </w:rPr>
        <w:t>m</w:t>
      </w:r>
      <w:r w:rsidRPr="007C4CE0">
        <w:t>节点</w:t>
      </w:r>
      <w:r w:rsidRPr="007C4CE0">
        <w:rPr>
          <w:rFonts w:hint="eastAsia"/>
        </w:rPr>
        <w:t>进行</w:t>
      </w:r>
      <w:r w:rsidRPr="007C4CE0">
        <w:t>，</w:t>
      </w:r>
      <w:r w:rsidRPr="007C4CE0">
        <w:rPr>
          <w:rFonts w:hint="eastAsia"/>
        </w:rPr>
        <w:t>那</w:t>
      </w:r>
      <w:r w:rsidRPr="007C4CE0">
        <w:t>这样</w:t>
      </w:r>
      <w:r w:rsidRPr="007C4CE0">
        <w:rPr>
          <w:rFonts w:hint="eastAsia"/>
        </w:rPr>
        <w:t>即使</w:t>
      </w:r>
      <w:r w:rsidRPr="007C4CE0">
        <w:t>找到</w:t>
      </w:r>
      <w:r w:rsidRPr="007C4CE0">
        <w:rPr>
          <w:rFonts w:hint="eastAsia"/>
        </w:rPr>
        <w:t>到</w:t>
      </w:r>
      <w:r w:rsidRPr="007C4CE0">
        <w:rPr>
          <w:i/>
        </w:rPr>
        <w:t>w</w:t>
      </w:r>
      <w:r w:rsidRPr="007C4CE0">
        <w:rPr>
          <w:rFonts w:hint="eastAsia"/>
        </w:rPr>
        <w:t>的</w:t>
      </w:r>
      <w:r w:rsidRPr="007C4CE0">
        <w:t>路径</w:t>
      </w:r>
      <w:r w:rsidRPr="007C4CE0">
        <w:rPr>
          <w:rFonts w:hint="eastAsia"/>
        </w:rPr>
        <w:t>，</w:t>
      </w:r>
      <w:r w:rsidRPr="007C4CE0">
        <w:t>其</w:t>
      </w:r>
      <w:r w:rsidRPr="007C4CE0">
        <w:rPr>
          <w:rFonts w:hint="eastAsia"/>
        </w:rPr>
        <w:t>最小的</w:t>
      </w:r>
      <m:oMath>
        <m:r>
          <w:rPr>
            <w:rFonts w:ascii="Cambria Math" w:hAnsi="Cambria Math" w:cs="Times New Roman"/>
          </w:rPr>
          <m:t>ε</m:t>
        </m:r>
      </m:oMath>
      <w:r w:rsidRPr="007C4CE0">
        <w:rPr>
          <w:rFonts w:hint="eastAsia"/>
        </w:rPr>
        <w:t>值还是</w:t>
      </w:r>
      <m:oMath>
        <m:r>
          <m:rPr>
            <m:sty m:val="p"/>
          </m:rPr>
          <w:rPr>
            <w:rFonts w:ascii="Cambria Math" w:hAnsi="Cambria Math" w:cs="Times New Roman"/>
          </w:rPr>
          <m:t xml:space="preserve"> </m:t>
        </m:r>
        <m:r>
          <w:rPr>
            <w:rFonts w:ascii="Cambria Math" w:hAnsi="Cambria Math" w:cs="Times New Roman"/>
          </w:rPr>
          <m:t>ε</m:t>
        </m:r>
      </m:oMath>
      <w:r w:rsidRPr="007C4CE0">
        <w:rPr>
          <w:rFonts w:hint="eastAsia"/>
        </w:rPr>
        <w:t>，</w:t>
      </w:r>
      <w:r w:rsidRPr="007C4CE0">
        <w:t>所以对于</w:t>
      </w:r>
      <w:r w:rsidRPr="007C4CE0">
        <w:rPr>
          <w:rFonts w:hint="eastAsia"/>
        </w:rPr>
        <w:t>路径</w:t>
      </w:r>
      <w:r w:rsidRPr="007C4CE0">
        <w:rPr>
          <w:i/>
        </w:rPr>
        <w:t>V</w:t>
      </w:r>
      <w:r w:rsidRPr="007C4CE0">
        <w:rPr>
          <w:i/>
          <w:vertAlign w:val="subscript"/>
        </w:rPr>
        <w:t>target</w:t>
      </w:r>
      <w:r w:rsidRPr="007C4CE0">
        <w:rPr>
          <w:rFonts w:hint="eastAsia"/>
        </w:rPr>
        <w:t>，</w:t>
      </w:r>
      <w:r w:rsidRPr="007C4CE0">
        <w:rPr>
          <w:i/>
        </w:rPr>
        <w:t>V</w:t>
      </w:r>
      <w:r w:rsidRPr="007C4CE0">
        <w:rPr>
          <w:i/>
          <w:vertAlign w:val="subscript"/>
        </w:rPr>
        <w:t>i</w:t>
      </w:r>
      <w:r w:rsidRPr="007C4CE0">
        <w:rPr>
          <w:rFonts w:hint="eastAsia"/>
        </w:rPr>
        <w:t>，</w:t>
      </w:r>
      <m:oMath>
        <m:r>
          <m:rPr>
            <m:sty m:val="p"/>
          </m:rPr>
          <w:rPr>
            <w:rFonts w:ascii="Cambria Math" w:hAnsi="Cambria Math"/>
          </w:rPr>
          <m:t>⋯</m:t>
        </m:r>
      </m:oMath>
      <w:r w:rsidRPr="007C4CE0">
        <w:rPr>
          <w:rFonts w:hint="eastAsia"/>
        </w:rPr>
        <w:t>，</w:t>
      </w:r>
      <w:r w:rsidRPr="007C4CE0">
        <w:rPr>
          <w:rFonts w:hint="eastAsia"/>
          <w:i/>
        </w:rPr>
        <w:t>V</w:t>
      </w:r>
      <w:r w:rsidRPr="007C4CE0">
        <w:rPr>
          <w:rFonts w:hint="eastAsia"/>
          <w:i/>
          <w:vertAlign w:val="subscript"/>
        </w:rPr>
        <w:t>u-</w:t>
      </w:r>
      <w:r w:rsidRPr="008530BE">
        <w:rPr>
          <w:rFonts w:hint="eastAsia"/>
          <w:vertAlign w:val="subscript"/>
        </w:rPr>
        <w:t>1</w:t>
      </w:r>
      <w:r w:rsidRPr="007C4CE0">
        <w:rPr>
          <w:rFonts w:hint="eastAsia"/>
        </w:rPr>
        <w:t>，</w:t>
      </w:r>
      <w:r w:rsidRPr="008F4A86">
        <w:rPr>
          <w:rFonts w:hint="eastAsia"/>
          <w:i/>
        </w:rPr>
        <w:t>u</w:t>
      </w:r>
      <w:r w:rsidRPr="007C4CE0">
        <w:rPr>
          <w:rFonts w:hint="eastAsia"/>
        </w:rPr>
        <w:t>，</w:t>
      </w:r>
      <m:oMath>
        <m:r>
          <m:rPr>
            <m:sty m:val="p"/>
          </m:rPr>
          <w:rPr>
            <w:rFonts w:ascii="Cambria Math" w:hAnsi="Cambria Math"/>
          </w:rPr>
          <m:t>⋯</m:t>
        </m:r>
      </m:oMath>
      <w:r w:rsidRPr="007C4CE0">
        <w:rPr>
          <w:rFonts w:hint="eastAsia"/>
        </w:rPr>
        <w:t>，</w:t>
      </w:r>
      <w:r w:rsidRPr="007C4CE0">
        <w:rPr>
          <w:i/>
        </w:rPr>
        <w:t>V</w:t>
      </w:r>
      <w:r w:rsidRPr="007C4CE0">
        <w:rPr>
          <w:i/>
          <w:vertAlign w:val="subscript"/>
        </w:rPr>
        <w:t>m</w:t>
      </w:r>
      <w:r w:rsidRPr="007C4CE0">
        <w:rPr>
          <w:rFonts w:hint="eastAsia"/>
        </w:rPr>
        <w:t>，</w:t>
      </w:r>
      <w:r w:rsidRPr="007C4CE0">
        <w:rPr>
          <w:i/>
        </w:rPr>
        <w:t>w</w:t>
      </w:r>
      <w:r w:rsidRPr="007C4CE0">
        <w:rPr>
          <w:rFonts w:hint="eastAsia"/>
        </w:rPr>
        <w:t>上的</w:t>
      </w:r>
      <w:r w:rsidRPr="008F4A86">
        <w:rPr>
          <w:i/>
        </w:rPr>
        <w:t>u</w:t>
      </w:r>
      <w:r w:rsidRPr="007C4CE0">
        <w:rPr>
          <w:rFonts w:hint="eastAsia"/>
        </w:rPr>
        <w:t>，</w:t>
      </w:r>
      <m:oMath>
        <m:r>
          <m:rPr>
            <m:sty m:val="p"/>
          </m:rPr>
          <w:rPr>
            <w:rFonts w:ascii="Cambria Math" w:hAnsi="Cambria Math"/>
          </w:rPr>
          <m:t>⋯</m:t>
        </m:r>
      </m:oMath>
      <w:r w:rsidRPr="007C4CE0">
        <w:rPr>
          <w:rFonts w:hint="eastAsia"/>
        </w:rPr>
        <w:t>，</w:t>
      </w:r>
      <w:r w:rsidRPr="007C4CE0">
        <w:rPr>
          <w:i/>
        </w:rPr>
        <w:t>V</w:t>
      </w:r>
      <w:r w:rsidRPr="007C4CE0">
        <w:rPr>
          <w:i/>
          <w:vertAlign w:val="subscript"/>
        </w:rPr>
        <w:t>m</w:t>
      </w:r>
      <w:r w:rsidRPr="007C4CE0">
        <w:rPr>
          <w:rFonts w:hint="eastAsia"/>
        </w:rPr>
        <w:t>，处</w:t>
      </w:r>
      <w:r w:rsidRPr="007C4CE0">
        <w:t>进行回溯</w:t>
      </w:r>
      <w:r w:rsidRPr="007C4CE0">
        <w:rPr>
          <w:rFonts w:hint="eastAsia"/>
        </w:rPr>
        <w:t>是</w:t>
      </w:r>
      <w:r w:rsidRPr="007C4CE0">
        <w:t>无意义的</w:t>
      </w:r>
      <w:r w:rsidRPr="007C4CE0">
        <w:rPr>
          <w:rFonts w:hint="eastAsia"/>
        </w:rPr>
        <w:t>。</w:t>
      </w:r>
    </w:p>
    <w:p w:rsidR="008175E2" w:rsidRDefault="008175E2" w:rsidP="00E24FE9">
      <w:pPr>
        <w:ind w:firstLine="480"/>
        <w:jc w:val="both"/>
      </w:pPr>
      <w:r w:rsidRPr="007C4CE0">
        <w:rPr>
          <w:rFonts w:hint="eastAsia"/>
        </w:rPr>
        <w:t>（</w:t>
      </w:r>
      <w:r w:rsidRPr="007C4CE0">
        <w:rPr>
          <w:rFonts w:hint="eastAsia"/>
        </w:rPr>
        <w:t>2</w:t>
      </w:r>
      <w:r w:rsidRPr="007C4CE0">
        <w:rPr>
          <w:rFonts w:hint="eastAsia"/>
        </w:rPr>
        <w:t>）回溯剪枝</w:t>
      </w:r>
      <w:r w:rsidRPr="007C4CE0">
        <w:t>条件：</w:t>
      </w:r>
      <w:r w:rsidRPr="007C4CE0">
        <w:rPr>
          <w:rFonts w:hint="eastAsia"/>
        </w:rPr>
        <w:t>对于路径</w:t>
      </w:r>
      <w:r w:rsidRPr="007C4CE0">
        <w:rPr>
          <w:i/>
        </w:rPr>
        <w:t>V</w:t>
      </w:r>
      <w:r w:rsidRPr="007C4CE0">
        <w:rPr>
          <w:i/>
          <w:vertAlign w:val="subscript"/>
        </w:rPr>
        <w:t>target</w:t>
      </w:r>
      <w:r w:rsidRPr="007C4CE0">
        <w:rPr>
          <w:rFonts w:hint="eastAsia"/>
        </w:rPr>
        <w:t>，</w:t>
      </w:r>
      <w:r w:rsidRPr="007C4CE0">
        <w:rPr>
          <w:i/>
        </w:rPr>
        <w:t>V</w:t>
      </w:r>
      <w:r w:rsidRPr="007C4CE0">
        <w:rPr>
          <w:i/>
          <w:vertAlign w:val="subscript"/>
        </w:rPr>
        <w:t>i</w:t>
      </w:r>
      <w:r w:rsidRPr="007C4CE0">
        <w:rPr>
          <w:rFonts w:hint="eastAsia"/>
        </w:rPr>
        <w:t>，</w:t>
      </w:r>
      <m:oMath>
        <m:r>
          <m:rPr>
            <m:sty m:val="p"/>
          </m:rPr>
          <w:rPr>
            <w:rFonts w:ascii="Cambria Math" w:hAnsi="Cambria Math"/>
          </w:rPr>
          <m:t>⋯</m:t>
        </m:r>
      </m:oMath>
      <w:r w:rsidRPr="007C4CE0">
        <w:rPr>
          <w:rFonts w:hint="eastAsia"/>
        </w:rPr>
        <w:t>，</w:t>
      </w:r>
      <w:r w:rsidRPr="007C4CE0">
        <w:rPr>
          <w:rFonts w:hint="eastAsia"/>
          <w:i/>
        </w:rPr>
        <w:t>V</w:t>
      </w:r>
      <w:r w:rsidRPr="007C4CE0">
        <w:rPr>
          <w:rFonts w:hint="eastAsia"/>
          <w:i/>
          <w:vertAlign w:val="subscript"/>
        </w:rPr>
        <w:t>u-</w:t>
      </w:r>
      <w:r w:rsidRPr="008530BE">
        <w:rPr>
          <w:rFonts w:hint="eastAsia"/>
          <w:vertAlign w:val="subscript"/>
        </w:rPr>
        <w:t>1</w:t>
      </w:r>
      <w:r w:rsidRPr="007C4CE0">
        <w:rPr>
          <w:rFonts w:hint="eastAsia"/>
        </w:rPr>
        <w:t>，</w:t>
      </w:r>
      <w:r w:rsidRPr="008F4A86">
        <w:rPr>
          <w:rFonts w:hint="eastAsia"/>
          <w:i/>
        </w:rPr>
        <w:t>u</w:t>
      </w:r>
      <w:r w:rsidRPr="007C4CE0">
        <w:rPr>
          <w:rFonts w:hint="eastAsia"/>
        </w:rPr>
        <w:t>，</w:t>
      </w:r>
      <m:oMath>
        <m:r>
          <m:rPr>
            <m:sty m:val="p"/>
          </m:rPr>
          <w:rPr>
            <w:rFonts w:ascii="Cambria Math" w:hAnsi="Cambria Math"/>
          </w:rPr>
          <m:t>⋯</m:t>
        </m:r>
      </m:oMath>
      <w:r w:rsidRPr="007C4CE0">
        <w:rPr>
          <w:rFonts w:hint="eastAsia"/>
        </w:rPr>
        <w:t>，</w:t>
      </w:r>
      <w:r w:rsidRPr="007C4CE0">
        <w:rPr>
          <w:i/>
        </w:rPr>
        <w:t>V</w:t>
      </w:r>
      <w:r w:rsidRPr="007C4CE0">
        <w:rPr>
          <w:i/>
          <w:vertAlign w:val="subscript"/>
        </w:rPr>
        <w:t>m</w:t>
      </w:r>
      <w:r w:rsidRPr="007C4CE0">
        <w:rPr>
          <w:rFonts w:hint="eastAsia"/>
        </w:rPr>
        <w:t>，</w:t>
      </w:r>
      <w:r w:rsidRPr="007C4CE0">
        <w:rPr>
          <w:i/>
        </w:rPr>
        <w:t>w</w:t>
      </w:r>
      <w:r w:rsidRPr="007C4CE0">
        <w:rPr>
          <w:rFonts w:hint="eastAsia"/>
        </w:rPr>
        <w:t>，当从</w:t>
      </w:r>
      <w:r w:rsidRPr="007C4CE0">
        <w:rPr>
          <w:rFonts w:hint="eastAsia"/>
          <w:i/>
        </w:rPr>
        <w:t>V</w:t>
      </w:r>
      <w:r w:rsidRPr="007C4CE0">
        <w:rPr>
          <w:rFonts w:hint="eastAsia"/>
          <w:i/>
          <w:vertAlign w:val="subscript"/>
        </w:rPr>
        <w:t>u</w:t>
      </w:r>
      <w:r w:rsidRPr="008F4A86">
        <w:rPr>
          <w:rFonts w:hint="eastAsia"/>
          <w:vertAlign w:val="subscript"/>
        </w:rPr>
        <w:t>-1</w:t>
      </w:r>
      <w:r w:rsidRPr="007C4CE0">
        <w:rPr>
          <w:rFonts w:hint="eastAsia"/>
        </w:rPr>
        <w:t>处</w:t>
      </w:r>
      <w:r w:rsidRPr="007C4CE0">
        <w:t>进行回溯，回溯时判断该点的邻居节点</w:t>
      </w:r>
      <w:r w:rsidRPr="007C4CE0">
        <w:rPr>
          <w:rFonts w:hint="eastAsia"/>
        </w:rPr>
        <w:t>是否</w:t>
      </w:r>
      <w:r w:rsidRPr="007C4CE0">
        <w:t>被访问过</w:t>
      </w:r>
      <w:r w:rsidRPr="007C4CE0">
        <w:rPr>
          <w:rFonts w:hint="eastAsia"/>
        </w:rPr>
        <w:t>，选择</w:t>
      </w:r>
      <w:r w:rsidRPr="007C4CE0">
        <w:t>一个未被访问过的</w:t>
      </w:r>
      <w:r w:rsidRPr="007C4CE0">
        <w:rPr>
          <w:rFonts w:hint="eastAsia"/>
        </w:rPr>
        <w:t>邻居节点假设</w:t>
      </w:r>
      <w:r w:rsidRPr="007C4CE0">
        <w:t>为</w:t>
      </w:r>
      <w:r w:rsidRPr="008F4A86">
        <w:rPr>
          <w:rFonts w:hint="eastAsia"/>
          <w:i/>
        </w:rPr>
        <w:t>ui</w:t>
      </w:r>
      <w:r w:rsidRPr="007C4CE0">
        <w:rPr>
          <w:rFonts w:hint="eastAsia"/>
        </w:rPr>
        <w:t>。判定条件</w:t>
      </w:r>
      <w:r w:rsidRPr="007C4CE0">
        <w:t>一</w:t>
      </w:r>
      <w:r w:rsidRPr="007C4CE0">
        <w:rPr>
          <w:rFonts w:hint="eastAsia"/>
        </w:rPr>
        <w:t>：</w:t>
      </w:r>
      <w:r w:rsidR="0034344E" w:rsidRPr="007C4CE0">
        <w:rPr>
          <w:rFonts w:hint="eastAsia"/>
        </w:rPr>
        <w:t>判断</w:t>
      </w:r>
      <w:r w:rsidR="00FE5F38" w:rsidRPr="007C4CE0">
        <w:rPr>
          <w:rFonts w:hint="eastAsia"/>
        </w:rPr>
        <w:t>N</w:t>
      </w:r>
      <m:oMath>
        <m:d>
          <m:dPr>
            <m:begChr m:val="["/>
            <m:endChr m:val="]"/>
            <m:ctrlPr>
              <w:rPr>
                <w:rFonts w:ascii="Cambria Math" w:hAnsi="Cambria Math"/>
              </w:rPr>
            </m:ctrlPr>
          </m:dPr>
          <m:e>
            <m:r>
              <w:rPr>
                <w:rFonts w:ascii="Cambria Math" w:hAnsi="Cambria Math"/>
              </w:rPr>
              <m:t>ui</m:t>
            </m:r>
          </m:e>
        </m:d>
        <m:r>
          <m:rPr>
            <m:sty m:val="p"/>
          </m:rPr>
          <w:rPr>
            <w:rFonts w:ascii="Cambria Math" w:hAnsi="Cambria Math"/>
          </w:rPr>
          <m:t>≥</m:t>
        </m:r>
        <m:r>
          <w:rPr>
            <w:rFonts w:ascii="Cambria Math" w:hAnsi="Cambria Math"/>
          </w:rPr>
          <m:t>μ</m:t>
        </m:r>
      </m:oMath>
      <w:r w:rsidR="000A3488" w:rsidRPr="007C4CE0">
        <w:rPr>
          <w:rFonts w:hint="eastAsia"/>
        </w:rPr>
        <w:t>，</w:t>
      </w:r>
      <w:r w:rsidR="000A3488" w:rsidRPr="007C4CE0">
        <w:t>若成立，则</w:t>
      </w:r>
      <w:r w:rsidR="008D5106" w:rsidRPr="007C4CE0">
        <w:rPr>
          <w:rFonts w:hint="eastAsia"/>
        </w:rPr>
        <w:t>判定条件二</w:t>
      </w:r>
      <w:r w:rsidR="008D5106" w:rsidRPr="007C4CE0">
        <w:t>：</w:t>
      </w:r>
      <w:r w:rsidRPr="007C4CE0">
        <w:rPr>
          <w:rFonts w:hint="eastAsia"/>
        </w:rPr>
        <w:t>判断</w:t>
      </w:r>
      <m:oMath>
        <m:r>
          <m:rPr>
            <m:sty m:val="p"/>
          </m:rPr>
          <w:rPr>
            <w:rFonts w:ascii="Cambria Math" w:hAnsi="Cambria Math"/>
          </w:rPr>
          <m:t>σ</m:t>
        </m:r>
        <m:d>
          <m:dPr>
            <m:ctrlPr>
              <w:rPr>
                <w:rFonts w:ascii="Cambria Math" w:hAnsi="Cambria Math"/>
              </w:rPr>
            </m:ctrlPr>
          </m:dPr>
          <m:e>
            <m:r>
              <w:rPr>
                <w:rFonts w:ascii="Cambria Math" w:hAnsi="Cambria Math"/>
              </w:rPr>
              <m:t>u,ui</m:t>
            </m:r>
          </m:e>
        </m:d>
        <m:r>
          <m:rPr>
            <m:sty m:val="p"/>
          </m:rPr>
          <w:rPr>
            <w:rFonts w:ascii="Cambria Math" w:hAnsi="Cambria Math"/>
          </w:rPr>
          <m:t>≥</m:t>
        </m:r>
        <m:r>
          <w:rPr>
            <w:rFonts w:ascii="Cambria Math" w:hAnsi="Cambria Math" w:cs="Times New Roman"/>
          </w:rPr>
          <m:t>ε</m:t>
        </m:r>
      </m:oMath>
      <w:r w:rsidRPr="007C4CE0">
        <w:rPr>
          <w:rFonts w:hint="eastAsia"/>
        </w:rPr>
        <w:t>是否</w:t>
      </w:r>
    </w:p>
    <w:p w:rsidR="008F4A86" w:rsidRDefault="00780578" w:rsidP="008F4A86">
      <w:pPr>
        <w:ind w:firstLine="480"/>
        <w:jc w:val="both"/>
      </w:pPr>
      <w:r w:rsidRPr="007C4CE0">
        <w:rPr>
          <w:rFonts w:hint="eastAsia"/>
        </w:rPr>
        <w:t>成立，</w:t>
      </w:r>
      <w:r w:rsidRPr="007C4CE0">
        <w:t>即</w:t>
      </w:r>
      <w:r w:rsidRPr="008F4A86">
        <w:rPr>
          <w:rFonts w:hint="eastAsia"/>
          <w:i/>
        </w:rPr>
        <w:t>u</w:t>
      </w:r>
      <w:r w:rsidRPr="007C4CE0">
        <w:rPr>
          <w:rFonts w:hint="eastAsia"/>
        </w:rPr>
        <w:t>与</w:t>
      </w:r>
      <w:r w:rsidRPr="008F4A86">
        <w:rPr>
          <w:rFonts w:hint="eastAsia"/>
          <w:i/>
        </w:rPr>
        <w:t>ui</w:t>
      </w:r>
      <w:r w:rsidRPr="007C4CE0">
        <w:rPr>
          <w:rFonts w:hint="eastAsia"/>
        </w:rPr>
        <w:t>是否是</w:t>
      </w:r>
      <w:r w:rsidRPr="007C4CE0">
        <w:t>结构相似的，</w:t>
      </w:r>
      <w:r w:rsidRPr="007C4CE0">
        <w:rPr>
          <w:rFonts w:hint="eastAsia"/>
        </w:rPr>
        <w:t>若成立，</w:t>
      </w:r>
      <w:r w:rsidRPr="007C4CE0">
        <w:t>则</w:t>
      </w:r>
      <w:r w:rsidRPr="007C4CE0">
        <w:rPr>
          <w:rFonts w:hint="eastAsia"/>
        </w:rPr>
        <w:t>进行</w:t>
      </w:r>
      <w:r w:rsidRPr="007C4CE0">
        <w:t>判定条件</w:t>
      </w:r>
      <w:r w:rsidRPr="007C4CE0">
        <w:rPr>
          <w:rFonts w:hint="eastAsia"/>
        </w:rPr>
        <w:t>三：判断</w:t>
      </w:r>
      <m:oMath>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 xml:space="preserve"> ε</m:t>
            </m:r>
          </m:sub>
        </m:sSub>
        <m:d>
          <m:dPr>
            <m:begChr m:val="["/>
            <m:endChr m:val="]"/>
            <m:ctrlPr>
              <w:rPr>
                <w:rFonts w:ascii="Cambria Math" w:hAnsi="Cambria Math" w:cs="Times New Roman"/>
              </w:rPr>
            </m:ctrlPr>
          </m:dPr>
          <m:e>
            <m:r>
              <w:rPr>
                <w:rFonts w:ascii="Cambria Math" w:hAnsi="Cambria Math" w:cs="Times New Roman"/>
              </w:rPr>
              <m:t>ui</m:t>
            </m:r>
          </m:e>
        </m:d>
        <m:r>
          <m:rPr>
            <m:sty m:val="p"/>
          </m:rPr>
          <w:rPr>
            <w:rFonts w:ascii="Cambria Math" w:hAnsi="Cambria Math" w:cs="Times New Roman"/>
          </w:rPr>
          <m:t>≥</m:t>
        </m:r>
        <m:r>
          <w:rPr>
            <w:rFonts w:ascii="Cambria Math" w:hAnsi="Cambria Math" w:cs="Times New Roman"/>
          </w:rPr>
          <m:t>μ</m:t>
        </m:r>
      </m:oMath>
      <w:r w:rsidRPr="007C4CE0">
        <w:rPr>
          <w:rFonts w:hint="eastAsia"/>
        </w:rPr>
        <w:t>是否</w:t>
      </w:r>
      <w:r w:rsidRPr="007C4CE0">
        <w:t>成立</w:t>
      </w:r>
      <w:r w:rsidRPr="007C4CE0">
        <w:rPr>
          <w:rFonts w:hint="eastAsia"/>
        </w:rPr>
        <w:t>（此时</w:t>
      </w:r>
      <w:r w:rsidRPr="007C4CE0">
        <w:t>的</w:t>
      </w:r>
      <m:oMath>
        <m:r>
          <w:rPr>
            <w:rFonts w:ascii="Cambria Math" w:hAnsi="Cambria Math" w:cs="Times New Roman"/>
          </w:rPr>
          <m:t>ε</m:t>
        </m:r>
      </m:oMath>
      <w:r w:rsidRPr="007C4CE0">
        <w:rPr>
          <w:rFonts w:hint="eastAsia"/>
        </w:rPr>
        <w:t>是根据最初始</w:t>
      </w:r>
      <w:r w:rsidRPr="007C4CE0">
        <w:t>的路径</w:t>
      </w:r>
      <w:r w:rsidRPr="007C4CE0">
        <w:rPr>
          <w:rFonts w:hint="eastAsia"/>
        </w:rPr>
        <w:t>基准</w:t>
      </w:r>
      <w:r w:rsidRPr="007C4CE0">
        <w:t>确定的</w:t>
      </w:r>
      <w:r w:rsidRPr="007C4CE0">
        <w:rPr>
          <w:rFonts w:hint="eastAsia"/>
        </w:rPr>
        <w:t>），若</w:t>
      </w:r>
      <w:r w:rsidRPr="007C4CE0">
        <w:t>成立</w:t>
      </w:r>
      <w:r w:rsidRPr="007C4CE0">
        <w:rPr>
          <w:rFonts w:hint="eastAsia"/>
        </w:rPr>
        <w:t>则</w:t>
      </w:r>
      <w:r w:rsidRPr="007C4CE0">
        <w:t>，</w:t>
      </w:r>
      <w:r w:rsidRPr="007C4CE0">
        <w:rPr>
          <w:rFonts w:hint="eastAsia"/>
        </w:rPr>
        <w:t>要继续访问</w:t>
      </w:r>
      <m:oMath>
        <m:r>
          <w:rPr>
            <w:rFonts w:ascii="Cambria Math" w:hAnsi="Cambria Math"/>
          </w:rPr>
          <m:t>ui</m:t>
        </m:r>
      </m:oMath>
      <w:r w:rsidRPr="007C4CE0">
        <w:rPr>
          <w:rFonts w:hint="eastAsia"/>
        </w:rPr>
        <w:t>的未被标记的</w:t>
      </w:r>
      <w:r w:rsidRPr="007C4CE0">
        <w:t>邻居</w:t>
      </w:r>
      <w:r w:rsidRPr="007C4CE0">
        <w:rPr>
          <w:rFonts w:hint="eastAsia"/>
        </w:rPr>
        <w:t>重复</w:t>
      </w:r>
      <w:r w:rsidRPr="007C4CE0">
        <w:t>进行判定条件一二</w:t>
      </w:r>
      <w:r w:rsidRPr="007C4CE0">
        <w:rPr>
          <w:rFonts w:hint="eastAsia"/>
        </w:rPr>
        <w:t>三</w:t>
      </w:r>
      <w:r w:rsidRPr="007C4CE0">
        <w:t>的判断。判定条件</w:t>
      </w:r>
      <w:r w:rsidRPr="007C4CE0">
        <w:rPr>
          <w:rFonts w:hint="eastAsia"/>
        </w:rPr>
        <w:t>二不成立</w:t>
      </w:r>
      <w:r w:rsidRPr="007C4CE0">
        <w:t>的话，则回溯到</w:t>
      </w:r>
      <w:r w:rsidRPr="008F4A86">
        <w:rPr>
          <w:rFonts w:hint="eastAsia"/>
          <w:i/>
        </w:rPr>
        <w:t>ui</w:t>
      </w:r>
      <w:r w:rsidRPr="007C4CE0">
        <w:rPr>
          <w:rFonts w:hint="eastAsia"/>
        </w:rPr>
        <w:t>的</w:t>
      </w:r>
      <w:r w:rsidRPr="007C4CE0">
        <w:t>上一层节点</w:t>
      </w:r>
      <w:r w:rsidRPr="007C4CE0">
        <w:rPr>
          <w:rFonts w:hint="eastAsia"/>
          <w:i/>
        </w:rPr>
        <w:t>V</w:t>
      </w:r>
      <w:r w:rsidRPr="007C4CE0">
        <w:rPr>
          <w:rFonts w:hint="eastAsia"/>
          <w:i/>
          <w:vertAlign w:val="subscript"/>
        </w:rPr>
        <w:t>u-</w:t>
      </w:r>
      <w:r w:rsidRPr="00D25207">
        <w:rPr>
          <w:rFonts w:hint="eastAsia"/>
          <w:vertAlign w:val="subscript"/>
        </w:rPr>
        <w:t>1</w:t>
      </w:r>
      <w:r w:rsidRPr="007C4CE0">
        <w:rPr>
          <w:rFonts w:hint="eastAsia"/>
        </w:rPr>
        <w:t>处</w:t>
      </w:r>
      <w:r w:rsidRPr="007C4CE0">
        <w:t>，继续找其他未被访问的</w:t>
      </w:r>
      <w:r w:rsidRPr="007C4CE0">
        <w:rPr>
          <w:rFonts w:hint="eastAsia"/>
        </w:rPr>
        <w:t>邻居节点重复进行</w:t>
      </w:r>
      <w:r w:rsidRPr="007C4CE0">
        <w:t>判</w:t>
      </w:r>
      <w:r w:rsidRPr="007C4CE0">
        <w:rPr>
          <w:rFonts w:hint="eastAsia"/>
        </w:rPr>
        <w:t>定条件</w:t>
      </w:r>
      <w:r w:rsidRPr="007C4CE0">
        <w:t>一二</w:t>
      </w:r>
      <w:r w:rsidRPr="007C4CE0">
        <w:rPr>
          <w:rFonts w:hint="eastAsia"/>
        </w:rPr>
        <w:t>三的</w:t>
      </w:r>
      <w:r w:rsidRPr="007C4CE0">
        <w:t>判断</w:t>
      </w:r>
      <w:r w:rsidRPr="007C4CE0">
        <w:rPr>
          <w:rFonts w:hint="eastAsia"/>
        </w:rPr>
        <w:t>。判定</w:t>
      </w:r>
      <w:r w:rsidRPr="007C4CE0">
        <w:t>条件</w:t>
      </w:r>
      <w:r>
        <w:rPr>
          <w:rFonts w:hint="eastAsia"/>
        </w:rPr>
        <w:t>二，如果</w:t>
      </w:r>
      <w:r w:rsidRPr="007C4CE0">
        <w:rPr>
          <w:rFonts w:hint="eastAsia"/>
        </w:rPr>
        <w:t>不成立</w:t>
      </w:r>
      <w:r w:rsidRPr="007C4CE0">
        <w:t>则直接</w:t>
      </w:r>
      <w:r w:rsidRPr="007C4CE0">
        <w:rPr>
          <w:rFonts w:hint="eastAsia"/>
        </w:rPr>
        <w:t>访问节</w:t>
      </w:r>
      <w:r w:rsidRPr="007C4CE0">
        <w:t>点</w:t>
      </w:r>
      <w:r w:rsidRPr="008F4A86">
        <w:rPr>
          <w:rFonts w:hint="eastAsia"/>
          <w:i/>
        </w:rPr>
        <w:t>u</w:t>
      </w:r>
      <w:r w:rsidRPr="007C4CE0">
        <w:rPr>
          <w:rFonts w:hint="eastAsia"/>
        </w:rPr>
        <w:t>未被访问</w:t>
      </w:r>
      <w:r w:rsidRPr="007C4CE0">
        <w:t>标记</w:t>
      </w:r>
      <w:r w:rsidRPr="007C4CE0">
        <w:rPr>
          <w:rFonts w:hint="eastAsia"/>
        </w:rPr>
        <w:t>的邻居</w:t>
      </w:r>
      <w:r w:rsidRPr="007C4CE0">
        <w:t>节点</w:t>
      </w:r>
      <w:r w:rsidRPr="007C4CE0">
        <w:rPr>
          <w:rFonts w:hint="eastAsia"/>
        </w:rPr>
        <w:t>重复进行</w:t>
      </w:r>
      <w:r w:rsidRPr="007C4CE0">
        <w:t>判定条件一二</w:t>
      </w:r>
      <w:r w:rsidRPr="007C4CE0">
        <w:rPr>
          <w:rFonts w:hint="eastAsia"/>
        </w:rPr>
        <w:t>三</w:t>
      </w:r>
      <w:r w:rsidRPr="007C4CE0">
        <w:t>的</w:t>
      </w:r>
      <w:r w:rsidRPr="007C4CE0">
        <w:rPr>
          <w:rFonts w:hint="eastAsia"/>
        </w:rPr>
        <w:t>判断</w:t>
      </w:r>
      <w:r w:rsidRPr="007C4CE0">
        <w:t>。</w:t>
      </w:r>
      <w:r w:rsidRPr="007C4CE0">
        <w:rPr>
          <w:rFonts w:hint="eastAsia"/>
        </w:rPr>
        <w:t>判定</w:t>
      </w:r>
      <w:r w:rsidRPr="007C4CE0">
        <w:t>条件</w:t>
      </w:r>
      <w:r w:rsidRPr="007C4CE0">
        <w:rPr>
          <w:rFonts w:hint="eastAsia"/>
        </w:rPr>
        <w:t>一若不成立</w:t>
      </w:r>
      <w:r w:rsidRPr="007C4CE0">
        <w:t>则直接</w:t>
      </w:r>
      <w:r w:rsidRPr="007C4CE0">
        <w:rPr>
          <w:rFonts w:hint="eastAsia"/>
        </w:rPr>
        <w:t>访问节</w:t>
      </w:r>
      <w:r w:rsidRPr="007C4CE0">
        <w:t>点</w:t>
      </w:r>
      <w:r w:rsidRPr="008F4A86">
        <w:rPr>
          <w:rFonts w:hint="eastAsia"/>
          <w:i/>
        </w:rPr>
        <w:t>u</w:t>
      </w:r>
      <w:r w:rsidRPr="007C4CE0">
        <w:rPr>
          <w:rFonts w:hint="eastAsia"/>
        </w:rPr>
        <w:t>未被访问</w:t>
      </w:r>
      <w:r w:rsidRPr="007C4CE0">
        <w:t>标记</w:t>
      </w:r>
      <w:r w:rsidRPr="007C4CE0">
        <w:rPr>
          <w:rFonts w:hint="eastAsia"/>
        </w:rPr>
        <w:t>的邻居</w:t>
      </w:r>
      <w:r w:rsidRPr="007C4CE0">
        <w:t>节点</w:t>
      </w:r>
      <w:r w:rsidRPr="007C4CE0">
        <w:rPr>
          <w:rFonts w:hint="eastAsia"/>
        </w:rPr>
        <w:t>重复进行</w:t>
      </w:r>
      <w:r w:rsidRPr="007C4CE0">
        <w:t>判定条件一二</w:t>
      </w:r>
      <w:r w:rsidRPr="007C4CE0">
        <w:rPr>
          <w:rFonts w:hint="eastAsia"/>
        </w:rPr>
        <w:t>三</w:t>
      </w:r>
      <w:r w:rsidRPr="007C4CE0">
        <w:t>的</w:t>
      </w:r>
      <w:r w:rsidRPr="007C4CE0">
        <w:rPr>
          <w:rFonts w:hint="eastAsia"/>
        </w:rPr>
        <w:t>判断以上</w:t>
      </w:r>
      <w:r w:rsidRPr="007C4CE0">
        <w:t>是对</w:t>
      </w:r>
      <w:r>
        <w:rPr>
          <w:rFonts w:hint="eastAsia"/>
        </w:rPr>
        <w:t>4</w:t>
      </w:r>
      <w:r>
        <w:t>.2.2</w:t>
      </w:r>
      <w:r>
        <w:rPr>
          <w:rFonts w:hint="eastAsia"/>
        </w:rPr>
        <w:t>节提出的基本</w:t>
      </w:r>
      <w:r w:rsidRPr="007C4CE0">
        <w:rPr>
          <w:rFonts w:hint="eastAsia"/>
        </w:rPr>
        <w:t>算法的</w:t>
      </w:r>
      <w:r w:rsidRPr="007C4CE0">
        <w:t>优化</w:t>
      </w:r>
      <w:r w:rsidRPr="007C4CE0">
        <w:rPr>
          <w:rFonts w:hint="eastAsia"/>
        </w:rPr>
        <w:t>，此优化</w:t>
      </w:r>
      <w:r w:rsidRPr="007C4CE0">
        <w:t>算法</w:t>
      </w:r>
      <w:r w:rsidRPr="007C4CE0">
        <w:rPr>
          <w:rFonts w:hint="eastAsia"/>
        </w:rPr>
        <w:t>的</w:t>
      </w:r>
      <w:r w:rsidRPr="007C4CE0">
        <w:t>伪代码</w:t>
      </w:r>
      <w:r w:rsidRPr="007C4CE0">
        <w:rPr>
          <w:rFonts w:hint="eastAsia"/>
        </w:rPr>
        <w:t>如算法</w:t>
      </w:r>
      <w:r>
        <w:rPr>
          <w:rFonts w:hint="eastAsia"/>
        </w:rPr>
        <w:t>4.4</w:t>
      </w:r>
      <w:r w:rsidRPr="007C4CE0">
        <w:t>所示</w:t>
      </w:r>
      <w:r>
        <w:rPr>
          <w:rFonts w:hint="eastAsia"/>
        </w:rPr>
        <w:t>。</w:t>
      </w:r>
    </w:p>
    <w:p w:rsidR="008175E2" w:rsidRPr="007C4CE0" w:rsidRDefault="00780578" w:rsidP="00206484">
      <w:pPr>
        <w:ind w:firstLine="480"/>
        <w:jc w:val="both"/>
      </w:pPr>
      <w:r w:rsidRPr="007C4CE0">
        <w:rPr>
          <w:rFonts w:hint="eastAsia"/>
        </w:rPr>
        <w:t>该算法</w:t>
      </w:r>
      <w:r w:rsidRPr="007C4CE0">
        <w:t>首先</w:t>
      </w:r>
      <w:r w:rsidRPr="007C4CE0">
        <w:rPr>
          <w:rFonts w:hint="eastAsia"/>
        </w:rPr>
        <w:t>通过</w:t>
      </w:r>
      <w:r w:rsidRPr="007C4CE0">
        <w:rPr>
          <w:bCs/>
        </w:rPr>
        <w:t>PathFind</w:t>
      </w:r>
      <w:r w:rsidRPr="007C4CE0">
        <w:t>找到一条路径</w:t>
      </w:r>
      <w:r w:rsidRPr="007C4CE0">
        <w:rPr>
          <w:rFonts w:hint="eastAsia"/>
        </w:rPr>
        <w:t>（第</w:t>
      </w:r>
      <w:r w:rsidRPr="007C4CE0">
        <w:rPr>
          <w:rFonts w:hint="eastAsia"/>
        </w:rPr>
        <w:t>1</w:t>
      </w:r>
      <w:r w:rsidRPr="007C4CE0">
        <w:rPr>
          <w:rFonts w:hint="eastAsia"/>
        </w:rPr>
        <w:t>行），注意在</w:t>
      </w:r>
      <w:r w:rsidRPr="008F4A86">
        <w:rPr>
          <w:i/>
        </w:rPr>
        <w:t>w</w:t>
      </w:r>
      <w:r w:rsidRPr="007C4CE0">
        <w:rPr>
          <w:rFonts w:hint="eastAsia"/>
        </w:rPr>
        <w:t>到</w:t>
      </w:r>
      <w:r w:rsidRPr="008F4A86">
        <w:rPr>
          <w:i/>
        </w:rPr>
        <w:t>Vi</w:t>
      </w:r>
      <w:r w:rsidRPr="007C4CE0">
        <w:t>的路径需满足路径上的</w:t>
      </w:r>
      <w:r w:rsidRPr="007C4CE0">
        <w:rPr>
          <w:rFonts w:hint="eastAsia"/>
        </w:rPr>
        <w:t>每条边</w:t>
      </w:r>
      <w:r w:rsidRPr="007C4CE0">
        <w:t>都</w:t>
      </w:r>
      <w:r w:rsidRPr="007C4CE0">
        <w:rPr>
          <w:rFonts w:hint="eastAsia"/>
        </w:rPr>
        <w:t>得</w:t>
      </w:r>
      <w:r w:rsidRPr="007C4CE0">
        <w:t>要是</w:t>
      </w:r>
      <w:r w:rsidRPr="007C4CE0">
        <w:rPr>
          <w:rFonts w:hint="eastAsia"/>
        </w:rPr>
        <w:t>结构相似的。例如路径</w:t>
      </w:r>
      <w:r w:rsidRPr="007C4CE0">
        <w:t>，</w:t>
      </w:r>
      <w:r w:rsidRPr="007C4CE0">
        <w:rPr>
          <w:i/>
        </w:rPr>
        <w:t>V</w:t>
      </w:r>
      <w:r w:rsidRPr="007C4CE0">
        <w:rPr>
          <w:i/>
          <w:vertAlign w:val="subscript"/>
        </w:rPr>
        <w:t>target</w:t>
      </w:r>
      <w:r w:rsidRPr="007C4CE0">
        <w:rPr>
          <w:rFonts w:hint="eastAsia"/>
        </w:rPr>
        <w:t>，</w:t>
      </w:r>
      <w:r w:rsidRPr="007C4CE0">
        <w:rPr>
          <w:i/>
        </w:rPr>
        <w:t>V</w:t>
      </w:r>
      <w:r w:rsidRPr="007C4CE0">
        <w:rPr>
          <w:i/>
          <w:vertAlign w:val="subscript"/>
        </w:rPr>
        <w:t>i</w:t>
      </w:r>
      <w:r w:rsidRPr="007C4CE0">
        <w:rPr>
          <w:rFonts w:hint="eastAsia"/>
        </w:rPr>
        <w:t>，</w:t>
      </w:r>
      <m:oMath>
        <m:r>
          <m:rPr>
            <m:sty m:val="p"/>
          </m:rPr>
          <w:rPr>
            <w:rFonts w:ascii="Cambria Math" w:hAnsi="Cambria Math"/>
          </w:rPr>
          <m:t>⋯</m:t>
        </m:r>
      </m:oMath>
      <w:r w:rsidRPr="007C4CE0">
        <w:rPr>
          <w:rFonts w:hint="eastAsia"/>
        </w:rPr>
        <w:t>，</w:t>
      </w:r>
      <w:r w:rsidRPr="007C4CE0">
        <w:rPr>
          <w:rFonts w:hint="eastAsia"/>
          <w:i/>
        </w:rPr>
        <w:t>V</w:t>
      </w:r>
      <w:r w:rsidRPr="007C4CE0">
        <w:rPr>
          <w:rFonts w:hint="eastAsia"/>
          <w:i/>
          <w:vertAlign w:val="subscript"/>
        </w:rPr>
        <w:t>u-</w:t>
      </w:r>
      <w:r w:rsidRPr="00E52E9D">
        <w:rPr>
          <w:rFonts w:hint="eastAsia"/>
          <w:vertAlign w:val="subscript"/>
        </w:rPr>
        <w:t>1</w:t>
      </w:r>
      <w:r w:rsidRPr="007C4CE0">
        <w:rPr>
          <w:rFonts w:hint="eastAsia"/>
        </w:rPr>
        <w:t>，</w:t>
      </w:r>
      <w:r w:rsidRPr="008F4A86">
        <w:rPr>
          <w:rFonts w:hint="eastAsia"/>
          <w:i/>
        </w:rPr>
        <w:t>u</w:t>
      </w:r>
      <w:r w:rsidRPr="007C4CE0">
        <w:rPr>
          <w:rFonts w:hint="eastAsia"/>
        </w:rPr>
        <w:t>，</w:t>
      </w:r>
      <m:oMath>
        <m:r>
          <m:rPr>
            <m:sty m:val="p"/>
          </m:rPr>
          <w:rPr>
            <w:rFonts w:ascii="Cambria Math" w:hAnsi="Cambria Math"/>
          </w:rPr>
          <m:t>⋯</m:t>
        </m:r>
      </m:oMath>
      <w:r w:rsidRPr="007C4CE0">
        <w:rPr>
          <w:rFonts w:hint="eastAsia"/>
        </w:rPr>
        <w:t>，</w:t>
      </w:r>
      <w:r w:rsidRPr="007C4CE0">
        <w:rPr>
          <w:i/>
        </w:rPr>
        <w:t>V</w:t>
      </w:r>
      <w:r w:rsidRPr="007C4CE0">
        <w:rPr>
          <w:i/>
          <w:vertAlign w:val="subscript"/>
        </w:rPr>
        <w:t>m</w:t>
      </w:r>
      <w:r w:rsidRPr="007C4CE0">
        <w:rPr>
          <w:rFonts w:hint="eastAsia"/>
        </w:rPr>
        <w:t>，</w:t>
      </w:r>
      <w:r w:rsidRPr="007C4CE0">
        <w:rPr>
          <w:i/>
        </w:rPr>
        <w:t>w</w:t>
      </w:r>
      <w:r w:rsidRPr="007C4CE0">
        <w:rPr>
          <w:rFonts w:hint="eastAsia"/>
        </w:rPr>
        <w:t>，</w:t>
      </w:r>
      <w:r w:rsidRPr="007C4CE0">
        <w:t>选择出此</w:t>
      </w:r>
      <w:r w:rsidRPr="007C4CE0">
        <w:rPr>
          <w:rFonts w:hint="eastAsia"/>
        </w:rPr>
        <w:t>条</w:t>
      </w:r>
      <w:r w:rsidRPr="007C4CE0">
        <w:t>路径下</w:t>
      </w:r>
      <w:r w:rsidRPr="007C4CE0">
        <w:rPr>
          <w:rFonts w:hint="eastAsia"/>
        </w:rPr>
        <w:t>该节点所在的</w:t>
      </w:r>
      <w:r w:rsidRPr="007C4CE0">
        <w:t>边结构相似性</w:t>
      </w:r>
      <w:r w:rsidRPr="007C4CE0">
        <w:rPr>
          <w:rFonts w:hint="eastAsia"/>
        </w:rPr>
        <w:t>和该节点与邻居节点之间结构相似性</w:t>
      </w:r>
      <w:r w:rsidRPr="007C4CE0">
        <w:t>相比最小的</w:t>
      </w:r>
      <m:oMath>
        <m:r>
          <w:rPr>
            <w:rFonts w:ascii="Cambria Math" w:hAnsi="Cambria Math" w:cs="Times New Roman"/>
          </w:rPr>
          <m:t>ε</m:t>
        </m:r>
      </m:oMath>
      <w:r w:rsidRPr="007C4CE0">
        <w:rPr>
          <w:rFonts w:hint="eastAsia"/>
        </w:rPr>
        <w:t>作为</w:t>
      </w:r>
      <w:r w:rsidRPr="007C4CE0">
        <w:t>候选</w:t>
      </w:r>
      <w:r w:rsidRPr="007C4CE0">
        <w:rPr>
          <w:rFonts w:hint="eastAsia"/>
        </w:rPr>
        <w:t>的</w:t>
      </w:r>
      <m:oMath>
        <m:r>
          <w:rPr>
            <w:rFonts w:ascii="Cambria Math" w:hAnsi="Cambria Math" w:cs="Times New Roman"/>
          </w:rPr>
          <m:t>ε</m:t>
        </m:r>
      </m:oMath>
      <w:r w:rsidRPr="007C4CE0">
        <w:rPr>
          <w:rFonts w:hint="eastAsia"/>
        </w:rPr>
        <w:t>，假设</w:t>
      </w:r>
      <w:r w:rsidRPr="007C4CE0">
        <w:t>点</w:t>
      </w:r>
      <w:r w:rsidRPr="008F4A86">
        <w:rPr>
          <w:rFonts w:hint="eastAsia"/>
          <w:i/>
        </w:rPr>
        <w:t>u</w:t>
      </w:r>
      <w:r w:rsidRPr="007C4CE0">
        <w:rPr>
          <w:rFonts w:hint="eastAsia"/>
        </w:rPr>
        <w:t>的</w:t>
      </w:r>
      <m:oMath>
        <m:r>
          <w:rPr>
            <w:rFonts w:ascii="Cambria Math" w:hAnsi="Cambria Math" w:cs="Times New Roman"/>
          </w:rPr>
          <m:t>ε</m:t>
        </m:r>
      </m:oMath>
      <w:r w:rsidRPr="007C4CE0">
        <w:rPr>
          <w:rFonts w:hint="eastAsia"/>
        </w:rPr>
        <w:t>是最小的（第</w:t>
      </w:r>
      <w:r w:rsidRPr="007C4CE0">
        <w:rPr>
          <w:rFonts w:hint="eastAsia"/>
        </w:rPr>
        <w:t>2</w:t>
      </w:r>
      <w:r w:rsidRPr="007C4CE0">
        <w:rPr>
          <w:rFonts w:hint="eastAsia"/>
        </w:rPr>
        <w:t>行）。所以</w:t>
      </w:r>
      <m:oMath>
        <m:r>
          <w:rPr>
            <w:rFonts w:ascii="Cambria Math" w:hAnsi="Cambria Math" w:cs="Times New Roman"/>
          </w:rPr>
          <m:t>ε</m:t>
        </m:r>
        <m:r>
          <m:rPr>
            <m:sty m:val="p"/>
          </m:rPr>
          <w:rPr>
            <w:rFonts w:ascii="Cambria Math" w:hAnsi="Cambria Math"/>
          </w:rPr>
          <m:t>=</m:t>
        </m:r>
        <m:sSub>
          <m:sSubPr>
            <m:ctrlPr>
              <w:rPr>
                <w:rFonts w:ascii="Cambria Math" w:hAnsi="Cambria Math" w:cs="Times New Roman"/>
                <w:color w:val="auto"/>
                <w:lang w:eastAsia="de-DE"/>
              </w:rPr>
            </m:ctrlPr>
          </m:sSubPr>
          <m:e>
            <m:r>
              <w:rPr>
                <w:rFonts w:ascii="Cambria Math" w:hAnsi="Cambria Math" w:cs="Times New Roman"/>
              </w:rPr>
              <m:t>ε</m:t>
            </m:r>
          </m:e>
          <m:sub>
            <m:r>
              <w:rPr>
                <w:rFonts w:ascii="Cambria Math" w:hAnsi="Cambria Math"/>
              </w:rPr>
              <m:t>min</m:t>
            </m:r>
          </m:sub>
        </m:sSub>
      </m:oMath>
      <w:r w:rsidRPr="007C4CE0">
        <w:rPr>
          <w:rFonts w:hint="eastAsia"/>
        </w:rPr>
        <w:t>。这样确定路径上的</w:t>
      </w:r>
      <w:r w:rsidRPr="007C4CE0">
        <w:t>其他节点都</w:t>
      </w:r>
      <w:r w:rsidRPr="007C4CE0">
        <w:rPr>
          <w:rFonts w:hint="eastAsia"/>
        </w:rPr>
        <w:t>会</w:t>
      </w:r>
      <w:r w:rsidRPr="007C4CE0">
        <w:t>为</w:t>
      </w:r>
      <w:r w:rsidRPr="007C4CE0">
        <w:rPr>
          <w:rFonts w:hint="eastAsia"/>
        </w:rPr>
        <w:t>核心点。</w:t>
      </w:r>
      <w:r w:rsidRPr="007C4CE0">
        <w:t>此时</w:t>
      </w:r>
      <w:r w:rsidRPr="007C4CE0">
        <w:rPr>
          <w:rFonts w:hint="eastAsia"/>
        </w:rPr>
        <w:t>在</w:t>
      </w:r>
      <w:r w:rsidRPr="007C4CE0">
        <w:t>点</w:t>
      </w:r>
      <w:r w:rsidRPr="008F4A86">
        <w:rPr>
          <w:rFonts w:hint="eastAsia"/>
          <w:i/>
        </w:rPr>
        <w:t>u</w:t>
      </w:r>
      <w:r w:rsidRPr="007C4CE0">
        <w:rPr>
          <w:rFonts w:hint="eastAsia"/>
        </w:rPr>
        <w:t>的</w:t>
      </w:r>
      <w:r w:rsidRPr="007C4CE0">
        <w:t>前一节点</w:t>
      </w:r>
      <w:r w:rsidRPr="007C4CE0">
        <w:rPr>
          <w:rFonts w:hint="eastAsia"/>
          <w:i/>
        </w:rPr>
        <w:t>V</w:t>
      </w:r>
      <w:r w:rsidRPr="007C4CE0">
        <w:rPr>
          <w:rFonts w:hint="eastAsia"/>
          <w:i/>
          <w:vertAlign w:val="subscript"/>
        </w:rPr>
        <w:t>u-</w:t>
      </w:r>
      <w:r w:rsidRPr="00E52E9D">
        <w:rPr>
          <w:rFonts w:hint="eastAsia"/>
          <w:vertAlign w:val="subscript"/>
        </w:rPr>
        <w:t>1</w:t>
      </w:r>
      <w:r w:rsidRPr="007C4CE0">
        <w:rPr>
          <w:rFonts w:hint="eastAsia"/>
        </w:rPr>
        <w:t>处</w:t>
      </w:r>
      <w:r w:rsidRPr="007C4CE0">
        <w:t>开始回溯</w:t>
      </w:r>
      <w:r w:rsidRPr="007C4CE0">
        <w:rPr>
          <w:rFonts w:hint="eastAsia"/>
        </w:rPr>
        <w:t>，</w:t>
      </w:r>
      <w:r w:rsidRPr="008F4A86">
        <w:rPr>
          <w:rFonts w:hint="eastAsia"/>
          <w:i/>
        </w:rPr>
        <w:t>u</w:t>
      </w:r>
      <w:r w:rsidRPr="007C4CE0">
        <w:rPr>
          <w:rFonts w:hint="eastAsia"/>
        </w:rPr>
        <w:t>点后的</w:t>
      </w:r>
      <w:r w:rsidRPr="007C4CE0">
        <w:t>点都出</w:t>
      </w:r>
      <w:r w:rsidRPr="007C4CE0">
        <w:rPr>
          <w:rFonts w:hint="eastAsia"/>
        </w:rPr>
        <w:t>栈（</w:t>
      </w:r>
      <w:r w:rsidRPr="007C4CE0">
        <w:rPr>
          <w:rFonts w:hint="eastAsia"/>
        </w:rPr>
        <w:t>3</w:t>
      </w:r>
      <w:r w:rsidRPr="007C4CE0">
        <w:t>-5</w:t>
      </w:r>
      <w:r w:rsidRPr="007C4CE0">
        <w:rPr>
          <w:rFonts w:hint="eastAsia"/>
        </w:rPr>
        <w:t>行）。对于路径</w:t>
      </w:r>
      <w:r w:rsidRPr="007C4CE0">
        <w:rPr>
          <w:i/>
        </w:rPr>
        <w:t>V</w:t>
      </w:r>
      <w:r w:rsidRPr="007C4CE0">
        <w:rPr>
          <w:i/>
          <w:vertAlign w:val="subscript"/>
        </w:rPr>
        <w:t>target</w:t>
      </w:r>
      <w:r w:rsidRPr="007C4CE0">
        <w:rPr>
          <w:rFonts w:hint="eastAsia"/>
        </w:rPr>
        <w:t>，</w:t>
      </w:r>
      <w:r w:rsidRPr="007C4CE0">
        <w:rPr>
          <w:i/>
        </w:rPr>
        <w:t>V</w:t>
      </w:r>
      <w:r w:rsidRPr="007C4CE0">
        <w:rPr>
          <w:i/>
          <w:vertAlign w:val="subscript"/>
        </w:rPr>
        <w:t>i</w:t>
      </w:r>
      <w:r w:rsidRPr="007C4CE0">
        <w:rPr>
          <w:rFonts w:hint="eastAsia"/>
        </w:rPr>
        <w:t>，</w:t>
      </w:r>
      <m:oMath>
        <m:r>
          <m:rPr>
            <m:sty m:val="p"/>
          </m:rPr>
          <w:rPr>
            <w:rFonts w:ascii="Cambria Math" w:hAnsi="Cambria Math"/>
          </w:rPr>
          <m:t>⋯</m:t>
        </m:r>
      </m:oMath>
      <w:r w:rsidRPr="007C4CE0">
        <w:rPr>
          <w:rFonts w:hint="eastAsia"/>
        </w:rPr>
        <w:t>，</w:t>
      </w:r>
      <w:r w:rsidRPr="007C4CE0">
        <w:rPr>
          <w:rFonts w:hint="eastAsia"/>
          <w:i/>
        </w:rPr>
        <w:t>V</w:t>
      </w:r>
      <w:r w:rsidRPr="007C4CE0">
        <w:rPr>
          <w:rFonts w:hint="eastAsia"/>
          <w:i/>
          <w:vertAlign w:val="subscript"/>
        </w:rPr>
        <w:t>u-</w:t>
      </w:r>
      <w:r w:rsidRPr="00E52E9D">
        <w:rPr>
          <w:rFonts w:hint="eastAsia"/>
          <w:vertAlign w:val="subscript"/>
        </w:rPr>
        <w:t>1</w:t>
      </w:r>
      <w:r w:rsidRPr="007C4CE0">
        <w:rPr>
          <w:rFonts w:hint="eastAsia"/>
        </w:rPr>
        <w:t>，</w:t>
      </w:r>
      <w:r w:rsidRPr="00B771A4">
        <w:rPr>
          <w:rFonts w:hint="eastAsia"/>
          <w:i/>
        </w:rPr>
        <w:t>u</w:t>
      </w:r>
      <w:r w:rsidRPr="007C4CE0">
        <w:rPr>
          <w:rFonts w:hint="eastAsia"/>
        </w:rPr>
        <w:t>，</w:t>
      </w:r>
      <m:oMath>
        <m:r>
          <m:rPr>
            <m:sty m:val="p"/>
          </m:rPr>
          <w:rPr>
            <w:rFonts w:ascii="Cambria Math" w:hAnsi="Cambria Math"/>
          </w:rPr>
          <m:t>⋯</m:t>
        </m:r>
      </m:oMath>
      <w:r w:rsidRPr="007C4CE0">
        <w:rPr>
          <w:rFonts w:hint="eastAsia"/>
        </w:rPr>
        <w:t>，</w:t>
      </w:r>
      <w:r w:rsidRPr="007C4CE0">
        <w:rPr>
          <w:i/>
        </w:rPr>
        <w:t>V</w:t>
      </w:r>
      <w:r w:rsidRPr="007C4CE0">
        <w:rPr>
          <w:i/>
          <w:vertAlign w:val="subscript"/>
        </w:rPr>
        <w:t>m</w:t>
      </w:r>
      <w:r w:rsidRPr="007C4CE0">
        <w:rPr>
          <w:rFonts w:hint="eastAsia"/>
        </w:rPr>
        <w:t>，</w:t>
      </w:r>
      <w:r w:rsidRPr="007C4CE0">
        <w:rPr>
          <w:i/>
        </w:rPr>
        <w:t>w</w:t>
      </w:r>
      <w:r w:rsidRPr="007C4CE0">
        <w:rPr>
          <w:rFonts w:hint="eastAsia"/>
        </w:rPr>
        <w:t>，当从</w:t>
      </w:r>
      <w:r w:rsidRPr="007C4CE0">
        <w:rPr>
          <w:rFonts w:hint="eastAsia"/>
          <w:i/>
        </w:rPr>
        <w:t>V</w:t>
      </w:r>
      <w:r w:rsidRPr="007C4CE0">
        <w:rPr>
          <w:rFonts w:hint="eastAsia"/>
          <w:i/>
          <w:vertAlign w:val="subscript"/>
        </w:rPr>
        <w:t>u-</w:t>
      </w:r>
      <w:r w:rsidRPr="00E52E9D">
        <w:rPr>
          <w:rFonts w:hint="eastAsia"/>
          <w:vertAlign w:val="subscript"/>
        </w:rPr>
        <w:t>1</w:t>
      </w:r>
      <w:r w:rsidRPr="007C4CE0">
        <w:rPr>
          <w:rFonts w:hint="eastAsia"/>
        </w:rPr>
        <w:t>处</w:t>
      </w:r>
      <w:r w:rsidRPr="007C4CE0">
        <w:t>进行回溯，</w:t>
      </w:r>
      <w:r>
        <w:rPr>
          <w:rFonts w:hint="eastAsia"/>
        </w:rPr>
        <w:t>在</w:t>
      </w:r>
      <w:r w:rsidRPr="007C4CE0">
        <w:t>回溯时</w:t>
      </w:r>
      <w:r>
        <w:rPr>
          <w:rFonts w:hint="eastAsia"/>
        </w:rPr>
        <w:t>，</w:t>
      </w:r>
      <w:r w:rsidRPr="007C4CE0">
        <w:t>判断该点的邻居节点</w:t>
      </w:r>
      <w:r w:rsidRPr="007C4CE0">
        <w:rPr>
          <w:rFonts w:hint="eastAsia"/>
        </w:rPr>
        <w:t>是否</w:t>
      </w:r>
      <w:r w:rsidRPr="007C4CE0">
        <w:t>被访问过</w:t>
      </w:r>
      <w:r w:rsidRPr="007C4CE0">
        <w:rPr>
          <w:rFonts w:hint="eastAsia"/>
        </w:rPr>
        <w:t>，选择</w:t>
      </w:r>
      <w:r w:rsidRPr="007C4CE0">
        <w:t>一个未被访问过的</w:t>
      </w:r>
      <w:r w:rsidRPr="007C4CE0">
        <w:rPr>
          <w:rFonts w:hint="eastAsia"/>
        </w:rPr>
        <w:t>邻居节点假设</w:t>
      </w:r>
      <w:r w:rsidRPr="007C4CE0">
        <w:t>为</w:t>
      </w:r>
      <w:r w:rsidRPr="008F4A86">
        <w:rPr>
          <w:rFonts w:hint="eastAsia"/>
          <w:i/>
        </w:rPr>
        <w:t>ui</w:t>
      </w:r>
      <w:r w:rsidRPr="007C4CE0">
        <w:rPr>
          <w:rFonts w:hint="eastAsia"/>
        </w:rPr>
        <w:t>（</w:t>
      </w:r>
      <w:r w:rsidRPr="007C4CE0">
        <w:rPr>
          <w:rFonts w:hint="eastAsia"/>
        </w:rPr>
        <w:t>7</w:t>
      </w:r>
      <w:r w:rsidRPr="007C4CE0">
        <w:t>-9</w:t>
      </w:r>
      <w:r w:rsidRPr="007C4CE0">
        <w:rPr>
          <w:rFonts w:hint="eastAsia"/>
        </w:rPr>
        <w:t>行）。判定条件</w:t>
      </w:r>
      <w:r w:rsidRPr="007C4CE0">
        <w:t>一</w:t>
      </w:r>
      <w:r w:rsidRPr="007C4CE0">
        <w:rPr>
          <w:rFonts w:hint="eastAsia"/>
        </w:rPr>
        <w:t>：判断</w:t>
      </w:r>
      <w:r w:rsidRPr="007C4CE0">
        <w:rPr>
          <w:rFonts w:hint="eastAsia"/>
        </w:rPr>
        <w:t>N</w:t>
      </w:r>
      <m:oMath>
        <m:d>
          <m:dPr>
            <m:begChr m:val="["/>
            <m:endChr m:val="]"/>
            <m:ctrlPr>
              <w:rPr>
                <w:rFonts w:ascii="Cambria Math" w:hAnsi="Cambria Math"/>
              </w:rPr>
            </m:ctrlPr>
          </m:dPr>
          <m:e>
            <m:r>
              <w:rPr>
                <w:rFonts w:ascii="Cambria Math" w:hAnsi="Cambria Math"/>
              </w:rPr>
              <m:t>ui</m:t>
            </m:r>
          </m:e>
        </m:d>
        <m:r>
          <m:rPr>
            <m:sty m:val="p"/>
          </m:rPr>
          <w:rPr>
            <w:rFonts w:ascii="Cambria Math" w:hAnsi="Cambria Math"/>
          </w:rPr>
          <m:t>≥</m:t>
        </m:r>
        <m:r>
          <w:rPr>
            <w:rFonts w:ascii="Cambria Math" w:hAnsi="Cambria Math"/>
          </w:rPr>
          <m:t>μ</m:t>
        </m:r>
        <m:r>
          <m:rPr>
            <m:sty m:val="p"/>
          </m:rPr>
          <w:rPr>
            <w:rFonts w:ascii="Cambria Math" w:hAnsi="Cambria Math" w:hint="eastAsia"/>
          </w:rPr>
          <m:t>（第</m:t>
        </m:r>
        <m:r>
          <m:rPr>
            <m:sty m:val="p"/>
          </m:rPr>
          <w:rPr>
            <w:rFonts w:ascii="Cambria Math" w:hAnsi="Cambria Math"/>
          </w:rPr>
          <m:t>10</m:t>
        </m:r>
        <m:r>
          <m:rPr>
            <m:sty m:val="p"/>
          </m:rPr>
          <w:rPr>
            <w:rFonts w:ascii="Cambria Math" w:hAnsi="Cambria Math" w:hint="eastAsia"/>
          </w:rPr>
          <m:t>行）</m:t>
        </m:r>
      </m:oMath>
      <w:r w:rsidRPr="007C4CE0">
        <w:rPr>
          <w:rFonts w:hint="eastAsia"/>
        </w:rPr>
        <w:t>，若成立</w:t>
      </w:r>
      <w:r w:rsidRPr="007C4CE0">
        <w:t>，则进行判定条件</w:t>
      </w:r>
      <w:r w:rsidRPr="007C4CE0">
        <w:rPr>
          <w:rFonts w:hint="eastAsia"/>
        </w:rPr>
        <w:t>二：判断</w:t>
      </w:r>
      <m:oMath>
        <m:r>
          <m:rPr>
            <m:sty m:val="p"/>
          </m:rPr>
          <w:rPr>
            <w:rFonts w:ascii="Cambria Math" w:hAnsi="Cambria Math"/>
          </w:rPr>
          <m:t>σ</m:t>
        </m:r>
        <m:d>
          <m:dPr>
            <m:ctrlPr>
              <w:rPr>
                <w:rFonts w:ascii="Cambria Math" w:hAnsi="Cambria Math"/>
              </w:rPr>
            </m:ctrlPr>
          </m:dPr>
          <m:e>
            <m:r>
              <w:rPr>
                <w:rFonts w:ascii="Cambria Math" w:hAnsi="Cambria Math"/>
              </w:rPr>
              <m:t>u,ui</m:t>
            </m:r>
          </m:e>
        </m:d>
        <m:r>
          <m:rPr>
            <m:sty m:val="p"/>
          </m:rPr>
          <w:rPr>
            <w:rFonts w:ascii="Cambria Math" w:hAnsi="Cambria Math"/>
          </w:rPr>
          <m:t>≥</m:t>
        </m:r>
        <m:r>
          <w:rPr>
            <w:rFonts w:ascii="Cambria Math" w:hAnsi="Cambria Math" w:cs="Times New Roman"/>
          </w:rPr>
          <m:t>ε</m:t>
        </m:r>
      </m:oMath>
      <w:r w:rsidRPr="007C4CE0">
        <w:rPr>
          <w:rFonts w:hint="eastAsia"/>
        </w:rPr>
        <w:t>是否成立，</w:t>
      </w:r>
      <w:r w:rsidRPr="007C4CE0">
        <w:t>即</w:t>
      </w:r>
      <w:r w:rsidRPr="008F4A86">
        <w:rPr>
          <w:rFonts w:hint="eastAsia"/>
          <w:i/>
        </w:rPr>
        <w:t>u</w:t>
      </w:r>
      <w:r w:rsidRPr="007C4CE0">
        <w:rPr>
          <w:rFonts w:hint="eastAsia"/>
        </w:rPr>
        <w:t>与</w:t>
      </w:r>
      <w:r w:rsidRPr="008F4A86">
        <w:rPr>
          <w:rFonts w:hint="eastAsia"/>
          <w:i/>
        </w:rPr>
        <w:t>ui</w:t>
      </w:r>
      <w:r w:rsidRPr="007C4CE0">
        <w:rPr>
          <w:rFonts w:hint="eastAsia"/>
        </w:rPr>
        <w:t>是否是</w:t>
      </w:r>
      <w:r w:rsidRPr="007C4CE0">
        <w:t>结构相似的</w:t>
      </w:r>
      <w:r w:rsidRPr="007C4CE0">
        <w:rPr>
          <w:rFonts w:hint="eastAsia"/>
        </w:rPr>
        <w:t>（第</w:t>
      </w:r>
      <w:r w:rsidRPr="007C4CE0">
        <w:t>11</w:t>
      </w:r>
      <w:r w:rsidRPr="007C4CE0">
        <w:rPr>
          <w:rFonts w:hint="eastAsia"/>
        </w:rPr>
        <w:t>行），若</w:t>
      </w:r>
      <w:r w:rsidR="001E6714" w:rsidRPr="007C4CE0">
        <w:rPr>
          <w:rFonts w:hint="eastAsia"/>
        </w:rPr>
        <w:t>成立，</w:t>
      </w:r>
      <w:r w:rsidR="001E6714" w:rsidRPr="007C4CE0">
        <w:t>则</w:t>
      </w:r>
      <w:r w:rsidR="001E6714" w:rsidRPr="007C4CE0">
        <w:rPr>
          <w:rFonts w:hint="eastAsia"/>
        </w:rPr>
        <w:t>进行</w:t>
      </w:r>
      <w:r w:rsidR="001E6714" w:rsidRPr="007C4CE0">
        <w:t>判定条件</w:t>
      </w:r>
      <w:r w:rsidR="001E6714" w:rsidRPr="007C4CE0">
        <w:rPr>
          <w:rFonts w:hint="eastAsia"/>
        </w:rPr>
        <w:t>三：判断</w:t>
      </w:r>
      <m:oMath>
        <m:sSub>
          <m:sSubPr>
            <m:ctrlPr>
              <w:rPr>
                <w:rFonts w:ascii="Cambria Math" w:hAnsi="Cambria Math"/>
              </w:rPr>
            </m:ctrlPr>
          </m:sSubPr>
          <m:e>
            <m:r>
              <w:rPr>
                <w:rFonts w:ascii="Cambria Math" w:hAnsi="Cambria Math"/>
              </w:rPr>
              <m:t>N</m:t>
            </m:r>
          </m:e>
          <m:sub>
            <m:r>
              <w:rPr>
                <w:rFonts w:ascii="Cambria Math" w:hAnsi="Cambria Math"/>
              </w:rPr>
              <m:t>ϵ</m:t>
            </m:r>
          </m:sub>
        </m:sSub>
        <m:d>
          <m:dPr>
            <m:begChr m:val="["/>
            <m:endChr m:val="]"/>
            <m:ctrlPr>
              <w:rPr>
                <w:rFonts w:ascii="Cambria Math" w:hAnsi="Cambria Math"/>
              </w:rPr>
            </m:ctrlPr>
          </m:dPr>
          <m:e>
            <m:r>
              <w:rPr>
                <w:rFonts w:ascii="Cambria Math" w:hAnsi="Cambria Math"/>
              </w:rPr>
              <m:t>ui</m:t>
            </m:r>
          </m:e>
        </m:d>
        <m:r>
          <m:rPr>
            <m:sty m:val="p"/>
          </m:rPr>
          <w:rPr>
            <w:rFonts w:ascii="Cambria Math" w:hAnsi="Cambria Math"/>
          </w:rPr>
          <m:t>≥</m:t>
        </m:r>
        <m:r>
          <w:rPr>
            <w:rFonts w:ascii="Cambria Math" w:hAnsi="Cambria Math"/>
          </w:rPr>
          <m:t>μ</m:t>
        </m:r>
      </m:oMath>
      <w:r w:rsidR="001E6714" w:rsidRPr="007C4CE0">
        <w:rPr>
          <w:rFonts w:hint="eastAsia"/>
        </w:rPr>
        <w:t>是否</w:t>
      </w:r>
      <w:r w:rsidR="001E6714" w:rsidRPr="007C4CE0">
        <w:t>成立</w:t>
      </w:r>
      <w:r w:rsidR="001E6714" w:rsidRPr="007C4CE0">
        <w:rPr>
          <w:rFonts w:hint="eastAsia"/>
        </w:rPr>
        <w:t>（第</w:t>
      </w:r>
      <w:r w:rsidR="001E6714" w:rsidRPr="007C4CE0">
        <w:rPr>
          <w:rFonts w:hint="eastAsia"/>
        </w:rPr>
        <w:t>12</w:t>
      </w:r>
      <w:r w:rsidR="001E6714" w:rsidRPr="007C4CE0">
        <w:rPr>
          <w:rFonts w:hint="eastAsia"/>
        </w:rPr>
        <w:t>行），若</w:t>
      </w:r>
      <w:r w:rsidR="001E6714" w:rsidRPr="007C4CE0">
        <w:t>成立</w:t>
      </w:r>
      <w:r w:rsidR="001E6714" w:rsidRPr="007C4CE0">
        <w:rPr>
          <w:rFonts w:hint="eastAsia"/>
        </w:rPr>
        <w:t>则</w:t>
      </w:r>
      <w:r w:rsidR="001E6714" w:rsidRPr="007C4CE0">
        <w:t>，</w:t>
      </w:r>
      <w:r w:rsidR="001E6714" w:rsidRPr="007C4CE0">
        <w:rPr>
          <w:rFonts w:hint="eastAsia"/>
        </w:rPr>
        <w:t>要继续访问</w:t>
      </w:r>
      <m:oMath>
        <m:r>
          <w:rPr>
            <w:rFonts w:ascii="Cambria Math" w:hAnsi="Cambria Math"/>
          </w:rPr>
          <m:t>ui</m:t>
        </m:r>
      </m:oMath>
      <w:r w:rsidR="001E6714" w:rsidRPr="007C4CE0">
        <w:rPr>
          <w:rFonts w:hint="eastAsia"/>
        </w:rPr>
        <w:t>的未被标记的</w:t>
      </w:r>
      <w:r w:rsidR="001E6714" w:rsidRPr="007C4CE0">
        <w:t>邻居</w:t>
      </w:r>
      <w:r w:rsidR="001E6714" w:rsidRPr="007C4CE0">
        <w:rPr>
          <w:rFonts w:hint="eastAsia"/>
        </w:rPr>
        <w:t>重复</w:t>
      </w:r>
      <w:r w:rsidR="001E6714" w:rsidRPr="007C4CE0">
        <w:t>进行判定条件一二</w:t>
      </w:r>
      <w:r w:rsidR="001E6714" w:rsidRPr="007C4CE0">
        <w:rPr>
          <w:rFonts w:hint="eastAsia"/>
        </w:rPr>
        <w:t>三</w:t>
      </w:r>
      <w:r w:rsidR="001E6714" w:rsidRPr="007C4CE0">
        <w:t>的判断。判定条件</w:t>
      </w:r>
      <w:r w:rsidR="001E6714" w:rsidRPr="007C4CE0">
        <w:rPr>
          <w:rFonts w:hint="eastAsia"/>
        </w:rPr>
        <w:t>三不成立</w:t>
      </w:r>
      <w:r w:rsidR="001E6714" w:rsidRPr="007C4CE0">
        <w:t>的话，则回溯到</w:t>
      </w:r>
      <w:r w:rsidR="001E6714" w:rsidRPr="004C3CA7">
        <w:rPr>
          <w:rFonts w:hint="eastAsia"/>
          <w:i/>
        </w:rPr>
        <w:t>ui</w:t>
      </w:r>
      <w:r w:rsidR="001E6714" w:rsidRPr="007C4CE0">
        <w:rPr>
          <w:rFonts w:hint="eastAsia"/>
        </w:rPr>
        <w:t>的</w:t>
      </w:r>
      <w:r w:rsidR="001E6714" w:rsidRPr="007C4CE0">
        <w:t>上一层节点</w:t>
      </w:r>
      <w:r w:rsidR="001E6714" w:rsidRPr="004C3CA7">
        <w:rPr>
          <w:rFonts w:hint="eastAsia"/>
          <w:i/>
        </w:rPr>
        <w:t>u</w:t>
      </w:r>
      <w:r w:rsidR="001E6714" w:rsidRPr="007C4CE0">
        <w:rPr>
          <w:rFonts w:hint="eastAsia"/>
        </w:rPr>
        <w:t>处</w:t>
      </w:r>
      <w:r w:rsidR="001E6714" w:rsidRPr="007C4CE0">
        <w:t>，继续找其他未被访问的</w:t>
      </w:r>
      <w:r w:rsidR="001E6714" w:rsidRPr="007C4CE0">
        <w:rPr>
          <w:rFonts w:hint="eastAsia"/>
        </w:rPr>
        <w:t>邻居节点重复进行</w:t>
      </w:r>
      <w:r w:rsidR="001E6714" w:rsidRPr="007C4CE0">
        <w:t>判</w:t>
      </w:r>
      <w:r w:rsidR="001E6714" w:rsidRPr="007C4CE0">
        <w:rPr>
          <w:rFonts w:hint="eastAsia"/>
        </w:rPr>
        <w:t>定条件</w:t>
      </w:r>
      <w:r w:rsidR="001E6714" w:rsidRPr="007C4CE0">
        <w:t>一二</w:t>
      </w:r>
      <w:r w:rsidR="001E6714" w:rsidRPr="007C4CE0">
        <w:rPr>
          <w:rFonts w:hint="eastAsia"/>
        </w:rPr>
        <w:t>的</w:t>
      </w:r>
      <w:r w:rsidR="001E6714" w:rsidRPr="007C4CE0">
        <w:t>判断</w:t>
      </w:r>
      <w:r w:rsidR="001E6714" w:rsidRPr="007C4CE0">
        <w:rPr>
          <w:rFonts w:hint="eastAsia"/>
        </w:rPr>
        <w:t>。</w:t>
      </w:r>
      <w:r w:rsidR="008175E2" w:rsidRPr="007C4CE0">
        <w:rPr>
          <w:rFonts w:hint="eastAsia"/>
        </w:rPr>
        <w:t>判定</w:t>
      </w:r>
      <w:r w:rsidR="00176A8E" w:rsidRPr="007C4CE0">
        <w:t>条件</w:t>
      </w:r>
      <w:r w:rsidR="00176A8E" w:rsidRPr="007C4CE0">
        <w:rPr>
          <w:rFonts w:hint="eastAsia"/>
        </w:rPr>
        <w:t>二</w:t>
      </w:r>
      <w:r w:rsidR="003E1696">
        <w:rPr>
          <w:rFonts w:hint="eastAsia"/>
        </w:rPr>
        <w:t>，</w:t>
      </w:r>
      <w:r w:rsidR="008175E2" w:rsidRPr="007C4CE0">
        <w:rPr>
          <w:rFonts w:hint="eastAsia"/>
        </w:rPr>
        <w:t>若不成立</w:t>
      </w:r>
      <w:r w:rsidR="008175E2" w:rsidRPr="007C4CE0">
        <w:t>则直接</w:t>
      </w:r>
      <w:r w:rsidR="008175E2" w:rsidRPr="007C4CE0">
        <w:rPr>
          <w:rFonts w:hint="eastAsia"/>
        </w:rPr>
        <w:t>访问节</w:t>
      </w:r>
      <w:r w:rsidR="008175E2" w:rsidRPr="007C4CE0">
        <w:t>点</w:t>
      </w:r>
      <w:r w:rsidR="008175E2" w:rsidRPr="004C3CA7">
        <w:rPr>
          <w:rFonts w:hint="eastAsia"/>
          <w:i/>
        </w:rPr>
        <w:t>u</w:t>
      </w:r>
      <w:r w:rsidR="008175E2" w:rsidRPr="007C4CE0">
        <w:rPr>
          <w:rFonts w:hint="eastAsia"/>
        </w:rPr>
        <w:t>未被访问</w:t>
      </w:r>
      <w:r w:rsidR="008175E2" w:rsidRPr="007C4CE0">
        <w:t>标记</w:t>
      </w:r>
      <w:r w:rsidR="008175E2" w:rsidRPr="007C4CE0">
        <w:rPr>
          <w:rFonts w:hint="eastAsia"/>
        </w:rPr>
        <w:t>的邻居</w:t>
      </w:r>
      <w:r w:rsidR="008175E2" w:rsidRPr="007C4CE0">
        <w:t>节点</w:t>
      </w:r>
      <w:r w:rsidR="008175E2" w:rsidRPr="007C4CE0">
        <w:rPr>
          <w:rFonts w:hint="eastAsia"/>
        </w:rPr>
        <w:t>重复进行</w:t>
      </w:r>
      <w:r w:rsidR="008175E2" w:rsidRPr="007C4CE0">
        <w:t>判定条件一二</w:t>
      </w:r>
      <w:r w:rsidR="00176A8E" w:rsidRPr="007C4CE0">
        <w:rPr>
          <w:rFonts w:hint="eastAsia"/>
        </w:rPr>
        <w:t>三</w:t>
      </w:r>
      <w:r w:rsidR="008175E2" w:rsidRPr="007C4CE0">
        <w:t>的</w:t>
      </w:r>
      <w:r w:rsidR="008175E2" w:rsidRPr="007C4CE0">
        <w:rPr>
          <w:rFonts w:hint="eastAsia"/>
        </w:rPr>
        <w:t>判断（</w:t>
      </w:r>
      <w:r w:rsidR="00B114D7" w:rsidRPr="007C4CE0">
        <w:rPr>
          <w:rFonts w:hint="eastAsia"/>
        </w:rPr>
        <w:t>13</w:t>
      </w:r>
      <w:r w:rsidR="00B114D7" w:rsidRPr="007C4CE0">
        <w:t>-21</w:t>
      </w:r>
      <w:r w:rsidR="008175E2" w:rsidRPr="007C4CE0">
        <w:rPr>
          <w:rFonts w:hint="eastAsia"/>
        </w:rPr>
        <w:t>行），</w:t>
      </w:r>
      <w:r w:rsidR="00176A8E" w:rsidRPr="007C4CE0">
        <w:rPr>
          <w:rFonts w:hint="eastAsia"/>
        </w:rPr>
        <w:t>同理判定</w:t>
      </w:r>
      <w:r w:rsidR="00176A8E" w:rsidRPr="007C4CE0">
        <w:t>条件</w:t>
      </w:r>
      <w:r w:rsidR="00EF3B94" w:rsidRPr="007C4CE0">
        <w:rPr>
          <w:rFonts w:hint="eastAsia"/>
        </w:rPr>
        <w:t>三</w:t>
      </w:r>
      <w:r w:rsidR="00176A8E" w:rsidRPr="007C4CE0">
        <w:rPr>
          <w:rFonts w:hint="eastAsia"/>
        </w:rPr>
        <w:t>不成立</w:t>
      </w:r>
      <w:r w:rsidR="00176A8E" w:rsidRPr="007C4CE0">
        <w:t>则直接</w:t>
      </w:r>
      <w:r w:rsidR="00176A8E" w:rsidRPr="007C4CE0">
        <w:rPr>
          <w:rFonts w:hint="eastAsia"/>
        </w:rPr>
        <w:t>访问节</w:t>
      </w:r>
      <w:r w:rsidR="00176A8E" w:rsidRPr="007C4CE0">
        <w:t>点</w:t>
      </w:r>
      <w:r w:rsidR="00176A8E" w:rsidRPr="004C3CA7">
        <w:rPr>
          <w:rFonts w:hint="eastAsia"/>
          <w:i/>
        </w:rPr>
        <w:t>u</w:t>
      </w:r>
      <w:r w:rsidR="00176A8E" w:rsidRPr="007C4CE0">
        <w:rPr>
          <w:rFonts w:hint="eastAsia"/>
        </w:rPr>
        <w:t>未被访问</w:t>
      </w:r>
      <w:r w:rsidR="00176A8E" w:rsidRPr="007C4CE0">
        <w:t>标记</w:t>
      </w:r>
      <w:r w:rsidR="00176A8E" w:rsidRPr="007C4CE0">
        <w:rPr>
          <w:rFonts w:hint="eastAsia"/>
        </w:rPr>
        <w:t>的邻居</w:t>
      </w:r>
      <w:r w:rsidR="00176A8E" w:rsidRPr="007C4CE0">
        <w:t>节点</w:t>
      </w:r>
      <w:r w:rsidR="00176A8E" w:rsidRPr="007C4CE0">
        <w:rPr>
          <w:rFonts w:hint="eastAsia"/>
        </w:rPr>
        <w:t>重复进行</w:t>
      </w:r>
      <w:r w:rsidR="00176A8E" w:rsidRPr="007C4CE0">
        <w:t>判定条件一二</w:t>
      </w:r>
      <w:r w:rsidR="00176A8E" w:rsidRPr="007C4CE0">
        <w:rPr>
          <w:rFonts w:hint="eastAsia"/>
        </w:rPr>
        <w:t>三</w:t>
      </w:r>
      <w:r w:rsidR="00176A8E" w:rsidRPr="007C4CE0">
        <w:t>的</w:t>
      </w:r>
      <w:r w:rsidR="00176A8E" w:rsidRPr="007C4CE0">
        <w:rPr>
          <w:rFonts w:hint="eastAsia"/>
        </w:rPr>
        <w:t>判断，</w:t>
      </w:r>
      <w:r w:rsidR="008175E2" w:rsidRPr="007C4CE0">
        <w:t>且每次遇到</w:t>
      </w:r>
      <w:r w:rsidR="008175E2" w:rsidRPr="004C3CA7">
        <w:rPr>
          <w:rFonts w:hint="eastAsia"/>
          <w:i/>
        </w:rPr>
        <w:t>u</w:t>
      </w:r>
      <w:r w:rsidR="008175E2" w:rsidRPr="007C4CE0">
        <w:rPr>
          <w:rFonts w:hint="eastAsia"/>
        </w:rPr>
        <w:t>==</w:t>
      </w:r>
      <w:r w:rsidR="008175E2" w:rsidRPr="004C3CA7">
        <w:rPr>
          <w:rFonts w:hint="eastAsia"/>
          <w:i/>
        </w:rPr>
        <w:t>w</w:t>
      </w:r>
      <w:r w:rsidR="008175E2" w:rsidRPr="007C4CE0">
        <w:rPr>
          <w:rFonts w:hint="eastAsia"/>
        </w:rPr>
        <w:t>的</w:t>
      </w:r>
      <w:r w:rsidR="008175E2" w:rsidRPr="007C4CE0">
        <w:t>情况</w:t>
      </w:r>
      <w:r w:rsidR="008175E2" w:rsidRPr="007C4CE0">
        <w:rPr>
          <w:rFonts w:hint="eastAsia"/>
        </w:rPr>
        <w:t>，</w:t>
      </w:r>
      <w:r w:rsidR="008175E2" w:rsidRPr="007C4CE0">
        <w:t>即已经选出一条路径</w:t>
      </w:r>
      <w:r w:rsidR="008175E2" w:rsidRPr="007C4CE0">
        <w:rPr>
          <w:rFonts w:hint="eastAsia"/>
        </w:rPr>
        <w:t>，</w:t>
      </w:r>
      <w:r w:rsidR="008175E2" w:rsidRPr="007C4CE0">
        <w:t>那么</w:t>
      </w:r>
      <w:r w:rsidR="008175E2" w:rsidRPr="007C4CE0">
        <w:rPr>
          <w:rFonts w:hint="eastAsia"/>
        </w:rPr>
        <w:t>需要</w:t>
      </w:r>
      <w:r w:rsidR="008175E2" w:rsidRPr="007C4CE0">
        <w:t>更新</w:t>
      </w:r>
      <m:oMath>
        <m:r>
          <w:rPr>
            <w:rFonts w:ascii="Cambria Math" w:hAnsi="Cambria Math" w:cs="Times New Roman"/>
          </w:rPr>
          <m:t>ε</m:t>
        </m:r>
      </m:oMath>
      <w:r w:rsidR="008175E2" w:rsidRPr="007C4CE0">
        <w:rPr>
          <w:rFonts w:hint="eastAsia"/>
        </w:rPr>
        <w:t>为</w:t>
      </w:r>
      <w:r w:rsidR="008175E2" w:rsidRPr="007C4CE0">
        <w:t>最新的</w:t>
      </w:r>
      <w:r w:rsidR="008175E2" w:rsidRPr="007C4CE0">
        <w:rPr>
          <w:rFonts w:hint="eastAsia"/>
        </w:rPr>
        <w:t>大于</w:t>
      </w:r>
      <w:r w:rsidR="008175E2" w:rsidRPr="007C4CE0">
        <w:t>原</w:t>
      </w:r>
      <m:oMath>
        <m:r>
          <w:rPr>
            <w:rFonts w:ascii="Cambria Math" w:hAnsi="Cambria Math" w:cs="Times New Roman"/>
          </w:rPr>
          <m:t>ε</m:t>
        </m:r>
      </m:oMath>
      <w:r w:rsidR="000F1380" w:rsidRPr="007C4CE0">
        <w:rPr>
          <w:rFonts w:hint="eastAsia"/>
        </w:rPr>
        <w:t>，且满足</w:t>
      </w:r>
      <m:oMath>
        <m:r>
          <m:rPr>
            <m:sty m:val="p"/>
          </m:rPr>
          <w:rPr>
            <w:rFonts w:ascii="Cambria Math" w:hAnsi="Cambria Math" w:cs="Times New Roman"/>
          </w:rPr>
          <m:t>ε</m:t>
        </m:r>
        <m:r>
          <m:rPr>
            <m:sty m:val="p"/>
          </m:rPr>
          <w:rPr>
            <w:rFonts w:ascii="Cambria Math" w:hAnsi="Cambria Math"/>
          </w:rPr>
          <m:t>&lt;</m:t>
        </m:r>
        <m:r>
          <m:rPr>
            <m:sty m:val="b"/>
          </m:rPr>
          <w:rPr>
            <w:rFonts w:ascii="Cambria Math" w:hAnsi="Cambria Math" w:cs="Times New Roman"/>
          </w:rPr>
          <m:t>ε</m:t>
        </m:r>
      </m:oMath>
      <w:r w:rsidR="008175E2" w:rsidRPr="007C4CE0">
        <w:rPr>
          <w:rFonts w:hint="eastAsia"/>
        </w:rPr>
        <w:t>（</w:t>
      </w:r>
      <w:r w:rsidR="00B114D7" w:rsidRPr="007C4CE0">
        <w:rPr>
          <w:rFonts w:hint="eastAsia"/>
        </w:rPr>
        <w:t>22</w:t>
      </w:r>
      <w:r w:rsidR="00B114D7" w:rsidRPr="007C4CE0">
        <w:t>-29</w:t>
      </w:r>
      <w:r w:rsidR="00DD0FA4">
        <w:rPr>
          <w:rFonts w:hint="eastAsia"/>
        </w:rPr>
        <w:t>行</w:t>
      </w:r>
      <w:r w:rsidR="008175E2" w:rsidRPr="007C4CE0">
        <w:rPr>
          <w:rFonts w:hint="eastAsia"/>
        </w:rPr>
        <w:t>）</w:t>
      </w:r>
      <w:r w:rsidR="008175E2" w:rsidRPr="007C4CE0">
        <w:t>。</w:t>
      </w:r>
      <w:r w:rsidR="008175E2" w:rsidRPr="007C4CE0">
        <w:rPr>
          <w:rFonts w:hint="eastAsia"/>
        </w:rPr>
        <w:t>最后将</w:t>
      </w:r>
      <m:oMath>
        <m:sSup>
          <m:sSupPr>
            <m:ctrlPr>
              <w:rPr>
                <w:rFonts w:ascii="Cambria Math" w:hAnsi="Cambria Math"/>
              </w:rPr>
            </m:ctrlPr>
          </m:sSupPr>
          <m:e>
            <m:r>
              <w:rPr>
                <w:rFonts w:ascii="Cambria Math" w:hAnsi="Cambria Math" w:cs="Times New Roman"/>
              </w:rPr>
              <m:t>ε</m:t>
            </m:r>
          </m:e>
          <m:sup>
            <m:r>
              <w:rPr>
                <w:rFonts w:ascii="Cambria Math" w:hAnsi="Cambria Math"/>
              </w:rPr>
              <m:t>'</m:t>
            </m:r>
          </m:sup>
        </m:sSup>
      </m:oMath>
      <w:r w:rsidR="008175E2" w:rsidRPr="007C4CE0">
        <w:rPr>
          <w:rFonts w:hint="eastAsia"/>
        </w:rPr>
        <w:t>修改成</w:t>
      </w:r>
      <w:r w:rsidR="008175E2" w:rsidRPr="007C4CE0">
        <w:t>最终的</w:t>
      </w:r>
      <m:oMath>
        <m:r>
          <w:rPr>
            <w:rFonts w:ascii="Cambria Math" w:hAnsi="Cambria Math" w:cs="Times New Roman"/>
          </w:rPr>
          <m:t>ε</m:t>
        </m:r>
      </m:oMath>
      <w:r w:rsidR="008175E2" w:rsidRPr="007C4CE0">
        <w:rPr>
          <w:rFonts w:hint="eastAsia"/>
        </w:rPr>
        <w:t>并</w:t>
      </w:r>
      <w:r w:rsidR="008175E2" w:rsidRPr="007C4CE0">
        <w:t>返回</w:t>
      </w:r>
      <m:oMath>
        <m:sSup>
          <m:sSupPr>
            <m:ctrlPr>
              <w:rPr>
                <w:rFonts w:ascii="Cambria Math" w:hAnsi="Cambria Math"/>
              </w:rPr>
            </m:ctrlPr>
          </m:sSupPr>
          <m:e>
            <m:r>
              <m:rPr>
                <m:sty m:val="p"/>
              </m:rPr>
              <w:rPr>
                <w:rFonts w:ascii="Cambria Math" w:hAnsi="Cambria Math" w:cs="Times New Roman"/>
              </w:rPr>
              <m:t>ε</m:t>
            </m:r>
          </m:e>
          <m:sup>
            <m:r>
              <w:rPr>
                <w:rFonts w:ascii="Cambria Math" w:hAnsi="Cambria Math"/>
              </w:rPr>
              <m:t>'</m:t>
            </m:r>
          </m:sup>
        </m:sSup>
      </m:oMath>
      <w:r w:rsidR="008175E2" w:rsidRPr="007C4CE0">
        <w:rPr>
          <w:rFonts w:hint="eastAsia"/>
        </w:rPr>
        <w:t>（</w:t>
      </w:r>
      <w:r w:rsidR="00B114D7" w:rsidRPr="007C4CE0">
        <w:rPr>
          <w:rFonts w:hint="eastAsia"/>
        </w:rPr>
        <w:t>30,31</w:t>
      </w:r>
      <w:r w:rsidR="008175E2" w:rsidRPr="007C4CE0">
        <w:rPr>
          <w:rFonts w:hint="eastAsia"/>
        </w:rPr>
        <w:t>行）</w:t>
      </w:r>
      <w:r w:rsidR="008175E2" w:rsidRPr="007C4CE0">
        <w:t>。</w:t>
      </w:r>
    </w:p>
    <w:p w:rsidR="008175E2" w:rsidRPr="00BC0C69" w:rsidRDefault="002C2ABA" w:rsidP="00BC0C69">
      <w:pPr>
        <w:pStyle w:val="2"/>
        <w:numPr>
          <w:ilvl w:val="0"/>
          <w:numId w:val="0"/>
        </w:numPr>
        <w:spacing w:before="156" w:after="156"/>
      </w:pPr>
      <w:bookmarkStart w:id="105" w:name="_Toc500292427"/>
      <w:bookmarkStart w:id="106" w:name="_Toc501034944"/>
      <w:r w:rsidRPr="00BC0C69">
        <w:t>4.4</w:t>
      </w:r>
      <w:r w:rsidR="008C4E31" w:rsidRPr="00BC0C69">
        <w:t xml:space="preserve"> </w:t>
      </w:r>
      <w:r w:rsidR="008175E2" w:rsidRPr="00BC0C69">
        <w:t>本章小结</w:t>
      </w:r>
      <w:bookmarkEnd w:id="105"/>
      <w:bookmarkEnd w:id="106"/>
    </w:p>
    <w:p w:rsidR="00DF03F8" w:rsidRDefault="00873A40" w:rsidP="00DF03F8">
      <w:pPr>
        <w:spacing w:line="440" w:lineRule="exact"/>
        <w:ind w:firstLine="480"/>
        <w:jc w:val="both"/>
        <w:rPr>
          <w:color w:val="auto"/>
        </w:rPr>
      </w:pPr>
      <w:r w:rsidRPr="004855A2">
        <w:rPr>
          <w:color w:val="auto"/>
        </w:rPr>
        <w:t>本章对</w:t>
      </w:r>
      <w:r w:rsidR="00737A24">
        <w:rPr>
          <w:rFonts w:hint="eastAsia"/>
          <w:color w:val="auto"/>
        </w:rPr>
        <w:t>支持</w:t>
      </w:r>
      <w:r w:rsidR="00737A24">
        <w:rPr>
          <w:color w:val="auto"/>
        </w:rPr>
        <w:t>why-not</w:t>
      </w:r>
      <w:r w:rsidR="00737A24">
        <w:rPr>
          <w:color w:val="auto"/>
        </w:rPr>
        <w:t>问题解释的社团发现算法</w:t>
      </w:r>
      <w:r w:rsidR="00737A24">
        <w:rPr>
          <w:rFonts w:hint="eastAsia"/>
          <w:color w:val="auto"/>
        </w:rPr>
        <w:t>(</w:t>
      </w:r>
      <w:r w:rsidR="00737A24" w:rsidRPr="004855A2">
        <w:rPr>
          <w:rFonts w:cs="Times New Roman" w:hint="eastAsia"/>
          <w:color w:val="auto"/>
        </w:rPr>
        <w:t>pSCAN</w:t>
      </w:r>
      <w:r w:rsidR="00737A24" w:rsidRPr="004855A2">
        <w:rPr>
          <w:rFonts w:cs="Times New Roman" w:hint="eastAsia"/>
          <w:color w:val="auto"/>
        </w:rPr>
        <w:t>算法</w:t>
      </w:r>
      <w:r w:rsidR="00737A24">
        <w:rPr>
          <w:rFonts w:hint="eastAsia"/>
          <w:color w:val="auto"/>
        </w:rPr>
        <w:t>)</w:t>
      </w:r>
      <w:r w:rsidR="00737A24">
        <w:rPr>
          <w:rFonts w:hint="eastAsia"/>
          <w:color w:val="auto"/>
        </w:rPr>
        <w:t>具体了</w:t>
      </w:r>
      <w:r w:rsidR="00737A24">
        <w:rPr>
          <w:color w:val="auto"/>
        </w:rPr>
        <w:t>实现进行详细的介绍</w:t>
      </w:r>
      <w:r w:rsidR="00737A24">
        <w:rPr>
          <w:rFonts w:hint="eastAsia"/>
          <w:color w:val="auto"/>
        </w:rPr>
        <w:t>，分别在</w:t>
      </w:r>
      <w:r w:rsidRPr="004855A2">
        <w:rPr>
          <w:rFonts w:hint="eastAsia"/>
          <w:color w:val="auto"/>
        </w:rPr>
        <w:t>两个参数</w:t>
      </w:r>
      <w:r w:rsidR="00737A24">
        <w:rPr>
          <w:rFonts w:hint="eastAsia"/>
          <w:color w:val="auto"/>
        </w:rPr>
        <w:t>方面，即密度阈值参数</w:t>
      </w:r>
      <m:oMath>
        <m:r>
          <w:rPr>
            <w:rFonts w:ascii="Cambria Math" w:hAnsi="Cambria Math"/>
            <w:color w:val="auto"/>
          </w:rPr>
          <m:t>μ</m:t>
        </m:r>
      </m:oMath>
      <w:r w:rsidR="00737A24">
        <w:rPr>
          <w:rFonts w:hint="eastAsia"/>
          <w:color w:val="auto"/>
        </w:rPr>
        <w:t>和</w:t>
      </w:r>
      <w:r>
        <w:rPr>
          <w:rFonts w:hint="eastAsia"/>
          <w:color w:val="auto"/>
        </w:rPr>
        <w:t>相似度</w:t>
      </w:r>
      <w:r w:rsidRPr="004855A2">
        <w:rPr>
          <w:rFonts w:hint="eastAsia"/>
          <w:color w:val="auto"/>
        </w:rPr>
        <w:t>阈值参数</w:t>
      </w:r>
      <m:oMath>
        <m:r>
          <w:rPr>
            <w:rFonts w:ascii="Cambria Math" w:hAnsi="Cambria Math" w:cs="Times New Roman"/>
          </w:rPr>
          <m:t>ε</m:t>
        </m:r>
      </m:oMath>
      <w:r w:rsidR="00145A24">
        <w:rPr>
          <w:rFonts w:hint="eastAsia"/>
          <w:color w:val="auto"/>
        </w:rPr>
        <w:t>进行</w:t>
      </w:r>
      <w:r w:rsidRPr="004855A2">
        <w:rPr>
          <w:rFonts w:hint="eastAsia"/>
          <w:color w:val="auto"/>
        </w:rPr>
        <w:t>why-not</w:t>
      </w:r>
      <w:r w:rsidRPr="004855A2">
        <w:rPr>
          <w:rFonts w:hint="eastAsia"/>
          <w:color w:val="auto"/>
        </w:rPr>
        <w:t>问题解释算法进行研究与实现</w:t>
      </w:r>
      <w:r w:rsidR="004E372E">
        <w:rPr>
          <w:rFonts w:hint="eastAsia"/>
          <w:color w:val="auto"/>
        </w:rPr>
        <w:t>。</w:t>
      </w:r>
      <w:r>
        <w:rPr>
          <w:rFonts w:hint="eastAsia"/>
          <w:color w:val="auto"/>
        </w:rPr>
        <w:t>在本章中首先探究了</w:t>
      </w:r>
      <w:r w:rsidR="00145A24">
        <w:rPr>
          <w:rFonts w:hint="eastAsia"/>
          <w:color w:val="auto"/>
        </w:rPr>
        <w:t>密度</w:t>
      </w:r>
      <w:r>
        <w:rPr>
          <w:rFonts w:hint="eastAsia"/>
          <w:color w:val="auto"/>
        </w:rPr>
        <w:t>阈值参数</w:t>
      </w:r>
      <m:oMath>
        <m:r>
          <w:rPr>
            <w:rFonts w:ascii="Cambria Math" w:hAnsi="Cambria Math"/>
            <w:color w:val="auto"/>
          </w:rPr>
          <m:t>μ</m:t>
        </m:r>
      </m:oMath>
      <w:r>
        <w:rPr>
          <w:rFonts w:hint="eastAsia"/>
          <w:color w:val="auto"/>
        </w:rPr>
        <w:t>对聚类结果的影响，得出</w:t>
      </w:r>
      <w:r w:rsidR="00E345A9">
        <w:rPr>
          <w:rFonts w:hint="eastAsia"/>
          <w:color w:val="auto"/>
        </w:rPr>
        <w:t>相似度</w:t>
      </w:r>
      <w:r>
        <w:rPr>
          <w:rFonts w:hint="eastAsia"/>
          <w:color w:val="auto"/>
        </w:rPr>
        <w:t>阈值在减小的时候能够保持</w:t>
      </w:r>
      <w:r w:rsidR="00D35C16">
        <w:rPr>
          <w:rFonts w:hint="eastAsia"/>
          <w:color w:val="auto"/>
        </w:rPr>
        <w:t>属于原</w:t>
      </w:r>
      <w:r>
        <w:rPr>
          <w:rFonts w:hint="eastAsia"/>
          <w:color w:val="auto"/>
        </w:rPr>
        <w:t>聚类</w:t>
      </w:r>
      <w:r w:rsidR="00D35C16">
        <w:rPr>
          <w:rFonts w:hint="eastAsia"/>
          <w:color w:val="auto"/>
        </w:rPr>
        <w:t>的节点依然属于该聚类</w:t>
      </w:r>
      <w:r w:rsidR="005A2AA5">
        <w:rPr>
          <w:rFonts w:hint="eastAsia"/>
          <w:color w:val="auto"/>
        </w:rPr>
        <w:t>，但</w:t>
      </w:r>
      <w:r>
        <w:rPr>
          <w:rFonts w:hint="eastAsia"/>
          <w:color w:val="auto"/>
        </w:rPr>
        <w:t>聚类集合</w:t>
      </w:r>
      <w:r w:rsidR="005A2AA5">
        <w:rPr>
          <w:rFonts w:hint="eastAsia"/>
          <w:color w:val="auto"/>
        </w:rPr>
        <w:t>会</w:t>
      </w:r>
      <w:r>
        <w:rPr>
          <w:rFonts w:hint="eastAsia"/>
          <w:color w:val="auto"/>
        </w:rPr>
        <w:t>增大</w:t>
      </w:r>
      <w:r w:rsidR="005A2AA5">
        <w:rPr>
          <w:rFonts w:hint="eastAsia"/>
          <w:color w:val="auto"/>
        </w:rPr>
        <w:t>的结论。</w:t>
      </w:r>
    </w:p>
    <w:p w:rsidR="009C239C" w:rsidRDefault="00873A40" w:rsidP="00DF03F8">
      <w:pPr>
        <w:spacing w:line="440" w:lineRule="exact"/>
        <w:ind w:firstLine="480"/>
        <w:jc w:val="both"/>
        <w:rPr>
          <w:color w:val="auto"/>
        </w:rPr>
      </w:pPr>
      <w:r>
        <w:rPr>
          <w:rFonts w:hint="eastAsia"/>
          <w:color w:val="auto"/>
        </w:rPr>
        <w:t>基于探究出来的影响结论，能够确定</w:t>
      </w:r>
      <w:r w:rsidR="00145A24">
        <w:rPr>
          <w:rFonts w:hint="eastAsia"/>
          <w:color w:val="auto"/>
        </w:rPr>
        <w:t>密度</w:t>
      </w:r>
      <w:r>
        <w:rPr>
          <w:rFonts w:hint="eastAsia"/>
          <w:color w:val="auto"/>
        </w:rPr>
        <w:t>阈值参数</w:t>
      </w:r>
      <m:oMath>
        <m:r>
          <w:rPr>
            <w:rFonts w:ascii="Cambria Math" w:hAnsi="Cambria Math"/>
            <w:color w:val="auto"/>
          </w:rPr>
          <m:t>μ</m:t>
        </m:r>
      </m:oMath>
      <w:r>
        <w:rPr>
          <w:rFonts w:hint="eastAsia"/>
          <w:color w:val="auto"/>
        </w:rPr>
        <w:t>需要取值的范围。其次给出了通过修改</w:t>
      </w:r>
      <w:r w:rsidR="005A2AA5">
        <w:rPr>
          <w:rFonts w:hint="eastAsia"/>
          <w:color w:val="auto"/>
        </w:rPr>
        <w:t>相似度</w:t>
      </w:r>
      <w:r>
        <w:rPr>
          <w:rFonts w:hint="eastAsia"/>
          <w:color w:val="auto"/>
        </w:rPr>
        <w:t>阈值参数去解释</w:t>
      </w:r>
      <w:r>
        <w:rPr>
          <w:rFonts w:hint="eastAsia"/>
          <w:color w:val="auto"/>
        </w:rPr>
        <w:t>wh</w:t>
      </w:r>
      <w:r>
        <w:rPr>
          <w:color w:val="auto"/>
        </w:rPr>
        <w:t>y</w:t>
      </w:r>
      <w:r>
        <w:rPr>
          <w:rFonts w:hint="eastAsia"/>
          <w:color w:val="auto"/>
        </w:rPr>
        <w:t>-not</w:t>
      </w:r>
      <w:r>
        <w:rPr>
          <w:rFonts w:hint="eastAsia"/>
          <w:color w:val="auto"/>
        </w:rPr>
        <w:t>问题的基本解释算法。最后</w:t>
      </w:r>
      <w:r w:rsidR="00C05EC6">
        <w:rPr>
          <w:rFonts w:hint="eastAsia"/>
          <w:color w:val="auto"/>
        </w:rPr>
        <w:t>因为提出的基本解释算法存在不足，所以</w:t>
      </w:r>
      <w:r>
        <w:rPr>
          <w:rFonts w:hint="eastAsia"/>
          <w:color w:val="auto"/>
        </w:rPr>
        <w:t>为解决基本解释算法中的问题与不足，对基本解释算法进行了改进优化。</w:t>
      </w:r>
      <w:r w:rsidR="00145A24">
        <w:rPr>
          <w:rFonts w:hint="eastAsia"/>
          <w:color w:val="auto"/>
        </w:rPr>
        <w:t>同理，按照同样</w:t>
      </w:r>
      <w:r w:rsidR="00145A24">
        <w:rPr>
          <w:color w:val="auto"/>
        </w:rPr>
        <w:t>思想介绍</w:t>
      </w:r>
      <w:r w:rsidR="00145A24">
        <w:rPr>
          <w:rFonts w:hint="eastAsia"/>
          <w:color w:val="auto"/>
        </w:rPr>
        <w:t>相似度</w:t>
      </w:r>
      <w:r w:rsidR="00145A24">
        <w:rPr>
          <w:color w:val="auto"/>
        </w:rPr>
        <w:t>阈值</w:t>
      </w:r>
      <w:r w:rsidR="00145A24">
        <w:rPr>
          <w:rFonts w:hint="eastAsia"/>
          <w:color w:val="auto"/>
        </w:rPr>
        <w:t>参数</w:t>
      </w:r>
      <w:r w:rsidR="00145A24">
        <w:rPr>
          <w:color w:val="auto"/>
        </w:rPr>
        <w:t>的</w:t>
      </w:r>
      <w:r w:rsidR="00145A24">
        <w:rPr>
          <w:rFonts w:hint="eastAsia"/>
          <w:color w:val="auto"/>
        </w:rPr>
        <w:t>修改算法</w:t>
      </w:r>
      <w:r w:rsidR="00145A24">
        <w:rPr>
          <w:color w:val="auto"/>
        </w:rPr>
        <w:t>。</w:t>
      </w:r>
    </w:p>
    <w:p w:rsidR="00D011D8" w:rsidRDefault="00D011D8" w:rsidP="00DF03F8">
      <w:pPr>
        <w:spacing w:line="440" w:lineRule="exact"/>
        <w:ind w:firstLine="480"/>
        <w:jc w:val="both"/>
        <w:rPr>
          <w:color w:val="auto"/>
        </w:rPr>
      </w:pPr>
    </w:p>
    <w:p w:rsidR="00D011D8" w:rsidRDefault="00D011D8" w:rsidP="00DF03F8">
      <w:pPr>
        <w:spacing w:line="440" w:lineRule="exact"/>
        <w:ind w:firstLine="480"/>
        <w:jc w:val="both"/>
        <w:rPr>
          <w:color w:val="auto"/>
        </w:rPr>
      </w:pPr>
    </w:p>
    <w:p w:rsidR="00D011D8" w:rsidRDefault="00D011D8" w:rsidP="00DF03F8">
      <w:pPr>
        <w:spacing w:line="440" w:lineRule="exact"/>
        <w:ind w:firstLine="480"/>
        <w:jc w:val="both"/>
        <w:rPr>
          <w:color w:val="auto"/>
        </w:rPr>
      </w:pPr>
    </w:p>
    <w:p w:rsidR="00D011D8" w:rsidRDefault="00D011D8" w:rsidP="00DF03F8">
      <w:pPr>
        <w:spacing w:line="440" w:lineRule="exact"/>
        <w:ind w:firstLine="480"/>
        <w:jc w:val="both"/>
        <w:rPr>
          <w:color w:val="auto"/>
        </w:rPr>
      </w:pPr>
    </w:p>
    <w:p w:rsidR="00D011D8" w:rsidRDefault="00D011D8" w:rsidP="00DF03F8">
      <w:pPr>
        <w:spacing w:line="440" w:lineRule="exact"/>
        <w:ind w:firstLine="480"/>
        <w:jc w:val="both"/>
        <w:rPr>
          <w:color w:val="auto"/>
        </w:rPr>
      </w:pPr>
    </w:p>
    <w:p w:rsidR="00D011D8" w:rsidRDefault="00D011D8" w:rsidP="00DF03F8">
      <w:pPr>
        <w:spacing w:line="440" w:lineRule="exact"/>
        <w:ind w:firstLine="480"/>
        <w:jc w:val="both"/>
        <w:rPr>
          <w:color w:val="auto"/>
        </w:rPr>
      </w:pPr>
    </w:p>
    <w:p w:rsidR="00D011D8" w:rsidRDefault="00D011D8" w:rsidP="00DF03F8">
      <w:pPr>
        <w:spacing w:line="440" w:lineRule="exact"/>
        <w:ind w:firstLine="480"/>
        <w:jc w:val="both"/>
        <w:rPr>
          <w:color w:val="auto"/>
        </w:rPr>
      </w:pPr>
    </w:p>
    <w:p w:rsidR="00D011D8" w:rsidRDefault="00D011D8" w:rsidP="00DF03F8">
      <w:pPr>
        <w:spacing w:line="440" w:lineRule="exact"/>
        <w:ind w:firstLine="480"/>
        <w:jc w:val="both"/>
        <w:rPr>
          <w:color w:val="auto"/>
        </w:rPr>
      </w:pPr>
    </w:p>
    <w:p w:rsidR="00D011D8" w:rsidRDefault="00D011D8" w:rsidP="00DF03F8">
      <w:pPr>
        <w:spacing w:line="440" w:lineRule="exact"/>
        <w:ind w:firstLine="480"/>
        <w:jc w:val="both"/>
        <w:rPr>
          <w:color w:val="auto"/>
        </w:rPr>
      </w:pPr>
    </w:p>
    <w:p w:rsidR="00D011D8" w:rsidRDefault="00D011D8" w:rsidP="00DF03F8">
      <w:pPr>
        <w:spacing w:line="440" w:lineRule="exact"/>
        <w:ind w:firstLine="480"/>
        <w:jc w:val="both"/>
        <w:rPr>
          <w:color w:val="auto"/>
        </w:rPr>
      </w:pPr>
    </w:p>
    <w:p w:rsidR="00D011D8" w:rsidRDefault="00D011D8" w:rsidP="00DF03F8">
      <w:pPr>
        <w:spacing w:line="440" w:lineRule="exact"/>
        <w:ind w:firstLine="480"/>
        <w:jc w:val="both"/>
        <w:rPr>
          <w:color w:val="auto"/>
        </w:rPr>
      </w:pPr>
    </w:p>
    <w:p w:rsidR="00D011D8" w:rsidRDefault="00D011D8" w:rsidP="00DF03F8">
      <w:pPr>
        <w:spacing w:line="440" w:lineRule="exact"/>
        <w:ind w:firstLine="480"/>
        <w:jc w:val="both"/>
        <w:rPr>
          <w:color w:val="auto"/>
        </w:rPr>
      </w:pPr>
    </w:p>
    <w:p w:rsidR="00D011D8" w:rsidRDefault="00D011D8" w:rsidP="00DF03F8">
      <w:pPr>
        <w:spacing w:line="440" w:lineRule="exact"/>
        <w:ind w:firstLine="480"/>
        <w:jc w:val="both"/>
        <w:rPr>
          <w:color w:val="auto"/>
        </w:rPr>
      </w:pPr>
    </w:p>
    <w:p w:rsidR="00D011D8" w:rsidRDefault="00D011D8" w:rsidP="00DF03F8">
      <w:pPr>
        <w:spacing w:line="440" w:lineRule="exact"/>
        <w:ind w:firstLine="480"/>
        <w:jc w:val="both"/>
        <w:rPr>
          <w:color w:val="auto"/>
        </w:rPr>
      </w:pPr>
    </w:p>
    <w:p w:rsidR="00D011D8" w:rsidRDefault="00D011D8" w:rsidP="00DF03F8">
      <w:pPr>
        <w:spacing w:line="440" w:lineRule="exact"/>
        <w:ind w:firstLine="480"/>
        <w:jc w:val="both"/>
        <w:rPr>
          <w:color w:val="auto"/>
        </w:rPr>
      </w:pPr>
    </w:p>
    <w:p w:rsidR="00D011D8" w:rsidRDefault="00D011D8" w:rsidP="00DF03F8">
      <w:pPr>
        <w:spacing w:line="440" w:lineRule="exact"/>
        <w:ind w:firstLine="480"/>
        <w:jc w:val="both"/>
        <w:rPr>
          <w:color w:val="auto"/>
        </w:rPr>
      </w:pPr>
    </w:p>
    <w:p w:rsidR="00D011D8" w:rsidRDefault="00D011D8" w:rsidP="00DF03F8">
      <w:pPr>
        <w:spacing w:line="440" w:lineRule="exact"/>
        <w:ind w:firstLine="480"/>
        <w:jc w:val="both"/>
        <w:rPr>
          <w:color w:val="auto"/>
        </w:rPr>
      </w:pPr>
    </w:p>
    <w:p w:rsidR="00D011D8" w:rsidRDefault="00D011D8" w:rsidP="00DF03F8">
      <w:pPr>
        <w:spacing w:line="440" w:lineRule="exact"/>
        <w:ind w:firstLine="480"/>
        <w:jc w:val="both"/>
        <w:rPr>
          <w:color w:val="auto"/>
        </w:rPr>
      </w:pPr>
    </w:p>
    <w:p w:rsidR="00D011D8" w:rsidRDefault="00D011D8" w:rsidP="00DF03F8">
      <w:pPr>
        <w:spacing w:line="440" w:lineRule="exact"/>
        <w:ind w:firstLine="480"/>
        <w:jc w:val="both"/>
        <w:rPr>
          <w:color w:val="auto"/>
        </w:rPr>
      </w:pPr>
    </w:p>
    <w:p w:rsidR="00D011D8" w:rsidRDefault="00D011D8" w:rsidP="00DF03F8">
      <w:pPr>
        <w:spacing w:line="440" w:lineRule="exact"/>
        <w:ind w:firstLine="480"/>
        <w:jc w:val="both"/>
        <w:rPr>
          <w:color w:val="auto"/>
        </w:rPr>
      </w:pPr>
    </w:p>
    <w:p w:rsidR="00D011D8" w:rsidRDefault="00D011D8" w:rsidP="00DF03F8">
      <w:pPr>
        <w:spacing w:line="440" w:lineRule="exact"/>
        <w:ind w:firstLine="480"/>
        <w:jc w:val="both"/>
        <w:rPr>
          <w:color w:val="auto"/>
        </w:rPr>
      </w:pPr>
    </w:p>
    <w:p w:rsidR="00D011D8" w:rsidRDefault="00D011D8" w:rsidP="00DF03F8">
      <w:pPr>
        <w:spacing w:line="440" w:lineRule="exact"/>
        <w:ind w:firstLine="480"/>
        <w:jc w:val="both"/>
        <w:rPr>
          <w:color w:val="auto"/>
        </w:rPr>
      </w:pPr>
    </w:p>
    <w:p w:rsidR="00D011D8" w:rsidRDefault="00D011D8" w:rsidP="00DF03F8">
      <w:pPr>
        <w:spacing w:line="440" w:lineRule="exact"/>
        <w:ind w:firstLine="480"/>
        <w:jc w:val="both"/>
        <w:rPr>
          <w:color w:val="auto"/>
        </w:rPr>
      </w:pPr>
    </w:p>
    <w:p w:rsidR="00D011D8" w:rsidRDefault="00D011D8" w:rsidP="00DF03F8">
      <w:pPr>
        <w:spacing w:line="440" w:lineRule="exact"/>
        <w:ind w:firstLine="480"/>
        <w:jc w:val="both"/>
        <w:rPr>
          <w:color w:val="auto"/>
        </w:rPr>
      </w:pPr>
    </w:p>
    <w:p w:rsidR="00D011D8" w:rsidRDefault="00D011D8" w:rsidP="003E1696">
      <w:pPr>
        <w:spacing w:line="440" w:lineRule="exact"/>
        <w:ind w:firstLineChars="0" w:firstLine="0"/>
        <w:jc w:val="both"/>
        <w:rPr>
          <w:color w:val="auto"/>
        </w:rPr>
      </w:pPr>
    </w:p>
    <w:p w:rsidR="00523754" w:rsidRDefault="00523754" w:rsidP="00DF03F8">
      <w:pPr>
        <w:ind w:firstLineChars="0" w:firstLine="0"/>
        <w:jc w:val="both"/>
        <w:rPr>
          <w:rFonts w:cs="Times New Roman"/>
        </w:rPr>
        <w:sectPr w:rsidR="00523754" w:rsidSect="009C239C">
          <w:headerReference w:type="default" r:id="rId45"/>
          <w:endnotePr>
            <w:numFmt w:val="decimal"/>
          </w:endnotePr>
          <w:type w:val="continuous"/>
          <w:pgSz w:w="11906" w:h="16838"/>
          <w:pgMar w:top="1418" w:right="1418" w:bottom="1418" w:left="1418" w:header="851" w:footer="992" w:gutter="0"/>
          <w:cols w:space="720"/>
          <w:noEndnote/>
          <w:docGrid w:type="lines" w:linePitch="312"/>
        </w:sectPr>
      </w:pPr>
    </w:p>
    <w:p w:rsidR="008C4CC4" w:rsidRPr="007C4CE0" w:rsidRDefault="008C4CC4" w:rsidP="00DF03F8">
      <w:pPr>
        <w:ind w:firstLineChars="0" w:firstLine="0"/>
        <w:jc w:val="both"/>
        <w:rPr>
          <w:rFonts w:cs="Times New Roman"/>
        </w:rPr>
      </w:pPr>
    </w:p>
    <w:p w:rsidR="008C4CC4" w:rsidRPr="00312007" w:rsidRDefault="008C4CC4" w:rsidP="00312007">
      <w:pPr>
        <w:pStyle w:val="1151"/>
        <w:numPr>
          <w:ilvl w:val="0"/>
          <w:numId w:val="0"/>
        </w:numPr>
        <w:spacing w:before="468" w:after="312"/>
        <w:ind w:left="851"/>
        <w:rPr>
          <w:rFonts w:ascii="黑体" w:hAnsi="黑体" w:cs="Times New Roman"/>
        </w:rPr>
      </w:pPr>
      <w:bookmarkStart w:id="107" w:name="_Toc500292438"/>
      <w:bookmarkStart w:id="108" w:name="_Toc501034945"/>
      <w:r w:rsidRPr="00312007">
        <w:rPr>
          <w:rFonts w:ascii="黑体" w:hAnsi="黑体" w:cs="Times New Roman" w:hint="eastAsia"/>
        </w:rPr>
        <w:t>第</w:t>
      </w:r>
      <w:r w:rsidR="004E372E" w:rsidRPr="00312007">
        <w:rPr>
          <w:rFonts w:ascii="黑体" w:hAnsi="黑体" w:cs="Times New Roman"/>
        </w:rPr>
        <w:t>5</w:t>
      </w:r>
      <w:r w:rsidRPr="00312007">
        <w:rPr>
          <w:rFonts w:ascii="黑体" w:hAnsi="黑体" w:cs="Times New Roman" w:hint="eastAsia"/>
        </w:rPr>
        <w:t xml:space="preserve">章 </w:t>
      </w:r>
      <w:r w:rsidR="00222A80" w:rsidRPr="00312007">
        <w:rPr>
          <w:rFonts w:ascii="黑体" w:hAnsi="黑体" w:cs="Times New Roman" w:hint="eastAsia"/>
        </w:rPr>
        <w:t>系统</w:t>
      </w:r>
      <w:r w:rsidR="00F40C67">
        <w:rPr>
          <w:rFonts w:ascii="黑体" w:hAnsi="黑体" w:cs="Times New Roman" w:hint="eastAsia"/>
        </w:rPr>
        <w:t>实现</w:t>
      </w:r>
      <w:r w:rsidRPr="00312007">
        <w:rPr>
          <w:rFonts w:ascii="黑体" w:hAnsi="黑体" w:cs="Times New Roman" w:hint="eastAsia"/>
        </w:rPr>
        <w:t>与分析</w:t>
      </w:r>
      <w:bookmarkEnd w:id="107"/>
      <w:bookmarkEnd w:id="108"/>
    </w:p>
    <w:p w:rsidR="00867FC6" w:rsidRPr="007C4CE0" w:rsidRDefault="00867FC6" w:rsidP="008C4CC4">
      <w:pPr>
        <w:spacing w:line="440" w:lineRule="exact"/>
        <w:ind w:firstLine="480"/>
      </w:pPr>
      <w:r>
        <w:rPr>
          <w:rFonts w:hint="eastAsia"/>
        </w:rPr>
        <w:t>由于支持</w:t>
      </w:r>
      <w:r>
        <w:t>wny-not</w:t>
      </w:r>
      <w:r>
        <w:t>问题解释的社团发</w:t>
      </w:r>
      <w:r>
        <w:rPr>
          <w:rFonts w:hint="eastAsia"/>
        </w:rPr>
        <w:t>现</w:t>
      </w:r>
      <w:r>
        <w:t>系统</w:t>
      </w:r>
      <w:r>
        <w:rPr>
          <w:rFonts w:hint="eastAsia"/>
        </w:rPr>
        <w:t>中</w:t>
      </w:r>
      <w:r>
        <w:t>数据采集、数据处理以及可视化展示三个功能</w:t>
      </w:r>
      <w:r w:rsidR="00B17250">
        <w:rPr>
          <w:rFonts w:hint="eastAsia"/>
        </w:rPr>
        <w:t>模块基于</w:t>
      </w:r>
      <w:r>
        <w:t>现有的已成熟的工具</w:t>
      </w:r>
      <w:r w:rsidR="00222B9C">
        <w:t>实现的</w:t>
      </w:r>
      <w:r w:rsidR="00222B9C">
        <w:rPr>
          <w:rFonts w:hint="eastAsia"/>
        </w:rPr>
        <w:t>，</w:t>
      </w:r>
      <w:r w:rsidR="00222B9C">
        <w:t>而</w:t>
      </w:r>
      <w:r w:rsidR="00222B9C">
        <w:rPr>
          <w:rFonts w:hint="eastAsia"/>
        </w:rPr>
        <w:t>支持</w:t>
      </w:r>
      <w:r w:rsidR="00222B9C">
        <w:rPr>
          <w:rFonts w:hint="eastAsia"/>
        </w:rPr>
        <w:t>why-not</w:t>
      </w:r>
      <w:r w:rsidR="00222B9C">
        <w:rPr>
          <w:rFonts w:hint="eastAsia"/>
        </w:rPr>
        <w:t>问题解释的</w:t>
      </w:r>
      <w:r w:rsidR="00222B9C">
        <w:t>社团发现算法是</w:t>
      </w:r>
      <w:r w:rsidR="00222B9C">
        <w:rPr>
          <w:rFonts w:hint="eastAsia"/>
        </w:rPr>
        <w:t>自己</w:t>
      </w:r>
      <w:r w:rsidR="00222B9C">
        <w:t>提出的，是</w:t>
      </w:r>
      <w:r w:rsidR="00222B9C">
        <w:rPr>
          <w:rFonts w:hint="eastAsia"/>
        </w:rPr>
        <w:t>支持</w:t>
      </w:r>
      <w:r w:rsidR="00222B9C">
        <w:t>why-not</w:t>
      </w:r>
      <w:r w:rsidR="00222B9C">
        <w:t>问题解释的社团发</w:t>
      </w:r>
      <w:r w:rsidR="00222B9C">
        <w:rPr>
          <w:rFonts w:hint="eastAsia"/>
        </w:rPr>
        <w:t>现</w:t>
      </w:r>
      <w:r w:rsidR="00222B9C">
        <w:t>系统</w:t>
      </w:r>
      <w:r w:rsidR="00222B9C">
        <w:rPr>
          <w:rFonts w:hint="eastAsia"/>
        </w:rPr>
        <w:t>的</w:t>
      </w:r>
      <w:r w:rsidR="00222B9C">
        <w:t>实现核心。所以</w:t>
      </w:r>
      <w:r w:rsidR="00222B9C">
        <w:rPr>
          <w:rFonts w:hint="eastAsia"/>
        </w:rPr>
        <w:t>本章</w:t>
      </w:r>
      <w:r w:rsidR="00222B9C">
        <w:t>将首先</w:t>
      </w:r>
      <w:r w:rsidR="00222B9C">
        <w:rPr>
          <w:rFonts w:hint="eastAsia"/>
        </w:rPr>
        <w:t>对</w:t>
      </w:r>
      <w:r w:rsidR="00222B9C">
        <w:t>提出的</w:t>
      </w:r>
      <w:r w:rsidR="00222B9C">
        <w:rPr>
          <w:rFonts w:hint="eastAsia"/>
        </w:rPr>
        <w:t>支持</w:t>
      </w:r>
      <w:r w:rsidR="00222B9C">
        <w:rPr>
          <w:rFonts w:hint="eastAsia"/>
        </w:rPr>
        <w:t>why-not</w:t>
      </w:r>
      <w:r w:rsidR="00222B9C">
        <w:rPr>
          <w:rFonts w:hint="eastAsia"/>
        </w:rPr>
        <w:t>问题解释的</w:t>
      </w:r>
      <w:r w:rsidR="00222B9C">
        <w:t>社团发现算法</w:t>
      </w:r>
      <w:r w:rsidR="00222B9C">
        <w:rPr>
          <w:rFonts w:hint="eastAsia"/>
        </w:rPr>
        <w:t>进行实验</w:t>
      </w:r>
      <w:r w:rsidR="00222B9C">
        <w:t>分析</w:t>
      </w:r>
      <w:r w:rsidR="00222B9C">
        <w:rPr>
          <w:rFonts w:hint="eastAsia"/>
        </w:rPr>
        <w:t>，然后</w:t>
      </w:r>
      <w:r w:rsidR="00B17250">
        <w:t>对</w:t>
      </w:r>
      <w:r w:rsidR="00222B9C">
        <w:t>系统</w:t>
      </w:r>
      <w:r w:rsidR="00B17250">
        <w:rPr>
          <w:rFonts w:hint="eastAsia"/>
        </w:rPr>
        <w:t>的</w:t>
      </w:r>
      <w:r w:rsidR="00B17250">
        <w:t>部分功能进行</w:t>
      </w:r>
      <w:r w:rsidR="00222B9C">
        <w:t>测试。</w:t>
      </w:r>
    </w:p>
    <w:p w:rsidR="00222B9C" w:rsidRDefault="004E372E" w:rsidP="00BC0C69">
      <w:pPr>
        <w:pStyle w:val="2"/>
        <w:numPr>
          <w:ilvl w:val="0"/>
          <w:numId w:val="0"/>
        </w:numPr>
        <w:spacing w:before="156" w:after="156"/>
      </w:pPr>
      <w:bookmarkStart w:id="109" w:name="_Toc501034946"/>
      <w:bookmarkStart w:id="110" w:name="_Toc265555837"/>
      <w:bookmarkStart w:id="111" w:name="_Toc265555967"/>
      <w:bookmarkStart w:id="112" w:name="_Toc6176"/>
      <w:bookmarkStart w:id="113" w:name="_Toc500292439"/>
      <w:r w:rsidRPr="00BC0C69">
        <w:t>5</w:t>
      </w:r>
      <w:r w:rsidR="00C75B22">
        <w:t>.</w:t>
      </w:r>
      <w:r w:rsidR="00CE5E2D">
        <w:t>1</w:t>
      </w:r>
      <w:r w:rsidR="00F81D7E" w:rsidRPr="00BC0C69">
        <w:t xml:space="preserve"> </w:t>
      </w:r>
      <w:r w:rsidR="00E65583">
        <w:rPr>
          <w:rFonts w:hint="eastAsia"/>
        </w:rPr>
        <w:t>支持</w:t>
      </w:r>
      <w:r w:rsidR="00E65583">
        <w:rPr>
          <w:rFonts w:hint="eastAsia"/>
        </w:rPr>
        <w:t>why-not</w:t>
      </w:r>
      <w:r w:rsidR="00E65583">
        <w:rPr>
          <w:rFonts w:hint="eastAsia"/>
        </w:rPr>
        <w:t>问题解释的</w:t>
      </w:r>
      <w:r w:rsidR="0013382F">
        <w:rPr>
          <w:rFonts w:hint="eastAsia"/>
        </w:rPr>
        <w:t>自适应</w:t>
      </w:r>
      <w:r w:rsidR="00E65583">
        <w:t>社团发现算法</w:t>
      </w:r>
      <w:bookmarkEnd w:id="109"/>
      <w:r w:rsidR="00C75B22">
        <w:rPr>
          <w:rFonts w:hint="eastAsia"/>
        </w:rPr>
        <w:t>测试</w:t>
      </w:r>
    </w:p>
    <w:p w:rsidR="00E65583" w:rsidRPr="00E65583" w:rsidRDefault="00E65583" w:rsidP="00E65583">
      <w:pPr>
        <w:ind w:firstLine="480"/>
      </w:pPr>
      <w:r>
        <w:rPr>
          <w:rFonts w:hint="eastAsia"/>
        </w:rPr>
        <w:t>本节</w:t>
      </w:r>
      <w:r>
        <w:t>将</w:t>
      </w:r>
      <w:r>
        <w:rPr>
          <w:rFonts w:hint="eastAsia"/>
        </w:rPr>
        <w:t>对支持</w:t>
      </w:r>
      <w:r>
        <w:rPr>
          <w:rFonts w:hint="eastAsia"/>
        </w:rPr>
        <w:t>why-not</w:t>
      </w:r>
      <w:r>
        <w:rPr>
          <w:rFonts w:hint="eastAsia"/>
        </w:rPr>
        <w:t>问题解释的</w:t>
      </w:r>
      <w:r>
        <w:t>社团发现算法</w:t>
      </w:r>
      <w:r>
        <w:rPr>
          <w:rFonts w:hint="eastAsia"/>
        </w:rPr>
        <w:t>进行</w:t>
      </w:r>
      <w:r>
        <w:t>实验分析，</w:t>
      </w:r>
      <w:r>
        <w:rPr>
          <w:rFonts w:hint="eastAsia"/>
        </w:rPr>
        <w:t>由于社团发现</w:t>
      </w:r>
      <w:r>
        <w:t>Pscan</w:t>
      </w:r>
      <w:r>
        <w:rPr>
          <w:rFonts w:hint="eastAsia"/>
        </w:rPr>
        <w:t>算法有两个</w:t>
      </w:r>
      <w:r>
        <w:t>参数</w:t>
      </w:r>
      <w:r>
        <w:rPr>
          <w:rFonts w:hint="eastAsia"/>
        </w:rPr>
        <w:t>，</w:t>
      </w:r>
      <w:r>
        <w:t>即</w:t>
      </w:r>
      <w:r>
        <w:rPr>
          <w:rFonts w:hint="eastAsia"/>
        </w:rPr>
        <w:t>密度阈值</w:t>
      </w:r>
      <w:r>
        <w:t>参数</w:t>
      </w:r>
      <m:oMath>
        <m:r>
          <w:rPr>
            <w:rFonts w:ascii="Cambria Math" w:hAnsi="Cambria Math"/>
          </w:rPr>
          <m:t>μ</m:t>
        </m:r>
      </m:oMath>
      <w:r>
        <w:rPr>
          <w:rFonts w:hint="eastAsia"/>
        </w:rPr>
        <w:t>和</w:t>
      </w:r>
      <w:r>
        <w:t>相似度阈值参数</w:t>
      </w:r>
      <w:r>
        <w:rPr>
          <w:i/>
        </w:rPr>
        <w:t>ε</w:t>
      </w:r>
      <w:r>
        <w:rPr>
          <w:rFonts w:hint="eastAsia"/>
        </w:rPr>
        <w:t>。</w:t>
      </w:r>
      <w:r>
        <w:t>所以</w:t>
      </w:r>
      <w:r>
        <w:rPr>
          <w:rFonts w:hint="eastAsia"/>
        </w:rPr>
        <w:t>对</w:t>
      </w:r>
      <w:r>
        <w:t>社团发现的</w:t>
      </w:r>
      <w:r>
        <w:rPr>
          <w:rFonts w:hint="eastAsia"/>
        </w:rPr>
        <w:t>why-not</w:t>
      </w:r>
      <w:r>
        <w:rPr>
          <w:rFonts w:hint="eastAsia"/>
        </w:rPr>
        <w:t>问题解释是</w:t>
      </w:r>
      <w:r>
        <w:t>从</w:t>
      </w:r>
      <w:r>
        <w:rPr>
          <w:rFonts w:hint="eastAsia"/>
        </w:rPr>
        <w:t>这</w:t>
      </w:r>
      <w:r>
        <w:t>两</w:t>
      </w:r>
      <w:r>
        <w:rPr>
          <w:rFonts w:hint="eastAsia"/>
        </w:rPr>
        <w:t>方面进行</w:t>
      </w:r>
      <w:r>
        <w:t>解释的</w:t>
      </w:r>
      <w:r>
        <w:rPr>
          <w:rFonts w:hint="eastAsia"/>
        </w:rPr>
        <w:t>。本节</w:t>
      </w:r>
      <w:r w:rsidR="005C4104">
        <w:rPr>
          <w:rFonts w:hint="eastAsia"/>
        </w:rPr>
        <w:t>将从</w:t>
      </w:r>
      <w:r w:rsidR="005C4104">
        <w:t>不同规模数据集</w:t>
      </w:r>
      <w:r w:rsidR="005C4104">
        <w:rPr>
          <w:rFonts w:hint="eastAsia"/>
        </w:rPr>
        <w:t>下</w:t>
      </w:r>
      <w:r w:rsidR="005C4104">
        <w:t>算法</w:t>
      </w:r>
      <w:r w:rsidR="005C4104">
        <w:rPr>
          <w:rFonts w:hint="eastAsia"/>
        </w:rPr>
        <w:t>修改</w:t>
      </w:r>
      <w:r w:rsidR="005C4104">
        <w:t>不同参数的算法性能、不同参数设定下的</w:t>
      </w:r>
      <w:r w:rsidR="005C4104">
        <w:rPr>
          <w:rFonts w:hint="eastAsia"/>
        </w:rPr>
        <w:t>基本</w:t>
      </w:r>
      <w:r w:rsidR="005C4104">
        <w:t>算法与改进算法共</w:t>
      </w:r>
      <w:r w:rsidR="005C4104">
        <w:rPr>
          <w:rFonts w:hint="eastAsia"/>
        </w:rPr>
        <w:t>四个</w:t>
      </w:r>
      <w:r w:rsidR="005C4104">
        <w:t>算法</w:t>
      </w:r>
      <w:r w:rsidR="005C4104">
        <w:rPr>
          <w:rFonts w:hint="eastAsia"/>
        </w:rPr>
        <w:t>的</w:t>
      </w:r>
      <w:r w:rsidR="005C4104">
        <w:t>性能对比、以及不同的聚类参数对</w:t>
      </w:r>
      <w:r w:rsidR="005C4104">
        <w:rPr>
          <w:rFonts w:hint="eastAsia"/>
        </w:rPr>
        <w:t>支持</w:t>
      </w:r>
      <w:r w:rsidR="005C4104">
        <w:rPr>
          <w:rFonts w:hint="eastAsia"/>
        </w:rPr>
        <w:t>why-not</w:t>
      </w:r>
      <w:r w:rsidR="005C4104">
        <w:rPr>
          <w:rFonts w:hint="eastAsia"/>
        </w:rPr>
        <w:t>问题解释的</w:t>
      </w:r>
      <w:r w:rsidR="005C4104">
        <w:t>社团发现算法</w:t>
      </w:r>
      <w:r w:rsidR="005C4104">
        <w:rPr>
          <w:rFonts w:hint="eastAsia"/>
        </w:rPr>
        <w:t>的</w:t>
      </w:r>
      <w:r w:rsidR="005C4104">
        <w:t>影响</w:t>
      </w:r>
      <w:r w:rsidR="005C4104">
        <w:rPr>
          <w:rFonts w:hint="eastAsia"/>
        </w:rPr>
        <w:t>这</w:t>
      </w:r>
      <w:r w:rsidR="005C4104">
        <w:t>三个方面对算法进行分析。</w:t>
      </w:r>
    </w:p>
    <w:p w:rsidR="008C4CC4" w:rsidRPr="006F7237" w:rsidRDefault="00222B9C" w:rsidP="006F7237">
      <w:pPr>
        <w:pStyle w:val="30"/>
        <w:ind w:left="567" w:firstLineChars="0" w:hanging="567"/>
        <w:rPr>
          <w:szCs w:val="28"/>
        </w:rPr>
      </w:pPr>
      <w:bookmarkStart w:id="114" w:name="_Toc501034947"/>
      <w:r w:rsidRPr="006F7237">
        <w:rPr>
          <w:szCs w:val="28"/>
        </w:rPr>
        <w:t xml:space="preserve">5.1.1 </w:t>
      </w:r>
      <w:r w:rsidR="008C4CC4" w:rsidRPr="006F7237">
        <w:rPr>
          <w:szCs w:val="28"/>
        </w:rPr>
        <w:t>实验设置</w:t>
      </w:r>
      <w:bookmarkEnd w:id="110"/>
      <w:bookmarkEnd w:id="111"/>
      <w:bookmarkEnd w:id="112"/>
      <w:bookmarkEnd w:id="113"/>
      <w:bookmarkEnd w:id="114"/>
    </w:p>
    <w:p w:rsidR="008C4CC4" w:rsidRPr="007C4CE0" w:rsidRDefault="00E65583" w:rsidP="008C4CC4">
      <w:pPr>
        <w:pStyle w:val="21"/>
        <w:spacing w:afterLines="50" w:after="156" w:line="440" w:lineRule="exact"/>
        <w:ind w:firstLine="480"/>
        <w:rPr>
          <w:rFonts w:cs="Times New Roman"/>
        </w:rPr>
      </w:pPr>
      <w:r>
        <w:rPr>
          <w:rFonts w:cs="Times New Roman" w:hint="eastAsia"/>
        </w:rPr>
        <w:t>本节</w:t>
      </w:r>
      <w:r w:rsidR="008C4CC4" w:rsidRPr="007C4CE0">
        <w:rPr>
          <w:rFonts w:cs="Times New Roman"/>
        </w:rPr>
        <w:t>实验所用到的硬件环境和软件环境如表</w:t>
      </w:r>
      <w:r w:rsidR="00867FC6">
        <w:rPr>
          <w:rFonts w:cs="Times New Roman"/>
        </w:rPr>
        <w:t>5</w:t>
      </w:r>
      <w:r w:rsidR="008C4CC4" w:rsidRPr="007C4CE0">
        <w:rPr>
          <w:rFonts w:cs="Times New Roman"/>
        </w:rPr>
        <w:t>.1</w:t>
      </w:r>
      <w:r w:rsidR="008C4CC4" w:rsidRPr="007C4CE0">
        <w:rPr>
          <w:rFonts w:cs="Times New Roman"/>
        </w:rPr>
        <w:t>所示，并使用</w:t>
      </w:r>
      <w:r w:rsidR="008C4CC4" w:rsidRPr="007C4CE0">
        <w:rPr>
          <w:rFonts w:cs="Times New Roman"/>
        </w:rPr>
        <w:t>GNU C++</w:t>
      </w:r>
      <w:r w:rsidR="008C4CC4" w:rsidRPr="007C4CE0">
        <w:rPr>
          <w:rFonts w:cs="Times New Roman"/>
        </w:rPr>
        <w:t>实现了</w:t>
      </w:r>
      <w:r w:rsidR="00152D7D">
        <w:t>pSCAN</w:t>
      </w:r>
      <w:r w:rsidR="008C4CC4" w:rsidRPr="007C4CE0">
        <w:rPr>
          <w:rFonts w:cs="Times New Roman" w:hint="eastAsia"/>
        </w:rPr>
        <w:t>算法及</w:t>
      </w:r>
      <w:r w:rsidR="00E633BC">
        <w:t>社团发现算法</w:t>
      </w:r>
      <w:r w:rsidR="00E633BC">
        <w:t>pSCAN</w:t>
      </w:r>
      <w:r w:rsidR="00E633BC">
        <w:rPr>
          <w:rFonts w:hint="eastAsia"/>
        </w:rPr>
        <w:t>的</w:t>
      </w:r>
      <w:r w:rsidR="00E633BC">
        <w:rPr>
          <w:rFonts w:hint="eastAsia"/>
        </w:rPr>
        <w:t>why-not</w:t>
      </w:r>
      <w:r w:rsidR="00E633BC">
        <w:rPr>
          <w:rFonts w:hint="eastAsia"/>
        </w:rPr>
        <w:t>问题解释算法</w:t>
      </w:r>
      <w:r w:rsidR="00E633BC">
        <w:rPr>
          <w:rFonts w:cs="Times New Roman" w:hint="eastAsia"/>
        </w:rPr>
        <w:t>。</w:t>
      </w:r>
    </w:p>
    <w:p w:rsidR="008C4CC4" w:rsidRPr="007C4CE0" w:rsidRDefault="008C4CC4" w:rsidP="008C4CC4">
      <w:pPr>
        <w:pStyle w:val="21"/>
        <w:spacing w:line="240" w:lineRule="auto"/>
        <w:ind w:firstLine="420"/>
        <w:jc w:val="center"/>
        <w:rPr>
          <w:rFonts w:cs="Times New Roman"/>
          <w:sz w:val="21"/>
          <w:szCs w:val="21"/>
        </w:rPr>
      </w:pPr>
      <w:r w:rsidRPr="007C4CE0">
        <w:rPr>
          <w:rFonts w:cs="Times New Roman"/>
          <w:sz w:val="21"/>
          <w:szCs w:val="21"/>
        </w:rPr>
        <w:t>表</w:t>
      </w:r>
      <w:r w:rsidR="00837477">
        <w:rPr>
          <w:rFonts w:cs="Times New Roman"/>
          <w:sz w:val="21"/>
          <w:szCs w:val="21"/>
        </w:rPr>
        <w:t>5</w:t>
      </w:r>
      <w:r w:rsidRPr="007C4CE0">
        <w:rPr>
          <w:rFonts w:cs="Times New Roman"/>
          <w:sz w:val="21"/>
          <w:szCs w:val="21"/>
        </w:rPr>
        <w:t xml:space="preserve">.1 </w:t>
      </w:r>
      <w:r w:rsidRPr="007C4CE0">
        <w:rPr>
          <w:rFonts w:cs="Times New Roman"/>
          <w:sz w:val="21"/>
          <w:szCs w:val="21"/>
        </w:rPr>
        <w:t>实验环境</w:t>
      </w:r>
    </w:p>
    <w:p w:rsidR="008C4CC4" w:rsidRPr="007C4CE0" w:rsidRDefault="008C4CC4" w:rsidP="008C4CC4">
      <w:pPr>
        <w:pStyle w:val="21"/>
        <w:spacing w:line="240" w:lineRule="auto"/>
        <w:ind w:firstLine="420"/>
        <w:jc w:val="center"/>
        <w:rPr>
          <w:rFonts w:cs="Times New Roman"/>
          <w:sz w:val="21"/>
          <w:szCs w:val="21"/>
        </w:rPr>
      </w:pPr>
      <w:r w:rsidRPr="007C4CE0">
        <w:rPr>
          <w:rFonts w:cs="Times New Roman"/>
          <w:sz w:val="21"/>
          <w:szCs w:val="21"/>
        </w:rPr>
        <w:t xml:space="preserve">Table </w:t>
      </w:r>
      <w:r w:rsidR="00837477">
        <w:rPr>
          <w:rFonts w:cs="Times New Roman"/>
          <w:sz w:val="21"/>
          <w:szCs w:val="21"/>
        </w:rPr>
        <w:t>5</w:t>
      </w:r>
      <w:r w:rsidRPr="007C4CE0">
        <w:rPr>
          <w:rFonts w:cs="Times New Roman"/>
          <w:sz w:val="21"/>
          <w:szCs w:val="21"/>
        </w:rPr>
        <w:t xml:space="preserve">.1 </w:t>
      </w:r>
      <w:r w:rsidR="00B17250">
        <w:rPr>
          <w:rFonts w:cs="Times New Roman"/>
          <w:sz w:val="21"/>
          <w:szCs w:val="21"/>
        </w:rPr>
        <w:t>E</w:t>
      </w:r>
      <w:r w:rsidRPr="007C4CE0">
        <w:rPr>
          <w:rFonts w:cs="Times New Roman"/>
          <w:sz w:val="21"/>
          <w:szCs w:val="21"/>
        </w:rPr>
        <w:t>nvironment</w:t>
      </w:r>
      <w:r w:rsidR="00B17250" w:rsidRPr="00B17250">
        <w:rPr>
          <w:rFonts w:cs="Times New Roman"/>
          <w:sz w:val="21"/>
          <w:szCs w:val="21"/>
        </w:rPr>
        <w:t xml:space="preserve"> </w:t>
      </w:r>
      <w:r w:rsidR="00B17250">
        <w:rPr>
          <w:rFonts w:cs="Times New Roman"/>
          <w:sz w:val="21"/>
          <w:szCs w:val="21"/>
        </w:rPr>
        <w:t>of e</w:t>
      </w:r>
      <w:r w:rsidR="00B17250" w:rsidRPr="007C4CE0">
        <w:rPr>
          <w:rFonts w:cs="Times New Roman"/>
          <w:sz w:val="21"/>
          <w:szCs w:val="21"/>
        </w:rPr>
        <w:t>xperiment</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2219"/>
        <w:gridCol w:w="1335"/>
        <w:gridCol w:w="5543"/>
      </w:tblGrid>
      <w:tr w:rsidR="008C4CC4" w:rsidRPr="007C4CE0" w:rsidTr="00A646BD">
        <w:trPr>
          <w:jc w:val="center"/>
        </w:trPr>
        <w:tc>
          <w:tcPr>
            <w:tcW w:w="2219" w:type="dxa"/>
            <w:tcBorders>
              <w:top w:val="single" w:sz="4" w:space="0" w:color="auto"/>
              <w:bottom w:val="single" w:sz="4" w:space="0" w:color="auto"/>
            </w:tcBorders>
            <w:vAlign w:val="center"/>
          </w:tcPr>
          <w:p w:rsidR="008C4CC4" w:rsidRPr="007C4CE0" w:rsidRDefault="008C4CC4" w:rsidP="00A646BD">
            <w:pPr>
              <w:ind w:firstLine="420"/>
              <w:rPr>
                <w:sz w:val="21"/>
                <w:szCs w:val="21"/>
              </w:rPr>
            </w:pPr>
            <w:r w:rsidRPr="007C4CE0">
              <w:rPr>
                <w:sz w:val="21"/>
                <w:szCs w:val="21"/>
              </w:rPr>
              <w:t>类别</w:t>
            </w:r>
          </w:p>
        </w:tc>
        <w:tc>
          <w:tcPr>
            <w:tcW w:w="6878" w:type="dxa"/>
            <w:gridSpan w:val="2"/>
            <w:tcBorders>
              <w:top w:val="single" w:sz="4" w:space="0" w:color="auto"/>
              <w:bottom w:val="single" w:sz="4" w:space="0" w:color="auto"/>
            </w:tcBorders>
            <w:vAlign w:val="center"/>
          </w:tcPr>
          <w:p w:rsidR="008C4CC4" w:rsidRPr="007C4CE0" w:rsidRDefault="008C4CC4" w:rsidP="00A646BD">
            <w:pPr>
              <w:ind w:firstLine="420"/>
              <w:rPr>
                <w:sz w:val="21"/>
                <w:szCs w:val="21"/>
              </w:rPr>
            </w:pPr>
            <w:r w:rsidRPr="007C4CE0">
              <w:rPr>
                <w:sz w:val="21"/>
                <w:szCs w:val="21"/>
              </w:rPr>
              <w:t>描述</w:t>
            </w:r>
          </w:p>
        </w:tc>
      </w:tr>
      <w:tr w:rsidR="008C4CC4" w:rsidRPr="007C4CE0" w:rsidTr="00A646BD">
        <w:trPr>
          <w:trHeight w:val="129"/>
          <w:jc w:val="center"/>
        </w:trPr>
        <w:tc>
          <w:tcPr>
            <w:tcW w:w="2219" w:type="dxa"/>
            <w:vMerge w:val="restart"/>
            <w:tcBorders>
              <w:top w:val="single" w:sz="4" w:space="0" w:color="auto"/>
            </w:tcBorders>
            <w:vAlign w:val="center"/>
          </w:tcPr>
          <w:p w:rsidR="008C4CC4" w:rsidRPr="007C4CE0" w:rsidRDefault="008C4CC4" w:rsidP="00A646BD">
            <w:pPr>
              <w:ind w:firstLine="420"/>
              <w:rPr>
                <w:sz w:val="21"/>
                <w:szCs w:val="21"/>
              </w:rPr>
            </w:pPr>
            <w:r w:rsidRPr="007C4CE0">
              <w:rPr>
                <w:sz w:val="21"/>
                <w:szCs w:val="21"/>
              </w:rPr>
              <w:t>硬件环境</w:t>
            </w:r>
          </w:p>
        </w:tc>
        <w:tc>
          <w:tcPr>
            <w:tcW w:w="1335" w:type="dxa"/>
            <w:tcBorders>
              <w:top w:val="single" w:sz="4" w:space="0" w:color="auto"/>
              <w:bottom w:val="nil"/>
            </w:tcBorders>
            <w:vAlign w:val="center"/>
          </w:tcPr>
          <w:p w:rsidR="008C4CC4" w:rsidRPr="007C4CE0" w:rsidRDefault="008C4CC4" w:rsidP="00A646BD">
            <w:pPr>
              <w:ind w:firstLine="420"/>
              <w:rPr>
                <w:sz w:val="21"/>
                <w:szCs w:val="21"/>
              </w:rPr>
            </w:pPr>
            <w:r w:rsidRPr="007C4CE0">
              <w:rPr>
                <w:sz w:val="21"/>
                <w:szCs w:val="21"/>
              </w:rPr>
              <w:t>CPU</w:t>
            </w:r>
          </w:p>
        </w:tc>
        <w:tc>
          <w:tcPr>
            <w:tcW w:w="5543" w:type="dxa"/>
            <w:tcBorders>
              <w:top w:val="single" w:sz="4" w:space="0" w:color="auto"/>
              <w:bottom w:val="nil"/>
            </w:tcBorders>
            <w:vAlign w:val="center"/>
          </w:tcPr>
          <w:p w:rsidR="008C4CC4" w:rsidRPr="007C4CE0" w:rsidRDefault="008C4CC4" w:rsidP="00A646BD">
            <w:pPr>
              <w:ind w:firstLine="420"/>
              <w:rPr>
                <w:sz w:val="21"/>
                <w:szCs w:val="21"/>
                <w:lang w:val="pt-BR"/>
              </w:rPr>
            </w:pPr>
            <w:r w:rsidRPr="007C4CE0">
              <w:rPr>
                <w:sz w:val="21"/>
                <w:szCs w:val="21"/>
                <w:lang w:val="pt-BR"/>
              </w:rPr>
              <w:t>Intel(R) 3.40GHz Core(TM) CPU i7</w:t>
            </w:r>
          </w:p>
        </w:tc>
      </w:tr>
      <w:tr w:rsidR="008C4CC4" w:rsidRPr="007C4CE0" w:rsidTr="00A646BD">
        <w:trPr>
          <w:trHeight w:val="129"/>
          <w:jc w:val="center"/>
        </w:trPr>
        <w:tc>
          <w:tcPr>
            <w:tcW w:w="2219" w:type="dxa"/>
            <w:vMerge/>
            <w:vAlign w:val="center"/>
          </w:tcPr>
          <w:p w:rsidR="008C4CC4" w:rsidRPr="007C4CE0" w:rsidRDefault="008C4CC4" w:rsidP="00A646BD">
            <w:pPr>
              <w:ind w:firstLine="420"/>
              <w:rPr>
                <w:sz w:val="21"/>
                <w:szCs w:val="21"/>
                <w:lang w:val="pt-BR"/>
              </w:rPr>
            </w:pPr>
          </w:p>
        </w:tc>
        <w:tc>
          <w:tcPr>
            <w:tcW w:w="1335" w:type="dxa"/>
            <w:tcBorders>
              <w:top w:val="nil"/>
              <w:bottom w:val="nil"/>
            </w:tcBorders>
            <w:vAlign w:val="center"/>
          </w:tcPr>
          <w:p w:rsidR="008C4CC4" w:rsidRPr="007C4CE0" w:rsidRDefault="008C4CC4" w:rsidP="00A646BD">
            <w:pPr>
              <w:ind w:firstLine="420"/>
              <w:rPr>
                <w:sz w:val="21"/>
                <w:szCs w:val="21"/>
              </w:rPr>
            </w:pPr>
            <w:r w:rsidRPr="007C4CE0">
              <w:rPr>
                <w:sz w:val="21"/>
                <w:szCs w:val="21"/>
              </w:rPr>
              <w:t>内存</w:t>
            </w:r>
          </w:p>
        </w:tc>
        <w:tc>
          <w:tcPr>
            <w:tcW w:w="5543" w:type="dxa"/>
            <w:tcBorders>
              <w:top w:val="nil"/>
              <w:bottom w:val="nil"/>
            </w:tcBorders>
            <w:vAlign w:val="center"/>
          </w:tcPr>
          <w:p w:rsidR="008C4CC4" w:rsidRPr="007C4CE0" w:rsidRDefault="008C4CC4" w:rsidP="00A646BD">
            <w:pPr>
              <w:ind w:firstLine="420"/>
              <w:rPr>
                <w:sz w:val="21"/>
                <w:szCs w:val="21"/>
              </w:rPr>
            </w:pPr>
            <w:r w:rsidRPr="007C4CE0">
              <w:rPr>
                <w:sz w:val="21"/>
                <w:szCs w:val="21"/>
              </w:rPr>
              <w:t>8GB</w:t>
            </w:r>
          </w:p>
        </w:tc>
      </w:tr>
      <w:tr w:rsidR="008C4CC4" w:rsidRPr="007C4CE0" w:rsidTr="00A646BD">
        <w:trPr>
          <w:trHeight w:val="129"/>
          <w:jc w:val="center"/>
        </w:trPr>
        <w:tc>
          <w:tcPr>
            <w:tcW w:w="2219" w:type="dxa"/>
            <w:vMerge/>
            <w:vAlign w:val="center"/>
          </w:tcPr>
          <w:p w:rsidR="008C4CC4" w:rsidRPr="007C4CE0" w:rsidRDefault="008C4CC4" w:rsidP="00A646BD">
            <w:pPr>
              <w:ind w:firstLine="420"/>
              <w:rPr>
                <w:sz w:val="21"/>
                <w:szCs w:val="21"/>
              </w:rPr>
            </w:pPr>
          </w:p>
        </w:tc>
        <w:tc>
          <w:tcPr>
            <w:tcW w:w="1335" w:type="dxa"/>
            <w:tcBorders>
              <w:top w:val="nil"/>
              <w:bottom w:val="nil"/>
            </w:tcBorders>
            <w:vAlign w:val="center"/>
          </w:tcPr>
          <w:p w:rsidR="008C4CC4" w:rsidRPr="007C4CE0" w:rsidRDefault="008C4CC4" w:rsidP="00A646BD">
            <w:pPr>
              <w:ind w:firstLine="420"/>
              <w:rPr>
                <w:sz w:val="21"/>
                <w:szCs w:val="21"/>
              </w:rPr>
            </w:pPr>
            <w:r w:rsidRPr="007C4CE0">
              <w:rPr>
                <w:sz w:val="21"/>
                <w:szCs w:val="21"/>
              </w:rPr>
              <w:t>硬盘</w:t>
            </w:r>
          </w:p>
        </w:tc>
        <w:tc>
          <w:tcPr>
            <w:tcW w:w="5543" w:type="dxa"/>
            <w:tcBorders>
              <w:top w:val="nil"/>
              <w:bottom w:val="nil"/>
            </w:tcBorders>
            <w:vAlign w:val="center"/>
          </w:tcPr>
          <w:p w:rsidR="008C4CC4" w:rsidRPr="007C4CE0" w:rsidRDefault="008C4CC4" w:rsidP="00A646BD">
            <w:pPr>
              <w:ind w:firstLine="420"/>
              <w:rPr>
                <w:sz w:val="21"/>
                <w:szCs w:val="21"/>
              </w:rPr>
            </w:pPr>
            <w:r w:rsidRPr="007C4CE0">
              <w:rPr>
                <w:sz w:val="21"/>
                <w:szCs w:val="21"/>
              </w:rPr>
              <w:t>1TB</w:t>
            </w:r>
          </w:p>
        </w:tc>
      </w:tr>
      <w:tr w:rsidR="008C4CC4" w:rsidRPr="007C4CE0" w:rsidTr="00A646BD">
        <w:trPr>
          <w:trHeight w:val="298"/>
          <w:jc w:val="center"/>
        </w:trPr>
        <w:tc>
          <w:tcPr>
            <w:tcW w:w="2219" w:type="dxa"/>
            <w:tcBorders>
              <w:bottom w:val="nil"/>
            </w:tcBorders>
            <w:vAlign w:val="center"/>
          </w:tcPr>
          <w:p w:rsidR="008C4CC4" w:rsidRPr="007C4CE0" w:rsidRDefault="008C4CC4" w:rsidP="00A646BD">
            <w:pPr>
              <w:ind w:firstLine="420"/>
              <w:rPr>
                <w:sz w:val="21"/>
                <w:szCs w:val="21"/>
              </w:rPr>
            </w:pPr>
            <w:r w:rsidRPr="007C4CE0">
              <w:rPr>
                <w:sz w:val="21"/>
                <w:szCs w:val="21"/>
              </w:rPr>
              <w:t>操作系统</w:t>
            </w:r>
          </w:p>
        </w:tc>
        <w:tc>
          <w:tcPr>
            <w:tcW w:w="6878" w:type="dxa"/>
            <w:gridSpan w:val="2"/>
            <w:tcBorders>
              <w:bottom w:val="nil"/>
            </w:tcBorders>
            <w:vAlign w:val="center"/>
          </w:tcPr>
          <w:p w:rsidR="008C4CC4" w:rsidRPr="007C4CE0" w:rsidRDefault="008C4CC4" w:rsidP="00A646BD">
            <w:pPr>
              <w:ind w:firstLine="420"/>
              <w:rPr>
                <w:sz w:val="21"/>
                <w:szCs w:val="21"/>
              </w:rPr>
            </w:pPr>
            <w:r w:rsidRPr="007C4CE0">
              <w:rPr>
                <w:sz w:val="21"/>
                <w:szCs w:val="21"/>
              </w:rPr>
              <w:t>Ubuntu(Linux) 1</w:t>
            </w:r>
            <w:r w:rsidRPr="007C4CE0">
              <w:rPr>
                <w:rFonts w:hint="eastAsia"/>
                <w:sz w:val="21"/>
                <w:szCs w:val="21"/>
              </w:rPr>
              <w:t>4</w:t>
            </w:r>
            <w:r w:rsidRPr="007C4CE0">
              <w:rPr>
                <w:sz w:val="21"/>
                <w:szCs w:val="21"/>
              </w:rPr>
              <w:t>.04</w:t>
            </w:r>
          </w:p>
        </w:tc>
      </w:tr>
      <w:tr w:rsidR="008C4CC4" w:rsidRPr="007C4CE0" w:rsidTr="00A646BD">
        <w:trPr>
          <w:trHeight w:val="270"/>
          <w:jc w:val="center"/>
        </w:trPr>
        <w:tc>
          <w:tcPr>
            <w:tcW w:w="2219" w:type="dxa"/>
            <w:tcBorders>
              <w:top w:val="nil"/>
              <w:bottom w:val="single" w:sz="4" w:space="0" w:color="auto"/>
            </w:tcBorders>
            <w:vAlign w:val="center"/>
          </w:tcPr>
          <w:p w:rsidR="008C4CC4" w:rsidRPr="007C4CE0" w:rsidRDefault="008C4CC4" w:rsidP="00A646BD">
            <w:pPr>
              <w:ind w:firstLine="420"/>
              <w:rPr>
                <w:b/>
                <w:sz w:val="21"/>
                <w:szCs w:val="21"/>
              </w:rPr>
            </w:pPr>
            <w:r w:rsidRPr="007C4CE0">
              <w:rPr>
                <w:sz w:val="21"/>
                <w:szCs w:val="21"/>
              </w:rPr>
              <w:t>编程环境</w:t>
            </w:r>
          </w:p>
        </w:tc>
        <w:tc>
          <w:tcPr>
            <w:tcW w:w="6878" w:type="dxa"/>
            <w:gridSpan w:val="2"/>
            <w:tcBorders>
              <w:top w:val="nil"/>
              <w:bottom w:val="single" w:sz="4" w:space="0" w:color="auto"/>
            </w:tcBorders>
            <w:vAlign w:val="center"/>
          </w:tcPr>
          <w:p w:rsidR="008C4CC4" w:rsidRPr="007C4CE0" w:rsidRDefault="008C4CC4" w:rsidP="00A646BD">
            <w:pPr>
              <w:ind w:firstLine="420"/>
              <w:rPr>
                <w:sz w:val="21"/>
                <w:szCs w:val="21"/>
                <w:vertAlign w:val="subscript"/>
              </w:rPr>
            </w:pPr>
            <w:r w:rsidRPr="007C4CE0">
              <w:rPr>
                <w:sz w:val="21"/>
                <w:szCs w:val="21"/>
              </w:rPr>
              <w:t>GNU C++</w:t>
            </w:r>
          </w:p>
        </w:tc>
      </w:tr>
    </w:tbl>
    <w:p w:rsidR="00CE5E2D" w:rsidRDefault="008C4CC4" w:rsidP="00CE5E2D">
      <w:pPr>
        <w:pStyle w:val="21"/>
        <w:ind w:firstLine="480"/>
        <w:rPr>
          <w:rFonts w:cs="Times New Roman"/>
        </w:rPr>
      </w:pPr>
      <w:r w:rsidRPr="007C4CE0">
        <w:rPr>
          <w:rFonts w:cs="Times New Roman"/>
        </w:rPr>
        <w:t>本章将在</w:t>
      </w:r>
      <w:r w:rsidRPr="007C4CE0">
        <w:rPr>
          <w:rFonts w:cs="Times New Roman" w:hint="eastAsia"/>
        </w:rPr>
        <w:t>两个</w:t>
      </w:r>
      <w:r w:rsidR="00E633BC">
        <w:rPr>
          <w:rFonts w:cs="Times New Roman" w:hint="eastAsia"/>
        </w:rPr>
        <w:t>现成</w:t>
      </w:r>
      <w:r w:rsidRPr="007C4CE0">
        <w:rPr>
          <w:rFonts w:cs="Times New Roman"/>
        </w:rPr>
        <w:t>的数据集</w:t>
      </w:r>
      <w:r w:rsidRPr="007C4CE0">
        <w:rPr>
          <w:rFonts w:cs="Times New Roman" w:hint="eastAsia"/>
        </w:rPr>
        <w:t>和一个</w:t>
      </w:r>
      <w:r w:rsidR="00E633BC">
        <w:rPr>
          <w:rFonts w:cs="Times New Roman" w:hint="eastAsia"/>
        </w:rPr>
        <w:t>weibo</w:t>
      </w:r>
      <w:r w:rsidRPr="007C4CE0">
        <w:rPr>
          <w:rFonts w:cs="Times New Roman" w:hint="eastAsia"/>
        </w:rPr>
        <w:t>数据集</w:t>
      </w:r>
      <w:r w:rsidRPr="007C4CE0">
        <w:rPr>
          <w:rFonts w:cs="Times New Roman"/>
        </w:rPr>
        <w:t>上进行实验，</w:t>
      </w:r>
      <w:r w:rsidR="00E633BC">
        <w:rPr>
          <w:rFonts w:cs="Times New Roman" w:hint="eastAsia"/>
        </w:rPr>
        <w:t>两个现成</w:t>
      </w:r>
      <w:r w:rsidRPr="007C4CE0">
        <w:rPr>
          <w:rFonts w:cs="Times New Roman"/>
        </w:rPr>
        <w:t>的数据集</w:t>
      </w:r>
      <w:r w:rsidR="00A33466">
        <w:rPr>
          <w:rFonts w:cs="Times New Roman" w:hint="eastAsia"/>
        </w:rPr>
        <w:t>属于</w:t>
      </w:r>
      <w:r w:rsidR="00A33466" w:rsidRPr="00F3446A">
        <w:rPr>
          <w:rFonts w:hint="eastAsia"/>
        </w:rPr>
        <w:t>SNAP</w:t>
      </w:r>
      <w:r w:rsidR="00A33466" w:rsidRPr="00F3446A">
        <w:rPr>
          <w:rFonts w:hint="eastAsia"/>
        </w:rPr>
        <w:t>（</w:t>
      </w:r>
      <w:r w:rsidR="00A33466" w:rsidRPr="00F3446A">
        <w:rPr>
          <w:rFonts w:hint="eastAsia"/>
        </w:rPr>
        <w:t>Stanford Large Network Dataset Collection</w:t>
      </w:r>
      <w:r w:rsidR="00A33466" w:rsidRPr="00F3446A">
        <w:rPr>
          <w:rFonts w:hint="eastAsia"/>
        </w:rPr>
        <w:t>）实验数据集</w:t>
      </w:r>
      <w:r w:rsidR="00A33466">
        <w:rPr>
          <w:rFonts w:hint="eastAsia"/>
        </w:rPr>
        <w:t>，</w:t>
      </w:r>
      <w:r w:rsidRPr="007C4CE0">
        <w:rPr>
          <w:rFonts w:cs="Times New Roman"/>
        </w:rPr>
        <w:t>分别是</w:t>
      </w:r>
      <w:r w:rsidR="00152D7D" w:rsidRPr="00F3446A">
        <w:t>ca-GrQc</w:t>
      </w:r>
      <w:r w:rsidR="00152D7D">
        <w:rPr>
          <w:rFonts w:hint="eastAsia"/>
        </w:rPr>
        <w:t>数据</w:t>
      </w:r>
      <w:r w:rsidR="00152D7D" w:rsidRPr="007C4CE0">
        <w:rPr>
          <w:rFonts w:cs="Times New Roman" w:hint="eastAsia"/>
        </w:rPr>
        <w:t>集</w:t>
      </w:r>
      <w:r w:rsidRPr="007C4CE0">
        <w:rPr>
          <w:rFonts w:cs="Times New Roman"/>
        </w:rPr>
        <w:t>、</w:t>
      </w:r>
      <w:hyperlink r:id="rId46" w:tgtFrame="_blank" w:history="1">
        <w:r w:rsidR="00E633BC">
          <w:rPr>
            <w:rFonts w:cs="Times New Roman"/>
          </w:rPr>
          <w:t>DBLP</w:t>
        </w:r>
      </w:hyperlink>
      <w:r w:rsidR="00152D7D">
        <w:rPr>
          <w:rFonts w:ascii="宋体" w:hAnsi="宋体" w:hint="eastAsia"/>
        </w:rPr>
        <w:t>数据集</w:t>
      </w:r>
      <w:r w:rsidR="00E633BC">
        <w:rPr>
          <w:rFonts w:ascii="宋体" w:hAnsi="宋体" w:hint="eastAsia"/>
        </w:rPr>
        <w:t>，而</w:t>
      </w:r>
      <w:r w:rsidR="00812941">
        <w:rPr>
          <w:rFonts w:cs="Times New Roman"/>
        </w:rPr>
        <w:t>W</w:t>
      </w:r>
      <w:r w:rsidR="00E633BC" w:rsidRPr="00E633BC">
        <w:rPr>
          <w:rFonts w:cs="Times New Roman"/>
        </w:rPr>
        <w:t>ei</w:t>
      </w:r>
      <w:r w:rsidR="00812941">
        <w:rPr>
          <w:rFonts w:cs="Times New Roman"/>
        </w:rPr>
        <w:t>B</w:t>
      </w:r>
      <w:r w:rsidR="00E633BC" w:rsidRPr="00E633BC">
        <w:rPr>
          <w:rFonts w:cs="Times New Roman"/>
        </w:rPr>
        <w:t>o</w:t>
      </w:r>
      <w:r w:rsidR="00E633BC">
        <w:rPr>
          <w:rFonts w:ascii="宋体" w:hAnsi="宋体" w:hint="eastAsia"/>
        </w:rPr>
        <w:t>数据</w:t>
      </w:r>
      <w:r w:rsidR="00E633BC">
        <w:rPr>
          <w:rFonts w:ascii="宋体" w:hAnsi="宋体"/>
        </w:rPr>
        <w:t>集</w:t>
      </w:r>
      <w:r w:rsidR="00E633BC">
        <w:rPr>
          <w:rFonts w:ascii="宋体" w:hAnsi="宋体" w:hint="eastAsia"/>
        </w:rPr>
        <w:t>是</w:t>
      </w:r>
      <w:r w:rsidR="00E633BC">
        <w:rPr>
          <w:rFonts w:cs="Times New Roman" w:hint="eastAsia"/>
        </w:rPr>
        <w:t>利用</w:t>
      </w:r>
      <w:r w:rsidR="00E633BC">
        <w:rPr>
          <w:rFonts w:cs="Times New Roman"/>
        </w:rPr>
        <w:t>Scrapy</w:t>
      </w:r>
      <w:r w:rsidR="00E633BC">
        <w:rPr>
          <w:rFonts w:cs="Times New Roman" w:hint="eastAsia"/>
        </w:rPr>
        <w:t>框架爬取来</w:t>
      </w:r>
      <w:r w:rsidR="00E633BC">
        <w:rPr>
          <w:rFonts w:cs="Times New Roman"/>
        </w:rPr>
        <w:t>的</w:t>
      </w:r>
      <w:r w:rsidRPr="007C4CE0">
        <w:rPr>
          <w:rFonts w:cs="Times New Roman" w:hint="eastAsia"/>
        </w:rPr>
        <w:t>。</w:t>
      </w:r>
    </w:p>
    <w:p w:rsidR="00CE5E2D" w:rsidRDefault="00CE5E2D" w:rsidP="00CE5E2D">
      <w:pPr>
        <w:pStyle w:val="21"/>
        <w:ind w:firstLine="480"/>
        <w:rPr>
          <w:rFonts w:cs="Times New Roman"/>
        </w:rPr>
      </w:pPr>
      <w:r>
        <w:rPr>
          <w:rFonts w:cs="Times New Roman"/>
        </w:rPr>
        <w:t xml:space="preserve">(1) </w:t>
      </w:r>
      <w:r w:rsidR="00152D7D" w:rsidRPr="00F3446A">
        <w:t>ca-GrQc</w:t>
      </w:r>
      <w:r w:rsidR="00152D7D">
        <w:rPr>
          <w:rFonts w:hint="eastAsia"/>
        </w:rPr>
        <w:t>数据</w:t>
      </w:r>
      <w:r w:rsidR="008C4CC4" w:rsidRPr="007C4CE0">
        <w:rPr>
          <w:rFonts w:cs="Times New Roman" w:hint="eastAsia"/>
        </w:rPr>
        <w:t>集</w:t>
      </w:r>
      <w:r w:rsidR="00D45031">
        <w:rPr>
          <w:rFonts w:cs="Times New Roman" w:hint="eastAsia"/>
        </w:rPr>
        <w:t>(</w:t>
      </w:r>
      <w:r w:rsidR="00A33466" w:rsidRPr="00A33466">
        <w:rPr>
          <w:rFonts w:cs="Times New Roman"/>
        </w:rPr>
        <w:t>General Relativity and Quantum Cosmology</w:t>
      </w:r>
      <w:r w:rsidR="00D45031">
        <w:rPr>
          <w:rFonts w:cs="Times New Roman" w:hint="eastAsia"/>
        </w:rPr>
        <w:t>)</w:t>
      </w:r>
      <w:r w:rsidR="008C4CC4" w:rsidRPr="007C4CE0">
        <w:rPr>
          <w:rFonts w:cs="Times New Roman"/>
        </w:rPr>
        <w:t>：</w:t>
      </w:r>
      <w:r w:rsidR="008C4CC4" w:rsidRPr="007C4CE0">
        <w:rPr>
          <w:rFonts w:cs="Times New Roman" w:hint="eastAsia"/>
        </w:rPr>
        <w:t>该数据集</w:t>
      </w:r>
      <w:r w:rsidR="004C5F10" w:rsidRPr="004C5F10">
        <w:rPr>
          <w:rFonts w:cs="Times New Roman" w:hint="eastAsia"/>
        </w:rPr>
        <w:t>数据涵盖了</w:t>
      </w:r>
      <w:r w:rsidR="004C5F10" w:rsidRPr="004C5F10">
        <w:rPr>
          <w:rFonts w:cs="Times New Roman" w:hint="eastAsia"/>
        </w:rPr>
        <w:t>1993</w:t>
      </w:r>
      <w:r w:rsidR="004C5F10" w:rsidRPr="004C5F10">
        <w:rPr>
          <w:rFonts w:cs="Times New Roman" w:hint="eastAsia"/>
        </w:rPr>
        <w:t>年</w:t>
      </w:r>
      <w:r w:rsidR="004C5F10" w:rsidRPr="004C5F10">
        <w:rPr>
          <w:rFonts w:cs="Times New Roman" w:hint="eastAsia"/>
        </w:rPr>
        <w:t>1</w:t>
      </w:r>
      <w:r w:rsidR="004C5F10" w:rsidRPr="004C5F10">
        <w:rPr>
          <w:rFonts w:cs="Times New Roman" w:hint="eastAsia"/>
        </w:rPr>
        <w:t>月至</w:t>
      </w:r>
      <w:r w:rsidR="004C5F10" w:rsidRPr="004C5F10">
        <w:rPr>
          <w:rFonts w:cs="Times New Roman" w:hint="eastAsia"/>
        </w:rPr>
        <w:t>2003</w:t>
      </w:r>
      <w:r w:rsidR="004C5F10" w:rsidRPr="004C5F10">
        <w:rPr>
          <w:rFonts w:cs="Times New Roman" w:hint="eastAsia"/>
        </w:rPr>
        <w:t>年</w:t>
      </w:r>
      <w:r w:rsidR="004C5F10" w:rsidRPr="004C5F10">
        <w:rPr>
          <w:rFonts w:cs="Times New Roman" w:hint="eastAsia"/>
        </w:rPr>
        <w:t>4</w:t>
      </w:r>
      <w:r w:rsidR="004C5F10" w:rsidRPr="004C5F10">
        <w:rPr>
          <w:rFonts w:cs="Times New Roman" w:hint="eastAsia"/>
        </w:rPr>
        <w:t>月（</w:t>
      </w:r>
      <w:r w:rsidR="004C5F10" w:rsidRPr="004C5F10">
        <w:rPr>
          <w:rFonts w:cs="Times New Roman" w:hint="eastAsia"/>
        </w:rPr>
        <w:t>124</w:t>
      </w:r>
      <w:r w:rsidR="004C5F10">
        <w:rPr>
          <w:rFonts w:cs="Times New Roman" w:hint="eastAsia"/>
        </w:rPr>
        <w:t>个月）期间的论文</w:t>
      </w:r>
      <w:r w:rsidR="004C5F10" w:rsidRPr="004C5F10">
        <w:rPr>
          <w:rFonts w:cs="Times New Roman" w:hint="eastAsia"/>
        </w:rPr>
        <w:t>。如果作者</w:t>
      </w:r>
      <w:r w:rsidR="004C5F10">
        <w:rPr>
          <w:rFonts w:cs="Times New Roman" w:hint="eastAsia"/>
        </w:rPr>
        <w:t>i</w:t>
      </w:r>
      <w:r w:rsidR="004C5F10" w:rsidRPr="004C5F10">
        <w:rPr>
          <w:rFonts w:cs="Times New Roman" w:hint="eastAsia"/>
        </w:rPr>
        <w:t>与作者</w:t>
      </w:r>
      <w:r w:rsidR="004C5F10">
        <w:rPr>
          <w:rFonts w:cs="Times New Roman" w:hint="eastAsia"/>
        </w:rPr>
        <w:t>j</w:t>
      </w:r>
      <w:r w:rsidR="004C5F10" w:rsidRPr="004C5F10">
        <w:rPr>
          <w:rFonts w:cs="Times New Roman" w:hint="eastAsia"/>
        </w:rPr>
        <w:t>合著了一篇论文，图中包含一个从</w:t>
      </w:r>
      <w:r w:rsidR="004C5F10" w:rsidRPr="004C5F10">
        <w:rPr>
          <w:rFonts w:cs="Times New Roman" w:hint="eastAsia"/>
        </w:rPr>
        <w:t>i</w:t>
      </w:r>
      <w:r w:rsidR="004C5F10" w:rsidRPr="004C5F10">
        <w:rPr>
          <w:rFonts w:cs="Times New Roman" w:hint="eastAsia"/>
        </w:rPr>
        <w:t>到</w:t>
      </w:r>
      <w:r w:rsidR="004C5F10" w:rsidRPr="004C5F10">
        <w:rPr>
          <w:rFonts w:cs="Times New Roman" w:hint="eastAsia"/>
        </w:rPr>
        <w:t>j</w:t>
      </w:r>
      <w:r w:rsidR="004C5F10" w:rsidRPr="004C5F10">
        <w:rPr>
          <w:rFonts w:cs="Times New Roman" w:hint="eastAsia"/>
        </w:rPr>
        <w:t>的无向边。如果这篇论文是</w:t>
      </w:r>
      <w:r w:rsidR="004C5F10" w:rsidRPr="004C5F10">
        <w:rPr>
          <w:rFonts w:cs="Times New Roman" w:hint="eastAsia"/>
        </w:rPr>
        <w:t>K</w:t>
      </w:r>
      <w:r w:rsidR="004C5F10">
        <w:rPr>
          <w:rFonts w:cs="Times New Roman" w:hint="eastAsia"/>
        </w:rPr>
        <w:t>个</w:t>
      </w:r>
      <w:r w:rsidR="004C5F10" w:rsidRPr="004C5F10">
        <w:rPr>
          <w:rFonts w:cs="Times New Roman" w:hint="eastAsia"/>
        </w:rPr>
        <w:t>作者共同创作的，那么在</w:t>
      </w:r>
      <w:r w:rsidR="004C5F10" w:rsidRPr="004C5F10">
        <w:rPr>
          <w:rFonts w:cs="Times New Roman" w:hint="eastAsia"/>
        </w:rPr>
        <w:t>k</w:t>
      </w:r>
      <w:r w:rsidR="004C5F10" w:rsidRPr="004C5F10">
        <w:rPr>
          <w:rFonts w:cs="Times New Roman" w:hint="eastAsia"/>
        </w:rPr>
        <w:t>个节点上生成一个完全连通（子）图。</w:t>
      </w:r>
      <w:r w:rsidR="004C5F10">
        <w:rPr>
          <w:rFonts w:cs="Times New Roman" w:hint="eastAsia"/>
        </w:rPr>
        <w:t>该数据集</w:t>
      </w:r>
      <w:r w:rsidR="004C5F10">
        <w:rPr>
          <w:rFonts w:cs="Times New Roman"/>
        </w:rPr>
        <w:t>共有</w:t>
      </w:r>
      <w:r w:rsidR="00C909BF">
        <w:t>4</w:t>
      </w:r>
      <w:r w:rsidR="004C5F10" w:rsidRPr="00F3446A">
        <w:t>158</w:t>
      </w:r>
      <w:r w:rsidR="004C5F10">
        <w:rPr>
          <w:rFonts w:hint="eastAsia"/>
        </w:rPr>
        <w:t>个</w:t>
      </w:r>
      <w:r w:rsidR="004C5F10">
        <w:t>节点，即</w:t>
      </w:r>
      <w:r w:rsidR="004C5F10">
        <w:rPr>
          <w:rFonts w:hint="eastAsia"/>
        </w:rPr>
        <w:t>有</w:t>
      </w:r>
      <w:r w:rsidR="004C5F10">
        <w:rPr>
          <w:rFonts w:hint="eastAsia"/>
        </w:rPr>
        <w:t>4000</w:t>
      </w:r>
      <w:r w:rsidR="004C5F10">
        <w:rPr>
          <w:rFonts w:hint="eastAsia"/>
        </w:rPr>
        <w:t>多个作者</w:t>
      </w:r>
      <w:r w:rsidR="004C5F10">
        <w:t>，</w:t>
      </w:r>
      <w:r w:rsidR="004C5F10">
        <w:rPr>
          <w:rFonts w:hint="eastAsia"/>
        </w:rPr>
        <w:t>他们之间的联系由</w:t>
      </w:r>
      <w:r w:rsidR="004C5F10">
        <w:t>边表示</w:t>
      </w:r>
      <w:r w:rsidR="004C5F10">
        <w:rPr>
          <w:rFonts w:hint="eastAsia"/>
        </w:rPr>
        <w:t>共有</w:t>
      </w:r>
      <w:r w:rsidR="00C909BF">
        <w:t>13</w:t>
      </w:r>
      <w:r w:rsidR="004C5F10" w:rsidRPr="00F3446A">
        <w:t>422</w:t>
      </w:r>
      <w:r w:rsidR="004C5F10">
        <w:rPr>
          <w:rFonts w:hint="eastAsia"/>
        </w:rPr>
        <w:t>条</w:t>
      </w:r>
      <w:r w:rsidR="004C5F10">
        <w:t>边</w:t>
      </w:r>
    </w:p>
    <w:p w:rsidR="00CE5E2D" w:rsidRDefault="00CE5E2D" w:rsidP="00CE5E2D">
      <w:pPr>
        <w:pStyle w:val="21"/>
        <w:ind w:firstLine="480"/>
        <w:rPr>
          <w:rFonts w:ascii="宋体" w:hAnsi="宋体"/>
        </w:rPr>
      </w:pPr>
      <w:r>
        <w:t xml:space="preserve">(2) </w:t>
      </w:r>
      <w:hyperlink r:id="rId47" w:tgtFrame="_blank" w:history="1">
        <w:r w:rsidR="00770412">
          <w:rPr>
            <w:rFonts w:cs="Times New Roman"/>
          </w:rPr>
          <w:t>DBLP</w:t>
        </w:r>
      </w:hyperlink>
      <w:r w:rsidR="00152D7D">
        <w:rPr>
          <w:rFonts w:ascii="宋体" w:hAnsi="宋体" w:hint="eastAsia"/>
        </w:rPr>
        <w:t>数据集</w:t>
      </w:r>
      <w:r w:rsidR="008C4CC4" w:rsidRPr="007C4CE0">
        <w:rPr>
          <w:rFonts w:cs="Times New Roman"/>
        </w:rPr>
        <w:t>：</w:t>
      </w:r>
      <w:r w:rsidR="008C4CC4" w:rsidRPr="007C4CE0">
        <w:rPr>
          <w:rFonts w:cs="Times New Roman" w:hint="eastAsia"/>
        </w:rPr>
        <w:t>该数据集</w:t>
      </w:r>
      <w:r w:rsidR="00770412" w:rsidRPr="00770412">
        <w:rPr>
          <w:rFonts w:cs="Times New Roman" w:hint="eastAsia"/>
        </w:rPr>
        <w:t>DBLP</w:t>
      </w:r>
      <w:r w:rsidR="00770412" w:rsidRPr="00770412">
        <w:rPr>
          <w:rFonts w:cs="Times New Roman" w:hint="eastAsia"/>
        </w:rPr>
        <w:t>提供了一个</w:t>
      </w:r>
      <w:r w:rsidR="00C909BF">
        <w:rPr>
          <w:rFonts w:cs="Times New Roman" w:hint="eastAsia"/>
        </w:rPr>
        <w:t>关于</w:t>
      </w:r>
      <w:r w:rsidR="00C909BF" w:rsidRPr="00770412">
        <w:rPr>
          <w:rFonts w:cs="Times New Roman" w:hint="eastAsia"/>
        </w:rPr>
        <w:t>计算机科学研究论文</w:t>
      </w:r>
      <w:r w:rsidR="00C909BF">
        <w:rPr>
          <w:rFonts w:cs="Times New Roman" w:hint="eastAsia"/>
        </w:rPr>
        <w:t>的全面</w:t>
      </w:r>
      <w:r w:rsidR="00770412" w:rsidRPr="00770412">
        <w:rPr>
          <w:rFonts w:cs="Times New Roman" w:hint="eastAsia"/>
        </w:rPr>
        <w:t>清单。</w:t>
      </w:r>
      <w:r w:rsidR="00C909BF">
        <w:rPr>
          <w:rFonts w:cs="Times New Roman" w:hint="eastAsia"/>
        </w:rPr>
        <w:t>若有</w:t>
      </w:r>
      <w:r w:rsidR="00770412" w:rsidRPr="00770412">
        <w:rPr>
          <w:rFonts w:cs="Times New Roman" w:hint="eastAsia"/>
        </w:rPr>
        <w:t>两个作者至少发表了一篇论文，那么他们之间</w:t>
      </w:r>
      <w:r w:rsidR="00C909BF">
        <w:rPr>
          <w:rFonts w:cs="Times New Roman" w:hint="eastAsia"/>
        </w:rPr>
        <w:t>有一条</w:t>
      </w:r>
      <w:r w:rsidR="00C909BF">
        <w:rPr>
          <w:rFonts w:cs="Times New Roman"/>
        </w:rPr>
        <w:t>边</w:t>
      </w:r>
      <w:r w:rsidR="00C909BF">
        <w:rPr>
          <w:rFonts w:cs="Times New Roman" w:hint="eastAsia"/>
        </w:rPr>
        <w:t>以此</w:t>
      </w:r>
      <w:r w:rsidR="00C909BF">
        <w:rPr>
          <w:rFonts w:cs="Times New Roman"/>
        </w:rPr>
        <w:t>表示</w:t>
      </w:r>
      <w:r w:rsidR="00C909BF">
        <w:rPr>
          <w:rFonts w:cs="Times New Roman" w:hint="eastAsia"/>
        </w:rPr>
        <w:t>他们是有联系的，</w:t>
      </w:r>
      <w:r w:rsidR="00770412" w:rsidRPr="00770412">
        <w:rPr>
          <w:rFonts w:cs="Times New Roman" w:hint="eastAsia"/>
        </w:rPr>
        <w:t>发表在某一期刊或会议上的作者</w:t>
      </w:r>
      <w:r w:rsidR="00C909BF">
        <w:rPr>
          <w:rFonts w:cs="Times New Roman" w:hint="eastAsia"/>
        </w:rPr>
        <w:t>则</w:t>
      </w:r>
      <w:r w:rsidR="00C909BF">
        <w:rPr>
          <w:rFonts w:cs="Times New Roman"/>
        </w:rPr>
        <w:t>可以</w:t>
      </w:r>
      <w:r w:rsidR="00770412" w:rsidRPr="00770412">
        <w:rPr>
          <w:rFonts w:cs="Times New Roman" w:hint="eastAsia"/>
        </w:rPr>
        <w:t>组成一个社区。</w:t>
      </w:r>
      <w:r w:rsidR="00C909BF">
        <w:rPr>
          <w:rFonts w:cs="Times New Roman" w:hint="eastAsia"/>
        </w:rPr>
        <w:t>该数据集</w:t>
      </w:r>
      <w:r w:rsidR="00C909BF">
        <w:rPr>
          <w:rFonts w:cs="Times New Roman"/>
        </w:rPr>
        <w:t>一共包含</w:t>
      </w:r>
      <w:r w:rsidR="00C909BF">
        <w:rPr>
          <w:rFonts w:ascii="宋体" w:hAnsi="宋体"/>
        </w:rPr>
        <w:t>4</w:t>
      </w:r>
      <w:r w:rsidR="00C909BF" w:rsidRPr="00A94C41">
        <w:rPr>
          <w:rFonts w:ascii="宋体" w:hAnsi="宋体"/>
        </w:rPr>
        <w:t>039</w:t>
      </w:r>
      <w:r w:rsidR="00C909BF">
        <w:rPr>
          <w:rFonts w:ascii="宋体" w:hAnsi="宋体" w:hint="eastAsia"/>
        </w:rPr>
        <w:t>个作者</w:t>
      </w:r>
      <w:r w:rsidR="00C909BF">
        <w:rPr>
          <w:rFonts w:ascii="宋体" w:hAnsi="宋体"/>
        </w:rPr>
        <w:t>在</w:t>
      </w:r>
      <w:r w:rsidR="00C909BF">
        <w:rPr>
          <w:rFonts w:ascii="宋体" w:hAnsi="宋体" w:hint="eastAsia"/>
        </w:rPr>
        <w:t>图中用</w:t>
      </w:r>
      <w:r w:rsidR="00C909BF">
        <w:rPr>
          <w:rFonts w:ascii="宋体" w:hAnsi="宋体"/>
        </w:rPr>
        <w:t>节点</w:t>
      </w:r>
      <w:r w:rsidR="00C909BF">
        <w:rPr>
          <w:rFonts w:ascii="宋体" w:hAnsi="宋体" w:hint="eastAsia"/>
        </w:rPr>
        <w:t>表示，</w:t>
      </w:r>
      <w:r w:rsidR="00C909BF" w:rsidRPr="00A94C41">
        <w:rPr>
          <w:rFonts w:ascii="宋体" w:hAnsi="宋体"/>
        </w:rPr>
        <w:t>88,234</w:t>
      </w:r>
      <w:r w:rsidR="00C909BF">
        <w:rPr>
          <w:rFonts w:ascii="宋体" w:hAnsi="宋体" w:hint="eastAsia"/>
        </w:rPr>
        <w:t>条边表示</w:t>
      </w:r>
      <w:r w:rsidR="00C909BF">
        <w:rPr>
          <w:rFonts w:ascii="宋体" w:hAnsi="宋体"/>
        </w:rPr>
        <w:t>节点之间的关系。</w:t>
      </w:r>
    </w:p>
    <w:p w:rsidR="008C4CC4" w:rsidRPr="007C4CE0" w:rsidRDefault="00CE5E2D" w:rsidP="00CE5E2D">
      <w:pPr>
        <w:pStyle w:val="21"/>
        <w:ind w:firstLine="480"/>
        <w:rPr>
          <w:rFonts w:cs="Times New Roman"/>
        </w:rPr>
      </w:pPr>
      <w:r>
        <w:rPr>
          <w:rFonts w:cs="Times New Roman" w:hint="eastAsia"/>
        </w:rPr>
        <w:t>(</w:t>
      </w:r>
      <w:r>
        <w:rPr>
          <w:rFonts w:cs="Times New Roman"/>
        </w:rPr>
        <w:t xml:space="preserve">3) </w:t>
      </w:r>
      <w:r w:rsidR="00145A24">
        <w:rPr>
          <w:rFonts w:cs="Times New Roman"/>
        </w:rPr>
        <w:t>WeiBo</w:t>
      </w:r>
      <w:r w:rsidR="00152D7D">
        <w:rPr>
          <w:rFonts w:cs="Times New Roman" w:hint="eastAsia"/>
        </w:rPr>
        <w:t>数据</w:t>
      </w:r>
      <w:r w:rsidR="00152D7D" w:rsidRPr="007C4CE0">
        <w:rPr>
          <w:rFonts w:cs="Times New Roman" w:hint="eastAsia"/>
        </w:rPr>
        <w:t>集</w:t>
      </w:r>
      <w:r w:rsidR="008C4CC4" w:rsidRPr="007C4CE0">
        <w:rPr>
          <w:rFonts w:cs="Times New Roman" w:hint="eastAsia"/>
        </w:rPr>
        <w:t>：该数据集是</w:t>
      </w:r>
      <w:r w:rsidR="00E633BC">
        <w:rPr>
          <w:rFonts w:cs="Times New Roman" w:hint="eastAsia"/>
        </w:rPr>
        <w:t>利用</w:t>
      </w:r>
      <w:r w:rsidR="00E633BC">
        <w:rPr>
          <w:rFonts w:cs="Times New Roman"/>
        </w:rPr>
        <w:t>Scrapy</w:t>
      </w:r>
      <w:r w:rsidR="00E633BC">
        <w:rPr>
          <w:rFonts w:cs="Times New Roman" w:hint="eastAsia"/>
        </w:rPr>
        <w:t>框架爬取</w:t>
      </w:r>
      <w:r w:rsidR="00E633BC">
        <w:rPr>
          <w:rFonts w:cs="Times New Roman"/>
        </w:rPr>
        <w:t>而来</w:t>
      </w:r>
      <w:r w:rsidR="009525AE" w:rsidRPr="009525AE">
        <w:rPr>
          <w:rFonts w:cs="Times New Roman" w:hint="eastAsia"/>
        </w:rPr>
        <w:t>，</w:t>
      </w:r>
      <w:r w:rsidR="008C4CC4" w:rsidRPr="007C4CE0">
        <w:rPr>
          <w:rFonts w:cs="Times New Roman" w:hint="eastAsia"/>
        </w:rPr>
        <w:t>其中包括</w:t>
      </w:r>
      <w:r w:rsidR="009525AE">
        <w:rPr>
          <w:rFonts w:cs="Times New Roman" w:hint="eastAsia"/>
        </w:rPr>
        <w:t>有</w:t>
      </w:r>
      <w:r w:rsidR="009525AE">
        <w:rPr>
          <w:rFonts w:cs="Times New Roman"/>
        </w:rPr>
        <w:t>82</w:t>
      </w:r>
      <w:r w:rsidR="009525AE" w:rsidRPr="009525AE">
        <w:rPr>
          <w:rFonts w:cs="Times New Roman"/>
        </w:rPr>
        <w:t>754</w:t>
      </w:r>
      <w:r w:rsidR="009525AE">
        <w:rPr>
          <w:rFonts w:cs="Times New Roman" w:hint="eastAsia"/>
        </w:rPr>
        <w:t>条边</w:t>
      </w:r>
      <w:r w:rsidR="008C4CC4" w:rsidRPr="007C4CE0">
        <w:rPr>
          <w:rFonts w:cs="Times New Roman" w:hint="eastAsia"/>
        </w:rPr>
        <w:t>，</w:t>
      </w:r>
      <w:r w:rsidR="009525AE">
        <w:rPr>
          <w:rFonts w:cs="Times New Roman"/>
        </w:rPr>
        <w:t>4,000</w:t>
      </w:r>
      <w:r w:rsidR="009525AE">
        <w:rPr>
          <w:rFonts w:cs="Times New Roman" w:hint="eastAsia"/>
        </w:rPr>
        <w:t>个对象</w:t>
      </w:r>
      <w:r w:rsidR="008C4CC4" w:rsidRPr="007C4CE0">
        <w:rPr>
          <w:rFonts w:cs="Times New Roman" w:hint="eastAsia"/>
        </w:rPr>
        <w:t>点。</w:t>
      </w:r>
    </w:p>
    <w:p w:rsidR="00AC0AF8" w:rsidRPr="00D13C82" w:rsidRDefault="00AC0AF8" w:rsidP="002949BA">
      <w:pPr>
        <w:tabs>
          <w:tab w:val="left" w:pos="2054"/>
        </w:tabs>
        <w:snapToGrid w:val="0"/>
        <w:ind w:firstLine="480"/>
      </w:pPr>
      <w:r>
        <w:rPr>
          <w:rFonts w:hint="eastAsia"/>
        </w:rPr>
        <w:t>本章对在不同参数设定下提出的解释算法的性能进行评估，包括不同数据集的大小，</w:t>
      </w:r>
      <w:r w:rsidR="00E633BC">
        <w:rPr>
          <w:rFonts w:hint="eastAsia"/>
        </w:rPr>
        <w:t>各算法性能比较以及</w:t>
      </w:r>
      <w:r>
        <w:t>还对不同参数设定下的解释算法在同样数据</w:t>
      </w:r>
      <w:r>
        <w:rPr>
          <w:rFonts w:hint="eastAsia"/>
        </w:rPr>
        <w:t>集</w:t>
      </w:r>
      <w:r>
        <w:t>下进行对比，比较两个解释算法的优劣</w:t>
      </w:r>
      <w:r>
        <w:rPr>
          <w:rFonts w:hint="eastAsia"/>
        </w:rPr>
        <w:t>。评估的解释算法包括修改</w:t>
      </w:r>
      <w:r w:rsidR="00685BAF">
        <w:rPr>
          <w:i/>
        </w:rPr>
        <w:t>ε</w:t>
      </w:r>
      <w:r>
        <w:rPr>
          <w:rFonts w:hint="eastAsia"/>
          <w:bCs/>
        </w:rPr>
        <w:t>和</w:t>
      </w:r>
      <m:oMath>
        <m:r>
          <w:rPr>
            <w:rFonts w:ascii="Cambria Math" w:hAnsi="Cambria Math"/>
          </w:rPr>
          <m:t>μ</m:t>
        </m:r>
      </m:oMath>
      <w:r>
        <w:rPr>
          <w:rFonts w:hint="eastAsia"/>
          <w:bCs/>
        </w:rPr>
        <w:t>的基本解释算法</w:t>
      </w:r>
      <w:r>
        <w:rPr>
          <w:rFonts w:hint="eastAsia"/>
        </w:rPr>
        <w:t>BaseRefine</w:t>
      </w:r>
      <w:r>
        <w:t>-</w:t>
      </w:r>
      <w:r w:rsidRPr="00B17250">
        <w:rPr>
          <w:i/>
        </w:rPr>
        <w:t>X</w:t>
      </w:r>
      <w:r>
        <w:t>(</w:t>
      </w:r>
      <w:r w:rsidRPr="00B17250">
        <w:rPr>
          <w:i/>
        </w:rPr>
        <w:t>X</w:t>
      </w:r>
      <w:r>
        <w:rPr>
          <w:rFonts w:hint="eastAsia"/>
        </w:rPr>
        <w:t>表示</w:t>
      </w:r>
      <w:r w:rsidR="00685BAF">
        <w:rPr>
          <w:i/>
          <w:color w:val="auto"/>
        </w:rPr>
        <w:t>ε</w:t>
      </w:r>
      <w:r>
        <w:rPr>
          <w:rFonts w:hint="eastAsia"/>
          <w:bCs/>
        </w:rPr>
        <w:t>或者</w:t>
      </w:r>
      <m:oMath>
        <m:r>
          <w:rPr>
            <w:rFonts w:ascii="Cambria Math" w:hAnsi="Cambria Math"/>
          </w:rPr>
          <m:t>μ</m:t>
        </m:r>
      </m:oMath>
      <w:r>
        <w:t>)</w:t>
      </w:r>
      <w:r>
        <w:rPr>
          <w:rFonts w:hint="eastAsia"/>
          <w:bCs/>
        </w:rPr>
        <w:t>和改进解释算法</w:t>
      </w:r>
      <w:r>
        <w:rPr>
          <w:rFonts w:hint="eastAsia"/>
        </w:rPr>
        <w:t>ImRefine</w:t>
      </w:r>
      <w:r>
        <w:t>-</w:t>
      </w:r>
      <w:r w:rsidRPr="00AC0AF8">
        <w:t xml:space="preserve"> </w:t>
      </w:r>
      <w:r w:rsidRPr="00B17250">
        <w:rPr>
          <w:i/>
        </w:rPr>
        <w:t>X</w:t>
      </w:r>
      <w:r>
        <w:t>(</w:t>
      </w:r>
      <w:r w:rsidRPr="00B17250">
        <w:rPr>
          <w:i/>
        </w:rPr>
        <w:t>X</w:t>
      </w:r>
      <w:r>
        <w:rPr>
          <w:rFonts w:hint="eastAsia"/>
        </w:rPr>
        <w:t>表示</w:t>
      </w:r>
      <w:r w:rsidR="00685BAF">
        <w:rPr>
          <w:i/>
          <w:color w:val="auto"/>
        </w:rPr>
        <w:t>ε</w:t>
      </w:r>
      <w:r>
        <w:rPr>
          <w:rFonts w:hint="eastAsia"/>
          <w:bCs/>
        </w:rPr>
        <w:t>或者</w:t>
      </w:r>
      <m:oMath>
        <m:r>
          <w:rPr>
            <w:rFonts w:ascii="Cambria Math" w:hAnsi="Cambria Math"/>
          </w:rPr>
          <m:t>μ</m:t>
        </m:r>
      </m:oMath>
      <w:r>
        <w:t>)</w:t>
      </w:r>
      <w:r>
        <w:rPr>
          <w:rFonts w:hint="eastAsia"/>
        </w:rPr>
        <w:t>。</w:t>
      </w:r>
    </w:p>
    <w:p w:rsidR="008C4CC4" w:rsidRPr="006F7237" w:rsidRDefault="00837477" w:rsidP="006F7237">
      <w:pPr>
        <w:pStyle w:val="30"/>
        <w:ind w:left="567" w:firstLineChars="0" w:hanging="567"/>
        <w:rPr>
          <w:szCs w:val="28"/>
        </w:rPr>
      </w:pPr>
      <w:bookmarkStart w:id="115" w:name="_Toc500292440"/>
      <w:bookmarkStart w:id="116" w:name="_Toc501034948"/>
      <w:r w:rsidRPr="006F7237">
        <w:rPr>
          <w:szCs w:val="28"/>
        </w:rPr>
        <w:t>5</w:t>
      </w:r>
      <w:r w:rsidR="008C4CC4" w:rsidRPr="006F7237">
        <w:rPr>
          <w:szCs w:val="28"/>
        </w:rPr>
        <w:t>.</w:t>
      </w:r>
      <w:r w:rsidR="00E633BC" w:rsidRPr="006F7237">
        <w:rPr>
          <w:szCs w:val="28"/>
        </w:rPr>
        <w:t>1.</w:t>
      </w:r>
      <w:r w:rsidR="008C4CC4" w:rsidRPr="006F7237">
        <w:rPr>
          <w:szCs w:val="28"/>
        </w:rPr>
        <w:t>2</w:t>
      </w:r>
      <w:r w:rsidR="00F81D7E" w:rsidRPr="006F7237">
        <w:rPr>
          <w:szCs w:val="28"/>
        </w:rPr>
        <w:t xml:space="preserve"> </w:t>
      </w:r>
      <w:r w:rsidR="00D13C82" w:rsidRPr="006F7237">
        <w:rPr>
          <w:szCs w:val="28"/>
        </w:rPr>
        <w:t>解释算法在不同数据集</w:t>
      </w:r>
      <w:r w:rsidR="00D13C82" w:rsidRPr="006F7237">
        <w:rPr>
          <w:rFonts w:hint="eastAsia"/>
          <w:szCs w:val="28"/>
        </w:rPr>
        <w:t>规模</w:t>
      </w:r>
      <w:r w:rsidR="00D13C82" w:rsidRPr="006F7237">
        <w:rPr>
          <w:szCs w:val="28"/>
        </w:rPr>
        <w:t>下的实验分析</w:t>
      </w:r>
      <w:bookmarkEnd w:id="115"/>
      <w:bookmarkEnd w:id="116"/>
    </w:p>
    <w:p w:rsidR="00A641E9" w:rsidRDefault="00A641E9" w:rsidP="008C4CC4">
      <w:pPr>
        <w:pStyle w:val="21"/>
        <w:spacing w:line="440" w:lineRule="exact"/>
        <w:ind w:firstLine="480"/>
        <w:rPr>
          <w:kern w:val="0"/>
        </w:rPr>
      </w:pPr>
      <w:r>
        <w:rPr>
          <w:rFonts w:cs="Times New Roman" w:hint="eastAsia"/>
        </w:rPr>
        <w:t>在本文针对不同</w:t>
      </w:r>
      <w:r>
        <w:rPr>
          <w:rFonts w:cs="Times New Roman"/>
        </w:rPr>
        <w:t>的参数设定</w:t>
      </w:r>
      <w:r>
        <w:rPr>
          <w:rFonts w:cs="Times New Roman" w:hint="eastAsia"/>
        </w:rPr>
        <w:t>下</w:t>
      </w:r>
      <w:r>
        <w:rPr>
          <w:rFonts w:hint="eastAsia"/>
        </w:rPr>
        <w:t>修改</w:t>
      </w:r>
      <w:r w:rsidR="00685BAF">
        <w:rPr>
          <w:i/>
        </w:rPr>
        <w:t>ε</w:t>
      </w:r>
      <w:r>
        <w:rPr>
          <w:rFonts w:hint="eastAsia"/>
          <w:bCs/>
        </w:rPr>
        <w:t>和</w:t>
      </w:r>
      <m:oMath>
        <m:r>
          <w:rPr>
            <w:rFonts w:ascii="Cambria Math" w:hAnsi="Cambria Math"/>
          </w:rPr>
          <m:t>μ</m:t>
        </m:r>
      </m:oMath>
      <w:r>
        <w:rPr>
          <w:rFonts w:hint="eastAsia"/>
          <w:bCs/>
        </w:rPr>
        <w:t>的解释算法</w:t>
      </w:r>
      <w:r>
        <w:rPr>
          <w:bCs/>
        </w:rPr>
        <w:t>，每个设定下</w:t>
      </w:r>
      <w:r>
        <w:rPr>
          <w:rFonts w:hint="eastAsia"/>
          <w:bCs/>
        </w:rPr>
        <w:t>包含基本的</w:t>
      </w:r>
      <w:r>
        <w:rPr>
          <w:bCs/>
        </w:rPr>
        <w:t>解释算法</w:t>
      </w:r>
      <w:r>
        <w:rPr>
          <w:rFonts w:hint="eastAsia"/>
          <w:kern w:val="0"/>
        </w:rPr>
        <w:t>BaseRefine</w:t>
      </w:r>
      <w:r>
        <w:rPr>
          <w:bCs/>
        </w:rPr>
        <w:t>以及</w:t>
      </w:r>
      <w:r>
        <w:rPr>
          <w:rFonts w:hint="eastAsia"/>
          <w:bCs/>
        </w:rPr>
        <w:t>改进解释算法</w:t>
      </w:r>
      <w:r w:rsidR="00E7504E">
        <w:rPr>
          <w:kern w:val="0"/>
        </w:rPr>
        <w:t>Im</w:t>
      </w:r>
      <w:r>
        <w:rPr>
          <w:rFonts w:hint="eastAsia"/>
          <w:kern w:val="0"/>
        </w:rPr>
        <w:t>Refine</w:t>
      </w:r>
      <w:r>
        <w:rPr>
          <w:rFonts w:hint="eastAsia"/>
          <w:kern w:val="0"/>
        </w:rPr>
        <w:t>。</w:t>
      </w:r>
      <w:r>
        <w:rPr>
          <w:kern w:val="0"/>
        </w:rPr>
        <w:t>所以</w:t>
      </w:r>
      <w:r>
        <w:rPr>
          <w:rFonts w:hint="eastAsia"/>
          <w:kern w:val="0"/>
        </w:rPr>
        <w:t>本小节</w:t>
      </w:r>
      <w:r>
        <w:rPr>
          <w:kern w:val="0"/>
        </w:rPr>
        <w:t>对于不同设定下的基本算法</w:t>
      </w:r>
      <w:r>
        <w:rPr>
          <w:rFonts w:hint="eastAsia"/>
          <w:kern w:val="0"/>
        </w:rPr>
        <w:t>与</w:t>
      </w:r>
      <w:r>
        <w:rPr>
          <w:kern w:val="0"/>
        </w:rPr>
        <w:t>改进算法</w:t>
      </w:r>
      <w:r>
        <w:rPr>
          <w:rFonts w:hint="eastAsia"/>
          <w:kern w:val="0"/>
        </w:rPr>
        <w:t>进行</w:t>
      </w:r>
      <w:r>
        <w:rPr>
          <w:kern w:val="0"/>
        </w:rPr>
        <w:t>测试实验，探究</w:t>
      </w:r>
      <w:r>
        <w:rPr>
          <w:rFonts w:hint="eastAsia"/>
          <w:kern w:val="0"/>
        </w:rPr>
        <w:t>不同</w:t>
      </w:r>
      <w:r>
        <w:rPr>
          <w:kern w:val="0"/>
        </w:rPr>
        <w:t>规模数据集</w:t>
      </w:r>
      <w:r>
        <w:rPr>
          <w:rFonts w:hint="eastAsia"/>
          <w:kern w:val="0"/>
        </w:rPr>
        <w:t>对</w:t>
      </w:r>
      <w:r>
        <w:rPr>
          <w:kern w:val="0"/>
        </w:rPr>
        <w:t>两个算法的影响。</w:t>
      </w:r>
    </w:p>
    <w:p w:rsidR="00396D09" w:rsidRPr="001B3810" w:rsidRDefault="00396D09" w:rsidP="00906FEE">
      <w:pPr>
        <w:pStyle w:val="21"/>
        <w:numPr>
          <w:ilvl w:val="0"/>
          <w:numId w:val="13"/>
        </w:numPr>
        <w:spacing w:line="440" w:lineRule="exact"/>
        <w:ind w:firstLineChars="0"/>
        <w:rPr>
          <w:rFonts w:eastAsia="黑体" w:cs="Times New Roman"/>
        </w:rPr>
      </w:pPr>
      <w:r w:rsidRPr="001B3810">
        <w:rPr>
          <w:rFonts w:eastAsia="黑体" w:cs="Times New Roman"/>
        </w:rPr>
        <w:t>密度</w:t>
      </w:r>
      <w:r w:rsidRPr="001B3810">
        <w:rPr>
          <w:rFonts w:eastAsia="黑体" w:cs="Times New Roman" w:hint="eastAsia"/>
        </w:rPr>
        <w:t>阈值</w:t>
      </w:r>
      <m:oMath>
        <m:r>
          <w:rPr>
            <w:rFonts w:ascii="Cambria Math" w:eastAsia="黑体" w:hAnsi="Cambria Math"/>
          </w:rPr>
          <m:t>μ</m:t>
        </m:r>
      </m:oMath>
      <w:r w:rsidRPr="001B3810">
        <w:rPr>
          <w:rFonts w:eastAsia="黑体" w:cs="Times New Roman" w:hint="eastAsia"/>
          <w:bCs/>
        </w:rPr>
        <w:t>的</w:t>
      </w:r>
      <w:r w:rsidRPr="001B3810">
        <w:rPr>
          <w:rFonts w:eastAsia="黑体" w:cs="Times New Roman"/>
          <w:bCs/>
        </w:rPr>
        <w:t>解释算法</w:t>
      </w:r>
      <w:r w:rsidRPr="001B3810">
        <w:rPr>
          <w:rFonts w:eastAsia="黑体" w:cs="Times New Roman" w:hint="eastAsia"/>
          <w:bCs/>
        </w:rPr>
        <w:t>在</w:t>
      </w:r>
      <w:r w:rsidRPr="001B3810">
        <w:rPr>
          <w:rFonts w:eastAsia="黑体" w:cs="Times New Roman"/>
          <w:bCs/>
        </w:rPr>
        <w:t>不同规模数据集的实验分析</w:t>
      </w:r>
    </w:p>
    <w:p w:rsidR="00F53DA4" w:rsidRDefault="00826AC9" w:rsidP="00F53DA4">
      <w:pPr>
        <w:pStyle w:val="21"/>
        <w:spacing w:line="440" w:lineRule="exact"/>
        <w:ind w:firstLineChars="0" w:firstLine="0"/>
        <w:rPr>
          <w:rFonts w:cs="Times New Roman"/>
        </w:rPr>
      </w:pPr>
      <w:r>
        <w:rPr>
          <w:rFonts w:cs="Times New Roman" w:hint="eastAsia"/>
        </w:rPr>
        <w:t>本部分实验主要进行</w:t>
      </w:r>
      <w:r>
        <w:rPr>
          <w:rFonts w:cs="Times New Roman"/>
        </w:rPr>
        <w:t>关于密度</w:t>
      </w:r>
      <w:r>
        <w:rPr>
          <w:rFonts w:cs="Times New Roman" w:hint="eastAsia"/>
        </w:rPr>
        <w:t>阈值</w:t>
      </w:r>
      <m:oMath>
        <m:r>
          <w:rPr>
            <w:rFonts w:ascii="Cambria Math" w:hAnsi="Cambria Math"/>
          </w:rPr>
          <m:t>μ</m:t>
        </m:r>
      </m:oMath>
      <w:r>
        <w:rPr>
          <w:rFonts w:cs="Times New Roman" w:hint="eastAsia"/>
          <w:bCs/>
        </w:rPr>
        <w:t>的</w:t>
      </w:r>
      <w:r>
        <w:rPr>
          <w:rFonts w:cs="Times New Roman"/>
          <w:bCs/>
        </w:rPr>
        <w:t>解释算法</w:t>
      </w:r>
      <w:r>
        <w:rPr>
          <w:rFonts w:cs="Times New Roman" w:hint="eastAsia"/>
          <w:bCs/>
        </w:rPr>
        <w:t>在</w:t>
      </w:r>
      <w:r>
        <w:rPr>
          <w:rFonts w:cs="Times New Roman"/>
          <w:bCs/>
        </w:rPr>
        <w:t>不同</w:t>
      </w:r>
      <w:r>
        <w:rPr>
          <w:rFonts w:cs="Times New Roman" w:hint="eastAsia"/>
          <w:bCs/>
        </w:rPr>
        <w:t>规模</w:t>
      </w:r>
      <w:r>
        <w:rPr>
          <w:rFonts w:cs="Times New Roman"/>
          <w:bCs/>
        </w:rPr>
        <w:t>数据集</w:t>
      </w:r>
      <w:r>
        <w:rPr>
          <w:rFonts w:cs="Times New Roman" w:hint="eastAsia"/>
          <w:bCs/>
        </w:rPr>
        <w:t>下</w:t>
      </w:r>
      <w:r>
        <w:rPr>
          <w:rFonts w:cs="Times New Roman"/>
          <w:bCs/>
        </w:rPr>
        <w:t>的</w:t>
      </w:r>
      <w:r>
        <w:rPr>
          <w:rFonts w:cs="Times New Roman" w:hint="eastAsia"/>
          <w:bCs/>
        </w:rPr>
        <w:t>实验</w:t>
      </w:r>
      <w:r>
        <w:rPr>
          <w:rFonts w:cs="Times New Roman"/>
          <w:bCs/>
        </w:rPr>
        <w:t>，分析</w:t>
      </w:r>
      <w:r w:rsidR="00F53DA4">
        <w:rPr>
          <w:rFonts w:cs="Times New Roman" w:hint="eastAsia"/>
          <w:bCs/>
        </w:rPr>
        <w:t>对比</w:t>
      </w:r>
      <w:r w:rsidR="00F53DA4">
        <w:rPr>
          <w:rFonts w:cs="Times New Roman"/>
          <w:bCs/>
        </w:rPr>
        <w:t>基本解释算法与改进解释算法</w:t>
      </w:r>
      <w:r w:rsidR="00F53DA4">
        <w:rPr>
          <w:rFonts w:cs="Times New Roman" w:hint="eastAsia"/>
          <w:bCs/>
        </w:rPr>
        <w:t>的性能。对于实验中的</w:t>
      </w:r>
      <w:r w:rsidR="00F53DA4">
        <w:rPr>
          <w:rFonts w:cs="Times New Roman"/>
          <w:bCs/>
        </w:rPr>
        <w:t>三个</w:t>
      </w:r>
      <w:r w:rsidR="00F53DA4">
        <w:rPr>
          <w:rFonts w:cs="Times New Roman" w:hint="eastAsia"/>
          <w:bCs/>
        </w:rPr>
        <w:t>数据集，</w:t>
      </w:r>
      <w:r w:rsidR="00F53DA4">
        <w:rPr>
          <w:rFonts w:cs="Times New Roman"/>
          <w:bCs/>
        </w:rPr>
        <w:t>每个数据</w:t>
      </w:r>
      <w:r w:rsidR="00F53DA4">
        <w:rPr>
          <w:rFonts w:cs="Times New Roman" w:hint="eastAsia"/>
          <w:bCs/>
        </w:rPr>
        <w:t>集</w:t>
      </w:r>
      <w:r w:rsidR="00F53DA4">
        <w:rPr>
          <w:rFonts w:cs="Times New Roman"/>
          <w:bCs/>
        </w:rPr>
        <w:t>都</w:t>
      </w:r>
      <w:r w:rsidR="00F53DA4">
        <w:rPr>
          <w:rFonts w:cs="Times New Roman" w:hint="eastAsia"/>
          <w:bCs/>
        </w:rPr>
        <w:t>被</w:t>
      </w:r>
      <w:r w:rsidR="00F53DA4">
        <w:rPr>
          <w:rFonts w:cs="Times New Roman"/>
          <w:bCs/>
        </w:rPr>
        <w:t>分</w:t>
      </w:r>
      <w:r w:rsidR="00F53DA4">
        <w:rPr>
          <w:rFonts w:cs="Times New Roman" w:hint="eastAsia"/>
          <w:bCs/>
        </w:rPr>
        <w:t>为五个不同规模大小的分别为</w:t>
      </w:r>
      <w:r w:rsidR="00F53DA4">
        <w:rPr>
          <w:rFonts w:cs="Times New Roman" w:hint="eastAsia"/>
          <w:bCs/>
        </w:rPr>
        <w:t>500</w:t>
      </w:r>
      <w:r w:rsidR="00F53DA4">
        <w:rPr>
          <w:rFonts w:cs="Times New Roman"/>
          <w:bCs/>
        </w:rPr>
        <w:t>,</w:t>
      </w:r>
      <w:r w:rsidR="00F53DA4">
        <w:rPr>
          <w:rFonts w:cs="Times New Roman" w:hint="eastAsia"/>
          <w:bCs/>
        </w:rPr>
        <w:t>1000,1500,2000,2500</w:t>
      </w:r>
      <w:r w:rsidR="00F53DA4">
        <w:rPr>
          <w:rFonts w:cs="Times New Roman" w:hint="eastAsia"/>
          <w:bCs/>
        </w:rPr>
        <w:t>个</w:t>
      </w:r>
      <w:r w:rsidR="00F53DA4">
        <w:rPr>
          <w:rFonts w:cs="Times New Roman"/>
          <w:bCs/>
        </w:rPr>
        <w:t>对象点</w:t>
      </w:r>
      <w:r w:rsidR="00F53DA4">
        <w:rPr>
          <w:rFonts w:cs="Times New Roman" w:hint="eastAsia"/>
          <w:bCs/>
        </w:rPr>
        <w:t>。</w:t>
      </w:r>
      <w:r w:rsidR="00F53DA4">
        <w:rPr>
          <w:rFonts w:cs="Times New Roman" w:hint="eastAsia"/>
        </w:rPr>
        <w:t>对于实验中的不同数据集，虽然较小的数据集是属于较大数据集的，但是对相同的</w:t>
      </w:r>
      <w:r w:rsidR="00F53DA4">
        <w:rPr>
          <w:rFonts w:cs="Times New Roman" w:hint="eastAsia"/>
        </w:rPr>
        <w:t>w</w:t>
      </w:r>
      <w:r w:rsidR="00F53DA4">
        <w:rPr>
          <w:rFonts w:cs="Times New Roman"/>
        </w:rPr>
        <w:t>hy-not</w:t>
      </w:r>
      <w:r w:rsidR="00F53DA4">
        <w:rPr>
          <w:rFonts w:cs="Times New Roman" w:hint="eastAsia"/>
        </w:rPr>
        <w:t>问题来说，不同规模的数据集依据密度阈值解释算法求解出来的密度阈值</w:t>
      </w:r>
      <m:oMath>
        <m:r>
          <w:rPr>
            <w:rFonts w:ascii="Cambria Math" w:hAnsi="Cambria Math"/>
          </w:rPr>
          <m:t>μ</m:t>
        </m:r>
      </m:oMath>
      <w:r w:rsidR="00F53DA4">
        <w:rPr>
          <w:rFonts w:cs="Times New Roman" w:hint="eastAsia"/>
        </w:rPr>
        <w:t>不一定是相同的，因为在增大数据集的时候会引入新的回溯路径，在新的路径上有可能会计算出能够解决这个</w:t>
      </w:r>
      <w:r w:rsidR="00F53DA4">
        <w:rPr>
          <w:rFonts w:cs="Times New Roman" w:hint="eastAsia"/>
        </w:rPr>
        <w:t>w</w:t>
      </w:r>
      <w:r w:rsidR="00F53DA4">
        <w:rPr>
          <w:rFonts w:cs="Times New Roman"/>
        </w:rPr>
        <w:t>hy-not</w:t>
      </w:r>
      <w:r w:rsidR="00F53DA4">
        <w:rPr>
          <w:rFonts w:cs="Times New Roman" w:hint="eastAsia"/>
        </w:rPr>
        <w:t>问题的新的或更合适的密度阈值解释值。而对于不同规模的数据集，两个解释算法的执行时间在趋势上应该是逐渐增加的，因为数据的规模越大执行算法时需要寻找的路径就会越多，消耗的时间就越大。</w:t>
      </w:r>
    </w:p>
    <w:p w:rsidR="00AB7FEE" w:rsidRPr="00B17250" w:rsidRDefault="00F53DA4" w:rsidP="00B17250">
      <w:pPr>
        <w:pStyle w:val="21"/>
        <w:spacing w:line="440" w:lineRule="exact"/>
        <w:ind w:firstLine="480"/>
        <w:rPr>
          <w:rFonts w:cs="Times New Roman"/>
        </w:rPr>
      </w:pPr>
      <w:r>
        <w:rPr>
          <w:rFonts w:cs="Times New Roman" w:hint="eastAsia"/>
        </w:rPr>
        <w:t>图</w:t>
      </w:r>
      <w:r>
        <w:rPr>
          <w:rFonts w:cs="Times New Roman"/>
        </w:rPr>
        <w:t>5.1</w:t>
      </w:r>
      <w:r>
        <w:rPr>
          <w:rFonts w:cs="Times New Roman" w:hint="eastAsia"/>
        </w:rPr>
        <w:t>给出了修改密度阈值算法的基本算法以及改进算法在不同规模数据集上的执行时间。从图</w:t>
      </w:r>
      <w:r>
        <w:rPr>
          <w:rFonts w:cs="Times New Roman"/>
        </w:rPr>
        <w:t>5.1</w:t>
      </w:r>
      <w:r>
        <w:rPr>
          <w:rFonts w:cs="Times New Roman" w:hint="eastAsia"/>
        </w:rPr>
        <w:t>中能够看到该</w:t>
      </w:r>
      <w:r>
        <w:rPr>
          <w:rFonts w:cs="Times New Roman" w:hint="eastAsia"/>
        </w:rPr>
        <w:t>w</w:t>
      </w:r>
      <w:r>
        <w:rPr>
          <w:rFonts w:cs="Times New Roman"/>
        </w:rPr>
        <w:t>hy-not</w:t>
      </w:r>
      <w:r>
        <w:rPr>
          <w:rFonts w:cs="Times New Roman" w:hint="eastAsia"/>
        </w:rPr>
        <w:t>问题来说，正如我们所想的，两个算法随着数据规模的增加执行的时间也在增加，原因就如上面所提到的数据集规模越大，其需要</w:t>
      </w:r>
      <w:r w:rsidR="00B17250">
        <w:rPr>
          <w:rFonts w:cs="Times New Roman" w:hint="eastAsia"/>
        </w:rPr>
        <w:t>寻找的路径就越多需要的执行时间就越久。在图</w:t>
      </w:r>
      <w:r w:rsidR="00B17250">
        <w:rPr>
          <w:rFonts w:cs="Times New Roman"/>
        </w:rPr>
        <w:t>5.1</w:t>
      </w:r>
      <w:r w:rsidR="00B17250">
        <w:rPr>
          <w:rFonts w:cs="Times New Roman" w:hint="eastAsia"/>
        </w:rPr>
        <w:t>中我们还可以观察出在执行时间上密度阈值解释算法的改进算法比基本算法所用的执行时间更短。根据算法的具体执行思想可以知道，基本算法是遍历了所有的路径从而得出其最佳的应该修改的密度阈值参数，而改进算法实在遍历路径的基础上提出了搞笑的剪枝策略，能够提前将不需要遍历的路径剪枝掉，这样也大大的降低了解释算法的执行效率。图</w:t>
      </w:r>
      <w:r w:rsidR="00B17250">
        <w:rPr>
          <w:rFonts w:cs="Times New Roman" w:hint="eastAsia"/>
        </w:rPr>
        <w:t>5</w:t>
      </w:r>
      <w:r w:rsidR="00B17250">
        <w:rPr>
          <w:rFonts w:cs="Times New Roman"/>
        </w:rPr>
        <w:t>.1</w:t>
      </w:r>
      <w:r w:rsidR="00B17250">
        <w:rPr>
          <w:rFonts w:cs="Times New Roman" w:hint="eastAsia"/>
        </w:rPr>
        <w:t>中对基本解释算法与改进解释算法的执行时间变化趋势进行对比可以发现，基本解释算法的执行时间增长速度比改进解释算法的执行时间增长速度大。这是因为对于改进解释算法数据集规模越大其剪枝策略的效果越明显，不需要计算的路径就越多，这样即使是数据规模变大了，其要寻找的路径也不会增加太多。</w:t>
      </w:r>
    </w:p>
    <w:p w:rsidR="006A3E38" w:rsidRPr="002E0686" w:rsidRDefault="00F53DA4" w:rsidP="00906FEE">
      <w:pPr>
        <w:pStyle w:val="21"/>
        <w:numPr>
          <w:ilvl w:val="0"/>
          <w:numId w:val="14"/>
        </w:numPr>
        <w:spacing w:line="440" w:lineRule="exact"/>
        <w:ind w:firstLineChars="0"/>
        <w:rPr>
          <w:rFonts w:cs="Times New Roman"/>
          <w:sz w:val="21"/>
          <w:szCs w:val="21"/>
        </w:rPr>
      </w:pPr>
      <w:r w:rsidRPr="002E0686">
        <w:rPr>
          <w:noProof/>
          <w:sz w:val="21"/>
          <w:szCs w:val="21"/>
        </w:rPr>
        <w:drawing>
          <wp:anchor distT="0" distB="0" distL="114300" distR="114300" simplePos="0" relativeHeight="251650048" behindDoc="1" locked="0" layoutInCell="1" allowOverlap="1" wp14:anchorId="34C22EB0" wp14:editId="1885E2D1">
            <wp:simplePos x="0" y="0"/>
            <wp:positionH relativeFrom="margin">
              <wp:align>right</wp:align>
            </wp:positionH>
            <wp:positionV relativeFrom="paragraph">
              <wp:posOffset>60581</wp:posOffset>
            </wp:positionV>
            <wp:extent cx="2933065" cy="2004060"/>
            <wp:effectExtent l="0" t="0" r="635" b="0"/>
            <wp:wrapTopAndBottom/>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margin">
              <wp14:pctWidth>0</wp14:pctWidth>
            </wp14:sizeRelH>
            <wp14:sizeRelV relativeFrom="margin">
              <wp14:pctHeight>0</wp14:pctHeight>
            </wp14:sizeRelV>
          </wp:anchor>
        </w:drawing>
      </w:r>
      <w:r w:rsidRPr="002E0686">
        <w:rPr>
          <w:rFonts w:hint="eastAsia"/>
          <w:noProof/>
          <w:sz w:val="21"/>
          <w:szCs w:val="21"/>
        </w:rPr>
        <w:drawing>
          <wp:anchor distT="0" distB="0" distL="114300" distR="114300" simplePos="0" relativeHeight="251648000" behindDoc="1" locked="0" layoutInCell="1" allowOverlap="1" wp14:anchorId="635B2D56" wp14:editId="3BE72C09">
            <wp:simplePos x="0" y="0"/>
            <wp:positionH relativeFrom="margin">
              <wp:posOffset>-6824</wp:posOffset>
            </wp:positionH>
            <wp:positionV relativeFrom="paragraph">
              <wp:posOffset>25504</wp:posOffset>
            </wp:positionV>
            <wp:extent cx="2955290" cy="2033270"/>
            <wp:effectExtent l="0" t="0" r="0" b="0"/>
            <wp:wrapTopAndBottom/>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margin">
              <wp14:pctWidth>0</wp14:pctWidth>
            </wp14:sizeRelH>
            <wp14:sizeRelV relativeFrom="margin">
              <wp14:pctHeight>0</wp14:pctHeight>
            </wp14:sizeRelV>
          </wp:anchor>
        </w:drawing>
      </w:r>
      <w:r w:rsidR="00D30EFC" w:rsidRPr="002E0686">
        <w:rPr>
          <w:noProof/>
          <w:sz w:val="21"/>
          <w:szCs w:val="21"/>
        </w:rPr>
        <w:drawing>
          <wp:anchor distT="0" distB="0" distL="114300" distR="114300" simplePos="0" relativeHeight="251652096" behindDoc="1" locked="0" layoutInCell="1" allowOverlap="1" wp14:anchorId="2E912F69" wp14:editId="12D49654">
            <wp:simplePos x="0" y="0"/>
            <wp:positionH relativeFrom="margin">
              <wp:posOffset>1403401</wp:posOffset>
            </wp:positionH>
            <wp:positionV relativeFrom="paragraph">
              <wp:posOffset>2439391</wp:posOffset>
            </wp:positionV>
            <wp:extent cx="3064510" cy="1967230"/>
            <wp:effectExtent l="0" t="0" r="2540" b="0"/>
            <wp:wrapTopAndBottom/>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margin">
              <wp14:pctWidth>0</wp14:pctWidth>
            </wp14:sizeRelH>
            <wp14:sizeRelV relativeFrom="margin">
              <wp14:pctHeight>0</wp14:pctHeight>
            </wp14:sizeRelV>
          </wp:anchor>
        </w:drawing>
      </w:r>
      <w:r w:rsidR="00533E3E" w:rsidRPr="002E0686">
        <w:rPr>
          <w:sz w:val="21"/>
          <w:szCs w:val="21"/>
        </w:rPr>
        <w:t>ca-GrQc</w:t>
      </w:r>
      <w:r w:rsidR="00533E3E" w:rsidRPr="002E0686">
        <w:rPr>
          <w:rFonts w:hint="eastAsia"/>
          <w:sz w:val="21"/>
          <w:szCs w:val="21"/>
        </w:rPr>
        <w:t>数据集</w:t>
      </w:r>
      <w:r w:rsidR="00533E3E" w:rsidRPr="002E0686">
        <w:rPr>
          <w:rFonts w:cs="Times New Roman"/>
          <w:sz w:val="21"/>
          <w:szCs w:val="21"/>
        </w:rPr>
        <w:t xml:space="preserve">         </w:t>
      </w:r>
      <w:r w:rsidR="004A08A3" w:rsidRPr="002E0686">
        <w:rPr>
          <w:rFonts w:cs="Times New Roman"/>
          <w:sz w:val="21"/>
          <w:szCs w:val="21"/>
        </w:rPr>
        <w:t xml:space="preserve">  </w:t>
      </w:r>
      <w:r w:rsidR="00533E3E" w:rsidRPr="002E0686">
        <w:rPr>
          <w:rFonts w:cs="Times New Roman"/>
          <w:sz w:val="21"/>
          <w:szCs w:val="21"/>
        </w:rPr>
        <w:t xml:space="preserve">  </w:t>
      </w:r>
      <w:r w:rsidR="00A37DB2" w:rsidRPr="002E0686">
        <w:rPr>
          <w:rFonts w:cs="Times New Roman"/>
          <w:sz w:val="21"/>
          <w:szCs w:val="21"/>
        </w:rPr>
        <w:t xml:space="preserve">           </w:t>
      </w:r>
      <w:r w:rsidR="00C5551A" w:rsidRPr="002E0686">
        <w:rPr>
          <w:rFonts w:cs="Times New Roman"/>
          <w:sz w:val="21"/>
          <w:szCs w:val="21"/>
        </w:rPr>
        <w:t xml:space="preserve"> </w:t>
      </w:r>
      <w:r w:rsidR="00A37DB2" w:rsidRPr="002E0686">
        <w:rPr>
          <w:rFonts w:cs="Times New Roman"/>
          <w:sz w:val="21"/>
          <w:szCs w:val="21"/>
        </w:rPr>
        <w:t xml:space="preserve"> (b) </w:t>
      </w:r>
      <w:r w:rsidR="004F3F48" w:rsidRPr="002E0686">
        <w:rPr>
          <w:sz w:val="21"/>
          <w:szCs w:val="21"/>
        </w:rPr>
        <w:t>DBLP</w:t>
      </w:r>
      <w:r w:rsidR="00A37DB2" w:rsidRPr="002E0686">
        <w:rPr>
          <w:rFonts w:hint="eastAsia"/>
          <w:sz w:val="21"/>
          <w:szCs w:val="21"/>
        </w:rPr>
        <w:t>数据集</w:t>
      </w:r>
      <w:r w:rsidR="00533E3E" w:rsidRPr="002E0686">
        <w:rPr>
          <w:rFonts w:cs="Times New Roman"/>
          <w:sz w:val="21"/>
          <w:szCs w:val="21"/>
        </w:rPr>
        <w:t xml:space="preserve">                                                                                                                                                                   </w:t>
      </w:r>
      <w:r w:rsidR="004A08A3" w:rsidRPr="002E0686">
        <w:rPr>
          <w:rFonts w:cs="Times New Roman"/>
          <w:sz w:val="21"/>
          <w:szCs w:val="21"/>
        </w:rPr>
        <w:t xml:space="preserve">   </w:t>
      </w:r>
    </w:p>
    <w:p w:rsidR="006A3E38" w:rsidRPr="002E0686" w:rsidRDefault="004F3F48" w:rsidP="002E0686">
      <w:pPr>
        <w:pStyle w:val="21"/>
        <w:spacing w:line="440" w:lineRule="exact"/>
        <w:ind w:left="1785" w:firstLineChars="1100" w:firstLine="2310"/>
        <w:jc w:val="both"/>
        <w:rPr>
          <w:rFonts w:cs="Times New Roman"/>
          <w:sz w:val="21"/>
          <w:szCs w:val="21"/>
        </w:rPr>
      </w:pPr>
      <w:r w:rsidRPr="002E0686">
        <w:rPr>
          <w:sz w:val="21"/>
          <w:szCs w:val="21"/>
        </w:rPr>
        <w:t xml:space="preserve">(c) </w:t>
      </w:r>
      <w:r w:rsidR="0013382F" w:rsidRPr="002E0686">
        <w:rPr>
          <w:sz w:val="21"/>
          <w:szCs w:val="21"/>
        </w:rPr>
        <w:t>WeiBo</w:t>
      </w:r>
      <w:r w:rsidR="005E5175" w:rsidRPr="002E0686">
        <w:rPr>
          <w:rFonts w:hint="eastAsia"/>
          <w:sz w:val="21"/>
          <w:szCs w:val="21"/>
        </w:rPr>
        <w:t>数据集</w:t>
      </w:r>
    </w:p>
    <w:tbl>
      <w:tblPr>
        <w:tblW w:w="0" w:type="auto"/>
        <w:jc w:val="center"/>
        <w:tblLayout w:type="fixed"/>
        <w:tblLook w:val="0000" w:firstRow="0" w:lastRow="0" w:firstColumn="0" w:lastColumn="0" w:noHBand="0" w:noVBand="0"/>
      </w:tblPr>
      <w:tblGrid>
        <w:gridCol w:w="8866"/>
      </w:tblGrid>
      <w:tr w:rsidR="001026D5" w:rsidRPr="007C4CE0" w:rsidTr="00611B6A">
        <w:trPr>
          <w:jc w:val="center"/>
        </w:trPr>
        <w:tc>
          <w:tcPr>
            <w:tcW w:w="8866" w:type="dxa"/>
            <w:vAlign w:val="center"/>
          </w:tcPr>
          <w:p w:rsidR="001026D5" w:rsidRPr="007C4CE0" w:rsidRDefault="001026D5" w:rsidP="00611B6A">
            <w:pPr>
              <w:ind w:firstLine="420"/>
              <w:jc w:val="center"/>
              <w:rPr>
                <w:sz w:val="21"/>
                <w:szCs w:val="21"/>
              </w:rPr>
            </w:pPr>
            <w:r w:rsidRPr="007C4CE0">
              <w:rPr>
                <w:sz w:val="21"/>
                <w:szCs w:val="21"/>
              </w:rPr>
              <w:t>图</w:t>
            </w:r>
            <w:r w:rsidR="00DF03F8">
              <w:rPr>
                <w:sz w:val="21"/>
                <w:szCs w:val="21"/>
              </w:rPr>
              <w:t>5</w:t>
            </w:r>
            <w:r w:rsidRPr="007C4CE0">
              <w:rPr>
                <w:sz w:val="21"/>
                <w:szCs w:val="21"/>
              </w:rPr>
              <w:t>.</w:t>
            </w:r>
            <w:r>
              <w:rPr>
                <w:sz w:val="21"/>
                <w:szCs w:val="21"/>
              </w:rPr>
              <w:t>1</w:t>
            </w:r>
            <w:r w:rsidRPr="007C4CE0">
              <w:rPr>
                <w:rFonts w:hint="eastAsia"/>
                <w:sz w:val="21"/>
                <w:szCs w:val="21"/>
              </w:rPr>
              <w:t>修改密度阈值</w:t>
            </w:r>
            <m:oMath>
              <m:r>
                <w:rPr>
                  <w:rFonts w:ascii="Cambria Math" w:hAnsi="Cambria Math"/>
                  <w:sz w:val="21"/>
                  <w:szCs w:val="21"/>
                </w:rPr>
                <m:t>μ</m:t>
              </m:r>
            </m:oMath>
            <w:r w:rsidR="00EF0B91">
              <w:rPr>
                <w:rFonts w:hint="eastAsia"/>
                <w:sz w:val="21"/>
                <w:szCs w:val="21"/>
              </w:rPr>
              <w:t>的</w:t>
            </w:r>
            <w:r w:rsidRPr="007C4CE0">
              <w:rPr>
                <w:rFonts w:hint="eastAsia"/>
                <w:sz w:val="21"/>
                <w:szCs w:val="21"/>
              </w:rPr>
              <w:t>两种算法的执行性能</w:t>
            </w:r>
          </w:p>
        </w:tc>
      </w:tr>
      <w:tr w:rsidR="001026D5" w:rsidRPr="007C4CE0" w:rsidTr="00611B6A">
        <w:trPr>
          <w:jc w:val="center"/>
        </w:trPr>
        <w:tc>
          <w:tcPr>
            <w:tcW w:w="8866" w:type="dxa"/>
            <w:vAlign w:val="center"/>
          </w:tcPr>
          <w:p w:rsidR="001026D5" w:rsidRPr="007C4CE0" w:rsidRDefault="001026D5" w:rsidP="00611B6A">
            <w:pPr>
              <w:ind w:firstLine="420"/>
              <w:jc w:val="center"/>
              <w:rPr>
                <w:sz w:val="21"/>
              </w:rPr>
            </w:pPr>
            <w:r w:rsidRPr="007C4CE0">
              <w:rPr>
                <w:sz w:val="21"/>
              </w:rPr>
              <w:t xml:space="preserve">Fig. </w:t>
            </w:r>
            <w:r w:rsidR="00DF03F8">
              <w:rPr>
                <w:sz w:val="21"/>
              </w:rPr>
              <w:t>5</w:t>
            </w:r>
            <w:r w:rsidRPr="007C4CE0">
              <w:rPr>
                <w:sz w:val="21"/>
              </w:rPr>
              <w:t>.</w:t>
            </w:r>
            <w:r w:rsidR="00611B6A">
              <w:rPr>
                <w:sz w:val="21"/>
              </w:rPr>
              <w:t>1</w:t>
            </w:r>
            <w:r w:rsidRPr="007C4CE0">
              <w:rPr>
                <w:sz w:val="21"/>
              </w:rPr>
              <w:t xml:space="preserve"> The </w:t>
            </w:r>
            <w:r w:rsidRPr="007C4CE0">
              <w:rPr>
                <w:rFonts w:hint="eastAsia"/>
                <w:sz w:val="21"/>
              </w:rPr>
              <w:t>performance of algorithm</w:t>
            </w:r>
            <w:r w:rsidR="00B17250">
              <w:rPr>
                <w:sz w:val="21"/>
              </w:rPr>
              <w:t>s</w:t>
            </w:r>
            <w:r w:rsidRPr="007C4CE0">
              <w:rPr>
                <w:rFonts w:hint="eastAsia"/>
                <w:sz w:val="21"/>
              </w:rPr>
              <w:t xml:space="preserve"> </w:t>
            </w:r>
            <w:r w:rsidR="00E7504E" w:rsidRPr="00A56044">
              <w:rPr>
                <w:rFonts w:hint="eastAsia"/>
                <w:sz w:val="21"/>
                <w:szCs w:val="21"/>
              </w:rPr>
              <w:t>BaseRefine</w:t>
            </w:r>
            <w:r w:rsidR="00E7504E" w:rsidRPr="00A56044">
              <w:rPr>
                <w:sz w:val="21"/>
                <w:szCs w:val="21"/>
              </w:rPr>
              <w:t>-</w:t>
            </w:r>
            <m:oMath>
              <m:r>
                <w:rPr>
                  <w:rFonts w:ascii="Cambria Math" w:hAnsi="Cambria Math"/>
                  <w:sz w:val="21"/>
                  <w:szCs w:val="21"/>
                </w:rPr>
                <m:t>μ</m:t>
              </m:r>
            </m:oMath>
            <w:r w:rsidRPr="007C4CE0">
              <w:rPr>
                <w:rFonts w:hint="eastAsia"/>
                <w:sz w:val="21"/>
              </w:rPr>
              <w:t xml:space="preserve"> and </w:t>
            </w:r>
            <w:r w:rsidR="00E7504E" w:rsidRPr="00A56044">
              <w:rPr>
                <w:sz w:val="21"/>
                <w:szCs w:val="21"/>
              </w:rPr>
              <w:t>Im</w:t>
            </w:r>
            <w:r w:rsidR="00E7504E" w:rsidRPr="00A56044">
              <w:rPr>
                <w:rFonts w:hint="eastAsia"/>
                <w:sz w:val="21"/>
                <w:szCs w:val="21"/>
              </w:rPr>
              <w:t>Refine</w:t>
            </w:r>
            <w:r w:rsidR="00E7504E" w:rsidRPr="00A56044">
              <w:rPr>
                <w:sz w:val="21"/>
                <w:szCs w:val="21"/>
              </w:rPr>
              <w:t>-</w:t>
            </w:r>
            <m:oMath>
              <m:r>
                <w:rPr>
                  <w:rFonts w:ascii="Cambria Math" w:hAnsi="Cambria Math"/>
                  <w:sz w:val="21"/>
                  <w:szCs w:val="21"/>
                </w:rPr>
                <m:t>μ</m:t>
              </m:r>
            </m:oMath>
          </w:p>
        </w:tc>
      </w:tr>
    </w:tbl>
    <w:p w:rsidR="003D5EEB" w:rsidRPr="007C4CE0" w:rsidRDefault="003D5EEB" w:rsidP="003D5EEB">
      <w:pPr>
        <w:pStyle w:val="21"/>
        <w:spacing w:line="440" w:lineRule="exact"/>
        <w:ind w:firstLine="480"/>
        <w:rPr>
          <w:rFonts w:cs="Times New Roman"/>
        </w:rPr>
      </w:pPr>
      <w:r w:rsidRPr="007C4CE0">
        <w:rPr>
          <w:rFonts w:cs="Times New Roman" w:hint="eastAsia"/>
        </w:rPr>
        <w:t>修改密度阈值</w:t>
      </w:r>
      <m:oMath>
        <m:r>
          <w:rPr>
            <w:rFonts w:ascii="Cambria Math" w:hAnsi="Cambria Math" w:cs="Times New Roman"/>
          </w:rPr>
          <m:t>μ</m:t>
        </m:r>
      </m:oMath>
      <w:r>
        <w:rPr>
          <w:rFonts w:cs="Times New Roman" w:hint="eastAsia"/>
        </w:rPr>
        <w:t>解释</w:t>
      </w:r>
      <w:r w:rsidRPr="007C4CE0">
        <w:rPr>
          <w:rFonts w:cs="Times New Roman" w:hint="eastAsia"/>
        </w:rPr>
        <w:t>算法的测试实验表明，</w:t>
      </w:r>
      <w:r w:rsidR="00C11B7B">
        <w:rPr>
          <w:rFonts w:cs="Times New Roman" w:hint="eastAsia"/>
        </w:rPr>
        <w:t>基本解释算法与改进解释算法都可以对</w:t>
      </w:r>
      <w:r w:rsidR="00F37E2A">
        <w:rPr>
          <w:rFonts w:cs="Times New Roman" w:hint="eastAsia"/>
        </w:rPr>
        <w:t>密度阈值的</w:t>
      </w:r>
      <w:r w:rsidR="00F37E2A">
        <w:rPr>
          <w:rFonts w:cs="Times New Roman" w:hint="eastAsia"/>
        </w:rPr>
        <w:t>why-not</w:t>
      </w:r>
      <w:r w:rsidR="00F37E2A">
        <w:rPr>
          <w:rFonts w:cs="Times New Roman" w:hint="eastAsia"/>
        </w:rPr>
        <w:t>问题进行解释</w:t>
      </w:r>
      <w:r w:rsidR="00DB659C">
        <w:rPr>
          <w:rFonts w:cs="Times New Roman" w:hint="eastAsia"/>
        </w:rPr>
        <w:t>，</w:t>
      </w:r>
      <w:r w:rsidR="00601AB0">
        <w:rPr>
          <w:rFonts w:cs="Times New Roman" w:hint="eastAsia"/>
        </w:rPr>
        <w:t>两个算法的执行时间都随着数据集的规模增加而增加，但改进解释算法的增幅更小，</w:t>
      </w:r>
      <w:r w:rsidR="006B4180">
        <w:rPr>
          <w:rFonts w:cs="Times New Roman" w:hint="eastAsia"/>
        </w:rPr>
        <w:t>时间效率更高</w:t>
      </w:r>
      <w:r w:rsidR="00F26FDA">
        <w:rPr>
          <w:rFonts w:cs="Times New Roman" w:hint="eastAsia"/>
        </w:rPr>
        <w:t>。</w:t>
      </w:r>
      <w:r w:rsidR="00601AB0">
        <w:rPr>
          <w:rFonts w:cs="Times New Roman" w:hint="eastAsia"/>
        </w:rPr>
        <w:t>相比较而言</w:t>
      </w:r>
      <w:r w:rsidRPr="007C4CE0">
        <w:rPr>
          <w:rFonts w:cs="Times New Roman" w:hint="eastAsia"/>
        </w:rPr>
        <w:t>修改密度阈值</w:t>
      </w:r>
      <m:oMath>
        <m:r>
          <w:rPr>
            <w:rFonts w:ascii="Cambria Math" w:hAnsi="Cambria Math" w:cs="Times New Roman"/>
          </w:rPr>
          <m:t>μ</m:t>
        </m:r>
      </m:oMath>
      <w:r w:rsidR="00F35222">
        <w:rPr>
          <w:rFonts w:cs="Times New Roman" w:hint="eastAsia"/>
        </w:rPr>
        <w:t>的改进</w:t>
      </w:r>
      <w:r w:rsidRPr="007C4CE0">
        <w:rPr>
          <w:rFonts w:cs="Times New Roman" w:hint="eastAsia"/>
        </w:rPr>
        <w:t>算法能够</w:t>
      </w:r>
      <w:r w:rsidR="00F35222">
        <w:rPr>
          <w:rFonts w:cs="Times New Roman" w:hint="eastAsia"/>
        </w:rPr>
        <w:t>更</w:t>
      </w:r>
      <w:r w:rsidRPr="007C4CE0">
        <w:rPr>
          <w:rFonts w:cs="Times New Roman" w:hint="eastAsia"/>
        </w:rPr>
        <w:t>有效地解释</w:t>
      </w:r>
      <w:r w:rsidR="00F35222">
        <w:t>pSCAN</w:t>
      </w:r>
      <w:r w:rsidR="00F35222">
        <w:rPr>
          <w:rFonts w:hint="eastAsia"/>
        </w:rPr>
        <w:t>聚类算法</w:t>
      </w:r>
      <w:r w:rsidRPr="007C4CE0">
        <w:rPr>
          <w:rFonts w:cs="Times New Roman" w:hint="eastAsia"/>
        </w:rPr>
        <w:t>中的</w:t>
      </w:r>
      <w:r w:rsidRPr="007C4CE0">
        <w:rPr>
          <w:rFonts w:cs="Times New Roman" w:hint="eastAsia"/>
        </w:rPr>
        <w:t>why-not</w:t>
      </w:r>
      <w:r w:rsidRPr="007C4CE0">
        <w:rPr>
          <w:rFonts w:cs="Times New Roman" w:hint="eastAsia"/>
        </w:rPr>
        <w:t>问题。</w:t>
      </w:r>
    </w:p>
    <w:p w:rsidR="00AB7FEE" w:rsidRPr="00611B6A" w:rsidRDefault="00AB7FEE" w:rsidP="00906FEE">
      <w:pPr>
        <w:pStyle w:val="21"/>
        <w:numPr>
          <w:ilvl w:val="0"/>
          <w:numId w:val="13"/>
        </w:numPr>
        <w:spacing w:line="440" w:lineRule="exact"/>
        <w:ind w:firstLineChars="0"/>
        <w:rPr>
          <w:rFonts w:eastAsia="黑体" w:cs="Times New Roman"/>
        </w:rPr>
      </w:pPr>
      <w:r w:rsidRPr="00611B6A">
        <w:rPr>
          <w:rFonts w:eastAsia="黑体" w:cs="Times New Roman" w:hint="eastAsia"/>
        </w:rPr>
        <w:t>相似度阈值</w:t>
      </w:r>
      <w:r w:rsidR="00685BAF">
        <w:rPr>
          <w:rFonts w:eastAsia="黑体"/>
          <w:i/>
        </w:rPr>
        <w:t xml:space="preserve"> ε</w:t>
      </w:r>
      <w:r w:rsidRPr="00611B6A">
        <w:rPr>
          <w:rFonts w:eastAsia="黑体" w:cs="Times New Roman" w:hint="eastAsia"/>
          <w:bCs/>
        </w:rPr>
        <w:t>的</w:t>
      </w:r>
      <w:r w:rsidRPr="00611B6A">
        <w:rPr>
          <w:rFonts w:eastAsia="黑体" w:cs="Times New Roman"/>
          <w:bCs/>
        </w:rPr>
        <w:t>解释算法</w:t>
      </w:r>
      <w:r w:rsidRPr="00611B6A">
        <w:rPr>
          <w:rFonts w:eastAsia="黑体" w:cs="Times New Roman" w:hint="eastAsia"/>
          <w:bCs/>
        </w:rPr>
        <w:t>在</w:t>
      </w:r>
      <w:r w:rsidRPr="00611B6A">
        <w:rPr>
          <w:rFonts w:eastAsia="黑体" w:cs="Times New Roman"/>
          <w:bCs/>
        </w:rPr>
        <w:t>不同规模数据集的实验分析</w:t>
      </w:r>
    </w:p>
    <w:p w:rsidR="00257CE5" w:rsidRPr="00B17250" w:rsidRDefault="00B17250" w:rsidP="00B17250">
      <w:pPr>
        <w:pStyle w:val="21"/>
        <w:spacing w:line="440" w:lineRule="exact"/>
        <w:ind w:firstLineChars="0" w:firstLine="0"/>
        <w:rPr>
          <w:rFonts w:cs="Times New Roman"/>
        </w:rPr>
      </w:pPr>
      <w:r>
        <w:rPr>
          <w:noProof/>
        </w:rPr>
        <w:drawing>
          <wp:anchor distT="0" distB="0" distL="114300" distR="114300" simplePos="0" relativeHeight="251727872" behindDoc="0" locked="0" layoutInCell="1" allowOverlap="1" wp14:anchorId="0097DD6D" wp14:editId="5D1647F5">
            <wp:simplePos x="0" y="0"/>
            <wp:positionH relativeFrom="margin">
              <wp:posOffset>-103031</wp:posOffset>
            </wp:positionH>
            <wp:positionV relativeFrom="paragraph">
              <wp:posOffset>2560632</wp:posOffset>
            </wp:positionV>
            <wp:extent cx="2867025" cy="1931035"/>
            <wp:effectExtent l="0" t="0" r="0" b="0"/>
            <wp:wrapTopAndBottom/>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9920" behindDoc="0" locked="0" layoutInCell="1" allowOverlap="1" wp14:anchorId="3AD36609" wp14:editId="5AFE3904">
            <wp:simplePos x="0" y="0"/>
            <wp:positionH relativeFrom="margin">
              <wp:align>right</wp:align>
            </wp:positionH>
            <wp:positionV relativeFrom="paragraph">
              <wp:posOffset>2570300</wp:posOffset>
            </wp:positionV>
            <wp:extent cx="2976880" cy="1908810"/>
            <wp:effectExtent l="0" t="0" r="0" b="0"/>
            <wp:wrapTopAndBottom/>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margin">
              <wp14:pctWidth>0</wp14:pctWidth>
            </wp14:sizeRelH>
            <wp14:sizeRelV relativeFrom="margin">
              <wp14:pctHeight>0</wp14:pctHeight>
            </wp14:sizeRelV>
          </wp:anchor>
        </w:drawing>
      </w:r>
      <w:r w:rsidR="00B1080F">
        <w:rPr>
          <w:rFonts w:cs="Times New Roman" w:hint="eastAsia"/>
        </w:rPr>
        <w:t>本部分实验主要进行</w:t>
      </w:r>
      <w:r w:rsidR="00B1080F">
        <w:rPr>
          <w:rFonts w:cs="Times New Roman"/>
        </w:rPr>
        <w:t>关于</w:t>
      </w:r>
      <w:r w:rsidR="00B1080F">
        <w:rPr>
          <w:rFonts w:cs="Times New Roman" w:hint="eastAsia"/>
        </w:rPr>
        <w:t>相似度阈值</w:t>
      </w:r>
      <m:oMath>
        <m:r>
          <m:rPr>
            <m:sty m:val="p"/>
          </m:rPr>
          <w:rPr>
            <w:rFonts w:ascii="Cambria Math" w:hAnsi="Cambria Math" w:cs="Times New Roman"/>
          </w:rPr>
          <m:t xml:space="preserve"> ε</m:t>
        </m:r>
      </m:oMath>
      <w:r w:rsidR="00B1080F">
        <w:rPr>
          <w:rFonts w:cs="Times New Roman" w:hint="eastAsia"/>
          <w:bCs/>
        </w:rPr>
        <w:t>的</w:t>
      </w:r>
      <w:r w:rsidR="00B1080F">
        <w:rPr>
          <w:rFonts w:cs="Times New Roman"/>
          <w:bCs/>
        </w:rPr>
        <w:t>解释算法</w:t>
      </w:r>
      <w:r w:rsidR="00B1080F">
        <w:rPr>
          <w:rFonts w:cs="Times New Roman" w:hint="eastAsia"/>
          <w:bCs/>
        </w:rPr>
        <w:t>在</w:t>
      </w:r>
      <w:r w:rsidR="00B1080F">
        <w:rPr>
          <w:rFonts w:cs="Times New Roman"/>
          <w:bCs/>
        </w:rPr>
        <w:t>不同</w:t>
      </w:r>
      <w:r w:rsidR="00B1080F">
        <w:rPr>
          <w:rFonts w:cs="Times New Roman" w:hint="eastAsia"/>
          <w:bCs/>
        </w:rPr>
        <w:t>规模</w:t>
      </w:r>
      <w:r w:rsidR="00B1080F">
        <w:rPr>
          <w:rFonts w:cs="Times New Roman"/>
          <w:bCs/>
        </w:rPr>
        <w:t>数据集</w:t>
      </w:r>
      <w:r w:rsidR="00B1080F">
        <w:rPr>
          <w:rFonts w:cs="Times New Roman" w:hint="eastAsia"/>
          <w:bCs/>
        </w:rPr>
        <w:t>下</w:t>
      </w:r>
      <w:r w:rsidR="00B1080F">
        <w:rPr>
          <w:rFonts w:cs="Times New Roman"/>
          <w:bCs/>
        </w:rPr>
        <w:t>的</w:t>
      </w:r>
      <w:r w:rsidR="00B1080F">
        <w:rPr>
          <w:rFonts w:cs="Times New Roman" w:hint="eastAsia"/>
          <w:bCs/>
        </w:rPr>
        <w:t>实验</w:t>
      </w:r>
      <w:r w:rsidR="00B1080F">
        <w:rPr>
          <w:rFonts w:cs="Times New Roman"/>
          <w:bCs/>
        </w:rPr>
        <w:t>，</w:t>
      </w:r>
      <w:r w:rsidR="00DE188E">
        <w:rPr>
          <w:rFonts w:cs="Times New Roman" w:hint="eastAsia"/>
          <w:bCs/>
        </w:rPr>
        <w:t>如密度阈值一样，本部分主要</w:t>
      </w:r>
      <w:r w:rsidR="00B1080F">
        <w:rPr>
          <w:rFonts w:cs="Times New Roman"/>
          <w:bCs/>
        </w:rPr>
        <w:t>分析</w:t>
      </w:r>
      <w:r w:rsidR="00B1080F">
        <w:rPr>
          <w:rFonts w:cs="Times New Roman" w:hint="eastAsia"/>
          <w:bCs/>
        </w:rPr>
        <w:t>对比</w:t>
      </w:r>
      <w:r w:rsidR="00D6213B">
        <w:rPr>
          <w:rFonts w:cs="Times New Roman" w:hint="eastAsia"/>
          <w:bCs/>
        </w:rPr>
        <w:t>相似度阈值的</w:t>
      </w:r>
      <w:r w:rsidR="00B1080F">
        <w:rPr>
          <w:rFonts w:cs="Times New Roman"/>
          <w:bCs/>
        </w:rPr>
        <w:t>基本解释算法</w:t>
      </w:r>
      <w:r w:rsidR="0005657D">
        <w:rPr>
          <w:rFonts w:hint="eastAsia"/>
          <w:kern w:val="0"/>
        </w:rPr>
        <w:t>BaseRefine</w:t>
      </w:r>
      <w:r w:rsidR="00FB563D">
        <w:rPr>
          <w:kern w:val="0"/>
        </w:rPr>
        <w:t>-</w:t>
      </w:r>
      <m:oMath>
        <m:r>
          <m:rPr>
            <m:sty m:val="p"/>
          </m:rPr>
          <w:rPr>
            <w:rFonts w:ascii="Cambria Math" w:hAnsi="Cambria Math" w:cs="Times New Roman"/>
          </w:rPr>
          <m:t xml:space="preserve"> ε</m:t>
        </m:r>
      </m:oMath>
      <w:r w:rsidR="00B1080F">
        <w:rPr>
          <w:rFonts w:cs="Times New Roman"/>
          <w:bCs/>
        </w:rPr>
        <w:t>与改进解释算法</w:t>
      </w:r>
      <w:r w:rsidR="00FB563D">
        <w:rPr>
          <w:kern w:val="0"/>
        </w:rPr>
        <w:t>Im</w:t>
      </w:r>
      <w:r w:rsidR="00FB563D">
        <w:rPr>
          <w:rFonts w:hint="eastAsia"/>
          <w:kern w:val="0"/>
        </w:rPr>
        <w:t>Refine</w:t>
      </w:r>
      <w:r w:rsidR="00FB563D">
        <w:rPr>
          <w:kern w:val="0"/>
        </w:rPr>
        <w:t>-</w:t>
      </w:r>
      <m:oMath>
        <m:r>
          <m:rPr>
            <m:sty m:val="p"/>
          </m:rPr>
          <w:rPr>
            <w:rFonts w:ascii="Cambria Math" w:hAnsi="Cambria Math" w:cs="Times New Roman"/>
          </w:rPr>
          <m:t xml:space="preserve"> ε</m:t>
        </m:r>
      </m:oMath>
      <w:r w:rsidR="00B1080F">
        <w:rPr>
          <w:rFonts w:cs="Times New Roman" w:hint="eastAsia"/>
          <w:bCs/>
        </w:rPr>
        <w:t>的性能。</w:t>
      </w:r>
      <w:r w:rsidR="00BE2E21">
        <w:rPr>
          <w:rFonts w:cs="Times New Roman" w:hint="eastAsia"/>
          <w:bCs/>
        </w:rPr>
        <w:t>与密度阈值解释算法分析一样，</w:t>
      </w:r>
      <w:r w:rsidR="00B1080F">
        <w:rPr>
          <w:rFonts w:cs="Times New Roman" w:hint="eastAsia"/>
          <w:bCs/>
        </w:rPr>
        <w:t>对于实验中的</w:t>
      </w:r>
      <w:r w:rsidR="00B1080F">
        <w:rPr>
          <w:rFonts w:cs="Times New Roman"/>
          <w:bCs/>
        </w:rPr>
        <w:t>三个</w:t>
      </w:r>
      <w:r w:rsidR="00B1080F">
        <w:rPr>
          <w:rFonts w:cs="Times New Roman" w:hint="eastAsia"/>
          <w:bCs/>
        </w:rPr>
        <w:t>数据集，</w:t>
      </w:r>
      <w:r w:rsidR="00B1080F">
        <w:rPr>
          <w:rFonts w:cs="Times New Roman"/>
          <w:bCs/>
        </w:rPr>
        <w:t>每个数据</w:t>
      </w:r>
      <w:r w:rsidR="00B1080F">
        <w:rPr>
          <w:rFonts w:cs="Times New Roman" w:hint="eastAsia"/>
          <w:bCs/>
        </w:rPr>
        <w:t>集</w:t>
      </w:r>
      <w:r w:rsidR="00A1603F">
        <w:rPr>
          <w:rFonts w:cs="Times New Roman" w:hint="eastAsia"/>
          <w:bCs/>
        </w:rPr>
        <w:t>也</w:t>
      </w:r>
      <w:r w:rsidR="00B1080F">
        <w:rPr>
          <w:rFonts w:cs="Times New Roman"/>
          <w:bCs/>
        </w:rPr>
        <w:t>都</w:t>
      </w:r>
      <w:r w:rsidR="00B1080F">
        <w:rPr>
          <w:rFonts w:cs="Times New Roman" w:hint="eastAsia"/>
          <w:bCs/>
        </w:rPr>
        <w:t>被</w:t>
      </w:r>
      <w:r w:rsidR="00B1080F">
        <w:rPr>
          <w:rFonts w:cs="Times New Roman"/>
          <w:bCs/>
        </w:rPr>
        <w:t>分</w:t>
      </w:r>
      <w:r w:rsidR="00B1080F">
        <w:rPr>
          <w:rFonts w:cs="Times New Roman" w:hint="eastAsia"/>
          <w:bCs/>
        </w:rPr>
        <w:t>为五个不同规模大小</w:t>
      </w:r>
      <w:r w:rsidR="00A1603F">
        <w:rPr>
          <w:rFonts w:cs="Times New Roman" w:hint="eastAsia"/>
          <w:bCs/>
        </w:rPr>
        <w:t>，分别代表</w:t>
      </w:r>
      <w:r w:rsidR="00B1080F">
        <w:rPr>
          <w:rFonts w:cs="Times New Roman" w:hint="eastAsia"/>
          <w:bCs/>
        </w:rPr>
        <w:t>500</w:t>
      </w:r>
      <w:r w:rsidR="00B1080F">
        <w:rPr>
          <w:rFonts w:cs="Times New Roman"/>
          <w:bCs/>
        </w:rPr>
        <w:t>,</w:t>
      </w:r>
      <w:r w:rsidR="00257CE5">
        <w:rPr>
          <w:rFonts w:cs="Times New Roman" w:hint="eastAsia"/>
          <w:bCs/>
        </w:rPr>
        <w:t>1000,1500,2000,250</w:t>
      </w:r>
      <w:r w:rsidR="00B1080F">
        <w:rPr>
          <w:rFonts w:cs="Times New Roman" w:hint="eastAsia"/>
          <w:bCs/>
        </w:rPr>
        <w:t>个</w:t>
      </w:r>
      <w:r w:rsidR="00B1080F">
        <w:rPr>
          <w:rFonts w:cs="Times New Roman"/>
          <w:bCs/>
        </w:rPr>
        <w:t>对象点</w:t>
      </w:r>
      <w:r w:rsidR="00B1080F">
        <w:rPr>
          <w:rFonts w:cs="Times New Roman" w:hint="eastAsia"/>
          <w:bCs/>
        </w:rPr>
        <w:t>。</w:t>
      </w:r>
      <w:r w:rsidR="00A1603F">
        <w:rPr>
          <w:rFonts w:cs="Times New Roman" w:hint="eastAsia"/>
          <w:bCs/>
        </w:rPr>
        <w:t>当然同样的，</w:t>
      </w:r>
      <w:r w:rsidR="00B1080F">
        <w:rPr>
          <w:rFonts w:cs="Times New Roman" w:hint="eastAsia"/>
        </w:rPr>
        <w:t>对于实验中的</w:t>
      </w:r>
      <w:r w:rsidR="00611B6A">
        <w:rPr>
          <w:rFonts w:cs="Times New Roman" w:hint="eastAsia"/>
        </w:rPr>
        <w:t>不同数据集，虽然较小的数据集是属于较大</w:t>
      </w:r>
      <w:r w:rsidR="0005457E">
        <w:rPr>
          <w:rFonts w:cs="Times New Roman" w:hint="eastAsia"/>
        </w:rPr>
        <w:t>的</w:t>
      </w:r>
      <w:r w:rsidR="00611B6A">
        <w:rPr>
          <w:rFonts w:cs="Times New Roman" w:hint="eastAsia"/>
        </w:rPr>
        <w:t>数</w:t>
      </w:r>
      <w:r>
        <w:rPr>
          <w:rFonts w:cs="Times New Roman" w:hint="eastAsia"/>
        </w:rPr>
        <w:t>据集的，但是对相同的</w:t>
      </w:r>
      <w:r>
        <w:rPr>
          <w:rFonts w:cs="Times New Roman" w:hint="eastAsia"/>
        </w:rPr>
        <w:t>w</w:t>
      </w:r>
      <w:r>
        <w:rPr>
          <w:rFonts w:cs="Times New Roman"/>
        </w:rPr>
        <w:t>hy-not</w:t>
      </w:r>
      <w:r>
        <w:rPr>
          <w:rFonts w:cs="Times New Roman" w:hint="eastAsia"/>
        </w:rPr>
        <w:t>问题来说，不同规模的数据集在依据密度阈值解释算法求解出来的相似度阈值</w:t>
      </w:r>
      <m:oMath>
        <m:r>
          <m:rPr>
            <m:sty m:val="p"/>
          </m:rPr>
          <w:rPr>
            <w:rFonts w:ascii="Cambria Math" w:hAnsi="Cambria Math" w:cs="Times New Roman"/>
          </w:rPr>
          <m:t>ε</m:t>
        </m:r>
      </m:oMath>
      <w:r>
        <w:rPr>
          <w:rFonts w:cs="Times New Roman" w:hint="eastAsia"/>
        </w:rPr>
        <w:t>不一定是相同的，分析其原因同上。而对于不同规模的数据集，两个解释算法的执行时间在趋势上应该是逐渐增加的，因为数据的规模越大执行算法时需要寻找的路径就会越多，消耗的时间就越大。</w:t>
      </w:r>
    </w:p>
    <w:p w:rsidR="00257CE5" w:rsidRDefault="00B17250" w:rsidP="00BB3D96">
      <w:pPr>
        <w:pStyle w:val="21"/>
        <w:numPr>
          <w:ilvl w:val="0"/>
          <w:numId w:val="26"/>
        </w:numPr>
        <w:spacing w:line="440" w:lineRule="exact"/>
        <w:ind w:firstLineChars="0"/>
        <w:rPr>
          <w:rFonts w:cs="Times New Roman"/>
        </w:rPr>
      </w:pPr>
      <w:r>
        <w:rPr>
          <w:noProof/>
        </w:rPr>
        <w:drawing>
          <wp:anchor distT="0" distB="0" distL="114300" distR="114300" simplePos="0" relativeHeight="251658240" behindDoc="0" locked="0" layoutInCell="1" allowOverlap="1" wp14:anchorId="65DE2ECF" wp14:editId="17B6ABAB">
            <wp:simplePos x="0" y="0"/>
            <wp:positionH relativeFrom="margin">
              <wp:align>center</wp:align>
            </wp:positionH>
            <wp:positionV relativeFrom="paragraph">
              <wp:posOffset>2334089</wp:posOffset>
            </wp:positionV>
            <wp:extent cx="2999105" cy="1901825"/>
            <wp:effectExtent l="0" t="0" r="0" b="3175"/>
            <wp:wrapTopAndBottom/>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14:sizeRelH relativeFrom="page">
              <wp14:pctWidth>0</wp14:pctWidth>
            </wp14:sizeRelH>
            <wp14:sizeRelV relativeFrom="page">
              <wp14:pctHeight>0</wp14:pctHeight>
            </wp14:sizeRelV>
          </wp:anchor>
        </w:drawing>
      </w:r>
      <w:r w:rsidR="00257CE5" w:rsidRPr="00533E3E">
        <w:rPr>
          <w:sz w:val="21"/>
          <w:szCs w:val="21"/>
        </w:rPr>
        <w:t>ca-GrQc</w:t>
      </w:r>
      <w:r w:rsidR="00257CE5" w:rsidRPr="00533E3E">
        <w:rPr>
          <w:rFonts w:hint="eastAsia"/>
          <w:sz w:val="21"/>
          <w:szCs w:val="21"/>
        </w:rPr>
        <w:t>数据集</w:t>
      </w:r>
      <w:r w:rsidR="00164ED1">
        <w:rPr>
          <w:rFonts w:hint="eastAsia"/>
          <w:sz w:val="21"/>
          <w:szCs w:val="21"/>
        </w:rPr>
        <w:t xml:space="preserve">                           </w:t>
      </w:r>
      <w:r w:rsidR="00257CE5" w:rsidRPr="00EA185F">
        <w:rPr>
          <w:rFonts w:cs="Times New Roman"/>
          <w:sz w:val="21"/>
          <w:szCs w:val="21"/>
        </w:rPr>
        <w:t xml:space="preserve">(b) </w:t>
      </w:r>
      <w:r w:rsidR="00257CE5" w:rsidRPr="00EA185F">
        <w:rPr>
          <w:sz w:val="21"/>
          <w:szCs w:val="21"/>
        </w:rPr>
        <w:t>DBLP</w:t>
      </w:r>
      <w:r w:rsidR="00257CE5" w:rsidRPr="00EA185F">
        <w:rPr>
          <w:rFonts w:hint="eastAsia"/>
          <w:sz w:val="21"/>
          <w:szCs w:val="21"/>
        </w:rPr>
        <w:t>数据集</w:t>
      </w:r>
    </w:p>
    <w:p w:rsidR="00257CE5" w:rsidRDefault="00164ED1" w:rsidP="00257CE5">
      <w:pPr>
        <w:pStyle w:val="21"/>
        <w:spacing w:line="440" w:lineRule="exact"/>
        <w:ind w:firstLineChars="0" w:firstLine="0"/>
        <w:jc w:val="center"/>
        <w:rPr>
          <w:rFonts w:cs="Times New Roman"/>
        </w:rPr>
      </w:pPr>
      <w:r>
        <w:rPr>
          <w:rFonts w:cs="Times New Roman"/>
          <w:sz w:val="21"/>
          <w:szCs w:val="21"/>
        </w:rPr>
        <w:t xml:space="preserve">      </w:t>
      </w:r>
      <w:r w:rsidR="00257CE5" w:rsidRPr="00503A14">
        <w:rPr>
          <w:rFonts w:cs="Times New Roman"/>
          <w:sz w:val="21"/>
          <w:szCs w:val="21"/>
        </w:rPr>
        <w:t xml:space="preserve">(c) </w:t>
      </w:r>
      <w:r w:rsidR="0013382F">
        <w:t>WeiBo</w:t>
      </w:r>
      <w:r w:rsidR="00257CE5" w:rsidRPr="00503A14">
        <w:rPr>
          <w:rFonts w:hint="eastAsia"/>
          <w:sz w:val="21"/>
          <w:szCs w:val="21"/>
        </w:rPr>
        <w:t>数据集</w:t>
      </w:r>
    </w:p>
    <w:tbl>
      <w:tblPr>
        <w:tblW w:w="0" w:type="auto"/>
        <w:jc w:val="center"/>
        <w:tblLayout w:type="fixed"/>
        <w:tblLook w:val="0000" w:firstRow="0" w:lastRow="0" w:firstColumn="0" w:lastColumn="0" w:noHBand="0" w:noVBand="0"/>
      </w:tblPr>
      <w:tblGrid>
        <w:gridCol w:w="8866"/>
      </w:tblGrid>
      <w:tr w:rsidR="00257CE5" w:rsidRPr="007C4CE0" w:rsidTr="00DF03F8">
        <w:trPr>
          <w:jc w:val="center"/>
        </w:trPr>
        <w:tc>
          <w:tcPr>
            <w:tcW w:w="8866" w:type="dxa"/>
            <w:vAlign w:val="center"/>
          </w:tcPr>
          <w:p w:rsidR="00257CE5" w:rsidRPr="007C4CE0" w:rsidRDefault="00257CE5" w:rsidP="00DF03F8">
            <w:pPr>
              <w:ind w:firstLine="420"/>
              <w:jc w:val="center"/>
              <w:rPr>
                <w:sz w:val="21"/>
                <w:szCs w:val="21"/>
              </w:rPr>
            </w:pPr>
            <w:r w:rsidRPr="007C4CE0">
              <w:rPr>
                <w:sz w:val="21"/>
                <w:szCs w:val="21"/>
              </w:rPr>
              <w:t>图</w:t>
            </w:r>
            <w:r>
              <w:rPr>
                <w:sz w:val="21"/>
                <w:szCs w:val="21"/>
              </w:rPr>
              <w:t>5</w:t>
            </w:r>
            <w:r w:rsidRPr="007C4CE0">
              <w:rPr>
                <w:sz w:val="21"/>
                <w:szCs w:val="21"/>
              </w:rPr>
              <w:t>.</w:t>
            </w:r>
            <w:r>
              <w:rPr>
                <w:sz w:val="21"/>
                <w:szCs w:val="21"/>
              </w:rPr>
              <w:t>2</w:t>
            </w:r>
            <w:r w:rsidRPr="007C4CE0">
              <w:rPr>
                <w:rFonts w:hint="eastAsia"/>
                <w:sz w:val="21"/>
                <w:szCs w:val="21"/>
              </w:rPr>
              <w:t>修改</w:t>
            </w:r>
            <w:r>
              <w:rPr>
                <w:rFonts w:hint="eastAsia"/>
                <w:sz w:val="21"/>
                <w:szCs w:val="21"/>
              </w:rPr>
              <w:t>相似度</w:t>
            </w:r>
            <w:r w:rsidRPr="007C4CE0">
              <w:rPr>
                <w:rFonts w:hint="eastAsia"/>
                <w:sz w:val="21"/>
                <w:szCs w:val="21"/>
              </w:rPr>
              <w:t>阈值</w:t>
            </w:r>
            <w:r>
              <w:rPr>
                <w:rFonts w:eastAsia="黑体"/>
              </w:rPr>
              <w:t xml:space="preserve"> ε</w:t>
            </w:r>
            <w:r>
              <w:rPr>
                <w:rFonts w:hint="eastAsia"/>
                <w:sz w:val="21"/>
                <w:szCs w:val="21"/>
              </w:rPr>
              <w:t>的</w:t>
            </w:r>
            <w:r w:rsidRPr="007C4CE0">
              <w:rPr>
                <w:rFonts w:hint="eastAsia"/>
                <w:sz w:val="21"/>
                <w:szCs w:val="21"/>
              </w:rPr>
              <w:t>两种算法的执行性能</w:t>
            </w:r>
          </w:p>
        </w:tc>
      </w:tr>
      <w:tr w:rsidR="00257CE5" w:rsidRPr="007C4CE0" w:rsidTr="00DF03F8">
        <w:trPr>
          <w:jc w:val="center"/>
        </w:trPr>
        <w:tc>
          <w:tcPr>
            <w:tcW w:w="8866" w:type="dxa"/>
            <w:vAlign w:val="center"/>
          </w:tcPr>
          <w:p w:rsidR="00257CE5" w:rsidRPr="007C4CE0" w:rsidRDefault="00257CE5" w:rsidP="00DF03F8">
            <w:pPr>
              <w:ind w:firstLine="420"/>
              <w:jc w:val="center"/>
              <w:rPr>
                <w:sz w:val="21"/>
              </w:rPr>
            </w:pPr>
            <w:r w:rsidRPr="007C4CE0">
              <w:rPr>
                <w:sz w:val="21"/>
              </w:rPr>
              <w:t xml:space="preserve">Fig. </w:t>
            </w:r>
            <w:r>
              <w:rPr>
                <w:sz w:val="21"/>
              </w:rPr>
              <w:t>5</w:t>
            </w:r>
            <w:r w:rsidRPr="007C4CE0">
              <w:rPr>
                <w:sz w:val="21"/>
              </w:rPr>
              <w:t>.</w:t>
            </w:r>
            <w:r>
              <w:rPr>
                <w:sz w:val="21"/>
              </w:rPr>
              <w:t>2</w:t>
            </w:r>
            <w:r w:rsidRPr="007C4CE0">
              <w:rPr>
                <w:sz w:val="21"/>
              </w:rPr>
              <w:t xml:space="preserve"> The </w:t>
            </w:r>
            <w:r w:rsidRPr="007C4CE0">
              <w:rPr>
                <w:rFonts w:hint="eastAsia"/>
                <w:sz w:val="21"/>
              </w:rPr>
              <w:t>performance of algorithm</w:t>
            </w:r>
            <w:r w:rsidR="00B17250">
              <w:rPr>
                <w:sz w:val="21"/>
              </w:rPr>
              <w:t>s</w:t>
            </w:r>
            <w:r w:rsidRPr="007C4CE0">
              <w:rPr>
                <w:rFonts w:hint="eastAsia"/>
                <w:sz w:val="21"/>
              </w:rPr>
              <w:t xml:space="preserve"> </w:t>
            </w:r>
            <w:r w:rsidRPr="00A56044">
              <w:rPr>
                <w:rFonts w:hint="eastAsia"/>
                <w:sz w:val="21"/>
                <w:szCs w:val="21"/>
              </w:rPr>
              <w:t>BaseRefine</w:t>
            </w:r>
            <w:r w:rsidRPr="00A56044">
              <w:rPr>
                <w:sz w:val="21"/>
                <w:szCs w:val="21"/>
              </w:rPr>
              <w:t>-</w:t>
            </w:r>
            <w:r>
              <w:rPr>
                <w:rFonts w:eastAsia="黑体"/>
              </w:rPr>
              <w:t xml:space="preserve"> ε</w:t>
            </w:r>
            <w:r w:rsidRPr="007C4CE0">
              <w:rPr>
                <w:rFonts w:hint="eastAsia"/>
                <w:sz w:val="21"/>
              </w:rPr>
              <w:t xml:space="preserve"> and </w:t>
            </w:r>
            <w:r w:rsidRPr="00A56044">
              <w:rPr>
                <w:sz w:val="21"/>
                <w:szCs w:val="21"/>
              </w:rPr>
              <w:t>Im</w:t>
            </w:r>
            <w:r w:rsidRPr="00A56044">
              <w:rPr>
                <w:rFonts w:hint="eastAsia"/>
                <w:sz w:val="21"/>
                <w:szCs w:val="21"/>
              </w:rPr>
              <w:t>Refine</w:t>
            </w:r>
            <w:r w:rsidRPr="00A56044">
              <w:rPr>
                <w:sz w:val="21"/>
                <w:szCs w:val="21"/>
              </w:rPr>
              <w:t>-</w:t>
            </w:r>
            <w:r>
              <w:rPr>
                <w:rFonts w:eastAsia="黑体"/>
              </w:rPr>
              <w:t xml:space="preserve"> ε</w:t>
            </w:r>
          </w:p>
        </w:tc>
      </w:tr>
    </w:tbl>
    <w:p w:rsidR="00DD2DD8" w:rsidRDefault="00611B6A" w:rsidP="00C37316">
      <w:pPr>
        <w:pStyle w:val="21"/>
        <w:spacing w:line="440" w:lineRule="exact"/>
        <w:ind w:firstLine="480"/>
        <w:rPr>
          <w:rFonts w:cs="Times New Roman"/>
        </w:rPr>
      </w:pPr>
      <w:r>
        <w:rPr>
          <w:rFonts w:cs="Times New Roman" w:hint="eastAsia"/>
        </w:rPr>
        <w:t>图</w:t>
      </w:r>
      <w:r w:rsidR="00257CE5">
        <w:rPr>
          <w:rFonts w:cs="Times New Roman"/>
        </w:rPr>
        <w:t>5</w:t>
      </w:r>
      <w:r>
        <w:rPr>
          <w:rFonts w:cs="Times New Roman"/>
        </w:rPr>
        <w:t>.</w:t>
      </w:r>
      <w:r w:rsidR="00B07F39">
        <w:rPr>
          <w:rFonts w:cs="Times New Roman"/>
        </w:rPr>
        <w:t>2</w:t>
      </w:r>
      <w:r>
        <w:rPr>
          <w:rFonts w:cs="Times New Roman" w:hint="eastAsia"/>
        </w:rPr>
        <w:t>给出了修改</w:t>
      </w:r>
      <w:r w:rsidR="00B67428">
        <w:rPr>
          <w:rFonts w:cs="Times New Roman" w:hint="eastAsia"/>
        </w:rPr>
        <w:t>相似度</w:t>
      </w:r>
      <w:r>
        <w:rPr>
          <w:rFonts w:cs="Times New Roman" w:hint="eastAsia"/>
        </w:rPr>
        <w:t>阈值算法的基本算法以及改进算法在不同规模数据集上的执行时间。从图</w:t>
      </w:r>
      <w:r w:rsidR="00257CE5">
        <w:rPr>
          <w:rFonts w:cs="Times New Roman"/>
        </w:rPr>
        <w:t>5</w:t>
      </w:r>
      <w:r>
        <w:rPr>
          <w:rFonts w:cs="Times New Roman"/>
        </w:rPr>
        <w:t>.</w:t>
      </w:r>
      <w:r w:rsidR="00B07F39">
        <w:rPr>
          <w:rFonts w:cs="Times New Roman"/>
        </w:rPr>
        <w:t>2</w:t>
      </w:r>
      <w:r>
        <w:rPr>
          <w:rFonts w:cs="Times New Roman" w:hint="eastAsia"/>
        </w:rPr>
        <w:t>中能够看到该</w:t>
      </w:r>
      <w:r>
        <w:rPr>
          <w:rFonts w:cs="Times New Roman" w:hint="eastAsia"/>
        </w:rPr>
        <w:t>w</w:t>
      </w:r>
      <w:r>
        <w:rPr>
          <w:rFonts w:cs="Times New Roman"/>
        </w:rPr>
        <w:t>hy-not</w:t>
      </w:r>
      <w:r>
        <w:rPr>
          <w:rFonts w:cs="Times New Roman" w:hint="eastAsia"/>
        </w:rPr>
        <w:t>问题来说，正如我们所想的，两个算法随着数据规模的增加执行的时间也在增加，</w:t>
      </w:r>
      <w:r w:rsidR="00B67428">
        <w:rPr>
          <w:rFonts w:cs="Times New Roman" w:hint="eastAsia"/>
        </w:rPr>
        <w:t>分析其原因是</w:t>
      </w:r>
      <w:r>
        <w:rPr>
          <w:rFonts w:cs="Times New Roman" w:hint="eastAsia"/>
        </w:rPr>
        <w:t>数据集规模越大，其需要寻找的路径就越多需要的执行时间就越久。在图</w:t>
      </w:r>
      <w:r w:rsidR="00257CE5">
        <w:rPr>
          <w:rFonts w:cs="Times New Roman"/>
        </w:rPr>
        <w:t>5</w:t>
      </w:r>
      <w:r>
        <w:rPr>
          <w:rFonts w:cs="Times New Roman"/>
        </w:rPr>
        <w:t>.</w:t>
      </w:r>
      <w:r w:rsidR="00B67428">
        <w:rPr>
          <w:rFonts w:cs="Times New Roman"/>
        </w:rPr>
        <w:t>2</w:t>
      </w:r>
      <w:r>
        <w:rPr>
          <w:rFonts w:cs="Times New Roman" w:hint="eastAsia"/>
        </w:rPr>
        <w:t>中我们</w:t>
      </w:r>
      <w:r w:rsidR="00B67428">
        <w:rPr>
          <w:rFonts w:cs="Times New Roman" w:hint="eastAsia"/>
        </w:rPr>
        <w:t>也能</w:t>
      </w:r>
      <w:r>
        <w:rPr>
          <w:rFonts w:cs="Times New Roman" w:hint="eastAsia"/>
        </w:rPr>
        <w:t>观察出在执行时间上</w:t>
      </w:r>
      <w:r w:rsidR="00B67428">
        <w:rPr>
          <w:rFonts w:cs="Times New Roman" w:hint="eastAsia"/>
        </w:rPr>
        <w:t>相似度</w:t>
      </w:r>
      <w:r>
        <w:rPr>
          <w:rFonts w:cs="Times New Roman" w:hint="eastAsia"/>
        </w:rPr>
        <w:t>阈值解释算法的改进算法比基本算法所用的执行时间更短。</w:t>
      </w:r>
      <w:r w:rsidR="004B2AD4">
        <w:rPr>
          <w:rFonts w:cs="Times New Roman" w:hint="eastAsia"/>
        </w:rPr>
        <w:t>同样的根据算法思想分析</w:t>
      </w:r>
      <w:r>
        <w:rPr>
          <w:rFonts w:cs="Times New Roman" w:hint="eastAsia"/>
        </w:rPr>
        <w:t>，基本算法是遍历了所有的路径从而得出其最佳应该修改的</w:t>
      </w:r>
      <w:r w:rsidR="004B2AD4">
        <w:rPr>
          <w:rFonts w:cs="Times New Roman" w:hint="eastAsia"/>
        </w:rPr>
        <w:t>相似度</w:t>
      </w:r>
      <w:r>
        <w:rPr>
          <w:rFonts w:cs="Times New Roman" w:hint="eastAsia"/>
        </w:rPr>
        <w:t>阈值参数，而改进算法</w:t>
      </w:r>
      <w:r w:rsidR="004B2AD4">
        <w:rPr>
          <w:rFonts w:cs="Times New Roman" w:hint="eastAsia"/>
        </w:rPr>
        <w:t>是</w:t>
      </w:r>
      <w:r>
        <w:rPr>
          <w:rFonts w:cs="Times New Roman" w:hint="eastAsia"/>
        </w:rPr>
        <w:t>在遍历路径的基础上提出了</w:t>
      </w:r>
      <w:r w:rsidR="004B2AD4">
        <w:rPr>
          <w:rFonts w:cs="Times New Roman" w:hint="eastAsia"/>
        </w:rPr>
        <w:t>高效</w:t>
      </w:r>
      <w:r>
        <w:rPr>
          <w:rFonts w:cs="Times New Roman" w:hint="eastAsia"/>
        </w:rPr>
        <w:t>的剪枝策略，能够将不需要遍历的路径</w:t>
      </w:r>
      <w:r w:rsidR="004B2AD4">
        <w:rPr>
          <w:rFonts w:cs="Times New Roman" w:hint="eastAsia"/>
        </w:rPr>
        <w:t>提前</w:t>
      </w:r>
      <w:r>
        <w:rPr>
          <w:rFonts w:cs="Times New Roman" w:hint="eastAsia"/>
        </w:rPr>
        <w:t>剪枝掉，这样大大的降低了解释算法的执行效率。图</w:t>
      </w:r>
      <w:r w:rsidR="00257CE5">
        <w:rPr>
          <w:rFonts w:cs="Times New Roman"/>
        </w:rPr>
        <w:t>5</w:t>
      </w:r>
      <w:r>
        <w:rPr>
          <w:rFonts w:cs="Times New Roman"/>
        </w:rPr>
        <w:t>.</w:t>
      </w:r>
      <w:r w:rsidR="00DE3AEC">
        <w:rPr>
          <w:rFonts w:cs="Times New Roman"/>
        </w:rPr>
        <w:t>2</w:t>
      </w:r>
      <w:r>
        <w:rPr>
          <w:rFonts w:cs="Times New Roman" w:hint="eastAsia"/>
        </w:rPr>
        <w:t>中对基本解释算法与改进解释算法的执行时间变化趋势进行对比</w:t>
      </w:r>
      <w:r w:rsidR="00DE3AEC">
        <w:rPr>
          <w:rFonts w:cs="Times New Roman" w:hint="eastAsia"/>
        </w:rPr>
        <w:t>也能够</w:t>
      </w:r>
      <w:r>
        <w:rPr>
          <w:rFonts w:cs="Times New Roman" w:hint="eastAsia"/>
        </w:rPr>
        <w:t>发现</w:t>
      </w:r>
      <w:r w:rsidR="00180D69">
        <w:rPr>
          <w:rFonts w:cs="Times New Roman" w:hint="eastAsia"/>
        </w:rPr>
        <w:t>与密度阈值解释算法相同的特点</w:t>
      </w:r>
      <w:r>
        <w:rPr>
          <w:rFonts w:cs="Times New Roman" w:hint="eastAsia"/>
        </w:rPr>
        <w:t>，基本解释算法的执行时间增长速度比改进解释算法的执行时间增长速度大</w:t>
      </w:r>
      <w:r w:rsidR="00180D69">
        <w:rPr>
          <w:rFonts w:cs="Times New Roman" w:hint="eastAsia"/>
        </w:rPr>
        <w:t>，即相似度阈值解释算法</w:t>
      </w:r>
      <w:r w:rsidR="00F41532">
        <w:rPr>
          <w:rFonts w:cs="Times New Roman" w:hint="eastAsia"/>
        </w:rPr>
        <w:t>比基本解释算法更</w:t>
      </w:r>
      <w:r w:rsidR="00180D69">
        <w:rPr>
          <w:rFonts w:cs="Times New Roman" w:hint="eastAsia"/>
        </w:rPr>
        <w:t>快速</w:t>
      </w:r>
      <w:r w:rsidR="00F41532">
        <w:rPr>
          <w:rFonts w:cs="Times New Roman" w:hint="eastAsia"/>
        </w:rPr>
        <w:t>且高效</w:t>
      </w:r>
      <w:r>
        <w:rPr>
          <w:rFonts w:cs="Times New Roman" w:hint="eastAsia"/>
        </w:rPr>
        <w:t>。</w:t>
      </w:r>
    </w:p>
    <w:p w:rsidR="00837477" w:rsidRDefault="00611B6A" w:rsidP="00837477">
      <w:pPr>
        <w:pStyle w:val="21"/>
        <w:spacing w:line="440" w:lineRule="exact"/>
        <w:ind w:firstLine="480"/>
        <w:rPr>
          <w:rFonts w:cs="Times New Roman"/>
        </w:rPr>
      </w:pPr>
      <w:r w:rsidRPr="007C4CE0">
        <w:rPr>
          <w:rFonts w:cs="Times New Roman" w:hint="eastAsia"/>
        </w:rPr>
        <w:t>修改</w:t>
      </w:r>
      <w:r w:rsidR="00DD2DD8">
        <w:rPr>
          <w:rFonts w:cs="Times New Roman" w:hint="eastAsia"/>
        </w:rPr>
        <w:t>相似度</w:t>
      </w:r>
      <w:r w:rsidRPr="007C4CE0">
        <w:rPr>
          <w:rFonts w:cs="Times New Roman" w:hint="eastAsia"/>
        </w:rPr>
        <w:t>阈值</w:t>
      </w:r>
      <m:oMath>
        <m:r>
          <m:rPr>
            <m:sty m:val="p"/>
          </m:rPr>
          <w:rPr>
            <w:rFonts w:ascii="Cambria Math" w:hAnsi="Cambria Math" w:cs="Times New Roman"/>
          </w:rPr>
          <m:t xml:space="preserve"> ε</m:t>
        </m:r>
      </m:oMath>
      <w:r>
        <w:rPr>
          <w:rFonts w:cs="Times New Roman" w:hint="eastAsia"/>
        </w:rPr>
        <w:t>解释</w:t>
      </w:r>
      <w:r w:rsidRPr="007C4CE0">
        <w:rPr>
          <w:rFonts w:cs="Times New Roman" w:hint="eastAsia"/>
        </w:rPr>
        <w:t>算法的测试实验表明，</w:t>
      </w:r>
      <w:r>
        <w:rPr>
          <w:rFonts w:cs="Times New Roman" w:hint="eastAsia"/>
        </w:rPr>
        <w:t>基本解释算法与改进解释算法都</w:t>
      </w:r>
      <w:r w:rsidR="00DD2DD8">
        <w:rPr>
          <w:rFonts w:cs="Times New Roman" w:hint="eastAsia"/>
        </w:rPr>
        <w:t>能够</w:t>
      </w:r>
      <w:r>
        <w:rPr>
          <w:rFonts w:cs="Times New Roman" w:hint="eastAsia"/>
        </w:rPr>
        <w:t>对</w:t>
      </w:r>
      <w:r w:rsidR="00DD2DD8">
        <w:rPr>
          <w:rFonts w:cs="Times New Roman" w:hint="eastAsia"/>
        </w:rPr>
        <w:t>相似度</w:t>
      </w:r>
      <w:r>
        <w:rPr>
          <w:rFonts w:cs="Times New Roman" w:hint="eastAsia"/>
        </w:rPr>
        <w:t>阈值的</w:t>
      </w:r>
      <w:r>
        <w:rPr>
          <w:rFonts w:cs="Times New Roman" w:hint="eastAsia"/>
        </w:rPr>
        <w:t>why-not</w:t>
      </w:r>
      <w:r>
        <w:rPr>
          <w:rFonts w:cs="Times New Roman" w:hint="eastAsia"/>
        </w:rPr>
        <w:t>问题进行解释，两个算法的执行时间都</w:t>
      </w:r>
      <w:r w:rsidR="004A5AB9">
        <w:rPr>
          <w:rFonts w:cs="Times New Roman" w:hint="eastAsia"/>
        </w:rPr>
        <w:t>是</w:t>
      </w:r>
      <w:r>
        <w:rPr>
          <w:rFonts w:cs="Times New Roman" w:hint="eastAsia"/>
        </w:rPr>
        <w:t>随着数据集的规模增</w:t>
      </w:r>
      <w:r w:rsidR="004A5AB9">
        <w:rPr>
          <w:rFonts w:cs="Times New Roman" w:hint="eastAsia"/>
        </w:rPr>
        <w:t>大</w:t>
      </w:r>
      <w:r>
        <w:rPr>
          <w:rFonts w:cs="Times New Roman" w:hint="eastAsia"/>
        </w:rPr>
        <w:t>而增</w:t>
      </w:r>
      <w:r w:rsidR="004A5AB9">
        <w:rPr>
          <w:rFonts w:cs="Times New Roman" w:hint="eastAsia"/>
        </w:rPr>
        <w:t>大</w:t>
      </w:r>
      <w:r>
        <w:rPr>
          <w:rFonts w:cs="Times New Roman" w:hint="eastAsia"/>
        </w:rPr>
        <w:t>，但改进解释算法的增幅更小，时间效率</w:t>
      </w:r>
      <w:r w:rsidR="004A5AB9">
        <w:rPr>
          <w:rFonts w:cs="Times New Roman" w:hint="eastAsia"/>
        </w:rPr>
        <w:t>也</w:t>
      </w:r>
      <w:r>
        <w:rPr>
          <w:rFonts w:cs="Times New Roman" w:hint="eastAsia"/>
        </w:rPr>
        <w:t>更高。相比较而言</w:t>
      </w:r>
      <w:r w:rsidRPr="007C4CE0">
        <w:rPr>
          <w:rFonts w:cs="Times New Roman" w:hint="eastAsia"/>
        </w:rPr>
        <w:t>修改</w:t>
      </w:r>
      <w:r w:rsidR="004A5AB9">
        <w:rPr>
          <w:rFonts w:cs="Times New Roman" w:hint="eastAsia"/>
        </w:rPr>
        <w:t>相似度</w:t>
      </w:r>
      <w:r w:rsidRPr="007C4CE0">
        <w:rPr>
          <w:rFonts w:cs="Times New Roman" w:hint="eastAsia"/>
        </w:rPr>
        <w:t>阈值</w:t>
      </w:r>
      <m:oMath>
        <m:r>
          <m:rPr>
            <m:sty m:val="p"/>
          </m:rPr>
          <w:rPr>
            <w:rFonts w:ascii="Cambria Math" w:hAnsi="Cambria Math" w:cs="Times New Roman"/>
          </w:rPr>
          <m:t xml:space="preserve"> ε</m:t>
        </m:r>
      </m:oMath>
      <w:r>
        <w:rPr>
          <w:rFonts w:cs="Times New Roman" w:hint="eastAsia"/>
        </w:rPr>
        <w:t>的改进</w:t>
      </w:r>
      <w:r w:rsidRPr="007C4CE0">
        <w:rPr>
          <w:rFonts w:cs="Times New Roman" w:hint="eastAsia"/>
        </w:rPr>
        <w:t>算法能够</w:t>
      </w:r>
      <w:r>
        <w:rPr>
          <w:rFonts w:cs="Times New Roman" w:hint="eastAsia"/>
        </w:rPr>
        <w:t>更</w:t>
      </w:r>
      <w:r w:rsidRPr="007C4CE0">
        <w:rPr>
          <w:rFonts w:cs="Times New Roman" w:hint="eastAsia"/>
        </w:rPr>
        <w:t>有效地解释</w:t>
      </w:r>
      <w:r>
        <w:t>pSCAN</w:t>
      </w:r>
      <w:r>
        <w:rPr>
          <w:rFonts w:hint="eastAsia"/>
        </w:rPr>
        <w:t>聚类算法</w:t>
      </w:r>
      <w:r w:rsidRPr="007C4CE0">
        <w:rPr>
          <w:rFonts w:cs="Times New Roman" w:hint="eastAsia"/>
        </w:rPr>
        <w:t>中的</w:t>
      </w:r>
      <w:r w:rsidRPr="007C4CE0">
        <w:rPr>
          <w:rFonts w:cs="Times New Roman" w:hint="eastAsia"/>
        </w:rPr>
        <w:t>why-not</w:t>
      </w:r>
      <w:r w:rsidRPr="007C4CE0">
        <w:rPr>
          <w:rFonts w:cs="Times New Roman" w:hint="eastAsia"/>
        </w:rPr>
        <w:t>问题。</w:t>
      </w:r>
    </w:p>
    <w:p w:rsidR="00837477" w:rsidRPr="006F7237" w:rsidRDefault="00837477" w:rsidP="006F7237">
      <w:pPr>
        <w:pStyle w:val="30"/>
        <w:ind w:left="567" w:firstLineChars="0" w:hanging="567"/>
        <w:rPr>
          <w:szCs w:val="28"/>
        </w:rPr>
      </w:pPr>
      <w:bookmarkStart w:id="117" w:name="_Toc501034949"/>
      <w:r w:rsidRPr="006F7237">
        <w:rPr>
          <w:szCs w:val="28"/>
        </w:rPr>
        <w:t>5.</w:t>
      </w:r>
      <w:r w:rsidR="00E633BC" w:rsidRPr="006F7237">
        <w:rPr>
          <w:szCs w:val="28"/>
        </w:rPr>
        <w:t>1.</w:t>
      </w:r>
      <w:r w:rsidRPr="006F7237">
        <w:rPr>
          <w:szCs w:val="28"/>
        </w:rPr>
        <w:t xml:space="preserve">3 </w:t>
      </w:r>
      <w:r w:rsidRPr="006F7237">
        <w:rPr>
          <w:rFonts w:hint="eastAsia"/>
          <w:szCs w:val="28"/>
        </w:rPr>
        <w:t>在</w:t>
      </w:r>
      <m:oMath>
        <m:r>
          <m:rPr>
            <m:sty m:val="p"/>
          </m:rPr>
          <w:rPr>
            <w:rFonts w:ascii="Cambria Math" w:hAnsi="Cambria Math"/>
            <w:szCs w:val="28"/>
          </w:rPr>
          <m:t>ε</m:t>
        </m:r>
      </m:oMath>
      <w:r w:rsidRPr="006F7237">
        <w:rPr>
          <w:rFonts w:hint="eastAsia"/>
          <w:szCs w:val="28"/>
        </w:rPr>
        <w:t>与</w:t>
      </w:r>
      <m:oMath>
        <m:r>
          <w:rPr>
            <w:rFonts w:ascii="Cambria Math" w:hAnsi="Cambria Math"/>
            <w:szCs w:val="28"/>
          </w:rPr>
          <m:t>μ</m:t>
        </m:r>
      </m:oMath>
      <w:r w:rsidRPr="006F7237">
        <w:rPr>
          <w:szCs w:val="28"/>
        </w:rPr>
        <w:t>参数设定下的</w:t>
      </w:r>
      <w:r w:rsidRPr="006F7237">
        <w:rPr>
          <w:rFonts w:hint="eastAsia"/>
          <w:szCs w:val="28"/>
        </w:rPr>
        <w:t>基本</w:t>
      </w:r>
      <w:r w:rsidRPr="006F7237">
        <w:rPr>
          <w:szCs w:val="28"/>
        </w:rPr>
        <w:t>与</w:t>
      </w:r>
      <w:r w:rsidRPr="006F7237">
        <w:rPr>
          <w:rFonts w:hint="eastAsia"/>
          <w:szCs w:val="28"/>
        </w:rPr>
        <w:t>改进</w:t>
      </w:r>
      <w:r w:rsidRPr="006F7237">
        <w:rPr>
          <w:szCs w:val="28"/>
        </w:rPr>
        <w:t>算法性能</w:t>
      </w:r>
      <w:bookmarkEnd w:id="117"/>
    </w:p>
    <w:p w:rsidR="00B17250" w:rsidRDefault="00837477" w:rsidP="000C6623">
      <w:pPr>
        <w:pStyle w:val="21"/>
        <w:spacing w:line="440" w:lineRule="exact"/>
        <w:ind w:firstLine="480"/>
        <w:jc w:val="both"/>
        <w:rPr>
          <w:rFonts w:cs="Times New Roman"/>
        </w:rPr>
      </w:pPr>
      <w:r>
        <w:rPr>
          <w:rFonts w:cs="Times New Roman" w:hint="eastAsia"/>
          <w:kern w:val="0"/>
        </w:rPr>
        <w:t>本部分的实验主要是对不同参数设定下的基本解释算法与改进解释算法之间进行</w:t>
      </w:r>
      <w:r w:rsidR="00257CE5">
        <w:rPr>
          <w:rFonts w:cs="Times New Roman" w:hint="eastAsia"/>
          <w:kern w:val="0"/>
        </w:rPr>
        <w:t>分析和对比探究修改密度解释算法的基本算法和改进解释算法以及修改相似度解释算法的基本算法和改进算法这四个算法的时间效率。</w:t>
      </w:r>
      <w:r w:rsidR="00257CE5" w:rsidRPr="007C4CE0">
        <w:rPr>
          <w:rFonts w:cs="Times New Roman" w:hint="eastAsia"/>
        </w:rPr>
        <w:t>本小节对比实验中，</w:t>
      </w:r>
      <w:r w:rsidR="00257CE5">
        <w:rPr>
          <w:rFonts w:cs="Times New Roman" w:hint="eastAsia"/>
        </w:rPr>
        <w:t>与前两个实验分析</w:t>
      </w:r>
      <w:r w:rsidR="00257CE5">
        <w:rPr>
          <w:rFonts w:cs="Times New Roman" w:hint="eastAsia"/>
          <w:bCs/>
        </w:rPr>
        <w:t>一样，对于实验中的</w:t>
      </w:r>
      <w:r w:rsidR="00257CE5">
        <w:rPr>
          <w:rFonts w:cs="Times New Roman"/>
          <w:bCs/>
        </w:rPr>
        <w:t>三个</w:t>
      </w:r>
      <w:r w:rsidR="00257CE5">
        <w:rPr>
          <w:rFonts w:cs="Times New Roman" w:hint="eastAsia"/>
          <w:bCs/>
        </w:rPr>
        <w:t>数据集，</w:t>
      </w:r>
      <w:r w:rsidR="00257CE5">
        <w:rPr>
          <w:rFonts w:cs="Times New Roman"/>
          <w:bCs/>
        </w:rPr>
        <w:t>每个数据</w:t>
      </w:r>
      <w:r w:rsidR="00257CE5">
        <w:rPr>
          <w:rFonts w:cs="Times New Roman" w:hint="eastAsia"/>
          <w:bCs/>
        </w:rPr>
        <w:t>集也</w:t>
      </w:r>
      <w:r w:rsidR="00257CE5">
        <w:rPr>
          <w:rFonts w:cs="Times New Roman"/>
          <w:bCs/>
        </w:rPr>
        <w:t>都</w:t>
      </w:r>
      <w:r w:rsidR="00257CE5">
        <w:rPr>
          <w:rFonts w:cs="Times New Roman" w:hint="eastAsia"/>
          <w:bCs/>
        </w:rPr>
        <w:t>被</w:t>
      </w:r>
      <w:r w:rsidR="00257CE5">
        <w:rPr>
          <w:rFonts w:cs="Times New Roman"/>
          <w:bCs/>
        </w:rPr>
        <w:t>分</w:t>
      </w:r>
      <w:r w:rsidR="00257CE5">
        <w:rPr>
          <w:rFonts w:cs="Times New Roman" w:hint="eastAsia"/>
          <w:bCs/>
        </w:rPr>
        <w:t>为五个不同规模大小，分别代表</w:t>
      </w:r>
      <w:r w:rsidR="00257CE5">
        <w:rPr>
          <w:rFonts w:cs="Times New Roman" w:hint="eastAsia"/>
          <w:bCs/>
        </w:rPr>
        <w:t>500</w:t>
      </w:r>
      <w:r w:rsidR="00F31F3E">
        <w:rPr>
          <w:rFonts w:cs="Times New Roman" w:hint="eastAsia"/>
          <w:bCs/>
        </w:rPr>
        <w:t>，</w:t>
      </w:r>
      <w:r w:rsidR="00257CE5">
        <w:rPr>
          <w:rFonts w:cs="Times New Roman" w:hint="eastAsia"/>
          <w:bCs/>
        </w:rPr>
        <w:t>1000</w:t>
      </w:r>
      <w:r w:rsidR="00F31F3E">
        <w:rPr>
          <w:rFonts w:cs="Times New Roman" w:hint="eastAsia"/>
          <w:bCs/>
        </w:rPr>
        <w:t>，</w:t>
      </w:r>
      <w:r w:rsidR="00257CE5">
        <w:rPr>
          <w:rFonts w:cs="Times New Roman" w:hint="eastAsia"/>
          <w:bCs/>
        </w:rPr>
        <w:t>1500</w:t>
      </w:r>
      <w:r w:rsidR="00F31F3E">
        <w:rPr>
          <w:rFonts w:cs="Times New Roman" w:hint="eastAsia"/>
          <w:bCs/>
        </w:rPr>
        <w:t>，</w:t>
      </w:r>
      <w:r w:rsidR="00257CE5">
        <w:rPr>
          <w:rFonts w:cs="Times New Roman" w:hint="eastAsia"/>
          <w:bCs/>
        </w:rPr>
        <w:t>2000</w:t>
      </w:r>
      <w:r w:rsidR="00F31F3E">
        <w:rPr>
          <w:rFonts w:cs="Times New Roman" w:hint="eastAsia"/>
          <w:bCs/>
        </w:rPr>
        <w:t>，</w:t>
      </w:r>
      <w:r w:rsidR="00257CE5">
        <w:rPr>
          <w:rFonts w:cs="Times New Roman" w:hint="eastAsia"/>
          <w:bCs/>
        </w:rPr>
        <w:t>2500</w:t>
      </w:r>
      <w:r w:rsidR="00257CE5">
        <w:rPr>
          <w:rFonts w:cs="Times New Roman" w:hint="eastAsia"/>
          <w:bCs/>
        </w:rPr>
        <w:t>个</w:t>
      </w:r>
      <w:r w:rsidR="00257CE5">
        <w:rPr>
          <w:rFonts w:cs="Times New Roman"/>
          <w:bCs/>
        </w:rPr>
        <w:t>对象点</w:t>
      </w:r>
      <w:r w:rsidR="00257CE5">
        <w:rPr>
          <w:rFonts w:cs="Times New Roman" w:hint="eastAsia"/>
          <w:bCs/>
        </w:rPr>
        <w:t>是由横轴表示，而纵轴表示算法的执行时间。</w:t>
      </w:r>
      <w:r w:rsidR="00257CE5" w:rsidRPr="007C4CE0">
        <w:rPr>
          <w:rFonts w:cs="Times New Roman" w:hint="eastAsia"/>
        </w:rPr>
        <w:t>测试结果如图</w:t>
      </w:r>
      <w:r w:rsidR="009A3445">
        <w:rPr>
          <w:rFonts w:cs="Times New Roman"/>
        </w:rPr>
        <w:t>5</w:t>
      </w:r>
      <w:r w:rsidR="00257CE5" w:rsidRPr="007C4CE0">
        <w:rPr>
          <w:rFonts w:cs="Times New Roman" w:hint="eastAsia"/>
        </w:rPr>
        <w:t>.</w:t>
      </w:r>
      <w:r w:rsidR="00257CE5">
        <w:rPr>
          <w:rFonts w:cs="Times New Roman"/>
        </w:rPr>
        <w:t>3</w:t>
      </w:r>
      <w:r w:rsidR="00257CE5" w:rsidRPr="007C4CE0">
        <w:rPr>
          <w:rFonts w:cs="Times New Roman" w:hint="eastAsia"/>
        </w:rPr>
        <w:t>所示。</w:t>
      </w:r>
    </w:p>
    <w:p w:rsidR="00B17250" w:rsidRDefault="00257CE5" w:rsidP="000C6623">
      <w:pPr>
        <w:pStyle w:val="21"/>
        <w:spacing w:line="440" w:lineRule="exact"/>
        <w:ind w:firstLine="480"/>
        <w:jc w:val="both"/>
        <w:rPr>
          <w:rFonts w:cs="Times New Roman"/>
        </w:rPr>
      </w:pPr>
      <w:r>
        <w:rPr>
          <w:rFonts w:cs="Times New Roman" w:hint="eastAsia"/>
        </w:rPr>
        <w:t>同样的，不同参数设定下的基本解释算法，因为需要遍历所有的路径去计算与比较进而确定要修改成的参数值，因为路径量比较大，导致算法的运行时间很大。从图</w:t>
      </w:r>
      <w:r w:rsidR="009A3445">
        <w:rPr>
          <w:rFonts w:cs="Times New Roman"/>
        </w:rPr>
        <w:t>5</w:t>
      </w:r>
      <w:r>
        <w:rPr>
          <w:rFonts w:cs="Times New Roman"/>
        </w:rPr>
        <w:t>.3</w:t>
      </w:r>
      <w:r>
        <w:rPr>
          <w:rFonts w:cs="Times New Roman" w:hint="eastAsia"/>
        </w:rPr>
        <w:t>中能够看出改进算法有着显著优势其执行时间与基本解释算法相比缩短很多，原因在实验一二中进行过分析，主要是因为改进解释算法通过剪枝策略减少了大量的无用路径的计算，并且减少内存的使用，这使得计算代价大大降</w:t>
      </w:r>
      <w:r w:rsidR="00F53DA4">
        <w:rPr>
          <w:rFonts w:cs="Times New Roman" w:hint="eastAsia"/>
        </w:rPr>
        <w:t>低。另外，还可以从图</w:t>
      </w:r>
      <w:r w:rsidR="009A3445">
        <w:rPr>
          <w:rFonts w:cs="Times New Roman"/>
        </w:rPr>
        <w:t>5</w:t>
      </w:r>
      <w:r w:rsidR="00F53DA4">
        <w:rPr>
          <w:rFonts w:cs="Times New Roman"/>
        </w:rPr>
        <w:t>.3</w:t>
      </w:r>
      <w:r w:rsidR="00F53DA4">
        <w:rPr>
          <w:rFonts w:cs="Times New Roman" w:hint="eastAsia"/>
        </w:rPr>
        <w:t>看出四个算法中，密度阈值中的改进算法执行时间最短，相似度阈值的改进解释算法执行时间稍长，而其基本解释算法的执行时间最长。基于相似度阈值的解释算法比密度阈值参数的解释算法多进行了一步计算，即需要计算一条</w:t>
      </w:r>
      <w:r w:rsidR="00B17250">
        <w:rPr>
          <w:rFonts w:cs="Times New Roman" w:hint="eastAsia"/>
        </w:rPr>
        <w:t>路径上每个点与其邻居点的节点相似度，进而找出节点相似度的最小值。这个步骤增加了相似度阈值参数解释算法的计算代价，使得执行时间增大。</w:t>
      </w:r>
    </w:p>
    <w:p w:rsidR="00257CE5" w:rsidRDefault="00257CE5" w:rsidP="00F53DA4">
      <w:pPr>
        <w:pStyle w:val="21"/>
        <w:spacing w:line="440" w:lineRule="exact"/>
        <w:ind w:firstLineChars="0" w:firstLine="0"/>
        <w:rPr>
          <w:sz w:val="21"/>
          <w:szCs w:val="21"/>
        </w:rPr>
      </w:pPr>
      <w:r>
        <w:rPr>
          <w:noProof/>
        </w:rPr>
        <w:drawing>
          <wp:anchor distT="0" distB="0" distL="114300" distR="114300" simplePos="0" relativeHeight="251736064" behindDoc="0" locked="0" layoutInCell="1" allowOverlap="1" wp14:anchorId="55E48B3F" wp14:editId="3BBEDEB5">
            <wp:simplePos x="0" y="0"/>
            <wp:positionH relativeFrom="margin">
              <wp:posOffset>2736755</wp:posOffset>
            </wp:positionH>
            <wp:positionV relativeFrom="paragraph">
              <wp:posOffset>289276</wp:posOffset>
            </wp:positionV>
            <wp:extent cx="2835275" cy="1917065"/>
            <wp:effectExtent l="0" t="0" r="3175" b="0"/>
            <wp:wrapTopAndBottom/>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731968" behindDoc="0" locked="0" layoutInCell="1" allowOverlap="1" wp14:anchorId="24729208" wp14:editId="5A59134C">
            <wp:simplePos x="0" y="0"/>
            <wp:positionH relativeFrom="margin">
              <wp:posOffset>0</wp:posOffset>
            </wp:positionH>
            <wp:positionV relativeFrom="paragraph">
              <wp:posOffset>279400</wp:posOffset>
            </wp:positionV>
            <wp:extent cx="2832100" cy="1917065"/>
            <wp:effectExtent l="0" t="0" r="6350" b="0"/>
            <wp:wrapTopAndBottom/>
            <wp:docPr id="25"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14:sizeRelH relativeFrom="margin">
              <wp14:pctWidth>0</wp14:pctWidth>
            </wp14:sizeRelH>
            <wp14:sizeRelV relativeFrom="margin">
              <wp14:pctHeight>0</wp14:pctHeight>
            </wp14:sizeRelV>
          </wp:anchor>
        </w:drawing>
      </w:r>
    </w:p>
    <w:p w:rsidR="00837477" w:rsidRPr="00A2576E" w:rsidRDefault="00837477" w:rsidP="00164ED1">
      <w:pPr>
        <w:pStyle w:val="21"/>
        <w:spacing w:line="440" w:lineRule="exact"/>
        <w:ind w:firstLineChars="650" w:firstLine="1560"/>
        <w:rPr>
          <w:rFonts w:cs="Times New Roman"/>
          <w:sz w:val="21"/>
          <w:szCs w:val="21"/>
        </w:rPr>
      </w:pPr>
      <w:r>
        <w:rPr>
          <w:noProof/>
        </w:rPr>
        <w:drawing>
          <wp:anchor distT="0" distB="0" distL="114300" distR="114300" simplePos="0" relativeHeight="251722752" behindDoc="0" locked="0" layoutInCell="1" allowOverlap="1" wp14:anchorId="26463502" wp14:editId="6E6C64DE">
            <wp:simplePos x="0" y="0"/>
            <wp:positionH relativeFrom="margin">
              <wp:posOffset>1290016</wp:posOffset>
            </wp:positionH>
            <wp:positionV relativeFrom="paragraph">
              <wp:posOffset>2230489</wp:posOffset>
            </wp:positionV>
            <wp:extent cx="3195955" cy="1944370"/>
            <wp:effectExtent l="0" t="0" r="4445" b="0"/>
            <wp:wrapTopAndBottom/>
            <wp:docPr id="28"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14:sizeRelH relativeFrom="page">
              <wp14:pctWidth>0</wp14:pctWidth>
            </wp14:sizeRelH>
            <wp14:sizeRelV relativeFrom="page">
              <wp14:pctHeight>0</wp14:pctHeight>
            </wp14:sizeRelV>
          </wp:anchor>
        </w:drawing>
      </w:r>
      <w:r>
        <w:rPr>
          <w:sz w:val="21"/>
          <w:szCs w:val="21"/>
        </w:rPr>
        <w:t xml:space="preserve">(a) </w:t>
      </w:r>
      <w:r w:rsidRPr="00A2576E">
        <w:rPr>
          <w:sz w:val="21"/>
          <w:szCs w:val="21"/>
        </w:rPr>
        <w:t>ca-GrQc</w:t>
      </w:r>
      <w:r w:rsidRPr="00A2576E">
        <w:rPr>
          <w:rFonts w:hint="eastAsia"/>
          <w:sz w:val="21"/>
          <w:szCs w:val="21"/>
        </w:rPr>
        <w:t>数据集</w:t>
      </w:r>
      <w:r>
        <w:rPr>
          <w:rFonts w:hint="eastAsia"/>
          <w:sz w:val="21"/>
          <w:szCs w:val="21"/>
        </w:rPr>
        <w:t xml:space="preserve"> </w:t>
      </w:r>
      <w:r w:rsidR="00164ED1">
        <w:rPr>
          <w:sz w:val="21"/>
          <w:szCs w:val="21"/>
        </w:rPr>
        <w:t xml:space="preserve">                        </w:t>
      </w:r>
      <w:r w:rsidRPr="00EA185F">
        <w:rPr>
          <w:rFonts w:cs="Times New Roman"/>
          <w:sz w:val="21"/>
          <w:szCs w:val="21"/>
        </w:rPr>
        <w:t xml:space="preserve">(b) </w:t>
      </w:r>
      <w:r w:rsidRPr="00EA185F">
        <w:rPr>
          <w:sz w:val="21"/>
          <w:szCs w:val="21"/>
        </w:rPr>
        <w:t>DBLP</w:t>
      </w:r>
      <w:r w:rsidRPr="00EA185F">
        <w:rPr>
          <w:rFonts w:hint="eastAsia"/>
          <w:sz w:val="21"/>
          <w:szCs w:val="21"/>
        </w:rPr>
        <w:t>数据集</w:t>
      </w:r>
    </w:p>
    <w:p w:rsidR="00837477" w:rsidRDefault="00837477" w:rsidP="00837477">
      <w:pPr>
        <w:pStyle w:val="21"/>
        <w:spacing w:line="440" w:lineRule="exact"/>
        <w:ind w:firstLineChars="0" w:firstLine="0"/>
        <w:rPr>
          <w:rFonts w:cs="Times New Roman"/>
        </w:rPr>
      </w:pPr>
      <w:r>
        <w:rPr>
          <w:rFonts w:cs="Times New Roman" w:hint="eastAsia"/>
        </w:rPr>
        <w:t xml:space="preserve"> </w:t>
      </w:r>
      <w:r w:rsidR="00164ED1">
        <w:rPr>
          <w:rFonts w:cs="Times New Roman"/>
        </w:rPr>
        <w:t xml:space="preserve">                               </w:t>
      </w:r>
      <w:r w:rsidRPr="00503A14">
        <w:rPr>
          <w:rFonts w:cs="Times New Roman"/>
          <w:sz w:val="21"/>
          <w:szCs w:val="21"/>
        </w:rPr>
        <w:t xml:space="preserve">(c) </w:t>
      </w:r>
      <w:r w:rsidR="0013382F" w:rsidRPr="00BF7858">
        <w:rPr>
          <w:sz w:val="21"/>
          <w:szCs w:val="21"/>
        </w:rPr>
        <w:t>WeiBo</w:t>
      </w:r>
      <w:r w:rsidRPr="00BF7858">
        <w:rPr>
          <w:rFonts w:hint="eastAsia"/>
          <w:sz w:val="21"/>
          <w:szCs w:val="21"/>
        </w:rPr>
        <w:t>数据集</w:t>
      </w:r>
    </w:p>
    <w:tbl>
      <w:tblPr>
        <w:tblW w:w="0" w:type="auto"/>
        <w:jc w:val="center"/>
        <w:tblLayout w:type="fixed"/>
        <w:tblLook w:val="0000" w:firstRow="0" w:lastRow="0" w:firstColumn="0" w:lastColumn="0" w:noHBand="0" w:noVBand="0"/>
      </w:tblPr>
      <w:tblGrid>
        <w:gridCol w:w="8866"/>
      </w:tblGrid>
      <w:tr w:rsidR="00837477" w:rsidRPr="007C4CE0" w:rsidTr="002B39C8">
        <w:trPr>
          <w:jc w:val="center"/>
        </w:trPr>
        <w:tc>
          <w:tcPr>
            <w:tcW w:w="8866" w:type="dxa"/>
            <w:vAlign w:val="center"/>
          </w:tcPr>
          <w:p w:rsidR="00837477" w:rsidRPr="007C4CE0" w:rsidRDefault="00837477" w:rsidP="002B39C8">
            <w:pPr>
              <w:ind w:firstLine="420"/>
              <w:jc w:val="center"/>
              <w:rPr>
                <w:sz w:val="21"/>
                <w:szCs w:val="21"/>
              </w:rPr>
            </w:pPr>
            <w:r w:rsidRPr="007C4CE0">
              <w:rPr>
                <w:sz w:val="21"/>
                <w:szCs w:val="21"/>
              </w:rPr>
              <w:t>图</w:t>
            </w:r>
            <w:r w:rsidR="00257CE5">
              <w:rPr>
                <w:sz w:val="21"/>
                <w:szCs w:val="21"/>
              </w:rPr>
              <w:t>5</w:t>
            </w:r>
            <w:r w:rsidRPr="007C4CE0">
              <w:rPr>
                <w:sz w:val="21"/>
                <w:szCs w:val="21"/>
              </w:rPr>
              <w:t>.</w:t>
            </w:r>
            <w:r>
              <w:rPr>
                <w:sz w:val="21"/>
                <w:szCs w:val="21"/>
              </w:rPr>
              <w:t>3</w:t>
            </w:r>
            <w:r>
              <w:rPr>
                <w:rFonts w:hint="eastAsia"/>
                <w:sz w:val="21"/>
                <w:szCs w:val="21"/>
              </w:rPr>
              <w:t>四种</w:t>
            </w:r>
            <w:r w:rsidRPr="007C4CE0">
              <w:rPr>
                <w:sz w:val="21"/>
                <w:szCs w:val="21"/>
              </w:rPr>
              <w:t>算法的运行时间比较</w:t>
            </w:r>
          </w:p>
        </w:tc>
      </w:tr>
      <w:tr w:rsidR="00837477" w:rsidRPr="007C4CE0" w:rsidTr="002B39C8">
        <w:trPr>
          <w:jc w:val="center"/>
        </w:trPr>
        <w:tc>
          <w:tcPr>
            <w:tcW w:w="8866" w:type="dxa"/>
            <w:vAlign w:val="center"/>
          </w:tcPr>
          <w:p w:rsidR="00837477" w:rsidRPr="007C4CE0" w:rsidRDefault="00837477" w:rsidP="002B39C8">
            <w:pPr>
              <w:ind w:firstLine="420"/>
              <w:jc w:val="center"/>
              <w:rPr>
                <w:sz w:val="21"/>
              </w:rPr>
            </w:pPr>
            <w:r w:rsidRPr="007C4CE0">
              <w:rPr>
                <w:sz w:val="21"/>
              </w:rPr>
              <w:t xml:space="preserve">Fig. </w:t>
            </w:r>
            <w:r w:rsidR="00B17250">
              <w:rPr>
                <w:sz w:val="21"/>
              </w:rPr>
              <w:t>5</w:t>
            </w:r>
            <w:r w:rsidRPr="007C4CE0">
              <w:rPr>
                <w:sz w:val="21"/>
              </w:rPr>
              <w:t>.</w:t>
            </w:r>
            <w:r>
              <w:rPr>
                <w:sz w:val="21"/>
              </w:rPr>
              <w:t>3</w:t>
            </w:r>
            <w:r w:rsidRPr="007C4CE0">
              <w:rPr>
                <w:sz w:val="21"/>
              </w:rPr>
              <w:t xml:space="preserve"> The running time of </w:t>
            </w:r>
            <w:r>
              <w:rPr>
                <w:sz w:val="21"/>
              </w:rPr>
              <w:t>four</w:t>
            </w:r>
            <w:r w:rsidRPr="007C4CE0">
              <w:rPr>
                <w:sz w:val="21"/>
              </w:rPr>
              <w:t xml:space="preserve"> algorithms</w:t>
            </w:r>
          </w:p>
        </w:tc>
      </w:tr>
    </w:tbl>
    <w:p w:rsidR="00B17250" w:rsidRPr="00837477" w:rsidRDefault="00837477" w:rsidP="00B17250">
      <w:pPr>
        <w:pStyle w:val="21"/>
        <w:spacing w:line="440" w:lineRule="exact"/>
        <w:ind w:firstLine="480"/>
        <w:rPr>
          <w:rFonts w:cs="Times New Roman"/>
        </w:rPr>
      </w:pPr>
      <w:r>
        <w:rPr>
          <w:rFonts w:cs="Times New Roman" w:hint="eastAsia"/>
        </w:rPr>
        <w:t>本小节的实验结果表明，基于密度阈值参数下的改进解释算法执行时间最短，基于相似度阈值参数下的基本解释算法执行时间最长。改进解释算法相对于基本解释算法执行效率明显更好。基于密度阈值参数的改进解释算法执行效率比基于相似度的效果更好一些。</w:t>
      </w:r>
    </w:p>
    <w:p w:rsidR="00485176" w:rsidRPr="006F7237" w:rsidRDefault="00837477" w:rsidP="006F7237">
      <w:pPr>
        <w:pStyle w:val="30"/>
        <w:ind w:left="567" w:firstLineChars="0" w:hanging="567"/>
        <w:rPr>
          <w:szCs w:val="28"/>
        </w:rPr>
      </w:pPr>
      <w:bookmarkStart w:id="118" w:name="_Toc500292441"/>
      <w:bookmarkStart w:id="119" w:name="_Toc501034950"/>
      <w:r w:rsidRPr="006F7237">
        <w:rPr>
          <w:szCs w:val="28"/>
        </w:rPr>
        <w:t>5</w:t>
      </w:r>
      <w:r w:rsidR="008C4CC4" w:rsidRPr="006F7237">
        <w:rPr>
          <w:szCs w:val="28"/>
        </w:rPr>
        <w:t>.</w:t>
      </w:r>
      <w:r w:rsidR="00E633BC" w:rsidRPr="006F7237">
        <w:rPr>
          <w:szCs w:val="28"/>
        </w:rPr>
        <w:t>1.</w:t>
      </w:r>
      <w:r w:rsidRPr="006F7237">
        <w:rPr>
          <w:szCs w:val="28"/>
        </w:rPr>
        <w:t>4</w:t>
      </w:r>
      <w:r w:rsidR="00F81D7E" w:rsidRPr="006F7237">
        <w:rPr>
          <w:szCs w:val="28"/>
        </w:rPr>
        <w:t xml:space="preserve"> </w:t>
      </w:r>
      <w:r w:rsidR="00081332" w:rsidRPr="006F7237">
        <w:rPr>
          <w:rFonts w:hint="eastAsia"/>
          <w:szCs w:val="28"/>
        </w:rPr>
        <w:t>不同</w:t>
      </w:r>
      <w:r w:rsidR="009A24DB" w:rsidRPr="006F7237">
        <w:rPr>
          <w:rFonts w:hint="eastAsia"/>
          <w:szCs w:val="28"/>
        </w:rPr>
        <w:t>聚类</w:t>
      </w:r>
      <w:r w:rsidR="00081332" w:rsidRPr="006F7237">
        <w:rPr>
          <w:rFonts w:hint="eastAsia"/>
          <w:szCs w:val="28"/>
        </w:rPr>
        <w:t>参数</w:t>
      </w:r>
      <w:r w:rsidR="0088540B" w:rsidRPr="006F7237">
        <w:rPr>
          <w:rFonts w:hint="eastAsia"/>
          <w:szCs w:val="28"/>
        </w:rPr>
        <w:t>对解释算法的影响</w:t>
      </w:r>
      <w:bookmarkEnd w:id="118"/>
      <w:bookmarkEnd w:id="119"/>
    </w:p>
    <w:p w:rsidR="00E4243E" w:rsidRDefault="0075570A" w:rsidP="008C4CC4">
      <w:pPr>
        <w:spacing w:afterLines="50" w:after="156" w:line="440" w:lineRule="exact"/>
        <w:ind w:firstLine="480"/>
      </w:pPr>
      <w:r>
        <w:rPr>
          <w:rFonts w:hint="eastAsia"/>
        </w:rPr>
        <w:t>本小节主要针对</w:t>
      </w:r>
      <w:r w:rsidR="00705CB5">
        <w:rPr>
          <w:rFonts w:hint="eastAsia"/>
        </w:rPr>
        <w:t>不同参数设定下解释算法的不同</w:t>
      </w:r>
      <w:r w:rsidR="003D451C">
        <w:rPr>
          <w:rFonts w:hint="eastAsia"/>
        </w:rPr>
        <w:t>聚类</w:t>
      </w:r>
      <w:r w:rsidR="00705CB5">
        <w:rPr>
          <w:rFonts w:hint="eastAsia"/>
        </w:rPr>
        <w:t>参数进行测试实验，探究</w:t>
      </w:r>
      <w:r w:rsidR="003D451C">
        <w:rPr>
          <w:rFonts w:hint="eastAsia"/>
        </w:rPr>
        <w:t>不同的聚类参数</w:t>
      </w:r>
      <w:r w:rsidR="006D2CF4">
        <w:rPr>
          <w:rFonts w:hint="eastAsia"/>
        </w:rPr>
        <w:t>对不同参数设定即基于密度阈值参数和相似度阈值</w:t>
      </w:r>
      <w:r w:rsidR="00E344A9">
        <w:rPr>
          <w:rFonts w:hint="eastAsia"/>
        </w:rPr>
        <w:t>参数</w:t>
      </w:r>
      <w:r w:rsidR="006D2CF4">
        <w:rPr>
          <w:rFonts w:hint="eastAsia"/>
        </w:rPr>
        <w:t>下</w:t>
      </w:r>
      <w:r w:rsidR="00EC3C5B">
        <w:rPr>
          <w:rFonts w:hint="eastAsia"/>
        </w:rPr>
        <w:t>的基本解释算法</w:t>
      </w:r>
      <w:r w:rsidR="00E344A9">
        <w:t>Base</w:t>
      </w:r>
      <w:r w:rsidR="00E344A9">
        <w:rPr>
          <w:rFonts w:hint="eastAsia"/>
        </w:rPr>
        <w:t>Refine</w:t>
      </w:r>
      <w:r w:rsidR="00E344A9">
        <w:t>-</w:t>
      </w:r>
      <w:r w:rsidR="00E344A9" w:rsidRPr="00AC0AF8">
        <w:t xml:space="preserve"> </w:t>
      </w:r>
      <w:r w:rsidR="00E344A9" w:rsidRPr="00C0573F">
        <w:rPr>
          <w:i/>
        </w:rPr>
        <w:t>X</w:t>
      </w:r>
      <w:r w:rsidR="00E344A9">
        <w:t>(X</w:t>
      </w:r>
      <w:r w:rsidR="00E344A9">
        <w:rPr>
          <w:rFonts w:hint="eastAsia"/>
        </w:rPr>
        <w:t>表示</w:t>
      </w:r>
      <w:r w:rsidR="00685BAF">
        <w:rPr>
          <w:i/>
          <w:color w:val="auto"/>
        </w:rPr>
        <w:t xml:space="preserve"> ε</w:t>
      </w:r>
      <w:r w:rsidR="00E344A9">
        <w:rPr>
          <w:rFonts w:hint="eastAsia"/>
          <w:bCs/>
        </w:rPr>
        <w:t>或者</w:t>
      </w:r>
      <m:oMath>
        <m:r>
          <w:rPr>
            <w:rFonts w:ascii="Cambria Math" w:hAnsi="Cambria Math"/>
          </w:rPr>
          <m:t>μ</m:t>
        </m:r>
      </m:oMath>
      <w:r w:rsidR="00E344A9">
        <w:t>)</w:t>
      </w:r>
      <w:r w:rsidR="00EC3C5B">
        <w:rPr>
          <w:rFonts w:hint="eastAsia"/>
        </w:rPr>
        <w:t>以及改进</w:t>
      </w:r>
      <w:r w:rsidR="003D451C">
        <w:rPr>
          <w:rFonts w:hint="eastAsia"/>
        </w:rPr>
        <w:t>解释算法</w:t>
      </w:r>
      <w:r w:rsidR="00E344A9">
        <w:rPr>
          <w:rFonts w:hint="eastAsia"/>
        </w:rPr>
        <w:t>ImRefine</w:t>
      </w:r>
      <w:r w:rsidR="00E344A9">
        <w:t>-</w:t>
      </w:r>
      <w:r w:rsidR="00E344A9" w:rsidRPr="00AC0AF8">
        <w:t xml:space="preserve"> </w:t>
      </w:r>
      <w:r w:rsidR="00E344A9" w:rsidRPr="00C0573F">
        <w:rPr>
          <w:i/>
        </w:rPr>
        <w:t>X</w:t>
      </w:r>
      <w:r w:rsidR="00E344A9">
        <w:t>(X</w:t>
      </w:r>
      <w:r w:rsidR="00E344A9">
        <w:rPr>
          <w:rFonts w:hint="eastAsia"/>
        </w:rPr>
        <w:t>表示</w:t>
      </w:r>
      <w:r w:rsidR="00685BAF">
        <w:rPr>
          <w:i/>
          <w:color w:val="auto"/>
        </w:rPr>
        <w:t xml:space="preserve"> ε</w:t>
      </w:r>
      <w:r w:rsidR="00E344A9">
        <w:rPr>
          <w:rFonts w:hint="eastAsia"/>
          <w:bCs/>
        </w:rPr>
        <w:t>或者</w:t>
      </w:r>
      <m:oMath>
        <m:r>
          <w:rPr>
            <w:rFonts w:ascii="Cambria Math" w:hAnsi="Cambria Math"/>
          </w:rPr>
          <m:t>μ</m:t>
        </m:r>
      </m:oMath>
      <w:r w:rsidR="00E344A9">
        <w:t>)</w:t>
      </w:r>
      <w:r w:rsidR="003D451C">
        <w:rPr>
          <w:rFonts w:hint="eastAsia"/>
        </w:rPr>
        <w:t>的影响。</w:t>
      </w:r>
    </w:p>
    <w:p w:rsidR="00C16F29" w:rsidRDefault="00C16F29" w:rsidP="008C4CC4">
      <w:pPr>
        <w:spacing w:afterLines="50" w:after="156" w:line="440" w:lineRule="exact"/>
        <w:ind w:firstLine="480"/>
      </w:pPr>
    </w:p>
    <w:p w:rsidR="00C16F29" w:rsidRDefault="00C16F29" w:rsidP="008C4CC4">
      <w:pPr>
        <w:spacing w:afterLines="50" w:after="156" w:line="440" w:lineRule="exact"/>
        <w:ind w:firstLine="480"/>
      </w:pPr>
    </w:p>
    <w:p w:rsidR="00A572A5" w:rsidRPr="00CF0315" w:rsidRDefault="00A572A5" w:rsidP="00906FEE">
      <w:pPr>
        <w:pStyle w:val="21"/>
        <w:numPr>
          <w:ilvl w:val="0"/>
          <w:numId w:val="15"/>
        </w:numPr>
        <w:spacing w:line="440" w:lineRule="exact"/>
        <w:ind w:firstLineChars="0"/>
        <w:rPr>
          <w:rFonts w:eastAsia="黑体" w:cs="Times New Roman"/>
        </w:rPr>
      </w:pPr>
      <w:r>
        <w:rPr>
          <w:rFonts w:eastAsia="黑体" w:cs="Times New Roman" w:hint="eastAsia"/>
        </w:rPr>
        <w:t>不同</w:t>
      </w:r>
      <w:r w:rsidR="009825D4">
        <w:rPr>
          <w:rFonts w:eastAsia="黑体" w:cs="Times New Roman" w:hint="eastAsia"/>
        </w:rPr>
        <w:t>查询</w:t>
      </w:r>
      <w:r>
        <w:rPr>
          <w:rFonts w:eastAsia="黑体" w:cs="Times New Roman" w:hint="eastAsia"/>
        </w:rPr>
        <w:t>参数对</w:t>
      </w:r>
      <w:r w:rsidRPr="00CF0315">
        <w:rPr>
          <w:rFonts w:eastAsia="黑体" w:cs="Times New Roman"/>
        </w:rPr>
        <w:t>密度</w:t>
      </w:r>
      <w:r w:rsidRPr="00CF0315">
        <w:rPr>
          <w:rFonts w:eastAsia="黑体" w:cs="Times New Roman" w:hint="eastAsia"/>
        </w:rPr>
        <w:t>阈值</w:t>
      </w:r>
      <m:oMath>
        <m:r>
          <w:rPr>
            <w:rFonts w:ascii="Cambria Math" w:eastAsia="黑体" w:hAnsi="Cambria Math"/>
          </w:rPr>
          <m:t>μ</m:t>
        </m:r>
      </m:oMath>
      <w:r w:rsidRPr="00CF0315">
        <w:rPr>
          <w:rFonts w:eastAsia="黑体" w:cs="Times New Roman" w:hint="eastAsia"/>
          <w:bCs/>
        </w:rPr>
        <w:t>的</w:t>
      </w:r>
      <w:r w:rsidRPr="00CF0315">
        <w:rPr>
          <w:rFonts w:eastAsia="黑体" w:cs="Times New Roman"/>
          <w:bCs/>
        </w:rPr>
        <w:t>解释算法</w:t>
      </w:r>
      <w:r>
        <w:rPr>
          <w:rFonts w:eastAsia="黑体" w:cs="Times New Roman" w:hint="eastAsia"/>
          <w:bCs/>
        </w:rPr>
        <w:t>的影响</w:t>
      </w:r>
    </w:p>
    <w:p w:rsidR="001D47C1" w:rsidRDefault="00B17250" w:rsidP="00F70717">
      <w:pPr>
        <w:spacing w:line="440" w:lineRule="exact"/>
        <w:ind w:firstLine="480"/>
      </w:pPr>
      <w:r>
        <w:rPr>
          <w:noProof/>
        </w:rPr>
        <w:drawing>
          <wp:anchor distT="0" distB="0" distL="114300" distR="114300" simplePos="0" relativeHeight="251668480" behindDoc="0" locked="0" layoutInCell="1" allowOverlap="1" wp14:anchorId="4F667C01" wp14:editId="29B006CF">
            <wp:simplePos x="0" y="0"/>
            <wp:positionH relativeFrom="margin">
              <wp:posOffset>2722406</wp:posOffset>
            </wp:positionH>
            <wp:positionV relativeFrom="paragraph">
              <wp:posOffset>1273658</wp:posOffset>
            </wp:positionV>
            <wp:extent cx="2924175" cy="1821815"/>
            <wp:effectExtent l="0" t="0" r="0" b="0"/>
            <wp:wrapTopAndBottom/>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610201DF" wp14:editId="250EBD94">
            <wp:simplePos x="0" y="0"/>
            <wp:positionH relativeFrom="margin">
              <wp:align>left</wp:align>
            </wp:positionH>
            <wp:positionV relativeFrom="paragraph">
              <wp:posOffset>1274303</wp:posOffset>
            </wp:positionV>
            <wp:extent cx="2853055" cy="1869440"/>
            <wp:effectExtent l="0" t="0" r="4445" b="0"/>
            <wp:wrapTopAndBottom/>
            <wp:docPr id="37" name="图表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14:sizeRelH relativeFrom="page">
              <wp14:pctWidth>0</wp14:pctWidth>
            </wp14:sizeRelH>
            <wp14:sizeRelV relativeFrom="page">
              <wp14:pctHeight>0</wp14:pctHeight>
            </wp14:sizeRelV>
          </wp:anchor>
        </w:drawing>
      </w:r>
      <w:r w:rsidR="00505B56">
        <w:rPr>
          <w:rFonts w:hint="eastAsia"/>
        </w:rPr>
        <w:t>在本部分实验中，横轴表示的不同</w:t>
      </w:r>
      <w:r w:rsidR="0027159D">
        <w:rPr>
          <w:rFonts w:hint="eastAsia"/>
        </w:rPr>
        <w:t>查询</w:t>
      </w:r>
      <w:r w:rsidR="00505B56">
        <w:rPr>
          <w:rFonts w:hint="eastAsia"/>
        </w:rPr>
        <w:t>参数</w:t>
      </w:r>
      <w:r w:rsidR="009A24DB">
        <w:rPr>
          <w:rFonts w:hint="eastAsia"/>
        </w:rPr>
        <w:t>即</w:t>
      </w:r>
      <m:oMath>
        <m:sSub>
          <m:sSubPr>
            <m:ctrlPr>
              <w:rPr>
                <w:rFonts w:ascii="Cambria Math" w:hAnsi="Cambria Math"/>
                <w:i/>
              </w:rPr>
            </m:ctrlPr>
          </m:sSubPr>
          <m:e>
            <m:r>
              <w:rPr>
                <w:rFonts w:ascii="Cambria Math" w:hAnsi="Cambria Math"/>
              </w:rPr>
              <m:t>Q</m:t>
            </m:r>
          </m:e>
          <m:sub>
            <m:sSub>
              <m:sSubPr>
                <m:ctrlPr>
                  <w:rPr>
                    <w:rFonts w:ascii="Cambria Math" w:hAnsi="Cambria Math"/>
                  </w:rPr>
                </m:ctrlPr>
              </m:sSubPr>
              <m:e>
                <m:r>
                  <w:rPr>
                    <w:rFonts w:ascii="Cambria Math" w:hAnsi="Cambria Math"/>
                  </w:rPr>
                  <m:t>μ</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Q</m:t>
            </m:r>
          </m:e>
          <m:sub>
            <m:sSub>
              <m:sSubPr>
                <m:ctrlPr>
                  <w:rPr>
                    <w:rFonts w:ascii="Cambria Math" w:hAnsi="Cambria Math"/>
                  </w:rPr>
                </m:ctrlPr>
              </m:sSubPr>
              <m:e>
                <m:r>
                  <w:rPr>
                    <w:rFonts w:ascii="Cambria Math" w:hAnsi="Cambria Math"/>
                  </w:rPr>
                  <m:t>μ</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Q</m:t>
            </m:r>
          </m:e>
          <m:sub>
            <m:sSub>
              <m:sSubPr>
                <m:ctrlPr>
                  <w:rPr>
                    <w:rFonts w:ascii="Cambria Math" w:hAnsi="Cambria Math"/>
                  </w:rPr>
                </m:ctrlPr>
              </m:sSubPr>
              <m:e>
                <m:r>
                  <w:rPr>
                    <w:rFonts w:ascii="Cambria Math" w:hAnsi="Cambria Math"/>
                  </w:rPr>
                  <m:t>μ</m:t>
                </m:r>
              </m:e>
              <m:sub>
                <m:r>
                  <w:rPr>
                    <w:rFonts w:ascii="Cambria Math" w:hAnsi="Cambria Math"/>
                  </w:rPr>
                  <m:t>3</m:t>
                </m:r>
              </m:sub>
            </m:sSub>
          </m:sub>
        </m:sSub>
        <m:r>
          <w:rPr>
            <w:rFonts w:ascii="Cambria Math" w:hAnsi="Cambria Math"/>
          </w:rPr>
          <m:t>,</m:t>
        </m:r>
        <m:sSub>
          <m:sSubPr>
            <m:ctrlPr>
              <w:rPr>
                <w:rFonts w:ascii="Cambria Math" w:hAnsi="Cambria Math"/>
                <w:i/>
              </w:rPr>
            </m:ctrlPr>
          </m:sSubPr>
          <m:e>
            <m:r>
              <w:rPr>
                <w:rFonts w:ascii="Cambria Math" w:hAnsi="Cambria Math"/>
              </w:rPr>
              <m:t>Q</m:t>
            </m:r>
          </m:e>
          <m:sub>
            <m:sSub>
              <m:sSubPr>
                <m:ctrlPr>
                  <w:rPr>
                    <w:rFonts w:ascii="Cambria Math" w:hAnsi="Cambria Math"/>
                  </w:rPr>
                </m:ctrlPr>
              </m:sSubPr>
              <m:e>
                <m:r>
                  <w:rPr>
                    <w:rFonts w:ascii="Cambria Math" w:hAnsi="Cambria Math"/>
                  </w:rPr>
                  <m:t>μ</m:t>
                </m:r>
              </m:e>
              <m:sub>
                <m:r>
                  <w:rPr>
                    <w:rFonts w:ascii="Cambria Math" w:hAnsi="Cambria Math"/>
                  </w:rPr>
                  <m:t>4</m:t>
                </m:r>
              </m:sub>
            </m:sSub>
          </m:sub>
        </m:sSub>
      </m:oMath>
      <w:r w:rsidR="008C570E">
        <w:rPr>
          <w:rFonts w:hint="eastAsia"/>
        </w:rPr>
        <w:t>，</w:t>
      </w:r>
      <w:r w:rsidR="00505B56">
        <w:rPr>
          <w:rFonts w:hint="eastAsia"/>
        </w:rPr>
        <w:t>纵轴表示的</w:t>
      </w:r>
      <w:r w:rsidR="008C570E">
        <w:rPr>
          <w:rFonts w:hint="eastAsia"/>
        </w:rPr>
        <w:t>则</w:t>
      </w:r>
      <w:r w:rsidR="00505B56">
        <w:rPr>
          <w:rFonts w:hint="eastAsia"/>
        </w:rPr>
        <w:t>是基本解释算法</w:t>
      </w:r>
      <w:r w:rsidR="008C570E">
        <w:t>Base</w:t>
      </w:r>
      <w:r w:rsidR="008C570E">
        <w:rPr>
          <w:rFonts w:hint="eastAsia"/>
        </w:rPr>
        <w:t>Refine</w:t>
      </w:r>
      <w:r w:rsidR="008C570E">
        <w:t>-</w:t>
      </w:r>
      <m:oMath>
        <m:r>
          <w:rPr>
            <w:rFonts w:ascii="Cambria Math" w:hAnsi="Cambria Math"/>
          </w:rPr>
          <m:t>μ</m:t>
        </m:r>
      </m:oMath>
      <w:r w:rsidR="00505B56">
        <w:rPr>
          <w:rFonts w:hint="eastAsia"/>
        </w:rPr>
        <w:t>与改进算法</w:t>
      </w:r>
      <w:r w:rsidR="008C570E">
        <w:rPr>
          <w:rFonts w:hint="eastAsia"/>
        </w:rPr>
        <w:t>ImRefine</w:t>
      </w:r>
      <w:r w:rsidR="008C570E">
        <w:t>-</w:t>
      </w:r>
      <m:oMath>
        <m:r>
          <w:rPr>
            <w:rFonts w:ascii="Cambria Math" w:hAnsi="Cambria Math"/>
          </w:rPr>
          <m:t>μ</m:t>
        </m:r>
      </m:oMath>
      <w:r w:rsidR="00505B56">
        <w:rPr>
          <w:rFonts w:hint="eastAsia"/>
        </w:rPr>
        <w:t>的执行时间。</w:t>
      </w:r>
      <w:r w:rsidR="0011227E">
        <w:rPr>
          <w:rFonts w:hint="eastAsia"/>
        </w:rPr>
        <w:t>实验结果如图</w:t>
      </w:r>
      <w:r w:rsidR="005227F3">
        <w:t>5</w:t>
      </w:r>
      <w:r w:rsidR="0011227E">
        <w:t>.4</w:t>
      </w:r>
      <w:r w:rsidR="0011227E">
        <w:rPr>
          <w:rFonts w:hint="eastAsia"/>
        </w:rPr>
        <w:t>所示，</w:t>
      </w:r>
      <w:r w:rsidR="00C75033">
        <w:rPr>
          <w:rFonts w:hint="eastAsia"/>
        </w:rPr>
        <w:t>对于不同的</w:t>
      </w:r>
      <w:r w:rsidR="00500EC4">
        <w:rPr>
          <w:rFonts w:hint="eastAsia"/>
        </w:rPr>
        <w:t>数据集上的</w:t>
      </w:r>
      <w:r w:rsidR="00CB7E6E">
        <w:rPr>
          <w:rFonts w:hint="eastAsia"/>
        </w:rPr>
        <w:t>进行不同查询的</w:t>
      </w:r>
      <w:r w:rsidR="00CB7E6E">
        <w:rPr>
          <w:rFonts w:hint="eastAsia"/>
        </w:rPr>
        <w:t>w</w:t>
      </w:r>
      <w:r w:rsidR="00CB7E6E">
        <w:t>hy-not</w:t>
      </w:r>
      <w:r w:rsidR="00CB7E6E">
        <w:rPr>
          <w:rFonts w:hint="eastAsia"/>
        </w:rPr>
        <w:t>问题，</w:t>
      </w:r>
      <w:r w:rsidR="00B83D4A">
        <w:rPr>
          <w:rFonts w:hint="eastAsia"/>
        </w:rPr>
        <w:t>基于密度阈值参数的解释算法的解释时间都是非常不同的</w:t>
      </w:r>
      <w:r w:rsidR="0027159D">
        <w:rPr>
          <w:rFonts w:hint="eastAsia"/>
        </w:rPr>
        <w:t>。</w:t>
      </w:r>
    </w:p>
    <w:p w:rsidR="00B17250" w:rsidRDefault="00B17250" w:rsidP="00BB3D96">
      <w:pPr>
        <w:pStyle w:val="affb"/>
        <w:numPr>
          <w:ilvl w:val="0"/>
          <w:numId w:val="27"/>
        </w:numPr>
        <w:spacing w:line="440" w:lineRule="exact"/>
        <w:ind w:firstLineChars="0"/>
      </w:pPr>
      <w:r>
        <w:rPr>
          <w:rFonts w:hint="eastAsia"/>
          <w:noProof/>
          <w:lang w:eastAsia="zh-CN"/>
        </w:rPr>
        <w:drawing>
          <wp:anchor distT="0" distB="0" distL="114300" distR="114300" simplePos="0" relativeHeight="251670528" behindDoc="0" locked="0" layoutInCell="1" allowOverlap="1" wp14:anchorId="418B8A04" wp14:editId="213A9E96">
            <wp:simplePos x="0" y="0"/>
            <wp:positionH relativeFrom="margin">
              <wp:align>center</wp:align>
            </wp:positionH>
            <wp:positionV relativeFrom="paragraph">
              <wp:posOffset>2437679</wp:posOffset>
            </wp:positionV>
            <wp:extent cx="2991917" cy="1923897"/>
            <wp:effectExtent l="0" t="0" r="0" b="0"/>
            <wp:wrapTopAndBottom/>
            <wp:docPr id="38" name="图表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anchor>
        </w:drawing>
      </w:r>
      <w:r w:rsidRPr="00257CE5">
        <w:rPr>
          <w:sz w:val="21"/>
          <w:szCs w:val="21"/>
        </w:rPr>
        <w:t>ca-GrQc</w:t>
      </w:r>
      <w:r w:rsidRPr="00257CE5">
        <w:rPr>
          <w:rFonts w:hint="eastAsia"/>
          <w:sz w:val="21"/>
          <w:szCs w:val="21"/>
        </w:rPr>
        <w:t>数据集</w:t>
      </w:r>
      <w:r w:rsidRPr="00257CE5">
        <w:rPr>
          <w:sz w:val="21"/>
          <w:szCs w:val="21"/>
          <w:lang w:eastAsia="zh-CN"/>
        </w:rPr>
        <w:t xml:space="preserve">  </w:t>
      </w:r>
      <w:r w:rsidRPr="00257CE5">
        <w:rPr>
          <w:sz w:val="21"/>
          <w:szCs w:val="21"/>
        </w:rPr>
        <w:t xml:space="preserve">        </w:t>
      </w:r>
      <w:r w:rsidR="00C0573F">
        <w:rPr>
          <w:sz w:val="21"/>
          <w:szCs w:val="21"/>
        </w:rPr>
        <w:t xml:space="preserve">               </w:t>
      </w:r>
      <w:r w:rsidRPr="00257CE5">
        <w:rPr>
          <w:sz w:val="21"/>
          <w:szCs w:val="21"/>
          <w:lang w:eastAsia="zh-CN"/>
        </w:rPr>
        <w:t>(b) DBLP</w:t>
      </w:r>
      <w:r w:rsidRPr="00257CE5">
        <w:rPr>
          <w:rFonts w:hint="eastAsia"/>
          <w:sz w:val="21"/>
          <w:szCs w:val="21"/>
          <w:lang w:eastAsia="zh-CN"/>
        </w:rPr>
        <w:t>数据集</w:t>
      </w:r>
    </w:p>
    <w:p w:rsidR="00B17250" w:rsidRPr="00BF7858" w:rsidRDefault="00B17250" w:rsidP="00B17250">
      <w:pPr>
        <w:spacing w:line="440" w:lineRule="exact"/>
        <w:ind w:firstLine="420"/>
        <w:jc w:val="center"/>
        <w:rPr>
          <w:sz w:val="21"/>
          <w:szCs w:val="21"/>
        </w:rPr>
      </w:pPr>
      <w:r w:rsidRPr="00BF7858">
        <w:rPr>
          <w:rFonts w:hint="eastAsia"/>
          <w:sz w:val="21"/>
          <w:szCs w:val="21"/>
        </w:rPr>
        <w:t xml:space="preserve">(c) </w:t>
      </w:r>
      <w:r w:rsidR="0013382F" w:rsidRPr="00BF7858">
        <w:rPr>
          <w:sz w:val="21"/>
          <w:szCs w:val="21"/>
        </w:rPr>
        <w:t>WeiBo</w:t>
      </w:r>
      <w:r w:rsidRPr="00BF7858">
        <w:rPr>
          <w:rFonts w:hint="eastAsia"/>
          <w:sz w:val="21"/>
          <w:szCs w:val="21"/>
        </w:rPr>
        <w:t>数据集</w:t>
      </w:r>
    </w:p>
    <w:tbl>
      <w:tblPr>
        <w:tblW w:w="0" w:type="auto"/>
        <w:jc w:val="center"/>
        <w:tblLayout w:type="fixed"/>
        <w:tblLook w:val="0000" w:firstRow="0" w:lastRow="0" w:firstColumn="0" w:lastColumn="0" w:noHBand="0" w:noVBand="0"/>
      </w:tblPr>
      <w:tblGrid>
        <w:gridCol w:w="8866"/>
      </w:tblGrid>
      <w:tr w:rsidR="00B17250" w:rsidRPr="007C4CE0" w:rsidTr="00D6667A">
        <w:trPr>
          <w:jc w:val="center"/>
        </w:trPr>
        <w:tc>
          <w:tcPr>
            <w:tcW w:w="8866" w:type="dxa"/>
            <w:vAlign w:val="center"/>
          </w:tcPr>
          <w:p w:rsidR="00B17250" w:rsidRPr="007C4CE0" w:rsidRDefault="00B17250" w:rsidP="00D6667A">
            <w:pPr>
              <w:ind w:firstLine="420"/>
              <w:jc w:val="center"/>
              <w:rPr>
                <w:sz w:val="21"/>
                <w:szCs w:val="21"/>
              </w:rPr>
            </w:pPr>
            <w:r w:rsidRPr="007C4CE0">
              <w:rPr>
                <w:sz w:val="21"/>
                <w:szCs w:val="21"/>
              </w:rPr>
              <w:t>图</w:t>
            </w:r>
            <w:r w:rsidR="005227F3">
              <w:rPr>
                <w:sz w:val="21"/>
                <w:szCs w:val="21"/>
              </w:rPr>
              <w:t>5</w:t>
            </w:r>
            <w:r w:rsidRPr="007C4CE0">
              <w:rPr>
                <w:sz w:val="21"/>
                <w:szCs w:val="21"/>
              </w:rPr>
              <w:t>.</w:t>
            </w:r>
            <w:r>
              <w:rPr>
                <w:sz w:val="21"/>
                <w:szCs w:val="21"/>
              </w:rPr>
              <w:t>4</w:t>
            </w:r>
            <w:r>
              <w:rPr>
                <w:rFonts w:hint="eastAsia"/>
                <w:sz w:val="21"/>
                <w:szCs w:val="21"/>
              </w:rPr>
              <w:t>密度阈值解释算法下不同查询的解释时间</w:t>
            </w:r>
          </w:p>
        </w:tc>
      </w:tr>
      <w:tr w:rsidR="00B17250" w:rsidRPr="004365C6" w:rsidTr="00D6667A">
        <w:trPr>
          <w:jc w:val="center"/>
        </w:trPr>
        <w:tc>
          <w:tcPr>
            <w:tcW w:w="8866" w:type="dxa"/>
            <w:vAlign w:val="center"/>
          </w:tcPr>
          <w:p w:rsidR="00B17250" w:rsidRPr="004365C6" w:rsidRDefault="00B17250" w:rsidP="00D6667A">
            <w:pPr>
              <w:ind w:firstLine="420"/>
              <w:jc w:val="center"/>
              <w:rPr>
                <w:b/>
                <w:sz w:val="21"/>
              </w:rPr>
            </w:pPr>
            <w:r w:rsidRPr="007C4CE0">
              <w:rPr>
                <w:sz w:val="21"/>
              </w:rPr>
              <w:t>Fig.</w:t>
            </w:r>
            <w:r>
              <w:rPr>
                <w:sz w:val="21"/>
                <w:szCs w:val="21"/>
              </w:rPr>
              <w:t xml:space="preserve"> </w:t>
            </w:r>
            <w:r w:rsidR="005227F3">
              <w:rPr>
                <w:sz w:val="21"/>
                <w:szCs w:val="21"/>
              </w:rPr>
              <w:t>5</w:t>
            </w:r>
            <w:r>
              <w:rPr>
                <w:sz w:val="21"/>
                <w:szCs w:val="21"/>
              </w:rPr>
              <w:t>.4</w:t>
            </w:r>
            <w:r w:rsidRPr="00630123">
              <w:rPr>
                <w:sz w:val="21"/>
                <w:szCs w:val="21"/>
              </w:rPr>
              <w:t xml:space="preserve"> Explanation time of different </w:t>
            </w:r>
            <w:r>
              <w:rPr>
                <w:sz w:val="21"/>
                <w:szCs w:val="21"/>
              </w:rPr>
              <w:t xml:space="preserve">queries about </w:t>
            </w:r>
            <w:r w:rsidRPr="004365C6">
              <w:rPr>
                <w:sz w:val="21"/>
                <w:szCs w:val="21"/>
              </w:rPr>
              <w:t>Base</w:t>
            </w:r>
            <w:r w:rsidRPr="004365C6">
              <w:rPr>
                <w:rFonts w:hint="eastAsia"/>
                <w:sz w:val="21"/>
                <w:szCs w:val="21"/>
              </w:rPr>
              <w:t>Refine</w:t>
            </w:r>
            <w:r w:rsidRPr="004365C6">
              <w:rPr>
                <w:sz w:val="21"/>
                <w:szCs w:val="21"/>
              </w:rPr>
              <w:t>-</w:t>
            </w:r>
            <m:oMath>
              <m:r>
                <w:rPr>
                  <w:rFonts w:ascii="Cambria Math" w:hAnsi="Cambria Math"/>
                  <w:sz w:val="21"/>
                  <w:szCs w:val="21"/>
                </w:rPr>
                <m:t>μ</m:t>
              </m:r>
            </m:oMath>
            <w:r w:rsidRPr="004365C6">
              <w:rPr>
                <w:rFonts w:hint="eastAsia"/>
                <w:sz w:val="21"/>
                <w:szCs w:val="21"/>
              </w:rPr>
              <w:t xml:space="preserve"> </w:t>
            </w:r>
            <w:r w:rsidRPr="004365C6">
              <w:rPr>
                <w:sz w:val="21"/>
                <w:szCs w:val="21"/>
              </w:rPr>
              <w:t>and I</w:t>
            </w:r>
            <w:r w:rsidRPr="004365C6">
              <w:rPr>
                <w:rFonts w:hint="eastAsia"/>
                <w:sz w:val="21"/>
                <w:szCs w:val="21"/>
              </w:rPr>
              <w:t>mRefine</w:t>
            </w:r>
            <w:r w:rsidRPr="004365C6">
              <w:rPr>
                <w:sz w:val="21"/>
                <w:szCs w:val="21"/>
              </w:rPr>
              <w:t>-</w:t>
            </w:r>
            <m:oMath>
              <m:r>
                <w:rPr>
                  <w:rFonts w:ascii="Cambria Math" w:hAnsi="Cambria Math"/>
                  <w:sz w:val="21"/>
                  <w:szCs w:val="21"/>
                </w:rPr>
                <m:t>μ</m:t>
              </m:r>
            </m:oMath>
          </w:p>
        </w:tc>
      </w:tr>
    </w:tbl>
    <w:p w:rsidR="00257CE5" w:rsidRDefault="001D47C1" w:rsidP="00AA059D">
      <w:pPr>
        <w:spacing w:line="440" w:lineRule="exact"/>
        <w:ind w:firstLine="480"/>
        <w:jc w:val="both"/>
      </w:pPr>
      <w:r>
        <w:rPr>
          <w:rFonts w:hint="eastAsia"/>
        </w:rPr>
        <w:t>从</w:t>
      </w:r>
      <w:r w:rsidR="0027159D">
        <w:rPr>
          <w:rFonts w:hint="eastAsia"/>
        </w:rPr>
        <w:t>图</w:t>
      </w:r>
      <w:r w:rsidR="005227F3">
        <w:t>5</w:t>
      </w:r>
      <w:r w:rsidR="0027159D">
        <w:t>.4</w:t>
      </w:r>
      <w:r>
        <w:rPr>
          <w:rFonts w:hint="eastAsia"/>
        </w:rPr>
        <w:t>中可以看出，</w:t>
      </w:r>
      <w:r w:rsidR="00690B5D">
        <w:rPr>
          <w:rFonts w:hint="eastAsia"/>
        </w:rPr>
        <w:t>对于三个数据集来说，</w:t>
      </w:r>
      <w:r w:rsidR="003D5C58">
        <w:rPr>
          <w:rFonts w:hint="eastAsia"/>
        </w:rPr>
        <w:t>不同的</w:t>
      </w:r>
      <w:r w:rsidR="00690B5D">
        <w:rPr>
          <w:rFonts w:hint="eastAsia"/>
        </w:rPr>
        <w:t>数据集</w:t>
      </w:r>
      <w:r w:rsidR="003D5C58">
        <w:rPr>
          <w:rFonts w:hint="eastAsia"/>
        </w:rPr>
        <w:t>对于其数据集上不同的查询参数</w:t>
      </w:r>
      <w:r w:rsidR="008635F6">
        <w:rPr>
          <w:rFonts w:hint="eastAsia"/>
        </w:rPr>
        <w:t>所用到的执行时间也是大不相同</w:t>
      </w:r>
      <w:r w:rsidR="00064BE5">
        <w:rPr>
          <w:rFonts w:hint="eastAsia"/>
        </w:rPr>
        <w:t>，</w:t>
      </w:r>
      <w:r w:rsidR="00E7292F">
        <w:rPr>
          <w:rFonts w:hint="eastAsia"/>
        </w:rPr>
        <w:t>并且这种情况对基本解释算法</w:t>
      </w:r>
      <w:r w:rsidR="00C241DC">
        <w:t>Base</w:t>
      </w:r>
      <w:r w:rsidR="00C241DC">
        <w:rPr>
          <w:rFonts w:hint="eastAsia"/>
        </w:rPr>
        <w:t>Refine</w:t>
      </w:r>
      <w:r w:rsidR="00C241DC">
        <w:t>-</w:t>
      </w:r>
      <m:oMath>
        <m:r>
          <w:rPr>
            <w:rFonts w:ascii="Cambria Math" w:hAnsi="Cambria Math"/>
          </w:rPr>
          <m:t>μ</m:t>
        </m:r>
      </m:oMath>
    </w:p>
    <w:p w:rsidR="00505B56" w:rsidRDefault="00E7292F" w:rsidP="00AA059D">
      <w:pPr>
        <w:spacing w:line="440" w:lineRule="exact"/>
        <w:ind w:firstLineChars="0" w:firstLine="0"/>
        <w:jc w:val="both"/>
      </w:pPr>
      <w:r>
        <w:rPr>
          <w:rFonts w:hint="eastAsia"/>
        </w:rPr>
        <w:t>以及改进解释算法</w:t>
      </w:r>
      <w:r w:rsidR="00C241DC">
        <w:rPr>
          <w:rFonts w:hint="eastAsia"/>
        </w:rPr>
        <w:t>ImRefine</w:t>
      </w:r>
      <w:r w:rsidR="00C241DC">
        <w:t>-</w:t>
      </w:r>
      <m:oMath>
        <m:r>
          <w:rPr>
            <w:rFonts w:ascii="Cambria Math" w:hAnsi="Cambria Math"/>
          </w:rPr>
          <m:t>μ</m:t>
        </m:r>
      </m:oMath>
      <w:r>
        <w:rPr>
          <w:rFonts w:hint="eastAsia"/>
        </w:rPr>
        <w:t>都是同时成立的</w:t>
      </w:r>
      <w:r w:rsidR="00064BE5">
        <w:rPr>
          <w:rFonts w:hint="eastAsia"/>
        </w:rPr>
        <w:t>，还可以观察到两个解释算法的变化</w:t>
      </w:r>
      <w:r w:rsidR="008635F6">
        <w:rPr>
          <w:rFonts w:hint="eastAsia"/>
        </w:rPr>
        <w:t>幅度没有具体的规律</w:t>
      </w:r>
      <w:r w:rsidR="00064BE5">
        <w:rPr>
          <w:rFonts w:hint="eastAsia"/>
        </w:rPr>
        <w:t>可言</w:t>
      </w:r>
      <w:r w:rsidR="008635F6">
        <w:rPr>
          <w:rFonts w:hint="eastAsia"/>
        </w:rPr>
        <w:t>。</w:t>
      </w:r>
      <w:r w:rsidR="00C876B7">
        <w:rPr>
          <w:rFonts w:hint="eastAsia"/>
        </w:rPr>
        <w:t>造成这种情况的原因是对于不同的数据集来说每个数据集中的对象分布是不同的，这样的到的聚类结果</w:t>
      </w:r>
      <w:r w:rsidR="004F229D">
        <w:rPr>
          <w:rFonts w:hint="eastAsia"/>
        </w:rPr>
        <w:t>也是不一样的。这样的话</w:t>
      </w:r>
      <w:r w:rsidR="000B5B7B">
        <w:rPr>
          <w:rFonts w:hint="eastAsia"/>
        </w:rPr>
        <w:t>会导致为</w:t>
      </w:r>
      <w:r w:rsidR="000B5B7B">
        <w:rPr>
          <w:rFonts w:hint="eastAsia"/>
        </w:rPr>
        <w:t>w</w:t>
      </w:r>
      <w:r w:rsidR="000B5B7B">
        <w:t>hy-not</w:t>
      </w:r>
      <w:r w:rsidR="000B5B7B">
        <w:rPr>
          <w:rFonts w:hint="eastAsia"/>
        </w:rPr>
        <w:t>问题计算</w:t>
      </w:r>
      <w:r w:rsidR="00B97F03">
        <w:rPr>
          <w:rFonts w:hint="eastAsia"/>
        </w:rPr>
        <w:t>候选参数时间大不相同，如图</w:t>
      </w:r>
      <w:r w:rsidR="005227F3">
        <w:t>5</w:t>
      </w:r>
      <w:r w:rsidR="00B97F03">
        <w:t>.4</w:t>
      </w:r>
      <w:r w:rsidR="00334AB9">
        <w:t>(a)</w:t>
      </w:r>
      <w:r w:rsidR="00334AB9">
        <w:rPr>
          <w:rFonts w:hint="eastAsia"/>
        </w:rPr>
        <w:t>所示。</w:t>
      </w:r>
    </w:p>
    <w:p w:rsidR="009D0E7A" w:rsidRDefault="00C04965" w:rsidP="00AA059D">
      <w:pPr>
        <w:spacing w:line="440" w:lineRule="exact"/>
        <w:ind w:firstLine="480"/>
        <w:jc w:val="both"/>
      </w:pPr>
      <w:r>
        <w:rPr>
          <w:rFonts w:hint="eastAsia"/>
        </w:rPr>
        <w:t>对于同一数据</w:t>
      </w:r>
      <w:r w:rsidR="00024E6D">
        <w:rPr>
          <w:rFonts w:hint="eastAsia"/>
        </w:rPr>
        <w:t>集</w:t>
      </w:r>
      <w:r w:rsidR="002339C8">
        <w:rPr>
          <w:rFonts w:hint="eastAsia"/>
        </w:rPr>
        <w:t>上不同查询的</w:t>
      </w:r>
      <w:r w:rsidR="002339C8">
        <w:rPr>
          <w:rFonts w:hint="eastAsia"/>
        </w:rPr>
        <w:t>w</w:t>
      </w:r>
      <w:r w:rsidR="002339C8">
        <w:t>hy-not</w:t>
      </w:r>
      <w:r w:rsidR="002339C8">
        <w:rPr>
          <w:rFonts w:hint="eastAsia"/>
        </w:rPr>
        <w:t>问题，</w:t>
      </w:r>
      <w:r w:rsidR="00B13AE2">
        <w:rPr>
          <w:rFonts w:hint="eastAsia"/>
        </w:rPr>
        <w:t>解释算法的解释时间也是有很大的不同的。因为对于不同的查询参数</w:t>
      </w:r>
      <w:r w:rsidR="008D62DC">
        <w:rPr>
          <w:rFonts w:hint="eastAsia"/>
        </w:rPr>
        <w:t>，同一数据集上的数据分布式是一样的，但是因为参数不同，那么聚类的结果是不一样的</w:t>
      </w:r>
      <w:r w:rsidR="00D40F25">
        <w:rPr>
          <w:rFonts w:hint="eastAsia"/>
        </w:rPr>
        <w:t>，因此期望簇以及</w:t>
      </w:r>
      <w:r w:rsidR="00D40F25">
        <w:rPr>
          <w:rFonts w:hint="eastAsia"/>
        </w:rPr>
        <w:t>w</w:t>
      </w:r>
      <w:r w:rsidR="00D40F25">
        <w:t>hy-not</w:t>
      </w:r>
      <w:r w:rsidR="00D40F25">
        <w:rPr>
          <w:rFonts w:hint="eastAsia"/>
        </w:rPr>
        <w:t>对象的是不同的，因此这样使得</w:t>
      </w:r>
      <w:r w:rsidR="003F0E0A">
        <w:rPr>
          <w:rFonts w:hint="eastAsia"/>
        </w:rPr>
        <w:t>能够得到的密度阈值是不一样的，进而计算新的密度阈值时计算的路径页不尽相同</w:t>
      </w:r>
      <w:r w:rsidR="009D3BA5">
        <w:rPr>
          <w:rFonts w:hint="eastAsia"/>
        </w:rPr>
        <w:t>。因此，对于相同数据集上的不同查询，基于密度阈值的基本解释算法</w:t>
      </w:r>
      <w:r w:rsidR="009D3BA5">
        <w:t>Base</w:t>
      </w:r>
      <w:r w:rsidR="009D3BA5">
        <w:rPr>
          <w:rFonts w:hint="eastAsia"/>
        </w:rPr>
        <w:t>Refine</w:t>
      </w:r>
      <w:r w:rsidR="009D3BA5">
        <w:t>-</w:t>
      </w:r>
      <m:oMath>
        <m:r>
          <w:rPr>
            <w:rFonts w:ascii="Cambria Math" w:hAnsi="Cambria Math"/>
          </w:rPr>
          <m:t>μ</m:t>
        </m:r>
      </m:oMath>
      <w:r w:rsidR="009D3BA5">
        <w:rPr>
          <w:rFonts w:hint="eastAsia"/>
        </w:rPr>
        <w:t>与改进解释算法</w:t>
      </w:r>
      <w:r w:rsidR="009D3BA5">
        <w:t>I</w:t>
      </w:r>
      <w:r w:rsidR="009D3BA5">
        <w:rPr>
          <w:rFonts w:hint="eastAsia"/>
        </w:rPr>
        <w:t>mRefine</w:t>
      </w:r>
      <w:r w:rsidR="009D3BA5">
        <w:t>-</w:t>
      </w:r>
      <m:oMath>
        <m:r>
          <w:rPr>
            <w:rFonts w:ascii="Cambria Math" w:hAnsi="Cambria Math"/>
          </w:rPr>
          <m:t>μ</m:t>
        </m:r>
      </m:oMath>
      <w:r w:rsidR="009D3BA5">
        <w:rPr>
          <w:rFonts w:hint="eastAsia"/>
        </w:rPr>
        <w:t>的解释时间是不同的。</w:t>
      </w:r>
      <w:r w:rsidR="00EF549C">
        <w:rPr>
          <w:rFonts w:hint="eastAsia"/>
        </w:rPr>
        <w:t>从图</w:t>
      </w:r>
      <w:r w:rsidR="005227F3">
        <w:t>5</w:t>
      </w:r>
      <w:r w:rsidR="00EF549C">
        <w:t>.4</w:t>
      </w:r>
      <w:r w:rsidR="00EF549C">
        <w:rPr>
          <w:rFonts w:hint="eastAsia"/>
        </w:rPr>
        <w:t>中还能够看到，基本解释算法</w:t>
      </w:r>
      <w:r w:rsidR="00EF549C">
        <w:t>Base</w:t>
      </w:r>
      <w:r w:rsidR="00EF549C">
        <w:rPr>
          <w:rFonts w:hint="eastAsia"/>
        </w:rPr>
        <w:t>Refine</w:t>
      </w:r>
      <w:r w:rsidR="00EF549C">
        <w:t>-</w:t>
      </w:r>
      <m:oMath>
        <m:r>
          <w:rPr>
            <w:rFonts w:ascii="Cambria Math" w:hAnsi="Cambria Math"/>
          </w:rPr>
          <m:t>μ</m:t>
        </m:r>
      </m:oMath>
      <w:r w:rsidR="006B62B9">
        <w:rPr>
          <w:rFonts w:hint="eastAsia"/>
        </w:rPr>
        <w:t>的执行时间与改进</w:t>
      </w:r>
      <w:r w:rsidR="00781111">
        <w:rPr>
          <w:rFonts w:hint="eastAsia"/>
        </w:rPr>
        <w:t>解释</w:t>
      </w:r>
      <w:r w:rsidR="006B62B9">
        <w:rPr>
          <w:rFonts w:hint="eastAsia"/>
        </w:rPr>
        <w:t>算法</w:t>
      </w:r>
      <w:r w:rsidR="006B62B9">
        <w:t>Im</w:t>
      </w:r>
      <w:r w:rsidR="006B62B9">
        <w:rPr>
          <w:rFonts w:hint="eastAsia"/>
        </w:rPr>
        <w:t>Refine</w:t>
      </w:r>
      <w:r w:rsidR="006B62B9">
        <w:t>-</w:t>
      </w:r>
      <m:oMath>
        <m:r>
          <w:rPr>
            <w:rFonts w:ascii="Cambria Math" w:hAnsi="Cambria Math"/>
          </w:rPr>
          <m:t>μ</m:t>
        </m:r>
      </m:oMath>
      <w:r w:rsidR="006B62B9">
        <w:rPr>
          <w:rFonts w:hint="eastAsia"/>
        </w:rPr>
        <w:t>的执行时间相比</w:t>
      </w:r>
      <w:r w:rsidR="001B1730">
        <w:rPr>
          <w:rFonts w:hint="eastAsia"/>
        </w:rPr>
        <w:t>，</w:t>
      </w:r>
      <w:r w:rsidR="00781111">
        <w:rPr>
          <w:rFonts w:hint="eastAsia"/>
        </w:rPr>
        <w:t>改进的解释算法在不同的数据集上以及在不同的</w:t>
      </w:r>
      <w:r w:rsidR="00D000D5">
        <w:rPr>
          <w:rFonts w:hint="eastAsia"/>
        </w:rPr>
        <w:t>查询参数上执行时间都是比基本改进算法</w:t>
      </w:r>
      <w:r w:rsidR="00D000D5">
        <w:t>Base</w:t>
      </w:r>
      <w:r w:rsidR="00D000D5">
        <w:rPr>
          <w:rFonts w:hint="eastAsia"/>
        </w:rPr>
        <w:t>Refine</w:t>
      </w:r>
      <w:r w:rsidR="00D000D5">
        <w:t>-</w:t>
      </w:r>
      <m:oMath>
        <m:r>
          <w:rPr>
            <w:rFonts w:ascii="Cambria Math" w:hAnsi="Cambria Math"/>
          </w:rPr>
          <m:t>μ</m:t>
        </m:r>
      </m:oMath>
      <w:r w:rsidR="00BE7E3F">
        <w:rPr>
          <w:rFonts w:hint="eastAsia"/>
        </w:rPr>
        <w:t>短的且差距很大。</w:t>
      </w:r>
    </w:p>
    <w:p w:rsidR="00197A32" w:rsidRDefault="00197A32" w:rsidP="00AA059D">
      <w:pPr>
        <w:spacing w:line="440" w:lineRule="exact"/>
        <w:ind w:firstLine="480"/>
        <w:jc w:val="both"/>
        <w:rPr>
          <w:rFonts w:cs="Times New Roman"/>
        </w:rPr>
      </w:pPr>
      <w:r>
        <w:rPr>
          <w:rFonts w:cs="Times New Roman" w:hint="eastAsia"/>
        </w:rPr>
        <w:t>不同查询参数对解释算法的影响的测试实验表明</w:t>
      </w:r>
      <w:r w:rsidR="00FC21D0">
        <w:rPr>
          <w:rFonts w:cs="Times New Roman" w:hint="eastAsia"/>
        </w:rPr>
        <w:t>，</w:t>
      </w:r>
      <w:r w:rsidR="00471D19">
        <w:rPr>
          <w:rFonts w:cs="Times New Roman" w:hint="eastAsia"/>
        </w:rPr>
        <w:t>对于</w:t>
      </w:r>
      <w:r w:rsidR="008C2C44">
        <w:rPr>
          <w:rFonts w:cs="Times New Roman" w:hint="eastAsia"/>
        </w:rPr>
        <w:t>不同数据集上的不同查询的</w:t>
      </w:r>
      <w:r w:rsidR="008C2C44">
        <w:rPr>
          <w:rFonts w:cs="Times New Roman" w:hint="eastAsia"/>
        </w:rPr>
        <w:t>why-not</w:t>
      </w:r>
      <w:r w:rsidR="008C2C44">
        <w:rPr>
          <w:rFonts w:cs="Times New Roman" w:hint="eastAsia"/>
        </w:rPr>
        <w:t>问题</w:t>
      </w:r>
      <w:r w:rsidR="00471D19">
        <w:rPr>
          <w:rFonts w:cs="Times New Roman" w:hint="eastAsia"/>
        </w:rPr>
        <w:t>，基于密度阈值参数的解释算法的解释时间是不尽相同的，</w:t>
      </w:r>
      <w:r w:rsidR="00B14AC4">
        <w:rPr>
          <w:rFonts w:cs="Times New Roman" w:hint="eastAsia"/>
        </w:rPr>
        <w:t>对于相同数据集上的不同</w:t>
      </w:r>
      <w:r w:rsidR="00B14AC4">
        <w:rPr>
          <w:rFonts w:cs="Times New Roman" w:hint="eastAsia"/>
        </w:rPr>
        <w:t>w</w:t>
      </w:r>
      <w:r w:rsidR="00B14AC4">
        <w:rPr>
          <w:rFonts w:cs="Times New Roman"/>
        </w:rPr>
        <w:t>hy-not</w:t>
      </w:r>
      <w:r w:rsidR="00B14AC4">
        <w:rPr>
          <w:rFonts w:cs="Times New Roman" w:hint="eastAsia"/>
        </w:rPr>
        <w:t>问题，两个解释算法的解释时间也是不相同的，并且</w:t>
      </w:r>
      <w:r w:rsidR="000C47EB">
        <w:rPr>
          <w:rFonts w:cs="Times New Roman" w:hint="eastAsia"/>
        </w:rPr>
        <w:t>改进算法</w:t>
      </w:r>
      <w:r w:rsidR="000C47EB">
        <w:t>Im</w:t>
      </w:r>
      <w:r w:rsidR="000C47EB">
        <w:rPr>
          <w:rFonts w:hint="eastAsia"/>
        </w:rPr>
        <w:t>Refine</w:t>
      </w:r>
      <w:r w:rsidR="000C47EB">
        <w:t>-</w:t>
      </w:r>
      <m:oMath>
        <m:r>
          <w:rPr>
            <w:rFonts w:ascii="Cambria Math" w:hAnsi="Cambria Math"/>
          </w:rPr>
          <m:t>μ</m:t>
        </m:r>
      </m:oMath>
      <w:r w:rsidR="000C47EB">
        <w:rPr>
          <w:rFonts w:cs="Times New Roman" w:hint="eastAsia"/>
        </w:rPr>
        <w:t>的解释时间</w:t>
      </w:r>
      <w:r w:rsidR="006C6D99">
        <w:rPr>
          <w:rFonts w:cs="Times New Roman" w:hint="eastAsia"/>
        </w:rPr>
        <w:t>很短，而基本解释算法</w:t>
      </w:r>
      <w:r w:rsidR="006C6D99">
        <w:t>Base</w:t>
      </w:r>
      <w:r w:rsidR="006C6D99">
        <w:rPr>
          <w:rFonts w:hint="eastAsia"/>
        </w:rPr>
        <w:t>Refine</w:t>
      </w:r>
      <w:r w:rsidR="006C6D99">
        <w:t>-</w:t>
      </w:r>
      <m:oMath>
        <m:r>
          <w:rPr>
            <w:rFonts w:ascii="Cambria Math" w:hAnsi="Cambria Math"/>
          </w:rPr>
          <m:t>μ</m:t>
        </m:r>
      </m:oMath>
      <w:r w:rsidR="006C6D99">
        <w:rPr>
          <w:rFonts w:hint="eastAsia"/>
        </w:rPr>
        <w:t>的解释时间很长。</w:t>
      </w:r>
    </w:p>
    <w:p w:rsidR="006C6D99" w:rsidRPr="00CF0315" w:rsidRDefault="006C6D99" w:rsidP="00906FEE">
      <w:pPr>
        <w:pStyle w:val="21"/>
        <w:numPr>
          <w:ilvl w:val="0"/>
          <w:numId w:val="15"/>
        </w:numPr>
        <w:spacing w:line="440" w:lineRule="exact"/>
        <w:ind w:firstLineChars="0"/>
        <w:rPr>
          <w:rFonts w:eastAsia="黑体" w:cs="Times New Roman"/>
        </w:rPr>
      </w:pPr>
      <w:r>
        <w:rPr>
          <w:rFonts w:eastAsia="黑体" w:cs="Times New Roman" w:hint="eastAsia"/>
        </w:rPr>
        <w:t>不同查询参数对相似度</w:t>
      </w:r>
      <w:r w:rsidRPr="00CF0315">
        <w:rPr>
          <w:rFonts w:eastAsia="黑体" w:cs="Times New Roman" w:hint="eastAsia"/>
        </w:rPr>
        <w:t>阈值</w:t>
      </w:r>
      <m:oMath>
        <m:r>
          <w:rPr>
            <w:rFonts w:ascii="Cambria Math" w:eastAsia="黑体" w:hAnsi="Cambria Math" w:cs="Times New Roman"/>
          </w:rPr>
          <m:t>ε</m:t>
        </m:r>
      </m:oMath>
      <w:r w:rsidRPr="00C16F29">
        <w:rPr>
          <w:rFonts w:eastAsia="黑体" w:cs="Times New Roman" w:hint="eastAsia"/>
        </w:rPr>
        <w:t>的</w:t>
      </w:r>
      <w:r w:rsidRPr="00C16F29">
        <w:rPr>
          <w:rFonts w:eastAsia="黑体" w:cs="Times New Roman"/>
        </w:rPr>
        <w:t>解释算法</w:t>
      </w:r>
      <w:r w:rsidRPr="00C16F29">
        <w:rPr>
          <w:rFonts w:eastAsia="黑体" w:cs="Times New Roman" w:hint="eastAsia"/>
        </w:rPr>
        <w:t>的影响</w:t>
      </w:r>
    </w:p>
    <w:p w:rsidR="00C85F84" w:rsidRDefault="00C85F84" w:rsidP="000C6623">
      <w:pPr>
        <w:spacing w:line="440" w:lineRule="exact"/>
        <w:ind w:firstLine="480"/>
        <w:jc w:val="both"/>
      </w:pPr>
      <w:r>
        <w:rPr>
          <w:rFonts w:hint="eastAsia"/>
        </w:rPr>
        <w:t>本部分实验中，</w:t>
      </w:r>
      <w:r w:rsidR="007E5755">
        <w:rPr>
          <w:rFonts w:hint="eastAsia"/>
        </w:rPr>
        <w:t>还是采用不同的查</w:t>
      </w:r>
      <w:r w:rsidR="009D276A">
        <w:rPr>
          <w:rFonts w:hint="eastAsia"/>
        </w:rPr>
        <w:t>询</w:t>
      </w:r>
      <w:r w:rsidR="007E5755">
        <w:rPr>
          <w:rFonts w:hint="eastAsia"/>
        </w:rPr>
        <w:t>参数</w:t>
      </w:r>
      <w:r>
        <w:rPr>
          <w:rFonts w:hint="eastAsia"/>
        </w:rPr>
        <w:t>即</w:t>
      </w:r>
      <m:oMath>
        <m:sSub>
          <m:sSubPr>
            <m:ctrlPr>
              <w:rPr>
                <w:rFonts w:ascii="Cambria Math" w:hAnsi="Cambria Math"/>
                <w:i/>
              </w:rPr>
            </m:ctrlPr>
          </m:sSubPr>
          <m:e>
            <m:r>
              <w:rPr>
                <w:rFonts w:ascii="Cambria Math" w:hAnsi="Cambria Math"/>
              </w:rPr>
              <m:t>Q</m:t>
            </m:r>
          </m:e>
          <m:sub>
            <m:sSub>
              <m:sSubPr>
                <m:ctrlPr>
                  <w:rPr>
                    <w:rFonts w:ascii="Cambria Math" w:hAnsi="Cambria Math"/>
                  </w:rPr>
                </m:ctrlPr>
              </m:sSubPr>
              <m:e>
                <m:r>
                  <m:rPr>
                    <m:sty m:val="p"/>
                  </m:rPr>
                  <w:rPr>
                    <w:rFonts w:ascii="Cambria Math" w:hAnsi="Cambria Math"/>
                  </w:rPr>
                  <m:t xml:space="preserve"> ε</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Q</m:t>
            </m:r>
          </m:e>
          <m:sub>
            <m:sSub>
              <m:sSubPr>
                <m:ctrlPr>
                  <w:rPr>
                    <w:rFonts w:ascii="Cambria Math" w:hAnsi="Cambria Math"/>
                  </w:rPr>
                </m:ctrlPr>
              </m:sSubPr>
              <m:e>
                <m:r>
                  <m:rPr>
                    <m:sty m:val="p"/>
                  </m:rPr>
                  <w:rPr>
                    <w:rFonts w:ascii="Cambria Math" w:hAnsi="Cambria Math"/>
                  </w:rPr>
                  <m:t xml:space="preserve"> ε</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Q</m:t>
            </m:r>
          </m:e>
          <m:sub>
            <m:sSub>
              <m:sSubPr>
                <m:ctrlPr>
                  <w:rPr>
                    <w:rFonts w:ascii="Cambria Math" w:hAnsi="Cambria Math"/>
                  </w:rPr>
                </m:ctrlPr>
              </m:sSubPr>
              <m:e>
                <m:r>
                  <m:rPr>
                    <m:sty m:val="p"/>
                  </m:rPr>
                  <w:rPr>
                    <w:rFonts w:ascii="Cambria Math" w:hAnsi="Cambria Math"/>
                  </w:rPr>
                  <m:t xml:space="preserve"> ε</m:t>
                </m:r>
              </m:e>
              <m:sub>
                <m:r>
                  <w:rPr>
                    <w:rFonts w:ascii="Cambria Math" w:hAnsi="Cambria Math"/>
                  </w:rPr>
                  <m:t>3</m:t>
                </m:r>
              </m:sub>
            </m:sSub>
          </m:sub>
        </m:sSub>
        <m:r>
          <w:rPr>
            <w:rFonts w:ascii="Cambria Math" w:hAnsi="Cambria Math"/>
          </w:rPr>
          <m:t>,</m:t>
        </m:r>
        <m:sSub>
          <m:sSubPr>
            <m:ctrlPr>
              <w:rPr>
                <w:rFonts w:ascii="Cambria Math" w:hAnsi="Cambria Math"/>
                <w:i/>
              </w:rPr>
            </m:ctrlPr>
          </m:sSubPr>
          <m:e>
            <m:r>
              <w:rPr>
                <w:rFonts w:ascii="Cambria Math" w:hAnsi="Cambria Math"/>
              </w:rPr>
              <m:t>Q</m:t>
            </m:r>
          </m:e>
          <m:sub>
            <m:sSub>
              <m:sSubPr>
                <m:ctrlPr>
                  <w:rPr>
                    <w:rFonts w:ascii="Cambria Math" w:hAnsi="Cambria Math"/>
                  </w:rPr>
                </m:ctrlPr>
              </m:sSubPr>
              <m:e>
                <m:r>
                  <m:rPr>
                    <m:sty m:val="p"/>
                  </m:rPr>
                  <w:rPr>
                    <w:rFonts w:ascii="Cambria Math" w:hAnsi="Cambria Math"/>
                  </w:rPr>
                  <m:t xml:space="preserve"> ε</m:t>
                </m:r>
              </m:e>
              <m:sub>
                <m:r>
                  <w:rPr>
                    <w:rFonts w:ascii="Cambria Math" w:hAnsi="Cambria Math"/>
                  </w:rPr>
                  <m:t>4</m:t>
                </m:r>
              </m:sub>
            </m:sSub>
          </m:sub>
        </m:sSub>
      </m:oMath>
      <w:r>
        <w:rPr>
          <w:rFonts w:hint="eastAsia"/>
        </w:rPr>
        <w:t>，</w:t>
      </w:r>
      <w:r w:rsidR="009D276A">
        <w:rPr>
          <w:rFonts w:hint="eastAsia"/>
        </w:rPr>
        <w:t>探究</w:t>
      </w:r>
      <w:r>
        <w:rPr>
          <w:rFonts w:hint="eastAsia"/>
        </w:rPr>
        <w:t>基本解释算法</w:t>
      </w:r>
      <w:r>
        <w:t>Base</w:t>
      </w:r>
      <w:r>
        <w:rPr>
          <w:rFonts w:hint="eastAsia"/>
        </w:rPr>
        <w:t>Refine</w:t>
      </w:r>
      <w:r>
        <w:t>-</w:t>
      </w:r>
      <m:oMath>
        <m:r>
          <w:rPr>
            <w:rFonts w:ascii="Cambria Math" w:hAnsi="Cambria Math"/>
          </w:rPr>
          <m:t>ε</m:t>
        </m:r>
      </m:oMath>
      <w:r>
        <w:rPr>
          <w:rFonts w:hint="eastAsia"/>
        </w:rPr>
        <w:t>与改进算法</w:t>
      </w:r>
      <w:r>
        <w:rPr>
          <w:rFonts w:hint="eastAsia"/>
        </w:rPr>
        <w:t>ImRefine</w:t>
      </w:r>
      <w:r>
        <w:t>-</w:t>
      </w:r>
      <m:oMath>
        <m:r>
          <w:rPr>
            <w:rFonts w:ascii="Cambria Math" w:hAnsi="Cambria Math"/>
          </w:rPr>
          <m:t>ε</m:t>
        </m:r>
      </m:oMath>
      <w:r>
        <w:rPr>
          <w:rFonts w:hint="eastAsia"/>
        </w:rPr>
        <w:t>的执行时间。</w:t>
      </w:r>
      <w:r w:rsidR="00C62D34">
        <w:rPr>
          <w:rFonts w:hint="eastAsia"/>
        </w:rPr>
        <w:t>同第一部分一样，</w:t>
      </w:r>
      <w:r>
        <w:rPr>
          <w:rFonts w:hint="eastAsia"/>
        </w:rPr>
        <w:t>实验结果如图</w:t>
      </w:r>
      <w:r>
        <w:rPr>
          <w:rFonts w:hint="eastAsia"/>
        </w:rPr>
        <w:t>5</w:t>
      </w:r>
      <w:r>
        <w:t>.</w:t>
      </w:r>
      <w:r w:rsidR="009D276A">
        <w:t>5</w:t>
      </w:r>
      <w:r>
        <w:rPr>
          <w:rFonts w:hint="eastAsia"/>
        </w:rPr>
        <w:t>所示，对于不同的数据集上的进行不同查询的</w:t>
      </w:r>
      <w:r>
        <w:rPr>
          <w:rFonts w:hint="eastAsia"/>
        </w:rPr>
        <w:t>w</w:t>
      </w:r>
      <w:r>
        <w:t>hy-not</w:t>
      </w:r>
      <w:r>
        <w:rPr>
          <w:rFonts w:hint="eastAsia"/>
        </w:rPr>
        <w:t>问题，基于</w:t>
      </w:r>
      <w:r w:rsidR="00C62D34">
        <w:rPr>
          <w:rFonts w:hint="eastAsia"/>
        </w:rPr>
        <w:t>相似度</w:t>
      </w:r>
      <w:r>
        <w:rPr>
          <w:rFonts w:hint="eastAsia"/>
        </w:rPr>
        <w:t>阈值参数的解释算法的解释时间都是非常不同的。</w:t>
      </w:r>
    </w:p>
    <w:p w:rsidR="005227F3" w:rsidRDefault="00C85F84" w:rsidP="000C6623">
      <w:pPr>
        <w:spacing w:line="440" w:lineRule="exact"/>
        <w:ind w:firstLine="480"/>
        <w:jc w:val="both"/>
      </w:pPr>
      <w:r>
        <w:rPr>
          <w:rFonts w:hint="eastAsia"/>
        </w:rPr>
        <w:t>从图</w:t>
      </w:r>
      <w:r w:rsidR="005227F3">
        <w:t>5</w:t>
      </w:r>
      <w:r>
        <w:t>.</w:t>
      </w:r>
      <w:r w:rsidR="00113142">
        <w:t>5</w:t>
      </w:r>
      <w:r>
        <w:rPr>
          <w:rFonts w:hint="eastAsia"/>
        </w:rPr>
        <w:t>中可以看出，对于三个数据集来说，不同的数据集对于其数据集上不同的查询参数所用到的执行时间也是大不相同，并且这种情况对基本解释算法</w:t>
      </w:r>
      <w:r w:rsidR="00C62D34">
        <w:t>Base</w:t>
      </w:r>
      <w:r w:rsidR="00C62D34">
        <w:rPr>
          <w:rFonts w:hint="eastAsia"/>
        </w:rPr>
        <w:t>Refine</w:t>
      </w:r>
      <w:r w:rsidR="00C62D34">
        <w:t>-</w:t>
      </w:r>
      <m:oMath>
        <m:r>
          <w:rPr>
            <w:rFonts w:ascii="Cambria Math" w:hAnsi="Cambria Math"/>
          </w:rPr>
          <m:t>ε</m:t>
        </m:r>
      </m:oMath>
      <w:r w:rsidR="00257CE5">
        <w:rPr>
          <w:rFonts w:hint="eastAsia"/>
        </w:rPr>
        <w:t>以及改进解释算法</w:t>
      </w:r>
      <w:r w:rsidR="00257CE5">
        <w:t>Base</w:t>
      </w:r>
      <w:r w:rsidR="00257CE5">
        <w:rPr>
          <w:rFonts w:hint="eastAsia"/>
        </w:rPr>
        <w:t>Refine</w:t>
      </w:r>
      <w:r w:rsidR="00257CE5">
        <w:t>-</w:t>
      </w:r>
      <m:oMath>
        <m:r>
          <w:rPr>
            <w:rFonts w:ascii="Cambria Math" w:hAnsi="Cambria Math"/>
          </w:rPr>
          <m:t>ε</m:t>
        </m:r>
      </m:oMath>
      <w:r w:rsidR="00257CE5">
        <w:rPr>
          <w:rFonts w:hint="eastAsia"/>
        </w:rPr>
        <w:t>都是适用的。其主要原因是对于不同的数据集来说每个数据集中的对象分布是不同的，这样得到的聚类结果是不一样的。因此会导致给</w:t>
      </w:r>
      <w:r w:rsidR="00257CE5">
        <w:rPr>
          <w:rFonts w:hint="eastAsia"/>
        </w:rPr>
        <w:t>w</w:t>
      </w:r>
      <w:r w:rsidR="00257CE5">
        <w:t>hy-not</w:t>
      </w:r>
      <w:r w:rsidR="00257CE5">
        <w:rPr>
          <w:rFonts w:hint="eastAsia"/>
        </w:rPr>
        <w:t>问题计算候选参数的时间大不相同，如图</w:t>
      </w:r>
      <w:r w:rsidR="005227F3">
        <w:t>5</w:t>
      </w:r>
      <w:r w:rsidR="00257CE5">
        <w:t>.5(a)</w:t>
      </w:r>
      <w:r w:rsidR="00257CE5">
        <w:rPr>
          <w:rFonts w:hint="eastAsia"/>
        </w:rPr>
        <w:t>,</w:t>
      </w:r>
      <w:r w:rsidR="00257CE5" w:rsidRPr="003336C6">
        <w:rPr>
          <w:rFonts w:hint="eastAsia"/>
        </w:rPr>
        <w:t xml:space="preserve"> </w:t>
      </w:r>
      <w:r w:rsidR="005227F3">
        <w:t>5</w:t>
      </w:r>
      <w:r w:rsidR="00257CE5">
        <w:t>.5(b),</w:t>
      </w:r>
      <w:r w:rsidR="00257CE5" w:rsidRPr="003336C6">
        <w:rPr>
          <w:rFonts w:hint="eastAsia"/>
        </w:rPr>
        <w:t xml:space="preserve"> </w:t>
      </w:r>
      <w:r w:rsidR="005227F3">
        <w:t>5</w:t>
      </w:r>
      <w:r w:rsidR="00257CE5">
        <w:t>.5(c)</w:t>
      </w:r>
      <w:r w:rsidR="00257CE5">
        <w:rPr>
          <w:rFonts w:hint="eastAsia"/>
        </w:rPr>
        <w:t>所示。</w:t>
      </w:r>
    </w:p>
    <w:p w:rsidR="00C85F84" w:rsidRPr="00B17250" w:rsidRDefault="00257CE5" w:rsidP="000C6623">
      <w:pPr>
        <w:spacing w:line="440" w:lineRule="exact"/>
        <w:ind w:firstLine="480"/>
        <w:jc w:val="both"/>
      </w:pPr>
      <w:r>
        <w:rPr>
          <w:rFonts w:hint="eastAsia"/>
        </w:rPr>
        <w:t>同样，对于同一数据集上不同查询的</w:t>
      </w:r>
      <w:r>
        <w:rPr>
          <w:rFonts w:hint="eastAsia"/>
        </w:rPr>
        <w:t>w</w:t>
      </w:r>
      <w:r>
        <w:t>hy-not</w:t>
      </w:r>
      <w:r>
        <w:rPr>
          <w:rFonts w:hint="eastAsia"/>
        </w:rPr>
        <w:t>问题，解释算法的解释时间也有很大不同。因为对于不同的查询参数，同一数据集上的数据分布是一样的，但是因为参数不同，聚类的结果是不一样的，因此期望簇以及</w:t>
      </w:r>
      <w:r>
        <w:rPr>
          <w:rFonts w:hint="eastAsia"/>
        </w:rPr>
        <w:t>w</w:t>
      </w:r>
      <w:r>
        <w:t>hy-not</w:t>
      </w:r>
      <w:r>
        <w:rPr>
          <w:rFonts w:hint="eastAsia"/>
        </w:rPr>
        <w:t>对象是不同的，因此这样使得能够得到的相似度阈值是不一样的，计算新的密度阈值时需要计算的路径不尽相</w:t>
      </w:r>
      <w:r w:rsidR="00F53DA4">
        <w:rPr>
          <w:rFonts w:hint="eastAsia"/>
        </w:rPr>
        <w:t>同。因此对于相同数据集上的不同查询，基于相似度阈值的基本解释算法</w:t>
      </w:r>
      <w:r w:rsidR="00F53DA4">
        <w:t>Base</w:t>
      </w:r>
      <w:r w:rsidR="00F53DA4">
        <w:rPr>
          <w:rFonts w:hint="eastAsia"/>
        </w:rPr>
        <w:t>Refine</w:t>
      </w:r>
      <w:r w:rsidR="00F53DA4">
        <w:t>-</w:t>
      </w:r>
      <m:oMath>
        <m:r>
          <w:rPr>
            <w:rFonts w:ascii="Cambria Math" w:hAnsi="Cambria Math"/>
          </w:rPr>
          <m:t>ε</m:t>
        </m:r>
      </m:oMath>
      <w:r w:rsidR="00F53DA4">
        <w:rPr>
          <w:rFonts w:hint="eastAsia"/>
        </w:rPr>
        <w:t>与改进解释算法</w:t>
      </w:r>
      <w:r w:rsidR="00F53DA4">
        <w:rPr>
          <w:rFonts w:hint="eastAsia"/>
        </w:rPr>
        <w:t>I</w:t>
      </w:r>
      <w:r w:rsidR="00F53DA4">
        <w:t>m</w:t>
      </w:r>
      <w:r w:rsidR="00F53DA4">
        <w:rPr>
          <w:rFonts w:hint="eastAsia"/>
        </w:rPr>
        <w:t>Refine</w:t>
      </w:r>
      <w:r w:rsidR="00F53DA4">
        <w:t>-</w:t>
      </w:r>
      <m:oMath>
        <m:r>
          <m:rPr>
            <m:sty m:val="p"/>
          </m:rPr>
          <w:rPr>
            <w:rFonts w:ascii="Cambria Math" w:hAnsi="Cambria Math"/>
          </w:rPr>
          <m:t xml:space="preserve"> ε</m:t>
        </m:r>
      </m:oMath>
      <w:r w:rsidR="00F53DA4">
        <w:rPr>
          <w:rFonts w:hint="eastAsia"/>
        </w:rPr>
        <w:t>的解释时间是不同的。从图</w:t>
      </w:r>
      <w:r w:rsidR="005227F3">
        <w:t>5</w:t>
      </w:r>
      <w:r w:rsidR="00F53DA4">
        <w:t>.5</w:t>
      </w:r>
      <w:r w:rsidR="00F53DA4">
        <w:rPr>
          <w:rFonts w:hint="eastAsia"/>
        </w:rPr>
        <w:t>中还可看出，基本解释算法</w:t>
      </w:r>
      <w:r w:rsidR="00F53DA4">
        <w:t>Base</w:t>
      </w:r>
      <w:r w:rsidR="00F53DA4">
        <w:rPr>
          <w:rFonts w:hint="eastAsia"/>
        </w:rPr>
        <w:t>Refine</w:t>
      </w:r>
      <w:r w:rsidR="00F53DA4">
        <w:t>-</w:t>
      </w:r>
      <m:oMath>
        <m:r>
          <w:rPr>
            <w:rFonts w:ascii="Cambria Math" w:hAnsi="Cambria Math"/>
          </w:rPr>
          <m:t>ε</m:t>
        </m:r>
      </m:oMath>
      <w:r w:rsidR="00F53DA4">
        <w:rPr>
          <w:rFonts w:hint="eastAsia"/>
        </w:rPr>
        <w:t>的执行时间与改进解释算法</w:t>
      </w:r>
      <w:r w:rsidR="00F53DA4">
        <w:rPr>
          <w:rFonts w:hint="eastAsia"/>
        </w:rPr>
        <w:t>I</w:t>
      </w:r>
      <w:r w:rsidR="00F53DA4">
        <w:t>m</w:t>
      </w:r>
      <w:r w:rsidR="00F53DA4">
        <w:rPr>
          <w:rFonts w:hint="eastAsia"/>
        </w:rPr>
        <w:t>Refine</w:t>
      </w:r>
      <w:r w:rsidR="00F53DA4">
        <w:t>-</w:t>
      </w:r>
      <m:oMath>
        <m:r>
          <w:rPr>
            <w:rFonts w:ascii="Cambria Math" w:hAnsi="Cambria Math"/>
          </w:rPr>
          <m:t>ε</m:t>
        </m:r>
      </m:oMath>
      <w:r w:rsidR="00F53DA4">
        <w:rPr>
          <w:rFonts w:hint="eastAsia"/>
        </w:rPr>
        <w:t>的执行时间相比，改进的解释算法在不同的数据集上以及在不同的查询参数上执行时间都是比基本</w:t>
      </w:r>
      <w:r w:rsidR="00B17250">
        <w:rPr>
          <w:rFonts w:hint="eastAsia"/>
        </w:rPr>
        <w:t>改进算</w:t>
      </w:r>
      <w:r w:rsidR="00AA059D">
        <w:rPr>
          <w:rFonts w:hint="eastAsia"/>
        </w:rPr>
        <w:t>法</w:t>
      </w:r>
      <w:r w:rsidR="00B17250">
        <w:t>Base</w:t>
      </w:r>
      <w:r w:rsidR="00B17250">
        <w:rPr>
          <w:rFonts w:hint="eastAsia"/>
        </w:rPr>
        <w:t>Refine</w:t>
      </w:r>
      <w:r w:rsidR="00B17250">
        <w:t>-</w:t>
      </w:r>
      <m:oMath>
        <m:r>
          <w:rPr>
            <w:rFonts w:ascii="Cambria Math" w:hAnsi="Cambria Math"/>
          </w:rPr>
          <m:t>ε</m:t>
        </m:r>
      </m:oMath>
      <w:r w:rsidR="00B17250">
        <w:rPr>
          <w:rFonts w:hint="eastAsia"/>
        </w:rPr>
        <w:t>短且优化很多。</w:t>
      </w:r>
      <w:r w:rsidR="00B17250">
        <w:rPr>
          <w:rFonts w:cs="Times New Roman" w:hint="eastAsia"/>
        </w:rPr>
        <w:t>不同查询参数对解释算法的影响的测试实验表明，对于不同数据集上的不同查询的</w:t>
      </w:r>
      <w:r w:rsidR="00B17250">
        <w:rPr>
          <w:rFonts w:cs="Times New Roman" w:hint="eastAsia"/>
        </w:rPr>
        <w:t>why-not</w:t>
      </w:r>
      <w:r w:rsidR="00B17250">
        <w:rPr>
          <w:rFonts w:cs="Times New Roman" w:hint="eastAsia"/>
        </w:rPr>
        <w:t>问题，基于相似度阈值参数的解释算法的解释时间是不同的，对于同一数据集上的不同查询的</w:t>
      </w:r>
      <w:r w:rsidR="00B17250">
        <w:rPr>
          <w:rFonts w:cs="Times New Roman" w:hint="eastAsia"/>
        </w:rPr>
        <w:t>w</w:t>
      </w:r>
      <w:r w:rsidR="00B17250">
        <w:rPr>
          <w:rFonts w:cs="Times New Roman"/>
        </w:rPr>
        <w:t>hy-not</w:t>
      </w:r>
      <w:r w:rsidR="00B17250">
        <w:rPr>
          <w:rFonts w:cs="Times New Roman" w:hint="eastAsia"/>
        </w:rPr>
        <w:t>问题，两个解释算法的解释时间也是不同的，并且改进算法</w:t>
      </w:r>
      <w:r w:rsidR="00B17250">
        <w:t>Im</w:t>
      </w:r>
      <w:r w:rsidR="00B17250">
        <w:rPr>
          <w:rFonts w:hint="eastAsia"/>
        </w:rPr>
        <w:t>Refine</w:t>
      </w:r>
      <w:r w:rsidR="00B17250">
        <w:t>-</w:t>
      </w:r>
      <m:oMath>
        <m:r>
          <w:rPr>
            <w:rFonts w:ascii="Cambria Math" w:hAnsi="Cambria Math"/>
          </w:rPr>
          <m:t>ε</m:t>
        </m:r>
      </m:oMath>
      <w:r w:rsidR="00B17250">
        <w:rPr>
          <w:rFonts w:cs="Times New Roman" w:hint="eastAsia"/>
        </w:rPr>
        <w:t>的解释时间很短</w:t>
      </w:r>
      <w:r w:rsidR="00B17250">
        <w:rPr>
          <w:rFonts w:hint="eastAsia"/>
        </w:rPr>
        <w:t>。</w:t>
      </w:r>
    </w:p>
    <w:p w:rsidR="00673036" w:rsidRDefault="00257CE5" w:rsidP="00906FEE">
      <w:pPr>
        <w:pStyle w:val="affb"/>
        <w:numPr>
          <w:ilvl w:val="0"/>
          <w:numId w:val="16"/>
        </w:numPr>
        <w:spacing w:afterLines="50" w:after="156" w:line="440" w:lineRule="exact"/>
        <w:ind w:firstLineChars="0"/>
      </w:pPr>
      <w:r>
        <w:rPr>
          <w:rFonts w:hint="eastAsia"/>
          <w:noProof/>
          <w:lang w:eastAsia="zh-CN"/>
        </w:rPr>
        <w:drawing>
          <wp:anchor distT="0" distB="0" distL="114300" distR="114300" simplePos="0" relativeHeight="251678720" behindDoc="0" locked="0" layoutInCell="1" allowOverlap="1" wp14:anchorId="60E29FE1" wp14:editId="711C6E33">
            <wp:simplePos x="0" y="0"/>
            <wp:positionH relativeFrom="column">
              <wp:posOffset>2736064</wp:posOffset>
            </wp:positionH>
            <wp:positionV relativeFrom="paragraph">
              <wp:posOffset>31855</wp:posOffset>
            </wp:positionV>
            <wp:extent cx="2830830" cy="1908810"/>
            <wp:effectExtent l="0" t="0" r="7620" b="0"/>
            <wp:wrapTopAndBottom/>
            <wp:docPr id="47" name="图表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14:sizeRelH relativeFrom="margin">
              <wp14:pctWidth>0</wp14:pctWidth>
            </wp14:sizeRelH>
            <wp14:sizeRelV relativeFrom="margin">
              <wp14:pctHeight>0</wp14:pctHeight>
            </wp14:sizeRelV>
          </wp:anchor>
        </w:drawing>
      </w:r>
      <w:r>
        <w:rPr>
          <w:rFonts w:hint="eastAsia"/>
          <w:noProof/>
          <w:lang w:eastAsia="zh-CN"/>
        </w:rPr>
        <w:drawing>
          <wp:anchor distT="0" distB="0" distL="114300" distR="114300" simplePos="0" relativeHeight="251676672" behindDoc="0" locked="0" layoutInCell="1" allowOverlap="1" wp14:anchorId="6ABC9735" wp14:editId="6001AFAF">
            <wp:simplePos x="0" y="0"/>
            <wp:positionH relativeFrom="margin">
              <wp:align>left</wp:align>
            </wp:positionH>
            <wp:positionV relativeFrom="paragraph">
              <wp:posOffset>30575</wp:posOffset>
            </wp:positionV>
            <wp:extent cx="2787091" cy="1945843"/>
            <wp:effectExtent l="0" t="0" r="0" b="16510"/>
            <wp:wrapTopAndBottom/>
            <wp:docPr id="46" name="图表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anchor>
        </w:drawing>
      </w:r>
      <w:r w:rsidR="00673036">
        <w:rPr>
          <w:rFonts w:hint="eastAsia"/>
          <w:noProof/>
          <w:lang w:eastAsia="zh-CN"/>
        </w:rPr>
        <w:drawing>
          <wp:anchor distT="0" distB="0" distL="114300" distR="114300" simplePos="0" relativeHeight="251680768" behindDoc="0" locked="0" layoutInCell="1" allowOverlap="1" wp14:anchorId="3BBDA7D6" wp14:editId="75DC9FB8">
            <wp:simplePos x="0" y="0"/>
            <wp:positionH relativeFrom="column">
              <wp:posOffset>1177748</wp:posOffset>
            </wp:positionH>
            <wp:positionV relativeFrom="paragraph">
              <wp:posOffset>2377795</wp:posOffset>
            </wp:positionV>
            <wp:extent cx="3087015" cy="2040941"/>
            <wp:effectExtent l="0" t="0" r="0" b="0"/>
            <wp:wrapTopAndBottom/>
            <wp:docPr id="66" name="图表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anchor>
        </w:drawing>
      </w:r>
      <w:r w:rsidR="00C85F84" w:rsidRPr="001069D0">
        <w:rPr>
          <w:sz w:val="21"/>
          <w:szCs w:val="21"/>
        </w:rPr>
        <w:t>ca-GrQc</w:t>
      </w:r>
      <w:r w:rsidR="00C85F84" w:rsidRPr="001069D0">
        <w:rPr>
          <w:rFonts w:hint="eastAsia"/>
          <w:sz w:val="21"/>
          <w:szCs w:val="21"/>
        </w:rPr>
        <w:t>数据集</w:t>
      </w:r>
      <w:r w:rsidR="00C85F84">
        <w:rPr>
          <w:rFonts w:hint="eastAsia"/>
          <w:sz w:val="21"/>
          <w:szCs w:val="21"/>
          <w:lang w:eastAsia="zh-CN"/>
        </w:rPr>
        <w:t xml:space="preserve"> </w:t>
      </w:r>
      <w:r w:rsidR="0012369F">
        <w:rPr>
          <w:sz w:val="21"/>
          <w:szCs w:val="21"/>
          <w:lang w:eastAsia="zh-CN"/>
        </w:rPr>
        <w:t xml:space="preserve">                         </w:t>
      </w:r>
      <w:r w:rsidR="00C85F84">
        <w:rPr>
          <w:sz w:val="21"/>
          <w:szCs w:val="21"/>
          <w:lang w:eastAsia="zh-CN"/>
        </w:rPr>
        <w:t>(b) DBLP</w:t>
      </w:r>
      <w:r w:rsidR="00C85F84">
        <w:rPr>
          <w:rFonts w:hint="eastAsia"/>
          <w:sz w:val="21"/>
          <w:szCs w:val="21"/>
          <w:lang w:eastAsia="zh-CN"/>
        </w:rPr>
        <w:t>数据集</w:t>
      </w:r>
    </w:p>
    <w:p w:rsidR="00C85F84" w:rsidRPr="00BF7858" w:rsidRDefault="0012369F" w:rsidP="00C85F84">
      <w:pPr>
        <w:spacing w:afterLines="50" w:after="156" w:line="440" w:lineRule="exact"/>
        <w:ind w:left="1830" w:firstLineChars="0" w:firstLine="0"/>
        <w:rPr>
          <w:sz w:val="21"/>
          <w:szCs w:val="21"/>
        </w:rPr>
      </w:pPr>
      <w:r w:rsidRPr="00BF7858">
        <w:rPr>
          <w:rFonts w:hint="eastAsia"/>
          <w:sz w:val="21"/>
          <w:szCs w:val="21"/>
        </w:rPr>
        <w:t xml:space="preserve">              </w:t>
      </w:r>
      <w:r w:rsidR="00BF7858">
        <w:rPr>
          <w:sz w:val="21"/>
          <w:szCs w:val="21"/>
        </w:rPr>
        <w:t xml:space="preserve">   </w:t>
      </w:r>
      <w:r w:rsidRPr="00BF7858">
        <w:rPr>
          <w:rFonts w:hint="eastAsia"/>
          <w:sz w:val="21"/>
          <w:szCs w:val="21"/>
        </w:rPr>
        <w:t xml:space="preserve"> </w:t>
      </w:r>
      <w:r w:rsidR="00C85F84" w:rsidRPr="00BF7858">
        <w:rPr>
          <w:rFonts w:hint="eastAsia"/>
          <w:sz w:val="21"/>
          <w:szCs w:val="21"/>
        </w:rPr>
        <w:t xml:space="preserve">(c) </w:t>
      </w:r>
      <w:r w:rsidR="0013382F" w:rsidRPr="00BF7858">
        <w:rPr>
          <w:sz w:val="21"/>
          <w:szCs w:val="21"/>
        </w:rPr>
        <w:t>Wei</w:t>
      </w:r>
      <w:r w:rsidR="00F02C71" w:rsidRPr="00BF7858">
        <w:rPr>
          <w:sz w:val="21"/>
          <w:szCs w:val="21"/>
        </w:rPr>
        <w:t>Bo</w:t>
      </w:r>
      <w:r w:rsidR="00C85F84" w:rsidRPr="00BF7858">
        <w:rPr>
          <w:rFonts w:hint="eastAsia"/>
          <w:sz w:val="21"/>
          <w:szCs w:val="21"/>
        </w:rPr>
        <w:t>数据集</w:t>
      </w:r>
      <w:r w:rsidR="00C85F84" w:rsidRPr="00BF7858">
        <w:rPr>
          <w:rFonts w:hint="eastAsia"/>
          <w:sz w:val="21"/>
          <w:szCs w:val="21"/>
        </w:rPr>
        <w:t xml:space="preserve"> </w:t>
      </w:r>
    </w:p>
    <w:tbl>
      <w:tblPr>
        <w:tblW w:w="0" w:type="auto"/>
        <w:jc w:val="center"/>
        <w:tblLayout w:type="fixed"/>
        <w:tblLook w:val="0000" w:firstRow="0" w:lastRow="0" w:firstColumn="0" w:lastColumn="0" w:noHBand="0" w:noVBand="0"/>
      </w:tblPr>
      <w:tblGrid>
        <w:gridCol w:w="8866"/>
      </w:tblGrid>
      <w:tr w:rsidR="004365C6" w:rsidRPr="007C4CE0" w:rsidTr="00EB610D">
        <w:trPr>
          <w:jc w:val="center"/>
        </w:trPr>
        <w:tc>
          <w:tcPr>
            <w:tcW w:w="8866" w:type="dxa"/>
            <w:vAlign w:val="center"/>
          </w:tcPr>
          <w:p w:rsidR="004365C6" w:rsidRPr="007C4CE0" w:rsidRDefault="004365C6" w:rsidP="00EB610D">
            <w:pPr>
              <w:ind w:firstLine="420"/>
              <w:jc w:val="center"/>
              <w:rPr>
                <w:sz w:val="21"/>
                <w:szCs w:val="21"/>
              </w:rPr>
            </w:pPr>
            <w:r w:rsidRPr="007C4CE0">
              <w:rPr>
                <w:sz w:val="21"/>
                <w:szCs w:val="21"/>
              </w:rPr>
              <w:t>图</w:t>
            </w:r>
            <w:r w:rsidR="005227F3">
              <w:rPr>
                <w:sz w:val="21"/>
                <w:szCs w:val="21"/>
              </w:rPr>
              <w:t>5</w:t>
            </w:r>
            <w:r w:rsidRPr="007C4CE0">
              <w:rPr>
                <w:sz w:val="21"/>
                <w:szCs w:val="21"/>
              </w:rPr>
              <w:t>.</w:t>
            </w:r>
            <w:r w:rsidR="009D276A">
              <w:rPr>
                <w:sz w:val="21"/>
                <w:szCs w:val="21"/>
              </w:rPr>
              <w:t>5</w:t>
            </w:r>
            <w:r w:rsidR="00407066">
              <w:rPr>
                <w:rFonts w:hint="eastAsia"/>
                <w:sz w:val="21"/>
                <w:szCs w:val="21"/>
              </w:rPr>
              <w:t>相似度</w:t>
            </w:r>
            <w:r>
              <w:rPr>
                <w:rFonts w:hint="eastAsia"/>
                <w:sz w:val="21"/>
                <w:szCs w:val="21"/>
              </w:rPr>
              <w:t>阈值解释算法下不同查询的解释时间</w:t>
            </w:r>
          </w:p>
        </w:tc>
      </w:tr>
      <w:tr w:rsidR="004365C6" w:rsidRPr="007C4CE0" w:rsidTr="00EB610D">
        <w:trPr>
          <w:jc w:val="center"/>
        </w:trPr>
        <w:tc>
          <w:tcPr>
            <w:tcW w:w="8866" w:type="dxa"/>
            <w:vAlign w:val="center"/>
          </w:tcPr>
          <w:p w:rsidR="004365C6" w:rsidRPr="004365C6" w:rsidRDefault="004365C6" w:rsidP="00EB610D">
            <w:pPr>
              <w:ind w:firstLine="420"/>
              <w:jc w:val="center"/>
              <w:rPr>
                <w:b/>
                <w:sz w:val="21"/>
              </w:rPr>
            </w:pPr>
            <w:r w:rsidRPr="007C4CE0">
              <w:rPr>
                <w:sz w:val="21"/>
              </w:rPr>
              <w:t>Fig.</w:t>
            </w:r>
            <w:r w:rsidR="002462CE">
              <w:rPr>
                <w:sz w:val="21"/>
                <w:szCs w:val="21"/>
              </w:rPr>
              <w:t xml:space="preserve"> </w:t>
            </w:r>
            <w:r w:rsidR="005227F3">
              <w:rPr>
                <w:sz w:val="21"/>
                <w:szCs w:val="21"/>
              </w:rPr>
              <w:t>5</w:t>
            </w:r>
            <w:r w:rsidRPr="00630123">
              <w:rPr>
                <w:sz w:val="21"/>
                <w:szCs w:val="21"/>
              </w:rPr>
              <w:t>.</w:t>
            </w:r>
            <w:r w:rsidR="009D276A">
              <w:rPr>
                <w:sz w:val="21"/>
                <w:szCs w:val="21"/>
              </w:rPr>
              <w:t>5</w:t>
            </w:r>
            <w:r w:rsidRPr="00630123">
              <w:rPr>
                <w:sz w:val="21"/>
                <w:szCs w:val="21"/>
              </w:rPr>
              <w:t xml:space="preserve"> Explanation time of different </w:t>
            </w:r>
            <w:r>
              <w:rPr>
                <w:sz w:val="21"/>
                <w:szCs w:val="21"/>
              </w:rPr>
              <w:t xml:space="preserve">queries about </w:t>
            </w:r>
            <w:r w:rsidRPr="004365C6">
              <w:rPr>
                <w:sz w:val="21"/>
                <w:szCs w:val="21"/>
              </w:rPr>
              <w:t>Base</w:t>
            </w:r>
            <w:r w:rsidRPr="004365C6">
              <w:rPr>
                <w:rFonts w:hint="eastAsia"/>
                <w:sz w:val="21"/>
                <w:szCs w:val="21"/>
              </w:rPr>
              <w:t>Refine</w:t>
            </w:r>
            <w:r w:rsidRPr="004365C6">
              <w:rPr>
                <w:sz w:val="21"/>
                <w:szCs w:val="21"/>
              </w:rPr>
              <w:t>-</w:t>
            </w:r>
            <m:oMath>
              <m:r>
                <m:rPr>
                  <m:sty m:val="p"/>
                </m:rPr>
                <w:rPr>
                  <w:rFonts w:ascii="Cambria Math" w:hAnsi="Cambria Math"/>
                  <w:sz w:val="21"/>
                  <w:szCs w:val="21"/>
                </w:rPr>
                <m:t xml:space="preserve"> ε</m:t>
              </m:r>
            </m:oMath>
            <w:r w:rsidRPr="004365C6">
              <w:rPr>
                <w:rFonts w:hint="eastAsia"/>
                <w:sz w:val="21"/>
                <w:szCs w:val="21"/>
              </w:rPr>
              <w:t xml:space="preserve"> </w:t>
            </w:r>
            <w:r w:rsidRPr="004365C6">
              <w:rPr>
                <w:sz w:val="21"/>
                <w:szCs w:val="21"/>
              </w:rPr>
              <w:t>and I</w:t>
            </w:r>
            <w:r w:rsidRPr="004365C6">
              <w:rPr>
                <w:rFonts w:hint="eastAsia"/>
                <w:sz w:val="21"/>
                <w:szCs w:val="21"/>
              </w:rPr>
              <w:t>mRefine</w:t>
            </w:r>
            <w:r w:rsidRPr="004365C6">
              <w:rPr>
                <w:sz w:val="21"/>
                <w:szCs w:val="21"/>
              </w:rPr>
              <w:t>-</w:t>
            </w:r>
            <m:oMath>
              <m:r>
                <m:rPr>
                  <m:sty m:val="p"/>
                </m:rPr>
                <w:rPr>
                  <w:rFonts w:ascii="Cambria Math" w:hAnsi="Cambria Math"/>
                  <w:sz w:val="21"/>
                  <w:szCs w:val="21"/>
                </w:rPr>
                <m:t xml:space="preserve"> ε</m:t>
              </m:r>
            </m:oMath>
          </w:p>
        </w:tc>
      </w:tr>
    </w:tbl>
    <w:p w:rsidR="00095614" w:rsidRPr="00BC0C69" w:rsidRDefault="00095614" w:rsidP="00BC0C69">
      <w:pPr>
        <w:pStyle w:val="2"/>
        <w:numPr>
          <w:ilvl w:val="0"/>
          <w:numId w:val="0"/>
        </w:numPr>
        <w:spacing w:before="156" w:after="156"/>
      </w:pPr>
      <w:bookmarkStart w:id="120" w:name="_Toc501034951"/>
      <w:r w:rsidRPr="00BC0C69">
        <w:t xml:space="preserve">5.2 </w:t>
      </w:r>
      <w:r w:rsidRPr="00BC0C69">
        <w:rPr>
          <w:rFonts w:hint="eastAsia"/>
        </w:rPr>
        <w:t>系统测试</w:t>
      </w:r>
      <w:bookmarkEnd w:id="120"/>
    </w:p>
    <w:p w:rsidR="0047614A" w:rsidRPr="006F7237" w:rsidRDefault="0047614A" w:rsidP="006F7237">
      <w:pPr>
        <w:pStyle w:val="30"/>
        <w:ind w:left="567" w:firstLineChars="0" w:hanging="567"/>
        <w:rPr>
          <w:szCs w:val="28"/>
        </w:rPr>
      </w:pPr>
      <w:bookmarkStart w:id="121" w:name="_Toc501034952"/>
      <w:r w:rsidRPr="006F7237">
        <w:rPr>
          <w:szCs w:val="28"/>
        </w:rPr>
        <w:t xml:space="preserve">5.2.1 </w:t>
      </w:r>
      <w:r w:rsidRPr="006F7237">
        <w:rPr>
          <w:rFonts w:hint="eastAsia"/>
          <w:szCs w:val="28"/>
        </w:rPr>
        <w:t>测试方法</w:t>
      </w:r>
      <w:bookmarkEnd w:id="121"/>
    </w:p>
    <w:p w:rsidR="0047614A" w:rsidRDefault="0047614A" w:rsidP="000C6623">
      <w:pPr>
        <w:spacing w:line="360" w:lineRule="auto"/>
        <w:ind w:firstLine="480"/>
        <w:jc w:val="both"/>
      </w:pPr>
      <w:r>
        <w:t>本系统的测试方法</w:t>
      </w:r>
      <w:r>
        <w:rPr>
          <w:rFonts w:hint="eastAsia"/>
        </w:rPr>
        <w:t>依据</w:t>
      </w:r>
      <w:r>
        <w:t>现在的软件工程测试方法白盒测试和黑</w:t>
      </w:r>
      <w:r>
        <w:rPr>
          <w:rFonts w:hint="eastAsia"/>
        </w:rPr>
        <w:t>盒</w:t>
      </w:r>
      <w:r>
        <w:t>测试，按照系统的功能和模块依次进行。具体内容如下：</w:t>
      </w:r>
    </w:p>
    <w:p w:rsidR="0047614A" w:rsidRDefault="0047614A" w:rsidP="000C6623">
      <w:pPr>
        <w:spacing w:line="360" w:lineRule="auto"/>
        <w:ind w:firstLine="480"/>
        <w:jc w:val="both"/>
      </w:pPr>
      <w:r>
        <w:t>白盒测试是系统开发人员根据程序的控制流程，按照程序内部的执行逻辑对软件的过程性细节进行详细的检查，大到每一个模块，小到每一个方法甚至一条语句，通过不断的调试跟踪代码的输入和输出，对测试过程中出现的错误或者可能出现的错误做出记录并进行保存，从而方便后续的修改和处理。</w:t>
      </w:r>
    </w:p>
    <w:p w:rsidR="0047614A" w:rsidRPr="0047614A" w:rsidRDefault="0047614A" w:rsidP="000C6623">
      <w:pPr>
        <w:spacing w:line="360" w:lineRule="auto"/>
        <w:ind w:firstLine="480"/>
        <w:jc w:val="both"/>
      </w:pPr>
      <w:r>
        <w:t>黑盒测试</w:t>
      </w:r>
      <w:r w:rsidR="00FD5F10">
        <w:rPr>
          <w:rFonts w:hint="eastAsia"/>
        </w:rPr>
        <w:t>则</w:t>
      </w:r>
      <w:r>
        <w:rPr>
          <w:rFonts w:hint="eastAsia"/>
        </w:rPr>
        <w:t>不像白盒</w:t>
      </w:r>
      <w:r>
        <w:t>测试要</w:t>
      </w:r>
      <w:r w:rsidR="00FD5F10">
        <w:rPr>
          <w:rFonts w:hint="eastAsia"/>
        </w:rPr>
        <w:t>求</w:t>
      </w:r>
      <w:r w:rsidR="00FD5F10">
        <w:t>的那么严格，</w:t>
      </w:r>
      <w:r w:rsidR="00FD5F10">
        <w:rPr>
          <w:rFonts w:hint="eastAsia"/>
        </w:rPr>
        <w:t>它</w:t>
      </w:r>
      <w:r w:rsidR="00FD5F10">
        <w:t>不要求测试人员必须是开发人员，</w:t>
      </w:r>
      <w:r w:rsidR="00FD5F10">
        <w:rPr>
          <w:rFonts w:hint="eastAsia"/>
        </w:rPr>
        <w:t>相反测试人员</w:t>
      </w:r>
      <w:r w:rsidR="00FD5F10">
        <w:t>是</w:t>
      </w:r>
      <w:r>
        <w:t>非开发人员</w:t>
      </w:r>
      <w:r w:rsidR="00FD5F10">
        <w:rPr>
          <w:rFonts w:hint="eastAsia"/>
        </w:rPr>
        <w:t>是</w:t>
      </w:r>
      <w:r w:rsidR="00FD5F10">
        <w:t>最好</w:t>
      </w:r>
      <w:r w:rsidR="00FD5F10">
        <w:rPr>
          <w:rFonts w:hint="eastAsia"/>
        </w:rPr>
        <w:t>的</w:t>
      </w:r>
      <w:r w:rsidR="00FD5F10">
        <w:t>，因为</w:t>
      </w:r>
      <w:r w:rsidR="00FD5F10">
        <w:rPr>
          <w:rFonts w:hint="eastAsia"/>
        </w:rPr>
        <w:t>他</w:t>
      </w:r>
      <w:r>
        <w:t>们并不知道</w:t>
      </w:r>
      <w:r w:rsidR="00FD5F10">
        <w:rPr>
          <w:rFonts w:hint="eastAsia"/>
        </w:rPr>
        <w:t>所</w:t>
      </w:r>
      <w:r w:rsidR="00FD5F10">
        <w:t>测试</w:t>
      </w:r>
      <w:r>
        <w:t>部分</w:t>
      </w:r>
      <w:r w:rsidR="00FD5F10">
        <w:rPr>
          <w:rFonts w:hint="eastAsia"/>
        </w:rPr>
        <w:t>的</w:t>
      </w:r>
      <w:r w:rsidR="00FD5F10">
        <w:t>具体</w:t>
      </w:r>
      <w:r>
        <w:t>代码</w:t>
      </w:r>
      <w:r w:rsidR="00FD5F10">
        <w:rPr>
          <w:rFonts w:hint="eastAsia"/>
        </w:rPr>
        <w:t>实现</w:t>
      </w:r>
      <w:r w:rsidR="00FD5F10">
        <w:t>，</w:t>
      </w:r>
      <w:r w:rsidR="00FD5F10">
        <w:rPr>
          <w:rFonts w:hint="eastAsia"/>
        </w:rPr>
        <w:t>而</w:t>
      </w:r>
      <w:r w:rsidR="00FD5F10">
        <w:t>是当前测试结果是否</w:t>
      </w:r>
      <w:r w:rsidR="00FD5F10">
        <w:rPr>
          <w:rFonts w:hint="eastAsia"/>
        </w:rPr>
        <w:t>达到</w:t>
      </w:r>
      <w:r w:rsidR="00FD5F10">
        <w:t>他们</w:t>
      </w:r>
      <w:r w:rsidR="00FD5F10">
        <w:rPr>
          <w:rFonts w:hint="eastAsia"/>
        </w:rPr>
        <w:t>期望的结果</w:t>
      </w:r>
      <w:r w:rsidR="00FD5F10">
        <w:t>，</w:t>
      </w:r>
      <w:r w:rsidR="00FD5F10">
        <w:rPr>
          <w:rFonts w:hint="eastAsia"/>
        </w:rPr>
        <w:t>它</w:t>
      </w:r>
      <w:r>
        <w:t>测试</w:t>
      </w:r>
      <w:r w:rsidR="00FD5F10">
        <w:rPr>
          <w:rFonts w:hint="eastAsia"/>
        </w:rPr>
        <w:t>的是每个</w:t>
      </w:r>
      <w:r w:rsidR="00FD5F10">
        <w:t>模块的功能是否可以正常使用并能达到</w:t>
      </w:r>
      <w:r w:rsidR="00FD5F10">
        <w:rPr>
          <w:rFonts w:hint="eastAsia"/>
        </w:rPr>
        <w:t>想要的效果</w:t>
      </w:r>
      <w:r>
        <w:t>。黑盒测试是站在客户的角度，按照本文的操作手册而逐步进行</w:t>
      </w:r>
      <w:r w:rsidR="00FD5F10">
        <w:t>展开，它主要是以界面和功能作为对象</w:t>
      </w:r>
      <w:r>
        <w:t>。</w:t>
      </w:r>
    </w:p>
    <w:p w:rsidR="0047614A" w:rsidRPr="006F7237" w:rsidRDefault="0047614A" w:rsidP="006F7237">
      <w:pPr>
        <w:pStyle w:val="30"/>
        <w:ind w:left="567" w:firstLineChars="0" w:hanging="567"/>
        <w:rPr>
          <w:szCs w:val="28"/>
        </w:rPr>
      </w:pPr>
      <w:bookmarkStart w:id="122" w:name="_Toc501034953"/>
      <w:r w:rsidRPr="006F7237">
        <w:rPr>
          <w:szCs w:val="28"/>
        </w:rPr>
        <w:t xml:space="preserve">5.2.2 </w:t>
      </w:r>
      <w:r w:rsidRPr="006F7237">
        <w:rPr>
          <w:rFonts w:hint="eastAsia"/>
          <w:szCs w:val="28"/>
        </w:rPr>
        <w:t>测试内容</w:t>
      </w:r>
      <w:bookmarkEnd w:id="122"/>
    </w:p>
    <w:p w:rsidR="009E3BF8" w:rsidRDefault="009E3BF8" w:rsidP="000C6623">
      <w:pPr>
        <w:spacing w:line="360" w:lineRule="auto"/>
        <w:ind w:firstLine="480"/>
        <w:jc w:val="both"/>
      </w:pPr>
      <w:r>
        <w:t>本系统根据测试的方法不同，其完成的阶段也有所不同。其中，本系统的单元测试是在当前模块完成之后进行的，它是针对模块进行测试；集成测试是在各个模块集成之后进行的，它主要是测试模块相互之间是否能正常工作；系统测试是在最后完成的，它是在实际应用场景下进行的测试。</w:t>
      </w:r>
    </w:p>
    <w:p w:rsidR="009E3BF8" w:rsidRPr="000E2D79" w:rsidRDefault="000E2D79" w:rsidP="00BB3D96">
      <w:pPr>
        <w:pStyle w:val="affb"/>
        <w:numPr>
          <w:ilvl w:val="0"/>
          <w:numId w:val="24"/>
        </w:numPr>
        <w:spacing w:line="360" w:lineRule="auto"/>
        <w:ind w:left="902" w:firstLineChars="0"/>
        <w:rPr>
          <w:rFonts w:ascii="Times New Roman" w:hAnsi="Times New Roman" w:cs="宋体"/>
          <w:color w:val="000000"/>
          <w:sz w:val="24"/>
          <w:szCs w:val="24"/>
          <w:lang w:eastAsia="zh-CN"/>
        </w:rPr>
      </w:pPr>
      <w:r w:rsidRPr="000E2D79">
        <w:rPr>
          <w:rFonts w:ascii="Times New Roman" w:hAnsi="Times New Roman" w:cs="宋体" w:hint="eastAsia"/>
          <w:color w:val="000000"/>
          <w:sz w:val="24"/>
          <w:szCs w:val="24"/>
          <w:lang w:eastAsia="zh-CN"/>
        </w:rPr>
        <w:t>单元测试</w:t>
      </w:r>
    </w:p>
    <w:p w:rsidR="009E3BF8" w:rsidRDefault="009E3BF8" w:rsidP="000C6623">
      <w:pPr>
        <w:spacing w:line="360" w:lineRule="auto"/>
        <w:ind w:firstLine="480"/>
        <w:jc w:val="both"/>
      </w:pPr>
      <w:r>
        <w:t>单元测试的测试对象是系统中的各个模块，本系统的单元测试是由我个人来完成的，在测试过程中我会列出出现的问题，并针对出现的这些问题一个个的解决。单元测试是软件测试环节中的重要一步，是软件质量的保障，本系统通过这种测试可以尽可能的减少系统中出现的问题，而且可以避免集成测试过程中遇到的棘手问题。</w:t>
      </w:r>
    </w:p>
    <w:p w:rsidR="009E3BF8" w:rsidRPr="000C6623" w:rsidRDefault="009E3BF8" w:rsidP="00BB3D96">
      <w:pPr>
        <w:pStyle w:val="affb"/>
        <w:numPr>
          <w:ilvl w:val="0"/>
          <w:numId w:val="24"/>
        </w:numPr>
        <w:spacing w:line="360" w:lineRule="auto"/>
        <w:ind w:left="902" w:firstLineChars="0"/>
        <w:rPr>
          <w:rFonts w:ascii="Times New Roman" w:hAnsi="Times New Roman" w:cs="宋体"/>
          <w:color w:val="000000"/>
          <w:sz w:val="24"/>
          <w:szCs w:val="24"/>
          <w:lang w:eastAsia="zh-CN"/>
        </w:rPr>
      </w:pPr>
      <w:bookmarkStart w:id="123" w:name="_Toc21784"/>
      <w:r w:rsidRPr="000C6623">
        <w:rPr>
          <w:rFonts w:ascii="Times New Roman" w:hAnsi="Times New Roman" w:cs="宋体" w:hint="eastAsia"/>
          <w:color w:val="000000"/>
          <w:sz w:val="24"/>
          <w:szCs w:val="24"/>
          <w:lang w:eastAsia="zh-CN"/>
        </w:rPr>
        <w:t>功能测试</w:t>
      </w:r>
      <w:bookmarkEnd w:id="123"/>
    </w:p>
    <w:p w:rsidR="009E3BF8" w:rsidRDefault="009E3BF8" w:rsidP="000C6623">
      <w:pPr>
        <w:spacing w:line="360" w:lineRule="auto"/>
        <w:ind w:firstLine="480"/>
        <w:jc w:val="both"/>
      </w:pPr>
      <w:r>
        <w:t>系统的功能测试是在集成测试的基础上，根据需求说明书来对系统的整体功能进行测试，这种测试可以是开发人员或其他人员，是一种黑</w:t>
      </w:r>
      <w:r>
        <w:rPr>
          <w:rFonts w:hint="eastAsia"/>
        </w:rPr>
        <w:t>盒</w:t>
      </w:r>
      <w:r>
        <w:t>测试，工作人员只需要测试系统的功能是否达到客户的要求即可。下面是从功能的角度出发，介绍系统的测试结果，包括采集功能、</w:t>
      </w:r>
      <w:r>
        <w:rPr>
          <w:rFonts w:hint="eastAsia"/>
        </w:rPr>
        <w:t>处理</w:t>
      </w:r>
      <w:r>
        <w:t>功能、</w:t>
      </w:r>
      <w:r>
        <w:t>why-not</w:t>
      </w:r>
      <w:r>
        <w:rPr>
          <w:rFonts w:hint="eastAsia"/>
        </w:rPr>
        <w:t>问题解释功能</w:t>
      </w:r>
      <w:r>
        <w:t>、数据可视化</w:t>
      </w:r>
      <w:r>
        <w:rPr>
          <w:rFonts w:hint="eastAsia"/>
        </w:rPr>
        <w:t>，</w:t>
      </w:r>
      <w:r>
        <w:t>虽然等。</w:t>
      </w:r>
      <w:r w:rsidR="00250369">
        <w:rPr>
          <w:rFonts w:hint="eastAsia"/>
        </w:rPr>
        <w:t>由于</w:t>
      </w:r>
      <w:r w:rsidR="00250369">
        <w:t>本系统</w:t>
      </w:r>
      <w:r w:rsidR="00250369">
        <w:rPr>
          <w:rFonts w:hint="eastAsia"/>
        </w:rPr>
        <w:t>内的</w:t>
      </w:r>
      <w:r w:rsidR="00250369">
        <w:t>采集功能、</w:t>
      </w:r>
      <w:r w:rsidR="00250369">
        <w:rPr>
          <w:rFonts w:hint="eastAsia"/>
        </w:rPr>
        <w:t>处理</w:t>
      </w:r>
      <w:r w:rsidR="00250369">
        <w:t>功能</w:t>
      </w:r>
      <w:r w:rsidR="00250369">
        <w:rPr>
          <w:rFonts w:hint="eastAsia"/>
        </w:rPr>
        <w:t>以及</w:t>
      </w:r>
      <w:r w:rsidR="00250369">
        <w:t>数据可视化</w:t>
      </w:r>
      <w:r w:rsidR="00250369">
        <w:rPr>
          <w:rFonts w:hint="eastAsia"/>
        </w:rPr>
        <w:t>功能</w:t>
      </w:r>
      <w:r w:rsidR="00250369">
        <w:t>是由现有的工具实现的，所以仅着重侧测试</w:t>
      </w:r>
      <w:r w:rsidR="00250369">
        <w:t>why-not</w:t>
      </w:r>
      <w:r w:rsidR="00250369">
        <w:rPr>
          <w:rFonts w:hint="eastAsia"/>
        </w:rPr>
        <w:t>问题解释功能模块</w:t>
      </w:r>
      <w:r w:rsidR="00250369">
        <w:t>下的</w:t>
      </w:r>
      <w:r w:rsidR="00250369">
        <w:rPr>
          <w:rFonts w:hint="eastAsia"/>
        </w:rPr>
        <w:t>pSCAN</w:t>
      </w:r>
      <w:r w:rsidR="00250369">
        <w:rPr>
          <w:rFonts w:hint="eastAsia"/>
        </w:rPr>
        <w:t>社团发现</w:t>
      </w:r>
      <w:r w:rsidR="00250369">
        <w:t>功能以及解释算法的解释功能，同时因为</w:t>
      </w:r>
      <w:r>
        <w:rPr>
          <w:rFonts w:hint="eastAsia"/>
        </w:rPr>
        <w:t>数据</w:t>
      </w:r>
      <w:r>
        <w:t>可视化就是对</w:t>
      </w:r>
      <w:r>
        <w:t>why-not</w:t>
      </w:r>
      <w:r>
        <w:rPr>
          <w:rFonts w:hint="eastAsia"/>
        </w:rPr>
        <w:t>问题解释功能中</w:t>
      </w:r>
      <w:r>
        <w:t>的聚类结果展示</w:t>
      </w:r>
      <w:r>
        <w:rPr>
          <w:rFonts w:hint="eastAsia"/>
        </w:rPr>
        <w:t>，</w:t>
      </w:r>
      <w:r>
        <w:t>所以在测试</w:t>
      </w:r>
      <w:r>
        <w:t>why-not</w:t>
      </w:r>
      <w:r>
        <w:rPr>
          <w:rFonts w:hint="eastAsia"/>
        </w:rPr>
        <w:t>问题解释功能时</w:t>
      </w:r>
      <w:r>
        <w:t>直接</w:t>
      </w:r>
      <w:r w:rsidR="00250369">
        <w:rPr>
          <w:rFonts w:hint="eastAsia"/>
        </w:rPr>
        <w:t>通过</w:t>
      </w:r>
      <w:r>
        <w:t>查看可视化聚类结果</w:t>
      </w:r>
      <w:r w:rsidR="00250369">
        <w:rPr>
          <w:rFonts w:hint="eastAsia"/>
        </w:rPr>
        <w:t>对比</w:t>
      </w:r>
      <w:r>
        <w:t>即可。</w:t>
      </w:r>
    </w:p>
    <w:p w:rsidR="00250369" w:rsidRPr="006F7AE7" w:rsidRDefault="00250369" w:rsidP="00BB3D96">
      <w:pPr>
        <w:pStyle w:val="affb"/>
        <w:numPr>
          <w:ilvl w:val="0"/>
          <w:numId w:val="25"/>
        </w:numPr>
        <w:spacing w:line="360" w:lineRule="auto"/>
        <w:ind w:firstLineChars="0"/>
        <w:rPr>
          <w:sz w:val="24"/>
          <w:szCs w:val="24"/>
        </w:rPr>
      </w:pPr>
      <w:r w:rsidRPr="006F7AE7">
        <w:rPr>
          <w:rFonts w:hint="eastAsia"/>
          <w:sz w:val="24"/>
          <w:szCs w:val="24"/>
        </w:rPr>
        <w:t>pSCAN</w:t>
      </w:r>
      <w:r w:rsidRPr="006F7AE7">
        <w:rPr>
          <w:rFonts w:hint="eastAsia"/>
          <w:sz w:val="24"/>
          <w:szCs w:val="24"/>
          <w:lang w:eastAsia="zh-CN"/>
        </w:rPr>
        <w:t>聚类算法</w:t>
      </w:r>
    </w:p>
    <w:p w:rsidR="00250369" w:rsidRPr="006F7AE7" w:rsidRDefault="00250369" w:rsidP="000C6623">
      <w:pPr>
        <w:pStyle w:val="affb"/>
        <w:spacing w:line="360" w:lineRule="auto"/>
        <w:ind w:firstLine="480"/>
        <w:rPr>
          <w:sz w:val="24"/>
          <w:szCs w:val="24"/>
          <w:lang w:eastAsia="zh-CN"/>
        </w:rPr>
      </w:pPr>
      <w:r w:rsidRPr="006F7AE7">
        <w:rPr>
          <w:rFonts w:hint="eastAsia"/>
          <w:sz w:val="24"/>
          <w:szCs w:val="24"/>
          <w:lang w:eastAsia="zh-CN"/>
        </w:rPr>
        <w:t>此</w:t>
      </w:r>
      <w:r w:rsidRPr="006F7AE7">
        <w:rPr>
          <w:sz w:val="24"/>
          <w:szCs w:val="24"/>
          <w:lang w:eastAsia="zh-CN"/>
        </w:rPr>
        <w:t>功能下</w:t>
      </w:r>
      <w:r w:rsidR="000011CF" w:rsidRPr="006F7AE7">
        <w:rPr>
          <w:rFonts w:hint="eastAsia"/>
          <w:sz w:val="24"/>
          <w:szCs w:val="24"/>
          <w:lang w:eastAsia="zh-CN"/>
        </w:rPr>
        <w:t>会</w:t>
      </w:r>
      <w:r w:rsidR="000011CF" w:rsidRPr="006F7AE7">
        <w:rPr>
          <w:sz w:val="24"/>
          <w:szCs w:val="24"/>
          <w:lang w:eastAsia="zh-CN"/>
        </w:rPr>
        <w:t>输出</w:t>
      </w:r>
      <w:r w:rsidR="000011CF" w:rsidRPr="006F7AE7">
        <w:rPr>
          <w:rFonts w:hint="eastAsia"/>
          <w:sz w:val="24"/>
          <w:szCs w:val="24"/>
          <w:lang w:eastAsia="zh-CN"/>
        </w:rPr>
        <w:t>两个</w:t>
      </w:r>
      <w:r w:rsidRPr="006F7AE7">
        <w:rPr>
          <w:sz w:val="24"/>
          <w:szCs w:val="24"/>
          <w:lang w:eastAsia="zh-CN"/>
        </w:rPr>
        <w:t>文本</w:t>
      </w:r>
      <w:r w:rsidR="000011CF" w:rsidRPr="006F7AE7">
        <w:rPr>
          <w:sz w:val="24"/>
          <w:szCs w:val="24"/>
          <w:lang w:eastAsia="zh-CN"/>
        </w:rPr>
        <w:t>文件，</w:t>
      </w:r>
      <w:r w:rsidR="000011CF" w:rsidRPr="006F7AE7">
        <w:rPr>
          <w:rFonts w:hint="eastAsia"/>
          <w:sz w:val="24"/>
          <w:szCs w:val="24"/>
          <w:lang w:eastAsia="zh-CN"/>
        </w:rPr>
        <w:t>分别</w:t>
      </w:r>
      <w:r w:rsidR="000011CF" w:rsidRPr="006F7AE7">
        <w:rPr>
          <w:sz w:val="24"/>
          <w:szCs w:val="24"/>
          <w:lang w:eastAsia="zh-CN"/>
        </w:rPr>
        <w:t>为点文件和</w:t>
      </w:r>
      <w:r w:rsidR="000011CF" w:rsidRPr="006F7AE7">
        <w:rPr>
          <w:rFonts w:hint="eastAsia"/>
          <w:sz w:val="24"/>
          <w:szCs w:val="24"/>
          <w:lang w:eastAsia="zh-CN"/>
        </w:rPr>
        <w:t>边</w:t>
      </w:r>
      <w:r w:rsidR="000011CF" w:rsidRPr="006F7AE7">
        <w:rPr>
          <w:sz w:val="24"/>
          <w:szCs w:val="24"/>
          <w:lang w:eastAsia="zh-CN"/>
        </w:rPr>
        <w:t>文件</w:t>
      </w:r>
      <w:r w:rsidR="000011CF" w:rsidRPr="006F7AE7">
        <w:rPr>
          <w:rFonts w:hint="eastAsia"/>
          <w:sz w:val="24"/>
          <w:szCs w:val="24"/>
          <w:lang w:eastAsia="zh-CN"/>
        </w:rPr>
        <w:t>。其文件存储格式</w:t>
      </w:r>
      <w:r w:rsidR="000011CF" w:rsidRPr="006F7AE7">
        <w:rPr>
          <w:sz w:val="24"/>
          <w:szCs w:val="24"/>
          <w:lang w:eastAsia="zh-CN"/>
        </w:rPr>
        <w:t>分别</w:t>
      </w:r>
      <w:r w:rsidR="000011CF" w:rsidRPr="006F7AE7">
        <w:rPr>
          <w:rFonts w:hint="eastAsia"/>
          <w:sz w:val="24"/>
          <w:szCs w:val="24"/>
          <w:lang w:eastAsia="zh-CN"/>
        </w:rPr>
        <w:t>如</w:t>
      </w:r>
      <w:r w:rsidR="000011CF" w:rsidRPr="006F7AE7">
        <w:rPr>
          <w:sz w:val="24"/>
          <w:szCs w:val="24"/>
          <w:lang w:eastAsia="zh-CN"/>
        </w:rPr>
        <w:t>表</w:t>
      </w:r>
      <w:r w:rsidR="000011CF" w:rsidRPr="006F7AE7">
        <w:rPr>
          <w:rFonts w:hint="eastAsia"/>
          <w:sz w:val="24"/>
          <w:szCs w:val="24"/>
          <w:lang w:eastAsia="zh-CN"/>
        </w:rPr>
        <w:t>5.2</w:t>
      </w:r>
      <w:r w:rsidR="000011CF" w:rsidRPr="006F7AE7">
        <w:rPr>
          <w:rFonts w:hint="eastAsia"/>
          <w:sz w:val="24"/>
          <w:szCs w:val="24"/>
          <w:lang w:eastAsia="zh-CN"/>
        </w:rPr>
        <w:t>和</w:t>
      </w:r>
      <w:r w:rsidR="000011CF" w:rsidRPr="006F7AE7">
        <w:rPr>
          <w:rFonts w:hint="eastAsia"/>
          <w:sz w:val="24"/>
          <w:szCs w:val="24"/>
          <w:lang w:eastAsia="zh-CN"/>
        </w:rPr>
        <w:t>5.3</w:t>
      </w:r>
      <w:r w:rsidR="000011CF" w:rsidRPr="006F7AE7">
        <w:rPr>
          <w:rFonts w:hint="eastAsia"/>
          <w:sz w:val="24"/>
          <w:szCs w:val="24"/>
          <w:lang w:eastAsia="zh-CN"/>
        </w:rPr>
        <w:t>所示</w:t>
      </w:r>
      <w:r w:rsidR="000011CF" w:rsidRPr="006F7AE7">
        <w:rPr>
          <w:sz w:val="24"/>
          <w:szCs w:val="24"/>
          <w:lang w:eastAsia="zh-CN"/>
        </w:rPr>
        <w:t>。</w:t>
      </w:r>
      <w:r w:rsidR="00721290" w:rsidRPr="006F7AE7">
        <w:rPr>
          <w:rFonts w:hint="eastAsia"/>
          <w:sz w:val="24"/>
          <w:szCs w:val="24"/>
          <w:lang w:eastAsia="zh-CN"/>
        </w:rPr>
        <w:t>点文件</w:t>
      </w:r>
      <w:r w:rsidR="00721290" w:rsidRPr="006F7AE7">
        <w:rPr>
          <w:sz w:val="24"/>
          <w:szCs w:val="24"/>
          <w:lang w:eastAsia="zh-CN"/>
        </w:rPr>
        <w:t>中</w:t>
      </w:r>
      <w:r w:rsidR="00721290" w:rsidRPr="006F7AE7">
        <w:rPr>
          <w:rFonts w:hint="eastAsia"/>
          <w:sz w:val="24"/>
          <w:szCs w:val="24"/>
          <w:lang w:eastAsia="zh-CN"/>
        </w:rPr>
        <w:t>需要</w:t>
      </w:r>
      <w:r w:rsidR="00721290" w:rsidRPr="006F7AE7">
        <w:rPr>
          <w:sz w:val="24"/>
          <w:szCs w:val="24"/>
          <w:lang w:eastAsia="zh-CN"/>
        </w:rPr>
        <w:t>提供节点的</w:t>
      </w:r>
      <w:r w:rsidR="00721290" w:rsidRPr="006F7AE7">
        <w:rPr>
          <w:rFonts w:hint="eastAsia"/>
          <w:sz w:val="24"/>
          <w:szCs w:val="24"/>
          <w:lang w:eastAsia="zh-CN"/>
        </w:rPr>
        <w:t>I</w:t>
      </w:r>
      <w:r w:rsidR="00721290" w:rsidRPr="006F7AE7">
        <w:rPr>
          <w:sz w:val="24"/>
          <w:szCs w:val="24"/>
          <w:lang w:eastAsia="zh-CN"/>
        </w:rPr>
        <w:t>d</w:t>
      </w:r>
      <w:r w:rsidR="006F7AE7" w:rsidRPr="006F7AE7">
        <w:rPr>
          <w:rFonts w:hint="eastAsia"/>
          <w:sz w:val="24"/>
          <w:szCs w:val="24"/>
          <w:lang w:eastAsia="zh-CN"/>
        </w:rPr>
        <w:t>，</w:t>
      </w:r>
      <w:r w:rsidR="006F7AE7" w:rsidRPr="006F7AE7">
        <w:rPr>
          <w:sz w:val="24"/>
          <w:szCs w:val="24"/>
          <w:lang w:eastAsia="zh-CN"/>
        </w:rPr>
        <w:t>节点的</w:t>
      </w:r>
      <w:r w:rsidR="006F7AE7" w:rsidRPr="006F7AE7">
        <w:rPr>
          <w:rFonts w:hint="eastAsia"/>
          <w:sz w:val="24"/>
          <w:szCs w:val="24"/>
          <w:lang w:eastAsia="zh-CN"/>
        </w:rPr>
        <w:t>标签</w:t>
      </w:r>
      <w:r w:rsidR="006F7AE7" w:rsidRPr="006F7AE7">
        <w:rPr>
          <w:sz w:val="24"/>
          <w:szCs w:val="24"/>
          <w:lang w:eastAsia="zh-CN"/>
        </w:rPr>
        <w:t>也就是说</w:t>
      </w:r>
      <w:r w:rsidR="006F7AE7" w:rsidRPr="006F7AE7">
        <w:rPr>
          <w:rFonts w:hint="eastAsia"/>
          <w:sz w:val="24"/>
          <w:szCs w:val="24"/>
          <w:lang w:eastAsia="zh-CN"/>
        </w:rPr>
        <w:t>节点代表的</w:t>
      </w:r>
      <w:r w:rsidR="006F7AE7" w:rsidRPr="006F7AE7">
        <w:rPr>
          <w:sz w:val="24"/>
          <w:szCs w:val="24"/>
          <w:lang w:eastAsia="zh-CN"/>
        </w:rPr>
        <w:t>含义，还有当前节点所处聚类。而</w:t>
      </w:r>
      <w:r w:rsidR="006F7AE7" w:rsidRPr="006F7AE7">
        <w:rPr>
          <w:rFonts w:hint="eastAsia"/>
          <w:sz w:val="24"/>
          <w:szCs w:val="24"/>
          <w:lang w:eastAsia="zh-CN"/>
        </w:rPr>
        <w:t>对于边</w:t>
      </w:r>
      <w:r w:rsidR="006F7AE7" w:rsidRPr="006F7AE7">
        <w:rPr>
          <w:sz w:val="24"/>
          <w:szCs w:val="24"/>
          <w:lang w:eastAsia="zh-CN"/>
        </w:rPr>
        <w:t>文件格式</w:t>
      </w:r>
      <w:r w:rsidR="006F7AE7" w:rsidRPr="006F7AE7">
        <w:rPr>
          <w:rFonts w:hint="eastAsia"/>
          <w:sz w:val="24"/>
          <w:szCs w:val="24"/>
          <w:lang w:eastAsia="zh-CN"/>
        </w:rPr>
        <w:t>包含</w:t>
      </w:r>
      <w:r w:rsidR="006F7AE7" w:rsidRPr="006F7AE7">
        <w:rPr>
          <w:sz w:val="24"/>
          <w:szCs w:val="24"/>
          <w:lang w:eastAsia="zh-CN"/>
        </w:rPr>
        <w:t>源和</w:t>
      </w:r>
      <w:r w:rsidR="006F7AE7" w:rsidRPr="006F7AE7">
        <w:rPr>
          <w:rFonts w:hint="eastAsia"/>
          <w:sz w:val="24"/>
          <w:szCs w:val="24"/>
          <w:lang w:eastAsia="zh-CN"/>
        </w:rPr>
        <w:t>目的</w:t>
      </w:r>
      <w:r w:rsidR="006F7AE7" w:rsidRPr="006F7AE7">
        <w:rPr>
          <w:sz w:val="24"/>
          <w:szCs w:val="24"/>
          <w:lang w:eastAsia="zh-CN"/>
        </w:rPr>
        <w:t>节点，边的类型</w:t>
      </w:r>
      <w:r w:rsidR="006F7AE7" w:rsidRPr="006F7AE7">
        <w:rPr>
          <w:rFonts w:hint="eastAsia"/>
          <w:sz w:val="24"/>
          <w:szCs w:val="24"/>
          <w:lang w:eastAsia="zh-CN"/>
        </w:rPr>
        <w:t>(</w:t>
      </w:r>
      <w:r w:rsidR="006F7AE7" w:rsidRPr="006F7AE7">
        <w:rPr>
          <w:rFonts w:hint="eastAsia"/>
          <w:sz w:val="24"/>
          <w:szCs w:val="24"/>
          <w:lang w:eastAsia="zh-CN"/>
        </w:rPr>
        <w:t>有向</w:t>
      </w:r>
      <w:r w:rsidR="006F7AE7" w:rsidRPr="006F7AE7">
        <w:rPr>
          <w:sz w:val="24"/>
          <w:szCs w:val="24"/>
          <w:lang w:eastAsia="zh-CN"/>
        </w:rPr>
        <w:t>或无向</w:t>
      </w:r>
      <w:r w:rsidR="006F7AE7" w:rsidRPr="006F7AE7">
        <w:rPr>
          <w:rFonts w:hint="eastAsia"/>
          <w:sz w:val="24"/>
          <w:szCs w:val="24"/>
          <w:lang w:eastAsia="zh-CN"/>
        </w:rPr>
        <w:t>)</w:t>
      </w:r>
      <w:r w:rsidR="006F7AE7" w:rsidRPr="006F7AE7">
        <w:rPr>
          <w:rFonts w:hint="eastAsia"/>
          <w:sz w:val="24"/>
          <w:szCs w:val="24"/>
          <w:lang w:eastAsia="zh-CN"/>
        </w:rPr>
        <w:t>，</w:t>
      </w:r>
      <w:r w:rsidR="006F7AE7" w:rsidRPr="006F7AE7">
        <w:rPr>
          <w:sz w:val="24"/>
          <w:szCs w:val="24"/>
          <w:lang w:eastAsia="zh-CN"/>
        </w:rPr>
        <w:t>边所属聚类以及边所代表的权重。</w:t>
      </w:r>
    </w:p>
    <w:p w:rsidR="00721290" w:rsidRPr="00721290" w:rsidRDefault="00721290" w:rsidP="00721290">
      <w:pPr>
        <w:pStyle w:val="21"/>
        <w:spacing w:line="240" w:lineRule="auto"/>
        <w:ind w:firstLine="420"/>
        <w:jc w:val="center"/>
        <w:rPr>
          <w:rFonts w:cs="Times New Roman"/>
          <w:sz w:val="21"/>
          <w:szCs w:val="21"/>
        </w:rPr>
      </w:pPr>
      <w:r w:rsidRPr="00721290">
        <w:rPr>
          <w:rFonts w:cs="Times New Roman"/>
          <w:sz w:val="21"/>
          <w:szCs w:val="21"/>
        </w:rPr>
        <w:t>表</w:t>
      </w:r>
      <w:r w:rsidRPr="00721290">
        <w:rPr>
          <w:rFonts w:cs="Times New Roman"/>
          <w:sz w:val="21"/>
          <w:szCs w:val="21"/>
        </w:rPr>
        <w:t xml:space="preserve">5.2 </w:t>
      </w:r>
      <w:r w:rsidRPr="00721290">
        <w:rPr>
          <w:rFonts w:cs="Times New Roman" w:hint="eastAsia"/>
          <w:sz w:val="21"/>
          <w:szCs w:val="21"/>
        </w:rPr>
        <w:t>点文件格式</w:t>
      </w:r>
    </w:p>
    <w:p w:rsidR="00721290" w:rsidRPr="00721290" w:rsidRDefault="00721290" w:rsidP="00721290">
      <w:pPr>
        <w:pStyle w:val="21"/>
        <w:spacing w:line="240" w:lineRule="auto"/>
        <w:ind w:firstLine="420"/>
        <w:jc w:val="center"/>
        <w:rPr>
          <w:rFonts w:cs="Times New Roman"/>
          <w:sz w:val="21"/>
          <w:szCs w:val="21"/>
        </w:rPr>
      </w:pPr>
      <w:r w:rsidRPr="00721290">
        <w:rPr>
          <w:rFonts w:cs="Times New Roman"/>
          <w:sz w:val="21"/>
          <w:szCs w:val="21"/>
        </w:rPr>
        <w:t>Table 5.2 Format of nodes file</w:t>
      </w:r>
    </w:p>
    <w:tbl>
      <w:tblPr>
        <w:tblStyle w:val="affa"/>
        <w:tblW w:w="0" w:type="auto"/>
        <w:jc w:val="center"/>
        <w:tblBorders>
          <w:left w:val="none" w:sz="0" w:space="0" w:color="auto"/>
        </w:tblBorders>
        <w:tblLook w:val="04A0" w:firstRow="1" w:lastRow="0" w:firstColumn="1" w:lastColumn="0" w:noHBand="0" w:noVBand="1"/>
      </w:tblPr>
      <w:tblGrid>
        <w:gridCol w:w="1853"/>
        <w:gridCol w:w="1902"/>
        <w:gridCol w:w="1989"/>
      </w:tblGrid>
      <w:tr w:rsidR="000011CF" w:rsidRPr="00721290" w:rsidTr="00721290">
        <w:trPr>
          <w:trHeight w:val="243"/>
          <w:jc w:val="center"/>
        </w:trPr>
        <w:tc>
          <w:tcPr>
            <w:tcW w:w="1853" w:type="dxa"/>
          </w:tcPr>
          <w:p w:rsidR="000011CF" w:rsidRPr="00721290" w:rsidRDefault="000011CF" w:rsidP="00250369">
            <w:pPr>
              <w:pStyle w:val="affb"/>
              <w:spacing w:line="360" w:lineRule="auto"/>
              <w:ind w:firstLineChars="0" w:firstLine="0"/>
              <w:rPr>
                <w:sz w:val="21"/>
                <w:szCs w:val="21"/>
                <w:lang w:eastAsia="zh-CN"/>
              </w:rPr>
            </w:pPr>
            <w:r w:rsidRPr="00721290">
              <w:rPr>
                <w:rFonts w:hint="eastAsia"/>
                <w:sz w:val="21"/>
                <w:szCs w:val="21"/>
                <w:lang w:eastAsia="zh-CN"/>
              </w:rPr>
              <w:t>Id</w:t>
            </w:r>
          </w:p>
        </w:tc>
        <w:tc>
          <w:tcPr>
            <w:tcW w:w="1902" w:type="dxa"/>
          </w:tcPr>
          <w:p w:rsidR="000011CF" w:rsidRPr="00721290" w:rsidRDefault="000011CF" w:rsidP="00250369">
            <w:pPr>
              <w:pStyle w:val="affb"/>
              <w:spacing w:line="360" w:lineRule="auto"/>
              <w:ind w:firstLineChars="0" w:firstLine="0"/>
              <w:rPr>
                <w:sz w:val="21"/>
                <w:szCs w:val="21"/>
                <w:lang w:eastAsia="zh-CN"/>
              </w:rPr>
            </w:pPr>
            <w:r w:rsidRPr="00721290">
              <w:rPr>
                <w:rFonts w:hint="eastAsia"/>
                <w:sz w:val="21"/>
                <w:szCs w:val="21"/>
                <w:lang w:eastAsia="zh-CN"/>
              </w:rPr>
              <w:t>Label</w:t>
            </w:r>
          </w:p>
        </w:tc>
        <w:tc>
          <w:tcPr>
            <w:tcW w:w="1989" w:type="dxa"/>
            <w:tcBorders>
              <w:right w:val="nil"/>
            </w:tcBorders>
          </w:tcPr>
          <w:p w:rsidR="000011CF" w:rsidRPr="00721290" w:rsidRDefault="000011CF" w:rsidP="00250369">
            <w:pPr>
              <w:pStyle w:val="affb"/>
              <w:spacing w:line="360" w:lineRule="auto"/>
              <w:ind w:firstLineChars="0" w:firstLine="0"/>
              <w:rPr>
                <w:sz w:val="21"/>
                <w:szCs w:val="21"/>
                <w:lang w:eastAsia="zh-CN"/>
              </w:rPr>
            </w:pPr>
            <w:r w:rsidRPr="00721290">
              <w:rPr>
                <w:rFonts w:hint="eastAsia"/>
                <w:sz w:val="21"/>
                <w:szCs w:val="21"/>
                <w:lang w:eastAsia="zh-CN"/>
              </w:rPr>
              <w:t>occurrences</w:t>
            </w:r>
          </w:p>
        </w:tc>
      </w:tr>
      <w:tr w:rsidR="000011CF" w:rsidRPr="00721290" w:rsidTr="00721290">
        <w:trPr>
          <w:trHeight w:val="499"/>
          <w:jc w:val="center"/>
        </w:trPr>
        <w:tc>
          <w:tcPr>
            <w:tcW w:w="1853" w:type="dxa"/>
          </w:tcPr>
          <w:p w:rsidR="000011CF" w:rsidRPr="00721290" w:rsidRDefault="000011CF" w:rsidP="00250369">
            <w:pPr>
              <w:pStyle w:val="affb"/>
              <w:spacing w:line="360" w:lineRule="auto"/>
              <w:ind w:firstLineChars="0" w:firstLine="0"/>
              <w:rPr>
                <w:sz w:val="21"/>
                <w:szCs w:val="21"/>
                <w:lang w:eastAsia="zh-CN"/>
              </w:rPr>
            </w:pPr>
            <w:r w:rsidRPr="00721290">
              <w:rPr>
                <w:rFonts w:hint="eastAsia"/>
                <w:sz w:val="21"/>
                <w:szCs w:val="21"/>
                <w:lang w:eastAsia="zh-CN"/>
              </w:rPr>
              <w:t>节点的</w:t>
            </w:r>
            <w:r w:rsidRPr="00721290">
              <w:rPr>
                <w:rFonts w:hint="eastAsia"/>
                <w:sz w:val="21"/>
                <w:szCs w:val="21"/>
                <w:lang w:eastAsia="zh-CN"/>
              </w:rPr>
              <w:t>id</w:t>
            </w:r>
          </w:p>
        </w:tc>
        <w:tc>
          <w:tcPr>
            <w:tcW w:w="1902" w:type="dxa"/>
            <w:tcBorders>
              <w:bottom w:val="single" w:sz="4" w:space="0" w:color="auto"/>
            </w:tcBorders>
          </w:tcPr>
          <w:p w:rsidR="000011CF" w:rsidRPr="00721290" w:rsidRDefault="000011CF" w:rsidP="00250369">
            <w:pPr>
              <w:pStyle w:val="affb"/>
              <w:spacing w:line="360" w:lineRule="auto"/>
              <w:ind w:firstLineChars="0" w:firstLine="0"/>
              <w:rPr>
                <w:sz w:val="21"/>
                <w:szCs w:val="21"/>
                <w:lang w:eastAsia="zh-CN"/>
              </w:rPr>
            </w:pPr>
            <w:r w:rsidRPr="00721290">
              <w:rPr>
                <w:rFonts w:hint="eastAsia"/>
                <w:sz w:val="21"/>
                <w:szCs w:val="21"/>
                <w:lang w:eastAsia="zh-CN"/>
              </w:rPr>
              <w:t>节点的标签</w:t>
            </w:r>
          </w:p>
        </w:tc>
        <w:tc>
          <w:tcPr>
            <w:tcW w:w="1989" w:type="dxa"/>
            <w:tcBorders>
              <w:right w:val="nil"/>
            </w:tcBorders>
          </w:tcPr>
          <w:p w:rsidR="000011CF" w:rsidRPr="00721290" w:rsidRDefault="000011CF" w:rsidP="00250369">
            <w:pPr>
              <w:pStyle w:val="affb"/>
              <w:spacing w:line="360" w:lineRule="auto"/>
              <w:ind w:firstLineChars="0" w:firstLine="0"/>
              <w:rPr>
                <w:sz w:val="21"/>
                <w:szCs w:val="21"/>
                <w:lang w:eastAsia="zh-CN"/>
              </w:rPr>
            </w:pPr>
            <w:r w:rsidRPr="00721290">
              <w:rPr>
                <w:rFonts w:hint="eastAsia"/>
                <w:sz w:val="21"/>
                <w:szCs w:val="21"/>
                <w:lang w:eastAsia="zh-CN"/>
              </w:rPr>
              <w:t>节点现在</w:t>
            </w:r>
            <w:r w:rsidRPr="00721290">
              <w:rPr>
                <w:sz w:val="21"/>
                <w:szCs w:val="21"/>
                <w:lang w:eastAsia="zh-CN"/>
              </w:rPr>
              <w:t>所处聚类</w:t>
            </w:r>
          </w:p>
        </w:tc>
      </w:tr>
    </w:tbl>
    <w:p w:rsidR="00721290" w:rsidRPr="007C4CE0" w:rsidRDefault="00721290" w:rsidP="00B17250">
      <w:pPr>
        <w:pStyle w:val="21"/>
        <w:spacing w:beforeLines="50" w:before="156" w:line="240" w:lineRule="auto"/>
        <w:ind w:firstLine="420"/>
        <w:jc w:val="center"/>
        <w:rPr>
          <w:rFonts w:cs="Times New Roman"/>
          <w:sz w:val="21"/>
          <w:szCs w:val="21"/>
        </w:rPr>
      </w:pPr>
      <w:r w:rsidRPr="007C4CE0">
        <w:rPr>
          <w:rFonts w:cs="Times New Roman"/>
          <w:sz w:val="21"/>
          <w:szCs w:val="21"/>
        </w:rPr>
        <w:t>表</w:t>
      </w:r>
      <w:r>
        <w:rPr>
          <w:rFonts w:cs="Times New Roman"/>
          <w:sz w:val="21"/>
          <w:szCs w:val="21"/>
        </w:rPr>
        <w:t>5.3</w:t>
      </w:r>
      <w:r w:rsidRPr="007C4CE0">
        <w:rPr>
          <w:rFonts w:cs="Times New Roman"/>
          <w:sz w:val="21"/>
          <w:szCs w:val="21"/>
        </w:rPr>
        <w:t xml:space="preserve"> </w:t>
      </w:r>
      <w:r>
        <w:rPr>
          <w:rFonts w:cs="Times New Roman" w:hint="eastAsia"/>
          <w:sz w:val="21"/>
          <w:szCs w:val="21"/>
        </w:rPr>
        <w:t>边文件格式</w:t>
      </w:r>
    </w:p>
    <w:p w:rsidR="00721290" w:rsidRDefault="00721290" w:rsidP="00721290">
      <w:pPr>
        <w:pStyle w:val="21"/>
        <w:spacing w:line="240" w:lineRule="auto"/>
        <w:ind w:firstLine="420"/>
        <w:jc w:val="center"/>
        <w:rPr>
          <w:rFonts w:cs="Times New Roman"/>
          <w:sz w:val="21"/>
          <w:szCs w:val="21"/>
        </w:rPr>
      </w:pPr>
      <w:r w:rsidRPr="007C4CE0">
        <w:rPr>
          <w:rFonts w:cs="Times New Roman"/>
          <w:sz w:val="21"/>
          <w:szCs w:val="21"/>
        </w:rPr>
        <w:t xml:space="preserve">Table </w:t>
      </w:r>
      <w:r>
        <w:rPr>
          <w:rFonts w:cs="Times New Roman"/>
          <w:sz w:val="21"/>
          <w:szCs w:val="21"/>
        </w:rPr>
        <w:t>5.3</w:t>
      </w:r>
      <w:r w:rsidRPr="007C4CE0">
        <w:rPr>
          <w:rFonts w:cs="Times New Roman"/>
          <w:sz w:val="21"/>
          <w:szCs w:val="21"/>
        </w:rPr>
        <w:t xml:space="preserve"> </w:t>
      </w:r>
      <w:r w:rsidRPr="00721290">
        <w:rPr>
          <w:rFonts w:cs="Times New Roman"/>
          <w:sz w:val="21"/>
          <w:szCs w:val="21"/>
        </w:rPr>
        <w:t xml:space="preserve">Format of </w:t>
      </w:r>
      <w:r>
        <w:rPr>
          <w:rFonts w:cs="Times New Roman"/>
          <w:sz w:val="21"/>
          <w:szCs w:val="21"/>
        </w:rPr>
        <w:t>edge</w:t>
      </w:r>
      <w:r w:rsidRPr="00721290">
        <w:rPr>
          <w:rFonts w:cs="Times New Roman"/>
          <w:sz w:val="21"/>
          <w:szCs w:val="21"/>
        </w:rPr>
        <w:t>s file</w:t>
      </w:r>
    </w:p>
    <w:tbl>
      <w:tblPr>
        <w:tblStyle w:val="affa"/>
        <w:tblW w:w="0" w:type="auto"/>
        <w:jc w:val="center"/>
        <w:tblBorders>
          <w:left w:val="none" w:sz="0" w:space="0" w:color="auto"/>
        </w:tblBorders>
        <w:tblLook w:val="04A0" w:firstRow="1" w:lastRow="0" w:firstColumn="1" w:lastColumn="0" w:noHBand="0" w:noVBand="1"/>
      </w:tblPr>
      <w:tblGrid>
        <w:gridCol w:w="1206"/>
        <w:gridCol w:w="1238"/>
        <w:gridCol w:w="1294"/>
        <w:gridCol w:w="1294"/>
        <w:gridCol w:w="1294"/>
        <w:gridCol w:w="1294"/>
      </w:tblGrid>
      <w:tr w:rsidR="00721290" w:rsidRPr="00721290" w:rsidTr="00721290">
        <w:trPr>
          <w:trHeight w:val="211"/>
          <w:jc w:val="center"/>
        </w:trPr>
        <w:tc>
          <w:tcPr>
            <w:tcW w:w="1206" w:type="dxa"/>
          </w:tcPr>
          <w:p w:rsidR="00721290" w:rsidRPr="00721290" w:rsidRDefault="00721290" w:rsidP="002B39C8">
            <w:pPr>
              <w:pStyle w:val="affb"/>
              <w:spacing w:line="360" w:lineRule="auto"/>
              <w:ind w:firstLineChars="0" w:firstLine="0"/>
              <w:rPr>
                <w:sz w:val="21"/>
                <w:szCs w:val="21"/>
                <w:lang w:eastAsia="zh-CN"/>
              </w:rPr>
            </w:pPr>
            <w:r>
              <w:rPr>
                <w:rFonts w:hint="eastAsia"/>
                <w:sz w:val="21"/>
                <w:szCs w:val="21"/>
                <w:lang w:eastAsia="zh-CN"/>
              </w:rPr>
              <w:t>source</w:t>
            </w:r>
          </w:p>
        </w:tc>
        <w:tc>
          <w:tcPr>
            <w:tcW w:w="1238" w:type="dxa"/>
          </w:tcPr>
          <w:p w:rsidR="00721290" w:rsidRPr="00721290" w:rsidRDefault="00721290" w:rsidP="002B39C8">
            <w:pPr>
              <w:pStyle w:val="affb"/>
              <w:spacing w:line="360" w:lineRule="auto"/>
              <w:ind w:firstLineChars="0" w:firstLine="0"/>
              <w:rPr>
                <w:sz w:val="21"/>
                <w:szCs w:val="21"/>
                <w:lang w:eastAsia="zh-CN"/>
              </w:rPr>
            </w:pPr>
            <w:r>
              <w:rPr>
                <w:rFonts w:hint="eastAsia"/>
                <w:sz w:val="21"/>
                <w:szCs w:val="21"/>
                <w:lang w:eastAsia="zh-CN"/>
              </w:rPr>
              <w:t>target</w:t>
            </w:r>
          </w:p>
        </w:tc>
        <w:tc>
          <w:tcPr>
            <w:tcW w:w="1294" w:type="dxa"/>
            <w:tcBorders>
              <w:right w:val="nil"/>
            </w:tcBorders>
          </w:tcPr>
          <w:p w:rsidR="00721290" w:rsidRPr="00721290" w:rsidRDefault="00721290" w:rsidP="002B39C8">
            <w:pPr>
              <w:pStyle w:val="affb"/>
              <w:spacing w:line="360" w:lineRule="auto"/>
              <w:ind w:firstLineChars="0" w:firstLine="0"/>
              <w:rPr>
                <w:sz w:val="21"/>
                <w:szCs w:val="21"/>
                <w:lang w:eastAsia="zh-CN"/>
              </w:rPr>
            </w:pPr>
            <w:r>
              <w:rPr>
                <w:rFonts w:hint="eastAsia"/>
                <w:sz w:val="21"/>
                <w:szCs w:val="21"/>
                <w:lang w:eastAsia="zh-CN"/>
              </w:rPr>
              <w:t>t</w:t>
            </w:r>
            <w:r>
              <w:rPr>
                <w:sz w:val="21"/>
                <w:szCs w:val="21"/>
                <w:lang w:eastAsia="zh-CN"/>
              </w:rPr>
              <w:t>y</w:t>
            </w:r>
            <w:r>
              <w:rPr>
                <w:rFonts w:hint="eastAsia"/>
                <w:sz w:val="21"/>
                <w:szCs w:val="21"/>
                <w:lang w:eastAsia="zh-CN"/>
              </w:rPr>
              <w:t>pe</w:t>
            </w:r>
          </w:p>
        </w:tc>
        <w:tc>
          <w:tcPr>
            <w:tcW w:w="1294" w:type="dxa"/>
            <w:tcBorders>
              <w:right w:val="nil"/>
            </w:tcBorders>
          </w:tcPr>
          <w:p w:rsidR="00721290" w:rsidRDefault="00721290" w:rsidP="002B39C8">
            <w:pPr>
              <w:pStyle w:val="affb"/>
              <w:spacing w:line="360" w:lineRule="auto"/>
              <w:ind w:firstLineChars="0" w:firstLine="0"/>
              <w:rPr>
                <w:sz w:val="21"/>
                <w:szCs w:val="21"/>
                <w:lang w:eastAsia="zh-CN"/>
              </w:rPr>
            </w:pPr>
            <w:r>
              <w:rPr>
                <w:rFonts w:hint="eastAsia"/>
                <w:sz w:val="21"/>
                <w:szCs w:val="21"/>
                <w:lang w:eastAsia="zh-CN"/>
              </w:rPr>
              <w:t>Id</w:t>
            </w:r>
          </w:p>
        </w:tc>
        <w:tc>
          <w:tcPr>
            <w:tcW w:w="1294" w:type="dxa"/>
            <w:tcBorders>
              <w:right w:val="nil"/>
            </w:tcBorders>
          </w:tcPr>
          <w:p w:rsidR="00721290" w:rsidRDefault="00721290" w:rsidP="002B39C8">
            <w:pPr>
              <w:pStyle w:val="affb"/>
              <w:spacing w:line="360" w:lineRule="auto"/>
              <w:ind w:firstLineChars="0" w:firstLine="0"/>
              <w:rPr>
                <w:sz w:val="21"/>
                <w:szCs w:val="21"/>
                <w:lang w:eastAsia="zh-CN"/>
              </w:rPr>
            </w:pPr>
            <w:r>
              <w:rPr>
                <w:rFonts w:hint="eastAsia"/>
                <w:sz w:val="21"/>
                <w:szCs w:val="21"/>
                <w:lang w:eastAsia="zh-CN"/>
              </w:rPr>
              <w:t>Label</w:t>
            </w:r>
          </w:p>
        </w:tc>
        <w:tc>
          <w:tcPr>
            <w:tcW w:w="1294" w:type="dxa"/>
            <w:tcBorders>
              <w:right w:val="nil"/>
            </w:tcBorders>
          </w:tcPr>
          <w:p w:rsidR="00721290" w:rsidRDefault="00721290" w:rsidP="002B39C8">
            <w:pPr>
              <w:pStyle w:val="affb"/>
              <w:spacing w:line="360" w:lineRule="auto"/>
              <w:ind w:firstLineChars="0" w:firstLine="0"/>
              <w:rPr>
                <w:sz w:val="21"/>
                <w:szCs w:val="21"/>
                <w:lang w:eastAsia="zh-CN"/>
              </w:rPr>
            </w:pPr>
            <w:r>
              <w:rPr>
                <w:rFonts w:hint="eastAsia"/>
                <w:sz w:val="21"/>
                <w:szCs w:val="21"/>
                <w:lang w:eastAsia="zh-CN"/>
              </w:rPr>
              <w:t>Weight</w:t>
            </w:r>
          </w:p>
        </w:tc>
      </w:tr>
      <w:tr w:rsidR="00721290" w:rsidRPr="00721290" w:rsidTr="00721290">
        <w:trPr>
          <w:trHeight w:val="434"/>
          <w:jc w:val="center"/>
        </w:trPr>
        <w:tc>
          <w:tcPr>
            <w:tcW w:w="1206" w:type="dxa"/>
          </w:tcPr>
          <w:p w:rsidR="00721290" w:rsidRPr="00721290" w:rsidRDefault="00721290" w:rsidP="002B39C8">
            <w:pPr>
              <w:pStyle w:val="affb"/>
              <w:spacing w:line="360" w:lineRule="auto"/>
              <w:ind w:firstLineChars="0" w:firstLine="0"/>
              <w:rPr>
                <w:sz w:val="21"/>
                <w:szCs w:val="21"/>
                <w:lang w:eastAsia="zh-CN"/>
              </w:rPr>
            </w:pPr>
            <w:r>
              <w:rPr>
                <w:rFonts w:hint="eastAsia"/>
                <w:sz w:val="21"/>
                <w:szCs w:val="21"/>
                <w:lang w:eastAsia="zh-CN"/>
              </w:rPr>
              <w:t>源节点</w:t>
            </w:r>
          </w:p>
        </w:tc>
        <w:tc>
          <w:tcPr>
            <w:tcW w:w="1238" w:type="dxa"/>
            <w:tcBorders>
              <w:bottom w:val="single" w:sz="4" w:space="0" w:color="auto"/>
            </w:tcBorders>
          </w:tcPr>
          <w:p w:rsidR="00721290" w:rsidRPr="00721290" w:rsidRDefault="00721290" w:rsidP="002B39C8">
            <w:pPr>
              <w:pStyle w:val="affb"/>
              <w:spacing w:line="360" w:lineRule="auto"/>
              <w:ind w:firstLineChars="0" w:firstLine="0"/>
              <w:rPr>
                <w:sz w:val="21"/>
                <w:szCs w:val="21"/>
                <w:lang w:eastAsia="zh-CN"/>
              </w:rPr>
            </w:pPr>
            <w:r>
              <w:rPr>
                <w:rFonts w:hint="eastAsia"/>
                <w:sz w:val="21"/>
                <w:szCs w:val="21"/>
                <w:lang w:eastAsia="zh-CN"/>
              </w:rPr>
              <w:t>目的</w:t>
            </w:r>
            <w:r>
              <w:rPr>
                <w:sz w:val="21"/>
                <w:szCs w:val="21"/>
                <w:lang w:eastAsia="zh-CN"/>
              </w:rPr>
              <w:t>节点</w:t>
            </w:r>
          </w:p>
        </w:tc>
        <w:tc>
          <w:tcPr>
            <w:tcW w:w="1294" w:type="dxa"/>
            <w:tcBorders>
              <w:right w:val="nil"/>
            </w:tcBorders>
          </w:tcPr>
          <w:p w:rsidR="00721290" w:rsidRPr="00721290" w:rsidRDefault="00721290" w:rsidP="002B39C8">
            <w:pPr>
              <w:pStyle w:val="affb"/>
              <w:spacing w:line="360" w:lineRule="auto"/>
              <w:ind w:firstLineChars="0" w:firstLine="0"/>
              <w:rPr>
                <w:sz w:val="21"/>
                <w:szCs w:val="21"/>
                <w:lang w:eastAsia="zh-CN"/>
              </w:rPr>
            </w:pPr>
            <w:r>
              <w:rPr>
                <w:rFonts w:hint="eastAsia"/>
                <w:sz w:val="21"/>
                <w:szCs w:val="21"/>
                <w:lang w:eastAsia="zh-CN"/>
              </w:rPr>
              <w:t>边的</w:t>
            </w:r>
            <w:r>
              <w:rPr>
                <w:sz w:val="21"/>
                <w:szCs w:val="21"/>
                <w:lang w:eastAsia="zh-CN"/>
              </w:rPr>
              <w:t>类型</w:t>
            </w:r>
          </w:p>
        </w:tc>
        <w:tc>
          <w:tcPr>
            <w:tcW w:w="1294" w:type="dxa"/>
            <w:tcBorders>
              <w:right w:val="nil"/>
            </w:tcBorders>
          </w:tcPr>
          <w:p w:rsidR="00721290" w:rsidRPr="00721290" w:rsidRDefault="00721290" w:rsidP="002B39C8">
            <w:pPr>
              <w:pStyle w:val="affb"/>
              <w:spacing w:line="360" w:lineRule="auto"/>
              <w:ind w:firstLineChars="0" w:firstLine="0"/>
              <w:rPr>
                <w:sz w:val="21"/>
                <w:szCs w:val="21"/>
                <w:lang w:eastAsia="zh-CN"/>
              </w:rPr>
            </w:pPr>
            <w:r>
              <w:rPr>
                <w:rFonts w:hint="eastAsia"/>
                <w:sz w:val="21"/>
                <w:szCs w:val="21"/>
                <w:lang w:eastAsia="zh-CN"/>
              </w:rPr>
              <w:t>边</w:t>
            </w:r>
            <w:r>
              <w:rPr>
                <w:sz w:val="21"/>
                <w:szCs w:val="21"/>
                <w:lang w:eastAsia="zh-CN"/>
              </w:rPr>
              <w:t>所属聚类</w:t>
            </w:r>
          </w:p>
        </w:tc>
        <w:tc>
          <w:tcPr>
            <w:tcW w:w="1294" w:type="dxa"/>
            <w:tcBorders>
              <w:right w:val="nil"/>
            </w:tcBorders>
          </w:tcPr>
          <w:p w:rsidR="00721290" w:rsidRPr="00721290" w:rsidRDefault="00721290" w:rsidP="002B39C8">
            <w:pPr>
              <w:pStyle w:val="affb"/>
              <w:spacing w:line="360" w:lineRule="auto"/>
              <w:ind w:firstLineChars="0" w:firstLine="0"/>
              <w:rPr>
                <w:sz w:val="21"/>
                <w:szCs w:val="21"/>
                <w:lang w:eastAsia="zh-CN"/>
              </w:rPr>
            </w:pPr>
            <w:r>
              <w:rPr>
                <w:rFonts w:hint="eastAsia"/>
                <w:sz w:val="21"/>
                <w:szCs w:val="21"/>
                <w:lang w:eastAsia="zh-CN"/>
              </w:rPr>
              <w:t>边的</w:t>
            </w:r>
            <w:r>
              <w:rPr>
                <w:sz w:val="21"/>
                <w:szCs w:val="21"/>
                <w:lang w:eastAsia="zh-CN"/>
              </w:rPr>
              <w:t>标签</w:t>
            </w:r>
          </w:p>
        </w:tc>
        <w:tc>
          <w:tcPr>
            <w:tcW w:w="1294" w:type="dxa"/>
            <w:tcBorders>
              <w:right w:val="nil"/>
            </w:tcBorders>
          </w:tcPr>
          <w:p w:rsidR="00721290" w:rsidRPr="00721290" w:rsidRDefault="00721290" w:rsidP="002B39C8">
            <w:pPr>
              <w:pStyle w:val="affb"/>
              <w:spacing w:line="360" w:lineRule="auto"/>
              <w:ind w:firstLineChars="0" w:firstLine="0"/>
              <w:rPr>
                <w:sz w:val="21"/>
                <w:szCs w:val="21"/>
                <w:lang w:eastAsia="zh-CN"/>
              </w:rPr>
            </w:pPr>
            <w:r>
              <w:rPr>
                <w:rFonts w:hint="eastAsia"/>
                <w:sz w:val="21"/>
                <w:szCs w:val="21"/>
                <w:lang w:eastAsia="zh-CN"/>
              </w:rPr>
              <w:t>边的权重</w:t>
            </w:r>
          </w:p>
        </w:tc>
      </w:tr>
    </w:tbl>
    <w:p w:rsidR="006F7AE7" w:rsidRDefault="006F7AE7" w:rsidP="00721290">
      <w:pPr>
        <w:pStyle w:val="21"/>
        <w:spacing w:line="240" w:lineRule="auto"/>
        <w:ind w:firstLine="420"/>
        <w:jc w:val="center"/>
        <w:rPr>
          <w:rFonts w:cs="Times New Roman"/>
          <w:sz w:val="21"/>
          <w:szCs w:val="21"/>
        </w:rPr>
      </w:pPr>
    </w:p>
    <w:p w:rsidR="006F7AE7" w:rsidRDefault="006F7AE7" w:rsidP="002B39C8">
      <w:pPr>
        <w:pStyle w:val="21"/>
        <w:spacing w:line="440" w:lineRule="exact"/>
        <w:ind w:firstLine="480"/>
        <w:rPr>
          <w:rFonts w:cs="Times New Roman"/>
        </w:rPr>
      </w:pPr>
      <w:r w:rsidRPr="002B39C8">
        <w:rPr>
          <w:rFonts w:cs="Times New Roman" w:hint="eastAsia"/>
        </w:rPr>
        <w:t xml:space="preserve"> </w:t>
      </w:r>
      <w:r w:rsidRPr="002B39C8">
        <w:rPr>
          <w:rFonts w:cs="Times New Roman" w:hint="eastAsia"/>
        </w:rPr>
        <w:t>对于</w:t>
      </w:r>
      <w:r w:rsidRPr="002B39C8">
        <w:rPr>
          <w:rFonts w:cs="Times New Roman" w:hint="eastAsia"/>
        </w:rPr>
        <w:t>5.1.1</w:t>
      </w:r>
      <w:r w:rsidRPr="002B39C8">
        <w:rPr>
          <w:rFonts w:cs="Times New Roman" w:hint="eastAsia"/>
        </w:rPr>
        <w:t>小节</w:t>
      </w:r>
      <w:r w:rsidRPr="002B39C8">
        <w:rPr>
          <w:rFonts w:cs="Times New Roman"/>
        </w:rPr>
        <w:t>中提供的</w:t>
      </w:r>
      <w:r w:rsidRPr="002B39C8">
        <w:t>ca-GrQc</w:t>
      </w:r>
      <w:r w:rsidRPr="002B39C8">
        <w:rPr>
          <w:rFonts w:cs="Times New Roman"/>
        </w:rPr>
        <w:t>数据集</w:t>
      </w:r>
      <w:r w:rsidRPr="002B39C8">
        <w:rPr>
          <w:rFonts w:cs="Times New Roman" w:hint="eastAsia"/>
        </w:rPr>
        <w:t>进行</w:t>
      </w:r>
      <w:r w:rsidRPr="002B39C8">
        <w:rPr>
          <w:rFonts w:cs="Times New Roman"/>
        </w:rPr>
        <w:t>数据处理之后</w:t>
      </w:r>
      <w:r w:rsidRPr="002B39C8">
        <w:rPr>
          <w:rFonts w:cs="Times New Roman" w:hint="eastAsia"/>
        </w:rPr>
        <w:t>再</w:t>
      </w:r>
      <w:r w:rsidRPr="002B39C8">
        <w:rPr>
          <w:rFonts w:cs="Times New Roman"/>
        </w:rPr>
        <w:t>进行</w:t>
      </w:r>
      <w:r w:rsidRPr="002B39C8">
        <w:rPr>
          <w:rFonts w:cs="Times New Roman"/>
        </w:rPr>
        <w:t>pSCAN</w:t>
      </w:r>
      <w:r w:rsidRPr="002B39C8">
        <w:rPr>
          <w:rFonts w:cs="Times New Roman" w:hint="eastAsia"/>
        </w:rPr>
        <w:t>聚类其</w:t>
      </w:r>
      <w:r w:rsidRPr="002B39C8">
        <w:rPr>
          <w:rFonts w:cs="Times New Roman"/>
        </w:rPr>
        <w:t>可视化的结果</w:t>
      </w:r>
      <w:r w:rsidR="002B39C8">
        <w:rPr>
          <w:rFonts w:cs="Times New Roman" w:hint="eastAsia"/>
        </w:rPr>
        <w:t>如图</w:t>
      </w:r>
      <w:r w:rsidR="002B39C8">
        <w:rPr>
          <w:rFonts w:cs="Times New Roman" w:hint="eastAsia"/>
        </w:rPr>
        <w:t>5.6</w:t>
      </w:r>
      <w:r w:rsidR="002B39C8">
        <w:rPr>
          <w:rFonts w:cs="Times New Roman" w:hint="eastAsia"/>
        </w:rPr>
        <w:t>所示</w:t>
      </w:r>
    </w:p>
    <w:p w:rsidR="002B39C8" w:rsidRDefault="002B39C8" w:rsidP="002B39C8">
      <w:pPr>
        <w:pStyle w:val="21"/>
        <w:spacing w:line="440" w:lineRule="exact"/>
        <w:ind w:firstLine="480"/>
        <w:rPr>
          <w:rFonts w:cs="Times New Roman"/>
        </w:rPr>
      </w:pPr>
    </w:p>
    <w:tbl>
      <w:tblPr>
        <w:tblW w:w="0" w:type="auto"/>
        <w:jc w:val="center"/>
        <w:tblLayout w:type="fixed"/>
        <w:tblLook w:val="0000" w:firstRow="0" w:lastRow="0" w:firstColumn="0" w:lastColumn="0" w:noHBand="0" w:noVBand="0"/>
      </w:tblPr>
      <w:tblGrid>
        <w:gridCol w:w="8866"/>
      </w:tblGrid>
      <w:tr w:rsidR="00DE16BA" w:rsidRPr="007C4CE0" w:rsidTr="00DF03F8">
        <w:trPr>
          <w:jc w:val="center"/>
        </w:trPr>
        <w:tc>
          <w:tcPr>
            <w:tcW w:w="8866" w:type="dxa"/>
            <w:vAlign w:val="center"/>
          </w:tcPr>
          <w:p w:rsidR="00DE16BA" w:rsidRPr="007C4CE0" w:rsidRDefault="00DE16BA" w:rsidP="00DF03F8">
            <w:pPr>
              <w:ind w:firstLine="420"/>
              <w:jc w:val="center"/>
              <w:rPr>
                <w:sz w:val="21"/>
                <w:szCs w:val="21"/>
              </w:rPr>
            </w:pPr>
            <w:r w:rsidRPr="007C4CE0">
              <w:rPr>
                <w:sz w:val="21"/>
                <w:szCs w:val="21"/>
              </w:rPr>
              <w:t>图</w:t>
            </w:r>
            <w:r w:rsidR="00B17250">
              <w:rPr>
                <w:sz w:val="21"/>
                <w:szCs w:val="21"/>
              </w:rPr>
              <w:t>5</w:t>
            </w:r>
            <w:r w:rsidRPr="007C4CE0">
              <w:rPr>
                <w:sz w:val="21"/>
                <w:szCs w:val="21"/>
              </w:rPr>
              <w:t>.</w:t>
            </w:r>
            <w:r w:rsidR="00B17250">
              <w:rPr>
                <w:sz w:val="21"/>
                <w:szCs w:val="21"/>
              </w:rPr>
              <w:t>6</w:t>
            </w:r>
            <w:r>
              <w:rPr>
                <w:sz w:val="21"/>
                <w:szCs w:val="21"/>
              </w:rPr>
              <w:t>聚类结果</w:t>
            </w:r>
            <w:r>
              <w:rPr>
                <w:rFonts w:hint="eastAsia"/>
                <w:sz w:val="21"/>
                <w:szCs w:val="21"/>
              </w:rPr>
              <w:t>可视化</w:t>
            </w:r>
            <w:r>
              <w:rPr>
                <w:sz w:val="21"/>
                <w:szCs w:val="21"/>
              </w:rPr>
              <w:t>展示</w:t>
            </w:r>
          </w:p>
        </w:tc>
      </w:tr>
      <w:tr w:rsidR="00DE16BA" w:rsidRPr="004365C6" w:rsidTr="00DF03F8">
        <w:trPr>
          <w:jc w:val="center"/>
        </w:trPr>
        <w:tc>
          <w:tcPr>
            <w:tcW w:w="8866" w:type="dxa"/>
            <w:vAlign w:val="center"/>
          </w:tcPr>
          <w:p w:rsidR="00DE16BA" w:rsidRPr="004365C6" w:rsidRDefault="00DE16BA" w:rsidP="00DF03F8">
            <w:pPr>
              <w:ind w:firstLine="420"/>
              <w:jc w:val="center"/>
              <w:rPr>
                <w:b/>
                <w:sz w:val="21"/>
              </w:rPr>
            </w:pPr>
            <w:r w:rsidRPr="007C4CE0">
              <w:rPr>
                <w:sz w:val="21"/>
              </w:rPr>
              <w:t>Fig.</w:t>
            </w:r>
            <w:r w:rsidR="00B17250">
              <w:rPr>
                <w:sz w:val="21"/>
                <w:szCs w:val="21"/>
              </w:rPr>
              <w:t xml:space="preserve"> 5</w:t>
            </w:r>
            <w:r w:rsidRPr="00630123">
              <w:rPr>
                <w:sz w:val="21"/>
                <w:szCs w:val="21"/>
              </w:rPr>
              <w:t>.</w:t>
            </w:r>
            <w:r w:rsidR="00B17250">
              <w:rPr>
                <w:sz w:val="21"/>
                <w:szCs w:val="21"/>
              </w:rPr>
              <w:t>6</w:t>
            </w:r>
            <w:r w:rsidRPr="00630123">
              <w:rPr>
                <w:sz w:val="21"/>
                <w:szCs w:val="21"/>
              </w:rPr>
              <w:t xml:space="preserve"> </w:t>
            </w:r>
            <w:r w:rsidRPr="00DE16BA">
              <w:rPr>
                <w:rFonts w:cs="Times New Roman"/>
                <w:sz w:val="21"/>
                <w:szCs w:val="21"/>
              </w:rPr>
              <w:t>Visualization of clustering results</w:t>
            </w:r>
          </w:p>
        </w:tc>
      </w:tr>
    </w:tbl>
    <w:p w:rsidR="00D557DD" w:rsidRPr="00C34B1D" w:rsidRDefault="00DE16BA" w:rsidP="00BB3D96">
      <w:pPr>
        <w:pStyle w:val="21"/>
        <w:numPr>
          <w:ilvl w:val="0"/>
          <w:numId w:val="25"/>
        </w:numPr>
        <w:spacing w:line="440" w:lineRule="exact"/>
        <w:ind w:firstLineChars="0"/>
      </w:pPr>
      <w:r w:rsidRPr="00C34B1D">
        <w:rPr>
          <w:rFonts w:cs="Times New Roman"/>
          <w:noProof/>
        </w:rPr>
        <w:drawing>
          <wp:anchor distT="0" distB="0" distL="114300" distR="114300" simplePos="0" relativeHeight="251725824" behindDoc="0" locked="0" layoutInCell="1" allowOverlap="1" wp14:anchorId="2BE85406" wp14:editId="0AEC3F87">
            <wp:simplePos x="0" y="0"/>
            <wp:positionH relativeFrom="margin">
              <wp:align>right</wp:align>
            </wp:positionH>
            <wp:positionV relativeFrom="paragraph">
              <wp:posOffset>-534073</wp:posOffset>
            </wp:positionV>
            <wp:extent cx="5759450" cy="3028950"/>
            <wp:effectExtent l="0" t="0" r="0" b="0"/>
            <wp:wrapTopAndBottom/>
            <wp:docPr id="10" name="图片 10" descr="E:\qq\2278371370\FileRecv\可视化展示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qq\2278371370\FileRecv\可视化展示图2.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59450" cy="3028950"/>
                    </a:xfrm>
                    <a:prstGeom prst="rect">
                      <a:avLst/>
                    </a:prstGeom>
                    <a:noFill/>
                    <a:ln>
                      <a:noFill/>
                    </a:ln>
                  </pic:spPr>
                </pic:pic>
              </a:graphicData>
            </a:graphic>
          </wp:anchor>
        </w:drawing>
      </w:r>
      <w:r w:rsidR="00D557DD" w:rsidRPr="00C34B1D">
        <w:t>why-not</w:t>
      </w:r>
      <w:r w:rsidR="00D557DD" w:rsidRPr="00C34B1D">
        <w:rPr>
          <w:rFonts w:hint="eastAsia"/>
        </w:rPr>
        <w:t>问题</w:t>
      </w:r>
      <w:r w:rsidR="00D557DD" w:rsidRPr="00C34B1D">
        <w:t>解释算法</w:t>
      </w:r>
    </w:p>
    <w:p w:rsidR="002877E4" w:rsidRDefault="002B39C8" w:rsidP="002877E4">
      <w:pPr>
        <w:pStyle w:val="affb"/>
        <w:spacing w:line="440" w:lineRule="exact"/>
        <w:ind w:firstLine="480"/>
        <w:rPr>
          <w:sz w:val="24"/>
          <w:szCs w:val="24"/>
          <w:lang w:eastAsia="zh-CN"/>
        </w:rPr>
      </w:pPr>
      <w:r w:rsidRPr="002B39C8">
        <w:rPr>
          <w:rFonts w:hint="eastAsia"/>
          <w:sz w:val="24"/>
          <w:szCs w:val="24"/>
          <w:lang w:eastAsia="zh-CN"/>
        </w:rPr>
        <w:t>而</w:t>
      </w:r>
      <w:r w:rsidRPr="002B39C8">
        <w:rPr>
          <w:sz w:val="24"/>
          <w:szCs w:val="24"/>
          <w:lang w:eastAsia="zh-CN"/>
        </w:rPr>
        <w:t>为</w:t>
      </w:r>
      <w:r w:rsidRPr="002B39C8">
        <w:rPr>
          <w:rFonts w:hint="eastAsia"/>
          <w:sz w:val="24"/>
          <w:szCs w:val="24"/>
          <w:lang w:eastAsia="zh-CN"/>
        </w:rPr>
        <w:t>直观的看</w:t>
      </w:r>
      <w:r w:rsidRPr="002B39C8">
        <w:rPr>
          <w:rFonts w:hint="eastAsia"/>
          <w:sz w:val="24"/>
          <w:szCs w:val="24"/>
          <w:lang w:eastAsia="zh-CN"/>
        </w:rPr>
        <w:t>why-not</w:t>
      </w:r>
      <w:r w:rsidRPr="002B39C8">
        <w:rPr>
          <w:rFonts w:hint="eastAsia"/>
          <w:sz w:val="24"/>
          <w:szCs w:val="24"/>
          <w:lang w:eastAsia="zh-CN"/>
        </w:rPr>
        <w:t>问题</w:t>
      </w:r>
      <w:r w:rsidRPr="002B39C8">
        <w:rPr>
          <w:sz w:val="24"/>
          <w:szCs w:val="24"/>
          <w:lang w:eastAsia="zh-CN"/>
        </w:rPr>
        <w:t>解释实现的</w:t>
      </w:r>
      <w:r w:rsidRPr="002B39C8">
        <w:rPr>
          <w:rFonts w:hint="eastAsia"/>
          <w:sz w:val="24"/>
          <w:szCs w:val="24"/>
          <w:lang w:eastAsia="zh-CN"/>
        </w:rPr>
        <w:t>对比</w:t>
      </w:r>
      <w:r w:rsidRPr="002B39C8">
        <w:rPr>
          <w:sz w:val="24"/>
          <w:szCs w:val="24"/>
          <w:lang w:eastAsia="zh-CN"/>
        </w:rPr>
        <w:t>，</w:t>
      </w:r>
      <w:r w:rsidRPr="002B39C8">
        <w:rPr>
          <w:rFonts w:hint="eastAsia"/>
          <w:sz w:val="24"/>
          <w:szCs w:val="24"/>
          <w:lang w:eastAsia="zh-CN"/>
        </w:rPr>
        <w:t>则</w:t>
      </w:r>
      <w:r w:rsidRPr="002B39C8">
        <w:rPr>
          <w:sz w:val="24"/>
          <w:szCs w:val="24"/>
          <w:lang w:eastAsia="zh-CN"/>
        </w:rPr>
        <w:t>直接</w:t>
      </w:r>
      <w:r w:rsidRPr="002B39C8">
        <w:rPr>
          <w:rFonts w:hint="eastAsia"/>
          <w:sz w:val="24"/>
          <w:szCs w:val="24"/>
          <w:lang w:eastAsia="zh-CN"/>
        </w:rPr>
        <w:t>通过</w:t>
      </w:r>
      <w:r w:rsidRPr="002B39C8">
        <w:rPr>
          <w:sz w:val="24"/>
          <w:szCs w:val="24"/>
          <w:lang w:eastAsia="zh-CN"/>
        </w:rPr>
        <w:t>可视化结果</w:t>
      </w:r>
      <w:r w:rsidRPr="002B39C8">
        <w:rPr>
          <w:rFonts w:hint="eastAsia"/>
          <w:sz w:val="24"/>
          <w:szCs w:val="24"/>
          <w:lang w:eastAsia="zh-CN"/>
        </w:rPr>
        <w:t>进行对比</w:t>
      </w:r>
      <w:r w:rsidRPr="002B39C8">
        <w:rPr>
          <w:sz w:val="24"/>
          <w:szCs w:val="24"/>
          <w:lang w:eastAsia="zh-CN"/>
        </w:rPr>
        <w:t>。</w:t>
      </w:r>
      <w:r w:rsidRPr="002B39C8">
        <w:rPr>
          <w:rFonts w:hint="eastAsia"/>
          <w:sz w:val="24"/>
          <w:szCs w:val="24"/>
          <w:lang w:eastAsia="zh-CN"/>
        </w:rPr>
        <w:t>如图</w:t>
      </w:r>
      <w:r w:rsidRPr="002B39C8">
        <w:rPr>
          <w:rFonts w:hint="eastAsia"/>
          <w:sz w:val="24"/>
          <w:szCs w:val="24"/>
          <w:lang w:eastAsia="zh-CN"/>
        </w:rPr>
        <w:t>5.7</w:t>
      </w:r>
      <w:r w:rsidRPr="002B39C8">
        <w:rPr>
          <w:rFonts w:hint="eastAsia"/>
          <w:sz w:val="24"/>
          <w:szCs w:val="24"/>
          <w:lang w:eastAsia="zh-CN"/>
        </w:rPr>
        <w:t>中的</w:t>
      </w:r>
      <w:r w:rsidRPr="002B39C8">
        <w:rPr>
          <w:rFonts w:hint="eastAsia"/>
          <w:sz w:val="24"/>
          <w:szCs w:val="24"/>
          <w:lang w:eastAsia="zh-CN"/>
        </w:rPr>
        <w:t>5.7</w:t>
      </w:r>
      <w:r w:rsidRPr="002B39C8">
        <w:rPr>
          <w:sz w:val="24"/>
          <w:szCs w:val="24"/>
          <w:lang w:eastAsia="zh-CN"/>
        </w:rPr>
        <w:t>(a)</w:t>
      </w:r>
      <w:r w:rsidRPr="002B39C8">
        <w:rPr>
          <w:rFonts w:hint="eastAsia"/>
          <w:sz w:val="24"/>
          <w:szCs w:val="24"/>
          <w:lang w:eastAsia="zh-CN"/>
        </w:rPr>
        <w:t>和</w:t>
      </w:r>
      <w:r w:rsidRPr="002B39C8">
        <w:rPr>
          <w:rFonts w:hint="eastAsia"/>
          <w:sz w:val="24"/>
          <w:szCs w:val="24"/>
          <w:lang w:eastAsia="zh-CN"/>
        </w:rPr>
        <w:t>5.7</w:t>
      </w:r>
      <w:r w:rsidRPr="002B39C8">
        <w:rPr>
          <w:sz w:val="24"/>
          <w:szCs w:val="24"/>
          <w:lang w:eastAsia="zh-CN"/>
        </w:rPr>
        <w:t>(b)</w:t>
      </w:r>
      <w:r w:rsidRPr="002B39C8">
        <w:rPr>
          <w:rFonts w:hint="eastAsia"/>
          <w:sz w:val="24"/>
          <w:szCs w:val="24"/>
          <w:lang w:eastAsia="zh-CN"/>
        </w:rPr>
        <w:t>所示</w:t>
      </w:r>
      <w:r w:rsidRPr="002B39C8">
        <w:rPr>
          <w:sz w:val="24"/>
          <w:szCs w:val="24"/>
          <w:lang w:eastAsia="zh-CN"/>
        </w:rPr>
        <w:t>。</w:t>
      </w:r>
    </w:p>
    <w:p w:rsidR="00B92B6D" w:rsidRPr="00285E58" w:rsidRDefault="00285E58" w:rsidP="00BB3D96">
      <w:pPr>
        <w:pStyle w:val="affb"/>
        <w:numPr>
          <w:ilvl w:val="0"/>
          <w:numId w:val="31"/>
        </w:numPr>
        <w:spacing w:line="440" w:lineRule="exact"/>
        <w:ind w:firstLineChars="0"/>
        <w:jc w:val="center"/>
        <w:rPr>
          <w:sz w:val="21"/>
          <w:szCs w:val="24"/>
          <w:lang w:eastAsia="zh-CN"/>
        </w:rPr>
      </w:pPr>
      <w:r w:rsidRPr="00285E58">
        <w:rPr>
          <w:noProof/>
          <w:sz w:val="16"/>
          <w:lang w:eastAsia="zh-CN"/>
        </w:rPr>
        <w:drawing>
          <wp:anchor distT="0" distB="0" distL="114300" distR="114300" simplePos="0" relativeHeight="251744256" behindDoc="1" locked="0" layoutInCell="1" allowOverlap="1" wp14:anchorId="02060DB2" wp14:editId="3D4817F1">
            <wp:simplePos x="0" y="0"/>
            <wp:positionH relativeFrom="column">
              <wp:posOffset>125730</wp:posOffset>
            </wp:positionH>
            <wp:positionV relativeFrom="paragraph">
              <wp:posOffset>271780</wp:posOffset>
            </wp:positionV>
            <wp:extent cx="5635625" cy="3028315"/>
            <wp:effectExtent l="0" t="0" r="3175" b="63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635625" cy="3028315"/>
                    </a:xfrm>
                    <a:prstGeom prst="rect">
                      <a:avLst/>
                    </a:prstGeom>
                  </pic:spPr>
                </pic:pic>
              </a:graphicData>
            </a:graphic>
            <wp14:sizeRelH relativeFrom="margin">
              <wp14:pctWidth>0</wp14:pctWidth>
            </wp14:sizeRelH>
          </wp:anchor>
        </w:drawing>
      </w:r>
      <w:r w:rsidR="002877E4" w:rsidRPr="00285E58">
        <w:rPr>
          <w:rFonts w:hint="eastAsia"/>
          <w:sz w:val="21"/>
          <w:szCs w:val="24"/>
          <w:lang w:eastAsia="zh-CN"/>
        </w:rPr>
        <w:t>修改前密度阈值参数μ</w:t>
      </w:r>
    </w:p>
    <w:p w:rsidR="00F53DA4" w:rsidRPr="00B17250" w:rsidRDefault="00F53DA4" w:rsidP="00285E58">
      <w:pPr>
        <w:spacing w:line="360" w:lineRule="auto"/>
        <w:ind w:firstLineChars="0"/>
        <w:jc w:val="center"/>
        <w:rPr>
          <w:sz w:val="21"/>
          <w:szCs w:val="21"/>
        </w:rPr>
      </w:pPr>
      <w:r w:rsidRPr="00600128">
        <w:rPr>
          <w:noProof/>
        </w:rPr>
        <w:drawing>
          <wp:anchor distT="0" distB="0" distL="114300" distR="114300" simplePos="0" relativeHeight="251745280" behindDoc="0" locked="0" layoutInCell="1" allowOverlap="1" wp14:anchorId="282AAB89">
            <wp:simplePos x="0" y="0"/>
            <wp:positionH relativeFrom="column">
              <wp:posOffset>125730</wp:posOffset>
            </wp:positionH>
            <wp:positionV relativeFrom="paragraph">
              <wp:posOffset>99060</wp:posOffset>
            </wp:positionV>
            <wp:extent cx="5642610" cy="2966085"/>
            <wp:effectExtent l="0" t="0" r="0" b="5715"/>
            <wp:wrapTopAndBottom/>
            <wp:docPr id="13" name="图片 13" descr="C:\Users\user\Desktop\系统毕设\修改之前系统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Desktop\系统毕设\修改之前系统图.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642610" cy="2966085"/>
                    </a:xfrm>
                    <a:prstGeom prst="rect">
                      <a:avLst/>
                    </a:prstGeom>
                    <a:noFill/>
                    <a:ln>
                      <a:noFill/>
                    </a:ln>
                  </pic:spPr>
                </pic:pic>
              </a:graphicData>
            </a:graphic>
          </wp:anchor>
        </w:drawing>
      </w:r>
      <w:r w:rsidRPr="00B17250">
        <w:rPr>
          <w:rFonts w:hint="eastAsia"/>
          <w:sz w:val="21"/>
          <w:szCs w:val="21"/>
        </w:rPr>
        <w:t>(</w:t>
      </w:r>
      <w:r w:rsidRPr="00B17250">
        <w:rPr>
          <w:sz w:val="21"/>
          <w:szCs w:val="21"/>
        </w:rPr>
        <w:t>b</w:t>
      </w:r>
      <w:r w:rsidRPr="00B17250">
        <w:rPr>
          <w:rFonts w:hint="eastAsia"/>
          <w:sz w:val="21"/>
          <w:szCs w:val="21"/>
        </w:rPr>
        <w:t>)</w:t>
      </w:r>
      <w:r w:rsidRPr="00B17250">
        <w:rPr>
          <w:rFonts w:hint="eastAsia"/>
          <w:sz w:val="21"/>
          <w:szCs w:val="21"/>
        </w:rPr>
        <w:t>修改后密度</w:t>
      </w:r>
      <w:r w:rsidRPr="00B17250">
        <w:rPr>
          <w:sz w:val="21"/>
          <w:szCs w:val="21"/>
        </w:rPr>
        <w:t>阈值参数</w:t>
      </w:r>
      <m:oMath>
        <m:r>
          <w:rPr>
            <w:rFonts w:ascii="Cambria Math" w:hAnsi="Cambria Math"/>
            <w:sz w:val="21"/>
            <w:szCs w:val="21"/>
          </w:rPr>
          <m:t>μ</m:t>
        </m:r>
      </m:oMath>
    </w:p>
    <w:tbl>
      <w:tblPr>
        <w:tblW w:w="0" w:type="auto"/>
        <w:jc w:val="center"/>
        <w:tblLayout w:type="fixed"/>
        <w:tblLook w:val="0000" w:firstRow="0" w:lastRow="0" w:firstColumn="0" w:lastColumn="0" w:noHBand="0" w:noVBand="0"/>
      </w:tblPr>
      <w:tblGrid>
        <w:gridCol w:w="8866"/>
      </w:tblGrid>
      <w:tr w:rsidR="00F53DA4" w:rsidRPr="007C4CE0" w:rsidTr="00DF03F8">
        <w:trPr>
          <w:jc w:val="center"/>
        </w:trPr>
        <w:tc>
          <w:tcPr>
            <w:tcW w:w="8866" w:type="dxa"/>
            <w:vAlign w:val="center"/>
          </w:tcPr>
          <w:p w:rsidR="00F53DA4" w:rsidRPr="007C4CE0" w:rsidRDefault="00F53DA4" w:rsidP="00DF03F8">
            <w:pPr>
              <w:ind w:firstLine="420"/>
              <w:jc w:val="center"/>
              <w:rPr>
                <w:sz w:val="21"/>
                <w:szCs w:val="21"/>
              </w:rPr>
            </w:pPr>
            <w:r w:rsidRPr="007C4CE0">
              <w:rPr>
                <w:sz w:val="21"/>
                <w:szCs w:val="21"/>
              </w:rPr>
              <w:t>图</w:t>
            </w:r>
            <w:r w:rsidR="00B17250">
              <w:rPr>
                <w:sz w:val="21"/>
                <w:szCs w:val="21"/>
              </w:rPr>
              <w:t>5</w:t>
            </w:r>
            <w:r w:rsidRPr="007C4CE0">
              <w:rPr>
                <w:sz w:val="21"/>
                <w:szCs w:val="21"/>
              </w:rPr>
              <w:t>.</w:t>
            </w:r>
            <w:r w:rsidR="00B17250">
              <w:rPr>
                <w:sz w:val="21"/>
                <w:szCs w:val="21"/>
              </w:rPr>
              <w:t>7</w:t>
            </w:r>
            <w:r>
              <w:rPr>
                <w:sz w:val="21"/>
                <w:szCs w:val="21"/>
              </w:rPr>
              <w:t xml:space="preserve"> </w:t>
            </w:r>
            <w:r>
              <w:rPr>
                <w:rFonts w:hint="eastAsia"/>
                <w:sz w:val="21"/>
                <w:szCs w:val="21"/>
              </w:rPr>
              <w:t>w</w:t>
            </w:r>
            <w:r>
              <w:rPr>
                <w:sz w:val="21"/>
                <w:szCs w:val="21"/>
              </w:rPr>
              <w:t>hy-not</w:t>
            </w:r>
            <w:r>
              <w:rPr>
                <w:rFonts w:hint="eastAsia"/>
                <w:sz w:val="21"/>
                <w:szCs w:val="21"/>
              </w:rPr>
              <w:t>问题解释</w:t>
            </w:r>
            <w:r>
              <w:rPr>
                <w:sz w:val="21"/>
                <w:szCs w:val="21"/>
              </w:rPr>
              <w:t>功能</w:t>
            </w:r>
            <w:r>
              <w:rPr>
                <w:rFonts w:hint="eastAsia"/>
                <w:sz w:val="21"/>
                <w:szCs w:val="21"/>
              </w:rPr>
              <w:t>实现</w:t>
            </w:r>
            <w:r>
              <w:rPr>
                <w:sz w:val="21"/>
                <w:szCs w:val="21"/>
              </w:rPr>
              <w:t>效果</w:t>
            </w:r>
          </w:p>
        </w:tc>
      </w:tr>
      <w:tr w:rsidR="00F53DA4" w:rsidRPr="004365C6" w:rsidTr="00DF03F8">
        <w:trPr>
          <w:jc w:val="center"/>
        </w:trPr>
        <w:tc>
          <w:tcPr>
            <w:tcW w:w="8866" w:type="dxa"/>
            <w:vAlign w:val="center"/>
          </w:tcPr>
          <w:p w:rsidR="00F53DA4" w:rsidRPr="004365C6" w:rsidRDefault="00F53DA4" w:rsidP="00DF03F8">
            <w:pPr>
              <w:ind w:firstLine="420"/>
              <w:jc w:val="center"/>
              <w:rPr>
                <w:b/>
                <w:sz w:val="21"/>
              </w:rPr>
            </w:pPr>
            <w:r w:rsidRPr="007C4CE0">
              <w:rPr>
                <w:sz w:val="21"/>
              </w:rPr>
              <w:t>Fig.</w:t>
            </w:r>
            <w:r w:rsidR="00B17250">
              <w:rPr>
                <w:sz w:val="21"/>
                <w:szCs w:val="21"/>
              </w:rPr>
              <w:t xml:space="preserve"> 5</w:t>
            </w:r>
            <w:r w:rsidRPr="00630123">
              <w:rPr>
                <w:sz w:val="21"/>
                <w:szCs w:val="21"/>
              </w:rPr>
              <w:t>.</w:t>
            </w:r>
            <w:r w:rsidR="00B17250">
              <w:rPr>
                <w:sz w:val="21"/>
                <w:szCs w:val="21"/>
              </w:rPr>
              <w:t>7</w:t>
            </w:r>
            <w:r w:rsidRPr="00630123">
              <w:rPr>
                <w:sz w:val="21"/>
                <w:szCs w:val="21"/>
              </w:rPr>
              <w:t xml:space="preserve"> </w:t>
            </w:r>
            <w:r w:rsidRPr="00600128">
              <w:rPr>
                <w:rFonts w:cs="Times New Roman"/>
                <w:sz w:val="21"/>
                <w:szCs w:val="21"/>
              </w:rPr>
              <w:t>The realization effect of why-not problem interpretation function</w:t>
            </w:r>
          </w:p>
        </w:tc>
      </w:tr>
    </w:tbl>
    <w:p w:rsidR="009E3BF8" w:rsidRDefault="00C94476" w:rsidP="00B17250">
      <w:pPr>
        <w:spacing w:line="440" w:lineRule="exact"/>
        <w:ind w:firstLine="480"/>
      </w:pPr>
      <w:r>
        <w:rPr>
          <w:rFonts w:hint="eastAsia"/>
        </w:rPr>
        <w:t>通过图</w:t>
      </w:r>
      <w:r w:rsidRPr="002B39C8">
        <w:rPr>
          <w:rFonts w:hint="eastAsia"/>
        </w:rPr>
        <w:t>5.7</w:t>
      </w:r>
      <w:r w:rsidRPr="002B39C8">
        <w:t>(a)</w:t>
      </w:r>
      <w:r w:rsidRPr="002B39C8">
        <w:rPr>
          <w:rFonts w:hint="eastAsia"/>
        </w:rPr>
        <w:t>和</w:t>
      </w:r>
      <w:r w:rsidRPr="002B39C8">
        <w:rPr>
          <w:rFonts w:hint="eastAsia"/>
        </w:rPr>
        <w:t>5.7</w:t>
      </w:r>
      <w:r w:rsidRPr="002B39C8">
        <w:t>(b)</w:t>
      </w:r>
      <w:r>
        <w:rPr>
          <w:rFonts w:hint="eastAsia"/>
        </w:rPr>
        <w:t>的</w:t>
      </w:r>
      <w:r>
        <w:t>对比可以看出经过解释算法</w:t>
      </w:r>
      <w:r>
        <w:rPr>
          <w:rFonts w:hint="eastAsia"/>
        </w:rPr>
        <w:t>对</w:t>
      </w:r>
      <w:r>
        <w:t>参数的修改</w:t>
      </w:r>
      <w:r>
        <w:rPr>
          <w:rFonts w:hint="eastAsia"/>
        </w:rPr>
        <w:t>，原始聚类</w:t>
      </w:r>
      <w:r>
        <w:t>的参数</w:t>
      </w:r>
      <w:r>
        <w:rPr>
          <w:rFonts w:hint="eastAsia"/>
        </w:rPr>
        <w:t>中</w:t>
      </w:r>
      <w:r>
        <w:t>的密度阈值参数是</w:t>
      </w:r>
      <w:r>
        <w:rPr>
          <w:rFonts w:hint="eastAsia"/>
        </w:rPr>
        <w:t>4</w:t>
      </w:r>
      <w:r>
        <w:rPr>
          <w:rFonts w:hint="eastAsia"/>
        </w:rPr>
        <w:t>，红框中的节点</w:t>
      </w:r>
      <w:r>
        <w:t>是灰色，表示不</w:t>
      </w:r>
      <w:r>
        <w:rPr>
          <w:rFonts w:hint="eastAsia"/>
        </w:rPr>
        <w:t>在</w:t>
      </w:r>
      <w:r>
        <w:t>一个聚类</w:t>
      </w:r>
      <w:r>
        <w:rPr>
          <w:rFonts w:hint="eastAsia"/>
        </w:rPr>
        <w:t>中</w:t>
      </w:r>
      <w:r>
        <w:t>，</w:t>
      </w:r>
      <w:r>
        <w:rPr>
          <w:rFonts w:hint="eastAsia"/>
        </w:rPr>
        <w:t>想要让矿中</w:t>
      </w:r>
      <w:r>
        <w:t>的节点</w:t>
      </w:r>
      <w:r>
        <w:rPr>
          <w:rFonts w:hint="eastAsia"/>
        </w:rPr>
        <w:t>被</w:t>
      </w:r>
      <w:r>
        <w:t>聚到</w:t>
      </w:r>
      <w:r>
        <w:rPr>
          <w:rFonts w:hint="eastAsia"/>
        </w:rPr>
        <w:t>紫色类</w:t>
      </w:r>
      <w:r>
        <w:t>中，经过解释功能模块的运算得出密度阈值参数</w:t>
      </w:r>
      <w:r>
        <w:rPr>
          <w:rFonts w:hint="eastAsia"/>
        </w:rPr>
        <w:t>应</w:t>
      </w:r>
      <w:r>
        <w:t>改为</w:t>
      </w:r>
      <w:r>
        <w:rPr>
          <w:rFonts w:hint="eastAsia"/>
        </w:rPr>
        <w:t>3</w:t>
      </w:r>
      <w:r>
        <w:rPr>
          <w:rFonts w:hint="eastAsia"/>
        </w:rPr>
        <w:t>，</w:t>
      </w:r>
      <w:r>
        <w:t>达到图</w:t>
      </w:r>
      <w:r>
        <w:rPr>
          <w:rFonts w:hint="eastAsia"/>
        </w:rPr>
        <w:t>5.7(</w:t>
      </w:r>
      <w:r>
        <w:t>b</w:t>
      </w:r>
      <w:r>
        <w:rPr>
          <w:rFonts w:hint="eastAsia"/>
        </w:rPr>
        <w:t>)</w:t>
      </w:r>
      <w:r>
        <w:rPr>
          <w:rFonts w:hint="eastAsia"/>
        </w:rPr>
        <w:t>的</w:t>
      </w:r>
      <w:r>
        <w:t>效果。</w:t>
      </w:r>
    </w:p>
    <w:p w:rsidR="00C96CC6" w:rsidRPr="000C6623" w:rsidRDefault="00C96CC6" w:rsidP="00BB3D96">
      <w:pPr>
        <w:pStyle w:val="affb"/>
        <w:numPr>
          <w:ilvl w:val="0"/>
          <w:numId w:val="24"/>
        </w:numPr>
        <w:spacing w:line="360" w:lineRule="auto"/>
        <w:ind w:left="902" w:firstLineChars="0"/>
        <w:rPr>
          <w:rFonts w:ascii="Times New Roman" w:hAnsi="Times New Roman" w:cs="宋体"/>
          <w:color w:val="000000"/>
          <w:sz w:val="24"/>
          <w:szCs w:val="24"/>
          <w:lang w:eastAsia="zh-CN"/>
        </w:rPr>
      </w:pPr>
      <w:r w:rsidRPr="000C6623">
        <w:rPr>
          <w:rFonts w:ascii="Times New Roman" w:hAnsi="Times New Roman" w:cs="宋体" w:hint="eastAsia"/>
          <w:color w:val="000000"/>
          <w:sz w:val="24"/>
          <w:szCs w:val="24"/>
          <w:lang w:eastAsia="zh-CN"/>
        </w:rPr>
        <w:t>集成测试</w:t>
      </w:r>
    </w:p>
    <w:p w:rsidR="00C94476" w:rsidRDefault="00C96CC6" w:rsidP="00C96CC6">
      <w:pPr>
        <w:spacing w:line="360" w:lineRule="auto"/>
        <w:ind w:firstLine="480"/>
      </w:pPr>
      <w:r>
        <w:t>集成测试是按照需求规格说明书的要求把多个已经经过单元测试的模块组装起</w:t>
      </w:r>
    </w:p>
    <w:p w:rsidR="00C96CC6" w:rsidRDefault="00486F1F" w:rsidP="006B113E">
      <w:pPr>
        <w:spacing w:line="360" w:lineRule="auto"/>
        <w:ind w:firstLineChars="0" w:firstLine="0"/>
      </w:pPr>
      <w:r w:rsidRPr="000C6623">
        <w:rPr>
          <w:noProof/>
        </w:rPr>
        <w:drawing>
          <wp:anchor distT="0" distB="0" distL="114300" distR="114300" simplePos="0" relativeHeight="251724800" behindDoc="0" locked="0" layoutInCell="1" allowOverlap="1" wp14:anchorId="2461AA79" wp14:editId="51D5B81A">
            <wp:simplePos x="0" y="0"/>
            <wp:positionH relativeFrom="margin">
              <wp:align>right</wp:align>
            </wp:positionH>
            <wp:positionV relativeFrom="paragraph">
              <wp:posOffset>899747</wp:posOffset>
            </wp:positionV>
            <wp:extent cx="5759450" cy="3028315"/>
            <wp:effectExtent l="0" t="0" r="0" b="63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59450" cy="3028315"/>
                    </a:xfrm>
                    <a:prstGeom prst="rect">
                      <a:avLst/>
                    </a:prstGeom>
                  </pic:spPr>
                </pic:pic>
              </a:graphicData>
            </a:graphic>
            <wp14:sizeRelH relativeFrom="margin">
              <wp14:pctWidth>0</wp14:pctWidth>
            </wp14:sizeRelH>
            <wp14:sizeRelV relativeFrom="margin">
              <wp14:pctHeight>0</wp14:pctHeight>
            </wp14:sizeRelV>
          </wp:anchor>
        </w:drawing>
      </w:r>
      <w:r w:rsidR="00C96CC6">
        <w:t>来，也就是把系统中所有模块集中在一起进行测试，确保各个模块之间可以正常的交互。集成测试是系统测试的最后一个环节，这一步直接绝对系统是否可以进行部署，完成最后的开发任务。</w:t>
      </w:r>
      <w:r w:rsidR="00C96CC6">
        <w:rPr>
          <w:rFonts w:hint="eastAsia"/>
        </w:rPr>
        <w:t>系统</w:t>
      </w:r>
      <w:r w:rsidR="00C96CC6">
        <w:t>主界面如图</w:t>
      </w:r>
      <w:r w:rsidR="00C96CC6">
        <w:rPr>
          <w:rFonts w:hint="eastAsia"/>
        </w:rPr>
        <w:t>5.8</w:t>
      </w:r>
      <w:r w:rsidR="00C96CC6">
        <w:rPr>
          <w:rFonts w:hint="eastAsia"/>
        </w:rPr>
        <w:t>所示</w:t>
      </w:r>
      <w:r w:rsidR="00C96CC6">
        <w:t>。</w:t>
      </w:r>
    </w:p>
    <w:tbl>
      <w:tblPr>
        <w:tblW w:w="0" w:type="auto"/>
        <w:jc w:val="center"/>
        <w:tblLayout w:type="fixed"/>
        <w:tblLook w:val="0000" w:firstRow="0" w:lastRow="0" w:firstColumn="0" w:lastColumn="0" w:noHBand="0" w:noVBand="0"/>
      </w:tblPr>
      <w:tblGrid>
        <w:gridCol w:w="8866"/>
      </w:tblGrid>
      <w:tr w:rsidR="00486F1F" w:rsidRPr="007C4CE0" w:rsidTr="000A0D92">
        <w:trPr>
          <w:jc w:val="center"/>
        </w:trPr>
        <w:tc>
          <w:tcPr>
            <w:tcW w:w="8866" w:type="dxa"/>
            <w:vAlign w:val="center"/>
          </w:tcPr>
          <w:p w:rsidR="00486F1F" w:rsidRPr="007C4CE0" w:rsidRDefault="00486F1F" w:rsidP="000A0D92">
            <w:pPr>
              <w:ind w:firstLine="420"/>
              <w:jc w:val="center"/>
              <w:rPr>
                <w:sz w:val="21"/>
                <w:szCs w:val="21"/>
              </w:rPr>
            </w:pPr>
            <w:r w:rsidRPr="007C4CE0">
              <w:rPr>
                <w:sz w:val="21"/>
                <w:szCs w:val="21"/>
              </w:rPr>
              <w:t>图</w:t>
            </w:r>
            <w:r>
              <w:rPr>
                <w:sz w:val="21"/>
                <w:szCs w:val="21"/>
              </w:rPr>
              <w:t>5</w:t>
            </w:r>
            <w:r w:rsidRPr="007C4CE0">
              <w:rPr>
                <w:sz w:val="21"/>
                <w:szCs w:val="21"/>
              </w:rPr>
              <w:t>.</w:t>
            </w:r>
            <w:r>
              <w:rPr>
                <w:sz w:val="21"/>
                <w:szCs w:val="21"/>
              </w:rPr>
              <w:t>8</w:t>
            </w:r>
            <w:r>
              <w:rPr>
                <w:rFonts w:hint="eastAsia"/>
                <w:sz w:val="21"/>
                <w:szCs w:val="21"/>
              </w:rPr>
              <w:t xml:space="preserve"> </w:t>
            </w:r>
            <w:r>
              <w:rPr>
                <w:rFonts w:hint="eastAsia"/>
                <w:sz w:val="21"/>
                <w:szCs w:val="21"/>
              </w:rPr>
              <w:t>系统界面</w:t>
            </w:r>
          </w:p>
        </w:tc>
      </w:tr>
      <w:tr w:rsidR="00486F1F" w:rsidRPr="004365C6" w:rsidTr="000A0D92">
        <w:trPr>
          <w:jc w:val="center"/>
        </w:trPr>
        <w:tc>
          <w:tcPr>
            <w:tcW w:w="8866" w:type="dxa"/>
            <w:vAlign w:val="center"/>
          </w:tcPr>
          <w:p w:rsidR="00486F1F" w:rsidRPr="004365C6" w:rsidRDefault="00486F1F" w:rsidP="000A0D92">
            <w:pPr>
              <w:ind w:firstLine="420"/>
              <w:jc w:val="center"/>
              <w:rPr>
                <w:b/>
                <w:sz w:val="21"/>
              </w:rPr>
            </w:pPr>
            <w:r w:rsidRPr="007C4CE0">
              <w:rPr>
                <w:sz w:val="21"/>
              </w:rPr>
              <w:t>Fig.</w:t>
            </w:r>
            <w:r>
              <w:rPr>
                <w:sz w:val="21"/>
                <w:szCs w:val="21"/>
              </w:rPr>
              <w:t xml:space="preserve"> 5</w:t>
            </w:r>
            <w:r w:rsidRPr="00630123">
              <w:rPr>
                <w:sz w:val="21"/>
                <w:szCs w:val="21"/>
              </w:rPr>
              <w:t>.</w:t>
            </w:r>
            <w:r>
              <w:rPr>
                <w:sz w:val="21"/>
                <w:szCs w:val="21"/>
              </w:rPr>
              <w:t>8</w:t>
            </w:r>
            <w:r w:rsidRPr="00630123">
              <w:rPr>
                <w:sz w:val="21"/>
                <w:szCs w:val="21"/>
              </w:rPr>
              <w:t xml:space="preserve"> </w:t>
            </w:r>
            <w:r>
              <w:rPr>
                <w:rFonts w:cs="Times New Roman"/>
                <w:sz w:val="21"/>
                <w:szCs w:val="21"/>
              </w:rPr>
              <w:t>S</w:t>
            </w:r>
            <w:r w:rsidRPr="00180D48">
              <w:rPr>
                <w:rFonts w:cs="Times New Roman"/>
                <w:sz w:val="21"/>
                <w:szCs w:val="21"/>
              </w:rPr>
              <w:t>ystem interface</w:t>
            </w:r>
          </w:p>
        </w:tc>
      </w:tr>
    </w:tbl>
    <w:p w:rsidR="0047614A" w:rsidRPr="006F7237" w:rsidRDefault="0047614A" w:rsidP="006F7237">
      <w:pPr>
        <w:pStyle w:val="30"/>
        <w:ind w:left="567" w:firstLineChars="0" w:hanging="567"/>
        <w:rPr>
          <w:szCs w:val="28"/>
        </w:rPr>
      </w:pPr>
      <w:bookmarkStart w:id="124" w:name="_Toc501034954"/>
      <w:r w:rsidRPr="006F7237">
        <w:rPr>
          <w:szCs w:val="28"/>
        </w:rPr>
        <w:t xml:space="preserve">5.2.3 </w:t>
      </w:r>
      <w:r w:rsidRPr="006F7237">
        <w:rPr>
          <w:rFonts w:hint="eastAsia"/>
          <w:szCs w:val="28"/>
        </w:rPr>
        <w:t>测试结论</w:t>
      </w:r>
      <w:bookmarkEnd w:id="124"/>
    </w:p>
    <w:p w:rsidR="00095614" w:rsidRPr="00D557DD" w:rsidRDefault="00D557DD" w:rsidP="00D557DD">
      <w:pPr>
        <w:spacing w:line="360" w:lineRule="auto"/>
        <w:ind w:firstLine="480"/>
      </w:pPr>
      <w:r>
        <w:t>本小节主要介绍系统中所用到的测试方法和测试内容。分别从白盒测试和黑河测试进行详细测试。然后介绍了本系统所测试的内容，分别从单元测试、集成测试和功能测试三个方面对测试内容进行描述。最后是对系统进行功能测试，分别从数据采集、数据清洗与加载、数据检索和数据操作四个方面进行测试。通过以上方法的测试，本系统在测试结果基本达到了预期的设计目标，符合预期结果。</w:t>
      </w:r>
    </w:p>
    <w:p w:rsidR="008C4CC4" w:rsidRPr="00BC0C69" w:rsidRDefault="00643DC5" w:rsidP="00BC0C69">
      <w:pPr>
        <w:pStyle w:val="2"/>
        <w:numPr>
          <w:ilvl w:val="0"/>
          <w:numId w:val="0"/>
        </w:numPr>
        <w:spacing w:before="156" w:after="156"/>
      </w:pPr>
      <w:bookmarkStart w:id="125" w:name="_Toc265555840"/>
      <w:bookmarkStart w:id="126" w:name="_Toc265555970"/>
      <w:bookmarkStart w:id="127" w:name="_Toc20873"/>
      <w:bookmarkStart w:id="128" w:name="_Toc500292442"/>
      <w:bookmarkStart w:id="129" w:name="_Toc501034955"/>
      <w:r w:rsidRPr="00BC0C69">
        <w:t>5</w:t>
      </w:r>
      <w:r w:rsidR="008C4CC4" w:rsidRPr="00BC0C69">
        <w:t>.</w:t>
      </w:r>
      <w:r w:rsidR="0047614A" w:rsidRPr="00BC0C69">
        <w:t>3</w:t>
      </w:r>
      <w:r w:rsidR="00F81D7E" w:rsidRPr="00BC0C69">
        <w:t xml:space="preserve"> </w:t>
      </w:r>
      <w:r w:rsidR="008C4CC4" w:rsidRPr="00BC0C69">
        <w:t>本章小结</w:t>
      </w:r>
      <w:bookmarkEnd w:id="125"/>
      <w:bookmarkEnd w:id="126"/>
      <w:bookmarkEnd w:id="127"/>
      <w:bookmarkEnd w:id="128"/>
      <w:bookmarkEnd w:id="129"/>
    </w:p>
    <w:p w:rsidR="008C4CC4" w:rsidRPr="007C4CE0" w:rsidRDefault="008C4CC4" w:rsidP="00D57A9C">
      <w:pPr>
        <w:spacing w:line="440" w:lineRule="exact"/>
        <w:ind w:firstLine="480"/>
        <w:jc w:val="both"/>
      </w:pPr>
      <w:r w:rsidRPr="007C4CE0">
        <w:t>本章</w:t>
      </w:r>
      <w:r w:rsidR="00145A24">
        <w:rPr>
          <w:rFonts w:hint="eastAsia"/>
        </w:rPr>
        <w:t>首先</w:t>
      </w:r>
      <w:r w:rsidRPr="007C4CE0">
        <w:t>对本文提出的</w:t>
      </w:r>
      <w:r w:rsidR="00145A24">
        <w:rPr>
          <w:rFonts w:hint="eastAsia"/>
        </w:rPr>
        <w:t>支持</w:t>
      </w:r>
      <w:r w:rsidRPr="007C4CE0">
        <w:rPr>
          <w:rFonts w:hint="eastAsia"/>
        </w:rPr>
        <w:t>why-not</w:t>
      </w:r>
      <w:r w:rsidRPr="007C4CE0">
        <w:rPr>
          <w:rFonts w:hint="eastAsia"/>
        </w:rPr>
        <w:t>问题</w:t>
      </w:r>
      <w:r w:rsidR="00145A24" w:rsidRPr="007C4CE0">
        <w:rPr>
          <w:rFonts w:hint="eastAsia"/>
        </w:rPr>
        <w:t>解释</w:t>
      </w:r>
      <w:r w:rsidR="00145A24">
        <w:rPr>
          <w:rFonts w:hint="eastAsia"/>
        </w:rPr>
        <w:t>的</w:t>
      </w:r>
      <w:r w:rsidR="00145A24">
        <w:t>社团发现算法（</w:t>
      </w:r>
      <w:r w:rsidR="00145A24">
        <w:rPr>
          <w:rFonts w:cs="Times New Roman" w:hint="eastAsia"/>
        </w:rPr>
        <w:t>pSCAN</w:t>
      </w:r>
      <w:r w:rsidR="00145A24" w:rsidRPr="007C4CE0">
        <w:rPr>
          <w:rFonts w:cs="Times New Roman" w:hint="eastAsia"/>
        </w:rPr>
        <w:t>算法</w:t>
      </w:r>
      <w:r w:rsidR="00145A24">
        <w:t>）</w:t>
      </w:r>
      <w:r w:rsidR="00145A24" w:rsidRPr="007C4CE0">
        <w:rPr>
          <w:rFonts w:hint="eastAsia"/>
        </w:rPr>
        <w:t>中的</w:t>
      </w:r>
      <w:r w:rsidR="00E42C79">
        <w:rPr>
          <w:rFonts w:hint="eastAsia"/>
        </w:rPr>
        <w:t>不同参数设定下的基本解释算法与</w:t>
      </w:r>
      <w:r w:rsidR="00E42C79">
        <w:t>改进</w:t>
      </w:r>
      <w:r w:rsidR="00E42C79">
        <w:rPr>
          <w:rFonts w:hint="eastAsia"/>
        </w:rPr>
        <w:t>解释</w:t>
      </w:r>
      <w:r w:rsidRPr="007C4CE0">
        <w:rPr>
          <w:rFonts w:hint="eastAsia"/>
        </w:rPr>
        <w:t>算法</w:t>
      </w:r>
      <w:r w:rsidRPr="007C4CE0">
        <w:t>进行了详细的测试和分析。测试数据是真实的</w:t>
      </w:r>
      <w:r w:rsidR="00E42C79" w:rsidRPr="001069D0">
        <w:rPr>
          <w:sz w:val="21"/>
          <w:szCs w:val="21"/>
        </w:rPr>
        <w:t>ca-GrQc</w:t>
      </w:r>
      <w:r w:rsidRPr="007C4CE0">
        <w:rPr>
          <w:rFonts w:hint="eastAsia"/>
        </w:rPr>
        <w:t>数据集</w:t>
      </w:r>
      <w:r w:rsidRPr="007C4CE0">
        <w:t>、</w:t>
      </w:r>
      <w:r w:rsidR="00E42C79">
        <w:t>DBLP</w:t>
      </w:r>
      <w:r w:rsidRPr="007C4CE0">
        <w:rPr>
          <w:rFonts w:hint="eastAsia"/>
        </w:rPr>
        <w:t>数据集</w:t>
      </w:r>
      <w:r w:rsidRPr="007C4CE0">
        <w:t>和</w:t>
      </w:r>
      <w:r w:rsidR="00A44592">
        <w:rPr>
          <w:rFonts w:hint="eastAsia"/>
        </w:rPr>
        <w:t>爬取</w:t>
      </w:r>
      <w:r w:rsidRPr="007C4CE0">
        <w:rPr>
          <w:rFonts w:hint="eastAsia"/>
        </w:rPr>
        <w:t>的</w:t>
      </w:r>
      <w:r w:rsidR="00C0573F">
        <w:t>WeiB</w:t>
      </w:r>
      <w:r w:rsidR="00145A24">
        <w:t>o</w:t>
      </w:r>
      <w:r w:rsidRPr="007C4CE0">
        <w:rPr>
          <w:rFonts w:hint="eastAsia"/>
        </w:rPr>
        <w:t>数据集，</w:t>
      </w:r>
      <w:r w:rsidRPr="007C4CE0">
        <w:t>确保了本文测试结果的有效性。本文首先测试了</w:t>
      </w:r>
      <w:r w:rsidR="00E42C79">
        <w:rPr>
          <w:rFonts w:hint="eastAsia"/>
        </w:rPr>
        <w:t>不同参数设定下的基本解释算法与</w:t>
      </w:r>
      <w:r w:rsidR="00E42C79">
        <w:t>改进</w:t>
      </w:r>
      <w:r w:rsidR="00E42C79">
        <w:rPr>
          <w:rFonts w:hint="eastAsia"/>
        </w:rPr>
        <w:t>解释</w:t>
      </w:r>
      <w:r w:rsidRPr="007C4CE0">
        <w:rPr>
          <w:rFonts w:hint="eastAsia"/>
        </w:rPr>
        <w:t>算法</w:t>
      </w:r>
      <w:r w:rsidR="00E42C79">
        <w:rPr>
          <w:rFonts w:hint="eastAsia"/>
        </w:rPr>
        <w:t>在不同规模</w:t>
      </w:r>
      <w:r w:rsidR="00E42C79">
        <w:t>数据集</w:t>
      </w:r>
      <w:r w:rsidR="00E42C79">
        <w:rPr>
          <w:rFonts w:hint="eastAsia"/>
        </w:rPr>
        <w:t>下</w:t>
      </w:r>
      <w:r w:rsidRPr="007C4CE0">
        <w:rPr>
          <w:rFonts w:hint="eastAsia"/>
        </w:rPr>
        <w:t>的执行效率，</w:t>
      </w:r>
      <w:r w:rsidRPr="007C4CE0">
        <w:t>然后</w:t>
      </w:r>
      <w:r w:rsidR="00E42C79" w:rsidRPr="007C4CE0">
        <w:rPr>
          <w:rFonts w:hint="eastAsia"/>
        </w:rPr>
        <w:t>给出了</w:t>
      </w:r>
      <w:r w:rsidR="00E42C79">
        <w:rPr>
          <w:rFonts w:hint="eastAsia"/>
        </w:rPr>
        <w:t>不同参数设定下的基本解释算法与</w:t>
      </w:r>
      <w:r w:rsidR="00E42C79">
        <w:t>改进</w:t>
      </w:r>
      <w:r w:rsidR="00E42C79">
        <w:rPr>
          <w:rFonts w:hint="eastAsia"/>
        </w:rPr>
        <w:t>解释</w:t>
      </w:r>
      <w:r w:rsidR="00E42C79" w:rsidRPr="007C4CE0">
        <w:rPr>
          <w:rFonts w:hint="eastAsia"/>
        </w:rPr>
        <w:t>算法</w:t>
      </w:r>
      <w:r w:rsidR="00E42C79">
        <w:rPr>
          <w:rFonts w:hint="eastAsia"/>
        </w:rPr>
        <w:t>这四个算法</w:t>
      </w:r>
      <w:r w:rsidR="00E42C79" w:rsidRPr="007C4CE0">
        <w:rPr>
          <w:rFonts w:hint="eastAsia"/>
        </w:rPr>
        <w:t>执行效率的对比试验</w:t>
      </w:r>
      <w:r w:rsidR="00E42C79">
        <w:rPr>
          <w:rFonts w:hint="eastAsia"/>
        </w:rPr>
        <w:t>，最后</w:t>
      </w:r>
      <w:r w:rsidR="00E42C79">
        <w:t>也实验</w:t>
      </w:r>
      <w:r w:rsidR="00E42C79">
        <w:rPr>
          <w:rFonts w:hint="eastAsia"/>
        </w:rPr>
        <w:t>分析了</w:t>
      </w:r>
      <w:r w:rsidR="00E42C79">
        <w:t>不同聚类查询参数</w:t>
      </w:r>
      <w:r w:rsidR="00E42C79">
        <w:rPr>
          <w:rFonts w:hint="eastAsia"/>
        </w:rPr>
        <w:t>对</w:t>
      </w:r>
      <w:r w:rsidR="00E42C79">
        <w:t>解释算法的</w:t>
      </w:r>
      <w:r w:rsidR="00E42C79">
        <w:rPr>
          <w:rFonts w:hint="eastAsia"/>
        </w:rPr>
        <w:t>影响</w:t>
      </w:r>
      <w:r w:rsidRPr="007C4CE0">
        <w:rPr>
          <w:rFonts w:hint="eastAsia"/>
        </w:rPr>
        <w:t>。</w:t>
      </w:r>
      <w:r w:rsidR="00145A24">
        <w:rPr>
          <w:rFonts w:hint="eastAsia"/>
        </w:rPr>
        <w:t>最后</w:t>
      </w:r>
      <w:r w:rsidR="00145A24">
        <w:t>进行了系统的测试，主要</w:t>
      </w:r>
      <w:r w:rsidR="00145A24">
        <w:rPr>
          <w:rFonts w:hint="eastAsia"/>
        </w:rPr>
        <w:t>对</w:t>
      </w:r>
      <w:r w:rsidR="00145A24">
        <w:rPr>
          <w:rFonts w:hint="eastAsia"/>
        </w:rPr>
        <w:t>why-not</w:t>
      </w:r>
      <w:r w:rsidR="00145A24">
        <w:rPr>
          <w:rFonts w:hint="eastAsia"/>
        </w:rPr>
        <w:t>解释功能进行</w:t>
      </w:r>
      <w:r w:rsidR="00145A24">
        <w:t>测试</w:t>
      </w:r>
      <w:r w:rsidR="00145A24">
        <w:rPr>
          <w:rFonts w:hint="eastAsia"/>
        </w:rPr>
        <w:t>。</w:t>
      </w:r>
      <w:r w:rsidRPr="007C4CE0">
        <w:t>本节的实验结果说明了本文提出的</w:t>
      </w:r>
      <w:r w:rsidRPr="007C4CE0">
        <w:rPr>
          <w:rFonts w:hint="eastAsia"/>
        </w:rPr>
        <w:t>解释</w:t>
      </w:r>
      <w:r w:rsidR="00E42C79">
        <w:rPr>
          <w:rFonts w:cs="Times New Roman" w:hint="eastAsia"/>
        </w:rPr>
        <w:t>pSCAN</w:t>
      </w:r>
      <w:r w:rsidR="00E42C79" w:rsidRPr="007C4CE0">
        <w:rPr>
          <w:rFonts w:cs="Times New Roman" w:hint="eastAsia"/>
        </w:rPr>
        <w:t>算法</w:t>
      </w:r>
      <w:r w:rsidRPr="007C4CE0">
        <w:rPr>
          <w:rFonts w:hint="eastAsia"/>
        </w:rPr>
        <w:t>中的</w:t>
      </w:r>
      <w:r w:rsidRPr="007C4CE0">
        <w:rPr>
          <w:rFonts w:hint="eastAsia"/>
        </w:rPr>
        <w:t>why-not</w:t>
      </w:r>
      <w:r w:rsidRPr="007C4CE0">
        <w:rPr>
          <w:rFonts w:hint="eastAsia"/>
        </w:rPr>
        <w:t>问题的</w:t>
      </w:r>
      <w:r w:rsidR="00E42C79">
        <w:rPr>
          <w:rFonts w:hint="eastAsia"/>
        </w:rPr>
        <w:t>解释</w:t>
      </w:r>
      <w:r w:rsidRPr="007C4CE0">
        <w:rPr>
          <w:rFonts w:hint="eastAsia"/>
        </w:rPr>
        <w:t>算法</w:t>
      </w:r>
      <w:r w:rsidRPr="007C4CE0">
        <w:t>的有效性</w:t>
      </w:r>
      <w:r w:rsidRPr="007C4CE0">
        <w:rPr>
          <w:rFonts w:hint="eastAsia"/>
        </w:rPr>
        <w:t>和较好的可扩展性</w:t>
      </w:r>
      <w:r w:rsidRPr="007C4CE0">
        <w:t>。</w:t>
      </w:r>
      <w:r w:rsidR="00F81D7E">
        <w:rPr>
          <w:rFonts w:hint="eastAsia"/>
        </w:rPr>
        <w:t>进而也说明本文提出的聚类系统有着较好的有效性以及可扩展性。</w:t>
      </w:r>
    </w:p>
    <w:p w:rsidR="008C4CC4" w:rsidRDefault="008C4CC4" w:rsidP="005F33B3">
      <w:pPr>
        <w:ind w:firstLine="480"/>
        <w:jc w:val="both"/>
        <w:rPr>
          <w:rFonts w:cs="Times New Roman"/>
        </w:rPr>
      </w:pPr>
    </w:p>
    <w:p w:rsidR="002462CE" w:rsidRPr="007C4CE0" w:rsidRDefault="002462CE" w:rsidP="0000721F">
      <w:pPr>
        <w:ind w:firstLineChars="0" w:firstLine="0"/>
        <w:jc w:val="both"/>
        <w:rPr>
          <w:rFonts w:cs="Times New Roman"/>
        </w:rPr>
      </w:pPr>
    </w:p>
    <w:p w:rsidR="00CB046E" w:rsidRPr="007C4CE0" w:rsidRDefault="00CB046E" w:rsidP="000942CA">
      <w:pPr>
        <w:ind w:firstLineChars="0" w:firstLine="0"/>
        <w:jc w:val="both"/>
        <w:rPr>
          <w:rFonts w:cs="Times New Roman"/>
        </w:rPr>
        <w:sectPr w:rsidR="00CB046E" w:rsidRPr="007C4CE0" w:rsidSect="009C239C">
          <w:headerReference w:type="default" r:id="rId67"/>
          <w:endnotePr>
            <w:numFmt w:val="decimal"/>
          </w:endnotePr>
          <w:type w:val="continuous"/>
          <w:pgSz w:w="11906" w:h="16838"/>
          <w:pgMar w:top="1418" w:right="1418" w:bottom="1418" w:left="1418" w:header="851" w:footer="992" w:gutter="0"/>
          <w:cols w:space="720"/>
          <w:noEndnote/>
          <w:docGrid w:type="lines" w:linePitch="312"/>
        </w:sectPr>
      </w:pPr>
    </w:p>
    <w:p w:rsidR="006E658E" w:rsidRPr="0055041D" w:rsidRDefault="00A02AED" w:rsidP="00312007">
      <w:pPr>
        <w:pStyle w:val="1151"/>
        <w:numPr>
          <w:ilvl w:val="0"/>
          <w:numId w:val="0"/>
        </w:numPr>
        <w:spacing w:before="468" w:after="312"/>
        <w:ind w:left="851"/>
        <w:rPr>
          <w:rFonts w:ascii="黑体" w:hAnsi="黑体" w:cs="Times New Roman"/>
        </w:rPr>
      </w:pPr>
      <w:bookmarkStart w:id="130" w:name="_Toc500292443"/>
      <w:bookmarkStart w:id="131" w:name="_Toc501034956"/>
      <w:r w:rsidRPr="0055041D">
        <w:rPr>
          <w:rFonts w:ascii="黑体" w:hAnsi="黑体" w:cs="Times New Roman" w:hint="eastAsia"/>
        </w:rPr>
        <w:t>第</w:t>
      </w:r>
      <w:r w:rsidR="004E372E">
        <w:rPr>
          <w:rFonts w:ascii="黑体" w:hAnsi="黑体" w:cs="Times New Roman" w:hint="eastAsia"/>
        </w:rPr>
        <w:t>6</w:t>
      </w:r>
      <w:r w:rsidRPr="0055041D">
        <w:rPr>
          <w:rFonts w:ascii="黑体" w:hAnsi="黑体" w:cs="Times New Roman" w:hint="eastAsia"/>
        </w:rPr>
        <w:t xml:space="preserve">章 </w:t>
      </w:r>
      <w:r w:rsidR="006E658E" w:rsidRPr="0055041D">
        <w:rPr>
          <w:rFonts w:ascii="黑体" w:hAnsi="黑体" w:cs="Times New Roman" w:hint="eastAsia"/>
        </w:rPr>
        <w:t>总结与展望</w:t>
      </w:r>
      <w:bookmarkEnd w:id="130"/>
      <w:bookmarkEnd w:id="131"/>
    </w:p>
    <w:p w:rsidR="006E658E" w:rsidRPr="00BC0C69" w:rsidRDefault="004E372E" w:rsidP="00BC0C69">
      <w:pPr>
        <w:pStyle w:val="2"/>
        <w:numPr>
          <w:ilvl w:val="0"/>
          <w:numId w:val="0"/>
        </w:numPr>
        <w:spacing w:before="156" w:after="156"/>
      </w:pPr>
      <w:bookmarkStart w:id="132" w:name="_Toc32642"/>
      <w:bookmarkStart w:id="133" w:name="_Toc500292444"/>
      <w:bookmarkStart w:id="134" w:name="_Toc501034957"/>
      <w:r w:rsidRPr="00BC0C69">
        <w:rPr>
          <w:rFonts w:hint="eastAsia"/>
        </w:rPr>
        <w:t>6</w:t>
      </w:r>
      <w:r w:rsidR="00A02AED" w:rsidRPr="00BC0C69">
        <w:t>.1</w:t>
      </w:r>
      <w:r w:rsidR="006E658E" w:rsidRPr="00BC0C69">
        <w:t>本文总结</w:t>
      </w:r>
      <w:bookmarkEnd w:id="132"/>
      <w:bookmarkEnd w:id="133"/>
      <w:bookmarkEnd w:id="134"/>
    </w:p>
    <w:p w:rsidR="006E658E" w:rsidRPr="007C4CE0" w:rsidRDefault="006225AD" w:rsidP="000C6623">
      <w:pPr>
        <w:spacing w:line="440" w:lineRule="exact"/>
        <w:ind w:firstLine="480"/>
        <w:jc w:val="both"/>
      </w:pPr>
      <w:r>
        <w:rPr>
          <w:rFonts w:hint="eastAsia"/>
        </w:rPr>
        <w:t>研究社团结构的</w:t>
      </w:r>
      <w:r>
        <w:t>发现简称社团发现</w:t>
      </w:r>
      <w:r w:rsidRPr="006225AD">
        <w:rPr>
          <w:rFonts w:hint="eastAsia"/>
        </w:rPr>
        <w:t>可以在网络的局部结构上对节点与边的结构和功能有更好的理解</w:t>
      </w:r>
      <w:r>
        <w:rPr>
          <w:rFonts w:hint="eastAsia"/>
        </w:rPr>
        <w:t>。到目前为止社团发现</w:t>
      </w:r>
      <w:r>
        <w:t>问题的</w:t>
      </w:r>
      <w:r>
        <w:rPr>
          <w:rFonts w:hint="eastAsia"/>
        </w:rPr>
        <w:t>相关研究</w:t>
      </w:r>
      <w:r>
        <w:t>日渐成熟，但</w:t>
      </w:r>
      <w:r>
        <w:rPr>
          <w:rFonts w:hint="eastAsia"/>
        </w:rPr>
        <w:t>还是存在着</w:t>
      </w:r>
      <w:r>
        <w:t>问题</w:t>
      </w:r>
      <w:r>
        <w:rPr>
          <w:rFonts w:hint="eastAsia"/>
        </w:rPr>
        <w:t>，目前</w:t>
      </w:r>
      <w:r>
        <w:t>并没有</w:t>
      </w:r>
      <w:r>
        <w:rPr>
          <w:rFonts w:hint="eastAsia"/>
        </w:rPr>
        <w:t>能够</w:t>
      </w:r>
      <w:r>
        <w:t>支持</w:t>
      </w:r>
      <w:r>
        <w:t>why-not</w:t>
      </w:r>
      <w:r>
        <w:t>问题解释的社团发现系统，</w:t>
      </w:r>
      <w:r>
        <w:rPr>
          <w:rFonts w:hint="eastAsia"/>
        </w:rPr>
        <w:t>去解决</w:t>
      </w:r>
      <w:r>
        <w:t>聚类过程中出现的某个对象点未出现在期望聚类中。</w:t>
      </w:r>
      <w:r>
        <w:rPr>
          <w:rFonts w:hint="eastAsia"/>
        </w:rPr>
        <w:t>所以</w:t>
      </w:r>
      <w:r>
        <w:t>本文提出</w:t>
      </w:r>
      <w:r>
        <w:rPr>
          <w:rFonts w:hint="eastAsia"/>
        </w:rPr>
        <w:t>去</w:t>
      </w:r>
      <w:r>
        <w:t>设计并实现一个</w:t>
      </w:r>
      <w:r>
        <w:rPr>
          <w:rFonts w:hint="eastAsia"/>
        </w:rPr>
        <w:t>支持</w:t>
      </w:r>
      <w:r>
        <w:t>why-not</w:t>
      </w:r>
      <w:r>
        <w:t>问题解释的社团发现系统。</w:t>
      </w:r>
      <w:r w:rsidR="006E658E" w:rsidRPr="007C4CE0">
        <w:t>本文的主要贡献为：</w:t>
      </w:r>
    </w:p>
    <w:p w:rsidR="00655482" w:rsidRDefault="006E658E" w:rsidP="000C6623">
      <w:pPr>
        <w:spacing w:line="440" w:lineRule="exact"/>
        <w:ind w:firstLine="480"/>
        <w:jc w:val="both"/>
      </w:pPr>
      <w:r w:rsidRPr="007C4CE0">
        <w:t xml:space="preserve">(1) </w:t>
      </w:r>
      <w:r w:rsidRPr="007C4CE0">
        <w:t>根据</w:t>
      </w:r>
      <w:r w:rsidR="00655482">
        <w:rPr>
          <w:rFonts w:cs="Times New Roman"/>
        </w:rPr>
        <w:t>pSCAN</w:t>
      </w:r>
      <w:r w:rsidR="00655482">
        <w:rPr>
          <w:rFonts w:cs="Times New Roman" w:hint="eastAsia"/>
        </w:rPr>
        <w:t>聚类算法</w:t>
      </w:r>
      <w:r w:rsidR="00655482">
        <w:rPr>
          <w:rFonts w:hint="eastAsia"/>
        </w:rPr>
        <w:t>的思想</w:t>
      </w:r>
      <w:r w:rsidRPr="007C4CE0">
        <w:rPr>
          <w:rFonts w:hint="eastAsia"/>
        </w:rPr>
        <w:t>以及</w:t>
      </w:r>
      <w:r w:rsidRPr="007C4CE0">
        <w:rPr>
          <w:rFonts w:hint="eastAsia"/>
        </w:rPr>
        <w:t>why-not</w:t>
      </w:r>
      <w:r w:rsidRPr="007C4CE0">
        <w:rPr>
          <w:rFonts w:hint="eastAsia"/>
        </w:rPr>
        <w:t>问题的定义，</w:t>
      </w:r>
      <w:r w:rsidRPr="007C4CE0">
        <w:t>本文提出了</w:t>
      </w:r>
      <w:r w:rsidR="00655482">
        <w:rPr>
          <w:rFonts w:cs="Times New Roman"/>
        </w:rPr>
        <w:t>pSCAN</w:t>
      </w:r>
      <w:r w:rsidR="00655482">
        <w:rPr>
          <w:rFonts w:cs="Times New Roman" w:hint="eastAsia"/>
        </w:rPr>
        <w:t>算法</w:t>
      </w:r>
      <w:r w:rsidRPr="007C4CE0">
        <w:rPr>
          <w:rFonts w:hint="eastAsia"/>
        </w:rPr>
        <w:t>的</w:t>
      </w:r>
      <w:r w:rsidRPr="007C4CE0">
        <w:rPr>
          <w:rFonts w:hint="eastAsia"/>
        </w:rPr>
        <w:t>why-not</w:t>
      </w:r>
      <w:r w:rsidRPr="007C4CE0">
        <w:rPr>
          <w:rFonts w:hint="eastAsia"/>
        </w:rPr>
        <w:t>问题的定义。根据所了解的情况，目前不存在该问题的任何相关研究。</w:t>
      </w:r>
    </w:p>
    <w:p w:rsidR="006E658E" w:rsidRPr="007C4CE0" w:rsidRDefault="006E658E" w:rsidP="000C6623">
      <w:pPr>
        <w:spacing w:line="440" w:lineRule="exact"/>
        <w:ind w:firstLine="480"/>
        <w:jc w:val="both"/>
      </w:pPr>
      <w:r w:rsidRPr="007C4CE0">
        <w:t>(</w:t>
      </w:r>
      <w:r w:rsidR="00655482">
        <w:rPr>
          <w:rFonts w:hint="eastAsia"/>
        </w:rPr>
        <w:t>2</w:t>
      </w:r>
      <w:r w:rsidRPr="007C4CE0">
        <w:t xml:space="preserve">) </w:t>
      </w:r>
      <w:r w:rsidRPr="007C4CE0">
        <w:t>提出了</w:t>
      </w:r>
      <w:r w:rsidR="00655482">
        <w:rPr>
          <w:rFonts w:hint="eastAsia"/>
        </w:rPr>
        <w:t>基本</w:t>
      </w:r>
      <w:r w:rsidR="00655482">
        <w:t>解释算法与改进解释算法</w:t>
      </w:r>
      <w:r w:rsidRPr="007C4CE0">
        <w:rPr>
          <w:rFonts w:hint="eastAsia"/>
        </w:rPr>
        <w:t>修改密度阈值</w:t>
      </w:r>
      <m:oMath>
        <m:r>
          <w:rPr>
            <w:rFonts w:ascii="Cambria Math" w:hAnsi="Cambria Math"/>
          </w:rPr>
          <m:t>μ</m:t>
        </m:r>
      </m:oMath>
      <w:r w:rsidRPr="007C4CE0">
        <w:rPr>
          <w:rFonts w:hint="eastAsia"/>
        </w:rPr>
        <w:t>解释</w:t>
      </w:r>
      <w:r w:rsidR="00655482">
        <w:rPr>
          <w:rFonts w:cs="Times New Roman"/>
        </w:rPr>
        <w:t>pSCAN</w:t>
      </w:r>
      <w:r w:rsidR="00655482">
        <w:rPr>
          <w:rFonts w:cs="Times New Roman" w:hint="eastAsia"/>
        </w:rPr>
        <w:t>聚类算法</w:t>
      </w:r>
      <w:r w:rsidRPr="007C4CE0">
        <w:rPr>
          <w:rFonts w:hint="eastAsia"/>
        </w:rPr>
        <w:t>中</w:t>
      </w:r>
      <w:r w:rsidRPr="007C4CE0">
        <w:rPr>
          <w:rFonts w:hint="eastAsia"/>
        </w:rPr>
        <w:t>why-not</w:t>
      </w:r>
      <w:r w:rsidRPr="007C4CE0">
        <w:rPr>
          <w:rFonts w:hint="eastAsia"/>
        </w:rPr>
        <w:t>问题</w:t>
      </w:r>
      <w:r w:rsidRPr="007C4CE0">
        <w:t>的</w:t>
      </w:r>
      <w:r w:rsidRPr="007C4CE0">
        <w:rPr>
          <w:rFonts w:hint="eastAsia"/>
        </w:rPr>
        <w:t>两个</w:t>
      </w:r>
      <w:r w:rsidRPr="007C4CE0">
        <w:t>算法</w:t>
      </w:r>
      <w:r w:rsidRPr="007C4CE0">
        <w:rPr>
          <w:rFonts w:hint="eastAsia"/>
        </w:rPr>
        <w:t>。本文中首先定义了修改密度阈值</w:t>
      </w:r>
      <m:oMath>
        <m:r>
          <w:rPr>
            <w:rFonts w:ascii="Cambria Math" w:hAnsi="Cambria Math"/>
          </w:rPr>
          <m:t>μ</m:t>
        </m:r>
      </m:oMath>
      <w:r w:rsidRPr="007C4CE0">
        <w:rPr>
          <w:rFonts w:hint="eastAsia"/>
        </w:rPr>
        <w:t>解释</w:t>
      </w:r>
      <w:r w:rsidR="00655482">
        <w:rPr>
          <w:rFonts w:cs="Times New Roman"/>
        </w:rPr>
        <w:t>pSCAN</w:t>
      </w:r>
      <w:r w:rsidR="00655482">
        <w:rPr>
          <w:rFonts w:cs="Times New Roman" w:hint="eastAsia"/>
        </w:rPr>
        <w:t>聚类算法</w:t>
      </w:r>
      <w:r w:rsidRPr="007C4CE0">
        <w:rPr>
          <w:rFonts w:hint="eastAsia"/>
        </w:rPr>
        <w:t>中</w:t>
      </w:r>
      <w:r w:rsidRPr="007C4CE0">
        <w:rPr>
          <w:rFonts w:hint="eastAsia"/>
        </w:rPr>
        <w:t>why-not</w:t>
      </w:r>
      <w:r w:rsidRPr="007C4CE0">
        <w:rPr>
          <w:rFonts w:hint="eastAsia"/>
        </w:rPr>
        <w:t>问题的定义，探究了密度阈值</w:t>
      </w:r>
      <m:oMath>
        <m:r>
          <w:rPr>
            <w:rFonts w:ascii="Cambria Math" w:hAnsi="Cambria Math"/>
          </w:rPr>
          <m:t>μ</m:t>
        </m:r>
      </m:oMath>
      <w:r w:rsidRPr="007C4CE0">
        <w:rPr>
          <w:rFonts w:hint="eastAsia"/>
        </w:rPr>
        <w:t>对</w:t>
      </w:r>
      <w:r w:rsidR="00655482">
        <w:t>p</w:t>
      </w:r>
      <w:r w:rsidRPr="007C4CE0">
        <w:rPr>
          <w:rFonts w:hint="eastAsia"/>
        </w:rPr>
        <w:t>SCAN</w:t>
      </w:r>
      <w:r w:rsidRPr="007C4CE0">
        <w:rPr>
          <w:rFonts w:hint="eastAsia"/>
        </w:rPr>
        <w:t>聚类结果的影响，并给出了如何求解修改密度阈值</w:t>
      </w:r>
      <m:oMath>
        <m:r>
          <w:rPr>
            <w:rFonts w:ascii="Cambria Math" w:hAnsi="Cambria Math"/>
          </w:rPr>
          <m:t>μ</m:t>
        </m:r>
      </m:oMath>
      <w:r w:rsidRPr="007C4CE0">
        <w:rPr>
          <w:rFonts w:hint="eastAsia"/>
        </w:rPr>
        <w:t>解释</w:t>
      </w:r>
      <w:r w:rsidR="00655482">
        <w:t>p</w:t>
      </w:r>
      <w:r w:rsidR="00655482" w:rsidRPr="007C4CE0">
        <w:rPr>
          <w:rFonts w:hint="eastAsia"/>
        </w:rPr>
        <w:t>SCAN</w:t>
      </w:r>
      <w:r w:rsidR="00655482" w:rsidRPr="007C4CE0">
        <w:rPr>
          <w:rFonts w:hint="eastAsia"/>
        </w:rPr>
        <w:t>聚类</w:t>
      </w:r>
      <w:r w:rsidR="00655482">
        <w:rPr>
          <w:rFonts w:hint="eastAsia"/>
        </w:rPr>
        <w:t>算法</w:t>
      </w:r>
      <w:r w:rsidRPr="007C4CE0">
        <w:rPr>
          <w:rFonts w:hint="eastAsia"/>
        </w:rPr>
        <w:t>中</w:t>
      </w:r>
      <w:r w:rsidRPr="007C4CE0">
        <w:rPr>
          <w:rFonts w:hint="eastAsia"/>
        </w:rPr>
        <w:t>why-not</w:t>
      </w:r>
      <w:r w:rsidRPr="007C4CE0">
        <w:rPr>
          <w:rFonts w:hint="eastAsia"/>
        </w:rPr>
        <w:t>问题的算法</w:t>
      </w:r>
      <w:r w:rsidRPr="007C4CE0">
        <w:t>。</w:t>
      </w:r>
    </w:p>
    <w:p w:rsidR="006E658E" w:rsidRPr="007C4CE0" w:rsidRDefault="006E658E" w:rsidP="000C6623">
      <w:pPr>
        <w:spacing w:line="440" w:lineRule="exact"/>
        <w:ind w:firstLine="480"/>
        <w:jc w:val="both"/>
      </w:pPr>
      <w:r w:rsidRPr="007C4CE0">
        <w:t>(</w:t>
      </w:r>
      <w:r w:rsidR="00655482">
        <w:rPr>
          <w:rFonts w:hint="eastAsia"/>
        </w:rPr>
        <w:t>3</w:t>
      </w:r>
      <w:r w:rsidRPr="007C4CE0">
        <w:t xml:space="preserve">) </w:t>
      </w:r>
      <w:r w:rsidRPr="007C4CE0">
        <w:t>提出了</w:t>
      </w:r>
      <w:r w:rsidR="00602C38">
        <w:rPr>
          <w:rFonts w:hint="eastAsia"/>
        </w:rPr>
        <w:t>修改相似度</w:t>
      </w:r>
      <m:oMath>
        <m:r>
          <w:rPr>
            <w:rFonts w:ascii="Cambria Math" w:hAnsi="Cambria Math"/>
          </w:rPr>
          <m:t>ε</m:t>
        </m:r>
      </m:oMath>
      <w:r w:rsidRPr="007C4CE0">
        <w:rPr>
          <w:rFonts w:hint="eastAsia"/>
        </w:rPr>
        <w:t>解释</w:t>
      </w:r>
      <w:r w:rsidR="00602C38">
        <w:t>p</w:t>
      </w:r>
      <w:r w:rsidR="00602C38" w:rsidRPr="007C4CE0">
        <w:rPr>
          <w:rFonts w:hint="eastAsia"/>
        </w:rPr>
        <w:t>SCAN</w:t>
      </w:r>
      <w:r w:rsidR="00602C38" w:rsidRPr="007C4CE0">
        <w:rPr>
          <w:rFonts w:hint="eastAsia"/>
        </w:rPr>
        <w:t>聚类</w:t>
      </w:r>
      <w:r w:rsidR="00602C38">
        <w:rPr>
          <w:rFonts w:hint="eastAsia"/>
        </w:rPr>
        <w:t>算法</w:t>
      </w:r>
      <w:r w:rsidRPr="007C4CE0">
        <w:rPr>
          <w:rFonts w:hint="eastAsia"/>
        </w:rPr>
        <w:t>中</w:t>
      </w:r>
      <w:r w:rsidRPr="007C4CE0">
        <w:rPr>
          <w:rFonts w:hint="eastAsia"/>
        </w:rPr>
        <w:t>why-not</w:t>
      </w:r>
      <w:r w:rsidRPr="007C4CE0">
        <w:rPr>
          <w:rFonts w:hint="eastAsia"/>
        </w:rPr>
        <w:t>问题</w:t>
      </w:r>
      <w:r w:rsidRPr="007C4CE0">
        <w:t>的算法</w:t>
      </w:r>
      <w:r w:rsidRPr="007C4CE0">
        <w:rPr>
          <w:rFonts w:hint="eastAsia"/>
        </w:rPr>
        <w:t>。本文中首先定义了修改</w:t>
      </w:r>
      <w:r w:rsidR="00602C38">
        <w:rPr>
          <w:rFonts w:hint="eastAsia"/>
        </w:rPr>
        <w:t>相似度</w:t>
      </w:r>
      <m:oMath>
        <m:r>
          <w:rPr>
            <w:rFonts w:ascii="Cambria Math" w:hAnsi="Cambria Math"/>
          </w:rPr>
          <m:t>ε</m:t>
        </m:r>
      </m:oMath>
      <w:r w:rsidRPr="007C4CE0">
        <w:rPr>
          <w:rFonts w:hint="eastAsia"/>
        </w:rPr>
        <w:t>解释</w:t>
      </w:r>
      <w:r w:rsidR="00602C38">
        <w:t>p</w:t>
      </w:r>
      <w:r w:rsidR="00602C38" w:rsidRPr="007C4CE0">
        <w:rPr>
          <w:rFonts w:hint="eastAsia"/>
        </w:rPr>
        <w:t>SCAN</w:t>
      </w:r>
      <w:r w:rsidR="00602C38" w:rsidRPr="007C4CE0">
        <w:rPr>
          <w:rFonts w:hint="eastAsia"/>
        </w:rPr>
        <w:t>聚类</w:t>
      </w:r>
      <w:r w:rsidR="00602C38">
        <w:rPr>
          <w:rFonts w:hint="eastAsia"/>
        </w:rPr>
        <w:t>算法</w:t>
      </w:r>
      <w:r w:rsidRPr="007C4CE0">
        <w:rPr>
          <w:rFonts w:hint="eastAsia"/>
        </w:rPr>
        <w:t>中</w:t>
      </w:r>
      <w:r w:rsidRPr="007C4CE0">
        <w:rPr>
          <w:rFonts w:hint="eastAsia"/>
        </w:rPr>
        <w:t>why-not</w:t>
      </w:r>
      <w:r w:rsidRPr="007C4CE0">
        <w:rPr>
          <w:rFonts w:hint="eastAsia"/>
        </w:rPr>
        <w:t>问题的定义，探究了</w:t>
      </w:r>
      <w:r w:rsidR="00602C38">
        <w:rPr>
          <w:rFonts w:hint="eastAsia"/>
        </w:rPr>
        <w:t>相似度</w:t>
      </w:r>
      <m:oMath>
        <m:r>
          <w:rPr>
            <w:rFonts w:ascii="Cambria Math" w:hAnsi="Cambria Math"/>
          </w:rPr>
          <m:t>ε</m:t>
        </m:r>
      </m:oMath>
      <w:r w:rsidR="00602C38">
        <w:rPr>
          <w:rFonts w:hint="eastAsia"/>
        </w:rPr>
        <w:t>对</w:t>
      </w:r>
      <w:r w:rsidR="00602C38">
        <w:t>p</w:t>
      </w:r>
      <w:r w:rsidR="00602C38" w:rsidRPr="007C4CE0">
        <w:rPr>
          <w:rFonts w:hint="eastAsia"/>
        </w:rPr>
        <w:t>SCAN</w:t>
      </w:r>
      <w:r w:rsidR="00602C38" w:rsidRPr="007C4CE0">
        <w:rPr>
          <w:rFonts w:hint="eastAsia"/>
        </w:rPr>
        <w:t>聚类</w:t>
      </w:r>
      <w:r w:rsidRPr="007C4CE0">
        <w:rPr>
          <w:rFonts w:hint="eastAsia"/>
        </w:rPr>
        <w:t>结果的影响</w:t>
      </w:r>
      <w:r w:rsidR="00602C38">
        <w:rPr>
          <w:rFonts w:hint="eastAsia"/>
        </w:rPr>
        <w:t>，并给出了如何求解修改相似度</w:t>
      </w:r>
      <w:r w:rsidRPr="007C4CE0">
        <w:rPr>
          <w:rFonts w:hint="eastAsia"/>
        </w:rPr>
        <w:t>阈值</w:t>
      </w:r>
      <m:oMath>
        <m:r>
          <w:rPr>
            <w:rFonts w:ascii="Cambria Math" w:hAnsi="Cambria Math"/>
          </w:rPr>
          <m:t>ε</m:t>
        </m:r>
      </m:oMath>
      <w:r w:rsidRPr="007C4CE0">
        <w:rPr>
          <w:rFonts w:hint="eastAsia"/>
        </w:rPr>
        <w:t>解释</w:t>
      </w:r>
      <w:r w:rsidR="00602C38">
        <w:rPr>
          <w:rFonts w:cs="Times New Roman"/>
        </w:rPr>
        <w:t>pSCAN</w:t>
      </w:r>
      <w:r w:rsidR="00602C38">
        <w:rPr>
          <w:rFonts w:cs="Times New Roman" w:hint="eastAsia"/>
        </w:rPr>
        <w:t>聚类算法</w:t>
      </w:r>
      <w:r w:rsidRPr="007C4CE0">
        <w:rPr>
          <w:rFonts w:hint="eastAsia"/>
        </w:rPr>
        <w:t>中</w:t>
      </w:r>
      <w:r w:rsidRPr="007C4CE0">
        <w:rPr>
          <w:rFonts w:hint="eastAsia"/>
        </w:rPr>
        <w:t>why-not</w:t>
      </w:r>
      <w:r w:rsidRPr="007C4CE0">
        <w:rPr>
          <w:rFonts w:hint="eastAsia"/>
        </w:rPr>
        <w:t>问题的算法</w:t>
      </w:r>
      <w:r w:rsidRPr="007C4CE0">
        <w:t>。</w:t>
      </w:r>
    </w:p>
    <w:p w:rsidR="00DD09AD" w:rsidRDefault="006E658E" w:rsidP="000C6623">
      <w:pPr>
        <w:spacing w:line="440" w:lineRule="exact"/>
        <w:ind w:firstLine="480"/>
        <w:jc w:val="both"/>
      </w:pPr>
      <w:r w:rsidRPr="007C4CE0">
        <w:t>(</w:t>
      </w:r>
      <w:r w:rsidR="00655482">
        <w:rPr>
          <w:rFonts w:hint="eastAsia"/>
        </w:rPr>
        <w:t>4</w:t>
      </w:r>
      <w:r w:rsidRPr="007C4CE0">
        <w:t xml:space="preserve">) </w:t>
      </w:r>
      <w:r w:rsidR="00DD09AD">
        <w:rPr>
          <w:rFonts w:hint="eastAsia"/>
        </w:rPr>
        <w:t>设计并实现</w:t>
      </w:r>
      <w:r w:rsidR="00DD09AD">
        <w:t>一个</w:t>
      </w:r>
      <w:r w:rsidR="00DD09AD">
        <w:rPr>
          <w:rFonts w:hint="eastAsia"/>
        </w:rPr>
        <w:t>支持</w:t>
      </w:r>
      <w:r w:rsidR="00DD09AD">
        <w:t>why-not</w:t>
      </w:r>
      <w:r w:rsidR="002069C1">
        <w:t>问题解释的社团发现</w:t>
      </w:r>
      <w:r w:rsidR="002069C1">
        <w:rPr>
          <w:rFonts w:hint="eastAsia"/>
        </w:rPr>
        <w:t>系统</w:t>
      </w:r>
      <w:r w:rsidR="00DD09AD">
        <w:t>，目前并没有</w:t>
      </w:r>
      <w:r w:rsidR="00DD09AD">
        <w:rPr>
          <w:rFonts w:hint="eastAsia"/>
        </w:rPr>
        <w:t>这方面的</w:t>
      </w:r>
      <w:r w:rsidR="00DD09AD">
        <w:t>系统的实现。</w:t>
      </w:r>
    </w:p>
    <w:p w:rsidR="006E658E" w:rsidRPr="007C4CE0" w:rsidRDefault="00DD09AD" w:rsidP="000C6623">
      <w:pPr>
        <w:spacing w:line="440" w:lineRule="exact"/>
        <w:ind w:firstLine="480"/>
        <w:jc w:val="both"/>
        <w:rPr>
          <w:szCs w:val="20"/>
        </w:rPr>
      </w:pPr>
      <w:r>
        <w:rPr>
          <w:rFonts w:hint="eastAsia"/>
        </w:rPr>
        <w:t>(</w:t>
      </w:r>
      <w:r>
        <w:t>5</w:t>
      </w:r>
      <w:r>
        <w:rPr>
          <w:rFonts w:hint="eastAsia"/>
        </w:rPr>
        <w:t>)</w:t>
      </w:r>
      <w:r>
        <w:t xml:space="preserve"> </w:t>
      </w:r>
      <w:r w:rsidR="006E658E" w:rsidRPr="007C4CE0">
        <w:t>在</w:t>
      </w:r>
      <w:r w:rsidR="006E658E" w:rsidRPr="007C4CE0">
        <w:rPr>
          <w:rFonts w:hint="eastAsia"/>
        </w:rPr>
        <w:t>两个</w:t>
      </w:r>
      <w:r>
        <w:rPr>
          <w:rFonts w:hint="eastAsia"/>
        </w:rPr>
        <w:t>现成并</w:t>
      </w:r>
      <w:r w:rsidR="006E658E" w:rsidRPr="007C4CE0">
        <w:t>真实的数据集</w:t>
      </w:r>
      <w:r>
        <w:rPr>
          <w:rFonts w:hint="eastAsia"/>
        </w:rPr>
        <w:t>和一个网络</w:t>
      </w:r>
      <w:r>
        <w:t>爬取的</w:t>
      </w:r>
      <w:r w:rsidR="006E658E" w:rsidRPr="007C4CE0">
        <w:rPr>
          <w:rFonts w:hint="eastAsia"/>
        </w:rPr>
        <w:t>数据集上，对</w:t>
      </w:r>
      <w:r>
        <w:rPr>
          <w:rFonts w:hint="eastAsia"/>
        </w:rPr>
        <w:t>支持</w:t>
      </w:r>
      <w:r>
        <w:rPr>
          <w:rFonts w:hint="eastAsia"/>
        </w:rPr>
        <w:t>why-not</w:t>
      </w:r>
      <w:r>
        <w:t>问题解释的社团发现算法</w:t>
      </w:r>
      <w:r w:rsidR="006E658E" w:rsidRPr="007C4CE0">
        <w:rPr>
          <w:rFonts w:hint="eastAsia"/>
        </w:rPr>
        <w:t>执行效率分别</w:t>
      </w:r>
      <w:r w:rsidR="006E658E" w:rsidRPr="007C4CE0">
        <w:t>进行了</w:t>
      </w:r>
      <w:r w:rsidR="006E658E" w:rsidRPr="007C4CE0">
        <w:rPr>
          <w:rFonts w:hint="eastAsia"/>
        </w:rPr>
        <w:t>实验，并对实验结果进行了详尽的分析，</w:t>
      </w:r>
      <w:r w:rsidR="006E658E" w:rsidRPr="007C4CE0">
        <w:t>实验结果说明了本文提出的</w:t>
      </w:r>
      <w:r>
        <w:rPr>
          <w:rFonts w:hint="eastAsia"/>
        </w:rPr>
        <w:t>支持</w:t>
      </w:r>
      <w:r>
        <w:rPr>
          <w:rFonts w:hint="eastAsia"/>
        </w:rPr>
        <w:t>why-not</w:t>
      </w:r>
      <w:r>
        <w:t>问题解释的社团发现</w:t>
      </w:r>
      <w:r w:rsidR="006E658E" w:rsidRPr="007C4CE0">
        <w:rPr>
          <w:rFonts w:hint="eastAsia"/>
        </w:rPr>
        <w:t>算法</w:t>
      </w:r>
      <w:r>
        <w:rPr>
          <w:rFonts w:hint="eastAsia"/>
        </w:rPr>
        <w:t>的</w:t>
      </w:r>
      <w:r w:rsidR="006E658E" w:rsidRPr="007C4CE0">
        <w:t>有效性</w:t>
      </w:r>
      <w:r w:rsidR="006E658E" w:rsidRPr="007C4CE0">
        <w:rPr>
          <w:rFonts w:hint="eastAsia"/>
        </w:rPr>
        <w:t>和较好的可扩展性</w:t>
      </w:r>
      <w:r w:rsidR="006E658E" w:rsidRPr="007C4CE0">
        <w:t>。</w:t>
      </w:r>
    </w:p>
    <w:p w:rsidR="006E658E" w:rsidRPr="00BC0C69" w:rsidRDefault="004E372E" w:rsidP="00BC0C69">
      <w:pPr>
        <w:pStyle w:val="2"/>
        <w:numPr>
          <w:ilvl w:val="0"/>
          <w:numId w:val="0"/>
        </w:numPr>
        <w:spacing w:before="156" w:after="156"/>
      </w:pPr>
      <w:bookmarkStart w:id="135" w:name="_Toc21700"/>
      <w:bookmarkStart w:id="136" w:name="_Toc500292445"/>
      <w:bookmarkStart w:id="137" w:name="_Toc501034958"/>
      <w:r w:rsidRPr="00BC0C69">
        <w:rPr>
          <w:rFonts w:hint="eastAsia"/>
        </w:rPr>
        <w:t>6</w:t>
      </w:r>
      <w:r w:rsidR="00A02AED" w:rsidRPr="00BC0C69">
        <w:t>.2</w:t>
      </w:r>
      <w:r w:rsidR="006E658E" w:rsidRPr="00BC0C69">
        <w:t>工作展望</w:t>
      </w:r>
      <w:bookmarkEnd w:id="135"/>
      <w:bookmarkEnd w:id="136"/>
      <w:bookmarkEnd w:id="137"/>
    </w:p>
    <w:p w:rsidR="006E658E" w:rsidRPr="007C4CE0" w:rsidRDefault="006E658E" w:rsidP="000C6623">
      <w:pPr>
        <w:spacing w:line="440" w:lineRule="exact"/>
        <w:ind w:firstLine="480"/>
        <w:jc w:val="both"/>
      </w:pPr>
      <w:r w:rsidRPr="007C4CE0">
        <w:t>本文</w:t>
      </w:r>
      <w:r w:rsidRPr="007C4CE0">
        <w:rPr>
          <w:rFonts w:hint="eastAsia"/>
        </w:rPr>
        <w:t>根据</w:t>
      </w:r>
      <w:r w:rsidR="00602C38">
        <w:rPr>
          <w:rFonts w:cs="Times New Roman"/>
        </w:rPr>
        <w:t>pSCAN</w:t>
      </w:r>
      <w:r w:rsidR="00602C38">
        <w:rPr>
          <w:rFonts w:cs="Times New Roman" w:hint="eastAsia"/>
        </w:rPr>
        <w:t>聚类</w:t>
      </w:r>
      <w:r w:rsidRPr="007C4CE0">
        <w:rPr>
          <w:rFonts w:hint="eastAsia"/>
        </w:rPr>
        <w:t>和</w:t>
      </w:r>
      <w:r w:rsidRPr="007C4CE0">
        <w:rPr>
          <w:rFonts w:hint="eastAsia"/>
        </w:rPr>
        <w:t>why-not</w:t>
      </w:r>
      <w:r w:rsidRPr="007C4CE0">
        <w:rPr>
          <w:rFonts w:hint="eastAsia"/>
        </w:rPr>
        <w:t>问题的概念，提出了</w:t>
      </w:r>
      <w:r w:rsidR="00602C38">
        <w:rPr>
          <w:rFonts w:cs="Times New Roman"/>
        </w:rPr>
        <w:t>pSCAN</w:t>
      </w:r>
      <w:r w:rsidR="00602C38">
        <w:rPr>
          <w:rFonts w:cs="Times New Roman" w:hint="eastAsia"/>
        </w:rPr>
        <w:t>聚类算法</w:t>
      </w:r>
      <w:r w:rsidRPr="007C4CE0">
        <w:rPr>
          <w:rFonts w:hint="eastAsia"/>
        </w:rPr>
        <w:t>中的</w:t>
      </w:r>
      <w:r w:rsidRPr="007C4CE0">
        <w:rPr>
          <w:rFonts w:hint="eastAsia"/>
        </w:rPr>
        <w:t>why-not</w:t>
      </w:r>
      <w:r w:rsidRPr="007C4CE0">
        <w:rPr>
          <w:rFonts w:hint="eastAsia"/>
        </w:rPr>
        <w:t>问题的定义</w:t>
      </w:r>
      <w:r w:rsidRPr="007C4CE0">
        <w:t>，</w:t>
      </w:r>
      <w:r w:rsidRPr="007C4CE0">
        <w:rPr>
          <w:rFonts w:hint="eastAsia"/>
        </w:rPr>
        <w:t>对</w:t>
      </w:r>
      <w:r w:rsidR="00602C38">
        <w:rPr>
          <w:rFonts w:cs="Times New Roman"/>
        </w:rPr>
        <w:t>pSCAN</w:t>
      </w:r>
      <w:r w:rsidR="00602C38">
        <w:rPr>
          <w:rFonts w:cs="Times New Roman" w:hint="eastAsia"/>
        </w:rPr>
        <w:t>聚类算法</w:t>
      </w:r>
      <w:r w:rsidR="00602C38">
        <w:rPr>
          <w:rFonts w:hint="eastAsia"/>
        </w:rPr>
        <w:t>参数——</w:t>
      </w:r>
      <w:r w:rsidRPr="007C4CE0">
        <w:rPr>
          <w:rFonts w:hint="eastAsia"/>
        </w:rPr>
        <w:t>密度阈值</w:t>
      </w:r>
      <m:oMath>
        <m:r>
          <w:rPr>
            <w:rFonts w:ascii="Cambria Math" w:hAnsi="Cambria Math"/>
          </w:rPr>
          <m:t>μ</m:t>
        </m:r>
      </m:oMath>
      <w:r w:rsidR="00602C38">
        <w:rPr>
          <w:rFonts w:hint="eastAsia"/>
        </w:rPr>
        <w:t>和相似度阈值</w:t>
      </w:r>
      <m:oMath>
        <m:r>
          <w:rPr>
            <w:rFonts w:ascii="Cambria Math" w:hAnsi="Cambria Math"/>
          </w:rPr>
          <m:t>ε</m:t>
        </m:r>
      </m:oMath>
      <w:r w:rsidRPr="007C4CE0">
        <w:rPr>
          <w:rFonts w:hint="eastAsia"/>
        </w:rPr>
        <w:t>对</w:t>
      </w:r>
      <w:r w:rsidR="00602C38">
        <w:rPr>
          <w:rFonts w:cs="Times New Roman"/>
        </w:rPr>
        <w:t>pSCAN</w:t>
      </w:r>
      <w:r w:rsidR="00602C38">
        <w:rPr>
          <w:rFonts w:cs="Times New Roman" w:hint="eastAsia"/>
        </w:rPr>
        <w:t>聚类</w:t>
      </w:r>
      <w:r w:rsidRPr="007C4CE0">
        <w:rPr>
          <w:rFonts w:hint="eastAsia"/>
        </w:rPr>
        <w:t>结果的影响进行了探究，</w:t>
      </w:r>
      <w:r w:rsidRPr="007C4CE0">
        <w:t>并</w:t>
      </w:r>
      <w:r w:rsidRPr="007C4CE0">
        <w:rPr>
          <w:rFonts w:hint="eastAsia"/>
        </w:rPr>
        <w:t>提出了</w:t>
      </w:r>
      <w:r w:rsidR="00DD09AD">
        <w:rPr>
          <w:rFonts w:hint="eastAsia"/>
        </w:rPr>
        <w:t>支持</w:t>
      </w:r>
      <w:r w:rsidR="00DD09AD">
        <w:rPr>
          <w:rFonts w:hint="eastAsia"/>
        </w:rPr>
        <w:t>why-not</w:t>
      </w:r>
      <w:r w:rsidR="00DD09AD">
        <w:t>问题解释的社团发现算法</w:t>
      </w:r>
      <w:r w:rsidRPr="007C4CE0">
        <w:rPr>
          <w:rFonts w:hint="eastAsia"/>
        </w:rPr>
        <w:t>，</w:t>
      </w:r>
      <w:r w:rsidR="00DD09AD">
        <w:rPr>
          <w:rFonts w:hint="eastAsia"/>
        </w:rPr>
        <w:t>根据</w:t>
      </w:r>
      <w:r w:rsidR="00DD09AD">
        <w:t>此算法完成</w:t>
      </w:r>
      <w:r w:rsidR="00DD09AD">
        <w:rPr>
          <w:rFonts w:hint="eastAsia"/>
        </w:rPr>
        <w:t>支持</w:t>
      </w:r>
      <w:r w:rsidR="00DD09AD">
        <w:rPr>
          <w:rFonts w:hint="eastAsia"/>
        </w:rPr>
        <w:t>why-not</w:t>
      </w:r>
      <w:r w:rsidR="00DD09AD">
        <w:t>问题解释的社团发现</w:t>
      </w:r>
      <w:r w:rsidR="00DD09AD">
        <w:rPr>
          <w:rFonts w:hint="eastAsia"/>
        </w:rPr>
        <w:t>系统的</w:t>
      </w:r>
      <w:r w:rsidR="00DD09AD">
        <w:t>实现</w:t>
      </w:r>
      <w:r w:rsidR="00DD09AD">
        <w:rPr>
          <w:rFonts w:hint="eastAsia"/>
        </w:rPr>
        <w:t>。虽然</w:t>
      </w:r>
      <w:r w:rsidR="00DD09AD">
        <w:t>通过</w:t>
      </w:r>
      <w:r w:rsidR="00DD09AD">
        <w:rPr>
          <w:rFonts w:hint="eastAsia"/>
        </w:rPr>
        <w:t>算法</w:t>
      </w:r>
      <w:r w:rsidR="00DD09AD">
        <w:t>测试以及系统测试</w:t>
      </w:r>
      <w:r w:rsidR="00DD09AD">
        <w:rPr>
          <w:rFonts w:hint="eastAsia"/>
        </w:rPr>
        <w:t>证明支持</w:t>
      </w:r>
      <w:r w:rsidR="00DD09AD">
        <w:rPr>
          <w:rFonts w:hint="eastAsia"/>
        </w:rPr>
        <w:t>why-not</w:t>
      </w:r>
      <w:r w:rsidR="00DD09AD">
        <w:t>问题解释的社团发现算法</w:t>
      </w:r>
      <w:r w:rsidR="00DD09AD">
        <w:rPr>
          <w:rFonts w:hint="eastAsia"/>
        </w:rPr>
        <w:t>能够</w:t>
      </w:r>
      <w:r w:rsidR="00DD09AD">
        <w:t>有效的解释</w:t>
      </w:r>
      <w:r w:rsidR="00602C38">
        <w:rPr>
          <w:rFonts w:cs="Times New Roman"/>
        </w:rPr>
        <w:t>pSCAN</w:t>
      </w:r>
      <w:r w:rsidR="00602C38">
        <w:rPr>
          <w:rFonts w:cs="Times New Roman" w:hint="eastAsia"/>
        </w:rPr>
        <w:t>聚类算法</w:t>
      </w:r>
      <w:r w:rsidRPr="007C4CE0">
        <w:rPr>
          <w:rFonts w:hint="eastAsia"/>
        </w:rPr>
        <w:t>中的</w:t>
      </w:r>
      <w:r w:rsidRPr="007C4CE0">
        <w:rPr>
          <w:rFonts w:hint="eastAsia"/>
        </w:rPr>
        <w:t>why-not</w:t>
      </w:r>
      <w:r w:rsidRPr="007C4CE0">
        <w:rPr>
          <w:rFonts w:hint="eastAsia"/>
        </w:rPr>
        <w:t>问题，</w:t>
      </w:r>
      <w:r w:rsidRPr="007C4CE0">
        <w:t>但</w:t>
      </w:r>
      <w:r w:rsidRPr="007C4CE0">
        <w:rPr>
          <w:rFonts w:hint="eastAsia"/>
        </w:rPr>
        <w:t>对于该问题</w:t>
      </w:r>
      <w:r w:rsidRPr="007C4CE0">
        <w:t>仍然有些问题需要解决：</w:t>
      </w:r>
    </w:p>
    <w:p w:rsidR="006E658E" w:rsidRPr="007C4CE0" w:rsidRDefault="006E658E" w:rsidP="000C6623">
      <w:pPr>
        <w:spacing w:line="440" w:lineRule="exact"/>
        <w:ind w:firstLine="480"/>
        <w:jc w:val="both"/>
      </w:pPr>
      <w:r w:rsidRPr="007C4CE0">
        <w:t xml:space="preserve">(1) </w:t>
      </w:r>
      <w:r w:rsidRPr="007C4CE0">
        <w:t>本文提出</w:t>
      </w:r>
      <w:r w:rsidRPr="007C4CE0">
        <w:rPr>
          <w:rFonts w:hint="eastAsia"/>
        </w:rPr>
        <w:t>利用</w:t>
      </w:r>
      <w:r w:rsidR="00602C38">
        <w:rPr>
          <w:rFonts w:hint="eastAsia"/>
        </w:rPr>
        <w:t>回溯</w:t>
      </w:r>
      <w:r w:rsidRPr="007C4CE0">
        <w:rPr>
          <w:rFonts w:hint="eastAsia"/>
        </w:rPr>
        <w:t>法修改</w:t>
      </w:r>
      <w:r w:rsidR="00602C38" w:rsidRPr="007C4CE0">
        <w:rPr>
          <w:rFonts w:hint="eastAsia"/>
        </w:rPr>
        <w:t>密度阈值</w:t>
      </w:r>
      <m:oMath>
        <m:r>
          <w:rPr>
            <w:rFonts w:ascii="Cambria Math" w:hAnsi="Cambria Math"/>
          </w:rPr>
          <m:t>μ</m:t>
        </m:r>
      </m:oMath>
      <w:r w:rsidR="00602C38" w:rsidRPr="007C4CE0">
        <w:rPr>
          <w:rFonts w:hint="eastAsia"/>
        </w:rPr>
        <w:t>和修改</w:t>
      </w:r>
      <w:r w:rsidR="00602C38">
        <w:rPr>
          <w:rFonts w:hint="eastAsia"/>
        </w:rPr>
        <w:t>相似度阈值</w:t>
      </w:r>
      <m:oMath>
        <m:r>
          <w:rPr>
            <w:rFonts w:ascii="Cambria Math" w:hAnsi="Cambria Math"/>
          </w:rPr>
          <m:t>ε</m:t>
        </m:r>
      </m:oMath>
      <w:r w:rsidRPr="007C4CE0">
        <w:rPr>
          <w:rFonts w:hint="eastAsia"/>
        </w:rPr>
        <w:t>的算法，需要</w:t>
      </w:r>
      <w:r w:rsidR="00602C38">
        <w:rPr>
          <w:rFonts w:hint="eastAsia"/>
        </w:rPr>
        <w:t>遍历</w:t>
      </w:r>
      <w:r w:rsidR="00602C38">
        <w:t>图上所有路径</w:t>
      </w:r>
      <w:r w:rsidRPr="007C4CE0">
        <w:rPr>
          <w:rFonts w:hint="eastAsia"/>
        </w:rPr>
        <w:t>，造成了算法在执行时间上的巨大开销。如何降低算法执行过程中的</w:t>
      </w:r>
      <w:r w:rsidR="00602C38">
        <w:rPr>
          <w:rFonts w:hint="eastAsia"/>
        </w:rPr>
        <w:t>路径查找次数</w:t>
      </w:r>
      <w:r w:rsidRPr="007C4CE0">
        <w:rPr>
          <w:rFonts w:hint="eastAsia"/>
        </w:rPr>
        <w:t>，进而减少算法的执行时间，值得将来工作中进一步仔细进行研究。</w:t>
      </w:r>
    </w:p>
    <w:p w:rsidR="006E658E" w:rsidRDefault="006E658E" w:rsidP="000C6623">
      <w:pPr>
        <w:pStyle w:val="21"/>
        <w:spacing w:line="440" w:lineRule="exact"/>
        <w:ind w:firstLine="480"/>
        <w:jc w:val="both"/>
        <w:rPr>
          <w:rFonts w:cs="Times New Roman"/>
        </w:rPr>
      </w:pPr>
      <w:r w:rsidRPr="007C4CE0">
        <w:rPr>
          <w:rFonts w:cs="Times New Roman"/>
        </w:rPr>
        <w:t xml:space="preserve">(2) </w:t>
      </w:r>
      <w:r w:rsidRPr="007C4CE0">
        <w:rPr>
          <w:rFonts w:cs="Times New Roman"/>
        </w:rPr>
        <w:t>本文提出的</w:t>
      </w:r>
      <w:r w:rsidR="002D195A">
        <w:rPr>
          <w:rFonts w:hint="eastAsia"/>
        </w:rPr>
        <w:t>支持</w:t>
      </w:r>
      <w:r w:rsidR="002D195A">
        <w:rPr>
          <w:rFonts w:hint="eastAsia"/>
        </w:rPr>
        <w:t>why-not</w:t>
      </w:r>
      <w:r w:rsidR="002D195A">
        <w:t>问题解释的社团发现算法</w:t>
      </w:r>
      <w:r w:rsidRPr="007C4CE0">
        <w:rPr>
          <w:rFonts w:cs="Times New Roman" w:hint="eastAsia"/>
        </w:rPr>
        <w:t>，只是</w:t>
      </w:r>
      <w:r w:rsidR="00602C38">
        <w:rPr>
          <w:rFonts w:cs="Times New Roman" w:hint="eastAsia"/>
        </w:rPr>
        <w:t>单独的对</w:t>
      </w:r>
      <w:r w:rsidR="00602C38">
        <w:rPr>
          <w:rFonts w:cs="Times New Roman"/>
        </w:rPr>
        <w:t>两个</w:t>
      </w:r>
      <w:r w:rsidRPr="007C4CE0">
        <w:rPr>
          <w:rFonts w:cs="Times New Roman" w:hint="eastAsia"/>
        </w:rPr>
        <w:t>参数进行修改，如何同时修改多个参数（如同时修改</w:t>
      </w:r>
      <w:r w:rsidR="00602C38" w:rsidRPr="007C4CE0">
        <w:rPr>
          <w:rFonts w:hint="eastAsia"/>
        </w:rPr>
        <w:t>密度阈值</w:t>
      </w:r>
      <m:oMath>
        <m:r>
          <w:rPr>
            <w:rFonts w:ascii="Cambria Math" w:hAnsi="Cambria Math"/>
          </w:rPr>
          <m:t>μ</m:t>
        </m:r>
      </m:oMath>
      <w:r w:rsidR="00602C38" w:rsidRPr="007C4CE0">
        <w:rPr>
          <w:rFonts w:hint="eastAsia"/>
        </w:rPr>
        <w:t>和修改</w:t>
      </w:r>
      <w:r w:rsidR="00602C38">
        <w:rPr>
          <w:rFonts w:hint="eastAsia"/>
        </w:rPr>
        <w:t>相似度阈值</w:t>
      </w:r>
      <m:oMath>
        <m:r>
          <w:rPr>
            <w:rFonts w:ascii="Cambria Math" w:hAnsi="Cambria Math"/>
          </w:rPr>
          <m:t>ε</m:t>
        </m:r>
      </m:oMath>
      <w:r w:rsidRPr="007C4CE0">
        <w:rPr>
          <w:rFonts w:cs="Times New Roman" w:hint="eastAsia"/>
        </w:rPr>
        <w:t>），更快地计算出修改后的参数值，值得在将来的工作中进行深入研究。</w:t>
      </w:r>
    </w:p>
    <w:p w:rsidR="00943E0A" w:rsidRDefault="00943E0A" w:rsidP="006E658E">
      <w:pPr>
        <w:pStyle w:val="21"/>
        <w:spacing w:line="440" w:lineRule="exact"/>
        <w:ind w:firstLine="480"/>
        <w:rPr>
          <w:rFonts w:cs="Times New Roman"/>
        </w:rPr>
      </w:pPr>
    </w:p>
    <w:p w:rsidR="00943E0A" w:rsidRDefault="00943E0A" w:rsidP="006E658E">
      <w:pPr>
        <w:pStyle w:val="21"/>
        <w:spacing w:line="440" w:lineRule="exact"/>
        <w:ind w:firstLine="480"/>
        <w:rPr>
          <w:rFonts w:cs="Times New Roman"/>
        </w:rPr>
      </w:pPr>
    </w:p>
    <w:p w:rsidR="00943E0A" w:rsidRDefault="00943E0A" w:rsidP="006E658E">
      <w:pPr>
        <w:pStyle w:val="21"/>
        <w:spacing w:line="440" w:lineRule="exact"/>
        <w:ind w:firstLine="480"/>
        <w:rPr>
          <w:rFonts w:cs="Times New Roman"/>
        </w:rPr>
      </w:pPr>
    </w:p>
    <w:p w:rsidR="00943E0A" w:rsidRDefault="00943E0A" w:rsidP="006E658E">
      <w:pPr>
        <w:pStyle w:val="21"/>
        <w:spacing w:line="440" w:lineRule="exact"/>
        <w:ind w:firstLine="480"/>
        <w:rPr>
          <w:rFonts w:cs="Times New Roman"/>
        </w:rPr>
      </w:pPr>
    </w:p>
    <w:p w:rsidR="00943E0A" w:rsidRDefault="00943E0A" w:rsidP="006E658E">
      <w:pPr>
        <w:pStyle w:val="21"/>
        <w:spacing w:line="440" w:lineRule="exact"/>
        <w:ind w:firstLine="480"/>
        <w:rPr>
          <w:rFonts w:cs="Times New Roman"/>
        </w:rPr>
      </w:pPr>
    </w:p>
    <w:p w:rsidR="00943E0A" w:rsidRDefault="00943E0A" w:rsidP="006E658E">
      <w:pPr>
        <w:pStyle w:val="21"/>
        <w:spacing w:line="440" w:lineRule="exact"/>
        <w:ind w:firstLine="480"/>
        <w:rPr>
          <w:rFonts w:cs="Times New Roman"/>
        </w:rPr>
      </w:pPr>
    </w:p>
    <w:p w:rsidR="00943E0A" w:rsidRDefault="00943E0A" w:rsidP="006E658E">
      <w:pPr>
        <w:pStyle w:val="21"/>
        <w:spacing w:line="440" w:lineRule="exact"/>
        <w:ind w:firstLine="480"/>
        <w:rPr>
          <w:rFonts w:cs="Times New Roman"/>
        </w:rPr>
      </w:pPr>
    </w:p>
    <w:p w:rsidR="00943E0A" w:rsidRDefault="00943E0A" w:rsidP="006E658E">
      <w:pPr>
        <w:pStyle w:val="21"/>
        <w:spacing w:line="440" w:lineRule="exact"/>
        <w:ind w:firstLine="480"/>
        <w:rPr>
          <w:rFonts w:cs="Times New Roman"/>
        </w:rPr>
      </w:pPr>
    </w:p>
    <w:p w:rsidR="00943E0A" w:rsidRDefault="00943E0A" w:rsidP="006E658E">
      <w:pPr>
        <w:pStyle w:val="21"/>
        <w:spacing w:line="440" w:lineRule="exact"/>
        <w:ind w:firstLine="480"/>
        <w:rPr>
          <w:rFonts w:cs="Times New Roman"/>
        </w:rPr>
      </w:pPr>
    </w:p>
    <w:p w:rsidR="00943E0A" w:rsidRDefault="00943E0A" w:rsidP="006E658E">
      <w:pPr>
        <w:pStyle w:val="21"/>
        <w:spacing w:line="440" w:lineRule="exact"/>
        <w:ind w:firstLine="480"/>
        <w:rPr>
          <w:rFonts w:cs="Times New Roman"/>
        </w:rPr>
      </w:pPr>
    </w:p>
    <w:p w:rsidR="00943E0A" w:rsidRDefault="00943E0A" w:rsidP="006E658E">
      <w:pPr>
        <w:pStyle w:val="21"/>
        <w:spacing w:line="440" w:lineRule="exact"/>
        <w:ind w:firstLine="480"/>
        <w:rPr>
          <w:rFonts w:cs="Times New Roman"/>
        </w:rPr>
      </w:pPr>
    </w:p>
    <w:p w:rsidR="00943E0A" w:rsidRDefault="00943E0A" w:rsidP="006E658E">
      <w:pPr>
        <w:pStyle w:val="21"/>
        <w:spacing w:line="440" w:lineRule="exact"/>
        <w:ind w:firstLine="480"/>
        <w:rPr>
          <w:rFonts w:cs="Times New Roman"/>
        </w:rPr>
      </w:pPr>
    </w:p>
    <w:p w:rsidR="00943E0A" w:rsidRDefault="00943E0A" w:rsidP="006E658E">
      <w:pPr>
        <w:pStyle w:val="21"/>
        <w:spacing w:line="440" w:lineRule="exact"/>
        <w:ind w:firstLine="480"/>
        <w:rPr>
          <w:rFonts w:cs="Times New Roman"/>
        </w:rPr>
      </w:pPr>
    </w:p>
    <w:p w:rsidR="00943E0A" w:rsidRDefault="00943E0A" w:rsidP="006E658E">
      <w:pPr>
        <w:pStyle w:val="21"/>
        <w:spacing w:line="440" w:lineRule="exact"/>
        <w:ind w:firstLine="480"/>
        <w:rPr>
          <w:rFonts w:cs="Times New Roman"/>
        </w:rPr>
      </w:pPr>
    </w:p>
    <w:p w:rsidR="00943E0A" w:rsidRDefault="00943E0A" w:rsidP="006E658E">
      <w:pPr>
        <w:pStyle w:val="21"/>
        <w:spacing w:line="440" w:lineRule="exact"/>
        <w:ind w:firstLine="480"/>
        <w:rPr>
          <w:rFonts w:cs="Times New Roman"/>
        </w:rPr>
      </w:pPr>
    </w:p>
    <w:p w:rsidR="00943E0A" w:rsidRDefault="00943E0A" w:rsidP="006E658E">
      <w:pPr>
        <w:pStyle w:val="21"/>
        <w:spacing w:line="440" w:lineRule="exact"/>
        <w:ind w:firstLine="480"/>
        <w:rPr>
          <w:rFonts w:cs="Times New Roman"/>
        </w:rPr>
      </w:pPr>
    </w:p>
    <w:p w:rsidR="00943E0A" w:rsidRDefault="00943E0A" w:rsidP="006E658E">
      <w:pPr>
        <w:pStyle w:val="21"/>
        <w:spacing w:line="440" w:lineRule="exact"/>
        <w:ind w:firstLine="480"/>
        <w:rPr>
          <w:rFonts w:cs="Times New Roman"/>
        </w:rPr>
      </w:pPr>
    </w:p>
    <w:p w:rsidR="00943E0A" w:rsidRDefault="00943E0A" w:rsidP="006E658E">
      <w:pPr>
        <w:pStyle w:val="21"/>
        <w:spacing w:line="440" w:lineRule="exact"/>
        <w:ind w:firstLine="480"/>
        <w:rPr>
          <w:rFonts w:cs="Times New Roman"/>
        </w:rPr>
      </w:pPr>
    </w:p>
    <w:p w:rsidR="00943E0A" w:rsidRDefault="00943E0A" w:rsidP="006E658E">
      <w:pPr>
        <w:pStyle w:val="21"/>
        <w:spacing w:line="440" w:lineRule="exact"/>
        <w:ind w:firstLine="480"/>
        <w:rPr>
          <w:rFonts w:cs="Times New Roman"/>
        </w:rPr>
      </w:pPr>
    </w:p>
    <w:p w:rsidR="00943E0A" w:rsidRPr="007C4CE0" w:rsidRDefault="00943E0A" w:rsidP="006E658E">
      <w:pPr>
        <w:pStyle w:val="21"/>
        <w:spacing w:line="440" w:lineRule="exact"/>
        <w:ind w:firstLine="480"/>
        <w:rPr>
          <w:rFonts w:cs="Times New Roman"/>
        </w:rPr>
      </w:pPr>
    </w:p>
    <w:p w:rsidR="00943E0A" w:rsidRDefault="00943E0A" w:rsidP="003E1696">
      <w:pPr>
        <w:ind w:firstLineChars="0" w:firstLine="0"/>
        <w:jc w:val="both"/>
        <w:rPr>
          <w:rFonts w:cs="Times New Roman"/>
        </w:rPr>
        <w:sectPr w:rsidR="00943E0A" w:rsidSect="00F47269">
          <w:headerReference w:type="default" r:id="rId68"/>
          <w:endnotePr>
            <w:numFmt w:val="decimal"/>
          </w:endnotePr>
          <w:type w:val="continuous"/>
          <w:pgSz w:w="11906" w:h="16838"/>
          <w:pgMar w:top="1418" w:right="1418" w:bottom="1418" w:left="1418" w:header="851" w:footer="992" w:gutter="0"/>
          <w:cols w:space="720"/>
          <w:noEndnote/>
          <w:docGrid w:type="lines" w:linePitch="312"/>
        </w:sectPr>
      </w:pPr>
    </w:p>
    <w:p w:rsidR="00FF0C5B" w:rsidRPr="007C4CE0" w:rsidRDefault="00FF0C5B" w:rsidP="003E1696">
      <w:pPr>
        <w:ind w:firstLineChars="0" w:firstLine="0"/>
        <w:jc w:val="both"/>
        <w:rPr>
          <w:rFonts w:cs="Times New Roman"/>
        </w:rPr>
      </w:pPr>
    </w:p>
    <w:p w:rsidR="007D5CE9" w:rsidRPr="007C4CE0" w:rsidRDefault="007D5CE9" w:rsidP="008452C9">
      <w:pPr>
        <w:ind w:firstLineChars="0" w:firstLine="0"/>
        <w:jc w:val="both"/>
        <w:rPr>
          <w:rFonts w:cs="Times New Roman"/>
        </w:rPr>
        <w:sectPr w:rsidR="007D5CE9" w:rsidRPr="007C4CE0" w:rsidSect="0055041D">
          <w:endnotePr>
            <w:numFmt w:val="decimal"/>
          </w:endnotePr>
          <w:type w:val="continuous"/>
          <w:pgSz w:w="11906" w:h="16838"/>
          <w:pgMar w:top="1418" w:right="1418" w:bottom="1418" w:left="1418" w:header="851" w:footer="992" w:gutter="0"/>
          <w:cols w:space="720"/>
          <w:noEndnote/>
          <w:docGrid w:type="lines" w:linePitch="312"/>
        </w:sectPr>
      </w:pPr>
    </w:p>
    <w:p w:rsidR="00D07A41" w:rsidRPr="00A204C1" w:rsidRDefault="00D07A41" w:rsidP="00D07A41">
      <w:pPr>
        <w:pStyle w:val="1"/>
        <w:spacing w:before="468" w:after="312"/>
        <w:ind w:firstLineChars="0" w:firstLine="0"/>
        <w:rPr>
          <w:rFonts w:ascii="黑体" w:hAnsi="黑体" w:cs="Times New Roman"/>
        </w:rPr>
      </w:pPr>
      <w:bookmarkStart w:id="138" w:name="_Toc485220597"/>
      <w:bookmarkStart w:id="139" w:name="_Toc500292446"/>
      <w:bookmarkStart w:id="140" w:name="_Toc500913713"/>
      <w:bookmarkStart w:id="141" w:name="_Toc501034959"/>
      <w:bookmarkStart w:id="142" w:name="_Toc422746817"/>
      <w:bookmarkStart w:id="143" w:name="_Toc500292447"/>
      <w:bookmarkStart w:id="144" w:name="_Toc202967086"/>
      <w:bookmarkStart w:id="145" w:name="_Toc327462290"/>
      <w:r w:rsidRPr="00A204C1">
        <w:rPr>
          <w:rFonts w:ascii="黑体" w:hAnsi="黑体" w:cs="Times New Roman"/>
        </w:rPr>
        <w:t>参考文献</w:t>
      </w:r>
      <w:bookmarkEnd w:id="138"/>
      <w:bookmarkEnd w:id="139"/>
      <w:bookmarkEnd w:id="140"/>
      <w:bookmarkEnd w:id="141"/>
    </w:p>
    <w:p w:rsidR="00D07A41" w:rsidRDefault="00D07A41" w:rsidP="00D07A41">
      <w:pPr>
        <w:pStyle w:val="afff0"/>
        <w:numPr>
          <w:ilvl w:val="0"/>
          <w:numId w:val="8"/>
        </w:numPr>
        <w:spacing w:line="440" w:lineRule="exact"/>
        <w:ind w:firstLineChars="0"/>
        <w:jc w:val="both"/>
      </w:pPr>
      <w:r w:rsidRPr="009A0370">
        <w:t>Newman M E J. The Structure and Function of Complex Networks[J]. Siam Review, 2003, 45(2):</w:t>
      </w:r>
      <w:r>
        <w:t xml:space="preserve"> </w:t>
      </w:r>
      <w:r w:rsidRPr="009A0370">
        <w:t>167-256.</w:t>
      </w:r>
    </w:p>
    <w:p w:rsidR="00D07A41" w:rsidRDefault="00D07A41" w:rsidP="00D07A41">
      <w:pPr>
        <w:pStyle w:val="afff0"/>
        <w:numPr>
          <w:ilvl w:val="0"/>
          <w:numId w:val="8"/>
        </w:numPr>
        <w:spacing w:line="440" w:lineRule="exact"/>
        <w:ind w:firstLineChars="0"/>
        <w:jc w:val="both"/>
      </w:pPr>
      <w:r w:rsidRPr="007F311A">
        <w:t>Barabasi AL, Albert R. Emergence of scaling in random networks[J]. Science, 1999, 286(5439):</w:t>
      </w:r>
      <w:r>
        <w:t xml:space="preserve"> </w:t>
      </w:r>
      <w:r w:rsidRPr="007F311A">
        <w:t>509</w:t>
      </w:r>
      <w:r>
        <w:t>-512.</w:t>
      </w:r>
    </w:p>
    <w:p w:rsidR="00D07A41" w:rsidRDefault="00D07A41" w:rsidP="00D07A41">
      <w:pPr>
        <w:pStyle w:val="afff0"/>
        <w:numPr>
          <w:ilvl w:val="0"/>
          <w:numId w:val="8"/>
        </w:numPr>
        <w:spacing w:line="440" w:lineRule="exact"/>
        <w:ind w:firstLineChars="0"/>
        <w:jc w:val="both"/>
      </w:pPr>
      <w:r w:rsidRPr="007D0C05">
        <w:t>Watts DJ, Strogatz SH. Collective dynamics of 'small-world' networks.[J]. Nature, 1998, 393(6684):</w:t>
      </w:r>
      <w:r>
        <w:t xml:space="preserve"> </w:t>
      </w:r>
      <w:r w:rsidRPr="007D0C05">
        <w:t>440</w:t>
      </w:r>
      <w:r>
        <w:t>-442</w:t>
      </w:r>
      <w:r w:rsidRPr="007D0C05">
        <w:t>.</w:t>
      </w:r>
    </w:p>
    <w:p w:rsidR="00D07A41" w:rsidRDefault="00D07A41" w:rsidP="00D07A41">
      <w:pPr>
        <w:pStyle w:val="afff0"/>
        <w:numPr>
          <w:ilvl w:val="0"/>
          <w:numId w:val="8"/>
        </w:numPr>
        <w:spacing w:line="440" w:lineRule="exact"/>
        <w:ind w:firstLineChars="0"/>
        <w:jc w:val="both"/>
      </w:pPr>
      <w:r w:rsidRPr="00414BEB">
        <w:t>Song C, Havlin S, Makse H A. Self-similarity of complex networks.[J]. Nature, 2005, 433(7024):</w:t>
      </w:r>
      <w:r>
        <w:t xml:space="preserve"> </w:t>
      </w:r>
      <w:r w:rsidRPr="00414BEB">
        <w:t>392-</w:t>
      </w:r>
      <w:r>
        <w:t>39</w:t>
      </w:r>
      <w:r w:rsidRPr="00414BEB">
        <w:t>5.</w:t>
      </w:r>
    </w:p>
    <w:p w:rsidR="00D07A41" w:rsidRDefault="00D07A41" w:rsidP="00D07A41">
      <w:pPr>
        <w:pStyle w:val="afff0"/>
        <w:numPr>
          <w:ilvl w:val="0"/>
          <w:numId w:val="8"/>
        </w:numPr>
        <w:spacing w:line="440" w:lineRule="exact"/>
        <w:ind w:firstLineChars="0"/>
        <w:jc w:val="both"/>
      </w:pPr>
      <w:r w:rsidRPr="00597D6A">
        <w:t>SBoccaletti, VLatora, YMoreno, et al. Complex Networks: Structure and Dynamics[J]. Complex Systems &amp; Complexity Science, 2007, 424(4-5):</w:t>
      </w:r>
      <w:r>
        <w:t xml:space="preserve"> </w:t>
      </w:r>
      <w:r w:rsidRPr="00597D6A">
        <w:t>175–308.</w:t>
      </w:r>
    </w:p>
    <w:p w:rsidR="00D07A41" w:rsidRDefault="00D07A41" w:rsidP="00D07A41">
      <w:pPr>
        <w:pStyle w:val="afff0"/>
        <w:numPr>
          <w:ilvl w:val="0"/>
          <w:numId w:val="8"/>
        </w:numPr>
        <w:spacing w:line="440" w:lineRule="exact"/>
        <w:ind w:firstLineChars="0"/>
        <w:jc w:val="both"/>
      </w:pPr>
      <w:r w:rsidRPr="002365F0">
        <w:t>Wang X F, Chen G. Complex networks: small-world, scale-free and beyond[J]. Circuits &amp; Systems Magazine IEEE, 2003, 3(1):</w:t>
      </w:r>
      <w:r>
        <w:t xml:space="preserve"> </w:t>
      </w:r>
      <w:r w:rsidRPr="002365F0">
        <w:t>6-20.</w:t>
      </w:r>
    </w:p>
    <w:p w:rsidR="00D07A41" w:rsidRPr="00B93DFB" w:rsidRDefault="00D07A41" w:rsidP="00D07A41">
      <w:pPr>
        <w:pStyle w:val="afff0"/>
        <w:numPr>
          <w:ilvl w:val="0"/>
          <w:numId w:val="8"/>
        </w:numPr>
        <w:spacing w:line="440" w:lineRule="exact"/>
        <w:ind w:firstLineChars="0"/>
        <w:jc w:val="both"/>
      </w:pPr>
      <w:r w:rsidRPr="00B93DFB">
        <w:rPr>
          <w:rFonts w:hint="eastAsia"/>
          <w:color w:val="auto"/>
        </w:rPr>
        <w:t>Scott J.</w:t>
      </w:r>
      <w:r>
        <w:rPr>
          <w:color w:val="auto"/>
        </w:rPr>
        <w:t xml:space="preserve"> </w:t>
      </w:r>
      <w:r w:rsidRPr="00B93DFB">
        <w:rPr>
          <w:rFonts w:hint="eastAsia"/>
          <w:color w:val="auto"/>
        </w:rPr>
        <w:t>Social network analysis:</w:t>
      </w:r>
      <w:r>
        <w:rPr>
          <w:color w:val="auto"/>
        </w:rPr>
        <w:t xml:space="preserve"> </w:t>
      </w:r>
      <w:r w:rsidRPr="00B93DFB">
        <w:rPr>
          <w:rFonts w:hint="eastAsia"/>
          <w:color w:val="auto"/>
        </w:rPr>
        <w:t>a handbook</w:t>
      </w:r>
      <w:r>
        <w:rPr>
          <w:rFonts w:hint="eastAsia"/>
          <w:color w:val="auto"/>
        </w:rPr>
        <w:t>[</w:t>
      </w:r>
      <w:r>
        <w:rPr>
          <w:color w:val="auto"/>
        </w:rPr>
        <w:t>M]</w:t>
      </w:r>
      <w:r w:rsidRPr="00B93DFB">
        <w:rPr>
          <w:rFonts w:hint="eastAsia"/>
          <w:color w:val="auto"/>
        </w:rPr>
        <w:t>.</w:t>
      </w:r>
      <w:r>
        <w:rPr>
          <w:color w:val="auto"/>
        </w:rPr>
        <w:t xml:space="preserve"> </w:t>
      </w:r>
      <w:r w:rsidRPr="00B93DFB">
        <w:rPr>
          <w:rFonts w:hint="eastAsia"/>
          <w:color w:val="auto"/>
        </w:rPr>
        <w:t>Sage Publica-tions,</w:t>
      </w:r>
      <w:r>
        <w:rPr>
          <w:color w:val="auto"/>
        </w:rPr>
        <w:t xml:space="preserve"> </w:t>
      </w:r>
      <w:r w:rsidRPr="00B93DFB">
        <w:rPr>
          <w:rFonts w:hint="eastAsia"/>
          <w:color w:val="auto"/>
        </w:rPr>
        <w:t xml:space="preserve">2000. </w:t>
      </w:r>
    </w:p>
    <w:p w:rsidR="00D07A41" w:rsidRDefault="00D07A41" w:rsidP="00D07A41">
      <w:pPr>
        <w:pStyle w:val="afff0"/>
        <w:numPr>
          <w:ilvl w:val="0"/>
          <w:numId w:val="8"/>
        </w:numPr>
        <w:spacing w:line="440" w:lineRule="exact"/>
        <w:ind w:firstLineChars="0"/>
        <w:jc w:val="both"/>
      </w:pPr>
      <w:r>
        <w:rPr>
          <w:rFonts w:hint="eastAsia"/>
        </w:rPr>
        <w:t>Milo</w:t>
      </w:r>
      <w:r>
        <w:t xml:space="preserve"> </w:t>
      </w:r>
      <w:r>
        <w:rPr>
          <w:rFonts w:hint="eastAsia"/>
        </w:rPr>
        <w:t>R,</w:t>
      </w:r>
      <w:r>
        <w:t xml:space="preserve"> </w:t>
      </w:r>
      <w:r>
        <w:rPr>
          <w:rFonts w:hint="eastAsia"/>
        </w:rPr>
        <w:t>Shenorr</w:t>
      </w:r>
      <w:r>
        <w:t xml:space="preserve"> </w:t>
      </w:r>
      <w:r>
        <w:rPr>
          <w:rFonts w:hint="eastAsia"/>
        </w:rPr>
        <w:t>S,</w:t>
      </w:r>
      <w:r>
        <w:t xml:space="preserve"> </w:t>
      </w:r>
      <w:r>
        <w:rPr>
          <w:rFonts w:hint="eastAsia"/>
        </w:rPr>
        <w:t>Itzkovitz</w:t>
      </w:r>
      <w:r>
        <w:t xml:space="preserve"> </w:t>
      </w:r>
      <w:r>
        <w:rPr>
          <w:rFonts w:hint="eastAsia"/>
        </w:rPr>
        <w:t>S, et a1.</w:t>
      </w:r>
      <w:r>
        <w:t xml:space="preserve"> </w:t>
      </w:r>
      <w:bookmarkStart w:id="146" w:name="OLE_LINK2"/>
      <w:bookmarkStart w:id="147" w:name="OLE_LINK3"/>
      <w:r>
        <w:rPr>
          <w:rFonts w:hint="eastAsia"/>
        </w:rPr>
        <w:t>Network Motifs:</w:t>
      </w:r>
      <w:r>
        <w:t xml:space="preserve"> </w:t>
      </w:r>
      <w:r>
        <w:rPr>
          <w:rFonts w:hint="eastAsia"/>
        </w:rPr>
        <w:t>Simple Building Blocks of Complex Networks</w:t>
      </w:r>
      <w:bookmarkEnd w:id="146"/>
      <w:bookmarkEnd w:id="147"/>
      <w:r>
        <w:t xml:space="preserve">[J]. </w:t>
      </w:r>
      <w:r>
        <w:rPr>
          <w:rFonts w:hint="eastAsia"/>
        </w:rPr>
        <w:t>Science,</w:t>
      </w:r>
      <w:r>
        <w:t xml:space="preserve"> 200</w:t>
      </w:r>
      <w:r>
        <w:rPr>
          <w:rFonts w:hint="eastAsia"/>
        </w:rPr>
        <w:t>2</w:t>
      </w:r>
      <w:r>
        <w:t xml:space="preserve">, </w:t>
      </w:r>
      <w:r>
        <w:rPr>
          <w:rFonts w:hint="eastAsia"/>
        </w:rPr>
        <w:t>98:</w:t>
      </w:r>
      <w:r>
        <w:t xml:space="preserve"> </w:t>
      </w:r>
      <w:r>
        <w:rPr>
          <w:rFonts w:hint="eastAsia"/>
        </w:rPr>
        <w:t>824-827.</w:t>
      </w:r>
    </w:p>
    <w:p w:rsidR="00D07A41" w:rsidRDefault="00D07A41" w:rsidP="00D07A41">
      <w:pPr>
        <w:pStyle w:val="afff0"/>
        <w:numPr>
          <w:ilvl w:val="0"/>
          <w:numId w:val="8"/>
        </w:numPr>
        <w:spacing w:line="440" w:lineRule="exact"/>
        <w:ind w:firstLineChars="0"/>
        <w:jc w:val="both"/>
      </w:pPr>
      <w:r w:rsidRPr="00EE6499">
        <w:t>Roger Guimerà, Luís A. Nunes Amaral. Functional cartography of complex metabolic networks[J]. N</w:t>
      </w:r>
      <w:r>
        <w:t>ature</w:t>
      </w:r>
      <w:r w:rsidRPr="00EE6499">
        <w:t>, 2005, 433(7028):</w:t>
      </w:r>
      <w:r>
        <w:t xml:space="preserve"> </w:t>
      </w:r>
      <w:r w:rsidRPr="00EE6499">
        <w:t>895</w:t>
      </w:r>
      <w:r>
        <w:t>-900</w:t>
      </w:r>
      <w:r w:rsidRPr="00EE6499">
        <w:t>.</w:t>
      </w:r>
    </w:p>
    <w:p w:rsidR="00D07A41" w:rsidRDefault="00D07A41" w:rsidP="00D07A41">
      <w:pPr>
        <w:pStyle w:val="afff0"/>
        <w:numPr>
          <w:ilvl w:val="0"/>
          <w:numId w:val="8"/>
        </w:numPr>
        <w:spacing w:line="440" w:lineRule="exact"/>
        <w:ind w:firstLineChars="0"/>
        <w:jc w:val="both"/>
      </w:pPr>
      <w:r>
        <w:rPr>
          <w:rFonts w:hint="eastAsia"/>
        </w:rPr>
        <w:t>Palla G</w:t>
      </w:r>
      <w:r>
        <w:t xml:space="preserve">, </w:t>
      </w:r>
      <w:r>
        <w:rPr>
          <w:rFonts w:hint="eastAsia"/>
        </w:rPr>
        <w:t>Dereyi I</w:t>
      </w:r>
      <w:r>
        <w:t xml:space="preserve">, </w:t>
      </w:r>
      <w:r>
        <w:rPr>
          <w:rFonts w:hint="eastAsia"/>
        </w:rPr>
        <w:t>Farkas I</w:t>
      </w:r>
      <w:r>
        <w:t xml:space="preserve">, </w:t>
      </w:r>
      <w:r>
        <w:rPr>
          <w:rFonts w:hint="eastAsia"/>
        </w:rPr>
        <w:t>et al</w:t>
      </w:r>
      <w:bookmarkStart w:id="148" w:name="OLE_LINK1"/>
      <w:r>
        <w:rPr>
          <w:rFonts w:hint="eastAsia"/>
        </w:rPr>
        <w:t>.</w:t>
      </w:r>
      <w:r>
        <w:t xml:space="preserve"> </w:t>
      </w:r>
      <w:bookmarkStart w:id="149" w:name="OLE_LINK4"/>
      <w:r>
        <w:rPr>
          <w:rFonts w:hint="eastAsia"/>
        </w:rPr>
        <w:t>Uncovering the Overlapping Community Structure of Complex Networks in Nature and Society</w:t>
      </w:r>
      <w:bookmarkEnd w:id="148"/>
      <w:bookmarkEnd w:id="149"/>
      <w:r>
        <w:t>[J]</w:t>
      </w:r>
      <w:r>
        <w:rPr>
          <w:rFonts w:hint="eastAsia"/>
        </w:rPr>
        <w:t>.</w:t>
      </w:r>
      <w:r>
        <w:t xml:space="preserve"> </w:t>
      </w:r>
      <w:r>
        <w:rPr>
          <w:rFonts w:hint="eastAsia"/>
        </w:rPr>
        <w:t>Nature,</w:t>
      </w:r>
      <w:r>
        <w:t xml:space="preserve"> 2</w:t>
      </w:r>
      <w:r>
        <w:rPr>
          <w:rFonts w:hint="eastAsia"/>
        </w:rPr>
        <w:t>005,</w:t>
      </w:r>
      <w:r>
        <w:t xml:space="preserve"> </w:t>
      </w:r>
      <w:r>
        <w:rPr>
          <w:rFonts w:hint="eastAsia"/>
        </w:rPr>
        <w:t>435(7043):</w:t>
      </w:r>
      <w:r>
        <w:t xml:space="preserve"> </w:t>
      </w:r>
      <w:r>
        <w:rPr>
          <w:rFonts w:hint="eastAsia"/>
        </w:rPr>
        <w:t>814-818</w:t>
      </w:r>
      <w:r>
        <w:rPr>
          <w:rFonts w:hint="eastAsia"/>
        </w:rPr>
        <w:t>．</w:t>
      </w:r>
    </w:p>
    <w:p w:rsidR="00D07A41" w:rsidRPr="009B19E7" w:rsidRDefault="00D07A41" w:rsidP="00D07A41">
      <w:pPr>
        <w:pStyle w:val="afff0"/>
        <w:numPr>
          <w:ilvl w:val="0"/>
          <w:numId w:val="8"/>
        </w:numPr>
        <w:spacing w:line="440" w:lineRule="exact"/>
        <w:ind w:left="490" w:hangingChars="204" w:hanging="490"/>
        <w:jc w:val="both"/>
      </w:pPr>
      <w:r>
        <w:rPr>
          <w:color w:val="auto"/>
          <w:shd w:val="clear" w:color="auto" w:fill="FFFFFF"/>
        </w:rPr>
        <w:t xml:space="preserve">Rosvall M, Bergstrom CT. </w:t>
      </w:r>
      <w:bookmarkStart w:id="150" w:name="OLE_LINK5"/>
      <w:r w:rsidRPr="007C4CE0">
        <w:rPr>
          <w:color w:val="auto"/>
          <w:shd w:val="clear" w:color="auto" w:fill="FFFFFF"/>
        </w:rPr>
        <w:t>An Information-theoretic Framework for Resolving Community Structure in Complex Networks</w:t>
      </w:r>
      <w:bookmarkEnd w:id="150"/>
      <w:r>
        <w:rPr>
          <w:color w:val="auto"/>
          <w:shd w:val="clear" w:color="auto" w:fill="FFFFFF"/>
        </w:rPr>
        <w:t>[J]. Proceedings of the National Academy of Science, 2007, 104(18): 7371-7331.</w:t>
      </w:r>
    </w:p>
    <w:p w:rsidR="00D07A41" w:rsidRPr="00551FDA" w:rsidRDefault="00D07A41" w:rsidP="00D07A41">
      <w:pPr>
        <w:pStyle w:val="afff0"/>
        <w:numPr>
          <w:ilvl w:val="0"/>
          <w:numId w:val="8"/>
        </w:numPr>
        <w:spacing w:line="440" w:lineRule="exact"/>
        <w:ind w:left="490" w:hangingChars="204" w:hanging="490"/>
        <w:jc w:val="both"/>
      </w:pPr>
      <w:r>
        <w:rPr>
          <w:color w:val="auto"/>
          <w:shd w:val="clear" w:color="auto" w:fill="FFFFFF"/>
        </w:rPr>
        <w:t xml:space="preserve">Rosvall M, Bergstrom CT. </w:t>
      </w:r>
      <w:r w:rsidRPr="007C4CE0">
        <w:rPr>
          <w:color w:val="auto"/>
          <w:shd w:val="clear" w:color="auto" w:fill="FFFFFF"/>
        </w:rPr>
        <w:t>Maps of Random Walks on Complex Networks Reveal Community Structure</w:t>
      </w:r>
      <w:r>
        <w:rPr>
          <w:color w:val="auto"/>
          <w:shd w:val="clear" w:color="auto" w:fill="FFFFFF"/>
        </w:rPr>
        <w:t>[J]. Proc Natl Acad, 2008, 105(4)</w:t>
      </w:r>
      <w:r>
        <w:rPr>
          <w:rFonts w:hint="eastAsia"/>
          <w:color w:val="auto"/>
          <w:shd w:val="clear" w:color="auto" w:fill="FFFFFF"/>
        </w:rPr>
        <w:t>:</w:t>
      </w:r>
      <w:r>
        <w:rPr>
          <w:color w:val="auto"/>
          <w:shd w:val="clear" w:color="auto" w:fill="FFFFFF"/>
        </w:rPr>
        <w:t xml:space="preserve"> </w:t>
      </w:r>
      <w:r>
        <w:rPr>
          <w:rFonts w:hint="eastAsia"/>
          <w:color w:val="auto"/>
          <w:shd w:val="clear" w:color="auto" w:fill="FFFFFF"/>
        </w:rPr>
        <w:t>1</w:t>
      </w:r>
      <w:r>
        <w:rPr>
          <w:color w:val="auto"/>
          <w:shd w:val="clear" w:color="auto" w:fill="FFFFFF"/>
        </w:rPr>
        <w:t>118-1123.</w:t>
      </w:r>
    </w:p>
    <w:p w:rsidR="00D07A41" w:rsidRDefault="00D07A41" w:rsidP="00D07A41">
      <w:pPr>
        <w:pStyle w:val="afff0"/>
        <w:numPr>
          <w:ilvl w:val="0"/>
          <w:numId w:val="8"/>
        </w:numPr>
        <w:spacing w:line="440" w:lineRule="exact"/>
        <w:ind w:firstLineChars="0"/>
        <w:jc w:val="both"/>
      </w:pPr>
      <w:r w:rsidRPr="001304B6">
        <w:t>Newman</w:t>
      </w:r>
      <w:r>
        <w:t xml:space="preserve"> </w:t>
      </w:r>
      <w:r w:rsidRPr="001304B6">
        <w:t>M E J, Girvan</w:t>
      </w:r>
      <w:r w:rsidRPr="00561DEC">
        <w:t xml:space="preserve"> </w:t>
      </w:r>
      <w:r w:rsidRPr="001304B6">
        <w:t>M. Finding and evaluating community structure in networks[J]. Physical review. E, Statistical, nonlinear, and soft matter physics, 2004, 69(2 Pt 2):</w:t>
      </w:r>
      <w:r>
        <w:t xml:space="preserve"> </w:t>
      </w:r>
      <w:r w:rsidRPr="001304B6">
        <w:t>026113.</w:t>
      </w:r>
    </w:p>
    <w:p w:rsidR="00D07A41" w:rsidRDefault="00D07A41" w:rsidP="00D07A41">
      <w:pPr>
        <w:pStyle w:val="afff0"/>
        <w:numPr>
          <w:ilvl w:val="0"/>
          <w:numId w:val="8"/>
        </w:numPr>
        <w:spacing w:line="440" w:lineRule="exact"/>
        <w:ind w:firstLineChars="0"/>
        <w:jc w:val="both"/>
      </w:pPr>
      <w:r w:rsidRPr="00D92FFC">
        <w:t>Xu X, Yuruk N, Feng Z, et al. SCAN: a structural clustering algorithm for networks[C]</w:t>
      </w:r>
      <w:r>
        <w:t>.</w:t>
      </w:r>
      <w:r w:rsidRPr="00D92FFC">
        <w:t xml:space="preserve"> ACM SIGKDD International Conference on Knowledge Discovery and Data Mining. ACM, 2007:</w:t>
      </w:r>
      <w:r>
        <w:t xml:space="preserve"> </w:t>
      </w:r>
      <w:r w:rsidRPr="00D92FFC">
        <w:t>824-833.</w:t>
      </w:r>
    </w:p>
    <w:p w:rsidR="00D07A41" w:rsidRDefault="00D07A41" w:rsidP="00D07A41">
      <w:pPr>
        <w:pStyle w:val="afff0"/>
        <w:numPr>
          <w:ilvl w:val="0"/>
          <w:numId w:val="8"/>
        </w:numPr>
        <w:spacing w:line="440" w:lineRule="exact"/>
        <w:ind w:firstLineChars="0"/>
        <w:jc w:val="both"/>
      </w:pPr>
      <w:r w:rsidRPr="005F26D9">
        <w:t>Chang L, Li W, Lin X, et al. pSCAN: Fast and exact structural graph clustering[C]</w:t>
      </w:r>
      <w:r>
        <w:t>.</w:t>
      </w:r>
      <w:r w:rsidRPr="005F26D9">
        <w:t>IEEE, International Conference on Data Engineering. IEEE, 2016:</w:t>
      </w:r>
      <w:r>
        <w:t xml:space="preserve"> </w:t>
      </w:r>
      <w:r w:rsidRPr="005F26D9">
        <w:t>253-264.</w:t>
      </w:r>
    </w:p>
    <w:p w:rsidR="00D07A41" w:rsidRDefault="00D07A41" w:rsidP="00D07A41">
      <w:pPr>
        <w:pStyle w:val="afff0"/>
        <w:numPr>
          <w:ilvl w:val="0"/>
          <w:numId w:val="8"/>
        </w:numPr>
        <w:spacing w:line="440" w:lineRule="exact"/>
        <w:ind w:firstLineChars="0"/>
        <w:jc w:val="both"/>
      </w:pPr>
      <w:bookmarkStart w:id="151" w:name="OLE_LINK8"/>
      <w:r w:rsidRPr="00DB3948">
        <w:t>Chapman A, Jagadish H V. Why not?[C]</w:t>
      </w:r>
      <w:r>
        <w:t>.</w:t>
      </w:r>
      <w:r w:rsidRPr="00DB3948">
        <w:t xml:space="preserve"> ACM SIGMOD International Conference on Management of Data. ACM, 2009:</w:t>
      </w:r>
      <w:r>
        <w:t xml:space="preserve"> </w:t>
      </w:r>
      <w:r w:rsidRPr="00DB3948">
        <w:t>523-534.</w:t>
      </w:r>
      <w:bookmarkEnd w:id="151"/>
    </w:p>
    <w:p w:rsidR="00D07A41" w:rsidRPr="00C42496" w:rsidRDefault="00D07A41" w:rsidP="00D07A41">
      <w:pPr>
        <w:pStyle w:val="affb"/>
        <w:numPr>
          <w:ilvl w:val="0"/>
          <w:numId w:val="8"/>
        </w:numPr>
        <w:spacing w:line="440" w:lineRule="exact"/>
        <w:ind w:firstLineChars="0"/>
        <w:rPr>
          <w:rFonts w:ascii="Times New Roman" w:hAnsi="Times New Roman" w:cs="宋体"/>
          <w:color w:val="000000"/>
          <w:sz w:val="24"/>
          <w:szCs w:val="24"/>
          <w:lang w:eastAsia="zh-CN"/>
        </w:rPr>
      </w:pPr>
      <w:r w:rsidRPr="00C42496">
        <w:rPr>
          <w:rFonts w:ascii="Times New Roman" w:hAnsi="Times New Roman" w:cs="宋体"/>
          <w:color w:val="000000"/>
          <w:sz w:val="24"/>
          <w:szCs w:val="24"/>
          <w:lang w:eastAsia="zh-CN"/>
        </w:rPr>
        <w:t>Ester M, Kriegel H, Sander J, et al. A Density-Based Algorithm for Discovering Clusters in Large Spatial Databases with Noise [C]. Proceedings of International Conference on Knowledge Discovery and Data Mining, 1996, 96(34): 226-231.</w:t>
      </w:r>
    </w:p>
    <w:p w:rsidR="00D07A41" w:rsidRDefault="00D07A41" w:rsidP="00D07A41">
      <w:pPr>
        <w:pStyle w:val="afff0"/>
        <w:numPr>
          <w:ilvl w:val="0"/>
          <w:numId w:val="8"/>
        </w:numPr>
        <w:spacing w:line="440" w:lineRule="exact"/>
        <w:ind w:firstLineChars="0"/>
        <w:jc w:val="both"/>
      </w:pPr>
      <w:r w:rsidRPr="005024BA">
        <w:rPr>
          <w:rFonts w:hint="eastAsia"/>
        </w:rPr>
        <w:t>孙立伟</w:t>
      </w:r>
      <w:r w:rsidRPr="005024BA">
        <w:rPr>
          <w:rFonts w:hint="eastAsia"/>
        </w:rPr>
        <w:t xml:space="preserve">, </w:t>
      </w:r>
      <w:r w:rsidRPr="005024BA">
        <w:rPr>
          <w:rFonts w:hint="eastAsia"/>
        </w:rPr>
        <w:t>何国辉</w:t>
      </w:r>
      <w:r w:rsidRPr="005024BA">
        <w:rPr>
          <w:rFonts w:hint="eastAsia"/>
        </w:rPr>
        <w:t xml:space="preserve">, </w:t>
      </w:r>
      <w:r w:rsidRPr="005024BA">
        <w:rPr>
          <w:rFonts w:hint="eastAsia"/>
        </w:rPr>
        <w:t>吴礼发</w:t>
      </w:r>
      <w:r w:rsidRPr="005024BA">
        <w:rPr>
          <w:rFonts w:hint="eastAsia"/>
        </w:rPr>
        <w:t xml:space="preserve">. </w:t>
      </w:r>
      <w:r w:rsidRPr="005024BA">
        <w:rPr>
          <w:rFonts w:hint="eastAsia"/>
        </w:rPr>
        <w:t>网络爬虫技术的研究</w:t>
      </w:r>
      <w:r w:rsidRPr="005024BA">
        <w:rPr>
          <w:rFonts w:hint="eastAsia"/>
        </w:rPr>
        <w:t xml:space="preserve">[J]. </w:t>
      </w:r>
      <w:r w:rsidRPr="005024BA">
        <w:rPr>
          <w:rFonts w:hint="eastAsia"/>
        </w:rPr>
        <w:t>电脑知识与技术</w:t>
      </w:r>
      <w:r w:rsidRPr="005024BA">
        <w:rPr>
          <w:rFonts w:hint="eastAsia"/>
        </w:rPr>
        <w:t>, 2010, 06(15):</w:t>
      </w:r>
      <w:r>
        <w:t xml:space="preserve"> </w:t>
      </w:r>
      <w:r w:rsidRPr="005024BA">
        <w:rPr>
          <w:rFonts w:hint="eastAsia"/>
        </w:rPr>
        <w:t>4112-4115.</w:t>
      </w:r>
    </w:p>
    <w:p w:rsidR="00D07A41" w:rsidRDefault="00D07A41" w:rsidP="00D07A41">
      <w:pPr>
        <w:pStyle w:val="afff0"/>
        <w:numPr>
          <w:ilvl w:val="0"/>
          <w:numId w:val="8"/>
        </w:numPr>
        <w:spacing w:line="440" w:lineRule="exact"/>
        <w:ind w:firstLineChars="0"/>
        <w:jc w:val="both"/>
      </w:pPr>
      <w:r w:rsidRPr="00AB0061">
        <w:t>Bo Y, Liu D Y, Liu J, et al. Complex Network Clustering Algorithms[J]. Journal of Software, 2009, 20(1)</w:t>
      </w:r>
      <w:r>
        <w:t>: 54-66</w:t>
      </w:r>
      <w:r w:rsidRPr="00AB0061">
        <w:t>.</w:t>
      </w:r>
    </w:p>
    <w:p w:rsidR="00D07A41" w:rsidRDefault="00D07A41" w:rsidP="00D07A41">
      <w:pPr>
        <w:pStyle w:val="afff0"/>
        <w:numPr>
          <w:ilvl w:val="0"/>
          <w:numId w:val="8"/>
        </w:numPr>
        <w:spacing w:line="440" w:lineRule="exact"/>
        <w:ind w:firstLineChars="0"/>
        <w:jc w:val="both"/>
      </w:pPr>
      <w:r w:rsidRPr="00B03858">
        <w:t>Yang N, Lin S X, Gao Q, et al. Discovering signature of potential Web communities from clusters of MCL[J]. Chinese Journal of Computers, 2007, 30(7):</w:t>
      </w:r>
      <w:r>
        <w:t xml:space="preserve"> </w:t>
      </w:r>
      <w:r w:rsidRPr="00B03858">
        <w:t>1086-1093.</w:t>
      </w:r>
    </w:p>
    <w:p w:rsidR="00D07A41" w:rsidRDefault="00D07A41" w:rsidP="00D07A41">
      <w:pPr>
        <w:pStyle w:val="afff0"/>
        <w:numPr>
          <w:ilvl w:val="0"/>
          <w:numId w:val="8"/>
        </w:numPr>
        <w:spacing w:line="440" w:lineRule="exact"/>
        <w:ind w:firstLineChars="0"/>
        <w:jc w:val="both"/>
      </w:pPr>
      <w:r w:rsidRPr="00AB0061">
        <w:t>Arenas A, Díaz-Guilera A, Pérez-Vicente C J. Synchronization reveals topological scales in complex networks[J]. Physical Review Letters, 2006, 96(11): 102</w:t>
      </w:r>
      <w:r>
        <w:t>-114</w:t>
      </w:r>
      <w:r w:rsidRPr="00AB0061">
        <w:t xml:space="preserve">. </w:t>
      </w:r>
    </w:p>
    <w:p w:rsidR="00D07A41" w:rsidRDefault="00D07A41" w:rsidP="00D07A41">
      <w:pPr>
        <w:pStyle w:val="afff0"/>
        <w:numPr>
          <w:ilvl w:val="0"/>
          <w:numId w:val="8"/>
        </w:numPr>
        <w:spacing w:line="440" w:lineRule="exact"/>
        <w:ind w:firstLineChars="0"/>
        <w:jc w:val="both"/>
      </w:pPr>
      <w:r w:rsidRPr="00D20BC8">
        <w:t>He Z, Lo E. Answering Why-not Questions on Top-k Queries[C]</w:t>
      </w:r>
      <w:r>
        <w:t xml:space="preserve">. </w:t>
      </w:r>
      <w:r w:rsidRPr="00D20BC8">
        <w:t>IEEE, International Conference on Data Engineering. IEEE Computer Society, 2012:</w:t>
      </w:r>
      <w:r>
        <w:t xml:space="preserve"> </w:t>
      </w:r>
      <w:r w:rsidRPr="00D20BC8">
        <w:t>750-761.</w:t>
      </w:r>
    </w:p>
    <w:p w:rsidR="00D07A41" w:rsidRDefault="00D07A41" w:rsidP="00D07A41">
      <w:pPr>
        <w:pStyle w:val="afff0"/>
        <w:numPr>
          <w:ilvl w:val="0"/>
          <w:numId w:val="8"/>
        </w:numPr>
        <w:spacing w:line="440" w:lineRule="exact"/>
        <w:ind w:firstLineChars="0"/>
        <w:jc w:val="both"/>
      </w:pPr>
      <w:r w:rsidRPr="00E76A94">
        <w:t>Zhou R, Liu C, Islam M S. On answering why-not questions in reverse skyline queries[C]</w:t>
      </w:r>
      <w:r>
        <w:t>.</w:t>
      </w:r>
      <w:r w:rsidRPr="00E76A94">
        <w:t xml:space="preserve"> IEEE, International Conference on Data Engineering. IEEE, 2013:</w:t>
      </w:r>
      <w:r>
        <w:t xml:space="preserve"> </w:t>
      </w:r>
      <w:r w:rsidRPr="00E76A94">
        <w:t>973-984.</w:t>
      </w:r>
    </w:p>
    <w:p w:rsidR="00D07A41" w:rsidRDefault="00D07A41" w:rsidP="00D07A41">
      <w:pPr>
        <w:pStyle w:val="afff0"/>
        <w:numPr>
          <w:ilvl w:val="0"/>
          <w:numId w:val="8"/>
        </w:numPr>
        <w:spacing w:line="440" w:lineRule="exact"/>
        <w:ind w:firstLineChars="0"/>
        <w:jc w:val="both"/>
      </w:pPr>
      <w:r w:rsidRPr="007162ED">
        <w:t>Tran Q T, Chan C Y. How to ConQueR why-not questions[C]</w:t>
      </w:r>
      <w:r>
        <w:t xml:space="preserve">. </w:t>
      </w:r>
      <w:r w:rsidRPr="007162ED">
        <w:t>ACM SIGMOD International Conference on Management of Data, SIGMOD 2010, Indianapolis, Indiana, Usa, June. DBLP, 2010:</w:t>
      </w:r>
      <w:r>
        <w:t xml:space="preserve"> </w:t>
      </w:r>
      <w:r w:rsidRPr="007162ED">
        <w:t>15-26.</w:t>
      </w:r>
    </w:p>
    <w:p w:rsidR="00D07A41" w:rsidRDefault="00D07A41" w:rsidP="00D07A41">
      <w:pPr>
        <w:pStyle w:val="afff0"/>
        <w:numPr>
          <w:ilvl w:val="0"/>
          <w:numId w:val="8"/>
        </w:numPr>
        <w:spacing w:line="440" w:lineRule="exact"/>
        <w:ind w:firstLineChars="0"/>
        <w:jc w:val="both"/>
      </w:pPr>
      <w:r w:rsidRPr="00A164FF">
        <w:t xml:space="preserve">Huang J, Chen T, Doan A H, et al. </w:t>
      </w:r>
      <w:r w:rsidRPr="002D7F0E">
        <w:t>On the Provenance of Non-Answers to Queries over Extracted Data</w:t>
      </w:r>
      <w:r w:rsidRPr="00A164FF">
        <w:t xml:space="preserve"> [J]. </w:t>
      </w:r>
      <w:r w:rsidRPr="002D7F0E">
        <w:t>PVLDB</w:t>
      </w:r>
      <w:r w:rsidRPr="00A164FF">
        <w:t>, 2008, 1(1):</w:t>
      </w:r>
      <w:r>
        <w:t xml:space="preserve"> </w:t>
      </w:r>
      <w:r w:rsidRPr="00A164FF">
        <w:t>736-747.</w:t>
      </w:r>
    </w:p>
    <w:p w:rsidR="00D07A41" w:rsidRDefault="00D07A41" w:rsidP="00D07A41">
      <w:pPr>
        <w:pStyle w:val="afff0"/>
        <w:numPr>
          <w:ilvl w:val="0"/>
          <w:numId w:val="8"/>
        </w:numPr>
        <w:spacing w:line="440" w:lineRule="exact"/>
        <w:ind w:firstLineChars="0"/>
        <w:jc w:val="both"/>
      </w:pPr>
      <w:r w:rsidRPr="00942398">
        <w:t>João B</w:t>
      </w:r>
      <w:r>
        <w:t>,</w:t>
      </w:r>
      <w:r w:rsidRPr="00942398">
        <w:t xml:space="preserve"> Rocha-Junior. </w:t>
      </w:r>
      <w:bookmarkStart w:id="152" w:name="OLE_LINK6"/>
      <w:bookmarkStart w:id="153" w:name="OLE_LINK7"/>
      <w:r w:rsidRPr="00942398">
        <w:t>Top-k spatial keyword queries on road networks</w:t>
      </w:r>
      <w:bookmarkEnd w:id="152"/>
      <w:bookmarkEnd w:id="153"/>
      <w:r w:rsidRPr="00942398">
        <w:t>[C]</w:t>
      </w:r>
      <w:r>
        <w:t>.</w:t>
      </w:r>
      <w:r w:rsidRPr="00942398">
        <w:t xml:space="preserve"> International Conference on Extending Database Technology. ACM, 2012:</w:t>
      </w:r>
      <w:r>
        <w:t xml:space="preserve"> </w:t>
      </w:r>
      <w:r w:rsidRPr="00942398">
        <w:t>168-179.</w:t>
      </w:r>
    </w:p>
    <w:p w:rsidR="00C849BD" w:rsidRDefault="00D07A41" w:rsidP="00D07A41">
      <w:pPr>
        <w:pStyle w:val="afff0"/>
        <w:numPr>
          <w:ilvl w:val="0"/>
          <w:numId w:val="8"/>
        </w:numPr>
        <w:spacing w:line="440" w:lineRule="exact"/>
        <w:ind w:firstLineChars="0"/>
        <w:jc w:val="both"/>
      </w:pPr>
      <w:r w:rsidRPr="00942398">
        <w:t>Chen L, Lin X, Hu H, et al. Answering why-not questions on spatial keyword top-k queries[C]</w:t>
      </w:r>
      <w:r>
        <w:t>.</w:t>
      </w:r>
      <w:r w:rsidRPr="00942398">
        <w:t xml:space="preserve"> IEEE, International Conference on Data Engineering. IEEE, 2015:</w:t>
      </w:r>
      <w:r>
        <w:t xml:space="preserve"> </w:t>
      </w:r>
      <w:r w:rsidRPr="00942398">
        <w:t>279-290</w:t>
      </w:r>
      <w:r>
        <w:t>.</w:t>
      </w:r>
    </w:p>
    <w:p w:rsidR="00025B3A" w:rsidRDefault="00C849BD" w:rsidP="00025B3A">
      <w:pPr>
        <w:numPr>
          <w:ilvl w:val="0"/>
          <w:numId w:val="8"/>
        </w:numPr>
        <w:snapToGrid w:val="0"/>
        <w:spacing w:line="440" w:lineRule="exact"/>
        <w:ind w:firstLineChars="0"/>
        <w:jc w:val="both"/>
      </w:pPr>
      <w:r w:rsidRPr="00C849BD">
        <w:t>Meliou A, Gatterbauer W, Moore K F, et al. Why so? or Why no? Functional Causality for Explaining Query Answers[J]. Eprint Arxiv, 2009.</w:t>
      </w:r>
    </w:p>
    <w:p w:rsidR="00943E0A" w:rsidRPr="00B771A4" w:rsidRDefault="00025B3A" w:rsidP="00025B3A">
      <w:pPr>
        <w:numPr>
          <w:ilvl w:val="0"/>
          <w:numId w:val="8"/>
        </w:numPr>
        <w:snapToGrid w:val="0"/>
        <w:spacing w:line="440" w:lineRule="exact"/>
        <w:ind w:firstLineChars="0"/>
        <w:jc w:val="both"/>
      </w:pPr>
      <w:r w:rsidRPr="00B771A4">
        <w:rPr>
          <w:rFonts w:cs="Arial"/>
          <w:shd w:val="clear" w:color="auto" w:fill="FFFFFF"/>
        </w:rPr>
        <w:t>胡海波</w:t>
      </w:r>
      <w:r w:rsidRPr="00B771A4">
        <w:rPr>
          <w:rFonts w:cs="Arial"/>
          <w:shd w:val="clear" w:color="auto" w:fill="FFFFFF"/>
        </w:rPr>
        <w:t xml:space="preserve">. </w:t>
      </w:r>
      <w:r w:rsidRPr="00B771A4">
        <w:rPr>
          <w:rFonts w:cs="Arial"/>
          <w:shd w:val="clear" w:color="auto" w:fill="FFFFFF"/>
        </w:rPr>
        <w:t>复杂网络拓扑结构的研究</w:t>
      </w:r>
      <w:r w:rsidRPr="00B771A4">
        <w:rPr>
          <w:rFonts w:cs="Arial"/>
          <w:shd w:val="clear" w:color="auto" w:fill="FFFFFF"/>
        </w:rPr>
        <w:t xml:space="preserve">[D]. </w:t>
      </w:r>
      <w:r w:rsidRPr="00B771A4">
        <w:rPr>
          <w:rFonts w:cs="Arial"/>
          <w:shd w:val="clear" w:color="auto" w:fill="FFFFFF"/>
        </w:rPr>
        <w:t>西安理工大学</w:t>
      </w:r>
      <w:r w:rsidRPr="00B771A4">
        <w:rPr>
          <w:rFonts w:cs="Arial"/>
          <w:shd w:val="clear" w:color="auto" w:fill="FFFFFF"/>
        </w:rPr>
        <w:t>, 2006.</w:t>
      </w:r>
    </w:p>
    <w:p w:rsidR="00943E0A" w:rsidRDefault="00943E0A" w:rsidP="00943E0A">
      <w:pPr>
        <w:snapToGrid w:val="0"/>
        <w:spacing w:line="440" w:lineRule="exact"/>
        <w:ind w:firstLineChars="0"/>
        <w:jc w:val="both"/>
      </w:pPr>
    </w:p>
    <w:p w:rsidR="00943E0A" w:rsidRDefault="00943E0A" w:rsidP="00943E0A">
      <w:pPr>
        <w:snapToGrid w:val="0"/>
        <w:spacing w:line="440" w:lineRule="exact"/>
        <w:ind w:firstLineChars="0"/>
        <w:jc w:val="both"/>
      </w:pPr>
    </w:p>
    <w:p w:rsidR="00943E0A" w:rsidRDefault="00943E0A" w:rsidP="00943E0A">
      <w:pPr>
        <w:snapToGrid w:val="0"/>
        <w:spacing w:line="440" w:lineRule="exact"/>
        <w:ind w:firstLineChars="0"/>
        <w:jc w:val="both"/>
      </w:pPr>
    </w:p>
    <w:p w:rsidR="00943E0A" w:rsidRDefault="00943E0A" w:rsidP="00943E0A">
      <w:pPr>
        <w:snapToGrid w:val="0"/>
        <w:spacing w:line="440" w:lineRule="exact"/>
        <w:ind w:firstLineChars="0"/>
        <w:jc w:val="both"/>
      </w:pPr>
    </w:p>
    <w:p w:rsidR="00943E0A" w:rsidRDefault="00943E0A" w:rsidP="00943E0A">
      <w:pPr>
        <w:snapToGrid w:val="0"/>
        <w:spacing w:line="440" w:lineRule="exact"/>
        <w:ind w:firstLineChars="0"/>
        <w:jc w:val="both"/>
      </w:pPr>
    </w:p>
    <w:p w:rsidR="00943E0A" w:rsidRDefault="00943E0A" w:rsidP="00943E0A">
      <w:pPr>
        <w:snapToGrid w:val="0"/>
        <w:spacing w:line="440" w:lineRule="exact"/>
        <w:ind w:firstLineChars="0"/>
        <w:jc w:val="both"/>
      </w:pPr>
    </w:p>
    <w:p w:rsidR="00943E0A" w:rsidRDefault="00943E0A" w:rsidP="00943E0A">
      <w:pPr>
        <w:snapToGrid w:val="0"/>
        <w:spacing w:line="440" w:lineRule="exact"/>
        <w:ind w:firstLineChars="0"/>
        <w:jc w:val="both"/>
      </w:pPr>
    </w:p>
    <w:p w:rsidR="00943E0A" w:rsidRDefault="00943E0A" w:rsidP="00943E0A">
      <w:pPr>
        <w:snapToGrid w:val="0"/>
        <w:spacing w:line="440" w:lineRule="exact"/>
        <w:ind w:firstLineChars="0"/>
        <w:jc w:val="both"/>
      </w:pPr>
    </w:p>
    <w:p w:rsidR="00943E0A" w:rsidRDefault="00943E0A" w:rsidP="00943E0A">
      <w:pPr>
        <w:snapToGrid w:val="0"/>
        <w:spacing w:line="440" w:lineRule="exact"/>
        <w:ind w:firstLineChars="0"/>
        <w:jc w:val="both"/>
      </w:pPr>
    </w:p>
    <w:p w:rsidR="00943E0A" w:rsidRDefault="00943E0A" w:rsidP="00943E0A">
      <w:pPr>
        <w:snapToGrid w:val="0"/>
        <w:spacing w:line="440" w:lineRule="exact"/>
        <w:ind w:firstLineChars="0"/>
        <w:jc w:val="both"/>
      </w:pPr>
    </w:p>
    <w:p w:rsidR="00943E0A" w:rsidRDefault="00943E0A" w:rsidP="00943E0A">
      <w:pPr>
        <w:snapToGrid w:val="0"/>
        <w:spacing w:line="440" w:lineRule="exact"/>
        <w:ind w:firstLineChars="0"/>
        <w:jc w:val="both"/>
      </w:pPr>
    </w:p>
    <w:p w:rsidR="00943E0A" w:rsidRDefault="00943E0A" w:rsidP="00943E0A">
      <w:pPr>
        <w:snapToGrid w:val="0"/>
        <w:spacing w:line="440" w:lineRule="exact"/>
        <w:ind w:firstLineChars="0"/>
        <w:jc w:val="both"/>
      </w:pPr>
    </w:p>
    <w:p w:rsidR="00943E0A" w:rsidRDefault="00943E0A" w:rsidP="00943E0A">
      <w:pPr>
        <w:snapToGrid w:val="0"/>
        <w:spacing w:line="440" w:lineRule="exact"/>
        <w:ind w:firstLineChars="0"/>
        <w:jc w:val="both"/>
      </w:pPr>
    </w:p>
    <w:p w:rsidR="00943E0A" w:rsidRDefault="00943E0A" w:rsidP="00943E0A">
      <w:pPr>
        <w:snapToGrid w:val="0"/>
        <w:spacing w:line="440" w:lineRule="exact"/>
        <w:ind w:firstLineChars="0"/>
        <w:jc w:val="both"/>
      </w:pPr>
    </w:p>
    <w:p w:rsidR="00943E0A" w:rsidRDefault="00943E0A" w:rsidP="00943E0A">
      <w:pPr>
        <w:snapToGrid w:val="0"/>
        <w:spacing w:line="440" w:lineRule="exact"/>
        <w:ind w:firstLineChars="0"/>
        <w:jc w:val="both"/>
      </w:pPr>
    </w:p>
    <w:p w:rsidR="00943E0A" w:rsidRDefault="00943E0A" w:rsidP="00943E0A">
      <w:pPr>
        <w:snapToGrid w:val="0"/>
        <w:spacing w:line="440" w:lineRule="exact"/>
        <w:ind w:firstLineChars="0"/>
        <w:jc w:val="both"/>
      </w:pPr>
    </w:p>
    <w:p w:rsidR="00943E0A" w:rsidRDefault="00943E0A" w:rsidP="00943E0A">
      <w:pPr>
        <w:snapToGrid w:val="0"/>
        <w:spacing w:line="440" w:lineRule="exact"/>
        <w:ind w:firstLineChars="0"/>
        <w:jc w:val="both"/>
      </w:pPr>
    </w:p>
    <w:p w:rsidR="00943E0A" w:rsidRDefault="00943E0A" w:rsidP="00943E0A">
      <w:pPr>
        <w:snapToGrid w:val="0"/>
        <w:spacing w:line="440" w:lineRule="exact"/>
        <w:ind w:firstLineChars="0"/>
        <w:jc w:val="both"/>
      </w:pPr>
    </w:p>
    <w:p w:rsidR="00943E0A" w:rsidRDefault="00943E0A" w:rsidP="00943E0A">
      <w:pPr>
        <w:snapToGrid w:val="0"/>
        <w:spacing w:line="440" w:lineRule="exact"/>
        <w:ind w:firstLineChars="0"/>
        <w:jc w:val="both"/>
      </w:pPr>
    </w:p>
    <w:p w:rsidR="00943E0A" w:rsidRDefault="00943E0A" w:rsidP="00943E0A">
      <w:pPr>
        <w:snapToGrid w:val="0"/>
        <w:spacing w:line="440" w:lineRule="exact"/>
        <w:ind w:firstLineChars="0"/>
        <w:jc w:val="both"/>
      </w:pPr>
    </w:p>
    <w:p w:rsidR="00943E0A" w:rsidRDefault="00943E0A" w:rsidP="00943E0A">
      <w:pPr>
        <w:snapToGrid w:val="0"/>
        <w:spacing w:line="440" w:lineRule="exact"/>
        <w:ind w:firstLineChars="0"/>
        <w:jc w:val="both"/>
      </w:pPr>
    </w:p>
    <w:p w:rsidR="00943E0A" w:rsidRDefault="00943E0A" w:rsidP="00943E0A">
      <w:pPr>
        <w:snapToGrid w:val="0"/>
        <w:spacing w:line="440" w:lineRule="exact"/>
        <w:ind w:firstLineChars="0"/>
        <w:jc w:val="both"/>
      </w:pPr>
    </w:p>
    <w:p w:rsidR="00943E0A" w:rsidRDefault="00943E0A" w:rsidP="00943E0A">
      <w:pPr>
        <w:snapToGrid w:val="0"/>
        <w:spacing w:line="440" w:lineRule="exact"/>
        <w:ind w:firstLineChars="0"/>
        <w:jc w:val="both"/>
      </w:pPr>
    </w:p>
    <w:p w:rsidR="00943E0A" w:rsidRDefault="00943E0A" w:rsidP="00943E0A">
      <w:pPr>
        <w:snapToGrid w:val="0"/>
        <w:spacing w:line="440" w:lineRule="exact"/>
        <w:ind w:firstLineChars="0"/>
        <w:jc w:val="both"/>
      </w:pPr>
    </w:p>
    <w:p w:rsidR="00943E0A" w:rsidRDefault="00943E0A" w:rsidP="00943E0A">
      <w:pPr>
        <w:snapToGrid w:val="0"/>
        <w:spacing w:line="440" w:lineRule="exact"/>
        <w:ind w:firstLineChars="0"/>
        <w:jc w:val="both"/>
      </w:pPr>
    </w:p>
    <w:p w:rsidR="00943E0A" w:rsidRDefault="00943E0A" w:rsidP="00943E0A">
      <w:pPr>
        <w:snapToGrid w:val="0"/>
        <w:spacing w:line="440" w:lineRule="exact"/>
        <w:ind w:firstLineChars="0"/>
        <w:jc w:val="both"/>
      </w:pPr>
    </w:p>
    <w:p w:rsidR="00943E0A" w:rsidRDefault="00943E0A" w:rsidP="00943E0A">
      <w:pPr>
        <w:snapToGrid w:val="0"/>
        <w:spacing w:line="440" w:lineRule="exact"/>
        <w:ind w:firstLineChars="0"/>
        <w:jc w:val="both"/>
      </w:pPr>
    </w:p>
    <w:p w:rsidR="00943E0A" w:rsidRDefault="00943E0A" w:rsidP="00943E0A">
      <w:pPr>
        <w:snapToGrid w:val="0"/>
        <w:spacing w:line="440" w:lineRule="exact"/>
        <w:ind w:firstLineChars="0"/>
        <w:jc w:val="both"/>
      </w:pPr>
    </w:p>
    <w:p w:rsidR="00943E0A" w:rsidRDefault="00943E0A" w:rsidP="00943E0A">
      <w:pPr>
        <w:snapToGrid w:val="0"/>
        <w:spacing w:line="440" w:lineRule="exact"/>
        <w:ind w:firstLineChars="0"/>
        <w:jc w:val="both"/>
      </w:pPr>
    </w:p>
    <w:p w:rsidR="00943E0A" w:rsidRDefault="00943E0A" w:rsidP="00943E0A">
      <w:pPr>
        <w:snapToGrid w:val="0"/>
        <w:spacing w:line="440" w:lineRule="exact"/>
        <w:ind w:firstLineChars="0"/>
        <w:jc w:val="both"/>
      </w:pPr>
    </w:p>
    <w:p w:rsidR="00943E0A" w:rsidRDefault="00943E0A" w:rsidP="00943E0A">
      <w:pPr>
        <w:snapToGrid w:val="0"/>
        <w:spacing w:line="440" w:lineRule="exact"/>
        <w:ind w:firstLineChars="0"/>
        <w:jc w:val="both"/>
      </w:pPr>
    </w:p>
    <w:p w:rsidR="00943E0A" w:rsidRDefault="00943E0A" w:rsidP="00943E0A">
      <w:pPr>
        <w:snapToGrid w:val="0"/>
        <w:spacing w:line="440" w:lineRule="exact"/>
        <w:ind w:firstLineChars="0"/>
        <w:jc w:val="both"/>
      </w:pPr>
    </w:p>
    <w:p w:rsidR="00943E0A" w:rsidRDefault="00943E0A" w:rsidP="00943E0A">
      <w:pPr>
        <w:snapToGrid w:val="0"/>
        <w:spacing w:line="440" w:lineRule="exact"/>
        <w:ind w:firstLineChars="0"/>
        <w:jc w:val="both"/>
      </w:pPr>
    </w:p>
    <w:p w:rsidR="00943E0A" w:rsidRDefault="00943E0A" w:rsidP="00943E0A">
      <w:pPr>
        <w:snapToGrid w:val="0"/>
        <w:spacing w:line="440" w:lineRule="exact"/>
        <w:ind w:firstLineChars="0"/>
        <w:jc w:val="both"/>
      </w:pPr>
    </w:p>
    <w:p w:rsidR="00943E0A" w:rsidRDefault="00943E0A" w:rsidP="00943E0A">
      <w:pPr>
        <w:snapToGrid w:val="0"/>
        <w:spacing w:line="440" w:lineRule="exact"/>
        <w:ind w:firstLineChars="0"/>
        <w:jc w:val="both"/>
      </w:pPr>
    </w:p>
    <w:p w:rsidR="00943E0A" w:rsidRDefault="00943E0A" w:rsidP="00943E0A">
      <w:pPr>
        <w:snapToGrid w:val="0"/>
        <w:spacing w:line="440" w:lineRule="exact"/>
        <w:ind w:firstLineChars="0"/>
        <w:jc w:val="both"/>
      </w:pPr>
    </w:p>
    <w:p w:rsidR="00943E0A" w:rsidRDefault="00943E0A" w:rsidP="00943E0A">
      <w:pPr>
        <w:snapToGrid w:val="0"/>
        <w:spacing w:line="440" w:lineRule="exact"/>
        <w:ind w:firstLineChars="0"/>
        <w:jc w:val="both"/>
      </w:pPr>
    </w:p>
    <w:p w:rsidR="00943E0A" w:rsidRDefault="00943E0A" w:rsidP="00943E0A">
      <w:pPr>
        <w:snapToGrid w:val="0"/>
        <w:spacing w:line="440" w:lineRule="exact"/>
        <w:ind w:firstLineChars="0"/>
        <w:jc w:val="both"/>
      </w:pPr>
    </w:p>
    <w:p w:rsidR="00943E0A" w:rsidRDefault="00943E0A" w:rsidP="00943E0A">
      <w:pPr>
        <w:snapToGrid w:val="0"/>
        <w:spacing w:line="440" w:lineRule="exact"/>
        <w:ind w:firstLineChars="0"/>
        <w:jc w:val="both"/>
      </w:pPr>
    </w:p>
    <w:p w:rsidR="00943E0A" w:rsidRDefault="00943E0A" w:rsidP="00943E0A">
      <w:pPr>
        <w:snapToGrid w:val="0"/>
        <w:spacing w:line="440" w:lineRule="exact"/>
        <w:ind w:firstLineChars="0"/>
        <w:jc w:val="both"/>
      </w:pPr>
    </w:p>
    <w:p w:rsidR="00943E0A" w:rsidRDefault="00943E0A" w:rsidP="00943E0A">
      <w:pPr>
        <w:snapToGrid w:val="0"/>
        <w:spacing w:line="440" w:lineRule="exact"/>
        <w:ind w:firstLineChars="0"/>
        <w:jc w:val="both"/>
      </w:pPr>
    </w:p>
    <w:p w:rsidR="00943E0A" w:rsidRDefault="00943E0A" w:rsidP="00943E0A">
      <w:pPr>
        <w:snapToGrid w:val="0"/>
        <w:spacing w:line="440" w:lineRule="exact"/>
        <w:ind w:firstLineChars="0"/>
        <w:jc w:val="both"/>
      </w:pPr>
    </w:p>
    <w:p w:rsidR="00943E0A" w:rsidRDefault="00943E0A" w:rsidP="00943E0A">
      <w:pPr>
        <w:snapToGrid w:val="0"/>
        <w:spacing w:line="440" w:lineRule="exact"/>
        <w:ind w:firstLineChars="0"/>
        <w:jc w:val="both"/>
      </w:pPr>
    </w:p>
    <w:p w:rsidR="00943E0A" w:rsidRDefault="00943E0A" w:rsidP="00943E0A">
      <w:pPr>
        <w:snapToGrid w:val="0"/>
        <w:spacing w:line="440" w:lineRule="exact"/>
        <w:ind w:firstLineChars="0"/>
        <w:jc w:val="both"/>
      </w:pPr>
    </w:p>
    <w:p w:rsidR="00943E0A" w:rsidRDefault="00943E0A" w:rsidP="00943E0A">
      <w:pPr>
        <w:snapToGrid w:val="0"/>
        <w:spacing w:line="440" w:lineRule="exact"/>
        <w:ind w:firstLineChars="0"/>
        <w:jc w:val="both"/>
      </w:pPr>
    </w:p>
    <w:p w:rsidR="00943E0A" w:rsidRDefault="00943E0A" w:rsidP="00943E0A">
      <w:pPr>
        <w:snapToGrid w:val="0"/>
        <w:spacing w:line="440" w:lineRule="exact"/>
        <w:ind w:firstLineChars="0"/>
        <w:jc w:val="both"/>
      </w:pPr>
    </w:p>
    <w:p w:rsidR="00943E0A" w:rsidRDefault="00943E0A" w:rsidP="00943E0A">
      <w:pPr>
        <w:snapToGrid w:val="0"/>
        <w:spacing w:line="440" w:lineRule="exact"/>
        <w:ind w:firstLineChars="0"/>
        <w:jc w:val="both"/>
      </w:pPr>
    </w:p>
    <w:p w:rsidR="00943E0A" w:rsidRDefault="00943E0A" w:rsidP="00943E0A">
      <w:pPr>
        <w:snapToGrid w:val="0"/>
        <w:spacing w:line="440" w:lineRule="exact"/>
        <w:ind w:firstLineChars="0"/>
        <w:jc w:val="both"/>
      </w:pPr>
    </w:p>
    <w:p w:rsidR="00943E0A" w:rsidRDefault="00943E0A" w:rsidP="00943E0A">
      <w:pPr>
        <w:snapToGrid w:val="0"/>
        <w:spacing w:line="440" w:lineRule="exact"/>
        <w:ind w:firstLineChars="0"/>
        <w:jc w:val="both"/>
      </w:pPr>
    </w:p>
    <w:p w:rsidR="00943E0A" w:rsidRDefault="00943E0A" w:rsidP="00943E0A">
      <w:pPr>
        <w:snapToGrid w:val="0"/>
        <w:spacing w:line="440" w:lineRule="exact"/>
        <w:ind w:firstLineChars="0"/>
        <w:jc w:val="both"/>
      </w:pPr>
    </w:p>
    <w:p w:rsidR="00943E0A" w:rsidRDefault="00943E0A" w:rsidP="00943E0A">
      <w:pPr>
        <w:snapToGrid w:val="0"/>
        <w:spacing w:line="440" w:lineRule="exact"/>
        <w:ind w:firstLineChars="0"/>
        <w:jc w:val="both"/>
      </w:pPr>
    </w:p>
    <w:p w:rsidR="00943E0A" w:rsidRDefault="00943E0A" w:rsidP="00943E0A">
      <w:pPr>
        <w:snapToGrid w:val="0"/>
        <w:spacing w:line="440" w:lineRule="exact"/>
        <w:ind w:firstLineChars="0"/>
        <w:jc w:val="both"/>
      </w:pPr>
    </w:p>
    <w:p w:rsidR="00943E0A" w:rsidRDefault="00943E0A" w:rsidP="00943E0A">
      <w:pPr>
        <w:snapToGrid w:val="0"/>
        <w:spacing w:line="440" w:lineRule="exact"/>
        <w:ind w:firstLineChars="0"/>
        <w:jc w:val="both"/>
      </w:pPr>
    </w:p>
    <w:p w:rsidR="00943E0A" w:rsidRDefault="00943E0A" w:rsidP="00943E0A">
      <w:pPr>
        <w:snapToGrid w:val="0"/>
        <w:spacing w:line="440" w:lineRule="exact"/>
        <w:ind w:firstLineChars="0"/>
        <w:jc w:val="both"/>
      </w:pPr>
    </w:p>
    <w:p w:rsidR="00943E0A" w:rsidRDefault="00943E0A" w:rsidP="00943E0A">
      <w:pPr>
        <w:snapToGrid w:val="0"/>
        <w:spacing w:line="440" w:lineRule="exact"/>
        <w:ind w:firstLineChars="0"/>
        <w:jc w:val="both"/>
      </w:pPr>
    </w:p>
    <w:p w:rsidR="00943E0A" w:rsidRDefault="00943E0A" w:rsidP="00943E0A">
      <w:pPr>
        <w:snapToGrid w:val="0"/>
        <w:spacing w:line="440" w:lineRule="exact"/>
        <w:ind w:firstLineChars="0"/>
        <w:jc w:val="both"/>
      </w:pPr>
    </w:p>
    <w:p w:rsidR="00943E0A" w:rsidRDefault="00943E0A" w:rsidP="00943E0A">
      <w:pPr>
        <w:snapToGrid w:val="0"/>
        <w:spacing w:line="440" w:lineRule="exact"/>
        <w:ind w:firstLineChars="0"/>
        <w:jc w:val="both"/>
        <w:sectPr w:rsidR="00943E0A" w:rsidSect="00F47269">
          <w:headerReference w:type="default" r:id="rId69"/>
          <w:endnotePr>
            <w:numFmt w:val="decimal"/>
          </w:endnotePr>
          <w:pgSz w:w="11906" w:h="16838"/>
          <w:pgMar w:top="1418" w:right="1418" w:bottom="1418" w:left="1418" w:header="851" w:footer="992" w:gutter="0"/>
          <w:cols w:space="720"/>
          <w:docGrid w:type="lines" w:linePitch="312"/>
        </w:sectPr>
      </w:pPr>
    </w:p>
    <w:p w:rsidR="00943E0A" w:rsidRPr="00C849BD" w:rsidRDefault="00943E0A" w:rsidP="00943E0A">
      <w:pPr>
        <w:snapToGrid w:val="0"/>
        <w:spacing w:line="440" w:lineRule="exact"/>
        <w:ind w:firstLineChars="0"/>
        <w:jc w:val="both"/>
      </w:pPr>
    </w:p>
    <w:p w:rsidR="00732886" w:rsidRPr="00A204C1" w:rsidRDefault="00943E0A" w:rsidP="00943E0A">
      <w:pPr>
        <w:pStyle w:val="1"/>
        <w:tabs>
          <w:tab w:val="center" w:pos="4535"/>
          <w:tab w:val="right" w:pos="9070"/>
        </w:tabs>
        <w:spacing w:before="468" w:after="312"/>
        <w:ind w:firstLineChars="0" w:firstLine="0"/>
        <w:jc w:val="left"/>
        <w:rPr>
          <w:rFonts w:ascii="黑体" w:hAnsi="黑体" w:cs="Times New Roman"/>
        </w:rPr>
      </w:pPr>
      <w:r>
        <w:rPr>
          <w:rFonts w:ascii="黑体" w:hAnsi="黑体" w:cs="Times New Roman"/>
        </w:rPr>
        <w:tab/>
      </w:r>
      <w:bookmarkStart w:id="154" w:name="_Toc501034960"/>
      <w:r w:rsidR="006174FB" w:rsidRPr="00A204C1">
        <w:rPr>
          <w:rFonts w:ascii="黑体" w:hAnsi="黑体" w:cs="Times New Roman"/>
        </w:rPr>
        <w:t>致谢</w:t>
      </w:r>
      <w:bookmarkEnd w:id="142"/>
      <w:bookmarkEnd w:id="143"/>
      <w:bookmarkEnd w:id="154"/>
      <w:r>
        <w:rPr>
          <w:rFonts w:ascii="黑体" w:hAnsi="黑体" w:cs="Times New Roman"/>
        </w:rPr>
        <w:tab/>
      </w:r>
    </w:p>
    <w:p w:rsidR="00A57832" w:rsidRDefault="00A57832" w:rsidP="00A57832">
      <w:pPr>
        <w:spacing w:line="440" w:lineRule="exact"/>
        <w:ind w:firstLine="480"/>
      </w:pPr>
      <w:r>
        <w:rPr>
          <w:rFonts w:hint="eastAsia"/>
        </w:rPr>
        <w:t>时间转瞬即逝，</w:t>
      </w:r>
      <w:r>
        <w:t>两年</w:t>
      </w:r>
      <w:r>
        <w:rPr>
          <w:rFonts w:hint="eastAsia"/>
        </w:rPr>
        <w:t>半</w:t>
      </w:r>
      <w:r>
        <w:t>的硕士研究生</w:t>
      </w:r>
      <w:r>
        <w:rPr>
          <w:rFonts w:hint="eastAsia"/>
        </w:rPr>
        <w:t>的</w:t>
      </w:r>
      <w:r>
        <w:t>学习生涯就要结束了</w:t>
      </w:r>
      <w:r>
        <w:rPr>
          <w:rFonts w:hint="eastAsia"/>
        </w:rPr>
        <w:t>，突然感到有些悲伤，这不仅仅意味着研究生生活即将</w:t>
      </w:r>
      <w:r>
        <w:t>结束</w:t>
      </w:r>
      <w:r>
        <w:rPr>
          <w:rFonts w:hint="eastAsia"/>
        </w:rPr>
        <w:t>，同样意味着学生时代将要画上</w:t>
      </w:r>
      <w:r>
        <w:t>句号。虽然时间短暂，但</w:t>
      </w:r>
      <w:r>
        <w:rPr>
          <w:rFonts w:hint="eastAsia"/>
        </w:rPr>
        <w:t>是</w:t>
      </w:r>
      <w:r>
        <w:t>却也是我人生经历重要蜕变</w:t>
      </w:r>
      <w:r>
        <w:rPr>
          <w:rFonts w:hint="eastAsia"/>
        </w:rPr>
        <w:t>的</w:t>
      </w:r>
      <w:r>
        <w:t>两年半。</w:t>
      </w:r>
      <w:r>
        <w:rPr>
          <w:rFonts w:hint="eastAsia"/>
        </w:rPr>
        <w:t>在东北大学学习生活</w:t>
      </w:r>
      <w:r>
        <w:t>的两年</w:t>
      </w:r>
      <w:r>
        <w:rPr>
          <w:rFonts w:hint="eastAsia"/>
        </w:rPr>
        <w:t>半</w:t>
      </w:r>
      <w:r>
        <w:t>里</w:t>
      </w:r>
      <w:r>
        <w:rPr>
          <w:rFonts w:hint="eastAsia"/>
        </w:rPr>
        <w:t>，我</w:t>
      </w:r>
      <w:r>
        <w:t>有幸结识了许多良师益友，是他们教我如何克服困难，让我懂得如何更好</w:t>
      </w:r>
      <w:r>
        <w:rPr>
          <w:rFonts w:hint="eastAsia"/>
        </w:rPr>
        <w:t>地</w:t>
      </w:r>
      <w:r>
        <w:t>生活。回首两年</w:t>
      </w:r>
      <w:r>
        <w:rPr>
          <w:rFonts w:hint="eastAsia"/>
        </w:rPr>
        <w:t>半</w:t>
      </w:r>
      <w:r>
        <w:t>的时间所走过的路，心中充满了无限</w:t>
      </w:r>
      <w:r>
        <w:rPr>
          <w:rFonts w:hint="eastAsia"/>
        </w:rPr>
        <w:t>感慨，更有</w:t>
      </w:r>
      <w:r>
        <w:t>感激。</w:t>
      </w:r>
      <w:r>
        <w:rPr>
          <w:rFonts w:hint="eastAsia"/>
        </w:rPr>
        <w:t>也就是</w:t>
      </w:r>
      <w:r>
        <w:t>在这两年</w:t>
      </w:r>
      <w:r>
        <w:rPr>
          <w:rFonts w:hint="eastAsia"/>
        </w:rPr>
        <w:t>半</w:t>
      </w:r>
      <w:r>
        <w:t>的时间里，我</w:t>
      </w:r>
      <w:r>
        <w:rPr>
          <w:rFonts w:hint="eastAsia"/>
        </w:rPr>
        <w:t>才</w:t>
      </w:r>
      <w:r>
        <w:t>开始真正</w:t>
      </w:r>
      <w:r>
        <w:rPr>
          <w:rFonts w:hint="eastAsia"/>
        </w:rPr>
        <w:t>意义上</w:t>
      </w:r>
      <w:r>
        <w:t>的接触科研，从一个</w:t>
      </w:r>
      <w:r>
        <w:rPr>
          <w:rFonts w:hint="eastAsia"/>
        </w:rPr>
        <w:t>一无</w:t>
      </w:r>
      <w:r>
        <w:t>所知的科研门外汉慢慢走上学术研究的道路。从读论文到</w:t>
      </w:r>
      <w:r>
        <w:rPr>
          <w:rFonts w:hint="eastAsia"/>
        </w:rPr>
        <w:t>思考</w:t>
      </w:r>
      <w:r>
        <w:t>，从做实验到写论文，我认真经历了科研中的每一个环节。每天生活虽过得忙碌，但却非常充实。</w:t>
      </w:r>
    </w:p>
    <w:p w:rsidR="00A57832" w:rsidRDefault="00A57832" w:rsidP="00A57832">
      <w:pPr>
        <w:spacing w:line="440" w:lineRule="exact"/>
        <w:ind w:firstLine="480"/>
      </w:pPr>
      <w:r>
        <w:rPr>
          <w:rFonts w:hint="eastAsia"/>
        </w:rPr>
        <w:t>值此论文完成之际，首先要向我的导师王斌老师表示衷心的感谢与诚挚的敬意，王老师将我带进了这个富有创造力和活力的实验室，让我结识了这些优秀而又不乏幽默的同学，使两年半的科研生活不再枯燥，充满乐趣。王老师专业知识渊博，思维敏捷，对我的科研工作予以热心指导，我在这两年中取得的点滴进步都离不开王老师的谆谆教诲，王老师的督促和指导保障了我的研究工作的顺利进行。王老师的幽默风趣总能将实验室的气氛活跃起来，有他在的地方从来不乏欢乐与笑声。感谢王老师这两年来对我的关心和指导。</w:t>
      </w:r>
    </w:p>
    <w:p w:rsidR="00A57832" w:rsidRDefault="00A57832" w:rsidP="00A57832">
      <w:pPr>
        <w:spacing w:line="440" w:lineRule="exact"/>
        <w:ind w:firstLine="480"/>
      </w:pPr>
      <w:r>
        <w:rPr>
          <w:rFonts w:hint="eastAsia"/>
        </w:rPr>
        <w:t>感谢软件所的杨晓春老师。这两年来的研究生学习生活中，我常常感受到杨老师严肃认真的科学态度，严谨执着的学术精神，精益求精的工作作风，为我以后的工作生活树立了很好的榜样。</w:t>
      </w:r>
      <w:r>
        <w:t>杨老师</w:t>
      </w:r>
      <w:r>
        <w:rPr>
          <w:rFonts w:hint="eastAsia"/>
        </w:rPr>
        <w:t>在学术上孜孜不倦启发我们学术研究的灵感，在生活中待人和蔼可亲，给予我们热情亲切的关心，让我们体会到了家庭般的温暖。在此谨向您表示最衷心的感谢。</w:t>
      </w:r>
    </w:p>
    <w:p w:rsidR="00A57832" w:rsidRDefault="00A57832" w:rsidP="00A57832">
      <w:pPr>
        <w:spacing w:line="440" w:lineRule="exact"/>
        <w:ind w:firstLine="480"/>
      </w:pPr>
      <w:r>
        <w:t>此外，本文的顺利完成，还要感谢实验室各成员的帮助与支持。感谢</w:t>
      </w:r>
      <w:r>
        <w:rPr>
          <w:rFonts w:hint="eastAsia"/>
        </w:rPr>
        <w:t>宗传玉师兄</w:t>
      </w:r>
      <w:r>
        <w:t>在学习上对我的指导，</w:t>
      </w:r>
      <w:r>
        <w:rPr>
          <w:rFonts w:hint="eastAsia"/>
        </w:rPr>
        <w:t>感谢杨凯、李思垚、王凯、胡金林、郭策、</w:t>
      </w:r>
      <w:r>
        <w:t>郭润</w:t>
      </w:r>
      <w:r>
        <w:rPr>
          <w:rFonts w:hint="eastAsia"/>
        </w:rPr>
        <w:t>东</w:t>
      </w:r>
      <w:r>
        <w:t>、梁慧超、</w:t>
      </w:r>
      <w:r>
        <w:rPr>
          <w:rFonts w:hint="eastAsia"/>
        </w:rPr>
        <w:t>李金旭</w:t>
      </w:r>
      <w:r>
        <w:t>和任开毓</w:t>
      </w:r>
      <w:r>
        <w:rPr>
          <w:rFonts w:hint="eastAsia"/>
        </w:rPr>
        <w:t>同学</w:t>
      </w:r>
      <w:r>
        <w:t>，</w:t>
      </w:r>
      <w:r>
        <w:rPr>
          <w:rFonts w:hint="eastAsia"/>
        </w:rPr>
        <w:t>与你们一起学习的两年半收获颇多，</w:t>
      </w:r>
      <w:r>
        <w:t>感谢实验室的全体师兄师姐师弟师妹们，很高兴与你们共同</w:t>
      </w:r>
      <w:r>
        <w:rPr>
          <w:rFonts w:hint="eastAsia"/>
        </w:rPr>
        <w:t>相聚在东大，携手并进，</w:t>
      </w:r>
      <w:r>
        <w:t>度过两年</w:t>
      </w:r>
      <w:r w:rsidR="002B3899">
        <w:rPr>
          <w:rFonts w:hint="eastAsia"/>
        </w:rPr>
        <w:t>半</w:t>
      </w:r>
      <w:r>
        <w:t>的</w:t>
      </w:r>
      <w:r>
        <w:rPr>
          <w:rFonts w:hint="eastAsia"/>
        </w:rPr>
        <w:t>快乐时光</w:t>
      </w:r>
      <w:r>
        <w:t>。</w:t>
      </w:r>
      <w:r>
        <w:rPr>
          <w:rFonts w:hint="eastAsia"/>
        </w:rPr>
        <w:t>感谢</w:t>
      </w:r>
      <w:r w:rsidR="002B3899">
        <w:rPr>
          <w:rFonts w:hint="eastAsia"/>
        </w:rPr>
        <w:t>我</w:t>
      </w:r>
      <w:r w:rsidR="002B3899">
        <w:t>最好的小伙伴杨茗周和刘丽然，</w:t>
      </w:r>
      <w:r w:rsidR="002B3899">
        <w:rPr>
          <w:rFonts w:hint="eastAsia"/>
        </w:rPr>
        <w:t>因为</w:t>
      </w:r>
      <w:r w:rsidR="002B3899">
        <w:t>有你们，在东大的日子一直</w:t>
      </w:r>
      <w:r w:rsidR="002B3899">
        <w:rPr>
          <w:rFonts w:hint="eastAsia"/>
        </w:rPr>
        <w:t>温暖。</w:t>
      </w:r>
      <w:r w:rsidR="002B3899">
        <w:t>还</w:t>
      </w:r>
      <w:r w:rsidR="002B3899">
        <w:rPr>
          <w:rFonts w:hint="eastAsia"/>
        </w:rPr>
        <w:t>要</w:t>
      </w:r>
      <w:r w:rsidR="002B3899">
        <w:t>感谢</w:t>
      </w:r>
      <w:r>
        <w:rPr>
          <w:rFonts w:hint="eastAsia"/>
        </w:rPr>
        <w:t>宿舍室友</w:t>
      </w:r>
      <w:r w:rsidR="002B3899">
        <w:rPr>
          <w:rFonts w:hint="eastAsia"/>
        </w:rPr>
        <w:t>郭文静</w:t>
      </w:r>
      <w:r>
        <w:rPr>
          <w:rFonts w:hint="eastAsia"/>
        </w:rPr>
        <w:t>、</w:t>
      </w:r>
      <w:r w:rsidR="002B3899">
        <w:rPr>
          <w:rFonts w:hint="eastAsia"/>
        </w:rPr>
        <w:t>谷斯琪、朱春颖</w:t>
      </w:r>
      <w:r w:rsidR="002B3899">
        <w:t>和周琪琪</w:t>
      </w:r>
      <w:r>
        <w:rPr>
          <w:rFonts w:hint="eastAsia"/>
        </w:rPr>
        <w:t>同学两年</w:t>
      </w:r>
      <w:r w:rsidR="002B3899">
        <w:rPr>
          <w:rFonts w:hint="eastAsia"/>
        </w:rPr>
        <w:t>半</w:t>
      </w:r>
      <w:r>
        <w:rPr>
          <w:rFonts w:hint="eastAsia"/>
        </w:rPr>
        <w:t>的陪伴，谢谢你们的关心和照顾。</w:t>
      </w:r>
    </w:p>
    <w:p w:rsidR="00A57832" w:rsidRDefault="00A57832" w:rsidP="00A57832">
      <w:pPr>
        <w:spacing w:line="440" w:lineRule="exact"/>
        <w:ind w:firstLine="480"/>
      </w:pPr>
      <w:r>
        <w:t>最后，我还要感谢我的父母、家人和朋友们，正是因为有你们无限的关爱、理解和支持，我才能够顺利的完成课题的研究及论文的写作。在未来的日子里，我会更加努力的学习和工作，不辜负你们对我的殷切期望！</w:t>
      </w:r>
    </w:p>
    <w:p w:rsidR="00A57832" w:rsidRPr="00A57832" w:rsidRDefault="00A57832" w:rsidP="000F0243">
      <w:pPr>
        <w:ind w:firstLine="480"/>
      </w:pPr>
    </w:p>
    <w:p w:rsidR="006B7A32" w:rsidRPr="007C4CE0" w:rsidRDefault="006B7A32" w:rsidP="00DB3E64">
      <w:pPr>
        <w:ind w:firstLineChars="0" w:firstLine="0"/>
        <w:rPr>
          <w:rFonts w:cs="Times New Roman"/>
        </w:rPr>
        <w:sectPr w:rsidR="006B7A32" w:rsidRPr="007C4CE0" w:rsidSect="00F47269">
          <w:headerReference w:type="default" r:id="rId70"/>
          <w:endnotePr>
            <w:numFmt w:val="decimal"/>
          </w:endnotePr>
          <w:type w:val="continuous"/>
          <w:pgSz w:w="11906" w:h="16838"/>
          <w:pgMar w:top="1418" w:right="1418" w:bottom="1418" w:left="1418" w:header="851" w:footer="992" w:gutter="0"/>
          <w:cols w:space="720"/>
          <w:docGrid w:type="lines" w:linePitch="312"/>
        </w:sectPr>
      </w:pPr>
    </w:p>
    <w:p w:rsidR="00082503" w:rsidRPr="00A204C1" w:rsidRDefault="00082503" w:rsidP="00F51866">
      <w:pPr>
        <w:pStyle w:val="1"/>
        <w:spacing w:beforeLines="100" w:before="312" w:after="312" w:line="240" w:lineRule="auto"/>
        <w:ind w:firstLineChars="0" w:firstLine="0"/>
        <w:rPr>
          <w:rFonts w:ascii="黑体" w:hAnsi="黑体" w:cs="Times New Roman"/>
        </w:rPr>
      </w:pPr>
      <w:bookmarkStart w:id="155" w:name="_Toc500292448"/>
      <w:bookmarkStart w:id="156" w:name="_Toc501034961"/>
      <w:r w:rsidRPr="00A204C1">
        <w:rPr>
          <w:rFonts w:ascii="黑体" w:hAnsi="黑体" w:cs="Times New Roman"/>
        </w:rPr>
        <w:t>攻硕期间参与项目</w:t>
      </w:r>
      <w:bookmarkEnd w:id="144"/>
      <w:r w:rsidR="000E3422" w:rsidRPr="00A204C1">
        <w:rPr>
          <w:rFonts w:ascii="黑体" w:hAnsi="黑体" w:cs="Times New Roman"/>
        </w:rPr>
        <w:t>、</w:t>
      </w:r>
      <w:r w:rsidRPr="00A204C1">
        <w:rPr>
          <w:rFonts w:ascii="黑体" w:hAnsi="黑体" w:cs="Times New Roman"/>
        </w:rPr>
        <w:t>发表论文</w:t>
      </w:r>
      <w:bookmarkEnd w:id="145"/>
      <w:r w:rsidR="00E00624" w:rsidRPr="00A204C1">
        <w:rPr>
          <w:rFonts w:ascii="黑体" w:hAnsi="黑体" w:cs="Times New Roman"/>
        </w:rPr>
        <w:t>、参加测评</w:t>
      </w:r>
      <w:r w:rsidR="007C5F29" w:rsidRPr="00A204C1">
        <w:rPr>
          <w:rFonts w:ascii="黑体" w:hAnsi="黑体" w:cs="Times New Roman"/>
        </w:rPr>
        <w:br/>
      </w:r>
      <w:r w:rsidR="000E3422" w:rsidRPr="00A204C1">
        <w:rPr>
          <w:rFonts w:ascii="黑体" w:hAnsi="黑体" w:cs="Times New Roman"/>
        </w:rPr>
        <w:t>及获奖情况</w:t>
      </w:r>
      <w:bookmarkEnd w:id="155"/>
      <w:bookmarkEnd w:id="156"/>
    </w:p>
    <w:p w:rsidR="008C33F8" w:rsidRDefault="00A04145" w:rsidP="008C33F8">
      <w:pPr>
        <w:spacing w:beforeLines="50" w:before="156" w:afterLines="50" w:after="156"/>
        <w:ind w:firstLineChars="0" w:firstLine="0"/>
        <w:rPr>
          <w:rFonts w:cs="Times New Roman"/>
          <w:sz w:val="32"/>
          <w:szCs w:val="32"/>
        </w:rPr>
      </w:pPr>
      <w:r>
        <w:rPr>
          <w:rFonts w:cs="Times New Roman" w:hint="eastAsia"/>
          <w:sz w:val="32"/>
          <w:szCs w:val="32"/>
        </w:rPr>
        <w:t>参加</w:t>
      </w:r>
      <w:r>
        <w:rPr>
          <w:rFonts w:cs="Times New Roman"/>
          <w:sz w:val="32"/>
          <w:szCs w:val="32"/>
        </w:rPr>
        <w:t>项目</w:t>
      </w:r>
      <w:r w:rsidR="008C33F8" w:rsidRPr="007C4CE0">
        <w:rPr>
          <w:rFonts w:cs="Times New Roman"/>
          <w:sz w:val="32"/>
          <w:szCs w:val="32"/>
        </w:rPr>
        <w:t>：</w:t>
      </w:r>
    </w:p>
    <w:p w:rsidR="00B150ED" w:rsidRPr="00B150ED" w:rsidRDefault="008C33F8" w:rsidP="00BB3D96">
      <w:pPr>
        <w:pStyle w:val="affb"/>
        <w:widowControl w:val="0"/>
        <w:numPr>
          <w:ilvl w:val="0"/>
          <w:numId w:val="30"/>
        </w:numPr>
        <w:adjustRightInd w:val="0"/>
        <w:snapToGrid w:val="0"/>
        <w:spacing w:line="324" w:lineRule="auto"/>
        <w:ind w:firstLineChars="0"/>
        <w:rPr>
          <w:rFonts w:ascii="Times New Roman" w:hAnsi="Times New Roman"/>
          <w:bCs/>
          <w:sz w:val="24"/>
          <w:szCs w:val="24"/>
        </w:rPr>
      </w:pPr>
      <w:r w:rsidRPr="00B150ED">
        <w:rPr>
          <w:rFonts w:hint="eastAsia"/>
          <w:sz w:val="24"/>
          <w:szCs w:val="24"/>
        </w:rPr>
        <w:t>国家自然科学基金项目：“溯源驱动的弱可用性轨迹数据管理关键技术”</w:t>
      </w:r>
      <w:r w:rsidR="00B150ED" w:rsidRPr="00180D48">
        <w:rPr>
          <w:rFonts w:ascii="Times New Roman" w:hAnsi="Times New Roman"/>
          <w:bCs/>
          <w:sz w:val="24"/>
          <w:szCs w:val="24"/>
          <w:lang w:eastAsia="zh-CN"/>
        </w:rPr>
        <w:t>（项目编号：</w:t>
      </w:r>
      <w:r w:rsidR="00B150ED" w:rsidRPr="00B150ED">
        <w:rPr>
          <w:rFonts w:ascii="Times New Roman" w:hAnsi="Times New Roman"/>
          <w:bCs/>
          <w:sz w:val="24"/>
          <w:szCs w:val="24"/>
          <w:lang w:eastAsia="zh-CN"/>
        </w:rPr>
        <w:t>61572122</w:t>
      </w:r>
      <w:r w:rsidR="00B150ED">
        <w:rPr>
          <w:rFonts w:ascii="Times New Roman" w:hAnsi="Times New Roman" w:hint="eastAsia"/>
          <w:bCs/>
          <w:sz w:val="24"/>
          <w:szCs w:val="24"/>
          <w:lang w:eastAsia="zh-CN"/>
        </w:rPr>
        <w:t>），</w:t>
      </w:r>
      <w:r w:rsidR="00B150ED" w:rsidRPr="00B150ED">
        <w:rPr>
          <w:rFonts w:ascii="Times New Roman" w:hAnsi="Times New Roman"/>
          <w:bCs/>
          <w:sz w:val="24"/>
          <w:szCs w:val="24"/>
          <w:lang w:eastAsia="zh-CN"/>
        </w:rPr>
        <w:t>2016.</w:t>
      </w:r>
      <w:r w:rsidR="00B150ED">
        <w:rPr>
          <w:rFonts w:ascii="Times New Roman" w:hAnsi="Times New Roman"/>
          <w:bCs/>
          <w:sz w:val="24"/>
          <w:szCs w:val="24"/>
          <w:lang w:eastAsia="zh-CN"/>
        </w:rPr>
        <w:t>0</w:t>
      </w:r>
      <w:r w:rsidR="00B150ED" w:rsidRPr="00B150ED">
        <w:rPr>
          <w:rFonts w:ascii="Times New Roman" w:hAnsi="Times New Roman"/>
          <w:bCs/>
          <w:sz w:val="24"/>
          <w:szCs w:val="24"/>
          <w:lang w:eastAsia="zh-CN"/>
        </w:rPr>
        <w:t>1-2019.12</w:t>
      </w:r>
    </w:p>
    <w:p w:rsidR="008C33F8" w:rsidRPr="00B150ED" w:rsidRDefault="008C33F8" w:rsidP="00BB3D96">
      <w:pPr>
        <w:pStyle w:val="affb"/>
        <w:widowControl w:val="0"/>
        <w:numPr>
          <w:ilvl w:val="0"/>
          <w:numId w:val="30"/>
        </w:numPr>
        <w:adjustRightInd w:val="0"/>
        <w:snapToGrid w:val="0"/>
        <w:spacing w:line="324" w:lineRule="auto"/>
        <w:ind w:firstLineChars="0"/>
        <w:rPr>
          <w:rFonts w:ascii="Times New Roman" w:hAnsi="Times New Roman"/>
          <w:bCs/>
          <w:sz w:val="24"/>
          <w:szCs w:val="24"/>
        </w:rPr>
      </w:pPr>
      <w:r w:rsidRPr="00B150ED">
        <w:rPr>
          <w:rFonts w:hint="eastAsia"/>
          <w:sz w:val="24"/>
          <w:szCs w:val="24"/>
        </w:rPr>
        <w:t>国家自然科学基金重点项目：</w:t>
      </w:r>
      <w:r w:rsidR="00706B26" w:rsidRPr="00B150ED">
        <w:rPr>
          <w:rFonts w:hint="eastAsia"/>
          <w:sz w:val="24"/>
          <w:szCs w:val="24"/>
        </w:rPr>
        <w:t>“</w:t>
      </w:r>
      <w:r w:rsidR="00B150ED" w:rsidRPr="00B150ED">
        <w:rPr>
          <w:rFonts w:hint="eastAsia"/>
          <w:sz w:val="24"/>
          <w:szCs w:val="24"/>
        </w:rPr>
        <w:t>面向物联网搜索的隐私保护理论和关键技术</w:t>
      </w:r>
      <w:r w:rsidR="00706B26" w:rsidRPr="00B150ED">
        <w:rPr>
          <w:rFonts w:hint="eastAsia"/>
          <w:sz w:val="24"/>
          <w:szCs w:val="24"/>
        </w:rPr>
        <w:t>”</w:t>
      </w:r>
      <w:r w:rsidR="00B150ED" w:rsidRPr="00B150ED">
        <w:rPr>
          <w:rFonts w:hint="eastAsia"/>
          <w:sz w:val="24"/>
          <w:szCs w:val="24"/>
          <w:lang w:eastAsia="zh-CN"/>
        </w:rPr>
        <w:t>（</w:t>
      </w:r>
      <w:r w:rsidR="00B150ED">
        <w:rPr>
          <w:rFonts w:hint="eastAsia"/>
          <w:sz w:val="24"/>
          <w:szCs w:val="24"/>
          <w:lang w:eastAsia="zh-CN"/>
        </w:rPr>
        <w:t>项目编号</w:t>
      </w:r>
      <w:r w:rsidR="00B150ED">
        <w:rPr>
          <w:sz w:val="24"/>
          <w:szCs w:val="24"/>
          <w:lang w:eastAsia="zh-CN"/>
        </w:rPr>
        <w:t>：</w:t>
      </w:r>
      <w:r w:rsidR="00B150ED" w:rsidRPr="00B150ED">
        <w:rPr>
          <w:rFonts w:hint="eastAsia"/>
          <w:sz w:val="24"/>
          <w:szCs w:val="24"/>
          <w:lang w:eastAsia="zh-CN"/>
        </w:rPr>
        <w:t>61532021</w:t>
      </w:r>
      <w:r w:rsidR="00B150ED" w:rsidRPr="00B150ED">
        <w:rPr>
          <w:rFonts w:hint="eastAsia"/>
          <w:sz w:val="24"/>
          <w:szCs w:val="24"/>
          <w:lang w:eastAsia="zh-CN"/>
        </w:rPr>
        <w:t>）</w:t>
      </w:r>
      <w:r w:rsidR="00B150ED">
        <w:rPr>
          <w:rFonts w:hint="eastAsia"/>
          <w:sz w:val="24"/>
          <w:szCs w:val="24"/>
          <w:lang w:eastAsia="zh-CN"/>
        </w:rPr>
        <w:t>，</w:t>
      </w:r>
      <w:r w:rsidR="00B150ED" w:rsidRPr="00B150ED">
        <w:rPr>
          <w:rFonts w:hint="eastAsia"/>
          <w:sz w:val="24"/>
          <w:szCs w:val="24"/>
          <w:lang w:eastAsia="zh-CN"/>
        </w:rPr>
        <w:t xml:space="preserve"> 2016.01-2020.12</w:t>
      </w:r>
    </w:p>
    <w:p w:rsidR="000E3422" w:rsidRPr="007C4CE0" w:rsidRDefault="000E3422" w:rsidP="00F51866">
      <w:pPr>
        <w:spacing w:beforeLines="50" w:before="156" w:afterLines="50" w:after="156"/>
        <w:ind w:firstLineChars="0" w:firstLine="0"/>
        <w:rPr>
          <w:rFonts w:cs="Times New Roman"/>
          <w:sz w:val="32"/>
          <w:szCs w:val="32"/>
        </w:rPr>
      </w:pPr>
      <w:r w:rsidRPr="007C4CE0">
        <w:rPr>
          <w:rFonts w:cs="Times New Roman"/>
          <w:sz w:val="32"/>
          <w:szCs w:val="32"/>
        </w:rPr>
        <w:t>获奖情况</w:t>
      </w:r>
      <w:r w:rsidR="00647846" w:rsidRPr="007C4CE0">
        <w:rPr>
          <w:rFonts w:cs="Times New Roman"/>
          <w:sz w:val="32"/>
          <w:szCs w:val="32"/>
        </w:rPr>
        <w:t>：</w:t>
      </w:r>
    </w:p>
    <w:p w:rsidR="00626E6B" w:rsidRPr="007C4CE0" w:rsidRDefault="00626E6B" w:rsidP="00906FEE">
      <w:pPr>
        <w:pStyle w:val="12"/>
        <w:widowControl w:val="0"/>
        <w:numPr>
          <w:ilvl w:val="0"/>
          <w:numId w:val="7"/>
        </w:numPr>
        <w:adjustRightInd w:val="0"/>
        <w:snapToGrid w:val="0"/>
        <w:spacing w:line="324" w:lineRule="auto"/>
        <w:ind w:firstLineChars="0"/>
        <w:jc w:val="both"/>
        <w:rPr>
          <w:rFonts w:ascii="Times New Roman" w:hAnsi="Times New Roman" w:cs="Times New Roman"/>
          <w:sz w:val="24"/>
          <w:szCs w:val="24"/>
        </w:rPr>
      </w:pPr>
      <w:r w:rsidRPr="007C4CE0">
        <w:rPr>
          <w:rFonts w:ascii="Times New Roman" w:hAnsi="Times New Roman" w:cs="Times New Roman"/>
          <w:sz w:val="24"/>
          <w:szCs w:val="24"/>
        </w:rPr>
        <w:t>获得</w:t>
      </w:r>
      <w:r w:rsidRPr="007C4CE0">
        <w:rPr>
          <w:rFonts w:ascii="Times New Roman" w:hAnsi="Times New Roman" w:cs="Times New Roman"/>
          <w:sz w:val="24"/>
          <w:szCs w:val="24"/>
        </w:rPr>
        <w:t>2015-2016</w:t>
      </w:r>
      <w:r w:rsidR="00621D6C">
        <w:rPr>
          <w:rFonts w:ascii="Times New Roman" w:hAnsi="Times New Roman" w:cs="Times New Roman"/>
          <w:sz w:val="24"/>
          <w:szCs w:val="24"/>
        </w:rPr>
        <w:t>年度东北大学硕士研究生</w:t>
      </w:r>
      <w:r w:rsidR="00621D6C">
        <w:rPr>
          <w:rFonts w:ascii="Times New Roman" w:hAnsi="Times New Roman" w:cs="Times New Roman" w:hint="eastAsia"/>
          <w:sz w:val="24"/>
          <w:szCs w:val="24"/>
        </w:rPr>
        <w:t>二</w:t>
      </w:r>
      <w:r w:rsidRPr="007C4CE0">
        <w:rPr>
          <w:rFonts w:ascii="Times New Roman" w:hAnsi="Times New Roman" w:cs="Times New Roman"/>
          <w:sz w:val="24"/>
          <w:szCs w:val="24"/>
        </w:rPr>
        <w:t>等奖学金</w:t>
      </w:r>
    </w:p>
    <w:p w:rsidR="00626E6B" w:rsidRPr="007C4CE0" w:rsidRDefault="00626E6B" w:rsidP="00906FEE">
      <w:pPr>
        <w:pStyle w:val="12"/>
        <w:widowControl w:val="0"/>
        <w:numPr>
          <w:ilvl w:val="0"/>
          <w:numId w:val="7"/>
        </w:numPr>
        <w:adjustRightInd w:val="0"/>
        <w:snapToGrid w:val="0"/>
        <w:spacing w:line="324" w:lineRule="auto"/>
        <w:ind w:firstLineChars="0"/>
        <w:jc w:val="both"/>
        <w:rPr>
          <w:rFonts w:ascii="Times New Roman" w:hAnsi="Times New Roman" w:cs="Times New Roman"/>
          <w:sz w:val="24"/>
          <w:szCs w:val="24"/>
        </w:rPr>
      </w:pPr>
      <w:r w:rsidRPr="007C4CE0">
        <w:rPr>
          <w:rFonts w:ascii="Times New Roman" w:hAnsi="Times New Roman" w:cs="Times New Roman"/>
          <w:sz w:val="24"/>
          <w:szCs w:val="24"/>
        </w:rPr>
        <w:t>获得</w:t>
      </w:r>
      <w:r w:rsidRPr="007C4CE0">
        <w:rPr>
          <w:rFonts w:ascii="Times New Roman" w:hAnsi="Times New Roman" w:cs="Times New Roman"/>
          <w:sz w:val="24"/>
          <w:szCs w:val="24"/>
        </w:rPr>
        <w:t>201</w:t>
      </w:r>
      <w:r w:rsidR="00D011D8">
        <w:rPr>
          <w:rFonts w:ascii="Times New Roman" w:hAnsi="Times New Roman" w:cs="Times New Roman"/>
          <w:sz w:val="24"/>
          <w:szCs w:val="24"/>
        </w:rPr>
        <w:t>6</w:t>
      </w:r>
      <w:r w:rsidRPr="007C4CE0">
        <w:rPr>
          <w:rFonts w:ascii="Times New Roman" w:hAnsi="Times New Roman" w:cs="Times New Roman"/>
          <w:sz w:val="24"/>
          <w:szCs w:val="24"/>
        </w:rPr>
        <w:t>-201</w:t>
      </w:r>
      <w:r w:rsidR="00D011D8">
        <w:rPr>
          <w:rFonts w:ascii="Times New Roman" w:hAnsi="Times New Roman" w:cs="Times New Roman"/>
          <w:sz w:val="24"/>
          <w:szCs w:val="24"/>
        </w:rPr>
        <w:t>7</w:t>
      </w:r>
      <w:r w:rsidRPr="007C4CE0">
        <w:rPr>
          <w:rFonts w:ascii="Times New Roman" w:hAnsi="Times New Roman" w:cs="Times New Roman"/>
          <w:sz w:val="24"/>
          <w:szCs w:val="24"/>
        </w:rPr>
        <w:t>年度东北大学</w:t>
      </w:r>
      <w:r w:rsidR="00D011D8">
        <w:rPr>
          <w:rFonts w:ascii="Times New Roman" w:hAnsi="Times New Roman" w:cs="Times New Roman" w:hint="eastAsia"/>
          <w:sz w:val="24"/>
          <w:szCs w:val="24"/>
        </w:rPr>
        <w:t>优秀团干部</w:t>
      </w:r>
    </w:p>
    <w:p w:rsidR="0060237A" w:rsidRDefault="00F0734B" w:rsidP="0060237A">
      <w:pPr>
        <w:pStyle w:val="12"/>
        <w:widowControl w:val="0"/>
        <w:numPr>
          <w:ilvl w:val="0"/>
          <w:numId w:val="7"/>
        </w:numPr>
        <w:adjustRightInd w:val="0"/>
        <w:snapToGrid w:val="0"/>
        <w:spacing w:line="324" w:lineRule="auto"/>
        <w:ind w:firstLineChars="0"/>
        <w:jc w:val="both"/>
        <w:rPr>
          <w:rFonts w:ascii="Times New Roman" w:hAnsi="Times New Roman" w:cs="Times New Roman"/>
          <w:sz w:val="24"/>
          <w:szCs w:val="24"/>
        </w:rPr>
      </w:pPr>
      <w:r w:rsidRPr="007C4CE0">
        <w:rPr>
          <w:rFonts w:ascii="Times New Roman" w:hAnsi="Times New Roman" w:cs="Times New Roman"/>
          <w:sz w:val="24"/>
          <w:szCs w:val="24"/>
        </w:rPr>
        <w:t>获得</w:t>
      </w:r>
      <w:r w:rsidRPr="007C4CE0">
        <w:rPr>
          <w:rFonts w:ascii="Times New Roman" w:hAnsi="Times New Roman" w:cs="Times New Roman"/>
          <w:sz w:val="24"/>
          <w:szCs w:val="24"/>
        </w:rPr>
        <w:t>2016-2017</w:t>
      </w:r>
      <w:r w:rsidRPr="007C4CE0">
        <w:rPr>
          <w:rFonts w:ascii="Times New Roman" w:hAnsi="Times New Roman" w:cs="Times New Roman"/>
          <w:sz w:val="24"/>
          <w:szCs w:val="24"/>
        </w:rPr>
        <w:t>年度东北大学硕士研究生</w:t>
      </w:r>
      <w:r w:rsidR="00621D6C">
        <w:rPr>
          <w:rFonts w:ascii="Times New Roman" w:hAnsi="Times New Roman" w:cs="Times New Roman" w:hint="eastAsia"/>
          <w:sz w:val="24"/>
          <w:szCs w:val="24"/>
        </w:rPr>
        <w:t>一</w:t>
      </w:r>
      <w:r w:rsidRPr="007C4CE0">
        <w:rPr>
          <w:rFonts w:ascii="Times New Roman" w:hAnsi="Times New Roman" w:cs="Times New Roman"/>
          <w:sz w:val="24"/>
          <w:szCs w:val="24"/>
        </w:rPr>
        <w:t>等奖学金</w:t>
      </w:r>
    </w:p>
    <w:p w:rsidR="00F57966" w:rsidRPr="0060237A" w:rsidRDefault="00F57966" w:rsidP="0060237A">
      <w:pPr>
        <w:pStyle w:val="12"/>
        <w:widowControl w:val="0"/>
        <w:numPr>
          <w:ilvl w:val="0"/>
          <w:numId w:val="7"/>
        </w:numPr>
        <w:adjustRightInd w:val="0"/>
        <w:snapToGrid w:val="0"/>
        <w:spacing w:line="324" w:lineRule="auto"/>
        <w:ind w:firstLineChars="0"/>
        <w:jc w:val="both"/>
        <w:rPr>
          <w:rFonts w:ascii="Times New Roman" w:hAnsi="Times New Roman" w:cs="Times New Roman"/>
          <w:sz w:val="24"/>
          <w:szCs w:val="24"/>
        </w:rPr>
      </w:pPr>
      <w:r w:rsidRPr="0060237A">
        <w:rPr>
          <w:rFonts w:ascii="Times New Roman" w:hAnsi="Times New Roman" w:cs="Times New Roman" w:hint="eastAsia"/>
          <w:sz w:val="24"/>
          <w:szCs w:val="24"/>
        </w:rPr>
        <w:t>获得</w:t>
      </w:r>
      <w:r w:rsidRPr="0060237A">
        <w:rPr>
          <w:rFonts w:ascii="Times New Roman" w:hAnsi="Times New Roman" w:cs="Times New Roman"/>
          <w:sz w:val="24"/>
          <w:szCs w:val="24"/>
        </w:rPr>
        <w:t>2017-2018</w:t>
      </w:r>
      <w:r w:rsidRPr="0060237A">
        <w:rPr>
          <w:rFonts w:ascii="Times New Roman" w:hAnsi="Times New Roman" w:cs="Times New Roman" w:hint="eastAsia"/>
          <w:sz w:val="24"/>
          <w:szCs w:val="24"/>
        </w:rPr>
        <w:t>年度东北大学硕士研究生一等奖学金</w:t>
      </w:r>
    </w:p>
    <w:p w:rsidR="0060237A" w:rsidRPr="007C4CE0" w:rsidRDefault="0060237A" w:rsidP="0060237A">
      <w:pPr>
        <w:pStyle w:val="12"/>
        <w:widowControl w:val="0"/>
        <w:adjustRightInd w:val="0"/>
        <w:snapToGrid w:val="0"/>
        <w:spacing w:line="324" w:lineRule="auto"/>
        <w:ind w:left="420" w:firstLineChars="0" w:firstLine="0"/>
        <w:jc w:val="both"/>
        <w:rPr>
          <w:rFonts w:ascii="Times New Roman" w:hAnsi="Times New Roman" w:cs="Times New Roman"/>
          <w:sz w:val="24"/>
          <w:szCs w:val="24"/>
        </w:rPr>
      </w:pPr>
    </w:p>
    <w:p w:rsidR="00780578" w:rsidRDefault="00780578" w:rsidP="00F0734B">
      <w:pPr>
        <w:pStyle w:val="12"/>
        <w:widowControl w:val="0"/>
        <w:adjustRightInd w:val="0"/>
        <w:snapToGrid w:val="0"/>
        <w:spacing w:line="324" w:lineRule="auto"/>
        <w:ind w:left="420" w:firstLineChars="0" w:firstLine="0"/>
        <w:jc w:val="both"/>
        <w:rPr>
          <w:rFonts w:ascii="Times New Roman" w:hAnsi="Times New Roman" w:cs="Times New Roman"/>
          <w:sz w:val="24"/>
          <w:szCs w:val="24"/>
        </w:rPr>
      </w:pPr>
    </w:p>
    <w:p w:rsidR="00780578" w:rsidRPr="00780578" w:rsidRDefault="00780578" w:rsidP="00780578">
      <w:pPr>
        <w:ind w:firstLine="480"/>
      </w:pPr>
    </w:p>
    <w:p w:rsidR="00780578" w:rsidRPr="00780578" w:rsidRDefault="00780578" w:rsidP="00780578">
      <w:pPr>
        <w:ind w:firstLine="480"/>
      </w:pPr>
    </w:p>
    <w:p w:rsidR="00780578" w:rsidRPr="00780578" w:rsidRDefault="00780578" w:rsidP="00780578">
      <w:pPr>
        <w:ind w:firstLine="480"/>
      </w:pPr>
    </w:p>
    <w:p w:rsidR="00780578" w:rsidRPr="00780578" w:rsidRDefault="00780578" w:rsidP="00780578">
      <w:pPr>
        <w:ind w:firstLine="480"/>
      </w:pPr>
    </w:p>
    <w:p w:rsidR="00780578" w:rsidRPr="00780578" w:rsidRDefault="00780578" w:rsidP="00780578">
      <w:pPr>
        <w:ind w:firstLine="480"/>
      </w:pPr>
    </w:p>
    <w:p w:rsidR="00780578" w:rsidRPr="00780578" w:rsidRDefault="00780578" w:rsidP="00780578">
      <w:pPr>
        <w:ind w:firstLine="480"/>
      </w:pPr>
    </w:p>
    <w:p w:rsidR="00780578" w:rsidRPr="00780578" w:rsidRDefault="00780578" w:rsidP="00780578">
      <w:pPr>
        <w:ind w:firstLine="480"/>
      </w:pPr>
    </w:p>
    <w:p w:rsidR="00780578" w:rsidRPr="00780578" w:rsidRDefault="00780578" w:rsidP="00780578">
      <w:pPr>
        <w:ind w:firstLine="480"/>
      </w:pPr>
    </w:p>
    <w:p w:rsidR="00780578" w:rsidRPr="00780578" w:rsidRDefault="00780578" w:rsidP="00780578">
      <w:pPr>
        <w:ind w:firstLine="480"/>
      </w:pPr>
    </w:p>
    <w:p w:rsidR="00780578" w:rsidRPr="00780578" w:rsidRDefault="00780578" w:rsidP="00780578">
      <w:pPr>
        <w:ind w:firstLine="480"/>
      </w:pPr>
    </w:p>
    <w:p w:rsidR="00780578" w:rsidRPr="00780578" w:rsidRDefault="00780578" w:rsidP="00780578">
      <w:pPr>
        <w:ind w:firstLine="480"/>
      </w:pPr>
    </w:p>
    <w:p w:rsidR="00F0734B" w:rsidRPr="00780578" w:rsidRDefault="00F0734B" w:rsidP="00780578">
      <w:pPr>
        <w:ind w:firstLine="480"/>
        <w:jc w:val="center"/>
      </w:pPr>
    </w:p>
    <w:sectPr w:rsidR="00F0734B" w:rsidRPr="00780578" w:rsidSect="00F47269">
      <w:headerReference w:type="default" r:id="rId71"/>
      <w:endnotePr>
        <w:numFmt w:val="decimal"/>
      </w:endnotePr>
      <w:pgSz w:w="11906" w:h="16838"/>
      <w:pgMar w:top="1418" w:right="1418" w:bottom="1418" w:left="1418"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597A" w:rsidRPr="00E463B2" w:rsidRDefault="0094597A" w:rsidP="00E463B2">
      <w:pPr>
        <w:pStyle w:val="ab"/>
        <w:ind w:firstLine="40"/>
        <w:rPr>
          <w:sz w:val="2"/>
        </w:rPr>
      </w:pPr>
    </w:p>
  </w:endnote>
  <w:endnote w:type="continuationSeparator" w:id="0">
    <w:p w:rsidR="0094597A" w:rsidRPr="00E463B2" w:rsidRDefault="0094597A" w:rsidP="00E463B2">
      <w:pPr>
        <w:pStyle w:val="ab"/>
        <w:ind w:firstLine="40"/>
        <w:rPr>
          <w:sz w:val="2"/>
        </w:rPr>
      </w:pPr>
    </w:p>
  </w:endnote>
  <w:endnote w:type="continuationNotice" w:id="1">
    <w:p w:rsidR="0094597A" w:rsidRPr="00E463B2" w:rsidRDefault="0094597A" w:rsidP="00E463B2">
      <w:pPr>
        <w:spacing w:line="240" w:lineRule="auto"/>
        <w:ind w:firstLine="40"/>
        <w:rPr>
          <w:sz w:val="2"/>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EFF" w:usb1="C0007843" w:usb2="00000009" w:usb3="00000000" w:csb0="000001FF" w:csb1="00000000"/>
  </w:font>
  <w:font w:name="Monotype Sorts">
    <w:altName w:val="Courier New"/>
    <w:charset w:val="02"/>
    <w:family w:val="auto"/>
    <w:pitch w:val="default"/>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仿宋_GB2312">
    <w:altName w:val="仿宋"/>
    <w:panose1 w:val="00000000000000000000"/>
    <w:charset w:val="86"/>
    <w:family w:val="modern"/>
    <w:notTrueType/>
    <w:pitch w:val="fixed"/>
    <w:sig w:usb0="00000001" w:usb1="080E0000" w:usb2="00000010" w:usb3="00000000" w:csb0="00040000" w:csb1="00000000"/>
  </w:font>
  <w:font w:name="Courier">
    <w:panose1 w:val="02070409020205020404"/>
    <w:charset w:val="00"/>
    <w:family w:val="modern"/>
    <w:notTrueType/>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方正书宋简体">
    <w:altName w:val="宋体"/>
    <w:charset w:val="86"/>
    <w:family w:val="auto"/>
    <w:pitch w:val="default"/>
    <w:sig w:usb0="00000001" w:usb1="080E0000" w:usb2="00000010" w:usb3="00000000" w:csb0="0004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966" w:rsidRDefault="00F57966" w:rsidP="009B69FE">
    <w:pPr>
      <w:pStyle w:val="ab"/>
      <w:ind w:firstLine="48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966" w:rsidRPr="006F3D4C" w:rsidRDefault="00F57966" w:rsidP="00356A9D">
    <w:pPr>
      <w:pStyle w:val="ab"/>
      <w:pBdr>
        <w:between w:val="none" w:sz="50" w:space="0" w:color="auto"/>
      </w:pBdr>
      <w:ind w:firstLineChars="0" w:firstLine="0"/>
    </w:pPr>
    <w:r>
      <w:rPr>
        <w:rFonts w:hint="eastAsia"/>
      </w:rPr>
      <w:t xml:space="preserve">- </w:t>
    </w:r>
    <w:r>
      <w:rPr>
        <w:rFonts w:hint="eastAsia"/>
      </w:rPr>
      <w:fldChar w:fldCharType="begin"/>
    </w:r>
    <w:r>
      <w:rPr>
        <w:rStyle w:val="a6"/>
        <w:rFonts w:eastAsia="宋体" w:hint="eastAsia"/>
      </w:rPr>
      <w:instrText xml:space="preserve"> PAGE  </w:instrText>
    </w:r>
    <w:r>
      <w:rPr>
        <w:rFonts w:hint="eastAsia"/>
      </w:rPr>
      <w:fldChar w:fldCharType="separate"/>
    </w:r>
    <w:r w:rsidR="00440881">
      <w:rPr>
        <w:rStyle w:val="a6"/>
        <w:rFonts w:eastAsia="宋体"/>
        <w:noProof/>
      </w:rPr>
      <w:t>11</w:t>
    </w:r>
    <w:r>
      <w:rPr>
        <w:rFonts w:hint="eastAsia"/>
      </w:rPr>
      <w:fldChar w:fldCharType="end"/>
    </w:r>
    <w:r>
      <w:rPr>
        <w:rFonts w:hint="eastAsia"/>
      </w:rPr>
      <w:t xml:space="preserve"> -</w: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966" w:rsidRDefault="00F57966">
    <w:pPr>
      <w:pStyle w:val="ab"/>
      <w:tabs>
        <w:tab w:val="center" w:pos="4153"/>
        <w:tab w:val="right" w:pos="8306"/>
      </w:tabs>
      <w:ind w:firstLine="480"/>
    </w:pPr>
    <w:r>
      <w:t xml:space="preserve">- </w:t>
    </w:r>
    <w:r>
      <w:fldChar w:fldCharType="begin"/>
    </w:r>
    <w:r>
      <w:instrText>PAGE   \* MERGEFORMAT</w:instrText>
    </w:r>
    <w:r>
      <w:fldChar w:fldCharType="separate"/>
    </w:r>
    <w:r w:rsidR="00440881" w:rsidRPr="00440881">
      <w:rPr>
        <w:noProof/>
        <w:lang w:val="zh-CN"/>
      </w:rPr>
      <w:t>61</w:t>
    </w:r>
    <w:r>
      <w:fldChar w:fldCharType="end"/>
    </w:r>
    <w:r>
      <w:t xml:space="preserve"> -</w:t>
    </w:r>
  </w:p>
  <w:p w:rsidR="00F57966" w:rsidRDefault="00F57966">
    <w:pPr>
      <w:pStyle w:val="ab"/>
      <w:tabs>
        <w:tab w:val="center" w:pos="4153"/>
        <w:tab w:val="right" w:pos="8306"/>
      </w:tabs>
      <w:ind w:firstLine="480"/>
      <w:jc w:val="both"/>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966" w:rsidRDefault="00F57966" w:rsidP="009B69FE">
    <w:pPr>
      <w:pStyle w:val="ab"/>
      <w:ind w:firstLine="48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966" w:rsidRDefault="00F57966" w:rsidP="009B69FE">
    <w:pPr>
      <w:pStyle w:val="ab"/>
      <w:ind w:firstLine="48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966" w:rsidRDefault="00F57966" w:rsidP="009B69FE">
    <w:pPr>
      <w:pStyle w:val="ab"/>
      <w:ind w:firstLine="480"/>
    </w:pPr>
  </w:p>
  <w:p w:rsidR="00F57966" w:rsidRDefault="00F57966" w:rsidP="009B69FE">
    <w:pPr>
      <w:ind w:firstLine="48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966" w:rsidRDefault="00F57966" w:rsidP="00544C7F">
    <w:pPr>
      <w:tabs>
        <w:tab w:val="left" w:pos="5040"/>
      </w:tabs>
      <w:ind w:firstLine="480"/>
      <w:jc w:val="center"/>
    </w:pPr>
    <w:r>
      <w:rPr>
        <w:rFonts w:hint="eastAsia"/>
      </w:rPr>
      <w:t>- I -</w:t>
    </w:r>
  </w:p>
  <w:p w:rsidR="00F57966" w:rsidRDefault="00F57966" w:rsidP="00FA7D23">
    <w:pPr>
      <w:ind w:firstLine="48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966" w:rsidRDefault="00F57966" w:rsidP="009B69FE">
    <w:pPr>
      <w:pStyle w:val="ab"/>
      <w:ind w:firstLine="480"/>
    </w:pPr>
  </w:p>
  <w:p w:rsidR="00F57966" w:rsidRDefault="00F57966" w:rsidP="009B69FE">
    <w:pPr>
      <w:ind w:firstLine="48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966" w:rsidRDefault="00F57966" w:rsidP="00033D9B">
    <w:pPr>
      <w:pStyle w:val="ab"/>
      <w:ind w:firstLine="440"/>
    </w:pPr>
    <w:r>
      <w:rPr>
        <w:rFonts w:hint="eastAsia"/>
        <w:color w:val="auto"/>
        <w:sz w:val="22"/>
        <w:szCs w:val="22"/>
      </w:rPr>
      <w:t>-</w:t>
    </w:r>
    <w:r w:rsidRPr="00CF7335">
      <w:rPr>
        <w:color w:val="auto"/>
        <w:sz w:val="22"/>
        <w:szCs w:val="22"/>
      </w:rPr>
      <w:fldChar w:fldCharType="begin"/>
    </w:r>
    <w:r w:rsidRPr="00CF7335">
      <w:rPr>
        <w:color w:val="auto"/>
      </w:rPr>
      <w:instrText>PAGE  \* ROMAN  \* MERGEFORMAT</w:instrText>
    </w:r>
    <w:r w:rsidRPr="00CF7335">
      <w:rPr>
        <w:color w:val="auto"/>
        <w:sz w:val="22"/>
        <w:szCs w:val="22"/>
      </w:rPr>
      <w:fldChar w:fldCharType="separate"/>
    </w:r>
    <w:r w:rsidR="001535A2" w:rsidRPr="001535A2">
      <w:rPr>
        <w:noProof/>
        <w:color w:val="auto"/>
        <w:sz w:val="28"/>
        <w:szCs w:val="28"/>
        <w:lang w:val="zh-CN"/>
      </w:rPr>
      <w:t>II</w:t>
    </w:r>
    <w:r w:rsidRPr="00CF7335">
      <w:rPr>
        <w:color w:val="auto"/>
        <w:sz w:val="28"/>
        <w:szCs w:val="28"/>
      </w:rPr>
      <w:fldChar w:fldCharType="end"/>
    </w:r>
    <w:r w:rsidRPr="00CF7335">
      <w:rPr>
        <w:rFonts w:hint="eastAsia"/>
        <w:color w:val="auto"/>
        <w:sz w:val="28"/>
        <w:szCs w:val="28"/>
      </w:rPr>
      <w:t>-</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966" w:rsidRDefault="00F57966" w:rsidP="00033D9B">
    <w:pPr>
      <w:pStyle w:val="ab"/>
      <w:ind w:firstLine="440"/>
    </w:pPr>
    <w:r>
      <w:rPr>
        <w:rFonts w:hint="eastAsia"/>
        <w:color w:val="auto"/>
        <w:sz w:val="22"/>
        <w:szCs w:val="22"/>
      </w:rPr>
      <w:t>-</w:t>
    </w:r>
    <w:r w:rsidRPr="00CF7335">
      <w:rPr>
        <w:color w:val="auto"/>
        <w:sz w:val="22"/>
        <w:szCs w:val="22"/>
      </w:rPr>
      <w:fldChar w:fldCharType="begin"/>
    </w:r>
    <w:r w:rsidRPr="00CF7335">
      <w:rPr>
        <w:color w:val="auto"/>
      </w:rPr>
      <w:instrText>PAGE  \* ROMAN  \* MERGEFORMAT</w:instrText>
    </w:r>
    <w:r w:rsidRPr="00CF7335">
      <w:rPr>
        <w:color w:val="auto"/>
        <w:sz w:val="22"/>
        <w:szCs w:val="22"/>
      </w:rPr>
      <w:fldChar w:fldCharType="separate"/>
    </w:r>
    <w:r w:rsidR="001535A2" w:rsidRPr="001535A2">
      <w:rPr>
        <w:noProof/>
        <w:color w:val="auto"/>
        <w:sz w:val="28"/>
        <w:szCs w:val="28"/>
        <w:lang w:val="zh-CN"/>
      </w:rPr>
      <w:t>IV</w:t>
    </w:r>
    <w:r w:rsidRPr="00CF7335">
      <w:rPr>
        <w:color w:val="auto"/>
        <w:sz w:val="28"/>
        <w:szCs w:val="28"/>
      </w:rPr>
      <w:fldChar w:fldCharType="end"/>
    </w:r>
    <w:r w:rsidRPr="00CF7335">
      <w:rPr>
        <w:rFonts w:hint="eastAsia"/>
        <w:color w:val="auto"/>
        <w:sz w:val="28"/>
        <w:szCs w:val="28"/>
      </w:rPr>
      <w:t>-</w: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966" w:rsidRDefault="00F57966" w:rsidP="00C65010">
    <w:pPr>
      <w:pStyle w:val="ab"/>
      <w:ind w:firstLine="440"/>
    </w:pPr>
    <w:r>
      <w:rPr>
        <w:rFonts w:hint="eastAsia"/>
        <w:color w:val="auto"/>
        <w:sz w:val="22"/>
        <w:szCs w:val="22"/>
      </w:rPr>
      <w:t>-</w:t>
    </w:r>
    <w:r w:rsidRPr="00CF7335">
      <w:rPr>
        <w:color w:val="auto"/>
        <w:sz w:val="22"/>
        <w:szCs w:val="22"/>
      </w:rPr>
      <w:fldChar w:fldCharType="begin"/>
    </w:r>
    <w:r w:rsidRPr="00CF7335">
      <w:rPr>
        <w:color w:val="auto"/>
      </w:rPr>
      <w:instrText>PAGE  \* ROMAN  \* MERGEFORMAT</w:instrText>
    </w:r>
    <w:r w:rsidRPr="00CF7335">
      <w:rPr>
        <w:color w:val="auto"/>
        <w:sz w:val="22"/>
        <w:szCs w:val="22"/>
      </w:rPr>
      <w:fldChar w:fldCharType="separate"/>
    </w:r>
    <w:r w:rsidR="001535A2" w:rsidRPr="001535A2">
      <w:rPr>
        <w:noProof/>
        <w:color w:val="auto"/>
        <w:sz w:val="28"/>
        <w:szCs w:val="28"/>
        <w:lang w:val="zh-CN"/>
      </w:rPr>
      <w:t>VIII</w:t>
    </w:r>
    <w:r w:rsidRPr="00CF7335">
      <w:rPr>
        <w:color w:val="auto"/>
        <w:sz w:val="28"/>
        <w:szCs w:val="28"/>
      </w:rPr>
      <w:fldChar w:fldCharType="end"/>
    </w:r>
    <w:r w:rsidRPr="00CF7335">
      <w:rPr>
        <w:rFonts w:hint="eastAsia"/>
        <w:color w:val="auto"/>
        <w:sz w:val="28"/>
        <w:szCs w:val="28"/>
      </w:rPr>
      <w:t>-</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597A" w:rsidRDefault="0094597A" w:rsidP="00544C7F">
      <w:pPr>
        <w:ind w:firstLine="480"/>
      </w:pPr>
      <w:r>
        <w:separator/>
      </w:r>
    </w:p>
  </w:footnote>
  <w:footnote w:type="continuationSeparator" w:id="0">
    <w:p w:rsidR="0094597A" w:rsidRDefault="0094597A" w:rsidP="00544C7F">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966" w:rsidRDefault="00F57966" w:rsidP="009B69FE">
    <w:pPr>
      <w:pStyle w:val="af4"/>
      <w:ind w:firstLine="42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966" w:rsidRDefault="00F57966" w:rsidP="006416A0">
    <w:pPr>
      <w:pStyle w:val="af4"/>
      <w:ind w:firstLineChars="0" w:firstLine="0"/>
      <w:rPr>
        <w:rFonts w:eastAsia="楷体_GB2312"/>
      </w:rPr>
    </w:pPr>
    <w:r>
      <w:rPr>
        <w:rFonts w:eastAsia="楷体_GB2312"/>
      </w:rPr>
      <w:t>东北大学硕士学位论文</w:t>
    </w:r>
    <w:r>
      <w:rPr>
        <w:rFonts w:eastAsia="楷体_GB2312" w:hint="eastAsia"/>
      </w:rPr>
      <w:tab/>
    </w:r>
    <w:r>
      <w:rPr>
        <w:rFonts w:eastAsia="楷体_GB2312" w:hint="eastAsia"/>
      </w:rPr>
      <w:t>第</w:t>
    </w:r>
    <w:r>
      <w:rPr>
        <w:rFonts w:eastAsia="楷体_GB2312" w:hint="eastAsia"/>
      </w:rPr>
      <w:t>1</w:t>
    </w:r>
    <w:r>
      <w:rPr>
        <w:rFonts w:eastAsia="楷体_GB2312" w:hint="eastAsia"/>
      </w:rPr>
      <w:t>章</w:t>
    </w:r>
    <w:r>
      <w:rPr>
        <w:rFonts w:eastAsia="楷体_GB2312" w:hint="eastAsia"/>
      </w:rPr>
      <w:t xml:space="preserve"> </w:t>
    </w:r>
    <w:r>
      <w:rPr>
        <w:rFonts w:eastAsia="楷体_GB2312" w:hint="eastAsia"/>
      </w:rPr>
      <w:t>绪论</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966" w:rsidRPr="001847D9" w:rsidRDefault="00F57966" w:rsidP="006416A0">
    <w:pPr>
      <w:pStyle w:val="af4"/>
      <w:ind w:firstLineChars="0" w:firstLine="0"/>
      <w:rPr>
        <w:rFonts w:eastAsia="楷体_GB2312"/>
      </w:rPr>
    </w:pPr>
    <w:r>
      <w:rPr>
        <w:rFonts w:eastAsia="楷体_GB2312"/>
      </w:rPr>
      <w:t>东北大学硕士学位论文</w:t>
    </w:r>
    <w:r>
      <w:rPr>
        <w:rFonts w:eastAsia="楷体_GB2312" w:hint="eastAsia"/>
      </w:rPr>
      <w:tab/>
    </w:r>
    <w:r w:rsidRPr="005829D3">
      <w:rPr>
        <w:rFonts w:eastAsia="楷体_GB2312" w:hint="eastAsia"/>
      </w:rPr>
      <w:t>第</w:t>
    </w:r>
    <w:r>
      <w:rPr>
        <w:rFonts w:eastAsia="楷体_GB2312" w:hint="eastAsia"/>
      </w:rPr>
      <w:t>2</w:t>
    </w:r>
    <w:r w:rsidRPr="005829D3">
      <w:rPr>
        <w:rFonts w:eastAsia="楷体_GB2312" w:hint="eastAsia"/>
      </w:rPr>
      <w:t>章</w:t>
    </w:r>
    <w:r w:rsidRPr="005829D3">
      <w:rPr>
        <w:rFonts w:eastAsia="楷体_GB2312" w:hint="eastAsia"/>
      </w:rPr>
      <w:t xml:space="preserve"> </w:t>
    </w:r>
    <w:r>
      <w:rPr>
        <w:rFonts w:eastAsia="楷体_GB2312" w:hint="eastAsia"/>
      </w:rPr>
      <w:t>相关理论与关键技术</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966" w:rsidRDefault="00F57966" w:rsidP="00147708">
    <w:pPr>
      <w:pStyle w:val="af4"/>
      <w:tabs>
        <w:tab w:val="center" w:pos="4252"/>
        <w:tab w:val="right" w:pos="8505"/>
      </w:tabs>
      <w:ind w:firstLineChars="0" w:firstLine="0"/>
    </w:pPr>
    <w:r w:rsidRPr="00127F63">
      <w:rPr>
        <w:rFonts w:eastAsia="楷体_GB2312" w:hint="eastAsia"/>
      </w:rPr>
      <w:t>东北大学硕士学位论文</w:t>
    </w:r>
    <w:r w:rsidRPr="00127F63">
      <w:rPr>
        <w:rFonts w:eastAsia="楷体_GB2312" w:hint="eastAsia"/>
      </w:rPr>
      <w:t xml:space="preserve"> </w:t>
    </w:r>
    <w:r>
      <w:rPr>
        <w:rFonts w:hint="eastAsia"/>
      </w:rPr>
      <w:t xml:space="preserve">                                     </w:t>
    </w:r>
    <w:r>
      <w:t xml:space="preserve">   </w:t>
    </w:r>
    <w:r w:rsidRPr="00127F63">
      <w:rPr>
        <w:rFonts w:eastAsia="楷体_GB2312" w:hint="eastAsia"/>
      </w:rPr>
      <w:t>第</w:t>
    </w:r>
    <w:r w:rsidRPr="00127F63">
      <w:rPr>
        <w:rFonts w:eastAsia="楷体_GB2312" w:hint="eastAsia"/>
      </w:rPr>
      <w:t>3</w:t>
    </w:r>
    <w:r w:rsidRPr="00127F63">
      <w:rPr>
        <w:rFonts w:eastAsia="楷体_GB2312" w:hint="eastAsia"/>
      </w:rPr>
      <w:t>章</w:t>
    </w:r>
    <w:r w:rsidRPr="00127F63">
      <w:rPr>
        <w:rFonts w:eastAsia="楷体_GB2312" w:hint="eastAsia"/>
      </w:rPr>
      <w:t xml:space="preserve"> </w:t>
    </w:r>
    <w:r w:rsidRPr="00127F63">
      <w:rPr>
        <w:rFonts w:eastAsia="楷体_GB2312" w:hint="eastAsia"/>
      </w:rPr>
      <w:t>系统分析与设计</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966" w:rsidRPr="00D97AF5" w:rsidRDefault="00F57966" w:rsidP="006416A0">
    <w:pPr>
      <w:pStyle w:val="af4"/>
      <w:ind w:firstLineChars="0" w:firstLine="0"/>
      <w:rPr>
        <w:rFonts w:eastAsia="楷体_GB2312"/>
      </w:rPr>
    </w:pPr>
    <w:r>
      <w:rPr>
        <w:rFonts w:eastAsia="楷体_GB2312"/>
      </w:rPr>
      <w:t>东北大学硕士学位论文</w:t>
    </w:r>
    <w:r>
      <w:rPr>
        <w:rFonts w:eastAsia="楷体_GB2312" w:hint="eastAsia"/>
      </w:rPr>
      <w:tab/>
    </w:r>
    <w:r w:rsidRPr="005829D3">
      <w:rPr>
        <w:rFonts w:eastAsia="楷体_GB2312" w:hint="eastAsia"/>
      </w:rPr>
      <w:t>第</w:t>
    </w:r>
    <w:r>
      <w:rPr>
        <w:rFonts w:eastAsia="楷体_GB2312"/>
      </w:rPr>
      <w:t>4</w:t>
    </w:r>
    <w:r w:rsidRPr="005829D3">
      <w:rPr>
        <w:rFonts w:eastAsia="楷体_GB2312" w:hint="eastAsia"/>
      </w:rPr>
      <w:t>章</w:t>
    </w:r>
    <w:r w:rsidRPr="005829D3">
      <w:rPr>
        <w:rFonts w:eastAsia="楷体_GB2312" w:hint="eastAsia"/>
      </w:rPr>
      <w:t xml:space="preserve"> </w:t>
    </w:r>
    <w:r>
      <w:rPr>
        <w:rFonts w:eastAsia="楷体_GB2312" w:hint="eastAsia"/>
      </w:rPr>
      <w:t>基于</w:t>
    </w:r>
    <w:r w:rsidRPr="00713AE7">
      <w:rPr>
        <w:rFonts w:eastAsia="楷体_GB2312" w:hint="eastAsia"/>
      </w:rPr>
      <w:t>why-not</w:t>
    </w:r>
    <w:r w:rsidRPr="00713AE7">
      <w:rPr>
        <w:rFonts w:eastAsia="楷体_GB2312" w:hint="eastAsia"/>
      </w:rPr>
      <w:t>问题解释的自适应的社团发现算法</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966" w:rsidRPr="00D97AF5" w:rsidRDefault="00F57966" w:rsidP="006416A0">
    <w:pPr>
      <w:pStyle w:val="af4"/>
      <w:ind w:firstLineChars="0" w:firstLine="0"/>
      <w:rPr>
        <w:rFonts w:eastAsia="楷体_GB2312"/>
      </w:rPr>
    </w:pPr>
    <w:r>
      <w:rPr>
        <w:rFonts w:eastAsia="楷体_GB2312"/>
      </w:rPr>
      <w:t>东北大学硕士学位论文</w:t>
    </w:r>
    <w:r>
      <w:rPr>
        <w:rFonts w:eastAsia="楷体_GB2312" w:hint="eastAsia"/>
      </w:rPr>
      <w:tab/>
    </w:r>
    <w:r w:rsidRPr="005829D3">
      <w:rPr>
        <w:rFonts w:eastAsia="楷体_GB2312" w:hint="eastAsia"/>
      </w:rPr>
      <w:t>第</w:t>
    </w:r>
    <w:r>
      <w:rPr>
        <w:rFonts w:eastAsia="楷体_GB2312"/>
      </w:rPr>
      <w:t>5</w:t>
    </w:r>
    <w:r w:rsidRPr="005829D3">
      <w:rPr>
        <w:rFonts w:eastAsia="楷体_GB2312" w:hint="eastAsia"/>
      </w:rPr>
      <w:t>章</w:t>
    </w:r>
    <w:r w:rsidRPr="005829D3">
      <w:rPr>
        <w:rFonts w:eastAsia="楷体_GB2312" w:hint="eastAsia"/>
      </w:rPr>
      <w:t xml:space="preserve"> </w:t>
    </w:r>
    <w:r>
      <w:rPr>
        <w:rFonts w:eastAsia="楷体_GB2312" w:hint="eastAsia"/>
      </w:rPr>
      <w:t>系统实验与分析</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966" w:rsidRPr="00924A82" w:rsidRDefault="00F57966" w:rsidP="006416A0">
    <w:pPr>
      <w:pStyle w:val="af4"/>
      <w:ind w:firstLineChars="0" w:firstLine="0"/>
      <w:rPr>
        <w:rFonts w:eastAsia="楷体_GB2312"/>
      </w:rPr>
    </w:pPr>
    <w:r>
      <w:rPr>
        <w:rFonts w:eastAsia="楷体_GB2312"/>
      </w:rPr>
      <w:t>东北大学硕士学位论文</w:t>
    </w:r>
    <w:r>
      <w:rPr>
        <w:rFonts w:eastAsia="楷体_GB2312" w:hint="eastAsia"/>
      </w:rPr>
      <w:tab/>
    </w:r>
    <w:r w:rsidRPr="009F728B">
      <w:rPr>
        <w:rFonts w:eastAsia="楷体_GB2312" w:hint="eastAsia"/>
      </w:rPr>
      <w:t>第</w:t>
    </w:r>
    <w:r>
      <w:rPr>
        <w:rFonts w:eastAsia="楷体_GB2312"/>
      </w:rPr>
      <w:t>6</w:t>
    </w:r>
    <w:r w:rsidRPr="009F728B">
      <w:rPr>
        <w:rFonts w:eastAsia="楷体_GB2312" w:hint="eastAsia"/>
      </w:rPr>
      <w:t>章</w:t>
    </w:r>
    <w:r w:rsidRPr="009F728B">
      <w:rPr>
        <w:rFonts w:eastAsia="楷体_GB2312" w:hint="eastAsia"/>
      </w:rPr>
      <w:t xml:space="preserve"> </w:t>
    </w:r>
    <w:r>
      <w:rPr>
        <w:rFonts w:eastAsia="楷体_GB2312" w:hint="eastAsia"/>
      </w:rPr>
      <w:t>总结与展望</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966" w:rsidRPr="00AE28A9" w:rsidRDefault="00F57966" w:rsidP="006416A0">
    <w:pPr>
      <w:pStyle w:val="af4"/>
      <w:ind w:firstLineChars="0" w:firstLine="0"/>
      <w:rPr>
        <w:rFonts w:ascii="楷体_GB2312" w:eastAsia="楷体_GB2312"/>
      </w:rPr>
    </w:pPr>
    <w:r>
      <w:rPr>
        <w:rFonts w:ascii="楷体_GB2312" w:eastAsia="楷体_GB2312" w:hint="eastAsia"/>
      </w:rPr>
      <w:t>东北大学硕士学位论文</w:t>
    </w:r>
    <w:r>
      <w:rPr>
        <w:rFonts w:ascii="楷体_GB2312" w:eastAsia="楷体_GB2312" w:hint="eastAsia"/>
      </w:rPr>
      <w:tab/>
      <w:t>参考文献</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966" w:rsidRPr="00AE28A9" w:rsidRDefault="00F57966" w:rsidP="006416A0">
    <w:pPr>
      <w:pStyle w:val="af4"/>
      <w:ind w:firstLineChars="0" w:firstLine="0"/>
      <w:rPr>
        <w:rFonts w:ascii="楷体_GB2312" w:eastAsia="楷体_GB2312"/>
      </w:rPr>
    </w:pPr>
    <w:r>
      <w:rPr>
        <w:rFonts w:ascii="楷体_GB2312" w:eastAsia="楷体_GB2312" w:hint="eastAsia"/>
      </w:rPr>
      <w:t>东北大学硕士学位论文</w:t>
    </w:r>
    <w:r>
      <w:rPr>
        <w:rFonts w:ascii="楷体_GB2312" w:eastAsia="楷体_GB2312" w:hint="eastAsia"/>
      </w:rPr>
      <w:tab/>
      <w:t>致谢</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966" w:rsidRPr="00DD5DFA" w:rsidRDefault="00F57966" w:rsidP="006416A0">
    <w:pPr>
      <w:pStyle w:val="af4"/>
      <w:ind w:firstLineChars="0" w:firstLine="0"/>
      <w:rPr>
        <w:rFonts w:ascii="楷体_GB2312" w:eastAsia="楷体_GB2312"/>
      </w:rPr>
    </w:pPr>
    <w:r>
      <w:rPr>
        <w:rFonts w:ascii="楷体_GB2312" w:eastAsia="楷体_GB2312" w:hint="eastAsia"/>
      </w:rPr>
      <w:t>东北大学硕士学位论文</w:t>
    </w:r>
    <w:r>
      <w:rPr>
        <w:rFonts w:ascii="楷体_GB2312" w:eastAsia="楷体_GB2312" w:hint="eastAsia"/>
      </w:rPr>
      <w:tab/>
      <w:t>攻硕期间</w:t>
    </w:r>
    <w:r>
      <w:rPr>
        <w:rFonts w:ascii="楷体_GB2312" w:eastAsia="楷体_GB2312"/>
      </w:rPr>
      <w:t>参与项目</w:t>
    </w:r>
    <w:r>
      <w:rPr>
        <w:rFonts w:ascii="楷体_GB2312" w:eastAsia="楷体_GB2312" w:hint="eastAsia"/>
      </w:rPr>
      <w:t>、</w:t>
    </w:r>
    <w:r>
      <w:rPr>
        <w:rFonts w:ascii="楷体_GB2312" w:eastAsia="楷体_GB2312"/>
      </w:rPr>
      <w:t>发表论文及获奖情况</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966" w:rsidRPr="007E1B44" w:rsidRDefault="00F57966" w:rsidP="007E1B44">
    <w:pPr>
      <w:ind w:left="480"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966" w:rsidRPr="00EC1C45" w:rsidRDefault="00F57966" w:rsidP="00EC1C45">
    <w:pPr>
      <w:ind w:firstLine="48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966" w:rsidRDefault="00F57966" w:rsidP="009B69FE">
    <w:pPr>
      <w:pStyle w:val="af4"/>
      <w:ind w:firstLine="420"/>
    </w:pPr>
  </w:p>
  <w:p w:rsidR="00F57966" w:rsidRDefault="00F57966" w:rsidP="009B69FE">
    <w:pPr>
      <w:ind w:firstLine="48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966" w:rsidRDefault="00F57966" w:rsidP="001E2DA8">
    <w:pPr>
      <w:ind w:firstLineChars="0" w:firstLine="0"/>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966" w:rsidRPr="00033D9B" w:rsidRDefault="00F57966" w:rsidP="00033D9B">
    <w:pPr>
      <w:ind w:left="480" w:firstLineChars="0" w:firstLine="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966" w:rsidRDefault="00F57966" w:rsidP="000E443D">
    <w:pPr>
      <w:pStyle w:val="af4"/>
      <w:ind w:right="-2" w:firstLineChars="0" w:firstLine="0"/>
      <w:rPr>
        <w:rFonts w:ascii="楷体_GB2312" w:eastAsia="楷体_GB2312"/>
      </w:rPr>
    </w:pPr>
    <w:r>
      <w:rPr>
        <w:rFonts w:ascii="楷体_GB2312" w:eastAsia="楷体_GB2312" w:hint="eastAsia"/>
      </w:rPr>
      <w:t xml:space="preserve">东北大学硕士学位论文                                                          </w:t>
    </w:r>
    <w:r>
      <w:rPr>
        <w:rFonts w:ascii="楷体_GB2312" w:eastAsia="楷体_GB2312"/>
      </w:rPr>
      <w:t xml:space="preserve">    </w:t>
    </w:r>
    <w:r>
      <w:rPr>
        <w:rFonts w:eastAsia="楷体_GB2312" w:hint="eastAsia"/>
      </w:rPr>
      <w:t>摘要</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966" w:rsidRPr="002A5D45" w:rsidRDefault="00F57966" w:rsidP="000E443D">
    <w:pPr>
      <w:pStyle w:val="af4"/>
      <w:ind w:right="-2" w:firstLineChars="0" w:firstLine="0"/>
      <w:rPr>
        <w:rFonts w:ascii="楷体_GB2312" w:eastAsia="楷体_GB2312"/>
      </w:rPr>
    </w:pPr>
    <w:r>
      <w:rPr>
        <w:rFonts w:ascii="楷体_GB2312" w:eastAsia="楷体_GB2312" w:hint="eastAsia"/>
      </w:rPr>
      <w:t xml:space="preserve">东北大学硕士学位论文                                                          </w:t>
    </w:r>
    <w:r w:rsidRPr="002A5D45">
      <w:rPr>
        <w:rFonts w:eastAsia="楷体_GB2312" w:cs="Times New Roman"/>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966" w:rsidRPr="002A5D45" w:rsidRDefault="00F57966" w:rsidP="000E443D">
    <w:pPr>
      <w:pStyle w:val="af4"/>
      <w:ind w:right="-2" w:firstLineChars="0" w:firstLine="0"/>
      <w:rPr>
        <w:rFonts w:ascii="楷体_GB2312" w:eastAsia="楷体_GB2312"/>
      </w:rPr>
    </w:pPr>
    <w:r>
      <w:rPr>
        <w:rFonts w:ascii="楷体_GB2312" w:eastAsia="楷体_GB2312" w:hint="eastAsia"/>
      </w:rPr>
      <w:t xml:space="preserve">东北大学硕士学位论文                                                          </w:t>
    </w:r>
    <w:r w:rsidRPr="00F04B77">
      <w:rPr>
        <w:rFonts w:eastAsia="楷体_GB2312" w:cs="Times New Roman" w:hint="eastAsia"/>
      </w:rPr>
      <w:t>目</w:t>
    </w:r>
    <w:r w:rsidRPr="00F04B77">
      <w:rPr>
        <w:rFonts w:eastAsia="楷体_GB2312" w:cs="Times New Roman" w:hint="eastAsia"/>
      </w:rPr>
      <w:t xml:space="preserve">  </w:t>
    </w:r>
    <w:r w:rsidRPr="00F04B77">
      <w:rPr>
        <w:rFonts w:eastAsia="楷体_GB2312" w:cs="Times New Roman" w:hint="eastAsia"/>
      </w:rPr>
      <w:t>录</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00000002"/>
    <w:lvl w:ilvl="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0000014"/>
    <w:multiLevelType w:val="multilevel"/>
    <w:tmpl w:val="00000014"/>
    <w:lvl w:ilvl="0">
      <w:start w:val="1"/>
      <w:numFmt w:val="upperRoman"/>
      <w:lvlText w:val="%1."/>
      <w:lvlJc w:val="left"/>
      <w:pPr>
        <w:tabs>
          <w:tab w:val="num" w:pos="425"/>
        </w:tabs>
        <w:ind w:left="0" w:firstLine="0"/>
      </w:pPr>
      <w:rPr>
        <w:rFonts w:hint="default"/>
        <w:sz w:val="44"/>
        <w:szCs w:val="44"/>
      </w:rPr>
    </w:lvl>
    <w:lvl w:ilvl="1">
      <w:start w:val="1"/>
      <w:numFmt w:val="upperLetter"/>
      <w:lvlText w:val="%2."/>
      <w:lvlJc w:val="left"/>
      <w:pPr>
        <w:tabs>
          <w:tab w:val="num" w:pos="1276"/>
        </w:tabs>
        <w:ind w:left="851" w:firstLine="0"/>
      </w:pPr>
      <w:rPr>
        <w:rFonts w:hint="default"/>
        <w:sz w:val="32"/>
        <w:szCs w:val="32"/>
      </w:rPr>
    </w:lvl>
    <w:lvl w:ilvl="2">
      <w:start w:val="1"/>
      <w:numFmt w:val="decimal"/>
      <w:lvlText w:val="%3."/>
      <w:lvlJc w:val="left"/>
      <w:pPr>
        <w:tabs>
          <w:tab w:val="num" w:pos="2126"/>
        </w:tabs>
        <w:ind w:left="1701" w:firstLine="0"/>
      </w:pPr>
      <w:rPr>
        <w:rFonts w:hint="default"/>
        <w:sz w:val="28"/>
        <w:szCs w:val="28"/>
      </w:rPr>
    </w:lvl>
    <w:lvl w:ilvl="3">
      <w:start w:val="1"/>
      <w:numFmt w:val="lowerLetter"/>
      <w:lvlText w:val="%4)"/>
      <w:lvlJc w:val="left"/>
      <w:pPr>
        <w:tabs>
          <w:tab w:val="num" w:pos="2976"/>
        </w:tabs>
        <w:ind w:left="2551" w:firstLine="0"/>
      </w:pPr>
      <w:rPr>
        <w:rFonts w:hint="default"/>
        <w:b w:val="0"/>
        <w:i w:val="0"/>
        <w:spacing w:val="0"/>
        <w:sz w:val="24"/>
        <w:szCs w:val="24"/>
      </w:rPr>
    </w:lvl>
    <w:lvl w:ilvl="4">
      <w:start w:val="1"/>
      <w:numFmt w:val="decimal"/>
      <w:pStyle w:val="5"/>
      <w:lvlText w:val="(%5)"/>
      <w:lvlJc w:val="left"/>
      <w:pPr>
        <w:tabs>
          <w:tab w:val="num" w:pos="3827"/>
        </w:tabs>
        <w:ind w:left="3402" w:firstLine="0"/>
      </w:pPr>
      <w:rPr>
        <w:rFonts w:hint="eastAsia"/>
      </w:rPr>
    </w:lvl>
    <w:lvl w:ilvl="5">
      <w:start w:val="1"/>
      <w:numFmt w:val="lowerLetter"/>
      <w:pStyle w:val="6"/>
      <w:lvlText w:val="(%6)"/>
      <w:lvlJc w:val="left"/>
      <w:pPr>
        <w:tabs>
          <w:tab w:val="num" w:pos="4677"/>
        </w:tabs>
        <w:ind w:left="4252" w:firstLine="0"/>
      </w:pPr>
      <w:rPr>
        <w:rFonts w:hint="eastAsia"/>
      </w:rPr>
    </w:lvl>
    <w:lvl w:ilvl="6">
      <w:start w:val="1"/>
      <w:numFmt w:val="lowerRoman"/>
      <w:pStyle w:val="7"/>
      <w:lvlText w:val="(%7)"/>
      <w:lvlJc w:val="left"/>
      <w:pPr>
        <w:tabs>
          <w:tab w:val="num" w:pos="5528"/>
        </w:tabs>
        <w:ind w:left="5102" w:firstLine="0"/>
      </w:pPr>
      <w:rPr>
        <w:rFonts w:hint="eastAsia"/>
      </w:rPr>
    </w:lvl>
    <w:lvl w:ilvl="7">
      <w:start w:val="1"/>
      <w:numFmt w:val="lowerLetter"/>
      <w:pStyle w:val="8"/>
      <w:lvlText w:val="(%8)"/>
      <w:lvlJc w:val="left"/>
      <w:pPr>
        <w:tabs>
          <w:tab w:val="num" w:pos="6378"/>
        </w:tabs>
        <w:ind w:left="5953" w:firstLine="0"/>
      </w:pPr>
      <w:rPr>
        <w:rFonts w:hint="eastAsia"/>
      </w:rPr>
    </w:lvl>
    <w:lvl w:ilvl="8">
      <w:start w:val="1"/>
      <w:numFmt w:val="lowerRoman"/>
      <w:pStyle w:val="9"/>
      <w:lvlText w:val="(%9)"/>
      <w:lvlJc w:val="left"/>
      <w:pPr>
        <w:tabs>
          <w:tab w:val="num" w:pos="7228"/>
        </w:tabs>
        <w:ind w:left="6803" w:firstLine="0"/>
      </w:pPr>
      <w:rPr>
        <w:rFonts w:hint="eastAsia"/>
      </w:rPr>
    </w:lvl>
  </w:abstractNum>
  <w:abstractNum w:abstractNumId="2" w15:restartNumberingAfterBreak="0">
    <w:nsid w:val="0000001C"/>
    <w:multiLevelType w:val="multilevel"/>
    <w:tmpl w:val="0000001C"/>
    <w:lvl w:ilvl="0">
      <w:start w:val="1"/>
      <w:numFmt w:val="chineseCountingThousand"/>
      <w:pStyle w:val="1151"/>
      <w:isLgl/>
      <w:suff w:val="space"/>
      <w:lvlText w:val="第%1章"/>
      <w:lvlJc w:val="center"/>
      <w:pPr>
        <w:ind w:left="567" w:firstLine="284"/>
      </w:pPr>
      <w:rPr>
        <w:rFonts w:ascii="Times New Roman" w:eastAsia="黑体" w:hAnsi="Times New Roman" w:hint="default"/>
        <w:sz w:val="44"/>
        <w:szCs w:val="44"/>
      </w:rPr>
    </w:lvl>
    <w:lvl w:ilvl="1">
      <w:start w:val="1"/>
      <w:numFmt w:val="decimal"/>
      <w:pStyle w:val="2"/>
      <w:isLgl/>
      <w:suff w:val="space"/>
      <w:lvlText w:val="%1.%2"/>
      <w:lvlJc w:val="left"/>
      <w:pPr>
        <w:ind w:left="567" w:hanging="567"/>
      </w:pPr>
      <w:rPr>
        <w:rFonts w:ascii="Times New Roman" w:eastAsia="黑体" w:hAnsi="Times New Roman" w:hint="default"/>
        <w:sz w:val="32"/>
        <w:szCs w:val="32"/>
      </w:rPr>
    </w:lvl>
    <w:lvl w:ilvl="2">
      <w:start w:val="1"/>
      <w:numFmt w:val="decimal"/>
      <w:pStyle w:val="305051"/>
      <w:isLgl/>
      <w:suff w:val="space"/>
      <w:lvlText w:val="2.%2.%3"/>
      <w:lvlJc w:val="left"/>
      <w:pPr>
        <w:ind w:left="567" w:hanging="567"/>
      </w:pPr>
      <w:rPr>
        <w:rFonts w:ascii="Times New Roman" w:eastAsia="黑体" w:hAnsi="Times New Roman" w:hint="default"/>
        <w:sz w:val="28"/>
        <w:szCs w:val="28"/>
      </w:rPr>
    </w:lvl>
    <w:lvl w:ilvl="3">
      <w:start w:val="1"/>
      <w:numFmt w:val="decimal"/>
      <w:pStyle w:val="4"/>
      <w:isLgl/>
      <w:suff w:val="space"/>
      <w:lvlText w:val="%1.%2.%3.%4"/>
      <w:lvlJc w:val="left"/>
      <w:pPr>
        <w:ind w:left="624" w:hanging="624"/>
      </w:pPr>
      <w:rPr>
        <w:rFonts w:ascii="Times New Roman" w:eastAsia="黑体" w:hAnsi="Times New Roman" w:hint="default"/>
        <w:b w:val="0"/>
        <w:i w:val="0"/>
        <w:spacing w:val="0"/>
        <w:sz w:val="24"/>
        <w:szCs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 w15:restartNumberingAfterBreak="0">
    <w:nsid w:val="00000029"/>
    <w:multiLevelType w:val="multilevel"/>
    <w:tmpl w:val="00000029"/>
    <w:lvl w:ilvl="0">
      <w:start w:val="1"/>
      <w:numFmt w:val="bullet"/>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4" w15:restartNumberingAfterBreak="0">
    <w:nsid w:val="08EE510C"/>
    <w:multiLevelType w:val="hybridMultilevel"/>
    <w:tmpl w:val="5E52CA4C"/>
    <w:lvl w:ilvl="0" w:tplc="42ECE868">
      <w:start w:val="1"/>
      <w:numFmt w:val="lowerLetter"/>
      <w:lvlText w:val="(%1)"/>
      <w:lvlJc w:val="left"/>
      <w:pPr>
        <w:ind w:left="1924" w:hanging="360"/>
      </w:pPr>
      <w:rPr>
        <w:rFonts w:cs="宋体" w:hint="default"/>
        <w:sz w:val="21"/>
      </w:rPr>
    </w:lvl>
    <w:lvl w:ilvl="1" w:tplc="04090019" w:tentative="1">
      <w:start w:val="1"/>
      <w:numFmt w:val="lowerLetter"/>
      <w:lvlText w:val="%2)"/>
      <w:lvlJc w:val="left"/>
      <w:pPr>
        <w:ind w:left="2404" w:hanging="420"/>
      </w:pPr>
    </w:lvl>
    <w:lvl w:ilvl="2" w:tplc="0409001B" w:tentative="1">
      <w:start w:val="1"/>
      <w:numFmt w:val="lowerRoman"/>
      <w:lvlText w:val="%3."/>
      <w:lvlJc w:val="right"/>
      <w:pPr>
        <w:ind w:left="2824" w:hanging="420"/>
      </w:pPr>
    </w:lvl>
    <w:lvl w:ilvl="3" w:tplc="0409000F" w:tentative="1">
      <w:start w:val="1"/>
      <w:numFmt w:val="decimal"/>
      <w:lvlText w:val="%4."/>
      <w:lvlJc w:val="left"/>
      <w:pPr>
        <w:ind w:left="3244" w:hanging="420"/>
      </w:pPr>
    </w:lvl>
    <w:lvl w:ilvl="4" w:tplc="04090019" w:tentative="1">
      <w:start w:val="1"/>
      <w:numFmt w:val="lowerLetter"/>
      <w:lvlText w:val="%5)"/>
      <w:lvlJc w:val="left"/>
      <w:pPr>
        <w:ind w:left="3664" w:hanging="420"/>
      </w:pPr>
    </w:lvl>
    <w:lvl w:ilvl="5" w:tplc="0409001B" w:tentative="1">
      <w:start w:val="1"/>
      <w:numFmt w:val="lowerRoman"/>
      <w:lvlText w:val="%6."/>
      <w:lvlJc w:val="right"/>
      <w:pPr>
        <w:ind w:left="4084" w:hanging="420"/>
      </w:pPr>
    </w:lvl>
    <w:lvl w:ilvl="6" w:tplc="0409000F" w:tentative="1">
      <w:start w:val="1"/>
      <w:numFmt w:val="decimal"/>
      <w:lvlText w:val="%7."/>
      <w:lvlJc w:val="left"/>
      <w:pPr>
        <w:ind w:left="4504" w:hanging="420"/>
      </w:pPr>
    </w:lvl>
    <w:lvl w:ilvl="7" w:tplc="04090019" w:tentative="1">
      <w:start w:val="1"/>
      <w:numFmt w:val="lowerLetter"/>
      <w:lvlText w:val="%8)"/>
      <w:lvlJc w:val="left"/>
      <w:pPr>
        <w:ind w:left="4924" w:hanging="420"/>
      </w:pPr>
    </w:lvl>
    <w:lvl w:ilvl="8" w:tplc="0409001B" w:tentative="1">
      <w:start w:val="1"/>
      <w:numFmt w:val="lowerRoman"/>
      <w:lvlText w:val="%9."/>
      <w:lvlJc w:val="right"/>
      <w:pPr>
        <w:ind w:left="5344" w:hanging="420"/>
      </w:pPr>
    </w:lvl>
  </w:abstractNum>
  <w:abstractNum w:abstractNumId="5" w15:restartNumberingAfterBreak="0">
    <w:nsid w:val="09937F97"/>
    <w:multiLevelType w:val="hybridMultilevel"/>
    <w:tmpl w:val="F02A4286"/>
    <w:lvl w:ilvl="0" w:tplc="B0CE4156">
      <w:start w:val="1"/>
      <w:numFmt w:val="decimal"/>
      <w:lvlText w:val="(%1)"/>
      <w:lvlJc w:val="left"/>
      <w:pPr>
        <w:ind w:left="870" w:hanging="360"/>
      </w:pPr>
      <w:rPr>
        <w:rFonts w:hint="default"/>
      </w:rPr>
    </w:lvl>
    <w:lvl w:ilvl="1" w:tplc="04090019" w:tentative="1">
      <w:start w:val="1"/>
      <w:numFmt w:val="lowerLetter"/>
      <w:lvlText w:val="%2)"/>
      <w:lvlJc w:val="left"/>
      <w:pPr>
        <w:ind w:left="1350" w:hanging="420"/>
      </w:pPr>
    </w:lvl>
    <w:lvl w:ilvl="2" w:tplc="0409001B" w:tentative="1">
      <w:start w:val="1"/>
      <w:numFmt w:val="lowerRoman"/>
      <w:lvlText w:val="%3."/>
      <w:lvlJc w:val="right"/>
      <w:pPr>
        <w:ind w:left="1770" w:hanging="420"/>
      </w:pPr>
    </w:lvl>
    <w:lvl w:ilvl="3" w:tplc="0409000F" w:tentative="1">
      <w:start w:val="1"/>
      <w:numFmt w:val="decimal"/>
      <w:lvlText w:val="%4."/>
      <w:lvlJc w:val="left"/>
      <w:pPr>
        <w:ind w:left="2190" w:hanging="420"/>
      </w:pPr>
    </w:lvl>
    <w:lvl w:ilvl="4" w:tplc="04090019" w:tentative="1">
      <w:start w:val="1"/>
      <w:numFmt w:val="lowerLetter"/>
      <w:lvlText w:val="%5)"/>
      <w:lvlJc w:val="left"/>
      <w:pPr>
        <w:ind w:left="2610" w:hanging="420"/>
      </w:pPr>
    </w:lvl>
    <w:lvl w:ilvl="5" w:tplc="0409001B" w:tentative="1">
      <w:start w:val="1"/>
      <w:numFmt w:val="lowerRoman"/>
      <w:lvlText w:val="%6."/>
      <w:lvlJc w:val="right"/>
      <w:pPr>
        <w:ind w:left="3030" w:hanging="420"/>
      </w:pPr>
    </w:lvl>
    <w:lvl w:ilvl="6" w:tplc="0409000F" w:tentative="1">
      <w:start w:val="1"/>
      <w:numFmt w:val="decimal"/>
      <w:lvlText w:val="%7."/>
      <w:lvlJc w:val="left"/>
      <w:pPr>
        <w:ind w:left="3450" w:hanging="420"/>
      </w:pPr>
    </w:lvl>
    <w:lvl w:ilvl="7" w:tplc="04090019" w:tentative="1">
      <w:start w:val="1"/>
      <w:numFmt w:val="lowerLetter"/>
      <w:lvlText w:val="%8)"/>
      <w:lvlJc w:val="left"/>
      <w:pPr>
        <w:ind w:left="3870" w:hanging="420"/>
      </w:pPr>
    </w:lvl>
    <w:lvl w:ilvl="8" w:tplc="0409001B" w:tentative="1">
      <w:start w:val="1"/>
      <w:numFmt w:val="lowerRoman"/>
      <w:lvlText w:val="%9."/>
      <w:lvlJc w:val="right"/>
      <w:pPr>
        <w:ind w:left="4290" w:hanging="420"/>
      </w:pPr>
    </w:lvl>
  </w:abstractNum>
  <w:abstractNum w:abstractNumId="6" w15:restartNumberingAfterBreak="0">
    <w:nsid w:val="0E2308AB"/>
    <w:multiLevelType w:val="hybridMultilevel"/>
    <w:tmpl w:val="57A82012"/>
    <w:lvl w:ilvl="0" w:tplc="3DE4D0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EAA5443"/>
    <w:multiLevelType w:val="hybridMultilevel"/>
    <w:tmpl w:val="99EA15AC"/>
    <w:lvl w:ilvl="0" w:tplc="07C65E58">
      <w:start w:val="1"/>
      <w:numFmt w:val="decimal"/>
      <w:lvlText w:val="（%1）"/>
      <w:lvlJc w:val="left"/>
      <w:pPr>
        <w:ind w:left="900" w:hanging="420"/>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2A75729"/>
    <w:multiLevelType w:val="multilevel"/>
    <w:tmpl w:val="12A75729"/>
    <w:lvl w:ilvl="0">
      <w:start w:val="1"/>
      <w:numFmt w:val="lowerLetter"/>
      <w:suff w:val="space"/>
      <w:lvlText w:val="(%1)"/>
      <w:lvlJc w:val="left"/>
      <w:pPr>
        <w:ind w:left="900" w:hanging="420"/>
      </w:pPr>
      <w:rPr>
        <w:rFonts w:ascii="Times New Roman" w:hAnsi="Times New Roman" w:cs="Times New Roman"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138A439F"/>
    <w:multiLevelType w:val="multilevel"/>
    <w:tmpl w:val="138A439F"/>
    <w:lvl w:ilvl="0">
      <w:start w:val="1"/>
      <w:numFmt w:val="bullet"/>
      <w:lvlText w:val=""/>
      <w:lvlJc w:val="left"/>
      <w:pPr>
        <w:ind w:left="484" w:hanging="420"/>
      </w:pPr>
      <w:rPr>
        <w:rFonts w:ascii="Wingdings" w:hAnsi="Wingdings" w:hint="default"/>
      </w:rPr>
    </w:lvl>
    <w:lvl w:ilvl="1">
      <w:start w:val="1"/>
      <w:numFmt w:val="bullet"/>
      <w:lvlText w:val=""/>
      <w:lvlJc w:val="left"/>
      <w:pPr>
        <w:ind w:left="904" w:hanging="420"/>
      </w:pPr>
      <w:rPr>
        <w:rFonts w:ascii="Wingdings" w:hAnsi="Wingdings" w:hint="default"/>
      </w:rPr>
    </w:lvl>
    <w:lvl w:ilvl="2">
      <w:start w:val="1"/>
      <w:numFmt w:val="bullet"/>
      <w:lvlText w:val=""/>
      <w:lvlJc w:val="left"/>
      <w:pPr>
        <w:ind w:left="1324" w:hanging="420"/>
      </w:pPr>
      <w:rPr>
        <w:rFonts w:ascii="Wingdings" w:hAnsi="Wingdings" w:hint="default"/>
      </w:rPr>
    </w:lvl>
    <w:lvl w:ilvl="3">
      <w:start w:val="1"/>
      <w:numFmt w:val="bullet"/>
      <w:lvlText w:val=""/>
      <w:lvlJc w:val="left"/>
      <w:pPr>
        <w:ind w:left="1744" w:hanging="420"/>
      </w:pPr>
      <w:rPr>
        <w:rFonts w:ascii="Wingdings" w:hAnsi="Wingdings" w:hint="default"/>
      </w:rPr>
    </w:lvl>
    <w:lvl w:ilvl="4">
      <w:start w:val="1"/>
      <w:numFmt w:val="bullet"/>
      <w:lvlText w:val=""/>
      <w:lvlJc w:val="left"/>
      <w:pPr>
        <w:ind w:left="2164" w:hanging="420"/>
      </w:pPr>
      <w:rPr>
        <w:rFonts w:ascii="Wingdings" w:hAnsi="Wingdings" w:hint="default"/>
      </w:rPr>
    </w:lvl>
    <w:lvl w:ilvl="5">
      <w:start w:val="1"/>
      <w:numFmt w:val="bullet"/>
      <w:lvlText w:val=""/>
      <w:lvlJc w:val="left"/>
      <w:pPr>
        <w:ind w:left="2584" w:hanging="420"/>
      </w:pPr>
      <w:rPr>
        <w:rFonts w:ascii="Wingdings" w:hAnsi="Wingdings" w:hint="default"/>
      </w:rPr>
    </w:lvl>
    <w:lvl w:ilvl="6">
      <w:start w:val="1"/>
      <w:numFmt w:val="bullet"/>
      <w:lvlText w:val=""/>
      <w:lvlJc w:val="left"/>
      <w:pPr>
        <w:ind w:left="3004" w:hanging="420"/>
      </w:pPr>
      <w:rPr>
        <w:rFonts w:ascii="Wingdings" w:hAnsi="Wingdings" w:hint="default"/>
      </w:rPr>
    </w:lvl>
    <w:lvl w:ilvl="7">
      <w:start w:val="1"/>
      <w:numFmt w:val="bullet"/>
      <w:lvlText w:val=""/>
      <w:lvlJc w:val="left"/>
      <w:pPr>
        <w:ind w:left="3424" w:hanging="420"/>
      </w:pPr>
      <w:rPr>
        <w:rFonts w:ascii="Wingdings" w:hAnsi="Wingdings" w:hint="default"/>
      </w:rPr>
    </w:lvl>
    <w:lvl w:ilvl="8">
      <w:start w:val="1"/>
      <w:numFmt w:val="bullet"/>
      <w:lvlText w:val=""/>
      <w:lvlJc w:val="left"/>
      <w:pPr>
        <w:ind w:left="3844" w:hanging="420"/>
      </w:pPr>
      <w:rPr>
        <w:rFonts w:ascii="Wingdings" w:hAnsi="Wingdings" w:hint="default"/>
      </w:rPr>
    </w:lvl>
  </w:abstractNum>
  <w:abstractNum w:abstractNumId="10" w15:restartNumberingAfterBreak="0">
    <w:nsid w:val="18DD1AEB"/>
    <w:multiLevelType w:val="hybridMultilevel"/>
    <w:tmpl w:val="BD5C003A"/>
    <w:lvl w:ilvl="0" w:tplc="D594403C">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1" w15:restartNumberingAfterBreak="0">
    <w:nsid w:val="1A5B411E"/>
    <w:multiLevelType w:val="multilevel"/>
    <w:tmpl w:val="1A5B411E"/>
    <w:lvl w:ilvl="0">
      <w:start w:val="1"/>
      <w:numFmt w:val="decimal"/>
      <w:lvlText w:val="(%1)"/>
      <w:lvlJc w:val="left"/>
      <w:pPr>
        <w:tabs>
          <w:tab w:val="num" w:pos="902"/>
        </w:tabs>
        <w:ind w:left="482" w:firstLine="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 w15:restartNumberingAfterBreak="0">
    <w:nsid w:val="1BFB2803"/>
    <w:multiLevelType w:val="hybridMultilevel"/>
    <w:tmpl w:val="554A7284"/>
    <w:lvl w:ilvl="0" w:tplc="3FE807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C371C41"/>
    <w:multiLevelType w:val="hybridMultilevel"/>
    <w:tmpl w:val="2B9C4536"/>
    <w:lvl w:ilvl="0" w:tplc="5874DB9C">
      <w:start w:val="1"/>
      <w:numFmt w:val="decimal"/>
      <w:lvlText w:val="%1."/>
      <w:lvlJc w:val="left"/>
      <w:pPr>
        <w:ind w:left="840" w:hanging="420"/>
      </w:pPr>
      <w:rPr>
        <w:rFonts w:ascii="Times New Roman" w:hAnsi="Times New Roman" w:cs="Times New Roman" w:hint="default"/>
        <w:b w:val="0"/>
        <w:i w:val="0"/>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CFD530B"/>
    <w:multiLevelType w:val="hybridMultilevel"/>
    <w:tmpl w:val="27789B18"/>
    <w:lvl w:ilvl="0" w:tplc="36C22D02">
      <w:start w:val="1"/>
      <w:numFmt w:val="lowerLetter"/>
      <w:lvlText w:val="(%1)"/>
      <w:lvlJc w:val="left"/>
      <w:pPr>
        <w:ind w:left="2085" w:hanging="360"/>
      </w:pPr>
      <w:rPr>
        <w:rFonts w:hint="default"/>
        <w:sz w:val="21"/>
      </w:rPr>
    </w:lvl>
    <w:lvl w:ilvl="1" w:tplc="04090019" w:tentative="1">
      <w:start w:val="1"/>
      <w:numFmt w:val="lowerLetter"/>
      <w:lvlText w:val="%2)"/>
      <w:lvlJc w:val="left"/>
      <w:pPr>
        <w:ind w:left="2565" w:hanging="420"/>
      </w:pPr>
    </w:lvl>
    <w:lvl w:ilvl="2" w:tplc="0409001B" w:tentative="1">
      <w:start w:val="1"/>
      <w:numFmt w:val="lowerRoman"/>
      <w:lvlText w:val="%3."/>
      <w:lvlJc w:val="right"/>
      <w:pPr>
        <w:ind w:left="2985" w:hanging="420"/>
      </w:pPr>
    </w:lvl>
    <w:lvl w:ilvl="3" w:tplc="0409000F" w:tentative="1">
      <w:start w:val="1"/>
      <w:numFmt w:val="decimal"/>
      <w:lvlText w:val="%4."/>
      <w:lvlJc w:val="left"/>
      <w:pPr>
        <w:ind w:left="3405" w:hanging="420"/>
      </w:pPr>
    </w:lvl>
    <w:lvl w:ilvl="4" w:tplc="04090019" w:tentative="1">
      <w:start w:val="1"/>
      <w:numFmt w:val="lowerLetter"/>
      <w:lvlText w:val="%5)"/>
      <w:lvlJc w:val="left"/>
      <w:pPr>
        <w:ind w:left="3825" w:hanging="420"/>
      </w:pPr>
    </w:lvl>
    <w:lvl w:ilvl="5" w:tplc="0409001B" w:tentative="1">
      <w:start w:val="1"/>
      <w:numFmt w:val="lowerRoman"/>
      <w:lvlText w:val="%6."/>
      <w:lvlJc w:val="right"/>
      <w:pPr>
        <w:ind w:left="4245" w:hanging="420"/>
      </w:pPr>
    </w:lvl>
    <w:lvl w:ilvl="6" w:tplc="0409000F" w:tentative="1">
      <w:start w:val="1"/>
      <w:numFmt w:val="decimal"/>
      <w:lvlText w:val="%7."/>
      <w:lvlJc w:val="left"/>
      <w:pPr>
        <w:ind w:left="4665" w:hanging="420"/>
      </w:pPr>
    </w:lvl>
    <w:lvl w:ilvl="7" w:tplc="04090019" w:tentative="1">
      <w:start w:val="1"/>
      <w:numFmt w:val="lowerLetter"/>
      <w:lvlText w:val="%8)"/>
      <w:lvlJc w:val="left"/>
      <w:pPr>
        <w:ind w:left="5085" w:hanging="420"/>
      </w:pPr>
    </w:lvl>
    <w:lvl w:ilvl="8" w:tplc="0409001B" w:tentative="1">
      <w:start w:val="1"/>
      <w:numFmt w:val="lowerRoman"/>
      <w:lvlText w:val="%9."/>
      <w:lvlJc w:val="right"/>
      <w:pPr>
        <w:ind w:left="5505" w:hanging="420"/>
      </w:pPr>
    </w:lvl>
  </w:abstractNum>
  <w:abstractNum w:abstractNumId="15" w15:restartNumberingAfterBreak="0">
    <w:nsid w:val="222D5F11"/>
    <w:multiLevelType w:val="multilevel"/>
    <w:tmpl w:val="B9A47658"/>
    <w:lvl w:ilvl="0">
      <w:start w:val="2"/>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50D0E0C"/>
    <w:multiLevelType w:val="hybridMultilevel"/>
    <w:tmpl w:val="FE50F700"/>
    <w:lvl w:ilvl="0" w:tplc="07DE4C9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9747996"/>
    <w:multiLevelType w:val="hybridMultilevel"/>
    <w:tmpl w:val="A27A9FFC"/>
    <w:lvl w:ilvl="0" w:tplc="4DB8EE04">
      <w:start w:val="1"/>
      <w:numFmt w:val="decimal"/>
      <w:lvlText w:val="(%1)"/>
      <w:lvlJc w:val="left"/>
      <w:pPr>
        <w:ind w:left="720" w:hanging="360"/>
      </w:pPr>
      <w:rPr>
        <w:rFonts w:ascii="Times" w:hAnsi="Time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2ED725FE"/>
    <w:multiLevelType w:val="hybridMultilevel"/>
    <w:tmpl w:val="909A04BC"/>
    <w:lvl w:ilvl="0" w:tplc="A80EAC32">
      <w:start w:val="1"/>
      <w:numFmt w:val="decimal"/>
      <w:lvlText w:val="（%1）"/>
      <w:lvlJc w:val="left"/>
      <w:pPr>
        <w:ind w:left="920" w:hanging="72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9" w15:restartNumberingAfterBreak="0">
    <w:nsid w:val="2FE76C00"/>
    <w:multiLevelType w:val="hybridMultilevel"/>
    <w:tmpl w:val="4EB263F8"/>
    <w:lvl w:ilvl="0" w:tplc="872286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7E04EF1"/>
    <w:multiLevelType w:val="hybridMultilevel"/>
    <w:tmpl w:val="2E3AE1F8"/>
    <w:lvl w:ilvl="0" w:tplc="C7A6D32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38170475"/>
    <w:multiLevelType w:val="hybridMultilevel"/>
    <w:tmpl w:val="DE7016FC"/>
    <w:lvl w:ilvl="0" w:tplc="3E6405E8">
      <w:start w:val="1"/>
      <w:numFmt w:val="decimal"/>
      <w:lvlText w:val="(%1)"/>
      <w:lvlJc w:val="left"/>
      <w:pPr>
        <w:ind w:left="840" w:hanging="360"/>
      </w:pPr>
      <w:rPr>
        <w:rFonts w:cs="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39482CA4"/>
    <w:multiLevelType w:val="hybridMultilevel"/>
    <w:tmpl w:val="DD442420"/>
    <w:lvl w:ilvl="0" w:tplc="4D0E9DA0">
      <w:start w:val="1"/>
      <w:numFmt w:val="decimal"/>
      <w:lvlText w:val="%1)"/>
      <w:lvlJc w:val="left"/>
      <w:pPr>
        <w:ind w:left="887" w:hanging="405"/>
      </w:pPr>
      <w:rPr>
        <w:rFonts w:ascii="Times New Roman" w:eastAsia="宋体" w:hAnsi="Times New Roman" w:cs="宋体"/>
      </w:rPr>
    </w:lvl>
    <w:lvl w:ilvl="1" w:tplc="6E2633A2">
      <w:start w:val="1"/>
      <w:numFmt w:val="japaneseCounting"/>
      <w:lvlText w:val="%2、"/>
      <w:lvlJc w:val="left"/>
      <w:pPr>
        <w:ind w:left="1382" w:hanging="480"/>
      </w:pPr>
      <w:rPr>
        <w:rFonts w:hint="default"/>
      </w:r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3" w15:restartNumberingAfterBreak="0">
    <w:nsid w:val="3E0805B6"/>
    <w:multiLevelType w:val="multilevel"/>
    <w:tmpl w:val="3E0805B6"/>
    <w:lvl w:ilvl="0">
      <w:start w:val="1"/>
      <w:numFmt w:val="decimal"/>
      <w:lvlText w:val="(%1)"/>
      <w:lvlJc w:val="left"/>
      <w:pPr>
        <w:ind w:left="840" w:hanging="420"/>
      </w:pPr>
      <w:rPr>
        <w:rFonts w:ascii="Times New Roman" w:hAnsi="Times New Roman" w:cs="Times New Roman"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4" w15:restartNumberingAfterBreak="0">
    <w:nsid w:val="3ED23DE9"/>
    <w:multiLevelType w:val="multilevel"/>
    <w:tmpl w:val="C18C8E86"/>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58A0ED4"/>
    <w:multiLevelType w:val="hybridMultilevel"/>
    <w:tmpl w:val="D070112C"/>
    <w:lvl w:ilvl="0" w:tplc="382C723C">
      <w:start w:val="1"/>
      <w:numFmt w:val="lowerLetter"/>
      <w:lvlText w:val="(%1)"/>
      <w:lvlJc w:val="left"/>
      <w:pPr>
        <w:ind w:left="1830" w:hanging="360"/>
      </w:pPr>
      <w:rPr>
        <w:rFonts w:hint="default"/>
        <w:sz w:val="21"/>
      </w:rPr>
    </w:lvl>
    <w:lvl w:ilvl="1" w:tplc="04090019" w:tentative="1">
      <w:start w:val="1"/>
      <w:numFmt w:val="lowerLetter"/>
      <w:lvlText w:val="%2)"/>
      <w:lvlJc w:val="left"/>
      <w:pPr>
        <w:ind w:left="2310" w:hanging="420"/>
      </w:pPr>
    </w:lvl>
    <w:lvl w:ilvl="2" w:tplc="0409001B" w:tentative="1">
      <w:start w:val="1"/>
      <w:numFmt w:val="lowerRoman"/>
      <w:lvlText w:val="%3."/>
      <w:lvlJc w:val="right"/>
      <w:pPr>
        <w:ind w:left="2730" w:hanging="420"/>
      </w:pPr>
    </w:lvl>
    <w:lvl w:ilvl="3" w:tplc="0409000F" w:tentative="1">
      <w:start w:val="1"/>
      <w:numFmt w:val="decimal"/>
      <w:lvlText w:val="%4."/>
      <w:lvlJc w:val="left"/>
      <w:pPr>
        <w:ind w:left="3150" w:hanging="420"/>
      </w:pPr>
    </w:lvl>
    <w:lvl w:ilvl="4" w:tplc="04090019" w:tentative="1">
      <w:start w:val="1"/>
      <w:numFmt w:val="lowerLetter"/>
      <w:lvlText w:val="%5)"/>
      <w:lvlJc w:val="left"/>
      <w:pPr>
        <w:ind w:left="3570" w:hanging="420"/>
      </w:pPr>
    </w:lvl>
    <w:lvl w:ilvl="5" w:tplc="0409001B" w:tentative="1">
      <w:start w:val="1"/>
      <w:numFmt w:val="lowerRoman"/>
      <w:lvlText w:val="%6."/>
      <w:lvlJc w:val="right"/>
      <w:pPr>
        <w:ind w:left="3990" w:hanging="420"/>
      </w:pPr>
    </w:lvl>
    <w:lvl w:ilvl="6" w:tplc="0409000F" w:tentative="1">
      <w:start w:val="1"/>
      <w:numFmt w:val="decimal"/>
      <w:lvlText w:val="%7."/>
      <w:lvlJc w:val="left"/>
      <w:pPr>
        <w:ind w:left="4410" w:hanging="420"/>
      </w:pPr>
    </w:lvl>
    <w:lvl w:ilvl="7" w:tplc="04090019" w:tentative="1">
      <w:start w:val="1"/>
      <w:numFmt w:val="lowerLetter"/>
      <w:lvlText w:val="%8)"/>
      <w:lvlJc w:val="left"/>
      <w:pPr>
        <w:ind w:left="4830" w:hanging="420"/>
      </w:pPr>
    </w:lvl>
    <w:lvl w:ilvl="8" w:tplc="0409001B" w:tentative="1">
      <w:start w:val="1"/>
      <w:numFmt w:val="lowerRoman"/>
      <w:lvlText w:val="%9."/>
      <w:lvlJc w:val="right"/>
      <w:pPr>
        <w:ind w:left="5250" w:hanging="420"/>
      </w:pPr>
    </w:lvl>
  </w:abstractNum>
  <w:abstractNum w:abstractNumId="26" w15:restartNumberingAfterBreak="0">
    <w:nsid w:val="48D01271"/>
    <w:multiLevelType w:val="hybridMultilevel"/>
    <w:tmpl w:val="A77E07CC"/>
    <w:lvl w:ilvl="0" w:tplc="5BF8CA1C">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9CA7D08"/>
    <w:multiLevelType w:val="hybridMultilevel"/>
    <w:tmpl w:val="670250F6"/>
    <w:lvl w:ilvl="0" w:tplc="04090001">
      <w:start w:val="1"/>
      <w:numFmt w:val="bullet"/>
      <w:lvlText w:val=""/>
      <w:lvlJc w:val="left"/>
      <w:pPr>
        <w:ind w:left="480" w:hanging="48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E12494A"/>
    <w:multiLevelType w:val="hybridMultilevel"/>
    <w:tmpl w:val="AFCE1EC0"/>
    <w:lvl w:ilvl="0" w:tplc="EE7A4C08">
      <w:start w:val="1"/>
      <w:numFmt w:val="decimal"/>
      <w:lvlText w:val="%1."/>
      <w:lvlJc w:val="left"/>
      <w:pPr>
        <w:tabs>
          <w:tab w:val="num" w:pos="720"/>
        </w:tabs>
        <w:ind w:left="720" w:hanging="360"/>
      </w:pPr>
    </w:lvl>
    <w:lvl w:ilvl="1" w:tplc="430A2BE6" w:tentative="1">
      <w:start w:val="1"/>
      <w:numFmt w:val="decimal"/>
      <w:lvlText w:val="%2."/>
      <w:lvlJc w:val="left"/>
      <w:pPr>
        <w:tabs>
          <w:tab w:val="num" w:pos="1440"/>
        </w:tabs>
        <w:ind w:left="1440" w:hanging="360"/>
      </w:pPr>
    </w:lvl>
    <w:lvl w:ilvl="2" w:tplc="73B2126E" w:tentative="1">
      <w:start w:val="1"/>
      <w:numFmt w:val="decimal"/>
      <w:lvlText w:val="%3."/>
      <w:lvlJc w:val="left"/>
      <w:pPr>
        <w:tabs>
          <w:tab w:val="num" w:pos="2160"/>
        </w:tabs>
        <w:ind w:left="2160" w:hanging="360"/>
      </w:pPr>
    </w:lvl>
    <w:lvl w:ilvl="3" w:tplc="4C28F46A" w:tentative="1">
      <w:start w:val="1"/>
      <w:numFmt w:val="decimal"/>
      <w:lvlText w:val="%4."/>
      <w:lvlJc w:val="left"/>
      <w:pPr>
        <w:tabs>
          <w:tab w:val="num" w:pos="2880"/>
        </w:tabs>
        <w:ind w:left="2880" w:hanging="360"/>
      </w:pPr>
    </w:lvl>
    <w:lvl w:ilvl="4" w:tplc="4370875C" w:tentative="1">
      <w:start w:val="1"/>
      <w:numFmt w:val="decimal"/>
      <w:lvlText w:val="%5."/>
      <w:lvlJc w:val="left"/>
      <w:pPr>
        <w:tabs>
          <w:tab w:val="num" w:pos="3600"/>
        </w:tabs>
        <w:ind w:left="3600" w:hanging="360"/>
      </w:pPr>
    </w:lvl>
    <w:lvl w:ilvl="5" w:tplc="7F30EE1E" w:tentative="1">
      <w:start w:val="1"/>
      <w:numFmt w:val="decimal"/>
      <w:lvlText w:val="%6."/>
      <w:lvlJc w:val="left"/>
      <w:pPr>
        <w:tabs>
          <w:tab w:val="num" w:pos="4320"/>
        </w:tabs>
        <w:ind w:left="4320" w:hanging="360"/>
      </w:pPr>
    </w:lvl>
    <w:lvl w:ilvl="6" w:tplc="9AFAF00C" w:tentative="1">
      <w:start w:val="1"/>
      <w:numFmt w:val="decimal"/>
      <w:lvlText w:val="%7."/>
      <w:lvlJc w:val="left"/>
      <w:pPr>
        <w:tabs>
          <w:tab w:val="num" w:pos="5040"/>
        </w:tabs>
        <w:ind w:left="5040" w:hanging="360"/>
      </w:pPr>
    </w:lvl>
    <w:lvl w:ilvl="7" w:tplc="9040583C" w:tentative="1">
      <w:start w:val="1"/>
      <w:numFmt w:val="decimal"/>
      <w:lvlText w:val="%8."/>
      <w:lvlJc w:val="left"/>
      <w:pPr>
        <w:tabs>
          <w:tab w:val="num" w:pos="5760"/>
        </w:tabs>
        <w:ind w:left="5760" w:hanging="360"/>
      </w:pPr>
    </w:lvl>
    <w:lvl w:ilvl="8" w:tplc="92B23776" w:tentative="1">
      <w:start w:val="1"/>
      <w:numFmt w:val="decimal"/>
      <w:lvlText w:val="%9."/>
      <w:lvlJc w:val="left"/>
      <w:pPr>
        <w:tabs>
          <w:tab w:val="num" w:pos="6480"/>
        </w:tabs>
        <w:ind w:left="6480" w:hanging="360"/>
      </w:pPr>
    </w:lvl>
  </w:abstractNum>
  <w:abstractNum w:abstractNumId="29" w15:restartNumberingAfterBreak="0">
    <w:nsid w:val="4ECB0EA0"/>
    <w:multiLevelType w:val="hybridMultilevel"/>
    <w:tmpl w:val="20A4A8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8656E0B"/>
    <w:multiLevelType w:val="hybridMultilevel"/>
    <w:tmpl w:val="7486A4FE"/>
    <w:lvl w:ilvl="0" w:tplc="5216718E">
      <w:start w:val="1"/>
      <w:numFmt w:val="decimal"/>
      <w:pStyle w:val="FigCHeading"/>
      <w:lvlText w:val="图 %1 "/>
      <w:lvlJc w:val="left"/>
      <w:pPr>
        <w:tabs>
          <w:tab w:val="num" w:pos="360"/>
        </w:tabs>
        <w:ind w:left="360" w:hanging="360"/>
      </w:pPr>
      <w:rPr>
        <w:rFonts w:ascii="Times New Roman" w:eastAsia="黑体" w:hAnsi="Times New Roman" w:hint="default"/>
        <w:b/>
        <w:i w:val="0"/>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5A7F7F2E"/>
    <w:multiLevelType w:val="hybridMultilevel"/>
    <w:tmpl w:val="94E82748"/>
    <w:lvl w:ilvl="0" w:tplc="1EC8546E">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5D775F5D"/>
    <w:multiLevelType w:val="multilevel"/>
    <w:tmpl w:val="0928C70C"/>
    <w:lvl w:ilvl="0">
      <w:start w:val="3"/>
      <w:numFmt w:val="decimal"/>
      <w:lvlText w:val="%1"/>
      <w:lvlJc w:val="left"/>
      <w:pPr>
        <w:tabs>
          <w:tab w:val="num" w:pos="570"/>
        </w:tabs>
        <w:ind w:left="570" w:hanging="570"/>
      </w:pPr>
      <w:rPr>
        <w:rFonts w:hint="default"/>
      </w:rPr>
    </w:lvl>
    <w:lvl w:ilvl="1">
      <w:start w:val="2"/>
      <w:numFmt w:val="decimal"/>
      <w:lvlText w:val="%1.%2"/>
      <w:lvlJc w:val="left"/>
      <w:pPr>
        <w:tabs>
          <w:tab w:val="num" w:pos="570"/>
        </w:tabs>
        <w:ind w:left="570" w:hanging="570"/>
      </w:pPr>
      <w:rPr>
        <w:rFonts w:hint="default"/>
      </w:rPr>
    </w:lvl>
    <w:lvl w:ilvl="2">
      <w:start w:val="1"/>
      <w:numFmt w:val="decimal"/>
      <w:pStyle w:val="3"/>
      <w:lvlText w:val="%1.3.%3"/>
      <w:lvlJc w:val="left"/>
      <w:pPr>
        <w:tabs>
          <w:tab w:val="num" w:pos="1004"/>
        </w:tabs>
        <w:ind w:left="1004" w:hanging="720"/>
      </w:pPr>
      <w:rPr>
        <w:b w:val="0"/>
        <w:bCs w:val="0"/>
        <w:i w:val="0"/>
        <w:iCs w:val="0"/>
        <w:caps w:val="0"/>
        <w:smallCaps w:val="0"/>
        <w:strike w:val="0"/>
        <w:dstrike w:val="0"/>
        <w:noProof w:val="0"/>
        <w:vanish w:val="0"/>
        <w:color w:val="000000"/>
        <w:spacing w:val="0"/>
        <w:position w:val="0"/>
        <w:u w:val="none"/>
        <w:vertAlign w:val="baseline"/>
        <w:em w:val="none"/>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33" w15:restartNumberingAfterBreak="0">
    <w:nsid w:val="5F923816"/>
    <w:multiLevelType w:val="hybridMultilevel"/>
    <w:tmpl w:val="7BA8613E"/>
    <w:lvl w:ilvl="0" w:tplc="F78C3EAA">
      <w:start w:val="1"/>
      <w:numFmt w:val="lowerLetter"/>
      <w:lvlText w:val="(%1)"/>
      <w:lvlJc w:val="left"/>
      <w:pPr>
        <w:ind w:left="2145" w:hanging="360"/>
      </w:pPr>
      <w:rPr>
        <w:rFonts w:hint="default"/>
      </w:rPr>
    </w:lvl>
    <w:lvl w:ilvl="1" w:tplc="04090019" w:tentative="1">
      <w:start w:val="1"/>
      <w:numFmt w:val="lowerLetter"/>
      <w:lvlText w:val="%2)"/>
      <w:lvlJc w:val="left"/>
      <w:pPr>
        <w:ind w:left="2625" w:hanging="420"/>
      </w:pPr>
    </w:lvl>
    <w:lvl w:ilvl="2" w:tplc="0409001B" w:tentative="1">
      <w:start w:val="1"/>
      <w:numFmt w:val="lowerRoman"/>
      <w:lvlText w:val="%3."/>
      <w:lvlJc w:val="right"/>
      <w:pPr>
        <w:ind w:left="3045" w:hanging="420"/>
      </w:pPr>
    </w:lvl>
    <w:lvl w:ilvl="3" w:tplc="0409000F" w:tentative="1">
      <w:start w:val="1"/>
      <w:numFmt w:val="decimal"/>
      <w:lvlText w:val="%4."/>
      <w:lvlJc w:val="left"/>
      <w:pPr>
        <w:ind w:left="3465" w:hanging="420"/>
      </w:pPr>
    </w:lvl>
    <w:lvl w:ilvl="4" w:tplc="04090019" w:tentative="1">
      <w:start w:val="1"/>
      <w:numFmt w:val="lowerLetter"/>
      <w:lvlText w:val="%5)"/>
      <w:lvlJc w:val="left"/>
      <w:pPr>
        <w:ind w:left="3885" w:hanging="420"/>
      </w:pPr>
    </w:lvl>
    <w:lvl w:ilvl="5" w:tplc="0409001B" w:tentative="1">
      <w:start w:val="1"/>
      <w:numFmt w:val="lowerRoman"/>
      <w:lvlText w:val="%6."/>
      <w:lvlJc w:val="right"/>
      <w:pPr>
        <w:ind w:left="4305" w:hanging="420"/>
      </w:pPr>
    </w:lvl>
    <w:lvl w:ilvl="6" w:tplc="0409000F" w:tentative="1">
      <w:start w:val="1"/>
      <w:numFmt w:val="decimal"/>
      <w:lvlText w:val="%7."/>
      <w:lvlJc w:val="left"/>
      <w:pPr>
        <w:ind w:left="4725" w:hanging="420"/>
      </w:pPr>
    </w:lvl>
    <w:lvl w:ilvl="7" w:tplc="04090019" w:tentative="1">
      <w:start w:val="1"/>
      <w:numFmt w:val="lowerLetter"/>
      <w:lvlText w:val="%8)"/>
      <w:lvlJc w:val="left"/>
      <w:pPr>
        <w:ind w:left="5145" w:hanging="420"/>
      </w:pPr>
    </w:lvl>
    <w:lvl w:ilvl="8" w:tplc="0409001B" w:tentative="1">
      <w:start w:val="1"/>
      <w:numFmt w:val="lowerRoman"/>
      <w:lvlText w:val="%9."/>
      <w:lvlJc w:val="right"/>
      <w:pPr>
        <w:ind w:left="5565" w:hanging="420"/>
      </w:pPr>
    </w:lvl>
  </w:abstractNum>
  <w:abstractNum w:abstractNumId="34" w15:restartNumberingAfterBreak="0">
    <w:nsid w:val="67AD24E5"/>
    <w:multiLevelType w:val="multilevel"/>
    <w:tmpl w:val="324E5B78"/>
    <w:lvl w:ilvl="0">
      <w:start w:val="2"/>
      <w:numFmt w:val="decimal"/>
      <w:lvlText w:val="%1"/>
      <w:lvlJc w:val="left"/>
      <w:pPr>
        <w:ind w:left="600" w:hanging="600"/>
      </w:pPr>
      <w:rPr>
        <w:rFonts w:hint="default"/>
      </w:rPr>
    </w:lvl>
    <w:lvl w:ilvl="1">
      <w:start w:val="1"/>
      <w:numFmt w:val="decimal"/>
      <w:lvlText w:val="%1.%2"/>
      <w:lvlJc w:val="left"/>
      <w:pPr>
        <w:ind w:left="670" w:hanging="600"/>
      </w:pPr>
      <w:rPr>
        <w:rFonts w:hint="default"/>
      </w:rPr>
    </w:lvl>
    <w:lvl w:ilvl="2">
      <w:start w:val="2"/>
      <w:numFmt w:val="decimal"/>
      <w:lvlText w:val="%1.%2.%3"/>
      <w:lvlJc w:val="left"/>
      <w:pPr>
        <w:ind w:left="860" w:hanging="720"/>
      </w:pPr>
      <w:rPr>
        <w:rFonts w:hint="default"/>
      </w:rPr>
    </w:lvl>
    <w:lvl w:ilvl="3">
      <w:start w:val="1"/>
      <w:numFmt w:val="decimal"/>
      <w:lvlText w:val="%1.%2.%3.%4"/>
      <w:lvlJc w:val="left"/>
      <w:pPr>
        <w:ind w:left="930" w:hanging="720"/>
      </w:pPr>
      <w:rPr>
        <w:rFonts w:hint="default"/>
      </w:rPr>
    </w:lvl>
    <w:lvl w:ilvl="4">
      <w:start w:val="1"/>
      <w:numFmt w:val="decimal"/>
      <w:lvlText w:val="%1.%2.%3.%4.%5"/>
      <w:lvlJc w:val="left"/>
      <w:pPr>
        <w:ind w:left="1360" w:hanging="1080"/>
      </w:pPr>
      <w:rPr>
        <w:rFonts w:hint="default"/>
      </w:rPr>
    </w:lvl>
    <w:lvl w:ilvl="5">
      <w:start w:val="1"/>
      <w:numFmt w:val="decimal"/>
      <w:lvlText w:val="%1.%2.%3.%4.%5.%6"/>
      <w:lvlJc w:val="left"/>
      <w:pPr>
        <w:ind w:left="1430" w:hanging="1080"/>
      </w:pPr>
      <w:rPr>
        <w:rFonts w:hint="default"/>
      </w:rPr>
    </w:lvl>
    <w:lvl w:ilvl="6">
      <w:start w:val="1"/>
      <w:numFmt w:val="decimal"/>
      <w:lvlText w:val="%1.%2.%3.%4.%5.%6.%7"/>
      <w:lvlJc w:val="left"/>
      <w:pPr>
        <w:ind w:left="1860" w:hanging="1440"/>
      </w:pPr>
      <w:rPr>
        <w:rFonts w:hint="default"/>
      </w:rPr>
    </w:lvl>
    <w:lvl w:ilvl="7">
      <w:start w:val="1"/>
      <w:numFmt w:val="decimal"/>
      <w:lvlText w:val="%1.%2.%3.%4.%5.%6.%7.%8"/>
      <w:lvlJc w:val="left"/>
      <w:pPr>
        <w:ind w:left="1930" w:hanging="1440"/>
      </w:pPr>
      <w:rPr>
        <w:rFonts w:hint="default"/>
      </w:rPr>
    </w:lvl>
    <w:lvl w:ilvl="8">
      <w:start w:val="1"/>
      <w:numFmt w:val="decimal"/>
      <w:lvlText w:val="%1.%2.%3.%4.%5.%6.%7.%8.%9"/>
      <w:lvlJc w:val="left"/>
      <w:pPr>
        <w:ind w:left="2360" w:hanging="1800"/>
      </w:pPr>
      <w:rPr>
        <w:rFonts w:hint="default"/>
      </w:rPr>
    </w:lvl>
  </w:abstractNum>
  <w:abstractNum w:abstractNumId="35" w15:restartNumberingAfterBreak="0">
    <w:nsid w:val="6D4C4EB0"/>
    <w:multiLevelType w:val="hybridMultilevel"/>
    <w:tmpl w:val="80DCE366"/>
    <w:lvl w:ilvl="0" w:tplc="FB9C49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70507386"/>
    <w:multiLevelType w:val="hybridMultilevel"/>
    <w:tmpl w:val="9D7C3236"/>
    <w:lvl w:ilvl="0" w:tplc="CE16D974">
      <w:start w:val="1"/>
      <w:numFmt w:val="decimal"/>
      <w:lvlText w:val="%1."/>
      <w:lvlJc w:val="left"/>
      <w:pPr>
        <w:ind w:left="780" w:hanging="360"/>
      </w:pPr>
      <w:rPr>
        <w:rFonts w:ascii="Times New Roman" w:hAnsi="Times New Roman" w:cs="Times New Roman" w:hint="default"/>
        <w:i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358459B"/>
    <w:multiLevelType w:val="hybridMultilevel"/>
    <w:tmpl w:val="546C0E38"/>
    <w:lvl w:ilvl="0" w:tplc="34F4FAF0">
      <w:start w:val="1"/>
      <w:numFmt w:val="decimal"/>
      <w:lvlText w:val="%1)"/>
      <w:lvlJc w:val="left"/>
      <w:pPr>
        <w:ind w:left="870" w:hanging="360"/>
      </w:pPr>
      <w:rPr>
        <w:rFonts w:hint="default"/>
      </w:rPr>
    </w:lvl>
    <w:lvl w:ilvl="1" w:tplc="04090019" w:tentative="1">
      <w:start w:val="1"/>
      <w:numFmt w:val="lowerLetter"/>
      <w:lvlText w:val="%2)"/>
      <w:lvlJc w:val="left"/>
      <w:pPr>
        <w:ind w:left="1350" w:hanging="420"/>
      </w:pPr>
    </w:lvl>
    <w:lvl w:ilvl="2" w:tplc="0409001B" w:tentative="1">
      <w:start w:val="1"/>
      <w:numFmt w:val="lowerRoman"/>
      <w:lvlText w:val="%3."/>
      <w:lvlJc w:val="right"/>
      <w:pPr>
        <w:ind w:left="1770" w:hanging="420"/>
      </w:pPr>
    </w:lvl>
    <w:lvl w:ilvl="3" w:tplc="0409000F" w:tentative="1">
      <w:start w:val="1"/>
      <w:numFmt w:val="decimal"/>
      <w:lvlText w:val="%4."/>
      <w:lvlJc w:val="left"/>
      <w:pPr>
        <w:ind w:left="2190" w:hanging="420"/>
      </w:pPr>
    </w:lvl>
    <w:lvl w:ilvl="4" w:tplc="04090019" w:tentative="1">
      <w:start w:val="1"/>
      <w:numFmt w:val="lowerLetter"/>
      <w:lvlText w:val="%5)"/>
      <w:lvlJc w:val="left"/>
      <w:pPr>
        <w:ind w:left="2610" w:hanging="420"/>
      </w:pPr>
    </w:lvl>
    <w:lvl w:ilvl="5" w:tplc="0409001B" w:tentative="1">
      <w:start w:val="1"/>
      <w:numFmt w:val="lowerRoman"/>
      <w:lvlText w:val="%6."/>
      <w:lvlJc w:val="right"/>
      <w:pPr>
        <w:ind w:left="3030" w:hanging="420"/>
      </w:pPr>
    </w:lvl>
    <w:lvl w:ilvl="6" w:tplc="0409000F" w:tentative="1">
      <w:start w:val="1"/>
      <w:numFmt w:val="decimal"/>
      <w:lvlText w:val="%7."/>
      <w:lvlJc w:val="left"/>
      <w:pPr>
        <w:ind w:left="3450" w:hanging="420"/>
      </w:pPr>
    </w:lvl>
    <w:lvl w:ilvl="7" w:tplc="04090019" w:tentative="1">
      <w:start w:val="1"/>
      <w:numFmt w:val="lowerLetter"/>
      <w:lvlText w:val="%8)"/>
      <w:lvlJc w:val="left"/>
      <w:pPr>
        <w:ind w:left="3870" w:hanging="420"/>
      </w:pPr>
    </w:lvl>
    <w:lvl w:ilvl="8" w:tplc="0409001B" w:tentative="1">
      <w:start w:val="1"/>
      <w:numFmt w:val="lowerRoman"/>
      <w:lvlText w:val="%9."/>
      <w:lvlJc w:val="right"/>
      <w:pPr>
        <w:ind w:left="4290" w:hanging="420"/>
      </w:pPr>
    </w:lvl>
  </w:abstractNum>
  <w:abstractNum w:abstractNumId="38" w15:restartNumberingAfterBreak="0">
    <w:nsid w:val="74524787"/>
    <w:multiLevelType w:val="hybridMultilevel"/>
    <w:tmpl w:val="2840AC12"/>
    <w:lvl w:ilvl="0" w:tplc="402EB61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4AE16E7"/>
    <w:multiLevelType w:val="hybridMultilevel"/>
    <w:tmpl w:val="7B76F310"/>
    <w:lvl w:ilvl="0" w:tplc="A0F2CACC">
      <w:start w:val="1"/>
      <w:numFmt w:val="decimal"/>
      <w:lvlText w:val="[%1]"/>
      <w:lvlJc w:val="left"/>
      <w:pPr>
        <w:ind w:left="480" w:hanging="48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6587278"/>
    <w:multiLevelType w:val="hybridMultilevel"/>
    <w:tmpl w:val="E8301806"/>
    <w:lvl w:ilvl="0" w:tplc="FFFFFFFF">
      <w:start w:val="1"/>
      <w:numFmt w:val="decimal"/>
      <w:pStyle w:val="FigEHeading"/>
      <w:lvlText w:val="Fig.%1"/>
      <w:lvlJc w:val="left"/>
      <w:pPr>
        <w:tabs>
          <w:tab w:val="num" w:pos="720"/>
        </w:tabs>
        <w:ind w:left="360" w:hanging="360"/>
      </w:pPr>
      <w:rPr>
        <w:rFonts w:ascii="Times New Roman" w:hAnsi="Times New Roman" w:hint="default"/>
        <w:b/>
        <w:i w:val="0"/>
        <w:sz w:val="18"/>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41" w15:restartNumberingAfterBreak="0">
    <w:nsid w:val="775B2205"/>
    <w:multiLevelType w:val="hybridMultilevel"/>
    <w:tmpl w:val="8D4E5F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A1A048A"/>
    <w:multiLevelType w:val="multilevel"/>
    <w:tmpl w:val="AEE0639A"/>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BF36959"/>
    <w:multiLevelType w:val="hybridMultilevel"/>
    <w:tmpl w:val="3790F0EA"/>
    <w:lvl w:ilvl="0" w:tplc="C490664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7E18440C"/>
    <w:multiLevelType w:val="hybridMultilevel"/>
    <w:tmpl w:val="34669292"/>
    <w:lvl w:ilvl="0" w:tplc="013EE9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1"/>
  </w:num>
  <w:num w:numId="3">
    <w:abstractNumId w:val="0"/>
  </w:num>
  <w:num w:numId="4">
    <w:abstractNumId w:val="32"/>
  </w:num>
  <w:num w:numId="5">
    <w:abstractNumId w:val="30"/>
  </w:num>
  <w:num w:numId="6">
    <w:abstractNumId w:val="40"/>
  </w:num>
  <w:num w:numId="7">
    <w:abstractNumId w:val="41"/>
  </w:num>
  <w:num w:numId="8">
    <w:abstractNumId w:val="39"/>
  </w:num>
  <w:num w:numId="9">
    <w:abstractNumId w:val="13"/>
  </w:num>
  <w:num w:numId="10">
    <w:abstractNumId w:val="9"/>
  </w:num>
  <w:num w:numId="11">
    <w:abstractNumId w:val="3"/>
  </w:num>
  <w:num w:numId="12">
    <w:abstractNumId w:val="36"/>
  </w:num>
  <w:num w:numId="13">
    <w:abstractNumId w:val="21"/>
  </w:num>
  <w:num w:numId="14">
    <w:abstractNumId w:val="33"/>
  </w:num>
  <w:num w:numId="15">
    <w:abstractNumId w:val="35"/>
  </w:num>
  <w:num w:numId="16">
    <w:abstractNumId w:val="25"/>
  </w:num>
  <w:num w:numId="17">
    <w:abstractNumId w:val="44"/>
  </w:num>
  <w:num w:numId="18">
    <w:abstractNumId w:val="15"/>
  </w:num>
  <w:num w:numId="19">
    <w:abstractNumId w:val="43"/>
  </w:num>
  <w:num w:numId="20">
    <w:abstractNumId w:val="7"/>
  </w:num>
  <w:num w:numId="21">
    <w:abstractNumId w:val="11"/>
  </w:num>
  <w:num w:numId="22">
    <w:abstractNumId w:val="8"/>
  </w:num>
  <w:num w:numId="23">
    <w:abstractNumId w:val="27"/>
  </w:num>
  <w:num w:numId="24">
    <w:abstractNumId w:val="23"/>
  </w:num>
  <w:num w:numId="25">
    <w:abstractNumId w:val="31"/>
  </w:num>
  <w:num w:numId="26">
    <w:abstractNumId w:val="4"/>
  </w:num>
  <w:num w:numId="27">
    <w:abstractNumId w:val="14"/>
  </w:num>
  <w:num w:numId="28">
    <w:abstractNumId w:val="22"/>
  </w:num>
  <w:num w:numId="29">
    <w:abstractNumId w:val="29"/>
  </w:num>
  <w:num w:numId="30">
    <w:abstractNumId w:val="26"/>
  </w:num>
  <w:num w:numId="31">
    <w:abstractNumId w:val="16"/>
  </w:num>
  <w:num w:numId="32">
    <w:abstractNumId w:val="38"/>
  </w:num>
  <w:num w:numId="33">
    <w:abstractNumId w:val="5"/>
  </w:num>
  <w:num w:numId="34">
    <w:abstractNumId w:val="12"/>
  </w:num>
  <w:num w:numId="35">
    <w:abstractNumId w:val="17"/>
  </w:num>
  <w:num w:numId="36">
    <w:abstractNumId w:val="42"/>
  </w:num>
  <w:num w:numId="37">
    <w:abstractNumId w:val="19"/>
  </w:num>
  <w:num w:numId="38">
    <w:abstractNumId w:val="37"/>
  </w:num>
  <w:num w:numId="39">
    <w:abstractNumId w:val="10"/>
  </w:num>
  <w:num w:numId="40">
    <w:abstractNumId w:val="20"/>
  </w:num>
  <w:num w:numId="41">
    <w:abstractNumId w:val="24"/>
  </w:num>
  <w:num w:numId="42">
    <w:abstractNumId w:val="6"/>
  </w:num>
  <w:num w:numId="43">
    <w:abstractNumId w:val="28"/>
  </w:num>
  <w:num w:numId="44">
    <w:abstractNumId w:val="34"/>
  </w:num>
  <w:num w:numId="45">
    <w:abstractNumId w:val="1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bordersDoNotSurroundHeader/>
  <w:bordersDoNotSurroundFooter/>
  <w:hideSpellingErrors/>
  <w:hideGrammatical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zh-CN" w:vendorID="64" w:dllVersion="131077" w:nlCheck="1" w:checkStyle="1"/>
  <w:activeWritingStyle w:appName="MSWord" w:lang="en-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inkAnnotations="0"/>
  <w:defaultTabStop w:val="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f" fillcolor="white" stroke="f">
      <v:fill color="white" on="f"/>
      <v:stroke on="f"/>
    </o:shapedefaults>
  </w:hdrShapeDefaults>
  <w:footnotePr>
    <w:footnote w:id="-1"/>
    <w:footnote w:id="0"/>
  </w:footnotePr>
  <w:endnotePr>
    <w:pos w:val="sectEnd"/>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435"/>
    <w:rsid w:val="0000075C"/>
    <w:rsid w:val="000011CF"/>
    <w:rsid w:val="00001CE0"/>
    <w:rsid w:val="000021FC"/>
    <w:rsid w:val="0000220E"/>
    <w:rsid w:val="0000262B"/>
    <w:rsid w:val="0000321C"/>
    <w:rsid w:val="00003505"/>
    <w:rsid w:val="00003B50"/>
    <w:rsid w:val="00004BFD"/>
    <w:rsid w:val="000050CF"/>
    <w:rsid w:val="0000539E"/>
    <w:rsid w:val="000055CE"/>
    <w:rsid w:val="000069D8"/>
    <w:rsid w:val="00007209"/>
    <w:rsid w:val="0000721F"/>
    <w:rsid w:val="0000741C"/>
    <w:rsid w:val="000108B0"/>
    <w:rsid w:val="00011179"/>
    <w:rsid w:val="0001149E"/>
    <w:rsid w:val="0001200E"/>
    <w:rsid w:val="0001272F"/>
    <w:rsid w:val="0001291E"/>
    <w:rsid w:val="0001293D"/>
    <w:rsid w:val="00012DC9"/>
    <w:rsid w:val="00012F8A"/>
    <w:rsid w:val="00013397"/>
    <w:rsid w:val="00013E92"/>
    <w:rsid w:val="00014840"/>
    <w:rsid w:val="00014CC3"/>
    <w:rsid w:val="000151AD"/>
    <w:rsid w:val="00015AC1"/>
    <w:rsid w:val="00015B03"/>
    <w:rsid w:val="00016F37"/>
    <w:rsid w:val="00017BE6"/>
    <w:rsid w:val="00020CDD"/>
    <w:rsid w:val="000216DF"/>
    <w:rsid w:val="00021CC2"/>
    <w:rsid w:val="000220C7"/>
    <w:rsid w:val="000222C2"/>
    <w:rsid w:val="00022378"/>
    <w:rsid w:val="0002238A"/>
    <w:rsid w:val="00022DB1"/>
    <w:rsid w:val="00023E98"/>
    <w:rsid w:val="00024523"/>
    <w:rsid w:val="00024734"/>
    <w:rsid w:val="00024A46"/>
    <w:rsid w:val="00024E6D"/>
    <w:rsid w:val="00025B3A"/>
    <w:rsid w:val="00026951"/>
    <w:rsid w:val="00026C02"/>
    <w:rsid w:val="0002761B"/>
    <w:rsid w:val="00027BE5"/>
    <w:rsid w:val="00027E04"/>
    <w:rsid w:val="00027E5C"/>
    <w:rsid w:val="000300E2"/>
    <w:rsid w:val="0003092B"/>
    <w:rsid w:val="00030BB1"/>
    <w:rsid w:val="0003122C"/>
    <w:rsid w:val="0003126B"/>
    <w:rsid w:val="000316EB"/>
    <w:rsid w:val="000317F8"/>
    <w:rsid w:val="00031993"/>
    <w:rsid w:val="00031ACF"/>
    <w:rsid w:val="000320AD"/>
    <w:rsid w:val="00032EF9"/>
    <w:rsid w:val="0003353D"/>
    <w:rsid w:val="00033A42"/>
    <w:rsid w:val="00033D12"/>
    <w:rsid w:val="00033D9B"/>
    <w:rsid w:val="0003423D"/>
    <w:rsid w:val="00034850"/>
    <w:rsid w:val="00035063"/>
    <w:rsid w:val="000353BD"/>
    <w:rsid w:val="0003600E"/>
    <w:rsid w:val="00036033"/>
    <w:rsid w:val="000363F8"/>
    <w:rsid w:val="00036B51"/>
    <w:rsid w:val="00037E22"/>
    <w:rsid w:val="0004028C"/>
    <w:rsid w:val="00040839"/>
    <w:rsid w:val="0004100B"/>
    <w:rsid w:val="00041193"/>
    <w:rsid w:val="00041F12"/>
    <w:rsid w:val="000429AF"/>
    <w:rsid w:val="00042A03"/>
    <w:rsid w:val="0004319D"/>
    <w:rsid w:val="0004348D"/>
    <w:rsid w:val="00043B9C"/>
    <w:rsid w:val="000441B6"/>
    <w:rsid w:val="00044CB9"/>
    <w:rsid w:val="00045AE7"/>
    <w:rsid w:val="00045E4C"/>
    <w:rsid w:val="00046999"/>
    <w:rsid w:val="00046D53"/>
    <w:rsid w:val="00047485"/>
    <w:rsid w:val="00047C67"/>
    <w:rsid w:val="00047D2B"/>
    <w:rsid w:val="00047D56"/>
    <w:rsid w:val="000503E2"/>
    <w:rsid w:val="00050AD2"/>
    <w:rsid w:val="00051A05"/>
    <w:rsid w:val="000520EB"/>
    <w:rsid w:val="0005223E"/>
    <w:rsid w:val="00052AD9"/>
    <w:rsid w:val="00052CC0"/>
    <w:rsid w:val="00053751"/>
    <w:rsid w:val="000537BF"/>
    <w:rsid w:val="00053DC9"/>
    <w:rsid w:val="0005425E"/>
    <w:rsid w:val="00054544"/>
    <w:rsid w:val="0005457E"/>
    <w:rsid w:val="000546D6"/>
    <w:rsid w:val="00054838"/>
    <w:rsid w:val="000549AC"/>
    <w:rsid w:val="00054BD1"/>
    <w:rsid w:val="000559E5"/>
    <w:rsid w:val="00055C6C"/>
    <w:rsid w:val="00056282"/>
    <w:rsid w:val="0005657D"/>
    <w:rsid w:val="00056B74"/>
    <w:rsid w:val="000570D8"/>
    <w:rsid w:val="000572FB"/>
    <w:rsid w:val="00057497"/>
    <w:rsid w:val="00057758"/>
    <w:rsid w:val="00057856"/>
    <w:rsid w:val="00057C86"/>
    <w:rsid w:val="00057D40"/>
    <w:rsid w:val="00060385"/>
    <w:rsid w:val="00060B9F"/>
    <w:rsid w:val="00060D81"/>
    <w:rsid w:val="00061148"/>
    <w:rsid w:val="00061840"/>
    <w:rsid w:val="00061B15"/>
    <w:rsid w:val="00062123"/>
    <w:rsid w:val="0006219F"/>
    <w:rsid w:val="00062967"/>
    <w:rsid w:val="00063017"/>
    <w:rsid w:val="000632E3"/>
    <w:rsid w:val="00064586"/>
    <w:rsid w:val="0006481F"/>
    <w:rsid w:val="00064852"/>
    <w:rsid w:val="00064BE5"/>
    <w:rsid w:val="0006575D"/>
    <w:rsid w:val="000659B1"/>
    <w:rsid w:val="00065E62"/>
    <w:rsid w:val="00065F7F"/>
    <w:rsid w:val="000661B0"/>
    <w:rsid w:val="000664D6"/>
    <w:rsid w:val="0006788D"/>
    <w:rsid w:val="00070F29"/>
    <w:rsid w:val="000714E0"/>
    <w:rsid w:val="00071C17"/>
    <w:rsid w:val="0007253F"/>
    <w:rsid w:val="00073407"/>
    <w:rsid w:val="000736A4"/>
    <w:rsid w:val="000738A6"/>
    <w:rsid w:val="00073D84"/>
    <w:rsid w:val="000740F8"/>
    <w:rsid w:val="00074650"/>
    <w:rsid w:val="000750A2"/>
    <w:rsid w:val="00075519"/>
    <w:rsid w:val="0007611F"/>
    <w:rsid w:val="00076646"/>
    <w:rsid w:val="0007678F"/>
    <w:rsid w:val="00076CA9"/>
    <w:rsid w:val="0007743F"/>
    <w:rsid w:val="000801E6"/>
    <w:rsid w:val="000804A1"/>
    <w:rsid w:val="0008058C"/>
    <w:rsid w:val="00080E5F"/>
    <w:rsid w:val="00081259"/>
    <w:rsid w:val="00081332"/>
    <w:rsid w:val="00081939"/>
    <w:rsid w:val="000820A2"/>
    <w:rsid w:val="000823B0"/>
    <w:rsid w:val="00082503"/>
    <w:rsid w:val="0008287E"/>
    <w:rsid w:val="0008298B"/>
    <w:rsid w:val="00082BA9"/>
    <w:rsid w:val="00082FA3"/>
    <w:rsid w:val="0008330D"/>
    <w:rsid w:val="00083352"/>
    <w:rsid w:val="000835BB"/>
    <w:rsid w:val="00084483"/>
    <w:rsid w:val="000846DF"/>
    <w:rsid w:val="00084700"/>
    <w:rsid w:val="00084957"/>
    <w:rsid w:val="00084FEF"/>
    <w:rsid w:val="00086A2C"/>
    <w:rsid w:val="00086B58"/>
    <w:rsid w:val="0008748A"/>
    <w:rsid w:val="0008752D"/>
    <w:rsid w:val="00090633"/>
    <w:rsid w:val="00090B30"/>
    <w:rsid w:val="00091037"/>
    <w:rsid w:val="000912C2"/>
    <w:rsid w:val="0009156F"/>
    <w:rsid w:val="000916F4"/>
    <w:rsid w:val="00091B86"/>
    <w:rsid w:val="000926A9"/>
    <w:rsid w:val="00092A88"/>
    <w:rsid w:val="00092C31"/>
    <w:rsid w:val="000939A9"/>
    <w:rsid w:val="00093C89"/>
    <w:rsid w:val="00093EB3"/>
    <w:rsid w:val="000942CA"/>
    <w:rsid w:val="000944FF"/>
    <w:rsid w:val="00094872"/>
    <w:rsid w:val="000949AE"/>
    <w:rsid w:val="00094A77"/>
    <w:rsid w:val="00095017"/>
    <w:rsid w:val="00095365"/>
    <w:rsid w:val="00095614"/>
    <w:rsid w:val="00095B2E"/>
    <w:rsid w:val="00095B41"/>
    <w:rsid w:val="00095E43"/>
    <w:rsid w:val="00096775"/>
    <w:rsid w:val="00096BDF"/>
    <w:rsid w:val="00096F59"/>
    <w:rsid w:val="0009758A"/>
    <w:rsid w:val="00097C2C"/>
    <w:rsid w:val="00097D88"/>
    <w:rsid w:val="00097FB5"/>
    <w:rsid w:val="000A06AE"/>
    <w:rsid w:val="000A06C6"/>
    <w:rsid w:val="000A0D92"/>
    <w:rsid w:val="000A0FD9"/>
    <w:rsid w:val="000A281A"/>
    <w:rsid w:val="000A2D8F"/>
    <w:rsid w:val="000A32D2"/>
    <w:rsid w:val="000A3488"/>
    <w:rsid w:val="000A384A"/>
    <w:rsid w:val="000A40B5"/>
    <w:rsid w:val="000A490B"/>
    <w:rsid w:val="000A4C4B"/>
    <w:rsid w:val="000A4DFC"/>
    <w:rsid w:val="000A58C8"/>
    <w:rsid w:val="000A5BA1"/>
    <w:rsid w:val="000A6BAC"/>
    <w:rsid w:val="000A7942"/>
    <w:rsid w:val="000B06C5"/>
    <w:rsid w:val="000B0743"/>
    <w:rsid w:val="000B1B1F"/>
    <w:rsid w:val="000B1D54"/>
    <w:rsid w:val="000B2D8C"/>
    <w:rsid w:val="000B30A9"/>
    <w:rsid w:val="000B33B3"/>
    <w:rsid w:val="000B39D8"/>
    <w:rsid w:val="000B39DB"/>
    <w:rsid w:val="000B3D2F"/>
    <w:rsid w:val="000B4075"/>
    <w:rsid w:val="000B4465"/>
    <w:rsid w:val="000B4C68"/>
    <w:rsid w:val="000B5311"/>
    <w:rsid w:val="000B5560"/>
    <w:rsid w:val="000B570D"/>
    <w:rsid w:val="000B5B7B"/>
    <w:rsid w:val="000B5D17"/>
    <w:rsid w:val="000B62C5"/>
    <w:rsid w:val="000B6D81"/>
    <w:rsid w:val="000B7E4E"/>
    <w:rsid w:val="000C0177"/>
    <w:rsid w:val="000C048D"/>
    <w:rsid w:val="000C12AC"/>
    <w:rsid w:val="000C137E"/>
    <w:rsid w:val="000C17A3"/>
    <w:rsid w:val="000C1AA8"/>
    <w:rsid w:val="000C1CFB"/>
    <w:rsid w:val="000C297B"/>
    <w:rsid w:val="000C2D48"/>
    <w:rsid w:val="000C47A9"/>
    <w:rsid w:val="000C47EB"/>
    <w:rsid w:val="000C487D"/>
    <w:rsid w:val="000C4CEB"/>
    <w:rsid w:val="000C4D26"/>
    <w:rsid w:val="000C5059"/>
    <w:rsid w:val="000C5302"/>
    <w:rsid w:val="000C5497"/>
    <w:rsid w:val="000C5763"/>
    <w:rsid w:val="000C57C6"/>
    <w:rsid w:val="000C5AF3"/>
    <w:rsid w:val="000C5C1C"/>
    <w:rsid w:val="000C5FB4"/>
    <w:rsid w:val="000C656C"/>
    <w:rsid w:val="000C6623"/>
    <w:rsid w:val="000C6F25"/>
    <w:rsid w:val="000C7012"/>
    <w:rsid w:val="000D02F0"/>
    <w:rsid w:val="000D0C1C"/>
    <w:rsid w:val="000D0EDA"/>
    <w:rsid w:val="000D1052"/>
    <w:rsid w:val="000D1057"/>
    <w:rsid w:val="000D1828"/>
    <w:rsid w:val="000D1A59"/>
    <w:rsid w:val="000D1BCE"/>
    <w:rsid w:val="000D1DCD"/>
    <w:rsid w:val="000D21DB"/>
    <w:rsid w:val="000D29CD"/>
    <w:rsid w:val="000D30DF"/>
    <w:rsid w:val="000D3329"/>
    <w:rsid w:val="000D373F"/>
    <w:rsid w:val="000D3A71"/>
    <w:rsid w:val="000D416E"/>
    <w:rsid w:val="000D4390"/>
    <w:rsid w:val="000D4632"/>
    <w:rsid w:val="000D50D4"/>
    <w:rsid w:val="000D5670"/>
    <w:rsid w:val="000D5B45"/>
    <w:rsid w:val="000D601E"/>
    <w:rsid w:val="000D6AC4"/>
    <w:rsid w:val="000D6F64"/>
    <w:rsid w:val="000D7AEA"/>
    <w:rsid w:val="000E0480"/>
    <w:rsid w:val="000E07F7"/>
    <w:rsid w:val="000E1AA8"/>
    <w:rsid w:val="000E1D53"/>
    <w:rsid w:val="000E1E4E"/>
    <w:rsid w:val="000E208F"/>
    <w:rsid w:val="000E2503"/>
    <w:rsid w:val="000E2691"/>
    <w:rsid w:val="000E2749"/>
    <w:rsid w:val="000E27F6"/>
    <w:rsid w:val="000E2D79"/>
    <w:rsid w:val="000E2E03"/>
    <w:rsid w:val="000E2EC9"/>
    <w:rsid w:val="000E3422"/>
    <w:rsid w:val="000E3EBE"/>
    <w:rsid w:val="000E43A6"/>
    <w:rsid w:val="000E443D"/>
    <w:rsid w:val="000E4FDA"/>
    <w:rsid w:val="000E5209"/>
    <w:rsid w:val="000E6046"/>
    <w:rsid w:val="000E6395"/>
    <w:rsid w:val="000E6741"/>
    <w:rsid w:val="000E68C8"/>
    <w:rsid w:val="000E6B2D"/>
    <w:rsid w:val="000E7A53"/>
    <w:rsid w:val="000E7F0B"/>
    <w:rsid w:val="000F0243"/>
    <w:rsid w:val="000F0280"/>
    <w:rsid w:val="000F0478"/>
    <w:rsid w:val="000F1380"/>
    <w:rsid w:val="000F1626"/>
    <w:rsid w:val="000F1658"/>
    <w:rsid w:val="000F17DF"/>
    <w:rsid w:val="000F26E2"/>
    <w:rsid w:val="000F29FC"/>
    <w:rsid w:val="000F3517"/>
    <w:rsid w:val="000F37AB"/>
    <w:rsid w:val="000F3B4D"/>
    <w:rsid w:val="000F3D52"/>
    <w:rsid w:val="000F413C"/>
    <w:rsid w:val="000F4645"/>
    <w:rsid w:val="000F48DA"/>
    <w:rsid w:val="000F4E06"/>
    <w:rsid w:val="000F5078"/>
    <w:rsid w:val="000F54A2"/>
    <w:rsid w:val="000F54A6"/>
    <w:rsid w:val="000F5D28"/>
    <w:rsid w:val="000F5E91"/>
    <w:rsid w:val="000F6622"/>
    <w:rsid w:val="000F6632"/>
    <w:rsid w:val="000F703F"/>
    <w:rsid w:val="000F7E32"/>
    <w:rsid w:val="000F7ECB"/>
    <w:rsid w:val="001003DE"/>
    <w:rsid w:val="001005DD"/>
    <w:rsid w:val="0010146A"/>
    <w:rsid w:val="001014EC"/>
    <w:rsid w:val="00101A32"/>
    <w:rsid w:val="00101C19"/>
    <w:rsid w:val="00101E0A"/>
    <w:rsid w:val="00101EB2"/>
    <w:rsid w:val="00101FC5"/>
    <w:rsid w:val="001026D5"/>
    <w:rsid w:val="00102936"/>
    <w:rsid w:val="00103CD6"/>
    <w:rsid w:val="00104107"/>
    <w:rsid w:val="0010428A"/>
    <w:rsid w:val="001049A6"/>
    <w:rsid w:val="00104B69"/>
    <w:rsid w:val="00106481"/>
    <w:rsid w:val="00106700"/>
    <w:rsid w:val="001069D0"/>
    <w:rsid w:val="00107206"/>
    <w:rsid w:val="00107638"/>
    <w:rsid w:val="00110EF3"/>
    <w:rsid w:val="00111DEA"/>
    <w:rsid w:val="0011208C"/>
    <w:rsid w:val="0011227E"/>
    <w:rsid w:val="00112B9A"/>
    <w:rsid w:val="00112FCB"/>
    <w:rsid w:val="001130C9"/>
    <w:rsid w:val="00113142"/>
    <w:rsid w:val="00113180"/>
    <w:rsid w:val="001131A2"/>
    <w:rsid w:val="00113217"/>
    <w:rsid w:val="0011419E"/>
    <w:rsid w:val="00115164"/>
    <w:rsid w:val="00115D57"/>
    <w:rsid w:val="00115E01"/>
    <w:rsid w:val="0011642C"/>
    <w:rsid w:val="001165FC"/>
    <w:rsid w:val="0011713A"/>
    <w:rsid w:val="00120F3E"/>
    <w:rsid w:val="001211BD"/>
    <w:rsid w:val="0012183C"/>
    <w:rsid w:val="00121D63"/>
    <w:rsid w:val="0012246B"/>
    <w:rsid w:val="00122F1A"/>
    <w:rsid w:val="00123044"/>
    <w:rsid w:val="0012369F"/>
    <w:rsid w:val="001243BE"/>
    <w:rsid w:val="00125016"/>
    <w:rsid w:val="0012504D"/>
    <w:rsid w:val="0012524A"/>
    <w:rsid w:val="00125A15"/>
    <w:rsid w:val="00126D02"/>
    <w:rsid w:val="00126DAC"/>
    <w:rsid w:val="001270B8"/>
    <w:rsid w:val="0012797B"/>
    <w:rsid w:val="001279DA"/>
    <w:rsid w:val="00127F63"/>
    <w:rsid w:val="00127FE3"/>
    <w:rsid w:val="0013023D"/>
    <w:rsid w:val="00130287"/>
    <w:rsid w:val="001309ED"/>
    <w:rsid w:val="00130A30"/>
    <w:rsid w:val="00130AF8"/>
    <w:rsid w:val="0013177C"/>
    <w:rsid w:val="001321CF"/>
    <w:rsid w:val="001333BC"/>
    <w:rsid w:val="0013382F"/>
    <w:rsid w:val="00133D32"/>
    <w:rsid w:val="00133DB3"/>
    <w:rsid w:val="0013405F"/>
    <w:rsid w:val="001344A2"/>
    <w:rsid w:val="00134557"/>
    <w:rsid w:val="00134BCD"/>
    <w:rsid w:val="00135034"/>
    <w:rsid w:val="00135104"/>
    <w:rsid w:val="00135320"/>
    <w:rsid w:val="0013535B"/>
    <w:rsid w:val="001359D2"/>
    <w:rsid w:val="001359E9"/>
    <w:rsid w:val="00135D2E"/>
    <w:rsid w:val="001367DF"/>
    <w:rsid w:val="00137044"/>
    <w:rsid w:val="001377F6"/>
    <w:rsid w:val="00137DCD"/>
    <w:rsid w:val="001404E8"/>
    <w:rsid w:val="001406CE"/>
    <w:rsid w:val="00140AA9"/>
    <w:rsid w:val="00140AB5"/>
    <w:rsid w:val="00141540"/>
    <w:rsid w:val="001416F0"/>
    <w:rsid w:val="00141ED7"/>
    <w:rsid w:val="00141FF6"/>
    <w:rsid w:val="00142DBB"/>
    <w:rsid w:val="00142E5D"/>
    <w:rsid w:val="00143097"/>
    <w:rsid w:val="0014432E"/>
    <w:rsid w:val="00144610"/>
    <w:rsid w:val="00144A71"/>
    <w:rsid w:val="00144AD0"/>
    <w:rsid w:val="00144D92"/>
    <w:rsid w:val="00144DFE"/>
    <w:rsid w:val="0014509D"/>
    <w:rsid w:val="001455BF"/>
    <w:rsid w:val="00145903"/>
    <w:rsid w:val="00145A24"/>
    <w:rsid w:val="00145C7E"/>
    <w:rsid w:val="00145E2D"/>
    <w:rsid w:val="00146044"/>
    <w:rsid w:val="0014623B"/>
    <w:rsid w:val="00146571"/>
    <w:rsid w:val="001468CF"/>
    <w:rsid w:val="00146C0B"/>
    <w:rsid w:val="00146FF1"/>
    <w:rsid w:val="001471E5"/>
    <w:rsid w:val="00147685"/>
    <w:rsid w:val="00147708"/>
    <w:rsid w:val="001504FE"/>
    <w:rsid w:val="00150FF9"/>
    <w:rsid w:val="00151579"/>
    <w:rsid w:val="00152151"/>
    <w:rsid w:val="00152447"/>
    <w:rsid w:val="00152D7D"/>
    <w:rsid w:val="00152F9D"/>
    <w:rsid w:val="0015320B"/>
    <w:rsid w:val="0015343F"/>
    <w:rsid w:val="001535A2"/>
    <w:rsid w:val="001537DB"/>
    <w:rsid w:val="001539AA"/>
    <w:rsid w:val="00153DAC"/>
    <w:rsid w:val="0015423D"/>
    <w:rsid w:val="0015465E"/>
    <w:rsid w:val="0015559A"/>
    <w:rsid w:val="00155843"/>
    <w:rsid w:val="00155ED9"/>
    <w:rsid w:val="00156202"/>
    <w:rsid w:val="001566D8"/>
    <w:rsid w:val="00156796"/>
    <w:rsid w:val="00156F57"/>
    <w:rsid w:val="0015702F"/>
    <w:rsid w:val="0015706E"/>
    <w:rsid w:val="00157568"/>
    <w:rsid w:val="00157628"/>
    <w:rsid w:val="00157641"/>
    <w:rsid w:val="0015769B"/>
    <w:rsid w:val="0015796E"/>
    <w:rsid w:val="00157981"/>
    <w:rsid w:val="001600D0"/>
    <w:rsid w:val="00160208"/>
    <w:rsid w:val="00160516"/>
    <w:rsid w:val="00160BF7"/>
    <w:rsid w:val="00161AFC"/>
    <w:rsid w:val="001627D4"/>
    <w:rsid w:val="001628B9"/>
    <w:rsid w:val="00163051"/>
    <w:rsid w:val="00163D16"/>
    <w:rsid w:val="0016405F"/>
    <w:rsid w:val="0016436F"/>
    <w:rsid w:val="00164E6B"/>
    <w:rsid w:val="00164ED1"/>
    <w:rsid w:val="0016501D"/>
    <w:rsid w:val="001655D2"/>
    <w:rsid w:val="001656A9"/>
    <w:rsid w:val="00166665"/>
    <w:rsid w:val="00166C45"/>
    <w:rsid w:val="00166D4F"/>
    <w:rsid w:val="00167B73"/>
    <w:rsid w:val="00167F05"/>
    <w:rsid w:val="0017058B"/>
    <w:rsid w:val="001707BF"/>
    <w:rsid w:val="00170C6D"/>
    <w:rsid w:val="001719FF"/>
    <w:rsid w:val="00171EE6"/>
    <w:rsid w:val="00172147"/>
    <w:rsid w:val="001722AF"/>
    <w:rsid w:val="00172A27"/>
    <w:rsid w:val="00174123"/>
    <w:rsid w:val="00175244"/>
    <w:rsid w:val="00176A8E"/>
    <w:rsid w:val="0017706E"/>
    <w:rsid w:val="00177168"/>
    <w:rsid w:val="00177E81"/>
    <w:rsid w:val="00180099"/>
    <w:rsid w:val="00180498"/>
    <w:rsid w:val="00180B7D"/>
    <w:rsid w:val="00180BBF"/>
    <w:rsid w:val="00180D48"/>
    <w:rsid w:val="00180D69"/>
    <w:rsid w:val="00181066"/>
    <w:rsid w:val="001810E3"/>
    <w:rsid w:val="0018143A"/>
    <w:rsid w:val="00181CA1"/>
    <w:rsid w:val="00181D6D"/>
    <w:rsid w:val="001822B9"/>
    <w:rsid w:val="0018271B"/>
    <w:rsid w:val="00182903"/>
    <w:rsid w:val="00182948"/>
    <w:rsid w:val="00183165"/>
    <w:rsid w:val="00183871"/>
    <w:rsid w:val="0018441D"/>
    <w:rsid w:val="001847D9"/>
    <w:rsid w:val="001847F8"/>
    <w:rsid w:val="00184A4B"/>
    <w:rsid w:val="00185B10"/>
    <w:rsid w:val="00185D3C"/>
    <w:rsid w:val="001861DC"/>
    <w:rsid w:val="001862C9"/>
    <w:rsid w:val="00186675"/>
    <w:rsid w:val="0018686B"/>
    <w:rsid w:val="001868EB"/>
    <w:rsid w:val="00186AB3"/>
    <w:rsid w:val="0019014A"/>
    <w:rsid w:val="00190A07"/>
    <w:rsid w:val="00190BA2"/>
    <w:rsid w:val="00190D72"/>
    <w:rsid w:val="001912FE"/>
    <w:rsid w:val="00191926"/>
    <w:rsid w:val="00191C2B"/>
    <w:rsid w:val="00192BD4"/>
    <w:rsid w:val="0019358C"/>
    <w:rsid w:val="00193998"/>
    <w:rsid w:val="00193B8C"/>
    <w:rsid w:val="00193E98"/>
    <w:rsid w:val="001942C9"/>
    <w:rsid w:val="00194429"/>
    <w:rsid w:val="00194934"/>
    <w:rsid w:val="00194C61"/>
    <w:rsid w:val="00194E0D"/>
    <w:rsid w:val="0019556B"/>
    <w:rsid w:val="00196005"/>
    <w:rsid w:val="001960C9"/>
    <w:rsid w:val="0019655E"/>
    <w:rsid w:val="001966C7"/>
    <w:rsid w:val="0019670E"/>
    <w:rsid w:val="00196726"/>
    <w:rsid w:val="00197731"/>
    <w:rsid w:val="001977E6"/>
    <w:rsid w:val="00197A32"/>
    <w:rsid w:val="001A05B7"/>
    <w:rsid w:val="001A0F70"/>
    <w:rsid w:val="001A133D"/>
    <w:rsid w:val="001A143A"/>
    <w:rsid w:val="001A179D"/>
    <w:rsid w:val="001A1844"/>
    <w:rsid w:val="001A188E"/>
    <w:rsid w:val="001A21AE"/>
    <w:rsid w:val="001A3083"/>
    <w:rsid w:val="001A37C5"/>
    <w:rsid w:val="001A3B5C"/>
    <w:rsid w:val="001A43AA"/>
    <w:rsid w:val="001A47B8"/>
    <w:rsid w:val="001A58B2"/>
    <w:rsid w:val="001A5A45"/>
    <w:rsid w:val="001A63D6"/>
    <w:rsid w:val="001A6B69"/>
    <w:rsid w:val="001A6CBB"/>
    <w:rsid w:val="001A6E06"/>
    <w:rsid w:val="001A72EB"/>
    <w:rsid w:val="001A74F4"/>
    <w:rsid w:val="001A76EA"/>
    <w:rsid w:val="001B0038"/>
    <w:rsid w:val="001B021B"/>
    <w:rsid w:val="001B0F5E"/>
    <w:rsid w:val="001B1191"/>
    <w:rsid w:val="001B1196"/>
    <w:rsid w:val="001B1347"/>
    <w:rsid w:val="001B14A7"/>
    <w:rsid w:val="001B1730"/>
    <w:rsid w:val="001B256B"/>
    <w:rsid w:val="001B29E9"/>
    <w:rsid w:val="001B3125"/>
    <w:rsid w:val="001B31BE"/>
    <w:rsid w:val="001B3810"/>
    <w:rsid w:val="001B38D4"/>
    <w:rsid w:val="001B3B3C"/>
    <w:rsid w:val="001B40E5"/>
    <w:rsid w:val="001B418D"/>
    <w:rsid w:val="001B5195"/>
    <w:rsid w:val="001B53A5"/>
    <w:rsid w:val="001B54A3"/>
    <w:rsid w:val="001B5C5E"/>
    <w:rsid w:val="001B62FA"/>
    <w:rsid w:val="001B64CC"/>
    <w:rsid w:val="001B6E9A"/>
    <w:rsid w:val="001B72B2"/>
    <w:rsid w:val="001B75EB"/>
    <w:rsid w:val="001B7B5A"/>
    <w:rsid w:val="001B7BC6"/>
    <w:rsid w:val="001B7D06"/>
    <w:rsid w:val="001B7DCD"/>
    <w:rsid w:val="001B7E60"/>
    <w:rsid w:val="001C0753"/>
    <w:rsid w:val="001C097B"/>
    <w:rsid w:val="001C0C2B"/>
    <w:rsid w:val="001C109D"/>
    <w:rsid w:val="001C125C"/>
    <w:rsid w:val="001C1521"/>
    <w:rsid w:val="001C166B"/>
    <w:rsid w:val="001C1B85"/>
    <w:rsid w:val="001C1CBC"/>
    <w:rsid w:val="001C1E52"/>
    <w:rsid w:val="001C260A"/>
    <w:rsid w:val="001C265B"/>
    <w:rsid w:val="001C42BD"/>
    <w:rsid w:val="001C4A10"/>
    <w:rsid w:val="001C52F3"/>
    <w:rsid w:val="001C5498"/>
    <w:rsid w:val="001C57EE"/>
    <w:rsid w:val="001C70AE"/>
    <w:rsid w:val="001C71E6"/>
    <w:rsid w:val="001C7E8D"/>
    <w:rsid w:val="001D041B"/>
    <w:rsid w:val="001D0B8F"/>
    <w:rsid w:val="001D1245"/>
    <w:rsid w:val="001D15C3"/>
    <w:rsid w:val="001D2675"/>
    <w:rsid w:val="001D28C0"/>
    <w:rsid w:val="001D29FE"/>
    <w:rsid w:val="001D2BA3"/>
    <w:rsid w:val="001D3EFB"/>
    <w:rsid w:val="001D44AB"/>
    <w:rsid w:val="001D47C1"/>
    <w:rsid w:val="001D4F03"/>
    <w:rsid w:val="001D5B42"/>
    <w:rsid w:val="001D63FC"/>
    <w:rsid w:val="001D72D8"/>
    <w:rsid w:val="001D7EB6"/>
    <w:rsid w:val="001E04A1"/>
    <w:rsid w:val="001E067E"/>
    <w:rsid w:val="001E0C0C"/>
    <w:rsid w:val="001E1A27"/>
    <w:rsid w:val="001E1B58"/>
    <w:rsid w:val="001E2281"/>
    <w:rsid w:val="001E2794"/>
    <w:rsid w:val="001E2DA8"/>
    <w:rsid w:val="001E2F28"/>
    <w:rsid w:val="001E309A"/>
    <w:rsid w:val="001E3765"/>
    <w:rsid w:val="001E42AC"/>
    <w:rsid w:val="001E430C"/>
    <w:rsid w:val="001E46D6"/>
    <w:rsid w:val="001E490E"/>
    <w:rsid w:val="001E4B63"/>
    <w:rsid w:val="001E4B80"/>
    <w:rsid w:val="001E5164"/>
    <w:rsid w:val="001E6714"/>
    <w:rsid w:val="001E72B3"/>
    <w:rsid w:val="001E7FA8"/>
    <w:rsid w:val="001F0AC4"/>
    <w:rsid w:val="001F12B3"/>
    <w:rsid w:val="001F15C5"/>
    <w:rsid w:val="001F1CE5"/>
    <w:rsid w:val="001F1E2E"/>
    <w:rsid w:val="001F1FDF"/>
    <w:rsid w:val="001F3CAC"/>
    <w:rsid w:val="001F3CF7"/>
    <w:rsid w:val="001F4190"/>
    <w:rsid w:val="001F56AF"/>
    <w:rsid w:val="001F5EE5"/>
    <w:rsid w:val="001F5FCF"/>
    <w:rsid w:val="001F6A96"/>
    <w:rsid w:val="001F7221"/>
    <w:rsid w:val="001F730E"/>
    <w:rsid w:val="001F736B"/>
    <w:rsid w:val="001F7488"/>
    <w:rsid w:val="001F7570"/>
    <w:rsid w:val="002006D6"/>
    <w:rsid w:val="002009FD"/>
    <w:rsid w:val="00200CAB"/>
    <w:rsid w:val="00201071"/>
    <w:rsid w:val="00201252"/>
    <w:rsid w:val="00201328"/>
    <w:rsid w:val="00201E43"/>
    <w:rsid w:val="00202864"/>
    <w:rsid w:val="00202903"/>
    <w:rsid w:val="00203D03"/>
    <w:rsid w:val="00203E0B"/>
    <w:rsid w:val="00204121"/>
    <w:rsid w:val="0020412B"/>
    <w:rsid w:val="0020496A"/>
    <w:rsid w:val="00204B94"/>
    <w:rsid w:val="00204F60"/>
    <w:rsid w:val="00204F7D"/>
    <w:rsid w:val="0020509A"/>
    <w:rsid w:val="002052DD"/>
    <w:rsid w:val="00205A4F"/>
    <w:rsid w:val="00205AFD"/>
    <w:rsid w:val="0020639E"/>
    <w:rsid w:val="00206484"/>
    <w:rsid w:val="002065B5"/>
    <w:rsid w:val="002069C1"/>
    <w:rsid w:val="00207149"/>
    <w:rsid w:val="00207B17"/>
    <w:rsid w:val="002100F8"/>
    <w:rsid w:val="00210516"/>
    <w:rsid w:val="00210AF4"/>
    <w:rsid w:val="00210C41"/>
    <w:rsid w:val="00210D0E"/>
    <w:rsid w:val="00210F1B"/>
    <w:rsid w:val="00211711"/>
    <w:rsid w:val="00212167"/>
    <w:rsid w:val="00212781"/>
    <w:rsid w:val="0021293C"/>
    <w:rsid w:val="00212F4A"/>
    <w:rsid w:val="002135CE"/>
    <w:rsid w:val="00213749"/>
    <w:rsid w:val="002139C2"/>
    <w:rsid w:val="00213C11"/>
    <w:rsid w:val="00213C7C"/>
    <w:rsid w:val="00213E4B"/>
    <w:rsid w:val="0021407E"/>
    <w:rsid w:val="0021424F"/>
    <w:rsid w:val="00214B6D"/>
    <w:rsid w:val="00214BAF"/>
    <w:rsid w:val="002158C0"/>
    <w:rsid w:val="00215ADB"/>
    <w:rsid w:val="00216439"/>
    <w:rsid w:val="00216654"/>
    <w:rsid w:val="00216CEC"/>
    <w:rsid w:val="0022069B"/>
    <w:rsid w:val="00220A86"/>
    <w:rsid w:val="00220D63"/>
    <w:rsid w:val="00220FE6"/>
    <w:rsid w:val="002215AC"/>
    <w:rsid w:val="0022165F"/>
    <w:rsid w:val="0022189A"/>
    <w:rsid w:val="002218BC"/>
    <w:rsid w:val="00221D31"/>
    <w:rsid w:val="00221EAC"/>
    <w:rsid w:val="002225EC"/>
    <w:rsid w:val="00222729"/>
    <w:rsid w:val="00222A80"/>
    <w:rsid w:val="00222B51"/>
    <w:rsid w:val="00222B9C"/>
    <w:rsid w:val="00222FF8"/>
    <w:rsid w:val="002231CE"/>
    <w:rsid w:val="00223F9A"/>
    <w:rsid w:val="002244FB"/>
    <w:rsid w:val="00224563"/>
    <w:rsid w:val="00224CDD"/>
    <w:rsid w:val="00224DC9"/>
    <w:rsid w:val="00225198"/>
    <w:rsid w:val="0022538A"/>
    <w:rsid w:val="00225470"/>
    <w:rsid w:val="002259C1"/>
    <w:rsid w:val="00226190"/>
    <w:rsid w:val="00227111"/>
    <w:rsid w:val="00230102"/>
    <w:rsid w:val="00231316"/>
    <w:rsid w:val="00231549"/>
    <w:rsid w:val="002326E5"/>
    <w:rsid w:val="002327BC"/>
    <w:rsid w:val="00232A66"/>
    <w:rsid w:val="00232D7E"/>
    <w:rsid w:val="002330CE"/>
    <w:rsid w:val="00233648"/>
    <w:rsid w:val="002339C8"/>
    <w:rsid w:val="00233D57"/>
    <w:rsid w:val="00233EA0"/>
    <w:rsid w:val="00234E91"/>
    <w:rsid w:val="002353B0"/>
    <w:rsid w:val="00235805"/>
    <w:rsid w:val="00235C52"/>
    <w:rsid w:val="00235CFA"/>
    <w:rsid w:val="00235EBD"/>
    <w:rsid w:val="00235EDF"/>
    <w:rsid w:val="00236341"/>
    <w:rsid w:val="0023716A"/>
    <w:rsid w:val="00237276"/>
    <w:rsid w:val="002373CD"/>
    <w:rsid w:val="00237504"/>
    <w:rsid w:val="00237AA5"/>
    <w:rsid w:val="00237FCC"/>
    <w:rsid w:val="002400FC"/>
    <w:rsid w:val="00240ABC"/>
    <w:rsid w:val="002414E9"/>
    <w:rsid w:val="002425D9"/>
    <w:rsid w:val="00242E4A"/>
    <w:rsid w:val="0024345C"/>
    <w:rsid w:val="002434F9"/>
    <w:rsid w:val="002435CC"/>
    <w:rsid w:val="00243677"/>
    <w:rsid w:val="00244838"/>
    <w:rsid w:val="00244FB6"/>
    <w:rsid w:val="00245368"/>
    <w:rsid w:val="00245CC9"/>
    <w:rsid w:val="00245E92"/>
    <w:rsid w:val="0024605C"/>
    <w:rsid w:val="002462CE"/>
    <w:rsid w:val="00246DF2"/>
    <w:rsid w:val="0024722D"/>
    <w:rsid w:val="0025001B"/>
    <w:rsid w:val="00250293"/>
    <w:rsid w:val="00250369"/>
    <w:rsid w:val="00250BAE"/>
    <w:rsid w:val="00250EDA"/>
    <w:rsid w:val="00251ABA"/>
    <w:rsid w:val="00252F4B"/>
    <w:rsid w:val="00252FFF"/>
    <w:rsid w:val="002530BB"/>
    <w:rsid w:val="002555C6"/>
    <w:rsid w:val="00255888"/>
    <w:rsid w:val="0025591B"/>
    <w:rsid w:val="00255E08"/>
    <w:rsid w:val="00255F07"/>
    <w:rsid w:val="00255FE0"/>
    <w:rsid w:val="0025701C"/>
    <w:rsid w:val="0025739B"/>
    <w:rsid w:val="00257CE5"/>
    <w:rsid w:val="002604C4"/>
    <w:rsid w:val="00260781"/>
    <w:rsid w:val="00260A5D"/>
    <w:rsid w:val="00260D1A"/>
    <w:rsid w:val="00262342"/>
    <w:rsid w:val="00262641"/>
    <w:rsid w:val="00263593"/>
    <w:rsid w:val="002637F7"/>
    <w:rsid w:val="00263D4E"/>
    <w:rsid w:val="002641CD"/>
    <w:rsid w:val="00264A4B"/>
    <w:rsid w:val="00264A5F"/>
    <w:rsid w:val="00264F23"/>
    <w:rsid w:val="0026516C"/>
    <w:rsid w:val="0026565E"/>
    <w:rsid w:val="00265730"/>
    <w:rsid w:val="00265BE1"/>
    <w:rsid w:val="00265CAE"/>
    <w:rsid w:val="00265E20"/>
    <w:rsid w:val="002660BA"/>
    <w:rsid w:val="00266233"/>
    <w:rsid w:val="0026667E"/>
    <w:rsid w:val="002671EF"/>
    <w:rsid w:val="00267519"/>
    <w:rsid w:val="00267E95"/>
    <w:rsid w:val="00270031"/>
    <w:rsid w:val="00270C97"/>
    <w:rsid w:val="002711AE"/>
    <w:rsid w:val="002713B6"/>
    <w:rsid w:val="0027159D"/>
    <w:rsid w:val="00271DFD"/>
    <w:rsid w:val="00271EE0"/>
    <w:rsid w:val="0027289D"/>
    <w:rsid w:val="00272EC2"/>
    <w:rsid w:val="00273661"/>
    <w:rsid w:val="00273982"/>
    <w:rsid w:val="002741E7"/>
    <w:rsid w:val="00274855"/>
    <w:rsid w:val="0027490D"/>
    <w:rsid w:val="00274AF6"/>
    <w:rsid w:val="0027547D"/>
    <w:rsid w:val="00275749"/>
    <w:rsid w:val="00275A46"/>
    <w:rsid w:val="002765DE"/>
    <w:rsid w:val="00276B52"/>
    <w:rsid w:val="00280123"/>
    <w:rsid w:val="002805DC"/>
    <w:rsid w:val="002809A3"/>
    <w:rsid w:val="00281124"/>
    <w:rsid w:val="0028198B"/>
    <w:rsid w:val="002819F5"/>
    <w:rsid w:val="00282135"/>
    <w:rsid w:val="00282846"/>
    <w:rsid w:val="002832A3"/>
    <w:rsid w:val="00283900"/>
    <w:rsid w:val="00283A99"/>
    <w:rsid w:val="00284067"/>
    <w:rsid w:val="002840C6"/>
    <w:rsid w:val="00284336"/>
    <w:rsid w:val="00284972"/>
    <w:rsid w:val="0028519C"/>
    <w:rsid w:val="00285D4E"/>
    <w:rsid w:val="00285E58"/>
    <w:rsid w:val="002864D8"/>
    <w:rsid w:val="00286ACD"/>
    <w:rsid w:val="002872A5"/>
    <w:rsid w:val="002877E4"/>
    <w:rsid w:val="0028787B"/>
    <w:rsid w:val="00287DC8"/>
    <w:rsid w:val="00290DC8"/>
    <w:rsid w:val="00291822"/>
    <w:rsid w:val="002920E3"/>
    <w:rsid w:val="002923A4"/>
    <w:rsid w:val="00292687"/>
    <w:rsid w:val="002926AD"/>
    <w:rsid w:val="0029271B"/>
    <w:rsid w:val="00292C5C"/>
    <w:rsid w:val="002932BC"/>
    <w:rsid w:val="0029343C"/>
    <w:rsid w:val="0029365E"/>
    <w:rsid w:val="00293FCE"/>
    <w:rsid w:val="002941F0"/>
    <w:rsid w:val="002947C3"/>
    <w:rsid w:val="002949BA"/>
    <w:rsid w:val="00295028"/>
    <w:rsid w:val="00295427"/>
    <w:rsid w:val="00295514"/>
    <w:rsid w:val="00295530"/>
    <w:rsid w:val="00295D39"/>
    <w:rsid w:val="002962D3"/>
    <w:rsid w:val="002963C9"/>
    <w:rsid w:val="002969B1"/>
    <w:rsid w:val="00297001"/>
    <w:rsid w:val="00297189"/>
    <w:rsid w:val="002A0892"/>
    <w:rsid w:val="002A0B87"/>
    <w:rsid w:val="002A243F"/>
    <w:rsid w:val="002A26D5"/>
    <w:rsid w:val="002A2B9D"/>
    <w:rsid w:val="002A33F9"/>
    <w:rsid w:val="002A348F"/>
    <w:rsid w:val="002A3936"/>
    <w:rsid w:val="002A3970"/>
    <w:rsid w:val="002A462E"/>
    <w:rsid w:val="002A4AD4"/>
    <w:rsid w:val="002A50E2"/>
    <w:rsid w:val="002A52E7"/>
    <w:rsid w:val="002A5A95"/>
    <w:rsid w:val="002A5D45"/>
    <w:rsid w:val="002A5F3E"/>
    <w:rsid w:val="002A5FE7"/>
    <w:rsid w:val="002A6051"/>
    <w:rsid w:val="002A65E6"/>
    <w:rsid w:val="002A6A38"/>
    <w:rsid w:val="002A6BFA"/>
    <w:rsid w:val="002A6CC8"/>
    <w:rsid w:val="002A7185"/>
    <w:rsid w:val="002A7825"/>
    <w:rsid w:val="002A78AB"/>
    <w:rsid w:val="002B019F"/>
    <w:rsid w:val="002B0A17"/>
    <w:rsid w:val="002B1FE6"/>
    <w:rsid w:val="002B23A2"/>
    <w:rsid w:val="002B30F5"/>
    <w:rsid w:val="002B31D0"/>
    <w:rsid w:val="002B3232"/>
    <w:rsid w:val="002B37E6"/>
    <w:rsid w:val="002B3899"/>
    <w:rsid w:val="002B39C8"/>
    <w:rsid w:val="002B41D5"/>
    <w:rsid w:val="002B43AB"/>
    <w:rsid w:val="002B52EA"/>
    <w:rsid w:val="002B5630"/>
    <w:rsid w:val="002B5E9D"/>
    <w:rsid w:val="002B6256"/>
    <w:rsid w:val="002B6264"/>
    <w:rsid w:val="002B655D"/>
    <w:rsid w:val="002B65A0"/>
    <w:rsid w:val="002B67FC"/>
    <w:rsid w:val="002B6D4B"/>
    <w:rsid w:val="002B78A0"/>
    <w:rsid w:val="002B7C55"/>
    <w:rsid w:val="002C021E"/>
    <w:rsid w:val="002C0B3D"/>
    <w:rsid w:val="002C0BF3"/>
    <w:rsid w:val="002C14F4"/>
    <w:rsid w:val="002C1667"/>
    <w:rsid w:val="002C1B04"/>
    <w:rsid w:val="002C28F5"/>
    <w:rsid w:val="002C2ABA"/>
    <w:rsid w:val="002C2AE1"/>
    <w:rsid w:val="002C31CD"/>
    <w:rsid w:val="002C3FE2"/>
    <w:rsid w:val="002C416B"/>
    <w:rsid w:val="002C43B4"/>
    <w:rsid w:val="002C57D2"/>
    <w:rsid w:val="002C5C18"/>
    <w:rsid w:val="002C672B"/>
    <w:rsid w:val="002C69AE"/>
    <w:rsid w:val="002C6C22"/>
    <w:rsid w:val="002C7391"/>
    <w:rsid w:val="002C79AB"/>
    <w:rsid w:val="002C7FDB"/>
    <w:rsid w:val="002D0029"/>
    <w:rsid w:val="002D018F"/>
    <w:rsid w:val="002D04FA"/>
    <w:rsid w:val="002D0721"/>
    <w:rsid w:val="002D0E6B"/>
    <w:rsid w:val="002D0ECE"/>
    <w:rsid w:val="002D1435"/>
    <w:rsid w:val="002D1608"/>
    <w:rsid w:val="002D176A"/>
    <w:rsid w:val="002D195A"/>
    <w:rsid w:val="002D1B85"/>
    <w:rsid w:val="002D1C3B"/>
    <w:rsid w:val="002D1E56"/>
    <w:rsid w:val="002D22FF"/>
    <w:rsid w:val="002D2394"/>
    <w:rsid w:val="002D249C"/>
    <w:rsid w:val="002D25E5"/>
    <w:rsid w:val="002D2A6A"/>
    <w:rsid w:val="002D2BBC"/>
    <w:rsid w:val="002D39F5"/>
    <w:rsid w:val="002D40E8"/>
    <w:rsid w:val="002D52B9"/>
    <w:rsid w:val="002D52FC"/>
    <w:rsid w:val="002D5412"/>
    <w:rsid w:val="002D5654"/>
    <w:rsid w:val="002D5820"/>
    <w:rsid w:val="002D610A"/>
    <w:rsid w:val="002D774D"/>
    <w:rsid w:val="002D7A6D"/>
    <w:rsid w:val="002D7E9A"/>
    <w:rsid w:val="002D7F0E"/>
    <w:rsid w:val="002E0565"/>
    <w:rsid w:val="002E0686"/>
    <w:rsid w:val="002E200F"/>
    <w:rsid w:val="002E20E4"/>
    <w:rsid w:val="002E2328"/>
    <w:rsid w:val="002E2ED4"/>
    <w:rsid w:val="002E3184"/>
    <w:rsid w:val="002E321D"/>
    <w:rsid w:val="002E4A0A"/>
    <w:rsid w:val="002E4C91"/>
    <w:rsid w:val="002E4F1D"/>
    <w:rsid w:val="002E5E26"/>
    <w:rsid w:val="002E5FB9"/>
    <w:rsid w:val="002E60EB"/>
    <w:rsid w:val="002E6265"/>
    <w:rsid w:val="002E62E4"/>
    <w:rsid w:val="002E6432"/>
    <w:rsid w:val="002E65B3"/>
    <w:rsid w:val="002E693E"/>
    <w:rsid w:val="002E6A34"/>
    <w:rsid w:val="002E6F93"/>
    <w:rsid w:val="002E6FA5"/>
    <w:rsid w:val="002E7986"/>
    <w:rsid w:val="002E79AC"/>
    <w:rsid w:val="002E7B7D"/>
    <w:rsid w:val="002F0086"/>
    <w:rsid w:val="002F1955"/>
    <w:rsid w:val="002F1B3F"/>
    <w:rsid w:val="002F1B7A"/>
    <w:rsid w:val="002F1D24"/>
    <w:rsid w:val="002F26A1"/>
    <w:rsid w:val="002F2DEE"/>
    <w:rsid w:val="002F2E75"/>
    <w:rsid w:val="002F32E0"/>
    <w:rsid w:val="002F34D4"/>
    <w:rsid w:val="002F3686"/>
    <w:rsid w:val="002F4491"/>
    <w:rsid w:val="002F467D"/>
    <w:rsid w:val="002F49AF"/>
    <w:rsid w:val="002F57BB"/>
    <w:rsid w:val="002F5F0D"/>
    <w:rsid w:val="002F601D"/>
    <w:rsid w:val="002F61BD"/>
    <w:rsid w:val="002F6730"/>
    <w:rsid w:val="002F7068"/>
    <w:rsid w:val="002F77AE"/>
    <w:rsid w:val="003007E2"/>
    <w:rsid w:val="003009C8"/>
    <w:rsid w:val="0030152E"/>
    <w:rsid w:val="00302A7F"/>
    <w:rsid w:val="00302AB1"/>
    <w:rsid w:val="00302B89"/>
    <w:rsid w:val="0030396C"/>
    <w:rsid w:val="00303B9E"/>
    <w:rsid w:val="00303ED7"/>
    <w:rsid w:val="00304B3B"/>
    <w:rsid w:val="00304D07"/>
    <w:rsid w:val="00305488"/>
    <w:rsid w:val="00305A09"/>
    <w:rsid w:val="00305BCB"/>
    <w:rsid w:val="00305D60"/>
    <w:rsid w:val="00305E68"/>
    <w:rsid w:val="00306023"/>
    <w:rsid w:val="00306178"/>
    <w:rsid w:val="003062F0"/>
    <w:rsid w:val="00306E4C"/>
    <w:rsid w:val="00307154"/>
    <w:rsid w:val="00307457"/>
    <w:rsid w:val="00307473"/>
    <w:rsid w:val="003104B9"/>
    <w:rsid w:val="00310A38"/>
    <w:rsid w:val="003112D5"/>
    <w:rsid w:val="003113F3"/>
    <w:rsid w:val="00311806"/>
    <w:rsid w:val="00312007"/>
    <w:rsid w:val="003120E1"/>
    <w:rsid w:val="00312F02"/>
    <w:rsid w:val="00313028"/>
    <w:rsid w:val="00313B66"/>
    <w:rsid w:val="00313BFD"/>
    <w:rsid w:val="00315866"/>
    <w:rsid w:val="00315D3F"/>
    <w:rsid w:val="0031657D"/>
    <w:rsid w:val="00316B9C"/>
    <w:rsid w:val="00317054"/>
    <w:rsid w:val="0031736B"/>
    <w:rsid w:val="00317AEC"/>
    <w:rsid w:val="00317C2E"/>
    <w:rsid w:val="00317FA8"/>
    <w:rsid w:val="003212A8"/>
    <w:rsid w:val="00321C4A"/>
    <w:rsid w:val="00321E2B"/>
    <w:rsid w:val="00321FA1"/>
    <w:rsid w:val="00321FE9"/>
    <w:rsid w:val="0032207F"/>
    <w:rsid w:val="00322741"/>
    <w:rsid w:val="0032320E"/>
    <w:rsid w:val="00323939"/>
    <w:rsid w:val="003239D0"/>
    <w:rsid w:val="00324074"/>
    <w:rsid w:val="00324F4D"/>
    <w:rsid w:val="003257FC"/>
    <w:rsid w:val="00325F55"/>
    <w:rsid w:val="003261FB"/>
    <w:rsid w:val="003269FC"/>
    <w:rsid w:val="003270BA"/>
    <w:rsid w:val="003279A4"/>
    <w:rsid w:val="003304D3"/>
    <w:rsid w:val="00330768"/>
    <w:rsid w:val="003313B8"/>
    <w:rsid w:val="0033162B"/>
    <w:rsid w:val="00332176"/>
    <w:rsid w:val="003322D9"/>
    <w:rsid w:val="00332853"/>
    <w:rsid w:val="003329CB"/>
    <w:rsid w:val="00332BE6"/>
    <w:rsid w:val="003336C6"/>
    <w:rsid w:val="00333A3B"/>
    <w:rsid w:val="00333B04"/>
    <w:rsid w:val="00333CB0"/>
    <w:rsid w:val="0033409F"/>
    <w:rsid w:val="00334674"/>
    <w:rsid w:val="00334AB9"/>
    <w:rsid w:val="00334D96"/>
    <w:rsid w:val="00334F5C"/>
    <w:rsid w:val="003357C0"/>
    <w:rsid w:val="003359DF"/>
    <w:rsid w:val="0033605C"/>
    <w:rsid w:val="003363A7"/>
    <w:rsid w:val="003364BA"/>
    <w:rsid w:val="00336683"/>
    <w:rsid w:val="00337002"/>
    <w:rsid w:val="0033707F"/>
    <w:rsid w:val="00337099"/>
    <w:rsid w:val="003377B2"/>
    <w:rsid w:val="00340365"/>
    <w:rsid w:val="0034172F"/>
    <w:rsid w:val="0034177D"/>
    <w:rsid w:val="003421C8"/>
    <w:rsid w:val="0034266A"/>
    <w:rsid w:val="00342845"/>
    <w:rsid w:val="00342AF9"/>
    <w:rsid w:val="00342B71"/>
    <w:rsid w:val="00342D55"/>
    <w:rsid w:val="00343096"/>
    <w:rsid w:val="0034319E"/>
    <w:rsid w:val="003432E2"/>
    <w:rsid w:val="0034344E"/>
    <w:rsid w:val="00343467"/>
    <w:rsid w:val="00343942"/>
    <w:rsid w:val="00343AA3"/>
    <w:rsid w:val="00343C72"/>
    <w:rsid w:val="00343FFE"/>
    <w:rsid w:val="00344026"/>
    <w:rsid w:val="00344354"/>
    <w:rsid w:val="00344417"/>
    <w:rsid w:val="003446D1"/>
    <w:rsid w:val="003447E8"/>
    <w:rsid w:val="003448E5"/>
    <w:rsid w:val="00344B63"/>
    <w:rsid w:val="00345CAB"/>
    <w:rsid w:val="00346701"/>
    <w:rsid w:val="00346770"/>
    <w:rsid w:val="003468EC"/>
    <w:rsid w:val="00346A8E"/>
    <w:rsid w:val="00346E5F"/>
    <w:rsid w:val="00347202"/>
    <w:rsid w:val="003475EB"/>
    <w:rsid w:val="003477FD"/>
    <w:rsid w:val="003478CB"/>
    <w:rsid w:val="0035014D"/>
    <w:rsid w:val="003502FA"/>
    <w:rsid w:val="00350355"/>
    <w:rsid w:val="00350501"/>
    <w:rsid w:val="003509A9"/>
    <w:rsid w:val="003516FB"/>
    <w:rsid w:val="003519EA"/>
    <w:rsid w:val="003528AF"/>
    <w:rsid w:val="003529C5"/>
    <w:rsid w:val="00352A16"/>
    <w:rsid w:val="00352F66"/>
    <w:rsid w:val="00353509"/>
    <w:rsid w:val="0035370A"/>
    <w:rsid w:val="00353965"/>
    <w:rsid w:val="003546C8"/>
    <w:rsid w:val="00354A47"/>
    <w:rsid w:val="00355402"/>
    <w:rsid w:val="003554A4"/>
    <w:rsid w:val="003556B7"/>
    <w:rsid w:val="003562F6"/>
    <w:rsid w:val="0035651F"/>
    <w:rsid w:val="003569EC"/>
    <w:rsid w:val="00356A04"/>
    <w:rsid w:val="00356A9D"/>
    <w:rsid w:val="0035714C"/>
    <w:rsid w:val="00357C42"/>
    <w:rsid w:val="003604AE"/>
    <w:rsid w:val="003604D8"/>
    <w:rsid w:val="003610A5"/>
    <w:rsid w:val="00361860"/>
    <w:rsid w:val="00361B4D"/>
    <w:rsid w:val="00362632"/>
    <w:rsid w:val="00362802"/>
    <w:rsid w:val="00363333"/>
    <w:rsid w:val="00363384"/>
    <w:rsid w:val="00363508"/>
    <w:rsid w:val="00363A21"/>
    <w:rsid w:val="00364875"/>
    <w:rsid w:val="0036543F"/>
    <w:rsid w:val="003676A4"/>
    <w:rsid w:val="00367F51"/>
    <w:rsid w:val="0037197B"/>
    <w:rsid w:val="003727BC"/>
    <w:rsid w:val="003729D9"/>
    <w:rsid w:val="00372EB2"/>
    <w:rsid w:val="00372F47"/>
    <w:rsid w:val="00373262"/>
    <w:rsid w:val="0037402F"/>
    <w:rsid w:val="00374964"/>
    <w:rsid w:val="00374C70"/>
    <w:rsid w:val="003753C2"/>
    <w:rsid w:val="0037590E"/>
    <w:rsid w:val="003759F9"/>
    <w:rsid w:val="00375F0A"/>
    <w:rsid w:val="003760BF"/>
    <w:rsid w:val="003764D7"/>
    <w:rsid w:val="00376E5E"/>
    <w:rsid w:val="0037709D"/>
    <w:rsid w:val="0037782D"/>
    <w:rsid w:val="00377C60"/>
    <w:rsid w:val="00377CA1"/>
    <w:rsid w:val="00380BB7"/>
    <w:rsid w:val="00380E83"/>
    <w:rsid w:val="003812DD"/>
    <w:rsid w:val="00381992"/>
    <w:rsid w:val="00381CA1"/>
    <w:rsid w:val="00381D64"/>
    <w:rsid w:val="00381DDF"/>
    <w:rsid w:val="00382624"/>
    <w:rsid w:val="00382B8E"/>
    <w:rsid w:val="00383586"/>
    <w:rsid w:val="00383694"/>
    <w:rsid w:val="00383A85"/>
    <w:rsid w:val="00384953"/>
    <w:rsid w:val="003858D7"/>
    <w:rsid w:val="00385CD0"/>
    <w:rsid w:val="00385E45"/>
    <w:rsid w:val="00385ED0"/>
    <w:rsid w:val="003866E6"/>
    <w:rsid w:val="00386D24"/>
    <w:rsid w:val="00387CD8"/>
    <w:rsid w:val="00387D4A"/>
    <w:rsid w:val="003901AE"/>
    <w:rsid w:val="003905CE"/>
    <w:rsid w:val="003914F9"/>
    <w:rsid w:val="0039160B"/>
    <w:rsid w:val="00391A35"/>
    <w:rsid w:val="0039243A"/>
    <w:rsid w:val="00392517"/>
    <w:rsid w:val="0039388B"/>
    <w:rsid w:val="00393938"/>
    <w:rsid w:val="0039472A"/>
    <w:rsid w:val="0039479A"/>
    <w:rsid w:val="00394ECE"/>
    <w:rsid w:val="003953E0"/>
    <w:rsid w:val="003961E3"/>
    <w:rsid w:val="003968B0"/>
    <w:rsid w:val="003968C6"/>
    <w:rsid w:val="00396D09"/>
    <w:rsid w:val="00397467"/>
    <w:rsid w:val="00397618"/>
    <w:rsid w:val="00397A3A"/>
    <w:rsid w:val="00397A67"/>
    <w:rsid w:val="00397FC5"/>
    <w:rsid w:val="003A0557"/>
    <w:rsid w:val="003A26FF"/>
    <w:rsid w:val="003A29B3"/>
    <w:rsid w:val="003A2B5C"/>
    <w:rsid w:val="003A2ED4"/>
    <w:rsid w:val="003A3424"/>
    <w:rsid w:val="003A37C9"/>
    <w:rsid w:val="003A3C80"/>
    <w:rsid w:val="003A40E7"/>
    <w:rsid w:val="003A42C6"/>
    <w:rsid w:val="003A447E"/>
    <w:rsid w:val="003A46BD"/>
    <w:rsid w:val="003A4E37"/>
    <w:rsid w:val="003A5515"/>
    <w:rsid w:val="003A71C0"/>
    <w:rsid w:val="003A7384"/>
    <w:rsid w:val="003B075E"/>
    <w:rsid w:val="003B07F1"/>
    <w:rsid w:val="003B0934"/>
    <w:rsid w:val="003B0A44"/>
    <w:rsid w:val="003B1021"/>
    <w:rsid w:val="003B11FF"/>
    <w:rsid w:val="003B1A7D"/>
    <w:rsid w:val="003B1A90"/>
    <w:rsid w:val="003B1D33"/>
    <w:rsid w:val="003B26F1"/>
    <w:rsid w:val="003B2D0C"/>
    <w:rsid w:val="003B2DE8"/>
    <w:rsid w:val="003B2FE5"/>
    <w:rsid w:val="003B3609"/>
    <w:rsid w:val="003B3F82"/>
    <w:rsid w:val="003B4824"/>
    <w:rsid w:val="003B5272"/>
    <w:rsid w:val="003B57E8"/>
    <w:rsid w:val="003B634A"/>
    <w:rsid w:val="003B6908"/>
    <w:rsid w:val="003B7216"/>
    <w:rsid w:val="003B7FA5"/>
    <w:rsid w:val="003C03ED"/>
    <w:rsid w:val="003C0B28"/>
    <w:rsid w:val="003C0C6E"/>
    <w:rsid w:val="003C10A7"/>
    <w:rsid w:val="003C1960"/>
    <w:rsid w:val="003C1B0A"/>
    <w:rsid w:val="003C1D88"/>
    <w:rsid w:val="003C1F3A"/>
    <w:rsid w:val="003C2343"/>
    <w:rsid w:val="003C25DA"/>
    <w:rsid w:val="003C2623"/>
    <w:rsid w:val="003C27B1"/>
    <w:rsid w:val="003C2A6C"/>
    <w:rsid w:val="003C30A7"/>
    <w:rsid w:val="003C3DDA"/>
    <w:rsid w:val="003C3E70"/>
    <w:rsid w:val="003C4C09"/>
    <w:rsid w:val="003C5113"/>
    <w:rsid w:val="003C52CD"/>
    <w:rsid w:val="003C535C"/>
    <w:rsid w:val="003C56B0"/>
    <w:rsid w:val="003C64CA"/>
    <w:rsid w:val="003C64DD"/>
    <w:rsid w:val="003C65B8"/>
    <w:rsid w:val="003C6BCC"/>
    <w:rsid w:val="003C71D9"/>
    <w:rsid w:val="003C7B00"/>
    <w:rsid w:val="003C7C09"/>
    <w:rsid w:val="003C7CB6"/>
    <w:rsid w:val="003D0193"/>
    <w:rsid w:val="003D14B6"/>
    <w:rsid w:val="003D1694"/>
    <w:rsid w:val="003D1906"/>
    <w:rsid w:val="003D1B0C"/>
    <w:rsid w:val="003D2F9B"/>
    <w:rsid w:val="003D409F"/>
    <w:rsid w:val="003D42DC"/>
    <w:rsid w:val="003D43B9"/>
    <w:rsid w:val="003D451C"/>
    <w:rsid w:val="003D4F1C"/>
    <w:rsid w:val="003D5C58"/>
    <w:rsid w:val="003D5E7C"/>
    <w:rsid w:val="003D5EEB"/>
    <w:rsid w:val="003D61CD"/>
    <w:rsid w:val="003D626E"/>
    <w:rsid w:val="003D6714"/>
    <w:rsid w:val="003D67CB"/>
    <w:rsid w:val="003D67DF"/>
    <w:rsid w:val="003D6E83"/>
    <w:rsid w:val="003D708A"/>
    <w:rsid w:val="003D77E1"/>
    <w:rsid w:val="003D79C0"/>
    <w:rsid w:val="003E0159"/>
    <w:rsid w:val="003E0412"/>
    <w:rsid w:val="003E089E"/>
    <w:rsid w:val="003E0994"/>
    <w:rsid w:val="003E1696"/>
    <w:rsid w:val="003E2045"/>
    <w:rsid w:val="003E2048"/>
    <w:rsid w:val="003E2258"/>
    <w:rsid w:val="003E2F92"/>
    <w:rsid w:val="003E442F"/>
    <w:rsid w:val="003E4960"/>
    <w:rsid w:val="003E4FC2"/>
    <w:rsid w:val="003E4FF3"/>
    <w:rsid w:val="003E5226"/>
    <w:rsid w:val="003E5299"/>
    <w:rsid w:val="003E552A"/>
    <w:rsid w:val="003E5B23"/>
    <w:rsid w:val="003E6416"/>
    <w:rsid w:val="003E6CC6"/>
    <w:rsid w:val="003E7117"/>
    <w:rsid w:val="003E7D4E"/>
    <w:rsid w:val="003F0083"/>
    <w:rsid w:val="003F0D2B"/>
    <w:rsid w:val="003F0E0A"/>
    <w:rsid w:val="003F1289"/>
    <w:rsid w:val="003F15EB"/>
    <w:rsid w:val="003F1875"/>
    <w:rsid w:val="003F1AE0"/>
    <w:rsid w:val="003F1C0B"/>
    <w:rsid w:val="003F1E8B"/>
    <w:rsid w:val="003F278E"/>
    <w:rsid w:val="003F2D34"/>
    <w:rsid w:val="003F307A"/>
    <w:rsid w:val="003F315B"/>
    <w:rsid w:val="003F38B6"/>
    <w:rsid w:val="003F3A2D"/>
    <w:rsid w:val="003F4086"/>
    <w:rsid w:val="003F4581"/>
    <w:rsid w:val="003F4A7D"/>
    <w:rsid w:val="003F5C52"/>
    <w:rsid w:val="003F5EB4"/>
    <w:rsid w:val="003F67E2"/>
    <w:rsid w:val="003F6E61"/>
    <w:rsid w:val="003F7E08"/>
    <w:rsid w:val="00400159"/>
    <w:rsid w:val="00400243"/>
    <w:rsid w:val="004007D0"/>
    <w:rsid w:val="0040087B"/>
    <w:rsid w:val="00401157"/>
    <w:rsid w:val="00402149"/>
    <w:rsid w:val="004023F6"/>
    <w:rsid w:val="00402FA1"/>
    <w:rsid w:val="00403D9B"/>
    <w:rsid w:val="00403F07"/>
    <w:rsid w:val="00404018"/>
    <w:rsid w:val="0040425C"/>
    <w:rsid w:val="004042DC"/>
    <w:rsid w:val="00404827"/>
    <w:rsid w:val="00404BE9"/>
    <w:rsid w:val="00405018"/>
    <w:rsid w:val="00407066"/>
    <w:rsid w:val="00407C7D"/>
    <w:rsid w:val="00407DD8"/>
    <w:rsid w:val="00410313"/>
    <w:rsid w:val="00411001"/>
    <w:rsid w:val="004111A5"/>
    <w:rsid w:val="00411752"/>
    <w:rsid w:val="00411815"/>
    <w:rsid w:val="00411965"/>
    <w:rsid w:val="00411B3A"/>
    <w:rsid w:val="00411DD8"/>
    <w:rsid w:val="004122CE"/>
    <w:rsid w:val="00412347"/>
    <w:rsid w:val="00412457"/>
    <w:rsid w:val="00412709"/>
    <w:rsid w:val="00412780"/>
    <w:rsid w:val="0041289C"/>
    <w:rsid w:val="004131A0"/>
    <w:rsid w:val="004142EB"/>
    <w:rsid w:val="0041484E"/>
    <w:rsid w:val="00414B25"/>
    <w:rsid w:val="00414EB9"/>
    <w:rsid w:val="004159F0"/>
    <w:rsid w:val="00415CB6"/>
    <w:rsid w:val="004160C7"/>
    <w:rsid w:val="0041755D"/>
    <w:rsid w:val="00417563"/>
    <w:rsid w:val="00417CF6"/>
    <w:rsid w:val="00417F2B"/>
    <w:rsid w:val="0042030E"/>
    <w:rsid w:val="004208E2"/>
    <w:rsid w:val="00420CD9"/>
    <w:rsid w:val="0042103E"/>
    <w:rsid w:val="00421BBB"/>
    <w:rsid w:val="00422471"/>
    <w:rsid w:val="00422E23"/>
    <w:rsid w:val="00423055"/>
    <w:rsid w:val="00423B89"/>
    <w:rsid w:val="00423E91"/>
    <w:rsid w:val="00423F5E"/>
    <w:rsid w:val="00423FE5"/>
    <w:rsid w:val="004240C9"/>
    <w:rsid w:val="0042455D"/>
    <w:rsid w:val="00424B51"/>
    <w:rsid w:val="00424FB4"/>
    <w:rsid w:val="0042519E"/>
    <w:rsid w:val="00425837"/>
    <w:rsid w:val="00425D30"/>
    <w:rsid w:val="004266FC"/>
    <w:rsid w:val="0042680F"/>
    <w:rsid w:val="004268D5"/>
    <w:rsid w:val="00427097"/>
    <w:rsid w:val="00427451"/>
    <w:rsid w:val="00427EBE"/>
    <w:rsid w:val="0043021C"/>
    <w:rsid w:val="00430559"/>
    <w:rsid w:val="00430D39"/>
    <w:rsid w:val="00431EA8"/>
    <w:rsid w:val="0043239C"/>
    <w:rsid w:val="0043255F"/>
    <w:rsid w:val="00433B03"/>
    <w:rsid w:val="00434AF6"/>
    <w:rsid w:val="00434EEA"/>
    <w:rsid w:val="004365C6"/>
    <w:rsid w:val="00436604"/>
    <w:rsid w:val="00436B03"/>
    <w:rsid w:val="0043772E"/>
    <w:rsid w:val="00437B43"/>
    <w:rsid w:val="00437EC3"/>
    <w:rsid w:val="00440881"/>
    <w:rsid w:val="00441ADA"/>
    <w:rsid w:val="00441B89"/>
    <w:rsid w:val="00442123"/>
    <w:rsid w:val="004423A3"/>
    <w:rsid w:val="00442C09"/>
    <w:rsid w:val="00443350"/>
    <w:rsid w:val="004435DC"/>
    <w:rsid w:val="00443B4A"/>
    <w:rsid w:val="00443C90"/>
    <w:rsid w:val="0044573A"/>
    <w:rsid w:val="004458FD"/>
    <w:rsid w:val="00445ED9"/>
    <w:rsid w:val="00445F0D"/>
    <w:rsid w:val="00445FAA"/>
    <w:rsid w:val="0044721A"/>
    <w:rsid w:val="00447AF1"/>
    <w:rsid w:val="00447B5C"/>
    <w:rsid w:val="00447D8A"/>
    <w:rsid w:val="00447DCD"/>
    <w:rsid w:val="004503CB"/>
    <w:rsid w:val="0045060E"/>
    <w:rsid w:val="00450B3E"/>
    <w:rsid w:val="00450D36"/>
    <w:rsid w:val="00451002"/>
    <w:rsid w:val="0045104E"/>
    <w:rsid w:val="0045183E"/>
    <w:rsid w:val="00451A4F"/>
    <w:rsid w:val="0045265C"/>
    <w:rsid w:val="004526A3"/>
    <w:rsid w:val="00453073"/>
    <w:rsid w:val="00453493"/>
    <w:rsid w:val="00454286"/>
    <w:rsid w:val="00454C8B"/>
    <w:rsid w:val="00454D1E"/>
    <w:rsid w:val="00456FFA"/>
    <w:rsid w:val="004577F2"/>
    <w:rsid w:val="0045782A"/>
    <w:rsid w:val="00457AD9"/>
    <w:rsid w:val="00460154"/>
    <w:rsid w:val="00460602"/>
    <w:rsid w:val="00460654"/>
    <w:rsid w:val="004608A9"/>
    <w:rsid w:val="00460B6B"/>
    <w:rsid w:val="00461100"/>
    <w:rsid w:val="00461A09"/>
    <w:rsid w:val="00461E84"/>
    <w:rsid w:val="00462B94"/>
    <w:rsid w:val="00463A15"/>
    <w:rsid w:val="00463E12"/>
    <w:rsid w:val="00463E4B"/>
    <w:rsid w:val="00464514"/>
    <w:rsid w:val="004652FA"/>
    <w:rsid w:val="00465F52"/>
    <w:rsid w:val="00466377"/>
    <w:rsid w:val="00466AE2"/>
    <w:rsid w:val="00466BA9"/>
    <w:rsid w:val="00467137"/>
    <w:rsid w:val="004673D5"/>
    <w:rsid w:val="00467543"/>
    <w:rsid w:val="00467975"/>
    <w:rsid w:val="00467D1B"/>
    <w:rsid w:val="00467D8D"/>
    <w:rsid w:val="0047000A"/>
    <w:rsid w:val="004703D0"/>
    <w:rsid w:val="0047090A"/>
    <w:rsid w:val="00471B17"/>
    <w:rsid w:val="00471D19"/>
    <w:rsid w:val="00472347"/>
    <w:rsid w:val="0047299C"/>
    <w:rsid w:val="00472D80"/>
    <w:rsid w:val="004730A5"/>
    <w:rsid w:val="0047341A"/>
    <w:rsid w:val="00473AF0"/>
    <w:rsid w:val="00474036"/>
    <w:rsid w:val="004747D0"/>
    <w:rsid w:val="00474D7D"/>
    <w:rsid w:val="00474EBB"/>
    <w:rsid w:val="00474FD4"/>
    <w:rsid w:val="0047554B"/>
    <w:rsid w:val="00475B11"/>
    <w:rsid w:val="00475BB2"/>
    <w:rsid w:val="00475C0B"/>
    <w:rsid w:val="0047614A"/>
    <w:rsid w:val="00476E71"/>
    <w:rsid w:val="00477542"/>
    <w:rsid w:val="00477D61"/>
    <w:rsid w:val="00481197"/>
    <w:rsid w:val="00481531"/>
    <w:rsid w:val="004820D5"/>
    <w:rsid w:val="004825E9"/>
    <w:rsid w:val="00482BC2"/>
    <w:rsid w:val="00482EB5"/>
    <w:rsid w:val="00483C08"/>
    <w:rsid w:val="00484109"/>
    <w:rsid w:val="004842F4"/>
    <w:rsid w:val="0048439A"/>
    <w:rsid w:val="004844F2"/>
    <w:rsid w:val="004849BA"/>
    <w:rsid w:val="004849F9"/>
    <w:rsid w:val="00485176"/>
    <w:rsid w:val="004855A2"/>
    <w:rsid w:val="00485E12"/>
    <w:rsid w:val="0048604B"/>
    <w:rsid w:val="004863CC"/>
    <w:rsid w:val="00486779"/>
    <w:rsid w:val="00486ACC"/>
    <w:rsid w:val="00486F1F"/>
    <w:rsid w:val="0048782E"/>
    <w:rsid w:val="00490AB4"/>
    <w:rsid w:val="00490AEC"/>
    <w:rsid w:val="00490BEE"/>
    <w:rsid w:val="00490D24"/>
    <w:rsid w:val="004910DD"/>
    <w:rsid w:val="0049113D"/>
    <w:rsid w:val="0049134A"/>
    <w:rsid w:val="004918B0"/>
    <w:rsid w:val="004919E0"/>
    <w:rsid w:val="00491DAB"/>
    <w:rsid w:val="004937F7"/>
    <w:rsid w:val="00494315"/>
    <w:rsid w:val="0049431E"/>
    <w:rsid w:val="00494A4C"/>
    <w:rsid w:val="00494D44"/>
    <w:rsid w:val="00495AA5"/>
    <w:rsid w:val="00495AF8"/>
    <w:rsid w:val="0049669B"/>
    <w:rsid w:val="00496FDA"/>
    <w:rsid w:val="0049733E"/>
    <w:rsid w:val="00497829"/>
    <w:rsid w:val="004A08A3"/>
    <w:rsid w:val="004A0AD2"/>
    <w:rsid w:val="004A0ED2"/>
    <w:rsid w:val="004A1863"/>
    <w:rsid w:val="004A18A7"/>
    <w:rsid w:val="004A18E2"/>
    <w:rsid w:val="004A1F2E"/>
    <w:rsid w:val="004A26AC"/>
    <w:rsid w:val="004A3F1A"/>
    <w:rsid w:val="004A4764"/>
    <w:rsid w:val="004A484B"/>
    <w:rsid w:val="004A487F"/>
    <w:rsid w:val="004A5897"/>
    <w:rsid w:val="004A58B8"/>
    <w:rsid w:val="004A5AB9"/>
    <w:rsid w:val="004A6400"/>
    <w:rsid w:val="004A6404"/>
    <w:rsid w:val="004A65C2"/>
    <w:rsid w:val="004A772F"/>
    <w:rsid w:val="004B0033"/>
    <w:rsid w:val="004B1B7B"/>
    <w:rsid w:val="004B1EFA"/>
    <w:rsid w:val="004B221C"/>
    <w:rsid w:val="004B226B"/>
    <w:rsid w:val="004B25B0"/>
    <w:rsid w:val="004B2A8A"/>
    <w:rsid w:val="004B2AD4"/>
    <w:rsid w:val="004B2E13"/>
    <w:rsid w:val="004B2ECE"/>
    <w:rsid w:val="004B45C5"/>
    <w:rsid w:val="004B4800"/>
    <w:rsid w:val="004B4828"/>
    <w:rsid w:val="004B48EF"/>
    <w:rsid w:val="004B4F6C"/>
    <w:rsid w:val="004B62CA"/>
    <w:rsid w:val="004B63F6"/>
    <w:rsid w:val="004B6B13"/>
    <w:rsid w:val="004B708D"/>
    <w:rsid w:val="004B7378"/>
    <w:rsid w:val="004B74F3"/>
    <w:rsid w:val="004B7FEC"/>
    <w:rsid w:val="004C04EB"/>
    <w:rsid w:val="004C05A2"/>
    <w:rsid w:val="004C0A6B"/>
    <w:rsid w:val="004C1555"/>
    <w:rsid w:val="004C1920"/>
    <w:rsid w:val="004C1A5E"/>
    <w:rsid w:val="004C233B"/>
    <w:rsid w:val="004C2457"/>
    <w:rsid w:val="004C2FFD"/>
    <w:rsid w:val="004C3202"/>
    <w:rsid w:val="004C3250"/>
    <w:rsid w:val="004C3632"/>
    <w:rsid w:val="004C3A63"/>
    <w:rsid w:val="004C3CA7"/>
    <w:rsid w:val="004C4ABC"/>
    <w:rsid w:val="004C4F49"/>
    <w:rsid w:val="004C54A3"/>
    <w:rsid w:val="004C5CAA"/>
    <w:rsid w:val="004C5F10"/>
    <w:rsid w:val="004C63C7"/>
    <w:rsid w:val="004C6911"/>
    <w:rsid w:val="004C6D1A"/>
    <w:rsid w:val="004C710D"/>
    <w:rsid w:val="004C7556"/>
    <w:rsid w:val="004D0D69"/>
    <w:rsid w:val="004D1517"/>
    <w:rsid w:val="004D15CD"/>
    <w:rsid w:val="004D2A43"/>
    <w:rsid w:val="004D3241"/>
    <w:rsid w:val="004D35E0"/>
    <w:rsid w:val="004D4268"/>
    <w:rsid w:val="004D42A8"/>
    <w:rsid w:val="004D451C"/>
    <w:rsid w:val="004D47BD"/>
    <w:rsid w:val="004D505F"/>
    <w:rsid w:val="004D5869"/>
    <w:rsid w:val="004D6745"/>
    <w:rsid w:val="004D79C2"/>
    <w:rsid w:val="004D7EC2"/>
    <w:rsid w:val="004D7EE9"/>
    <w:rsid w:val="004E005B"/>
    <w:rsid w:val="004E058B"/>
    <w:rsid w:val="004E0824"/>
    <w:rsid w:val="004E21E8"/>
    <w:rsid w:val="004E2C8A"/>
    <w:rsid w:val="004E3148"/>
    <w:rsid w:val="004E33F2"/>
    <w:rsid w:val="004E372E"/>
    <w:rsid w:val="004E4411"/>
    <w:rsid w:val="004E4689"/>
    <w:rsid w:val="004E49EB"/>
    <w:rsid w:val="004E4C8F"/>
    <w:rsid w:val="004E53ED"/>
    <w:rsid w:val="004E5BC3"/>
    <w:rsid w:val="004E6118"/>
    <w:rsid w:val="004E63E6"/>
    <w:rsid w:val="004E643A"/>
    <w:rsid w:val="004E64F6"/>
    <w:rsid w:val="004E6632"/>
    <w:rsid w:val="004E6716"/>
    <w:rsid w:val="004E6EC8"/>
    <w:rsid w:val="004E74D0"/>
    <w:rsid w:val="004E758C"/>
    <w:rsid w:val="004E75CF"/>
    <w:rsid w:val="004E7A9B"/>
    <w:rsid w:val="004F0412"/>
    <w:rsid w:val="004F05B9"/>
    <w:rsid w:val="004F0678"/>
    <w:rsid w:val="004F0D00"/>
    <w:rsid w:val="004F0DB2"/>
    <w:rsid w:val="004F1768"/>
    <w:rsid w:val="004F20AE"/>
    <w:rsid w:val="004F21A3"/>
    <w:rsid w:val="004F229D"/>
    <w:rsid w:val="004F260B"/>
    <w:rsid w:val="004F3F48"/>
    <w:rsid w:val="004F55AB"/>
    <w:rsid w:val="004F5AE6"/>
    <w:rsid w:val="004F644B"/>
    <w:rsid w:val="004F6D35"/>
    <w:rsid w:val="004F72D9"/>
    <w:rsid w:val="004F7EE2"/>
    <w:rsid w:val="005001C1"/>
    <w:rsid w:val="00500230"/>
    <w:rsid w:val="005004DC"/>
    <w:rsid w:val="0050055F"/>
    <w:rsid w:val="00500E60"/>
    <w:rsid w:val="00500EC4"/>
    <w:rsid w:val="00501074"/>
    <w:rsid w:val="00501B4D"/>
    <w:rsid w:val="00501F22"/>
    <w:rsid w:val="005021BF"/>
    <w:rsid w:val="0050266E"/>
    <w:rsid w:val="005029BD"/>
    <w:rsid w:val="00503610"/>
    <w:rsid w:val="0050364D"/>
    <w:rsid w:val="00503A14"/>
    <w:rsid w:val="00504832"/>
    <w:rsid w:val="00504C3D"/>
    <w:rsid w:val="00504E2B"/>
    <w:rsid w:val="005051DB"/>
    <w:rsid w:val="0050535B"/>
    <w:rsid w:val="00505679"/>
    <w:rsid w:val="0050595F"/>
    <w:rsid w:val="00505B56"/>
    <w:rsid w:val="00505EA8"/>
    <w:rsid w:val="0050777E"/>
    <w:rsid w:val="0051024D"/>
    <w:rsid w:val="00510276"/>
    <w:rsid w:val="00510755"/>
    <w:rsid w:val="00511198"/>
    <w:rsid w:val="00513145"/>
    <w:rsid w:val="005131C6"/>
    <w:rsid w:val="005147D2"/>
    <w:rsid w:val="00514D61"/>
    <w:rsid w:val="005153C8"/>
    <w:rsid w:val="00515653"/>
    <w:rsid w:val="00515743"/>
    <w:rsid w:val="00515FCE"/>
    <w:rsid w:val="00516650"/>
    <w:rsid w:val="00516AE2"/>
    <w:rsid w:val="00516F42"/>
    <w:rsid w:val="0051705D"/>
    <w:rsid w:val="00521F8A"/>
    <w:rsid w:val="005220BE"/>
    <w:rsid w:val="0052246E"/>
    <w:rsid w:val="005227F3"/>
    <w:rsid w:val="00522E00"/>
    <w:rsid w:val="005230F4"/>
    <w:rsid w:val="00523599"/>
    <w:rsid w:val="00523746"/>
    <w:rsid w:val="00523754"/>
    <w:rsid w:val="00523A75"/>
    <w:rsid w:val="00523D4A"/>
    <w:rsid w:val="00523F41"/>
    <w:rsid w:val="00524571"/>
    <w:rsid w:val="005249D9"/>
    <w:rsid w:val="00524ECF"/>
    <w:rsid w:val="005250EC"/>
    <w:rsid w:val="00525273"/>
    <w:rsid w:val="005253FB"/>
    <w:rsid w:val="005255A4"/>
    <w:rsid w:val="005257F2"/>
    <w:rsid w:val="00525978"/>
    <w:rsid w:val="00526104"/>
    <w:rsid w:val="0052650D"/>
    <w:rsid w:val="00526BA4"/>
    <w:rsid w:val="0052746D"/>
    <w:rsid w:val="00527568"/>
    <w:rsid w:val="00527C51"/>
    <w:rsid w:val="00527D17"/>
    <w:rsid w:val="0053069F"/>
    <w:rsid w:val="0053157A"/>
    <w:rsid w:val="0053158C"/>
    <w:rsid w:val="00531680"/>
    <w:rsid w:val="00531886"/>
    <w:rsid w:val="00531E67"/>
    <w:rsid w:val="00532207"/>
    <w:rsid w:val="005330C6"/>
    <w:rsid w:val="005335BB"/>
    <w:rsid w:val="00533611"/>
    <w:rsid w:val="00533B6F"/>
    <w:rsid w:val="00533E3E"/>
    <w:rsid w:val="00534020"/>
    <w:rsid w:val="0053442C"/>
    <w:rsid w:val="00534641"/>
    <w:rsid w:val="0053536B"/>
    <w:rsid w:val="005355BC"/>
    <w:rsid w:val="005365F7"/>
    <w:rsid w:val="005369EE"/>
    <w:rsid w:val="00536E7B"/>
    <w:rsid w:val="00537DC7"/>
    <w:rsid w:val="00537F60"/>
    <w:rsid w:val="0054017D"/>
    <w:rsid w:val="00540904"/>
    <w:rsid w:val="00540EF1"/>
    <w:rsid w:val="00540EF2"/>
    <w:rsid w:val="0054199F"/>
    <w:rsid w:val="005427E3"/>
    <w:rsid w:val="00542D57"/>
    <w:rsid w:val="00543455"/>
    <w:rsid w:val="005435CC"/>
    <w:rsid w:val="00543811"/>
    <w:rsid w:val="00544855"/>
    <w:rsid w:val="00544B96"/>
    <w:rsid w:val="00544C7F"/>
    <w:rsid w:val="005451CA"/>
    <w:rsid w:val="0054535D"/>
    <w:rsid w:val="00545420"/>
    <w:rsid w:val="00546FE8"/>
    <w:rsid w:val="005472D0"/>
    <w:rsid w:val="0054749C"/>
    <w:rsid w:val="005474B3"/>
    <w:rsid w:val="0054769C"/>
    <w:rsid w:val="0055016C"/>
    <w:rsid w:val="00550188"/>
    <w:rsid w:val="0055041D"/>
    <w:rsid w:val="00550717"/>
    <w:rsid w:val="005509CC"/>
    <w:rsid w:val="00550AE6"/>
    <w:rsid w:val="00550D6C"/>
    <w:rsid w:val="00551254"/>
    <w:rsid w:val="0055177C"/>
    <w:rsid w:val="00551891"/>
    <w:rsid w:val="00551EF4"/>
    <w:rsid w:val="00551FDA"/>
    <w:rsid w:val="00553294"/>
    <w:rsid w:val="00553A40"/>
    <w:rsid w:val="005543E4"/>
    <w:rsid w:val="00555174"/>
    <w:rsid w:val="00555B72"/>
    <w:rsid w:val="00556264"/>
    <w:rsid w:val="00556568"/>
    <w:rsid w:val="00556D57"/>
    <w:rsid w:val="00556E2D"/>
    <w:rsid w:val="005570B0"/>
    <w:rsid w:val="00557BC3"/>
    <w:rsid w:val="00561060"/>
    <w:rsid w:val="00561072"/>
    <w:rsid w:val="005617E6"/>
    <w:rsid w:val="005623A1"/>
    <w:rsid w:val="005623AE"/>
    <w:rsid w:val="00562A90"/>
    <w:rsid w:val="00563827"/>
    <w:rsid w:val="00563962"/>
    <w:rsid w:val="00563F10"/>
    <w:rsid w:val="0056466E"/>
    <w:rsid w:val="00564851"/>
    <w:rsid w:val="00564889"/>
    <w:rsid w:val="005660D1"/>
    <w:rsid w:val="00567983"/>
    <w:rsid w:val="005705D0"/>
    <w:rsid w:val="005705E1"/>
    <w:rsid w:val="00570AFE"/>
    <w:rsid w:val="00571ABA"/>
    <w:rsid w:val="00571C54"/>
    <w:rsid w:val="00572688"/>
    <w:rsid w:val="005729D6"/>
    <w:rsid w:val="00572FE1"/>
    <w:rsid w:val="00573292"/>
    <w:rsid w:val="005736CB"/>
    <w:rsid w:val="00573F1E"/>
    <w:rsid w:val="0057448A"/>
    <w:rsid w:val="005745AF"/>
    <w:rsid w:val="005745CC"/>
    <w:rsid w:val="005746CF"/>
    <w:rsid w:val="00574956"/>
    <w:rsid w:val="005762CD"/>
    <w:rsid w:val="005766C8"/>
    <w:rsid w:val="00577DBB"/>
    <w:rsid w:val="00581D2C"/>
    <w:rsid w:val="00581DA1"/>
    <w:rsid w:val="005829D3"/>
    <w:rsid w:val="00582DB3"/>
    <w:rsid w:val="00582E43"/>
    <w:rsid w:val="00582EC0"/>
    <w:rsid w:val="00583BBB"/>
    <w:rsid w:val="00583E5F"/>
    <w:rsid w:val="005843A4"/>
    <w:rsid w:val="0058452B"/>
    <w:rsid w:val="00584E4A"/>
    <w:rsid w:val="00584E60"/>
    <w:rsid w:val="00584F20"/>
    <w:rsid w:val="005851E1"/>
    <w:rsid w:val="005858AD"/>
    <w:rsid w:val="00585C7F"/>
    <w:rsid w:val="00585DD5"/>
    <w:rsid w:val="00585ED0"/>
    <w:rsid w:val="00585FA9"/>
    <w:rsid w:val="00586160"/>
    <w:rsid w:val="005861DF"/>
    <w:rsid w:val="00586C88"/>
    <w:rsid w:val="0058717A"/>
    <w:rsid w:val="0058721E"/>
    <w:rsid w:val="00587F25"/>
    <w:rsid w:val="005901C4"/>
    <w:rsid w:val="00590633"/>
    <w:rsid w:val="00592DA7"/>
    <w:rsid w:val="005934AD"/>
    <w:rsid w:val="00593AD2"/>
    <w:rsid w:val="00593AF0"/>
    <w:rsid w:val="005946D5"/>
    <w:rsid w:val="005951EB"/>
    <w:rsid w:val="0059567E"/>
    <w:rsid w:val="00595A9E"/>
    <w:rsid w:val="00595EC0"/>
    <w:rsid w:val="00595FB5"/>
    <w:rsid w:val="0059635D"/>
    <w:rsid w:val="0059644A"/>
    <w:rsid w:val="00597823"/>
    <w:rsid w:val="005A05FA"/>
    <w:rsid w:val="005A0959"/>
    <w:rsid w:val="005A0BFB"/>
    <w:rsid w:val="005A1292"/>
    <w:rsid w:val="005A12A8"/>
    <w:rsid w:val="005A1539"/>
    <w:rsid w:val="005A1704"/>
    <w:rsid w:val="005A1B4F"/>
    <w:rsid w:val="005A1B75"/>
    <w:rsid w:val="005A25A2"/>
    <w:rsid w:val="005A26AC"/>
    <w:rsid w:val="005A2AA5"/>
    <w:rsid w:val="005A308B"/>
    <w:rsid w:val="005A312A"/>
    <w:rsid w:val="005A3BEB"/>
    <w:rsid w:val="005A4146"/>
    <w:rsid w:val="005A445F"/>
    <w:rsid w:val="005A4FB9"/>
    <w:rsid w:val="005A53B6"/>
    <w:rsid w:val="005A5438"/>
    <w:rsid w:val="005A5B96"/>
    <w:rsid w:val="005A5C15"/>
    <w:rsid w:val="005A601B"/>
    <w:rsid w:val="005A613D"/>
    <w:rsid w:val="005A6173"/>
    <w:rsid w:val="005A61BE"/>
    <w:rsid w:val="005A67D2"/>
    <w:rsid w:val="005A6D2D"/>
    <w:rsid w:val="005A6D4D"/>
    <w:rsid w:val="005A6ED0"/>
    <w:rsid w:val="005A721C"/>
    <w:rsid w:val="005A7709"/>
    <w:rsid w:val="005B0672"/>
    <w:rsid w:val="005B0A82"/>
    <w:rsid w:val="005B0CC1"/>
    <w:rsid w:val="005B1440"/>
    <w:rsid w:val="005B1B91"/>
    <w:rsid w:val="005B1CA8"/>
    <w:rsid w:val="005B1E54"/>
    <w:rsid w:val="005B2FFB"/>
    <w:rsid w:val="005B310A"/>
    <w:rsid w:val="005B32D8"/>
    <w:rsid w:val="005B38F1"/>
    <w:rsid w:val="005B4196"/>
    <w:rsid w:val="005B4BE6"/>
    <w:rsid w:val="005B4C11"/>
    <w:rsid w:val="005B6032"/>
    <w:rsid w:val="005B6083"/>
    <w:rsid w:val="005B6821"/>
    <w:rsid w:val="005B6A89"/>
    <w:rsid w:val="005B7330"/>
    <w:rsid w:val="005B77A2"/>
    <w:rsid w:val="005B7A1D"/>
    <w:rsid w:val="005B7B0F"/>
    <w:rsid w:val="005B7B21"/>
    <w:rsid w:val="005B7D41"/>
    <w:rsid w:val="005B7E15"/>
    <w:rsid w:val="005C01D7"/>
    <w:rsid w:val="005C0A6C"/>
    <w:rsid w:val="005C1EAE"/>
    <w:rsid w:val="005C219A"/>
    <w:rsid w:val="005C22FD"/>
    <w:rsid w:val="005C23D7"/>
    <w:rsid w:val="005C2B9E"/>
    <w:rsid w:val="005C2BB5"/>
    <w:rsid w:val="005C2D17"/>
    <w:rsid w:val="005C317B"/>
    <w:rsid w:val="005C34E2"/>
    <w:rsid w:val="005C3ED3"/>
    <w:rsid w:val="005C3F1F"/>
    <w:rsid w:val="005C4104"/>
    <w:rsid w:val="005C47F1"/>
    <w:rsid w:val="005C4B76"/>
    <w:rsid w:val="005C4C94"/>
    <w:rsid w:val="005C5680"/>
    <w:rsid w:val="005C61BD"/>
    <w:rsid w:val="005C6E1B"/>
    <w:rsid w:val="005C7E0A"/>
    <w:rsid w:val="005C7EEB"/>
    <w:rsid w:val="005D03DE"/>
    <w:rsid w:val="005D0534"/>
    <w:rsid w:val="005D08AB"/>
    <w:rsid w:val="005D1567"/>
    <w:rsid w:val="005D1991"/>
    <w:rsid w:val="005D1C07"/>
    <w:rsid w:val="005D1C13"/>
    <w:rsid w:val="005D2C0C"/>
    <w:rsid w:val="005D2F8D"/>
    <w:rsid w:val="005D309F"/>
    <w:rsid w:val="005D3387"/>
    <w:rsid w:val="005D34AE"/>
    <w:rsid w:val="005D4496"/>
    <w:rsid w:val="005D4B4B"/>
    <w:rsid w:val="005D4EE0"/>
    <w:rsid w:val="005D52AE"/>
    <w:rsid w:val="005D5748"/>
    <w:rsid w:val="005D5CF3"/>
    <w:rsid w:val="005D6D05"/>
    <w:rsid w:val="005D7312"/>
    <w:rsid w:val="005D7338"/>
    <w:rsid w:val="005D73A9"/>
    <w:rsid w:val="005D7C56"/>
    <w:rsid w:val="005D7D9F"/>
    <w:rsid w:val="005E0E54"/>
    <w:rsid w:val="005E14A2"/>
    <w:rsid w:val="005E1D60"/>
    <w:rsid w:val="005E2DA5"/>
    <w:rsid w:val="005E3186"/>
    <w:rsid w:val="005E42A1"/>
    <w:rsid w:val="005E434A"/>
    <w:rsid w:val="005E4EB9"/>
    <w:rsid w:val="005E5175"/>
    <w:rsid w:val="005E5AFD"/>
    <w:rsid w:val="005E5F81"/>
    <w:rsid w:val="005E6024"/>
    <w:rsid w:val="005E655A"/>
    <w:rsid w:val="005E6F93"/>
    <w:rsid w:val="005E78DF"/>
    <w:rsid w:val="005F06EB"/>
    <w:rsid w:val="005F11A0"/>
    <w:rsid w:val="005F1ABC"/>
    <w:rsid w:val="005F1B6A"/>
    <w:rsid w:val="005F1F76"/>
    <w:rsid w:val="005F2061"/>
    <w:rsid w:val="005F2702"/>
    <w:rsid w:val="005F2A55"/>
    <w:rsid w:val="005F2E15"/>
    <w:rsid w:val="005F3288"/>
    <w:rsid w:val="005F33B3"/>
    <w:rsid w:val="005F3627"/>
    <w:rsid w:val="005F3A0B"/>
    <w:rsid w:val="005F56A9"/>
    <w:rsid w:val="005F5FC0"/>
    <w:rsid w:val="005F66E4"/>
    <w:rsid w:val="005F7592"/>
    <w:rsid w:val="005F787B"/>
    <w:rsid w:val="00600128"/>
    <w:rsid w:val="00600275"/>
    <w:rsid w:val="006009DF"/>
    <w:rsid w:val="00600A6A"/>
    <w:rsid w:val="006011DA"/>
    <w:rsid w:val="00601484"/>
    <w:rsid w:val="00601817"/>
    <w:rsid w:val="00601A2F"/>
    <w:rsid w:val="00601AB0"/>
    <w:rsid w:val="00601C29"/>
    <w:rsid w:val="00601EF0"/>
    <w:rsid w:val="00601F8F"/>
    <w:rsid w:val="0060208F"/>
    <w:rsid w:val="006021C9"/>
    <w:rsid w:val="00602268"/>
    <w:rsid w:val="0060237A"/>
    <w:rsid w:val="006027C3"/>
    <w:rsid w:val="00602C38"/>
    <w:rsid w:val="00603B8F"/>
    <w:rsid w:val="00603BA4"/>
    <w:rsid w:val="00603CAE"/>
    <w:rsid w:val="006048A6"/>
    <w:rsid w:val="00604A1C"/>
    <w:rsid w:val="00604C52"/>
    <w:rsid w:val="00604FD3"/>
    <w:rsid w:val="00605319"/>
    <w:rsid w:val="0060586E"/>
    <w:rsid w:val="00605D01"/>
    <w:rsid w:val="00606117"/>
    <w:rsid w:val="00606789"/>
    <w:rsid w:val="0060693A"/>
    <w:rsid w:val="00606F18"/>
    <w:rsid w:val="00607588"/>
    <w:rsid w:val="00607F34"/>
    <w:rsid w:val="00610106"/>
    <w:rsid w:val="006106BC"/>
    <w:rsid w:val="00610736"/>
    <w:rsid w:val="00611229"/>
    <w:rsid w:val="00611A0D"/>
    <w:rsid w:val="00611B6A"/>
    <w:rsid w:val="00611C26"/>
    <w:rsid w:val="00611EC7"/>
    <w:rsid w:val="006134E6"/>
    <w:rsid w:val="00613BED"/>
    <w:rsid w:val="006147A0"/>
    <w:rsid w:val="00615174"/>
    <w:rsid w:val="0061549D"/>
    <w:rsid w:val="00615A23"/>
    <w:rsid w:val="00615DEB"/>
    <w:rsid w:val="006168EB"/>
    <w:rsid w:val="00616EB1"/>
    <w:rsid w:val="00616F00"/>
    <w:rsid w:val="006174FB"/>
    <w:rsid w:val="00617A50"/>
    <w:rsid w:val="00617C28"/>
    <w:rsid w:val="00620B1F"/>
    <w:rsid w:val="006214DF"/>
    <w:rsid w:val="00621D6C"/>
    <w:rsid w:val="0062225D"/>
    <w:rsid w:val="006225AD"/>
    <w:rsid w:val="006229BD"/>
    <w:rsid w:val="00622DA5"/>
    <w:rsid w:val="0062301C"/>
    <w:rsid w:val="006237F9"/>
    <w:rsid w:val="00623B1B"/>
    <w:rsid w:val="00623B7D"/>
    <w:rsid w:val="00624071"/>
    <w:rsid w:val="00624C0A"/>
    <w:rsid w:val="00624CC5"/>
    <w:rsid w:val="0062545D"/>
    <w:rsid w:val="006256DF"/>
    <w:rsid w:val="006263EE"/>
    <w:rsid w:val="006269C3"/>
    <w:rsid w:val="00626E6B"/>
    <w:rsid w:val="006270A5"/>
    <w:rsid w:val="00627175"/>
    <w:rsid w:val="006272A5"/>
    <w:rsid w:val="006277C6"/>
    <w:rsid w:val="006279E2"/>
    <w:rsid w:val="00630123"/>
    <w:rsid w:val="006301A4"/>
    <w:rsid w:val="006303AA"/>
    <w:rsid w:val="0063053F"/>
    <w:rsid w:val="006315CF"/>
    <w:rsid w:val="006319B5"/>
    <w:rsid w:val="00632163"/>
    <w:rsid w:val="0063225B"/>
    <w:rsid w:val="006325D3"/>
    <w:rsid w:val="006330FC"/>
    <w:rsid w:val="00633410"/>
    <w:rsid w:val="006337C9"/>
    <w:rsid w:val="00633840"/>
    <w:rsid w:val="00634111"/>
    <w:rsid w:val="006343B1"/>
    <w:rsid w:val="0063440B"/>
    <w:rsid w:val="00634AA9"/>
    <w:rsid w:val="00634B77"/>
    <w:rsid w:val="00634CD9"/>
    <w:rsid w:val="00634FA5"/>
    <w:rsid w:val="00635A0C"/>
    <w:rsid w:val="006360DF"/>
    <w:rsid w:val="00636951"/>
    <w:rsid w:val="006369F5"/>
    <w:rsid w:val="00637DBC"/>
    <w:rsid w:val="00637E82"/>
    <w:rsid w:val="0064062D"/>
    <w:rsid w:val="006416A0"/>
    <w:rsid w:val="00641FF0"/>
    <w:rsid w:val="006420E0"/>
    <w:rsid w:val="00642BCC"/>
    <w:rsid w:val="0064326A"/>
    <w:rsid w:val="00643593"/>
    <w:rsid w:val="00643DC5"/>
    <w:rsid w:val="00643EB4"/>
    <w:rsid w:val="00644026"/>
    <w:rsid w:val="0064419C"/>
    <w:rsid w:val="00644D51"/>
    <w:rsid w:val="0064531D"/>
    <w:rsid w:val="006458C9"/>
    <w:rsid w:val="00645981"/>
    <w:rsid w:val="006466E2"/>
    <w:rsid w:val="006474FC"/>
    <w:rsid w:val="00647846"/>
    <w:rsid w:val="006512C8"/>
    <w:rsid w:val="00652C8E"/>
    <w:rsid w:val="0065325E"/>
    <w:rsid w:val="006534F8"/>
    <w:rsid w:val="0065374D"/>
    <w:rsid w:val="0065459B"/>
    <w:rsid w:val="00654D72"/>
    <w:rsid w:val="00654DBD"/>
    <w:rsid w:val="00654F0E"/>
    <w:rsid w:val="00655482"/>
    <w:rsid w:val="006557FF"/>
    <w:rsid w:val="00655A1F"/>
    <w:rsid w:val="00655CE9"/>
    <w:rsid w:val="00655F3A"/>
    <w:rsid w:val="00656618"/>
    <w:rsid w:val="00657077"/>
    <w:rsid w:val="006570D4"/>
    <w:rsid w:val="006572A4"/>
    <w:rsid w:val="00657653"/>
    <w:rsid w:val="006600DF"/>
    <w:rsid w:val="0066146B"/>
    <w:rsid w:val="0066198B"/>
    <w:rsid w:val="00661995"/>
    <w:rsid w:val="00662C5F"/>
    <w:rsid w:val="00662C95"/>
    <w:rsid w:val="00662EDA"/>
    <w:rsid w:val="006639B0"/>
    <w:rsid w:val="006639D7"/>
    <w:rsid w:val="006641E0"/>
    <w:rsid w:val="0066452A"/>
    <w:rsid w:val="006646F9"/>
    <w:rsid w:val="00664C23"/>
    <w:rsid w:val="006651E6"/>
    <w:rsid w:val="0066531D"/>
    <w:rsid w:val="0066618F"/>
    <w:rsid w:val="00666399"/>
    <w:rsid w:val="00666D0C"/>
    <w:rsid w:val="0066736A"/>
    <w:rsid w:val="0066764A"/>
    <w:rsid w:val="00667C0D"/>
    <w:rsid w:val="006708AC"/>
    <w:rsid w:val="00670961"/>
    <w:rsid w:val="00671151"/>
    <w:rsid w:val="006714A5"/>
    <w:rsid w:val="00671817"/>
    <w:rsid w:val="00671AC4"/>
    <w:rsid w:val="00672352"/>
    <w:rsid w:val="0067242B"/>
    <w:rsid w:val="00672D3E"/>
    <w:rsid w:val="00673036"/>
    <w:rsid w:val="00673346"/>
    <w:rsid w:val="006734C3"/>
    <w:rsid w:val="006737D0"/>
    <w:rsid w:val="0067396A"/>
    <w:rsid w:val="00673C57"/>
    <w:rsid w:val="00674A3C"/>
    <w:rsid w:val="00674D2C"/>
    <w:rsid w:val="006753FF"/>
    <w:rsid w:val="006757C1"/>
    <w:rsid w:val="00675F53"/>
    <w:rsid w:val="0067655A"/>
    <w:rsid w:val="006767C9"/>
    <w:rsid w:val="00677A37"/>
    <w:rsid w:val="00677C5A"/>
    <w:rsid w:val="0068020A"/>
    <w:rsid w:val="00680C7F"/>
    <w:rsid w:val="006816AC"/>
    <w:rsid w:val="00681C56"/>
    <w:rsid w:val="0068246B"/>
    <w:rsid w:val="006828C6"/>
    <w:rsid w:val="00682B30"/>
    <w:rsid w:val="00683028"/>
    <w:rsid w:val="00683369"/>
    <w:rsid w:val="006833D3"/>
    <w:rsid w:val="00683A52"/>
    <w:rsid w:val="00683AC0"/>
    <w:rsid w:val="00683CF7"/>
    <w:rsid w:val="0068401F"/>
    <w:rsid w:val="006847B2"/>
    <w:rsid w:val="006859CF"/>
    <w:rsid w:val="00685AE2"/>
    <w:rsid w:val="00685BAF"/>
    <w:rsid w:val="006862D1"/>
    <w:rsid w:val="006864FE"/>
    <w:rsid w:val="00687614"/>
    <w:rsid w:val="0069021A"/>
    <w:rsid w:val="00690570"/>
    <w:rsid w:val="00690583"/>
    <w:rsid w:val="00690B5D"/>
    <w:rsid w:val="0069119B"/>
    <w:rsid w:val="00691C91"/>
    <w:rsid w:val="00691E4E"/>
    <w:rsid w:val="00692368"/>
    <w:rsid w:val="006926E5"/>
    <w:rsid w:val="00694367"/>
    <w:rsid w:val="006950F9"/>
    <w:rsid w:val="006952C2"/>
    <w:rsid w:val="00695C76"/>
    <w:rsid w:val="00696543"/>
    <w:rsid w:val="006967BA"/>
    <w:rsid w:val="00696F99"/>
    <w:rsid w:val="00697168"/>
    <w:rsid w:val="00697A36"/>
    <w:rsid w:val="00697BEE"/>
    <w:rsid w:val="006A07A7"/>
    <w:rsid w:val="006A1065"/>
    <w:rsid w:val="006A18F5"/>
    <w:rsid w:val="006A1F8A"/>
    <w:rsid w:val="006A20F4"/>
    <w:rsid w:val="006A2260"/>
    <w:rsid w:val="006A2A28"/>
    <w:rsid w:val="006A2C2F"/>
    <w:rsid w:val="006A2C41"/>
    <w:rsid w:val="006A35B9"/>
    <w:rsid w:val="006A3B81"/>
    <w:rsid w:val="006A3E38"/>
    <w:rsid w:val="006A490D"/>
    <w:rsid w:val="006A4979"/>
    <w:rsid w:val="006A549A"/>
    <w:rsid w:val="006A6DF0"/>
    <w:rsid w:val="006A7318"/>
    <w:rsid w:val="006A7826"/>
    <w:rsid w:val="006B023C"/>
    <w:rsid w:val="006B0337"/>
    <w:rsid w:val="006B03CD"/>
    <w:rsid w:val="006B06FD"/>
    <w:rsid w:val="006B07B4"/>
    <w:rsid w:val="006B097E"/>
    <w:rsid w:val="006B1030"/>
    <w:rsid w:val="006B113E"/>
    <w:rsid w:val="006B2079"/>
    <w:rsid w:val="006B20CC"/>
    <w:rsid w:val="006B274F"/>
    <w:rsid w:val="006B28F3"/>
    <w:rsid w:val="006B2B21"/>
    <w:rsid w:val="006B2E56"/>
    <w:rsid w:val="006B2FD1"/>
    <w:rsid w:val="006B3EB2"/>
    <w:rsid w:val="006B4180"/>
    <w:rsid w:val="006B44A7"/>
    <w:rsid w:val="006B459D"/>
    <w:rsid w:val="006B4A54"/>
    <w:rsid w:val="006B4A73"/>
    <w:rsid w:val="006B57C6"/>
    <w:rsid w:val="006B57DF"/>
    <w:rsid w:val="006B5F1A"/>
    <w:rsid w:val="006B62B9"/>
    <w:rsid w:val="006B6811"/>
    <w:rsid w:val="006B6A33"/>
    <w:rsid w:val="006B72E6"/>
    <w:rsid w:val="006B76DC"/>
    <w:rsid w:val="006B7A32"/>
    <w:rsid w:val="006C0F1C"/>
    <w:rsid w:val="006C0FFF"/>
    <w:rsid w:val="006C1324"/>
    <w:rsid w:val="006C17D5"/>
    <w:rsid w:val="006C198F"/>
    <w:rsid w:val="006C1B87"/>
    <w:rsid w:val="006C1B8A"/>
    <w:rsid w:val="006C2985"/>
    <w:rsid w:val="006C2ABE"/>
    <w:rsid w:val="006C3A4F"/>
    <w:rsid w:val="006C3DCA"/>
    <w:rsid w:val="006C3DCD"/>
    <w:rsid w:val="006C465D"/>
    <w:rsid w:val="006C4757"/>
    <w:rsid w:val="006C5670"/>
    <w:rsid w:val="006C576F"/>
    <w:rsid w:val="006C5AE7"/>
    <w:rsid w:val="006C5E97"/>
    <w:rsid w:val="006C6D99"/>
    <w:rsid w:val="006C70DF"/>
    <w:rsid w:val="006C7631"/>
    <w:rsid w:val="006C7718"/>
    <w:rsid w:val="006C7D80"/>
    <w:rsid w:val="006D017F"/>
    <w:rsid w:val="006D0745"/>
    <w:rsid w:val="006D07BE"/>
    <w:rsid w:val="006D0E38"/>
    <w:rsid w:val="006D1A66"/>
    <w:rsid w:val="006D1F91"/>
    <w:rsid w:val="006D29CE"/>
    <w:rsid w:val="006D2CF4"/>
    <w:rsid w:val="006D2F09"/>
    <w:rsid w:val="006D33BD"/>
    <w:rsid w:val="006D3A99"/>
    <w:rsid w:val="006D3BAD"/>
    <w:rsid w:val="006D3FB2"/>
    <w:rsid w:val="006D4122"/>
    <w:rsid w:val="006D4CA5"/>
    <w:rsid w:val="006D4F54"/>
    <w:rsid w:val="006D6842"/>
    <w:rsid w:val="006D7040"/>
    <w:rsid w:val="006D7182"/>
    <w:rsid w:val="006D71C7"/>
    <w:rsid w:val="006E00BE"/>
    <w:rsid w:val="006E0685"/>
    <w:rsid w:val="006E114A"/>
    <w:rsid w:val="006E1669"/>
    <w:rsid w:val="006E19F2"/>
    <w:rsid w:val="006E1F13"/>
    <w:rsid w:val="006E22B7"/>
    <w:rsid w:val="006E2F73"/>
    <w:rsid w:val="006E3891"/>
    <w:rsid w:val="006E3DBD"/>
    <w:rsid w:val="006E49FB"/>
    <w:rsid w:val="006E4EA1"/>
    <w:rsid w:val="006E561B"/>
    <w:rsid w:val="006E58DD"/>
    <w:rsid w:val="006E5EDC"/>
    <w:rsid w:val="006E658E"/>
    <w:rsid w:val="006E68A8"/>
    <w:rsid w:val="006E6FE1"/>
    <w:rsid w:val="006E71A8"/>
    <w:rsid w:val="006E74BB"/>
    <w:rsid w:val="006E7A0F"/>
    <w:rsid w:val="006E7EFC"/>
    <w:rsid w:val="006F0186"/>
    <w:rsid w:val="006F0722"/>
    <w:rsid w:val="006F0943"/>
    <w:rsid w:val="006F0A54"/>
    <w:rsid w:val="006F0D95"/>
    <w:rsid w:val="006F0F88"/>
    <w:rsid w:val="006F1EC3"/>
    <w:rsid w:val="006F2438"/>
    <w:rsid w:val="006F28F0"/>
    <w:rsid w:val="006F292D"/>
    <w:rsid w:val="006F2A22"/>
    <w:rsid w:val="006F2DC6"/>
    <w:rsid w:val="006F3D4C"/>
    <w:rsid w:val="006F4811"/>
    <w:rsid w:val="006F4A4A"/>
    <w:rsid w:val="006F4CC9"/>
    <w:rsid w:val="006F4E96"/>
    <w:rsid w:val="006F5FD4"/>
    <w:rsid w:val="006F65A4"/>
    <w:rsid w:val="006F695E"/>
    <w:rsid w:val="006F6B2E"/>
    <w:rsid w:val="006F7237"/>
    <w:rsid w:val="006F75E0"/>
    <w:rsid w:val="006F773A"/>
    <w:rsid w:val="006F7AE7"/>
    <w:rsid w:val="006F7DB9"/>
    <w:rsid w:val="006F7E5E"/>
    <w:rsid w:val="007005B2"/>
    <w:rsid w:val="007012FB"/>
    <w:rsid w:val="00701C9E"/>
    <w:rsid w:val="00701CC6"/>
    <w:rsid w:val="007028D8"/>
    <w:rsid w:val="00702E5D"/>
    <w:rsid w:val="00703282"/>
    <w:rsid w:val="00703B5C"/>
    <w:rsid w:val="00704610"/>
    <w:rsid w:val="00704B78"/>
    <w:rsid w:val="00704D86"/>
    <w:rsid w:val="00704EF9"/>
    <w:rsid w:val="00704F23"/>
    <w:rsid w:val="00705765"/>
    <w:rsid w:val="00705CB5"/>
    <w:rsid w:val="00705F6D"/>
    <w:rsid w:val="0070672E"/>
    <w:rsid w:val="00706B26"/>
    <w:rsid w:val="00706CC1"/>
    <w:rsid w:val="007071CE"/>
    <w:rsid w:val="00707736"/>
    <w:rsid w:val="00707AA0"/>
    <w:rsid w:val="00707C7A"/>
    <w:rsid w:val="00707D3E"/>
    <w:rsid w:val="00710D68"/>
    <w:rsid w:val="00710E5A"/>
    <w:rsid w:val="0071111C"/>
    <w:rsid w:val="00711294"/>
    <w:rsid w:val="00711B80"/>
    <w:rsid w:val="00711BF1"/>
    <w:rsid w:val="0071246A"/>
    <w:rsid w:val="00712597"/>
    <w:rsid w:val="00712B68"/>
    <w:rsid w:val="00712BA3"/>
    <w:rsid w:val="00712C46"/>
    <w:rsid w:val="00713535"/>
    <w:rsid w:val="00713AE7"/>
    <w:rsid w:val="0071417F"/>
    <w:rsid w:val="007144CC"/>
    <w:rsid w:val="00714D05"/>
    <w:rsid w:val="00714E0B"/>
    <w:rsid w:val="00714FB7"/>
    <w:rsid w:val="007157E2"/>
    <w:rsid w:val="00715DF5"/>
    <w:rsid w:val="00716076"/>
    <w:rsid w:val="0071693C"/>
    <w:rsid w:val="00716DB2"/>
    <w:rsid w:val="00716E04"/>
    <w:rsid w:val="007173C7"/>
    <w:rsid w:val="00717986"/>
    <w:rsid w:val="007206A5"/>
    <w:rsid w:val="007207AC"/>
    <w:rsid w:val="00720944"/>
    <w:rsid w:val="00720AB5"/>
    <w:rsid w:val="00721290"/>
    <w:rsid w:val="007216F0"/>
    <w:rsid w:val="00722688"/>
    <w:rsid w:val="0072283A"/>
    <w:rsid w:val="00722C52"/>
    <w:rsid w:val="00722C7D"/>
    <w:rsid w:val="007230C1"/>
    <w:rsid w:val="007231C3"/>
    <w:rsid w:val="007237CA"/>
    <w:rsid w:val="007245F1"/>
    <w:rsid w:val="0072484C"/>
    <w:rsid w:val="00724C31"/>
    <w:rsid w:val="00724F8B"/>
    <w:rsid w:val="00725304"/>
    <w:rsid w:val="00725464"/>
    <w:rsid w:val="007255A8"/>
    <w:rsid w:val="00725D9D"/>
    <w:rsid w:val="00725DFF"/>
    <w:rsid w:val="0072612B"/>
    <w:rsid w:val="007261AD"/>
    <w:rsid w:val="00726883"/>
    <w:rsid w:val="00726F25"/>
    <w:rsid w:val="007278E6"/>
    <w:rsid w:val="00727A0C"/>
    <w:rsid w:val="00727A45"/>
    <w:rsid w:val="00727B6F"/>
    <w:rsid w:val="007301F2"/>
    <w:rsid w:val="0073037D"/>
    <w:rsid w:val="0073080D"/>
    <w:rsid w:val="007314DB"/>
    <w:rsid w:val="0073179B"/>
    <w:rsid w:val="007319A3"/>
    <w:rsid w:val="007326FF"/>
    <w:rsid w:val="00732886"/>
    <w:rsid w:val="00733518"/>
    <w:rsid w:val="00733BA8"/>
    <w:rsid w:val="007342EF"/>
    <w:rsid w:val="00734982"/>
    <w:rsid w:val="0073560F"/>
    <w:rsid w:val="007361DA"/>
    <w:rsid w:val="00736401"/>
    <w:rsid w:val="007367C8"/>
    <w:rsid w:val="007368B1"/>
    <w:rsid w:val="00736A88"/>
    <w:rsid w:val="00736B49"/>
    <w:rsid w:val="00737323"/>
    <w:rsid w:val="007375CD"/>
    <w:rsid w:val="00737837"/>
    <w:rsid w:val="00737A24"/>
    <w:rsid w:val="00737CB1"/>
    <w:rsid w:val="007403BD"/>
    <w:rsid w:val="00740405"/>
    <w:rsid w:val="0074059E"/>
    <w:rsid w:val="00740740"/>
    <w:rsid w:val="00740EF6"/>
    <w:rsid w:val="007410B5"/>
    <w:rsid w:val="00741A76"/>
    <w:rsid w:val="00741E7C"/>
    <w:rsid w:val="00741FB8"/>
    <w:rsid w:val="007428C8"/>
    <w:rsid w:val="007428EC"/>
    <w:rsid w:val="00742C03"/>
    <w:rsid w:val="00742C44"/>
    <w:rsid w:val="00742EB5"/>
    <w:rsid w:val="00743A5A"/>
    <w:rsid w:val="00744415"/>
    <w:rsid w:val="00744727"/>
    <w:rsid w:val="007447B7"/>
    <w:rsid w:val="00744EF7"/>
    <w:rsid w:val="0074505A"/>
    <w:rsid w:val="007450A7"/>
    <w:rsid w:val="00745392"/>
    <w:rsid w:val="00745960"/>
    <w:rsid w:val="00745D36"/>
    <w:rsid w:val="00745E3E"/>
    <w:rsid w:val="0074622D"/>
    <w:rsid w:val="007464A0"/>
    <w:rsid w:val="0074655E"/>
    <w:rsid w:val="00746B73"/>
    <w:rsid w:val="00746B90"/>
    <w:rsid w:val="00747575"/>
    <w:rsid w:val="00747F5E"/>
    <w:rsid w:val="00750248"/>
    <w:rsid w:val="00750DB7"/>
    <w:rsid w:val="00751957"/>
    <w:rsid w:val="00751DC0"/>
    <w:rsid w:val="0075235B"/>
    <w:rsid w:val="007526EC"/>
    <w:rsid w:val="00752D2A"/>
    <w:rsid w:val="00753141"/>
    <w:rsid w:val="0075316E"/>
    <w:rsid w:val="00753DBA"/>
    <w:rsid w:val="00755129"/>
    <w:rsid w:val="007554B3"/>
    <w:rsid w:val="0075570A"/>
    <w:rsid w:val="00756625"/>
    <w:rsid w:val="00756732"/>
    <w:rsid w:val="00756CC9"/>
    <w:rsid w:val="00756D48"/>
    <w:rsid w:val="007571A9"/>
    <w:rsid w:val="00757413"/>
    <w:rsid w:val="007574D0"/>
    <w:rsid w:val="007575DF"/>
    <w:rsid w:val="00757A83"/>
    <w:rsid w:val="00760F20"/>
    <w:rsid w:val="00761746"/>
    <w:rsid w:val="00762D15"/>
    <w:rsid w:val="00765848"/>
    <w:rsid w:val="00766AFD"/>
    <w:rsid w:val="00766D50"/>
    <w:rsid w:val="00767A09"/>
    <w:rsid w:val="00767EB6"/>
    <w:rsid w:val="0077021C"/>
    <w:rsid w:val="00770412"/>
    <w:rsid w:val="00770E3D"/>
    <w:rsid w:val="00770E8B"/>
    <w:rsid w:val="007710C9"/>
    <w:rsid w:val="00771ADA"/>
    <w:rsid w:val="00771DA7"/>
    <w:rsid w:val="00772453"/>
    <w:rsid w:val="00772A13"/>
    <w:rsid w:val="00772F63"/>
    <w:rsid w:val="00773652"/>
    <w:rsid w:val="007736C0"/>
    <w:rsid w:val="00773B7C"/>
    <w:rsid w:val="00773EB8"/>
    <w:rsid w:val="0077411A"/>
    <w:rsid w:val="00774271"/>
    <w:rsid w:val="007742B1"/>
    <w:rsid w:val="00774343"/>
    <w:rsid w:val="00774CB8"/>
    <w:rsid w:val="00774CFD"/>
    <w:rsid w:val="00774FE5"/>
    <w:rsid w:val="00775219"/>
    <w:rsid w:val="007757F0"/>
    <w:rsid w:val="00776443"/>
    <w:rsid w:val="00777B63"/>
    <w:rsid w:val="00780578"/>
    <w:rsid w:val="00780608"/>
    <w:rsid w:val="00780A74"/>
    <w:rsid w:val="00781111"/>
    <w:rsid w:val="0078129C"/>
    <w:rsid w:val="00781CF1"/>
    <w:rsid w:val="0078265E"/>
    <w:rsid w:val="00782841"/>
    <w:rsid w:val="00782AA6"/>
    <w:rsid w:val="00782C7F"/>
    <w:rsid w:val="00782DC0"/>
    <w:rsid w:val="00782FDB"/>
    <w:rsid w:val="00783988"/>
    <w:rsid w:val="007842D4"/>
    <w:rsid w:val="00784365"/>
    <w:rsid w:val="007845EF"/>
    <w:rsid w:val="00784A04"/>
    <w:rsid w:val="00784FF6"/>
    <w:rsid w:val="007863A8"/>
    <w:rsid w:val="00786601"/>
    <w:rsid w:val="007867C3"/>
    <w:rsid w:val="00786CC5"/>
    <w:rsid w:val="00786DCF"/>
    <w:rsid w:val="00787782"/>
    <w:rsid w:val="007908B8"/>
    <w:rsid w:val="00790B4B"/>
    <w:rsid w:val="0079297D"/>
    <w:rsid w:val="00793301"/>
    <w:rsid w:val="007938A2"/>
    <w:rsid w:val="00793ACE"/>
    <w:rsid w:val="00793D28"/>
    <w:rsid w:val="0079431A"/>
    <w:rsid w:val="0079449C"/>
    <w:rsid w:val="007952DE"/>
    <w:rsid w:val="0079571F"/>
    <w:rsid w:val="007957BF"/>
    <w:rsid w:val="00795EE0"/>
    <w:rsid w:val="00796165"/>
    <w:rsid w:val="007963A7"/>
    <w:rsid w:val="00796AC4"/>
    <w:rsid w:val="00797682"/>
    <w:rsid w:val="00797C50"/>
    <w:rsid w:val="00797D36"/>
    <w:rsid w:val="007A0746"/>
    <w:rsid w:val="007A11C8"/>
    <w:rsid w:val="007A13B2"/>
    <w:rsid w:val="007A178E"/>
    <w:rsid w:val="007A1942"/>
    <w:rsid w:val="007A1AB8"/>
    <w:rsid w:val="007A2098"/>
    <w:rsid w:val="007A23A7"/>
    <w:rsid w:val="007A2F08"/>
    <w:rsid w:val="007A3B42"/>
    <w:rsid w:val="007A3FBD"/>
    <w:rsid w:val="007A4712"/>
    <w:rsid w:val="007A5041"/>
    <w:rsid w:val="007A521E"/>
    <w:rsid w:val="007A52AB"/>
    <w:rsid w:val="007A5398"/>
    <w:rsid w:val="007A585C"/>
    <w:rsid w:val="007A61EC"/>
    <w:rsid w:val="007A69CD"/>
    <w:rsid w:val="007A6DFB"/>
    <w:rsid w:val="007A7551"/>
    <w:rsid w:val="007A76BD"/>
    <w:rsid w:val="007A7791"/>
    <w:rsid w:val="007B07F7"/>
    <w:rsid w:val="007B0EEE"/>
    <w:rsid w:val="007B0FC2"/>
    <w:rsid w:val="007B10EB"/>
    <w:rsid w:val="007B11AE"/>
    <w:rsid w:val="007B1773"/>
    <w:rsid w:val="007B19E5"/>
    <w:rsid w:val="007B1F84"/>
    <w:rsid w:val="007B30D8"/>
    <w:rsid w:val="007B3249"/>
    <w:rsid w:val="007B34D5"/>
    <w:rsid w:val="007B3722"/>
    <w:rsid w:val="007B3A34"/>
    <w:rsid w:val="007B48B3"/>
    <w:rsid w:val="007B4D81"/>
    <w:rsid w:val="007B4F3B"/>
    <w:rsid w:val="007B51F6"/>
    <w:rsid w:val="007B55D6"/>
    <w:rsid w:val="007B69C2"/>
    <w:rsid w:val="007B7117"/>
    <w:rsid w:val="007B7159"/>
    <w:rsid w:val="007B7267"/>
    <w:rsid w:val="007B7B0A"/>
    <w:rsid w:val="007B7D2B"/>
    <w:rsid w:val="007C1BF5"/>
    <w:rsid w:val="007C2171"/>
    <w:rsid w:val="007C22F6"/>
    <w:rsid w:val="007C2B0F"/>
    <w:rsid w:val="007C3B93"/>
    <w:rsid w:val="007C3ED8"/>
    <w:rsid w:val="007C46CE"/>
    <w:rsid w:val="007C4CE0"/>
    <w:rsid w:val="007C51E2"/>
    <w:rsid w:val="007C5F29"/>
    <w:rsid w:val="007C614B"/>
    <w:rsid w:val="007C6759"/>
    <w:rsid w:val="007C714D"/>
    <w:rsid w:val="007C7244"/>
    <w:rsid w:val="007D0C6A"/>
    <w:rsid w:val="007D0F20"/>
    <w:rsid w:val="007D1501"/>
    <w:rsid w:val="007D16F1"/>
    <w:rsid w:val="007D19A9"/>
    <w:rsid w:val="007D2446"/>
    <w:rsid w:val="007D31F7"/>
    <w:rsid w:val="007D42D6"/>
    <w:rsid w:val="007D4FC8"/>
    <w:rsid w:val="007D548A"/>
    <w:rsid w:val="007D55FD"/>
    <w:rsid w:val="007D5CE9"/>
    <w:rsid w:val="007D66CC"/>
    <w:rsid w:val="007D685C"/>
    <w:rsid w:val="007D716A"/>
    <w:rsid w:val="007E057E"/>
    <w:rsid w:val="007E0990"/>
    <w:rsid w:val="007E1B44"/>
    <w:rsid w:val="007E1D8E"/>
    <w:rsid w:val="007E27B8"/>
    <w:rsid w:val="007E2824"/>
    <w:rsid w:val="007E2DA2"/>
    <w:rsid w:val="007E3476"/>
    <w:rsid w:val="007E3632"/>
    <w:rsid w:val="007E399F"/>
    <w:rsid w:val="007E3FA9"/>
    <w:rsid w:val="007E4260"/>
    <w:rsid w:val="007E524C"/>
    <w:rsid w:val="007E53C3"/>
    <w:rsid w:val="007E5755"/>
    <w:rsid w:val="007E5F01"/>
    <w:rsid w:val="007E60CD"/>
    <w:rsid w:val="007E6D69"/>
    <w:rsid w:val="007E6D8E"/>
    <w:rsid w:val="007E7DD9"/>
    <w:rsid w:val="007F11C8"/>
    <w:rsid w:val="007F1F63"/>
    <w:rsid w:val="007F23F8"/>
    <w:rsid w:val="007F262C"/>
    <w:rsid w:val="007F26B5"/>
    <w:rsid w:val="007F4109"/>
    <w:rsid w:val="007F49FD"/>
    <w:rsid w:val="007F4CD2"/>
    <w:rsid w:val="007F4F10"/>
    <w:rsid w:val="007F4F87"/>
    <w:rsid w:val="007F502D"/>
    <w:rsid w:val="007F51B9"/>
    <w:rsid w:val="007F51C9"/>
    <w:rsid w:val="007F59DB"/>
    <w:rsid w:val="007F692F"/>
    <w:rsid w:val="007F6B11"/>
    <w:rsid w:val="007F7CFA"/>
    <w:rsid w:val="007F7F14"/>
    <w:rsid w:val="007F7FC4"/>
    <w:rsid w:val="00800194"/>
    <w:rsid w:val="008009C9"/>
    <w:rsid w:val="00801D2C"/>
    <w:rsid w:val="00801F65"/>
    <w:rsid w:val="00801F80"/>
    <w:rsid w:val="008021AB"/>
    <w:rsid w:val="0080274E"/>
    <w:rsid w:val="008037F2"/>
    <w:rsid w:val="00804721"/>
    <w:rsid w:val="00805342"/>
    <w:rsid w:val="00806ABE"/>
    <w:rsid w:val="008073A0"/>
    <w:rsid w:val="00807435"/>
    <w:rsid w:val="00807E73"/>
    <w:rsid w:val="0081163A"/>
    <w:rsid w:val="00812941"/>
    <w:rsid w:val="00812A6A"/>
    <w:rsid w:val="00812A70"/>
    <w:rsid w:val="00812F43"/>
    <w:rsid w:val="00812F96"/>
    <w:rsid w:val="0081315D"/>
    <w:rsid w:val="008138BC"/>
    <w:rsid w:val="00813C96"/>
    <w:rsid w:val="00813CF5"/>
    <w:rsid w:val="00814D55"/>
    <w:rsid w:val="00815180"/>
    <w:rsid w:val="0081521C"/>
    <w:rsid w:val="00815277"/>
    <w:rsid w:val="0081589C"/>
    <w:rsid w:val="008175E2"/>
    <w:rsid w:val="008208AA"/>
    <w:rsid w:val="008208EF"/>
    <w:rsid w:val="00821934"/>
    <w:rsid w:val="00821B73"/>
    <w:rsid w:val="00821FA7"/>
    <w:rsid w:val="008221EA"/>
    <w:rsid w:val="0082274F"/>
    <w:rsid w:val="00822AC8"/>
    <w:rsid w:val="00822F9D"/>
    <w:rsid w:val="00823291"/>
    <w:rsid w:val="00823C1D"/>
    <w:rsid w:val="00823FFF"/>
    <w:rsid w:val="00824009"/>
    <w:rsid w:val="00824EDF"/>
    <w:rsid w:val="0082537E"/>
    <w:rsid w:val="0082542B"/>
    <w:rsid w:val="008254E5"/>
    <w:rsid w:val="0082553E"/>
    <w:rsid w:val="00825D50"/>
    <w:rsid w:val="008268F2"/>
    <w:rsid w:val="00826AC9"/>
    <w:rsid w:val="00826B79"/>
    <w:rsid w:val="0082707A"/>
    <w:rsid w:val="008271E5"/>
    <w:rsid w:val="0082735E"/>
    <w:rsid w:val="0082746C"/>
    <w:rsid w:val="00827985"/>
    <w:rsid w:val="00830372"/>
    <w:rsid w:val="00830CC4"/>
    <w:rsid w:val="00831354"/>
    <w:rsid w:val="00831D4D"/>
    <w:rsid w:val="00832169"/>
    <w:rsid w:val="00832899"/>
    <w:rsid w:val="00832A18"/>
    <w:rsid w:val="00832BE1"/>
    <w:rsid w:val="0083342A"/>
    <w:rsid w:val="0083367F"/>
    <w:rsid w:val="00833DC6"/>
    <w:rsid w:val="0083406A"/>
    <w:rsid w:val="00835659"/>
    <w:rsid w:val="00835FE4"/>
    <w:rsid w:val="008365E2"/>
    <w:rsid w:val="008367B5"/>
    <w:rsid w:val="00836E02"/>
    <w:rsid w:val="008370F0"/>
    <w:rsid w:val="008372E5"/>
    <w:rsid w:val="00837477"/>
    <w:rsid w:val="008400DA"/>
    <w:rsid w:val="00840486"/>
    <w:rsid w:val="00840AA0"/>
    <w:rsid w:val="008418E5"/>
    <w:rsid w:val="00841920"/>
    <w:rsid w:val="008419F4"/>
    <w:rsid w:val="00841A69"/>
    <w:rsid w:val="0084205A"/>
    <w:rsid w:val="00842CDF"/>
    <w:rsid w:val="00842F32"/>
    <w:rsid w:val="00843B70"/>
    <w:rsid w:val="00844014"/>
    <w:rsid w:val="0084417E"/>
    <w:rsid w:val="0084437F"/>
    <w:rsid w:val="0084451C"/>
    <w:rsid w:val="00844BFF"/>
    <w:rsid w:val="008452C9"/>
    <w:rsid w:val="00845573"/>
    <w:rsid w:val="00845A88"/>
    <w:rsid w:val="0084617C"/>
    <w:rsid w:val="00846319"/>
    <w:rsid w:val="00846910"/>
    <w:rsid w:val="00846A08"/>
    <w:rsid w:val="00846B76"/>
    <w:rsid w:val="008477E8"/>
    <w:rsid w:val="00847926"/>
    <w:rsid w:val="008505CE"/>
    <w:rsid w:val="00851052"/>
    <w:rsid w:val="008511B9"/>
    <w:rsid w:val="008513CE"/>
    <w:rsid w:val="008517EB"/>
    <w:rsid w:val="00851C94"/>
    <w:rsid w:val="00851CAF"/>
    <w:rsid w:val="00851CFE"/>
    <w:rsid w:val="008525E6"/>
    <w:rsid w:val="008530BE"/>
    <w:rsid w:val="00853261"/>
    <w:rsid w:val="00853402"/>
    <w:rsid w:val="00853520"/>
    <w:rsid w:val="00853DD8"/>
    <w:rsid w:val="00854FD7"/>
    <w:rsid w:val="00855499"/>
    <w:rsid w:val="008561CC"/>
    <w:rsid w:val="00856410"/>
    <w:rsid w:val="0085645F"/>
    <w:rsid w:val="008569E3"/>
    <w:rsid w:val="00856BCA"/>
    <w:rsid w:val="00856C1B"/>
    <w:rsid w:val="00856C74"/>
    <w:rsid w:val="00856D6F"/>
    <w:rsid w:val="00857286"/>
    <w:rsid w:val="0085739F"/>
    <w:rsid w:val="00857411"/>
    <w:rsid w:val="008576F5"/>
    <w:rsid w:val="00857BDA"/>
    <w:rsid w:val="0086089D"/>
    <w:rsid w:val="00861E88"/>
    <w:rsid w:val="008624B6"/>
    <w:rsid w:val="0086340E"/>
    <w:rsid w:val="008635F6"/>
    <w:rsid w:val="008638E1"/>
    <w:rsid w:val="008640AF"/>
    <w:rsid w:val="008641AB"/>
    <w:rsid w:val="0086434E"/>
    <w:rsid w:val="00864432"/>
    <w:rsid w:val="00864BB9"/>
    <w:rsid w:val="0086587D"/>
    <w:rsid w:val="00866BA1"/>
    <w:rsid w:val="00866C45"/>
    <w:rsid w:val="00866DD0"/>
    <w:rsid w:val="008670D0"/>
    <w:rsid w:val="00867C7F"/>
    <w:rsid w:val="00867FC6"/>
    <w:rsid w:val="008700BB"/>
    <w:rsid w:val="00870A05"/>
    <w:rsid w:val="00870B0E"/>
    <w:rsid w:val="00870B94"/>
    <w:rsid w:val="00871C2A"/>
    <w:rsid w:val="00872AE0"/>
    <w:rsid w:val="00872C52"/>
    <w:rsid w:val="00873A40"/>
    <w:rsid w:val="0087414F"/>
    <w:rsid w:val="0087434B"/>
    <w:rsid w:val="00874467"/>
    <w:rsid w:val="00874524"/>
    <w:rsid w:val="0087481F"/>
    <w:rsid w:val="00874C94"/>
    <w:rsid w:val="008756E6"/>
    <w:rsid w:val="008763CC"/>
    <w:rsid w:val="00876646"/>
    <w:rsid w:val="0087669F"/>
    <w:rsid w:val="008771BF"/>
    <w:rsid w:val="008772AA"/>
    <w:rsid w:val="0087775F"/>
    <w:rsid w:val="00880D6E"/>
    <w:rsid w:val="00881362"/>
    <w:rsid w:val="008819DF"/>
    <w:rsid w:val="00881B42"/>
    <w:rsid w:val="0088274E"/>
    <w:rsid w:val="00882C97"/>
    <w:rsid w:val="00882DD0"/>
    <w:rsid w:val="00882F1F"/>
    <w:rsid w:val="008830A7"/>
    <w:rsid w:val="008839FD"/>
    <w:rsid w:val="00883F15"/>
    <w:rsid w:val="00884744"/>
    <w:rsid w:val="00884976"/>
    <w:rsid w:val="0088540B"/>
    <w:rsid w:val="00885BFF"/>
    <w:rsid w:val="00885FC5"/>
    <w:rsid w:val="00886463"/>
    <w:rsid w:val="0088660C"/>
    <w:rsid w:val="00886693"/>
    <w:rsid w:val="00886929"/>
    <w:rsid w:val="0088790A"/>
    <w:rsid w:val="00890C57"/>
    <w:rsid w:val="00891239"/>
    <w:rsid w:val="008918BC"/>
    <w:rsid w:val="00891B8A"/>
    <w:rsid w:val="00891C3A"/>
    <w:rsid w:val="008920A0"/>
    <w:rsid w:val="00892A83"/>
    <w:rsid w:val="00892A91"/>
    <w:rsid w:val="00893AD0"/>
    <w:rsid w:val="00893F1F"/>
    <w:rsid w:val="0089414C"/>
    <w:rsid w:val="00894302"/>
    <w:rsid w:val="008943D4"/>
    <w:rsid w:val="00894441"/>
    <w:rsid w:val="00894764"/>
    <w:rsid w:val="00894806"/>
    <w:rsid w:val="00894B58"/>
    <w:rsid w:val="008954EE"/>
    <w:rsid w:val="00896DE7"/>
    <w:rsid w:val="0089704E"/>
    <w:rsid w:val="0089712A"/>
    <w:rsid w:val="008A0BDF"/>
    <w:rsid w:val="008A141C"/>
    <w:rsid w:val="008A1AB6"/>
    <w:rsid w:val="008A1FC0"/>
    <w:rsid w:val="008A22C0"/>
    <w:rsid w:val="008A25EA"/>
    <w:rsid w:val="008A2A1E"/>
    <w:rsid w:val="008A2B1F"/>
    <w:rsid w:val="008A31A8"/>
    <w:rsid w:val="008A3541"/>
    <w:rsid w:val="008A388A"/>
    <w:rsid w:val="008A3A91"/>
    <w:rsid w:val="008A4339"/>
    <w:rsid w:val="008A44BE"/>
    <w:rsid w:val="008A4772"/>
    <w:rsid w:val="008A4C9A"/>
    <w:rsid w:val="008A4E47"/>
    <w:rsid w:val="008A5978"/>
    <w:rsid w:val="008A6BFF"/>
    <w:rsid w:val="008A7AEB"/>
    <w:rsid w:val="008B02B0"/>
    <w:rsid w:val="008B0751"/>
    <w:rsid w:val="008B0826"/>
    <w:rsid w:val="008B1069"/>
    <w:rsid w:val="008B118A"/>
    <w:rsid w:val="008B1CFA"/>
    <w:rsid w:val="008B1FD9"/>
    <w:rsid w:val="008B259F"/>
    <w:rsid w:val="008B266B"/>
    <w:rsid w:val="008B2EB1"/>
    <w:rsid w:val="008B3823"/>
    <w:rsid w:val="008B43C4"/>
    <w:rsid w:val="008B48D7"/>
    <w:rsid w:val="008B4E86"/>
    <w:rsid w:val="008B5372"/>
    <w:rsid w:val="008B55B6"/>
    <w:rsid w:val="008B5BA1"/>
    <w:rsid w:val="008B676F"/>
    <w:rsid w:val="008B67DD"/>
    <w:rsid w:val="008B6CBC"/>
    <w:rsid w:val="008B733B"/>
    <w:rsid w:val="008B7D40"/>
    <w:rsid w:val="008B7DF4"/>
    <w:rsid w:val="008C1921"/>
    <w:rsid w:val="008C2034"/>
    <w:rsid w:val="008C2351"/>
    <w:rsid w:val="008C2C44"/>
    <w:rsid w:val="008C33F8"/>
    <w:rsid w:val="008C3DB7"/>
    <w:rsid w:val="008C3E63"/>
    <w:rsid w:val="008C4107"/>
    <w:rsid w:val="008C4131"/>
    <w:rsid w:val="008C4168"/>
    <w:rsid w:val="008C4238"/>
    <w:rsid w:val="008C4CC4"/>
    <w:rsid w:val="008C4E31"/>
    <w:rsid w:val="008C55CC"/>
    <w:rsid w:val="008C570E"/>
    <w:rsid w:val="008C615F"/>
    <w:rsid w:val="008C63C6"/>
    <w:rsid w:val="008C6BE7"/>
    <w:rsid w:val="008C6BF1"/>
    <w:rsid w:val="008C6E82"/>
    <w:rsid w:val="008C6FBF"/>
    <w:rsid w:val="008C7A36"/>
    <w:rsid w:val="008C7D3C"/>
    <w:rsid w:val="008C7D67"/>
    <w:rsid w:val="008C7DF5"/>
    <w:rsid w:val="008C7FCE"/>
    <w:rsid w:val="008D0006"/>
    <w:rsid w:val="008D01C8"/>
    <w:rsid w:val="008D04D7"/>
    <w:rsid w:val="008D0671"/>
    <w:rsid w:val="008D0682"/>
    <w:rsid w:val="008D193D"/>
    <w:rsid w:val="008D1C68"/>
    <w:rsid w:val="008D1CA7"/>
    <w:rsid w:val="008D2183"/>
    <w:rsid w:val="008D2D0D"/>
    <w:rsid w:val="008D2DA5"/>
    <w:rsid w:val="008D317B"/>
    <w:rsid w:val="008D330D"/>
    <w:rsid w:val="008D35BD"/>
    <w:rsid w:val="008D423F"/>
    <w:rsid w:val="008D5106"/>
    <w:rsid w:val="008D5143"/>
    <w:rsid w:val="008D5794"/>
    <w:rsid w:val="008D617F"/>
    <w:rsid w:val="008D62DC"/>
    <w:rsid w:val="008D640B"/>
    <w:rsid w:val="008D64F8"/>
    <w:rsid w:val="008D6540"/>
    <w:rsid w:val="008D66F6"/>
    <w:rsid w:val="008D74FE"/>
    <w:rsid w:val="008D762F"/>
    <w:rsid w:val="008D78A1"/>
    <w:rsid w:val="008E0C2D"/>
    <w:rsid w:val="008E1282"/>
    <w:rsid w:val="008E16E7"/>
    <w:rsid w:val="008E1A19"/>
    <w:rsid w:val="008E29D2"/>
    <w:rsid w:val="008E2E4B"/>
    <w:rsid w:val="008E2EB0"/>
    <w:rsid w:val="008E30C6"/>
    <w:rsid w:val="008E33FF"/>
    <w:rsid w:val="008E341E"/>
    <w:rsid w:val="008E3835"/>
    <w:rsid w:val="008E3BDF"/>
    <w:rsid w:val="008E3E48"/>
    <w:rsid w:val="008E404E"/>
    <w:rsid w:val="008E4EE3"/>
    <w:rsid w:val="008E5258"/>
    <w:rsid w:val="008E5879"/>
    <w:rsid w:val="008E5983"/>
    <w:rsid w:val="008E5C13"/>
    <w:rsid w:val="008E5D24"/>
    <w:rsid w:val="008E5F01"/>
    <w:rsid w:val="008E6091"/>
    <w:rsid w:val="008E63B7"/>
    <w:rsid w:val="008E640D"/>
    <w:rsid w:val="008E6467"/>
    <w:rsid w:val="008E646A"/>
    <w:rsid w:val="008E67CC"/>
    <w:rsid w:val="008E74AA"/>
    <w:rsid w:val="008E772B"/>
    <w:rsid w:val="008E7803"/>
    <w:rsid w:val="008E7992"/>
    <w:rsid w:val="008E7AAB"/>
    <w:rsid w:val="008E7E19"/>
    <w:rsid w:val="008F0946"/>
    <w:rsid w:val="008F1168"/>
    <w:rsid w:val="008F17DD"/>
    <w:rsid w:val="008F2401"/>
    <w:rsid w:val="008F29B2"/>
    <w:rsid w:val="008F2AF8"/>
    <w:rsid w:val="008F2D44"/>
    <w:rsid w:val="008F2D73"/>
    <w:rsid w:val="008F3887"/>
    <w:rsid w:val="008F45E0"/>
    <w:rsid w:val="008F4739"/>
    <w:rsid w:val="008F4A86"/>
    <w:rsid w:val="008F54E2"/>
    <w:rsid w:val="008F554B"/>
    <w:rsid w:val="008F6AE5"/>
    <w:rsid w:val="008F73FB"/>
    <w:rsid w:val="008F756C"/>
    <w:rsid w:val="008F7675"/>
    <w:rsid w:val="009004C8"/>
    <w:rsid w:val="0090096A"/>
    <w:rsid w:val="00900ABD"/>
    <w:rsid w:val="00900B4F"/>
    <w:rsid w:val="009011F7"/>
    <w:rsid w:val="00901474"/>
    <w:rsid w:val="00902189"/>
    <w:rsid w:val="00902705"/>
    <w:rsid w:val="00902BFA"/>
    <w:rsid w:val="009037AA"/>
    <w:rsid w:val="00903EB0"/>
    <w:rsid w:val="0090431A"/>
    <w:rsid w:val="0090463A"/>
    <w:rsid w:val="00904728"/>
    <w:rsid w:val="00905229"/>
    <w:rsid w:val="0090561D"/>
    <w:rsid w:val="00905A7E"/>
    <w:rsid w:val="00905D10"/>
    <w:rsid w:val="00905F71"/>
    <w:rsid w:val="00905FD4"/>
    <w:rsid w:val="0090612F"/>
    <w:rsid w:val="0090649D"/>
    <w:rsid w:val="009064A5"/>
    <w:rsid w:val="00906FEE"/>
    <w:rsid w:val="009079E6"/>
    <w:rsid w:val="00907E75"/>
    <w:rsid w:val="00907ED5"/>
    <w:rsid w:val="00910B7D"/>
    <w:rsid w:val="009113DE"/>
    <w:rsid w:val="00912C09"/>
    <w:rsid w:val="00912D82"/>
    <w:rsid w:val="009130E5"/>
    <w:rsid w:val="00913446"/>
    <w:rsid w:val="009139EB"/>
    <w:rsid w:val="00914003"/>
    <w:rsid w:val="009141AC"/>
    <w:rsid w:val="00914490"/>
    <w:rsid w:val="009149ED"/>
    <w:rsid w:val="00914AE6"/>
    <w:rsid w:val="009155C7"/>
    <w:rsid w:val="009158B5"/>
    <w:rsid w:val="0091596E"/>
    <w:rsid w:val="00915AFB"/>
    <w:rsid w:val="00915F95"/>
    <w:rsid w:val="009161D7"/>
    <w:rsid w:val="009164C0"/>
    <w:rsid w:val="00916E1A"/>
    <w:rsid w:val="00917180"/>
    <w:rsid w:val="009176B9"/>
    <w:rsid w:val="00917901"/>
    <w:rsid w:val="00917A8F"/>
    <w:rsid w:val="00917F6F"/>
    <w:rsid w:val="00920630"/>
    <w:rsid w:val="00921308"/>
    <w:rsid w:val="009213A6"/>
    <w:rsid w:val="00921E2D"/>
    <w:rsid w:val="009220E7"/>
    <w:rsid w:val="009228C6"/>
    <w:rsid w:val="009229AE"/>
    <w:rsid w:val="00922A1B"/>
    <w:rsid w:val="0092458B"/>
    <w:rsid w:val="00924A82"/>
    <w:rsid w:val="00924D6D"/>
    <w:rsid w:val="00925FF8"/>
    <w:rsid w:val="00926244"/>
    <w:rsid w:val="0092641C"/>
    <w:rsid w:val="00926665"/>
    <w:rsid w:val="009268B8"/>
    <w:rsid w:val="00926B37"/>
    <w:rsid w:val="00927975"/>
    <w:rsid w:val="00927A82"/>
    <w:rsid w:val="009301BD"/>
    <w:rsid w:val="00931587"/>
    <w:rsid w:val="00931D6B"/>
    <w:rsid w:val="00931EA7"/>
    <w:rsid w:val="00931FE8"/>
    <w:rsid w:val="00932042"/>
    <w:rsid w:val="0093242B"/>
    <w:rsid w:val="00932CC2"/>
    <w:rsid w:val="00932DA2"/>
    <w:rsid w:val="00933355"/>
    <w:rsid w:val="00933358"/>
    <w:rsid w:val="009333FF"/>
    <w:rsid w:val="00933F09"/>
    <w:rsid w:val="00934165"/>
    <w:rsid w:val="0093432A"/>
    <w:rsid w:val="00934673"/>
    <w:rsid w:val="0093481C"/>
    <w:rsid w:val="00934A96"/>
    <w:rsid w:val="00934B53"/>
    <w:rsid w:val="00934E1A"/>
    <w:rsid w:val="00934EC2"/>
    <w:rsid w:val="009350CC"/>
    <w:rsid w:val="00935AA0"/>
    <w:rsid w:val="00935ECA"/>
    <w:rsid w:val="00936E42"/>
    <w:rsid w:val="009373B0"/>
    <w:rsid w:val="00937A81"/>
    <w:rsid w:val="00937DA6"/>
    <w:rsid w:val="00937E73"/>
    <w:rsid w:val="0094022B"/>
    <w:rsid w:val="00940EE9"/>
    <w:rsid w:val="00941D6A"/>
    <w:rsid w:val="00942646"/>
    <w:rsid w:val="00942881"/>
    <w:rsid w:val="00943470"/>
    <w:rsid w:val="00943E0A"/>
    <w:rsid w:val="009440FD"/>
    <w:rsid w:val="009446AB"/>
    <w:rsid w:val="0094496F"/>
    <w:rsid w:val="009457D4"/>
    <w:rsid w:val="0094597A"/>
    <w:rsid w:val="00945AB5"/>
    <w:rsid w:val="00945DF5"/>
    <w:rsid w:val="009469C5"/>
    <w:rsid w:val="009469CF"/>
    <w:rsid w:val="00946B5C"/>
    <w:rsid w:val="00947550"/>
    <w:rsid w:val="009477D7"/>
    <w:rsid w:val="00951840"/>
    <w:rsid w:val="00951964"/>
    <w:rsid w:val="00951D97"/>
    <w:rsid w:val="00951F30"/>
    <w:rsid w:val="00952092"/>
    <w:rsid w:val="00952421"/>
    <w:rsid w:val="009525AE"/>
    <w:rsid w:val="00952A6B"/>
    <w:rsid w:val="00953A99"/>
    <w:rsid w:val="00953D1E"/>
    <w:rsid w:val="0095458F"/>
    <w:rsid w:val="0095470D"/>
    <w:rsid w:val="00954D47"/>
    <w:rsid w:val="00955625"/>
    <w:rsid w:val="009557D5"/>
    <w:rsid w:val="009558B6"/>
    <w:rsid w:val="00955E6A"/>
    <w:rsid w:val="00955F77"/>
    <w:rsid w:val="00956029"/>
    <w:rsid w:val="009563FC"/>
    <w:rsid w:val="00956D6E"/>
    <w:rsid w:val="0095792D"/>
    <w:rsid w:val="00957A87"/>
    <w:rsid w:val="00957C61"/>
    <w:rsid w:val="009605A6"/>
    <w:rsid w:val="0096098E"/>
    <w:rsid w:val="00960A16"/>
    <w:rsid w:val="00960CB2"/>
    <w:rsid w:val="00960CB7"/>
    <w:rsid w:val="009611EA"/>
    <w:rsid w:val="00961613"/>
    <w:rsid w:val="009616C8"/>
    <w:rsid w:val="00961922"/>
    <w:rsid w:val="00961D03"/>
    <w:rsid w:val="00961E20"/>
    <w:rsid w:val="0096304B"/>
    <w:rsid w:val="00963A8C"/>
    <w:rsid w:val="00963C87"/>
    <w:rsid w:val="00963CA2"/>
    <w:rsid w:val="00963DAB"/>
    <w:rsid w:val="009650C8"/>
    <w:rsid w:val="009652F8"/>
    <w:rsid w:val="00965389"/>
    <w:rsid w:val="00965E93"/>
    <w:rsid w:val="00966158"/>
    <w:rsid w:val="00966171"/>
    <w:rsid w:val="00966AFA"/>
    <w:rsid w:val="00966E6E"/>
    <w:rsid w:val="00967C1F"/>
    <w:rsid w:val="009704A0"/>
    <w:rsid w:val="00970DEE"/>
    <w:rsid w:val="00970DF2"/>
    <w:rsid w:val="00971271"/>
    <w:rsid w:val="00971315"/>
    <w:rsid w:val="009716B3"/>
    <w:rsid w:val="009717FA"/>
    <w:rsid w:val="009718C0"/>
    <w:rsid w:val="0097256A"/>
    <w:rsid w:val="00973507"/>
    <w:rsid w:val="0097392A"/>
    <w:rsid w:val="00973A03"/>
    <w:rsid w:val="00973A93"/>
    <w:rsid w:val="00973B87"/>
    <w:rsid w:val="00974147"/>
    <w:rsid w:val="009741D3"/>
    <w:rsid w:val="00974962"/>
    <w:rsid w:val="00974EBA"/>
    <w:rsid w:val="009754D0"/>
    <w:rsid w:val="00975B6C"/>
    <w:rsid w:val="009760D2"/>
    <w:rsid w:val="00976506"/>
    <w:rsid w:val="00977471"/>
    <w:rsid w:val="009805DE"/>
    <w:rsid w:val="00980783"/>
    <w:rsid w:val="00980C36"/>
    <w:rsid w:val="009816A4"/>
    <w:rsid w:val="00981763"/>
    <w:rsid w:val="00981C4D"/>
    <w:rsid w:val="0098234F"/>
    <w:rsid w:val="009825D4"/>
    <w:rsid w:val="009843D2"/>
    <w:rsid w:val="009845C4"/>
    <w:rsid w:val="009849A5"/>
    <w:rsid w:val="00984A7D"/>
    <w:rsid w:val="0098557D"/>
    <w:rsid w:val="00985B09"/>
    <w:rsid w:val="00985C02"/>
    <w:rsid w:val="009865E5"/>
    <w:rsid w:val="009868F7"/>
    <w:rsid w:val="00986A20"/>
    <w:rsid w:val="00987108"/>
    <w:rsid w:val="009872D7"/>
    <w:rsid w:val="00987A3B"/>
    <w:rsid w:val="00987E36"/>
    <w:rsid w:val="00990559"/>
    <w:rsid w:val="00990849"/>
    <w:rsid w:val="00990DA8"/>
    <w:rsid w:val="009914D7"/>
    <w:rsid w:val="0099193C"/>
    <w:rsid w:val="00991D10"/>
    <w:rsid w:val="00991EFA"/>
    <w:rsid w:val="00991F63"/>
    <w:rsid w:val="009929D8"/>
    <w:rsid w:val="00993A44"/>
    <w:rsid w:val="00993EA6"/>
    <w:rsid w:val="009945F1"/>
    <w:rsid w:val="009954B5"/>
    <w:rsid w:val="00995870"/>
    <w:rsid w:val="0099599E"/>
    <w:rsid w:val="00995BD4"/>
    <w:rsid w:val="009961AA"/>
    <w:rsid w:val="00996A75"/>
    <w:rsid w:val="009972D3"/>
    <w:rsid w:val="0099755C"/>
    <w:rsid w:val="00997703"/>
    <w:rsid w:val="00997905"/>
    <w:rsid w:val="00997B3E"/>
    <w:rsid w:val="00997BE6"/>
    <w:rsid w:val="009A0E75"/>
    <w:rsid w:val="009A137E"/>
    <w:rsid w:val="009A13E7"/>
    <w:rsid w:val="009A1641"/>
    <w:rsid w:val="009A22FC"/>
    <w:rsid w:val="009A2344"/>
    <w:rsid w:val="009A24DB"/>
    <w:rsid w:val="009A2E2B"/>
    <w:rsid w:val="009A3445"/>
    <w:rsid w:val="009A3539"/>
    <w:rsid w:val="009A4475"/>
    <w:rsid w:val="009A460A"/>
    <w:rsid w:val="009A4633"/>
    <w:rsid w:val="009A4679"/>
    <w:rsid w:val="009A4BFC"/>
    <w:rsid w:val="009A56B3"/>
    <w:rsid w:val="009A56D9"/>
    <w:rsid w:val="009A590D"/>
    <w:rsid w:val="009A5F0C"/>
    <w:rsid w:val="009A6254"/>
    <w:rsid w:val="009A6619"/>
    <w:rsid w:val="009A74F7"/>
    <w:rsid w:val="009A7604"/>
    <w:rsid w:val="009A776C"/>
    <w:rsid w:val="009A7909"/>
    <w:rsid w:val="009A7CCA"/>
    <w:rsid w:val="009A7F02"/>
    <w:rsid w:val="009A7F6A"/>
    <w:rsid w:val="009B0115"/>
    <w:rsid w:val="009B06A4"/>
    <w:rsid w:val="009B0970"/>
    <w:rsid w:val="009B1321"/>
    <w:rsid w:val="009B1672"/>
    <w:rsid w:val="009B19E7"/>
    <w:rsid w:val="009B1A1D"/>
    <w:rsid w:val="009B1EC0"/>
    <w:rsid w:val="009B29B5"/>
    <w:rsid w:val="009B2B67"/>
    <w:rsid w:val="009B2CBE"/>
    <w:rsid w:val="009B315E"/>
    <w:rsid w:val="009B3373"/>
    <w:rsid w:val="009B33F5"/>
    <w:rsid w:val="009B36B1"/>
    <w:rsid w:val="009B3839"/>
    <w:rsid w:val="009B3CB0"/>
    <w:rsid w:val="009B40E0"/>
    <w:rsid w:val="009B45D5"/>
    <w:rsid w:val="009B52B4"/>
    <w:rsid w:val="009B58DA"/>
    <w:rsid w:val="009B59ED"/>
    <w:rsid w:val="009B5B16"/>
    <w:rsid w:val="009B6419"/>
    <w:rsid w:val="009B69FE"/>
    <w:rsid w:val="009B7130"/>
    <w:rsid w:val="009B73E9"/>
    <w:rsid w:val="009C094B"/>
    <w:rsid w:val="009C0A3E"/>
    <w:rsid w:val="009C0B4B"/>
    <w:rsid w:val="009C0CED"/>
    <w:rsid w:val="009C0E9E"/>
    <w:rsid w:val="009C1E00"/>
    <w:rsid w:val="009C1E5F"/>
    <w:rsid w:val="009C1EBE"/>
    <w:rsid w:val="009C20F9"/>
    <w:rsid w:val="009C239C"/>
    <w:rsid w:val="009C4265"/>
    <w:rsid w:val="009C4823"/>
    <w:rsid w:val="009C4939"/>
    <w:rsid w:val="009C49FE"/>
    <w:rsid w:val="009C5318"/>
    <w:rsid w:val="009C5C35"/>
    <w:rsid w:val="009C6F8A"/>
    <w:rsid w:val="009C74A3"/>
    <w:rsid w:val="009C7814"/>
    <w:rsid w:val="009C7898"/>
    <w:rsid w:val="009D045D"/>
    <w:rsid w:val="009D0803"/>
    <w:rsid w:val="009D0E7A"/>
    <w:rsid w:val="009D276A"/>
    <w:rsid w:val="009D2D44"/>
    <w:rsid w:val="009D2E11"/>
    <w:rsid w:val="009D31A7"/>
    <w:rsid w:val="009D364D"/>
    <w:rsid w:val="009D3BA5"/>
    <w:rsid w:val="009D3E53"/>
    <w:rsid w:val="009D440B"/>
    <w:rsid w:val="009D56D0"/>
    <w:rsid w:val="009D579A"/>
    <w:rsid w:val="009D5862"/>
    <w:rsid w:val="009D5F19"/>
    <w:rsid w:val="009D65B3"/>
    <w:rsid w:val="009D6BFC"/>
    <w:rsid w:val="009D7426"/>
    <w:rsid w:val="009D786C"/>
    <w:rsid w:val="009D7B78"/>
    <w:rsid w:val="009E0083"/>
    <w:rsid w:val="009E069E"/>
    <w:rsid w:val="009E08B9"/>
    <w:rsid w:val="009E14E7"/>
    <w:rsid w:val="009E1D7D"/>
    <w:rsid w:val="009E207B"/>
    <w:rsid w:val="009E295B"/>
    <w:rsid w:val="009E2C94"/>
    <w:rsid w:val="009E3158"/>
    <w:rsid w:val="009E3BF8"/>
    <w:rsid w:val="009E3F9D"/>
    <w:rsid w:val="009E4046"/>
    <w:rsid w:val="009E42F7"/>
    <w:rsid w:val="009E4464"/>
    <w:rsid w:val="009E4696"/>
    <w:rsid w:val="009E4DA0"/>
    <w:rsid w:val="009E56C7"/>
    <w:rsid w:val="009E5A23"/>
    <w:rsid w:val="009E62D5"/>
    <w:rsid w:val="009E668D"/>
    <w:rsid w:val="009E6731"/>
    <w:rsid w:val="009E6794"/>
    <w:rsid w:val="009E6ABF"/>
    <w:rsid w:val="009E6DF9"/>
    <w:rsid w:val="009E7F67"/>
    <w:rsid w:val="009F05F5"/>
    <w:rsid w:val="009F07BF"/>
    <w:rsid w:val="009F0C2D"/>
    <w:rsid w:val="009F1B22"/>
    <w:rsid w:val="009F1B99"/>
    <w:rsid w:val="009F2216"/>
    <w:rsid w:val="009F2270"/>
    <w:rsid w:val="009F2711"/>
    <w:rsid w:val="009F29B9"/>
    <w:rsid w:val="009F2CDC"/>
    <w:rsid w:val="009F2D14"/>
    <w:rsid w:val="009F4487"/>
    <w:rsid w:val="009F452A"/>
    <w:rsid w:val="009F461B"/>
    <w:rsid w:val="009F473D"/>
    <w:rsid w:val="009F4B24"/>
    <w:rsid w:val="009F4E26"/>
    <w:rsid w:val="009F4F46"/>
    <w:rsid w:val="009F5097"/>
    <w:rsid w:val="009F57FC"/>
    <w:rsid w:val="009F5904"/>
    <w:rsid w:val="009F5EDC"/>
    <w:rsid w:val="009F728B"/>
    <w:rsid w:val="009F78F1"/>
    <w:rsid w:val="009F7A05"/>
    <w:rsid w:val="009F7F96"/>
    <w:rsid w:val="00A000B3"/>
    <w:rsid w:val="00A004AF"/>
    <w:rsid w:val="00A01A33"/>
    <w:rsid w:val="00A01CE3"/>
    <w:rsid w:val="00A02AED"/>
    <w:rsid w:val="00A02F32"/>
    <w:rsid w:val="00A03525"/>
    <w:rsid w:val="00A03B7D"/>
    <w:rsid w:val="00A03E68"/>
    <w:rsid w:val="00A04145"/>
    <w:rsid w:val="00A042AB"/>
    <w:rsid w:val="00A055FD"/>
    <w:rsid w:val="00A06291"/>
    <w:rsid w:val="00A1050C"/>
    <w:rsid w:val="00A10632"/>
    <w:rsid w:val="00A1064A"/>
    <w:rsid w:val="00A10C9B"/>
    <w:rsid w:val="00A1104E"/>
    <w:rsid w:val="00A113C3"/>
    <w:rsid w:val="00A11455"/>
    <w:rsid w:val="00A119CA"/>
    <w:rsid w:val="00A12C52"/>
    <w:rsid w:val="00A12EDD"/>
    <w:rsid w:val="00A12F10"/>
    <w:rsid w:val="00A13036"/>
    <w:rsid w:val="00A13106"/>
    <w:rsid w:val="00A145F7"/>
    <w:rsid w:val="00A14B06"/>
    <w:rsid w:val="00A14C2E"/>
    <w:rsid w:val="00A14E64"/>
    <w:rsid w:val="00A150E4"/>
    <w:rsid w:val="00A1523B"/>
    <w:rsid w:val="00A15506"/>
    <w:rsid w:val="00A155B7"/>
    <w:rsid w:val="00A156DF"/>
    <w:rsid w:val="00A15AE5"/>
    <w:rsid w:val="00A15DCF"/>
    <w:rsid w:val="00A15FB0"/>
    <w:rsid w:val="00A16009"/>
    <w:rsid w:val="00A1603F"/>
    <w:rsid w:val="00A16F50"/>
    <w:rsid w:val="00A17241"/>
    <w:rsid w:val="00A17699"/>
    <w:rsid w:val="00A1780B"/>
    <w:rsid w:val="00A17D13"/>
    <w:rsid w:val="00A17F51"/>
    <w:rsid w:val="00A20204"/>
    <w:rsid w:val="00A204C1"/>
    <w:rsid w:val="00A205F2"/>
    <w:rsid w:val="00A20995"/>
    <w:rsid w:val="00A20A80"/>
    <w:rsid w:val="00A20B7A"/>
    <w:rsid w:val="00A20C06"/>
    <w:rsid w:val="00A20EF5"/>
    <w:rsid w:val="00A21079"/>
    <w:rsid w:val="00A21BF4"/>
    <w:rsid w:val="00A22575"/>
    <w:rsid w:val="00A22E1B"/>
    <w:rsid w:val="00A22F1D"/>
    <w:rsid w:val="00A235C4"/>
    <w:rsid w:val="00A2446A"/>
    <w:rsid w:val="00A2518B"/>
    <w:rsid w:val="00A25279"/>
    <w:rsid w:val="00A2576E"/>
    <w:rsid w:val="00A2592C"/>
    <w:rsid w:val="00A25C23"/>
    <w:rsid w:val="00A2725A"/>
    <w:rsid w:val="00A27ABB"/>
    <w:rsid w:val="00A27E35"/>
    <w:rsid w:val="00A307C6"/>
    <w:rsid w:val="00A30AAB"/>
    <w:rsid w:val="00A32097"/>
    <w:rsid w:val="00A32E71"/>
    <w:rsid w:val="00A32EAF"/>
    <w:rsid w:val="00A33466"/>
    <w:rsid w:val="00A3349F"/>
    <w:rsid w:val="00A336AF"/>
    <w:rsid w:val="00A3396D"/>
    <w:rsid w:val="00A33C1E"/>
    <w:rsid w:val="00A33D95"/>
    <w:rsid w:val="00A33F96"/>
    <w:rsid w:val="00A340B4"/>
    <w:rsid w:val="00A340EB"/>
    <w:rsid w:val="00A349A0"/>
    <w:rsid w:val="00A34DEC"/>
    <w:rsid w:val="00A34FA0"/>
    <w:rsid w:val="00A35052"/>
    <w:rsid w:val="00A35277"/>
    <w:rsid w:val="00A35D3A"/>
    <w:rsid w:val="00A35F2F"/>
    <w:rsid w:val="00A360A0"/>
    <w:rsid w:val="00A36231"/>
    <w:rsid w:val="00A37396"/>
    <w:rsid w:val="00A375A2"/>
    <w:rsid w:val="00A37B5C"/>
    <w:rsid w:val="00A37DB2"/>
    <w:rsid w:val="00A40361"/>
    <w:rsid w:val="00A4070D"/>
    <w:rsid w:val="00A41BA5"/>
    <w:rsid w:val="00A41DD1"/>
    <w:rsid w:val="00A42C64"/>
    <w:rsid w:val="00A42CFD"/>
    <w:rsid w:val="00A43641"/>
    <w:rsid w:val="00A43B61"/>
    <w:rsid w:val="00A43C7A"/>
    <w:rsid w:val="00A442CC"/>
    <w:rsid w:val="00A44418"/>
    <w:rsid w:val="00A44592"/>
    <w:rsid w:val="00A4467A"/>
    <w:rsid w:val="00A45257"/>
    <w:rsid w:val="00A453CF"/>
    <w:rsid w:val="00A45E97"/>
    <w:rsid w:val="00A46773"/>
    <w:rsid w:val="00A46C2D"/>
    <w:rsid w:val="00A4725C"/>
    <w:rsid w:val="00A47310"/>
    <w:rsid w:val="00A475F7"/>
    <w:rsid w:val="00A47C93"/>
    <w:rsid w:val="00A47E05"/>
    <w:rsid w:val="00A47F98"/>
    <w:rsid w:val="00A50605"/>
    <w:rsid w:val="00A50BF1"/>
    <w:rsid w:val="00A50DB3"/>
    <w:rsid w:val="00A515CB"/>
    <w:rsid w:val="00A516F5"/>
    <w:rsid w:val="00A51B59"/>
    <w:rsid w:val="00A51D7B"/>
    <w:rsid w:val="00A52297"/>
    <w:rsid w:val="00A52AE9"/>
    <w:rsid w:val="00A52EDA"/>
    <w:rsid w:val="00A5343D"/>
    <w:rsid w:val="00A53BFE"/>
    <w:rsid w:val="00A54716"/>
    <w:rsid w:val="00A54917"/>
    <w:rsid w:val="00A54AE4"/>
    <w:rsid w:val="00A54CE6"/>
    <w:rsid w:val="00A5562F"/>
    <w:rsid w:val="00A5570D"/>
    <w:rsid w:val="00A55875"/>
    <w:rsid w:val="00A558F3"/>
    <w:rsid w:val="00A56044"/>
    <w:rsid w:val="00A569BE"/>
    <w:rsid w:val="00A56A52"/>
    <w:rsid w:val="00A56D2E"/>
    <w:rsid w:val="00A56EA5"/>
    <w:rsid w:val="00A572A5"/>
    <w:rsid w:val="00A57832"/>
    <w:rsid w:val="00A578B2"/>
    <w:rsid w:val="00A57CEE"/>
    <w:rsid w:val="00A57F4B"/>
    <w:rsid w:val="00A6007E"/>
    <w:rsid w:val="00A6051C"/>
    <w:rsid w:val="00A606D2"/>
    <w:rsid w:val="00A608FB"/>
    <w:rsid w:val="00A60980"/>
    <w:rsid w:val="00A60DA3"/>
    <w:rsid w:val="00A61107"/>
    <w:rsid w:val="00A6185A"/>
    <w:rsid w:val="00A62108"/>
    <w:rsid w:val="00A62AF8"/>
    <w:rsid w:val="00A6366F"/>
    <w:rsid w:val="00A640DB"/>
    <w:rsid w:val="00A641E9"/>
    <w:rsid w:val="00A644C5"/>
    <w:rsid w:val="00A646BD"/>
    <w:rsid w:val="00A64F9C"/>
    <w:rsid w:val="00A6568C"/>
    <w:rsid w:val="00A65D24"/>
    <w:rsid w:val="00A66217"/>
    <w:rsid w:val="00A664B3"/>
    <w:rsid w:val="00A667A8"/>
    <w:rsid w:val="00A67537"/>
    <w:rsid w:val="00A6766F"/>
    <w:rsid w:val="00A709C5"/>
    <w:rsid w:val="00A70A59"/>
    <w:rsid w:val="00A70B88"/>
    <w:rsid w:val="00A71102"/>
    <w:rsid w:val="00A7169D"/>
    <w:rsid w:val="00A71CC7"/>
    <w:rsid w:val="00A72524"/>
    <w:rsid w:val="00A72877"/>
    <w:rsid w:val="00A72E95"/>
    <w:rsid w:val="00A73511"/>
    <w:rsid w:val="00A744B7"/>
    <w:rsid w:val="00A745CC"/>
    <w:rsid w:val="00A74CDC"/>
    <w:rsid w:val="00A75408"/>
    <w:rsid w:val="00A7563B"/>
    <w:rsid w:val="00A75FE9"/>
    <w:rsid w:val="00A765E7"/>
    <w:rsid w:val="00A77127"/>
    <w:rsid w:val="00A77A0C"/>
    <w:rsid w:val="00A80067"/>
    <w:rsid w:val="00A81147"/>
    <w:rsid w:val="00A812FB"/>
    <w:rsid w:val="00A81340"/>
    <w:rsid w:val="00A8171D"/>
    <w:rsid w:val="00A81F90"/>
    <w:rsid w:val="00A83EBD"/>
    <w:rsid w:val="00A840B9"/>
    <w:rsid w:val="00A8432A"/>
    <w:rsid w:val="00A84DF9"/>
    <w:rsid w:val="00A854CE"/>
    <w:rsid w:val="00A85624"/>
    <w:rsid w:val="00A85800"/>
    <w:rsid w:val="00A86009"/>
    <w:rsid w:val="00A861AE"/>
    <w:rsid w:val="00A8690E"/>
    <w:rsid w:val="00A86E3C"/>
    <w:rsid w:val="00A87030"/>
    <w:rsid w:val="00A87511"/>
    <w:rsid w:val="00A902A7"/>
    <w:rsid w:val="00A902F1"/>
    <w:rsid w:val="00A906B0"/>
    <w:rsid w:val="00A90A7B"/>
    <w:rsid w:val="00A90E0D"/>
    <w:rsid w:val="00A90E8A"/>
    <w:rsid w:val="00A91548"/>
    <w:rsid w:val="00A91720"/>
    <w:rsid w:val="00A92132"/>
    <w:rsid w:val="00A929AC"/>
    <w:rsid w:val="00A9319F"/>
    <w:rsid w:val="00A9349F"/>
    <w:rsid w:val="00A93A2B"/>
    <w:rsid w:val="00A93C0F"/>
    <w:rsid w:val="00A93F53"/>
    <w:rsid w:val="00A9407F"/>
    <w:rsid w:val="00A940BD"/>
    <w:rsid w:val="00A94EE2"/>
    <w:rsid w:val="00A951CB"/>
    <w:rsid w:val="00A95BCF"/>
    <w:rsid w:val="00A960A2"/>
    <w:rsid w:val="00A9674F"/>
    <w:rsid w:val="00A96F63"/>
    <w:rsid w:val="00A97327"/>
    <w:rsid w:val="00A97CCA"/>
    <w:rsid w:val="00AA0045"/>
    <w:rsid w:val="00AA01F0"/>
    <w:rsid w:val="00AA059D"/>
    <w:rsid w:val="00AA0CE8"/>
    <w:rsid w:val="00AA14AB"/>
    <w:rsid w:val="00AA3943"/>
    <w:rsid w:val="00AA3EF1"/>
    <w:rsid w:val="00AA3F6E"/>
    <w:rsid w:val="00AA43A4"/>
    <w:rsid w:val="00AA43E7"/>
    <w:rsid w:val="00AA4C40"/>
    <w:rsid w:val="00AA5967"/>
    <w:rsid w:val="00AA5E25"/>
    <w:rsid w:val="00AA653C"/>
    <w:rsid w:val="00AA6728"/>
    <w:rsid w:val="00AA68D4"/>
    <w:rsid w:val="00AA6BBF"/>
    <w:rsid w:val="00AA7011"/>
    <w:rsid w:val="00AA70C6"/>
    <w:rsid w:val="00AA77AA"/>
    <w:rsid w:val="00AA79A1"/>
    <w:rsid w:val="00AB0255"/>
    <w:rsid w:val="00AB034F"/>
    <w:rsid w:val="00AB0566"/>
    <w:rsid w:val="00AB0995"/>
    <w:rsid w:val="00AB0AC6"/>
    <w:rsid w:val="00AB0CFD"/>
    <w:rsid w:val="00AB0DFD"/>
    <w:rsid w:val="00AB2021"/>
    <w:rsid w:val="00AB2277"/>
    <w:rsid w:val="00AB2EA3"/>
    <w:rsid w:val="00AB315A"/>
    <w:rsid w:val="00AB31EA"/>
    <w:rsid w:val="00AB3765"/>
    <w:rsid w:val="00AB38D7"/>
    <w:rsid w:val="00AB4701"/>
    <w:rsid w:val="00AB481F"/>
    <w:rsid w:val="00AB4CB8"/>
    <w:rsid w:val="00AB4D9E"/>
    <w:rsid w:val="00AB57A4"/>
    <w:rsid w:val="00AB5848"/>
    <w:rsid w:val="00AB5926"/>
    <w:rsid w:val="00AB5D78"/>
    <w:rsid w:val="00AB5E52"/>
    <w:rsid w:val="00AB6746"/>
    <w:rsid w:val="00AB68E0"/>
    <w:rsid w:val="00AB6CAA"/>
    <w:rsid w:val="00AB6E72"/>
    <w:rsid w:val="00AB70A8"/>
    <w:rsid w:val="00AB70AA"/>
    <w:rsid w:val="00AB7FEE"/>
    <w:rsid w:val="00AC000D"/>
    <w:rsid w:val="00AC0AF8"/>
    <w:rsid w:val="00AC0C81"/>
    <w:rsid w:val="00AC0D04"/>
    <w:rsid w:val="00AC0F08"/>
    <w:rsid w:val="00AC18D6"/>
    <w:rsid w:val="00AC1E2B"/>
    <w:rsid w:val="00AC2658"/>
    <w:rsid w:val="00AC305D"/>
    <w:rsid w:val="00AC30FF"/>
    <w:rsid w:val="00AC3379"/>
    <w:rsid w:val="00AC3648"/>
    <w:rsid w:val="00AC36F1"/>
    <w:rsid w:val="00AC3B6C"/>
    <w:rsid w:val="00AC3C84"/>
    <w:rsid w:val="00AC452B"/>
    <w:rsid w:val="00AC51BE"/>
    <w:rsid w:val="00AC5349"/>
    <w:rsid w:val="00AC5F29"/>
    <w:rsid w:val="00AC614D"/>
    <w:rsid w:val="00AC6303"/>
    <w:rsid w:val="00AC65EC"/>
    <w:rsid w:val="00AC6BA6"/>
    <w:rsid w:val="00AC7197"/>
    <w:rsid w:val="00AC7C15"/>
    <w:rsid w:val="00AC7CED"/>
    <w:rsid w:val="00AD030B"/>
    <w:rsid w:val="00AD1409"/>
    <w:rsid w:val="00AD1488"/>
    <w:rsid w:val="00AD14A0"/>
    <w:rsid w:val="00AD1647"/>
    <w:rsid w:val="00AD2267"/>
    <w:rsid w:val="00AD2913"/>
    <w:rsid w:val="00AD2BAF"/>
    <w:rsid w:val="00AD3CE2"/>
    <w:rsid w:val="00AD3F28"/>
    <w:rsid w:val="00AD40FD"/>
    <w:rsid w:val="00AD4DCB"/>
    <w:rsid w:val="00AD4EB1"/>
    <w:rsid w:val="00AD503D"/>
    <w:rsid w:val="00AD517E"/>
    <w:rsid w:val="00AD5262"/>
    <w:rsid w:val="00AD56B0"/>
    <w:rsid w:val="00AD589D"/>
    <w:rsid w:val="00AD59F8"/>
    <w:rsid w:val="00AD5E8D"/>
    <w:rsid w:val="00AD63F8"/>
    <w:rsid w:val="00AD667D"/>
    <w:rsid w:val="00AD66D0"/>
    <w:rsid w:val="00AD67B7"/>
    <w:rsid w:val="00AD7150"/>
    <w:rsid w:val="00AD72D8"/>
    <w:rsid w:val="00AE0081"/>
    <w:rsid w:val="00AE06B6"/>
    <w:rsid w:val="00AE071C"/>
    <w:rsid w:val="00AE0F2B"/>
    <w:rsid w:val="00AE105A"/>
    <w:rsid w:val="00AE25AF"/>
    <w:rsid w:val="00AE28A9"/>
    <w:rsid w:val="00AE291E"/>
    <w:rsid w:val="00AE2B3A"/>
    <w:rsid w:val="00AE387E"/>
    <w:rsid w:val="00AE3926"/>
    <w:rsid w:val="00AE46BC"/>
    <w:rsid w:val="00AE4951"/>
    <w:rsid w:val="00AE52CB"/>
    <w:rsid w:val="00AE6563"/>
    <w:rsid w:val="00AE673E"/>
    <w:rsid w:val="00AE6806"/>
    <w:rsid w:val="00AE6AFC"/>
    <w:rsid w:val="00AE6D7C"/>
    <w:rsid w:val="00AE7117"/>
    <w:rsid w:val="00AE74A8"/>
    <w:rsid w:val="00AE7783"/>
    <w:rsid w:val="00AE7884"/>
    <w:rsid w:val="00AE7B7A"/>
    <w:rsid w:val="00AF0C3B"/>
    <w:rsid w:val="00AF0FD4"/>
    <w:rsid w:val="00AF1325"/>
    <w:rsid w:val="00AF20A9"/>
    <w:rsid w:val="00AF27E0"/>
    <w:rsid w:val="00AF29FE"/>
    <w:rsid w:val="00AF3445"/>
    <w:rsid w:val="00AF34A5"/>
    <w:rsid w:val="00AF353D"/>
    <w:rsid w:val="00AF379A"/>
    <w:rsid w:val="00AF3BA3"/>
    <w:rsid w:val="00AF3C97"/>
    <w:rsid w:val="00AF442A"/>
    <w:rsid w:val="00AF46F4"/>
    <w:rsid w:val="00AF4807"/>
    <w:rsid w:val="00AF4990"/>
    <w:rsid w:val="00AF5579"/>
    <w:rsid w:val="00AF58B2"/>
    <w:rsid w:val="00AF613E"/>
    <w:rsid w:val="00B0036E"/>
    <w:rsid w:val="00B00452"/>
    <w:rsid w:val="00B0064F"/>
    <w:rsid w:val="00B006C1"/>
    <w:rsid w:val="00B00D7E"/>
    <w:rsid w:val="00B00FF0"/>
    <w:rsid w:val="00B0169F"/>
    <w:rsid w:val="00B016DA"/>
    <w:rsid w:val="00B03409"/>
    <w:rsid w:val="00B03AB6"/>
    <w:rsid w:val="00B04A43"/>
    <w:rsid w:val="00B05355"/>
    <w:rsid w:val="00B0536D"/>
    <w:rsid w:val="00B053DF"/>
    <w:rsid w:val="00B05BD8"/>
    <w:rsid w:val="00B05E8B"/>
    <w:rsid w:val="00B070F3"/>
    <w:rsid w:val="00B076B6"/>
    <w:rsid w:val="00B07F39"/>
    <w:rsid w:val="00B100C2"/>
    <w:rsid w:val="00B1016C"/>
    <w:rsid w:val="00B1080F"/>
    <w:rsid w:val="00B111D7"/>
    <w:rsid w:val="00B111EB"/>
    <w:rsid w:val="00B114D7"/>
    <w:rsid w:val="00B11572"/>
    <w:rsid w:val="00B116B5"/>
    <w:rsid w:val="00B12137"/>
    <w:rsid w:val="00B12F7D"/>
    <w:rsid w:val="00B1303F"/>
    <w:rsid w:val="00B134C2"/>
    <w:rsid w:val="00B13749"/>
    <w:rsid w:val="00B13AE2"/>
    <w:rsid w:val="00B14AC4"/>
    <w:rsid w:val="00B14D81"/>
    <w:rsid w:val="00B14FB5"/>
    <w:rsid w:val="00B150ED"/>
    <w:rsid w:val="00B15CD5"/>
    <w:rsid w:val="00B16070"/>
    <w:rsid w:val="00B16767"/>
    <w:rsid w:val="00B16EC5"/>
    <w:rsid w:val="00B17250"/>
    <w:rsid w:val="00B179C9"/>
    <w:rsid w:val="00B17D93"/>
    <w:rsid w:val="00B17FC6"/>
    <w:rsid w:val="00B200AC"/>
    <w:rsid w:val="00B20AA8"/>
    <w:rsid w:val="00B21BDA"/>
    <w:rsid w:val="00B222AE"/>
    <w:rsid w:val="00B2287C"/>
    <w:rsid w:val="00B22FBD"/>
    <w:rsid w:val="00B238C7"/>
    <w:rsid w:val="00B24493"/>
    <w:rsid w:val="00B245E4"/>
    <w:rsid w:val="00B247A6"/>
    <w:rsid w:val="00B24A54"/>
    <w:rsid w:val="00B25470"/>
    <w:rsid w:val="00B25E6A"/>
    <w:rsid w:val="00B265AA"/>
    <w:rsid w:val="00B26A6D"/>
    <w:rsid w:val="00B26D41"/>
    <w:rsid w:val="00B27855"/>
    <w:rsid w:val="00B30921"/>
    <w:rsid w:val="00B30D0A"/>
    <w:rsid w:val="00B310CE"/>
    <w:rsid w:val="00B312A6"/>
    <w:rsid w:val="00B31525"/>
    <w:rsid w:val="00B31695"/>
    <w:rsid w:val="00B31CCD"/>
    <w:rsid w:val="00B324E7"/>
    <w:rsid w:val="00B327ED"/>
    <w:rsid w:val="00B32E63"/>
    <w:rsid w:val="00B33141"/>
    <w:rsid w:val="00B331A1"/>
    <w:rsid w:val="00B331B7"/>
    <w:rsid w:val="00B33801"/>
    <w:rsid w:val="00B33C7B"/>
    <w:rsid w:val="00B33E14"/>
    <w:rsid w:val="00B348BC"/>
    <w:rsid w:val="00B348C4"/>
    <w:rsid w:val="00B3499E"/>
    <w:rsid w:val="00B34B62"/>
    <w:rsid w:val="00B3514B"/>
    <w:rsid w:val="00B35325"/>
    <w:rsid w:val="00B353E7"/>
    <w:rsid w:val="00B3603E"/>
    <w:rsid w:val="00B36496"/>
    <w:rsid w:val="00B36B08"/>
    <w:rsid w:val="00B36BA0"/>
    <w:rsid w:val="00B36BBB"/>
    <w:rsid w:val="00B36C1A"/>
    <w:rsid w:val="00B4037E"/>
    <w:rsid w:val="00B4043F"/>
    <w:rsid w:val="00B40612"/>
    <w:rsid w:val="00B40C87"/>
    <w:rsid w:val="00B40E4E"/>
    <w:rsid w:val="00B41269"/>
    <w:rsid w:val="00B41AA6"/>
    <w:rsid w:val="00B420C6"/>
    <w:rsid w:val="00B4233B"/>
    <w:rsid w:val="00B42985"/>
    <w:rsid w:val="00B43441"/>
    <w:rsid w:val="00B4393F"/>
    <w:rsid w:val="00B439AB"/>
    <w:rsid w:val="00B448D1"/>
    <w:rsid w:val="00B44D0E"/>
    <w:rsid w:val="00B44DFD"/>
    <w:rsid w:val="00B4532E"/>
    <w:rsid w:val="00B4637D"/>
    <w:rsid w:val="00B463C4"/>
    <w:rsid w:val="00B46CFC"/>
    <w:rsid w:val="00B47004"/>
    <w:rsid w:val="00B47339"/>
    <w:rsid w:val="00B47423"/>
    <w:rsid w:val="00B478C2"/>
    <w:rsid w:val="00B47AE3"/>
    <w:rsid w:val="00B47ECF"/>
    <w:rsid w:val="00B50157"/>
    <w:rsid w:val="00B505C2"/>
    <w:rsid w:val="00B50822"/>
    <w:rsid w:val="00B50882"/>
    <w:rsid w:val="00B51017"/>
    <w:rsid w:val="00B51897"/>
    <w:rsid w:val="00B525C1"/>
    <w:rsid w:val="00B5273A"/>
    <w:rsid w:val="00B527EB"/>
    <w:rsid w:val="00B52D15"/>
    <w:rsid w:val="00B531F9"/>
    <w:rsid w:val="00B5391E"/>
    <w:rsid w:val="00B53E13"/>
    <w:rsid w:val="00B540A8"/>
    <w:rsid w:val="00B54583"/>
    <w:rsid w:val="00B55A91"/>
    <w:rsid w:val="00B563AF"/>
    <w:rsid w:val="00B576D4"/>
    <w:rsid w:val="00B57BF4"/>
    <w:rsid w:val="00B60088"/>
    <w:rsid w:val="00B602AB"/>
    <w:rsid w:val="00B605D0"/>
    <w:rsid w:val="00B60F48"/>
    <w:rsid w:val="00B624B7"/>
    <w:rsid w:val="00B62769"/>
    <w:rsid w:val="00B62E0A"/>
    <w:rsid w:val="00B631E4"/>
    <w:rsid w:val="00B63C02"/>
    <w:rsid w:val="00B6426C"/>
    <w:rsid w:val="00B649D9"/>
    <w:rsid w:val="00B64AE0"/>
    <w:rsid w:val="00B64B5D"/>
    <w:rsid w:val="00B65201"/>
    <w:rsid w:val="00B6520D"/>
    <w:rsid w:val="00B65A15"/>
    <w:rsid w:val="00B65B9F"/>
    <w:rsid w:val="00B65E9B"/>
    <w:rsid w:val="00B6628C"/>
    <w:rsid w:val="00B66C3B"/>
    <w:rsid w:val="00B67419"/>
    <w:rsid w:val="00B67428"/>
    <w:rsid w:val="00B67D45"/>
    <w:rsid w:val="00B70D92"/>
    <w:rsid w:val="00B70EC7"/>
    <w:rsid w:val="00B712AC"/>
    <w:rsid w:val="00B71756"/>
    <w:rsid w:val="00B717B0"/>
    <w:rsid w:val="00B71F18"/>
    <w:rsid w:val="00B72CB9"/>
    <w:rsid w:val="00B7319F"/>
    <w:rsid w:val="00B73401"/>
    <w:rsid w:val="00B734E3"/>
    <w:rsid w:val="00B73C5E"/>
    <w:rsid w:val="00B73CAC"/>
    <w:rsid w:val="00B73F07"/>
    <w:rsid w:val="00B745C4"/>
    <w:rsid w:val="00B747BA"/>
    <w:rsid w:val="00B74CFF"/>
    <w:rsid w:val="00B74DF9"/>
    <w:rsid w:val="00B751C7"/>
    <w:rsid w:val="00B75B25"/>
    <w:rsid w:val="00B76134"/>
    <w:rsid w:val="00B764C7"/>
    <w:rsid w:val="00B76A3A"/>
    <w:rsid w:val="00B76DD1"/>
    <w:rsid w:val="00B7714E"/>
    <w:rsid w:val="00B771A4"/>
    <w:rsid w:val="00B77CBA"/>
    <w:rsid w:val="00B77EDC"/>
    <w:rsid w:val="00B80208"/>
    <w:rsid w:val="00B80351"/>
    <w:rsid w:val="00B8045F"/>
    <w:rsid w:val="00B80676"/>
    <w:rsid w:val="00B80A48"/>
    <w:rsid w:val="00B817C6"/>
    <w:rsid w:val="00B81BEE"/>
    <w:rsid w:val="00B8205A"/>
    <w:rsid w:val="00B822A5"/>
    <w:rsid w:val="00B82303"/>
    <w:rsid w:val="00B8270C"/>
    <w:rsid w:val="00B82B23"/>
    <w:rsid w:val="00B82CE2"/>
    <w:rsid w:val="00B82D60"/>
    <w:rsid w:val="00B83360"/>
    <w:rsid w:val="00B834AD"/>
    <w:rsid w:val="00B8350E"/>
    <w:rsid w:val="00B83BA4"/>
    <w:rsid w:val="00B83D4A"/>
    <w:rsid w:val="00B851F4"/>
    <w:rsid w:val="00B85A68"/>
    <w:rsid w:val="00B85C66"/>
    <w:rsid w:val="00B86178"/>
    <w:rsid w:val="00B865CF"/>
    <w:rsid w:val="00B87C85"/>
    <w:rsid w:val="00B87D66"/>
    <w:rsid w:val="00B9034B"/>
    <w:rsid w:val="00B904B9"/>
    <w:rsid w:val="00B90CF4"/>
    <w:rsid w:val="00B91D0B"/>
    <w:rsid w:val="00B91DAC"/>
    <w:rsid w:val="00B9238B"/>
    <w:rsid w:val="00B92786"/>
    <w:rsid w:val="00B92861"/>
    <w:rsid w:val="00B92B6D"/>
    <w:rsid w:val="00B92BAE"/>
    <w:rsid w:val="00B93D14"/>
    <w:rsid w:val="00B93F80"/>
    <w:rsid w:val="00B940F2"/>
    <w:rsid w:val="00B94407"/>
    <w:rsid w:val="00B946DB"/>
    <w:rsid w:val="00B94849"/>
    <w:rsid w:val="00B953D3"/>
    <w:rsid w:val="00B955B0"/>
    <w:rsid w:val="00B957AD"/>
    <w:rsid w:val="00B958D5"/>
    <w:rsid w:val="00B95FBF"/>
    <w:rsid w:val="00B9634F"/>
    <w:rsid w:val="00B96956"/>
    <w:rsid w:val="00B9738E"/>
    <w:rsid w:val="00B97C88"/>
    <w:rsid w:val="00B97F03"/>
    <w:rsid w:val="00BA068F"/>
    <w:rsid w:val="00BA09BD"/>
    <w:rsid w:val="00BA1042"/>
    <w:rsid w:val="00BA12BC"/>
    <w:rsid w:val="00BA1776"/>
    <w:rsid w:val="00BA1D85"/>
    <w:rsid w:val="00BA2159"/>
    <w:rsid w:val="00BA2196"/>
    <w:rsid w:val="00BA273E"/>
    <w:rsid w:val="00BA28E8"/>
    <w:rsid w:val="00BA2DD9"/>
    <w:rsid w:val="00BA2E70"/>
    <w:rsid w:val="00BA2FBF"/>
    <w:rsid w:val="00BA331B"/>
    <w:rsid w:val="00BA39E2"/>
    <w:rsid w:val="00BA3F2F"/>
    <w:rsid w:val="00BA4AB1"/>
    <w:rsid w:val="00BA4B58"/>
    <w:rsid w:val="00BA5B02"/>
    <w:rsid w:val="00BA5CA6"/>
    <w:rsid w:val="00BA5EB8"/>
    <w:rsid w:val="00BA5F51"/>
    <w:rsid w:val="00BA67F9"/>
    <w:rsid w:val="00BA6824"/>
    <w:rsid w:val="00BA6843"/>
    <w:rsid w:val="00BA686B"/>
    <w:rsid w:val="00BA6B63"/>
    <w:rsid w:val="00BA6CE4"/>
    <w:rsid w:val="00BA73E8"/>
    <w:rsid w:val="00BA7FD3"/>
    <w:rsid w:val="00BB0081"/>
    <w:rsid w:val="00BB0410"/>
    <w:rsid w:val="00BB0B47"/>
    <w:rsid w:val="00BB158F"/>
    <w:rsid w:val="00BB20E2"/>
    <w:rsid w:val="00BB215E"/>
    <w:rsid w:val="00BB2BEA"/>
    <w:rsid w:val="00BB3564"/>
    <w:rsid w:val="00BB35E6"/>
    <w:rsid w:val="00BB3D96"/>
    <w:rsid w:val="00BB5115"/>
    <w:rsid w:val="00BB5158"/>
    <w:rsid w:val="00BB5895"/>
    <w:rsid w:val="00BB5916"/>
    <w:rsid w:val="00BB5C12"/>
    <w:rsid w:val="00BB6484"/>
    <w:rsid w:val="00BB68C4"/>
    <w:rsid w:val="00BB6F86"/>
    <w:rsid w:val="00BB706A"/>
    <w:rsid w:val="00BB7609"/>
    <w:rsid w:val="00BC03FA"/>
    <w:rsid w:val="00BC049B"/>
    <w:rsid w:val="00BC0890"/>
    <w:rsid w:val="00BC0B6F"/>
    <w:rsid w:val="00BC0C69"/>
    <w:rsid w:val="00BC15F2"/>
    <w:rsid w:val="00BC1E94"/>
    <w:rsid w:val="00BC1ECD"/>
    <w:rsid w:val="00BC2908"/>
    <w:rsid w:val="00BC3936"/>
    <w:rsid w:val="00BC4199"/>
    <w:rsid w:val="00BC48B4"/>
    <w:rsid w:val="00BC493A"/>
    <w:rsid w:val="00BC4B37"/>
    <w:rsid w:val="00BC51E6"/>
    <w:rsid w:val="00BC6243"/>
    <w:rsid w:val="00BC6DBF"/>
    <w:rsid w:val="00BC7C3A"/>
    <w:rsid w:val="00BC7D02"/>
    <w:rsid w:val="00BD0380"/>
    <w:rsid w:val="00BD043F"/>
    <w:rsid w:val="00BD0815"/>
    <w:rsid w:val="00BD0AB0"/>
    <w:rsid w:val="00BD11FC"/>
    <w:rsid w:val="00BD131C"/>
    <w:rsid w:val="00BD1917"/>
    <w:rsid w:val="00BD1C11"/>
    <w:rsid w:val="00BD28A3"/>
    <w:rsid w:val="00BD3128"/>
    <w:rsid w:val="00BD43AA"/>
    <w:rsid w:val="00BD45DB"/>
    <w:rsid w:val="00BD4F38"/>
    <w:rsid w:val="00BD502B"/>
    <w:rsid w:val="00BD5326"/>
    <w:rsid w:val="00BD551D"/>
    <w:rsid w:val="00BD5A56"/>
    <w:rsid w:val="00BD648F"/>
    <w:rsid w:val="00BD6A74"/>
    <w:rsid w:val="00BD756C"/>
    <w:rsid w:val="00BE0011"/>
    <w:rsid w:val="00BE0465"/>
    <w:rsid w:val="00BE0680"/>
    <w:rsid w:val="00BE0CCB"/>
    <w:rsid w:val="00BE138D"/>
    <w:rsid w:val="00BE1515"/>
    <w:rsid w:val="00BE17D3"/>
    <w:rsid w:val="00BE1FA6"/>
    <w:rsid w:val="00BE21A4"/>
    <w:rsid w:val="00BE24E1"/>
    <w:rsid w:val="00BE2E21"/>
    <w:rsid w:val="00BE2F62"/>
    <w:rsid w:val="00BE3076"/>
    <w:rsid w:val="00BE329B"/>
    <w:rsid w:val="00BE36EF"/>
    <w:rsid w:val="00BE3EC6"/>
    <w:rsid w:val="00BE40CC"/>
    <w:rsid w:val="00BE424E"/>
    <w:rsid w:val="00BE43A5"/>
    <w:rsid w:val="00BE479D"/>
    <w:rsid w:val="00BE5A10"/>
    <w:rsid w:val="00BE5B05"/>
    <w:rsid w:val="00BE5C00"/>
    <w:rsid w:val="00BE61A3"/>
    <w:rsid w:val="00BE6BFF"/>
    <w:rsid w:val="00BE6C54"/>
    <w:rsid w:val="00BE7586"/>
    <w:rsid w:val="00BE7724"/>
    <w:rsid w:val="00BE7DE9"/>
    <w:rsid w:val="00BE7E3F"/>
    <w:rsid w:val="00BF077B"/>
    <w:rsid w:val="00BF1B21"/>
    <w:rsid w:val="00BF1EB3"/>
    <w:rsid w:val="00BF2718"/>
    <w:rsid w:val="00BF29EC"/>
    <w:rsid w:val="00BF3380"/>
    <w:rsid w:val="00BF4509"/>
    <w:rsid w:val="00BF4B13"/>
    <w:rsid w:val="00BF4C8E"/>
    <w:rsid w:val="00BF4F34"/>
    <w:rsid w:val="00BF50BF"/>
    <w:rsid w:val="00BF52C0"/>
    <w:rsid w:val="00BF5594"/>
    <w:rsid w:val="00BF59C4"/>
    <w:rsid w:val="00BF5A54"/>
    <w:rsid w:val="00BF5F43"/>
    <w:rsid w:val="00BF5F91"/>
    <w:rsid w:val="00BF6031"/>
    <w:rsid w:val="00BF6342"/>
    <w:rsid w:val="00BF675C"/>
    <w:rsid w:val="00BF6BE3"/>
    <w:rsid w:val="00BF7858"/>
    <w:rsid w:val="00C0049F"/>
    <w:rsid w:val="00C00D69"/>
    <w:rsid w:val="00C01CEC"/>
    <w:rsid w:val="00C02DFF"/>
    <w:rsid w:val="00C03490"/>
    <w:rsid w:val="00C03698"/>
    <w:rsid w:val="00C03AF8"/>
    <w:rsid w:val="00C03BC2"/>
    <w:rsid w:val="00C03DD0"/>
    <w:rsid w:val="00C04942"/>
    <w:rsid w:val="00C04965"/>
    <w:rsid w:val="00C04D06"/>
    <w:rsid w:val="00C0573F"/>
    <w:rsid w:val="00C05EC6"/>
    <w:rsid w:val="00C06163"/>
    <w:rsid w:val="00C0654F"/>
    <w:rsid w:val="00C06835"/>
    <w:rsid w:val="00C0691C"/>
    <w:rsid w:val="00C07214"/>
    <w:rsid w:val="00C0767B"/>
    <w:rsid w:val="00C0789A"/>
    <w:rsid w:val="00C07B0E"/>
    <w:rsid w:val="00C07BCC"/>
    <w:rsid w:val="00C07BD2"/>
    <w:rsid w:val="00C07D00"/>
    <w:rsid w:val="00C1028D"/>
    <w:rsid w:val="00C10442"/>
    <w:rsid w:val="00C106C1"/>
    <w:rsid w:val="00C10E32"/>
    <w:rsid w:val="00C11091"/>
    <w:rsid w:val="00C1151E"/>
    <w:rsid w:val="00C11B7B"/>
    <w:rsid w:val="00C11D59"/>
    <w:rsid w:val="00C121DA"/>
    <w:rsid w:val="00C126BC"/>
    <w:rsid w:val="00C1295C"/>
    <w:rsid w:val="00C1361C"/>
    <w:rsid w:val="00C13A70"/>
    <w:rsid w:val="00C151DE"/>
    <w:rsid w:val="00C15EAB"/>
    <w:rsid w:val="00C15EC8"/>
    <w:rsid w:val="00C16EB5"/>
    <w:rsid w:val="00C16F29"/>
    <w:rsid w:val="00C172DF"/>
    <w:rsid w:val="00C17D01"/>
    <w:rsid w:val="00C20079"/>
    <w:rsid w:val="00C20525"/>
    <w:rsid w:val="00C2092F"/>
    <w:rsid w:val="00C20E56"/>
    <w:rsid w:val="00C21532"/>
    <w:rsid w:val="00C222EA"/>
    <w:rsid w:val="00C2269F"/>
    <w:rsid w:val="00C226AD"/>
    <w:rsid w:val="00C2306C"/>
    <w:rsid w:val="00C23917"/>
    <w:rsid w:val="00C241DC"/>
    <w:rsid w:val="00C242F0"/>
    <w:rsid w:val="00C24669"/>
    <w:rsid w:val="00C24BE2"/>
    <w:rsid w:val="00C24C7B"/>
    <w:rsid w:val="00C251B0"/>
    <w:rsid w:val="00C2557B"/>
    <w:rsid w:val="00C25670"/>
    <w:rsid w:val="00C258CD"/>
    <w:rsid w:val="00C25BCE"/>
    <w:rsid w:val="00C269DC"/>
    <w:rsid w:val="00C26AE2"/>
    <w:rsid w:val="00C26C57"/>
    <w:rsid w:val="00C26E2F"/>
    <w:rsid w:val="00C275BC"/>
    <w:rsid w:val="00C302B8"/>
    <w:rsid w:val="00C306D1"/>
    <w:rsid w:val="00C30830"/>
    <w:rsid w:val="00C30C26"/>
    <w:rsid w:val="00C30CDF"/>
    <w:rsid w:val="00C30F0B"/>
    <w:rsid w:val="00C31C71"/>
    <w:rsid w:val="00C31FD8"/>
    <w:rsid w:val="00C326B8"/>
    <w:rsid w:val="00C32E90"/>
    <w:rsid w:val="00C32EC9"/>
    <w:rsid w:val="00C332ED"/>
    <w:rsid w:val="00C3496B"/>
    <w:rsid w:val="00C34ADB"/>
    <w:rsid w:val="00C34B1D"/>
    <w:rsid w:val="00C358EC"/>
    <w:rsid w:val="00C36394"/>
    <w:rsid w:val="00C3649A"/>
    <w:rsid w:val="00C36C1A"/>
    <w:rsid w:val="00C36D3E"/>
    <w:rsid w:val="00C37316"/>
    <w:rsid w:val="00C373A6"/>
    <w:rsid w:val="00C40326"/>
    <w:rsid w:val="00C405E4"/>
    <w:rsid w:val="00C41290"/>
    <w:rsid w:val="00C4167E"/>
    <w:rsid w:val="00C41836"/>
    <w:rsid w:val="00C418E2"/>
    <w:rsid w:val="00C41BBB"/>
    <w:rsid w:val="00C42496"/>
    <w:rsid w:val="00C427BE"/>
    <w:rsid w:val="00C43016"/>
    <w:rsid w:val="00C43929"/>
    <w:rsid w:val="00C4427F"/>
    <w:rsid w:val="00C443B8"/>
    <w:rsid w:val="00C444A2"/>
    <w:rsid w:val="00C44EF3"/>
    <w:rsid w:val="00C45C2B"/>
    <w:rsid w:val="00C46CAD"/>
    <w:rsid w:val="00C46FBE"/>
    <w:rsid w:val="00C475DC"/>
    <w:rsid w:val="00C475EB"/>
    <w:rsid w:val="00C47E35"/>
    <w:rsid w:val="00C508C8"/>
    <w:rsid w:val="00C50B60"/>
    <w:rsid w:val="00C51C42"/>
    <w:rsid w:val="00C521E2"/>
    <w:rsid w:val="00C525FE"/>
    <w:rsid w:val="00C534A7"/>
    <w:rsid w:val="00C534CB"/>
    <w:rsid w:val="00C53B74"/>
    <w:rsid w:val="00C53CEC"/>
    <w:rsid w:val="00C54717"/>
    <w:rsid w:val="00C54A33"/>
    <w:rsid w:val="00C54BB7"/>
    <w:rsid w:val="00C54DA8"/>
    <w:rsid w:val="00C5551A"/>
    <w:rsid w:val="00C56074"/>
    <w:rsid w:val="00C5642F"/>
    <w:rsid w:val="00C56904"/>
    <w:rsid w:val="00C56CE5"/>
    <w:rsid w:val="00C56E18"/>
    <w:rsid w:val="00C57A13"/>
    <w:rsid w:val="00C6033F"/>
    <w:rsid w:val="00C60441"/>
    <w:rsid w:val="00C60C53"/>
    <w:rsid w:val="00C611F5"/>
    <w:rsid w:val="00C6187E"/>
    <w:rsid w:val="00C619E3"/>
    <w:rsid w:val="00C626C4"/>
    <w:rsid w:val="00C6282C"/>
    <w:rsid w:val="00C62D34"/>
    <w:rsid w:val="00C63897"/>
    <w:rsid w:val="00C641B8"/>
    <w:rsid w:val="00C642ED"/>
    <w:rsid w:val="00C64752"/>
    <w:rsid w:val="00C649B9"/>
    <w:rsid w:val="00C64F85"/>
    <w:rsid w:val="00C65010"/>
    <w:rsid w:val="00C65317"/>
    <w:rsid w:val="00C6593B"/>
    <w:rsid w:val="00C667BA"/>
    <w:rsid w:val="00C669FE"/>
    <w:rsid w:val="00C66EC0"/>
    <w:rsid w:val="00C66FB8"/>
    <w:rsid w:val="00C673B9"/>
    <w:rsid w:val="00C67A30"/>
    <w:rsid w:val="00C67C81"/>
    <w:rsid w:val="00C707B1"/>
    <w:rsid w:val="00C7127B"/>
    <w:rsid w:val="00C718E9"/>
    <w:rsid w:val="00C7273E"/>
    <w:rsid w:val="00C729B3"/>
    <w:rsid w:val="00C72C39"/>
    <w:rsid w:val="00C72DE0"/>
    <w:rsid w:val="00C73A08"/>
    <w:rsid w:val="00C73ABD"/>
    <w:rsid w:val="00C73C54"/>
    <w:rsid w:val="00C73CF5"/>
    <w:rsid w:val="00C73F03"/>
    <w:rsid w:val="00C74145"/>
    <w:rsid w:val="00C75033"/>
    <w:rsid w:val="00C75B22"/>
    <w:rsid w:val="00C76B1A"/>
    <w:rsid w:val="00C76C9A"/>
    <w:rsid w:val="00C76E5C"/>
    <w:rsid w:val="00C76F1C"/>
    <w:rsid w:val="00C76F30"/>
    <w:rsid w:val="00C773ED"/>
    <w:rsid w:val="00C7777C"/>
    <w:rsid w:val="00C777B6"/>
    <w:rsid w:val="00C80357"/>
    <w:rsid w:val="00C8049E"/>
    <w:rsid w:val="00C805AD"/>
    <w:rsid w:val="00C80771"/>
    <w:rsid w:val="00C80818"/>
    <w:rsid w:val="00C80889"/>
    <w:rsid w:val="00C80FAF"/>
    <w:rsid w:val="00C81223"/>
    <w:rsid w:val="00C816B4"/>
    <w:rsid w:val="00C82370"/>
    <w:rsid w:val="00C8416F"/>
    <w:rsid w:val="00C84370"/>
    <w:rsid w:val="00C849BD"/>
    <w:rsid w:val="00C84B95"/>
    <w:rsid w:val="00C84BB7"/>
    <w:rsid w:val="00C84BDC"/>
    <w:rsid w:val="00C84DCF"/>
    <w:rsid w:val="00C84F6E"/>
    <w:rsid w:val="00C84FEC"/>
    <w:rsid w:val="00C85F84"/>
    <w:rsid w:val="00C865DF"/>
    <w:rsid w:val="00C86DFF"/>
    <w:rsid w:val="00C86EAF"/>
    <w:rsid w:val="00C876B7"/>
    <w:rsid w:val="00C87774"/>
    <w:rsid w:val="00C87C7C"/>
    <w:rsid w:val="00C87E0E"/>
    <w:rsid w:val="00C909BF"/>
    <w:rsid w:val="00C910BE"/>
    <w:rsid w:val="00C91312"/>
    <w:rsid w:val="00C91840"/>
    <w:rsid w:val="00C91ECD"/>
    <w:rsid w:val="00C92A08"/>
    <w:rsid w:val="00C92A4C"/>
    <w:rsid w:val="00C93327"/>
    <w:rsid w:val="00C93439"/>
    <w:rsid w:val="00C934C7"/>
    <w:rsid w:val="00C939FE"/>
    <w:rsid w:val="00C93F48"/>
    <w:rsid w:val="00C94476"/>
    <w:rsid w:val="00C9517F"/>
    <w:rsid w:val="00C95197"/>
    <w:rsid w:val="00C958A9"/>
    <w:rsid w:val="00C959F8"/>
    <w:rsid w:val="00C95E16"/>
    <w:rsid w:val="00C961B7"/>
    <w:rsid w:val="00C965BE"/>
    <w:rsid w:val="00C96621"/>
    <w:rsid w:val="00C96833"/>
    <w:rsid w:val="00C96CC6"/>
    <w:rsid w:val="00C972F0"/>
    <w:rsid w:val="00C97452"/>
    <w:rsid w:val="00C975B0"/>
    <w:rsid w:val="00CA01CF"/>
    <w:rsid w:val="00CA0298"/>
    <w:rsid w:val="00CA05DB"/>
    <w:rsid w:val="00CA0AE0"/>
    <w:rsid w:val="00CA1F22"/>
    <w:rsid w:val="00CA28C5"/>
    <w:rsid w:val="00CA2AB1"/>
    <w:rsid w:val="00CA2DA5"/>
    <w:rsid w:val="00CA300C"/>
    <w:rsid w:val="00CA3CA1"/>
    <w:rsid w:val="00CA4287"/>
    <w:rsid w:val="00CA47A9"/>
    <w:rsid w:val="00CA55DA"/>
    <w:rsid w:val="00CA5918"/>
    <w:rsid w:val="00CA6095"/>
    <w:rsid w:val="00CA617F"/>
    <w:rsid w:val="00CA6641"/>
    <w:rsid w:val="00CA6E18"/>
    <w:rsid w:val="00CA75B5"/>
    <w:rsid w:val="00CA7714"/>
    <w:rsid w:val="00CA7D94"/>
    <w:rsid w:val="00CB0185"/>
    <w:rsid w:val="00CB0307"/>
    <w:rsid w:val="00CB046E"/>
    <w:rsid w:val="00CB05A4"/>
    <w:rsid w:val="00CB073B"/>
    <w:rsid w:val="00CB11A4"/>
    <w:rsid w:val="00CB141D"/>
    <w:rsid w:val="00CB189B"/>
    <w:rsid w:val="00CB1DE4"/>
    <w:rsid w:val="00CB24FA"/>
    <w:rsid w:val="00CB347C"/>
    <w:rsid w:val="00CB36B6"/>
    <w:rsid w:val="00CB43B8"/>
    <w:rsid w:val="00CB4683"/>
    <w:rsid w:val="00CB48A1"/>
    <w:rsid w:val="00CB50CA"/>
    <w:rsid w:val="00CB5102"/>
    <w:rsid w:val="00CB5355"/>
    <w:rsid w:val="00CB5451"/>
    <w:rsid w:val="00CB567E"/>
    <w:rsid w:val="00CB5C3B"/>
    <w:rsid w:val="00CB5EFF"/>
    <w:rsid w:val="00CB7052"/>
    <w:rsid w:val="00CB70D5"/>
    <w:rsid w:val="00CB720A"/>
    <w:rsid w:val="00CB7E6E"/>
    <w:rsid w:val="00CB7F6B"/>
    <w:rsid w:val="00CC0DF4"/>
    <w:rsid w:val="00CC1516"/>
    <w:rsid w:val="00CC1A64"/>
    <w:rsid w:val="00CC1C74"/>
    <w:rsid w:val="00CC2140"/>
    <w:rsid w:val="00CC21DF"/>
    <w:rsid w:val="00CC25B1"/>
    <w:rsid w:val="00CC265A"/>
    <w:rsid w:val="00CC27EA"/>
    <w:rsid w:val="00CC2936"/>
    <w:rsid w:val="00CC2CD1"/>
    <w:rsid w:val="00CC3775"/>
    <w:rsid w:val="00CC3D67"/>
    <w:rsid w:val="00CC415A"/>
    <w:rsid w:val="00CC435A"/>
    <w:rsid w:val="00CC5133"/>
    <w:rsid w:val="00CC5568"/>
    <w:rsid w:val="00CC55C2"/>
    <w:rsid w:val="00CC57D3"/>
    <w:rsid w:val="00CC6421"/>
    <w:rsid w:val="00CC798B"/>
    <w:rsid w:val="00CD01BC"/>
    <w:rsid w:val="00CD02ED"/>
    <w:rsid w:val="00CD083D"/>
    <w:rsid w:val="00CD1565"/>
    <w:rsid w:val="00CD174E"/>
    <w:rsid w:val="00CD1BCA"/>
    <w:rsid w:val="00CD1C87"/>
    <w:rsid w:val="00CD3029"/>
    <w:rsid w:val="00CD31BC"/>
    <w:rsid w:val="00CD39F2"/>
    <w:rsid w:val="00CD3BD8"/>
    <w:rsid w:val="00CD414E"/>
    <w:rsid w:val="00CD423D"/>
    <w:rsid w:val="00CD44AF"/>
    <w:rsid w:val="00CD4674"/>
    <w:rsid w:val="00CD53F2"/>
    <w:rsid w:val="00CD61F1"/>
    <w:rsid w:val="00CD63E7"/>
    <w:rsid w:val="00CD63E9"/>
    <w:rsid w:val="00CD71CF"/>
    <w:rsid w:val="00CD790C"/>
    <w:rsid w:val="00CD7AD3"/>
    <w:rsid w:val="00CD7CB5"/>
    <w:rsid w:val="00CD7CBB"/>
    <w:rsid w:val="00CD7DE9"/>
    <w:rsid w:val="00CE03DD"/>
    <w:rsid w:val="00CE0868"/>
    <w:rsid w:val="00CE0D0C"/>
    <w:rsid w:val="00CE14DF"/>
    <w:rsid w:val="00CE1D3D"/>
    <w:rsid w:val="00CE1DEE"/>
    <w:rsid w:val="00CE23EC"/>
    <w:rsid w:val="00CE24C2"/>
    <w:rsid w:val="00CE2E01"/>
    <w:rsid w:val="00CE33A9"/>
    <w:rsid w:val="00CE3D0A"/>
    <w:rsid w:val="00CE4B6F"/>
    <w:rsid w:val="00CE5C51"/>
    <w:rsid w:val="00CE5E2D"/>
    <w:rsid w:val="00CE5EBF"/>
    <w:rsid w:val="00CE699A"/>
    <w:rsid w:val="00CE6E09"/>
    <w:rsid w:val="00CE7289"/>
    <w:rsid w:val="00CE767E"/>
    <w:rsid w:val="00CE7C9A"/>
    <w:rsid w:val="00CF0315"/>
    <w:rsid w:val="00CF08FF"/>
    <w:rsid w:val="00CF0A32"/>
    <w:rsid w:val="00CF0CDD"/>
    <w:rsid w:val="00CF0F53"/>
    <w:rsid w:val="00CF185A"/>
    <w:rsid w:val="00CF195D"/>
    <w:rsid w:val="00CF261E"/>
    <w:rsid w:val="00CF2DE2"/>
    <w:rsid w:val="00CF2E91"/>
    <w:rsid w:val="00CF3059"/>
    <w:rsid w:val="00CF35DE"/>
    <w:rsid w:val="00CF3D28"/>
    <w:rsid w:val="00CF4256"/>
    <w:rsid w:val="00CF47A2"/>
    <w:rsid w:val="00CF488A"/>
    <w:rsid w:val="00CF4B06"/>
    <w:rsid w:val="00CF533C"/>
    <w:rsid w:val="00CF5B8E"/>
    <w:rsid w:val="00CF5BD9"/>
    <w:rsid w:val="00CF6013"/>
    <w:rsid w:val="00CF6326"/>
    <w:rsid w:val="00CF64FB"/>
    <w:rsid w:val="00CF6558"/>
    <w:rsid w:val="00CF6B0F"/>
    <w:rsid w:val="00CF6CEB"/>
    <w:rsid w:val="00CF6DAB"/>
    <w:rsid w:val="00CF7106"/>
    <w:rsid w:val="00CF7335"/>
    <w:rsid w:val="00CF7527"/>
    <w:rsid w:val="00CF7A39"/>
    <w:rsid w:val="00D000D5"/>
    <w:rsid w:val="00D00858"/>
    <w:rsid w:val="00D00B65"/>
    <w:rsid w:val="00D00BA5"/>
    <w:rsid w:val="00D01008"/>
    <w:rsid w:val="00D011D8"/>
    <w:rsid w:val="00D0183A"/>
    <w:rsid w:val="00D01866"/>
    <w:rsid w:val="00D01A39"/>
    <w:rsid w:val="00D01AE5"/>
    <w:rsid w:val="00D01B10"/>
    <w:rsid w:val="00D021B7"/>
    <w:rsid w:val="00D024D1"/>
    <w:rsid w:val="00D02ADE"/>
    <w:rsid w:val="00D03135"/>
    <w:rsid w:val="00D03486"/>
    <w:rsid w:val="00D03A12"/>
    <w:rsid w:val="00D0441A"/>
    <w:rsid w:val="00D04A57"/>
    <w:rsid w:val="00D05105"/>
    <w:rsid w:val="00D05454"/>
    <w:rsid w:val="00D0572F"/>
    <w:rsid w:val="00D05DB0"/>
    <w:rsid w:val="00D06A6A"/>
    <w:rsid w:val="00D06B01"/>
    <w:rsid w:val="00D072FB"/>
    <w:rsid w:val="00D07534"/>
    <w:rsid w:val="00D07A41"/>
    <w:rsid w:val="00D106EA"/>
    <w:rsid w:val="00D10C4C"/>
    <w:rsid w:val="00D11304"/>
    <w:rsid w:val="00D115AB"/>
    <w:rsid w:val="00D11782"/>
    <w:rsid w:val="00D124C6"/>
    <w:rsid w:val="00D1261B"/>
    <w:rsid w:val="00D12A94"/>
    <w:rsid w:val="00D12C02"/>
    <w:rsid w:val="00D13565"/>
    <w:rsid w:val="00D13C18"/>
    <w:rsid w:val="00D13C82"/>
    <w:rsid w:val="00D142E2"/>
    <w:rsid w:val="00D14301"/>
    <w:rsid w:val="00D1430F"/>
    <w:rsid w:val="00D144A9"/>
    <w:rsid w:val="00D155AE"/>
    <w:rsid w:val="00D156CC"/>
    <w:rsid w:val="00D15968"/>
    <w:rsid w:val="00D16107"/>
    <w:rsid w:val="00D16766"/>
    <w:rsid w:val="00D16AF6"/>
    <w:rsid w:val="00D16F7A"/>
    <w:rsid w:val="00D174CE"/>
    <w:rsid w:val="00D17838"/>
    <w:rsid w:val="00D17D96"/>
    <w:rsid w:val="00D17E0D"/>
    <w:rsid w:val="00D2053E"/>
    <w:rsid w:val="00D20BA7"/>
    <w:rsid w:val="00D220F6"/>
    <w:rsid w:val="00D23263"/>
    <w:rsid w:val="00D237C1"/>
    <w:rsid w:val="00D23940"/>
    <w:rsid w:val="00D23AC1"/>
    <w:rsid w:val="00D2418D"/>
    <w:rsid w:val="00D24525"/>
    <w:rsid w:val="00D24736"/>
    <w:rsid w:val="00D247E8"/>
    <w:rsid w:val="00D24E9B"/>
    <w:rsid w:val="00D25207"/>
    <w:rsid w:val="00D255E7"/>
    <w:rsid w:val="00D25763"/>
    <w:rsid w:val="00D262D5"/>
    <w:rsid w:val="00D26A47"/>
    <w:rsid w:val="00D26ECF"/>
    <w:rsid w:val="00D275DB"/>
    <w:rsid w:val="00D278AE"/>
    <w:rsid w:val="00D279AD"/>
    <w:rsid w:val="00D27B56"/>
    <w:rsid w:val="00D27EAC"/>
    <w:rsid w:val="00D301EB"/>
    <w:rsid w:val="00D303FE"/>
    <w:rsid w:val="00D30EFC"/>
    <w:rsid w:val="00D3107C"/>
    <w:rsid w:val="00D31ACF"/>
    <w:rsid w:val="00D32EB2"/>
    <w:rsid w:val="00D33E70"/>
    <w:rsid w:val="00D342DE"/>
    <w:rsid w:val="00D34586"/>
    <w:rsid w:val="00D348EE"/>
    <w:rsid w:val="00D349D1"/>
    <w:rsid w:val="00D34D63"/>
    <w:rsid w:val="00D352E1"/>
    <w:rsid w:val="00D353F0"/>
    <w:rsid w:val="00D35C16"/>
    <w:rsid w:val="00D36452"/>
    <w:rsid w:val="00D368B9"/>
    <w:rsid w:val="00D36B5E"/>
    <w:rsid w:val="00D36EB7"/>
    <w:rsid w:val="00D378F0"/>
    <w:rsid w:val="00D400D4"/>
    <w:rsid w:val="00D40A50"/>
    <w:rsid w:val="00D40A6A"/>
    <w:rsid w:val="00D40C03"/>
    <w:rsid w:val="00D40F25"/>
    <w:rsid w:val="00D415D1"/>
    <w:rsid w:val="00D41794"/>
    <w:rsid w:val="00D41F99"/>
    <w:rsid w:val="00D42D32"/>
    <w:rsid w:val="00D42D5B"/>
    <w:rsid w:val="00D42DAA"/>
    <w:rsid w:val="00D4317F"/>
    <w:rsid w:val="00D4340E"/>
    <w:rsid w:val="00D43427"/>
    <w:rsid w:val="00D434B6"/>
    <w:rsid w:val="00D43518"/>
    <w:rsid w:val="00D43765"/>
    <w:rsid w:val="00D43DCC"/>
    <w:rsid w:val="00D43ECD"/>
    <w:rsid w:val="00D44243"/>
    <w:rsid w:val="00D44291"/>
    <w:rsid w:val="00D45031"/>
    <w:rsid w:val="00D452BC"/>
    <w:rsid w:val="00D455A3"/>
    <w:rsid w:val="00D45812"/>
    <w:rsid w:val="00D45BDC"/>
    <w:rsid w:val="00D4651D"/>
    <w:rsid w:val="00D46939"/>
    <w:rsid w:val="00D46BA9"/>
    <w:rsid w:val="00D46C7B"/>
    <w:rsid w:val="00D47365"/>
    <w:rsid w:val="00D47690"/>
    <w:rsid w:val="00D47D88"/>
    <w:rsid w:val="00D47FCE"/>
    <w:rsid w:val="00D50384"/>
    <w:rsid w:val="00D5058F"/>
    <w:rsid w:val="00D51B13"/>
    <w:rsid w:val="00D51EF5"/>
    <w:rsid w:val="00D52D50"/>
    <w:rsid w:val="00D5311D"/>
    <w:rsid w:val="00D53224"/>
    <w:rsid w:val="00D533EB"/>
    <w:rsid w:val="00D536D8"/>
    <w:rsid w:val="00D549DA"/>
    <w:rsid w:val="00D54CA0"/>
    <w:rsid w:val="00D54E73"/>
    <w:rsid w:val="00D54EAF"/>
    <w:rsid w:val="00D551C9"/>
    <w:rsid w:val="00D557DD"/>
    <w:rsid w:val="00D55951"/>
    <w:rsid w:val="00D55D98"/>
    <w:rsid w:val="00D566E6"/>
    <w:rsid w:val="00D56EB8"/>
    <w:rsid w:val="00D574A0"/>
    <w:rsid w:val="00D575C5"/>
    <w:rsid w:val="00D579A5"/>
    <w:rsid w:val="00D57A9C"/>
    <w:rsid w:val="00D6027E"/>
    <w:rsid w:val="00D60977"/>
    <w:rsid w:val="00D60D08"/>
    <w:rsid w:val="00D60E81"/>
    <w:rsid w:val="00D610D2"/>
    <w:rsid w:val="00D612D0"/>
    <w:rsid w:val="00D61965"/>
    <w:rsid w:val="00D6213B"/>
    <w:rsid w:val="00D6224E"/>
    <w:rsid w:val="00D624FC"/>
    <w:rsid w:val="00D63C1A"/>
    <w:rsid w:val="00D640C2"/>
    <w:rsid w:val="00D64CA0"/>
    <w:rsid w:val="00D64D81"/>
    <w:rsid w:val="00D64F77"/>
    <w:rsid w:val="00D65B6E"/>
    <w:rsid w:val="00D66392"/>
    <w:rsid w:val="00D6667A"/>
    <w:rsid w:val="00D66D34"/>
    <w:rsid w:val="00D66E97"/>
    <w:rsid w:val="00D66F3A"/>
    <w:rsid w:val="00D67066"/>
    <w:rsid w:val="00D67118"/>
    <w:rsid w:val="00D671C9"/>
    <w:rsid w:val="00D67215"/>
    <w:rsid w:val="00D67283"/>
    <w:rsid w:val="00D67673"/>
    <w:rsid w:val="00D704DF"/>
    <w:rsid w:val="00D7084C"/>
    <w:rsid w:val="00D70B4F"/>
    <w:rsid w:val="00D71D24"/>
    <w:rsid w:val="00D71F4D"/>
    <w:rsid w:val="00D72559"/>
    <w:rsid w:val="00D7262B"/>
    <w:rsid w:val="00D72778"/>
    <w:rsid w:val="00D7405F"/>
    <w:rsid w:val="00D7447B"/>
    <w:rsid w:val="00D74547"/>
    <w:rsid w:val="00D74576"/>
    <w:rsid w:val="00D75AB8"/>
    <w:rsid w:val="00D75AD6"/>
    <w:rsid w:val="00D7638B"/>
    <w:rsid w:val="00D764D1"/>
    <w:rsid w:val="00D76B0C"/>
    <w:rsid w:val="00D76BD3"/>
    <w:rsid w:val="00D76C5C"/>
    <w:rsid w:val="00D77416"/>
    <w:rsid w:val="00D77C1B"/>
    <w:rsid w:val="00D77DA1"/>
    <w:rsid w:val="00D801FB"/>
    <w:rsid w:val="00D80FC8"/>
    <w:rsid w:val="00D815E3"/>
    <w:rsid w:val="00D81E5C"/>
    <w:rsid w:val="00D82045"/>
    <w:rsid w:val="00D82074"/>
    <w:rsid w:val="00D826CE"/>
    <w:rsid w:val="00D82CF7"/>
    <w:rsid w:val="00D833F9"/>
    <w:rsid w:val="00D83B86"/>
    <w:rsid w:val="00D846B8"/>
    <w:rsid w:val="00D84817"/>
    <w:rsid w:val="00D84A41"/>
    <w:rsid w:val="00D84A56"/>
    <w:rsid w:val="00D84C59"/>
    <w:rsid w:val="00D84C62"/>
    <w:rsid w:val="00D84F35"/>
    <w:rsid w:val="00D85323"/>
    <w:rsid w:val="00D853F7"/>
    <w:rsid w:val="00D85D04"/>
    <w:rsid w:val="00D85ECA"/>
    <w:rsid w:val="00D86109"/>
    <w:rsid w:val="00D861A4"/>
    <w:rsid w:val="00D86808"/>
    <w:rsid w:val="00D870F3"/>
    <w:rsid w:val="00D8715B"/>
    <w:rsid w:val="00D876E9"/>
    <w:rsid w:val="00D87F25"/>
    <w:rsid w:val="00D87F57"/>
    <w:rsid w:val="00D900BE"/>
    <w:rsid w:val="00D90162"/>
    <w:rsid w:val="00D90318"/>
    <w:rsid w:val="00D90365"/>
    <w:rsid w:val="00D90FF7"/>
    <w:rsid w:val="00D91325"/>
    <w:rsid w:val="00D91C0B"/>
    <w:rsid w:val="00D92CF6"/>
    <w:rsid w:val="00D93265"/>
    <w:rsid w:val="00D938AA"/>
    <w:rsid w:val="00D948C6"/>
    <w:rsid w:val="00D94A6F"/>
    <w:rsid w:val="00D95607"/>
    <w:rsid w:val="00D95A07"/>
    <w:rsid w:val="00D95A8C"/>
    <w:rsid w:val="00D96224"/>
    <w:rsid w:val="00D96366"/>
    <w:rsid w:val="00D96D68"/>
    <w:rsid w:val="00D97A44"/>
    <w:rsid w:val="00D97AF5"/>
    <w:rsid w:val="00D97C99"/>
    <w:rsid w:val="00DA06F1"/>
    <w:rsid w:val="00DA1BBF"/>
    <w:rsid w:val="00DA3258"/>
    <w:rsid w:val="00DA4681"/>
    <w:rsid w:val="00DA4751"/>
    <w:rsid w:val="00DA47E7"/>
    <w:rsid w:val="00DA5378"/>
    <w:rsid w:val="00DA5431"/>
    <w:rsid w:val="00DA55CC"/>
    <w:rsid w:val="00DA57C7"/>
    <w:rsid w:val="00DA5F32"/>
    <w:rsid w:val="00DA60D9"/>
    <w:rsid w:val="00DA6121"/>
    <w:rsid w:val="00DA6190"/>
    <w:rsid w:val="00DA6675"/>
    <w:rsid w:val="00DA7064"/>
    <w:rsid w:val="00DA7A64"/>
    <w:rsid w:val="00DA7CED"/>
    <w:rsid w:val="00DA7E4F"/>
    <w:rsid w:val="00DB0CD8"/>
    <w:rsid w:val="00DB17F3"/>
    <w:rsid w:val="00DB193D"/>
    <w:rsid w:val="00DB1CDE"/>
    <w:rsid w:val="00DB1D0E"/>
    <w:rsid w:val="00DB2730"/>
    <w:rsid w:val="00DB322D"/>
    <w:rsid w:val="00DB3E64"/>
    <w:rsid w:val="00DB3F13"/>
    <w:rsid w:val="00DB4437"/>
    <w:rsid w:val="00DB4C0F"/>
    <w:rsid w:val="00DB51E8"/>
    <w:rsid w:val="00DB558B"/>
    <w:rsid w:val="00DB56CC"/>
    <w:rsid w:val="00DB5882"/>
    <w:rsid w:val="00DB5E54"/>
    <w:rsid w:val="00DB6406"/>
    <w:rsid w:val="00DB6535"/>
    <w:rsid w:val="00DB659C"/>
    <w:rsid w:val="00DB66BB"/>
    <w:rsid w:val="00DB69CA"/>
    <w:rsid w:val="00DB6C3E"/>
    <w:rsid w:val="00DB6DD7"/>
    <w:rsid w:val="00DB7548"/>
    <w:rsid w:val="00DB7A18"/>
    <w:rsid w:val="00DB7C72"/>
    <w:rsid w:val="00DC1472"/>
    <w:rsid w:val="00DC1BE3"/>
    <w:rsid w:val="00DC1D6C"/>
    <w:rsid w:val="00DC22E2"/>
    <w:rsid w:val="00DC2D48"/>
    <w:rsid w:val="00DC39AC"/>
    <w:rsid w:val="00DC439D"/>
    <w:rsid w:val="00DC4AAA"/>
    <w:rsid w:val="00DC4CF7"/>
    <w:rsid w:val="00DC5193"/>
    <w:rsid w:val="00DC52BD"/>
    <w:rsid w:val="00DC68D4"/>
    <w:rsid w:val="00DC69D8"/>
    <w:rsid w:val="00DC73A2"/>
    <w:rsid w:val="00DC7B74"/>
    <w:rsid w:val="00DC7C02"/>
    <w:rsid w:val="00DC7ED1"/>
    <w:rsid w:val="00DD03B6"/>
    <w:rsid w:val="00DD0540"/>
    <w:rsid w:val="00DD066D"/>
    <w:rsid w:val="00DD09AD"/>
    <w:rsid w:val="00DD0B22"/>
    <w:rsid w:val="00DD0F0D"/>
    <w:rsid w:val="00DD0FA4"/>
    <w:rsid w:val="00DD1EE3"/>
    <w:rsid w:val="00DD2DD8"/>
    <w:rsid w:val="00DD32A8"/>
    <w:rsid w:val="00DD48F7"/>
    <w:rsid w:val="00DD4C21"/>
    <w:rsid w:val="00DD4DD1"/>
    <w:rsid w:val="00DD5215"/>
    <w:rsid w:val="00DD5863"/>
    <w:rsid w:val="00DD5D31"/>
    <w:rsid w:val="00DD5DFA"/>
    <w:rsid w:val="00DD5FE1"/>
    <w:rsid w:val="00DD61DA"/>
    <w:rsid w:val="00DD6CCD"/>
    <w:rsid w:val="00DD77C3"/>
    <w:rsid w:val="00DD7C30"/>
    <w:rsid w:val="00DE0024"/>
    <w:rsid w:val="00DE017C"/>
    <w:rsid w:val="00DE080B"/>
    <w:rsid w:val="00DE086F"/>
    <w:rsid w:val="00DE16BA"/>
    <w:rsid w:val="00DE188E"/>
    <w:rsid w:val="00DE1BF3"/>
    <w:rsid w:val="00DE1D78"/>
    <w:rsid w:val="00DE1DA0"/>
    <w:rsid w:val="00DE384C"/>
    <w:rsid w:val="00DE3AEC"/>
    <w:rsid w:val="00DE401A"/>
    <w:rsid w:val="00DE4265"/>
    <w:rsid w:val="00DE474E"/>
    <w:rsid w:val="00DE4ED6"/>
    <w:rsid w:val="00DE5002"/>
    <w:rsid w:val="00DE64ED"/>
    <w:rsid w:val="00DE66A1"/>
    <w:rsid w:val="00DE7375"/>
    <w:rsid w:val="00DE775D"/>
    <w:rsid w:val="00DF0246"/>
    <w:rsid w:val="00DF039E"/>
    <w:rsid w:val="00DF03F8"/>
    <w:rsid w:val="00DF08BB"/>
    <w:rsid w:val="00DF0CD2"/>
    <w:rsid w:val="00DF118E"/>
    <w:rsid w:val="00DF2A17"/>
    <w:rsid w:val="00DF2B7B"/>
    <w:rsid w:val="00DF3178"/>
    <w:rsid w:val="00DF3477"/>
    <w:rsid w:val="00DF3F48"/>
    <w:rsid w:val="00DF51DC"/>
    <w:rsid w:val="00DF5680"/>
    <w:rsid w:val="00DF56A6"/>
    <w:rsid w:val="00DF5AD0"/>
    <w:rsid w:val="00DF5C8C"/>
    <w:rsid w:val="00DF6DB8"/>
    <w:rsid w:val="00DF743A"/>
    <w:rsid w:val="00DF7517"/>
    <w:rsid w:val="00DF768F"/>
    <w:rsid w:val="00E002B2"/>
    <w:rsid w:val="00E00624"/>
    <w:rsid w:val="00E00754"/>
    <w:rsid w:val="00E00C11"/>
    <w:rsid w:val="00E0138A"/>
    <w:rsid w:val="00E01576"/>
    <w:rsid w:val="00E01C96"/>
    <w:rsid w:val="00E021D4"/>
    <w:rsid w:val="00E02413"/>
    <w:rsid w:val="00E024AF"/>
    <w:rsid w:val="00E029A5"/>
    <w:rsid w:val="00E0365B"/>
    <w:rsid w:val="00E0389A"/>
    <w:rsid w:val="00E03AB7"/>
    <w:rsid w:val="00E04090"/>
    <w:rsid w:val="00E0445E"/>
    <w:rsid w:val="00E052AC"/>
    <w:rsid w:val="00E05378"/>
    <w:rsid w:val="00E055F6"/>
    <w:rsid w:val="00E05A67"/>
    <w:rsid w:val="00E05F4D"/>
    <w:rsid w:val="00E06489"/>
    <w:rsid w:val="00E0659C"/>
    <w:rsid w:val="00E06932"/>
    <w:rsid w:val="00E06BF3"/>
    <w:rsid w:val="00E06C12"/>
    <w:rsid w:val="00E10929"/>
    <w:rsid w:val="00E10CA2"/>
    <w:rsid w:val="00E10F8E"/>
    <w:rsid w:val="00E11410"/>
    <w:rsid w:val="00E11AEF"/>
    <w:rsid w:val="00E126AF"/>
    <w:rsid w:val="00E129C2"/>
    <w:rsid w:val="00E12C59"/>
    <w:rsid w:val="00E12F08"/>
    <w:rsid w:val="00E1305E"/>
    <w:rsid w:val="00E132CB"/>
    <w:rsid w:val="00E13726"/>
    <w:rsid w:val="00E137EA"/>
    <w:rsid w:val="00E1383B"/>
    <w:rsid w:val="00E13A2D"/>
    <w:rsid w:val="00E13E1E"/>
    <w:rsid w:val="00E140DD"/>
    <w:rsid w:val="00E14B87"/>
    <w:rsid w:val="00E15D57"/>
    <w:rsid w:val="00E15F71"/>
    <w:rsid w:val="00E164CD"/>
    <w:rsid w:val="00E16968"/>
    <w:rsid w:val="00E16A09"/>
    <w:rsid w:val="00E174C3"/>
    <w:rsid w:val="00E178CD"/>
    <w:rsid w:val="00E201A8"/>
    <w:rsid w:val="00E2038F"/>
    <w:rsid w:val="00E207AE"/>
    <w:rsid w:val="00E20A23"/>
    <w:rsid w:val="00E21C20"/>
    <w:rsid w:val="00E2310A"/>
    <w:rsid w:val="00E23C28"/>
    <w:rsid w:val="00E24464"/>
    <w:rsid w:val="00E24671"/>
    <w:rsid w:val="00E246BC"/>
    <w:rsid w:val="00E24FE9"/>
    <w:rsid w:val="00E25222"/>
    <w:rsid w:val="00E25DB5"/>
    <w:rsid w:val="00E275ED"/>
    <w:rsid w:val="00E307BC"/>
    <w:rsid w:val="00E30CC7"/>
    <w:rsid w:val="00E31595"/>
    <w:rsid w:val="00E322AC"/>
    <w:rsid w:val="00E32C30"/>
    <w:rsid w:val="00E3370B"/>
    <w:rsid w:val="00E33821"/>
    <w:rsid w:val="00E34041"/>
    <w:rsid w:val="00E34396"/>
    <w:rsid w:val="00E344A9"/>
    <w:rsid w:val="00E345A9"/>
    <w:rsid w:val="00E34702"/>
    <w:rsid w:val="00E34784"/>
    <w:rsid w:val="00E349C3"/>
    <w:rsid w:val="00E34D3A"/>
    <w:rsid w:val="00E3511C"/>
    <w:rsid w:val="00E35633"/>
    <w:rsid w:val="00E359AD"/>
    <w:rsid w:val="00E363E6"/>
    <w:rsid w:val="00E36934"/>
    <w:rsid w:val="00E36952"/>
    <w:rsid w:val="00E36AB1"/>
    <w:rsid w:val="00E36CF8"/>
    <w:rsid w:val="00E376CA"/>
    <w:rsid w:val="00E40297"/>
    <w:rsid w:val="00E40585"/>
    <w:rsid w:val="00E40D92"/>
    <w:rsid w:val="00E40E5D"/>
    <w:rsid w:val="00E41E94"/>
    <w:rsid w:val="00E41EBB"/>
    <w:rsid w:val="00E4243E"/>
    <w:rsid w:val="00E426CF"/>
    <w:rsid w:val="00E42B9D"/>
    <w:rsid w:val="00E42C79"/>
    <w:rsid w:val="00E42DBE"/>
    <w:rsid w:val="00E443E7"/>
    <w:rsid w:val="00E44AAA"/>
    <w:rsid w:val="00E44F70"/>
    <w:rsid w:val="00E45130"/>
    <w:rsid w:val="00E45175"/>
    <w:rsid w:val="00E45213"/>
    <w:rsid w:val="00E45390"/>
    <w:rsid w:val="00E4602A"/>
    <w:rsid w:val="00E4617D"/>
    <w:rsid w:val="00E463B2"/>
    <w:rsid w:val="00E47447"/>
    <w:rsid w:val="00E47456"/>
    <w:rsid w:val="00E47DAD"/>
    <w:rsid w:val="00E5010D"/>
    <w:rsid w:val="00E5063F"/>
    <w:rsid w:val="00E506BF"/>
    <w:rsid w:val="00E50728"/>
    <w:rsid w:val="00E517A1"/>
    <w:rsid w:val="00E5227E"/>
    <w:rsid w:val="00E522F7"/>
    <w:rsid w:val="00E52E9D"/>
    <w:rsid w:val="00E5391B"/>
    <w:rsid w:val="00E53CD8"/>
    <w:rsid w:val="00E53E2C"/>
    <w:rsid w:val="00E541F6"/>
    <w:rsid w:val="00E54AE4"/>
    <w:rsid w:val="00E550F0"/>
    <w:rsid w:val="00E5622E"/>
    <w:rsid w:val="00E5648B"/>
    <w:rsid w:val="00E56724"/>
    <w:rsid w:val="00E570A3"/>
    <w:rsid w:val="00E572EA"/>
    <w:rsid w:val="00E57492"/>
    <w:rsid w:val="00E57663"/>
    <w:rsid w:val="00E60773"/>
    <w:rsid w:val="00E6197B"/>
    <w:rsid w:val="00E62141"/>
    <w:rsid w:val="00E6250C"/>
    <w:rsid w:val="00E62BE5"/>
    <w:rsid w:val="00E62F6F"/>
    <w:rsid w:val="00E633BC"/>
    <w:rsid w:val="00E63E89"/>
    <w:rsid w:val="00E65583"/>
    <w:rsid w:val="00E65AC5"/>
    <w:rsid w:val="00E661D0"/>
    <w:rsid w:val="00E6645D"/>
    <w:rsid w:val="00E664B0"/>
    <w:rsid w:val="00E6697F"/>
    <w:rsid w:val="00E66E06"/>
    <w:rsid w:val="00E67096"/>
    <w:rsid w:val="00E67207"/>
    <w:rsid w:val="00E7045F"/>
    <w:rsid w:val="00E70C54"/>
    <w:rsid w:val="00E70D1D"/>
    <w:rsid w:val="00E712BF"/>
    <w:rsid w:val="00E713B0"/>
    <w:rsid w:val="00E7153E"/>
    <w:rsid w:val="00E72313"/>
    <w:rsid w:val="00E7292F"/>
    <w:rsid w:val="00E72FC1"/>
    <w:rsid w:val="00E7386B"/>
    <w:rsid w:val="00E73BDF"/>
    <w:rsid w:val="00E73DFA"/>
    <w:rsid w:val="00E73EC9"/>
    <w:rsid w:val="00E74D98"/>
    <w:rsid w:val="00E7504E"/>
    <w:rsid w:val="00E752C8"/>
    <w:rsid w:val="00E755CF"/>
    <w:rsid w:val="00E75A11"/>
    <w:rsid w:val="00E75BED"/>
    <w:rsid w:val="00E761C9"/>
    <w:rsid w:val="00E767D6"/>
    <w:rsid w:val="00E7694A"/>
    <w:rsid w:val="00E769A9"/>
    <w:rsid w:val="00E769C5"/>
    <w:rsid w:val="00E76AA8"/>
    <w:rsid w:val="00E76BE9"/>
    <w:rsid w:val="00E77027"/>
    <w:rsid w:val="00E77BE6"/>
    <w:rsid w:val="00E77DF9"/>
    <w:rsid w:val="00E80216"/>
    <w:rsid w:val="00E80279"/>
    <w:rsid w:val="00E80603"/>
    <w:rsid w:val="00E80912"/>
    <w:rsid w:val="00E813B3"/>
    <w:rsid w:val="00E81B96"/>
    <w:rsid w:val="00E81C74"/>
    <w:rsid w:val="00E824F4"/>
    <w:rsid w:val="00E82C6F"/>
    <w:rsid w:val="00E831E4"/>
    <w:rsid w:val="00E83B4A"/>
    <w:rsid w:val="00E83FBC"/>
    <w:rsid w:val="00E84487"/>
    <w:rsid w:val="00E84E01"/>
    <w:rsid w:val="00E85228"/>
    <w:rsid w:val="00E901A2"/>
    <w:rsid w:val="00E90852"/>
    <w:rsid w:val="00E90C83"/>
    <w:rsid w:val="00E90E3F"/>
    <w:rsid w:val="00E911EC"/>
    <w:rsid w:val="00E915BF"/>
    <w:rsid w:val="00E917D8"/>
    <w:rsid w:val="00E91848"/>
    <w:rsid w:val="00E91C37"/>
    <w:rsid w:val="00E91D31"/>
    <w:rsid w:val="00E920A0"/>
    <w:rsid w:val="00E936DD"/>
    <w:rsid w:val="00E938DC"/>
    <w:rsid w:val="00E93DD7"/>
    <w:rsid w:val="00E956D0"/>
    <w:rsid w:val="00E9597F"/>
    <w:rsid w:val="00E959C1"/>
    <w:rsid w:val="00E9710C"/>
    <w:rsid w:val="00E97867"/>
    <w:rsid w:val="00EA128C"/>
    <w:rsid w:val="00EA1318"/>
    <w:rsid w:val="00EA1351"/>
    <w:rsid w:val="00EA185F"/>
    <w:rsid w:val="00EA1CC6"/>
    <w:rsid w:val="00EA1F78"/>
    <w:rsid w:val="00EA205E"/>
    <w:rsid w:val="00EA2684"/>
    <w:rsid w:val="00EA2E8D"/>
    <w:rsid w:val="00EA3486"/>
    <w:rsid w:val="00EA3843"/>
    <w:rsid w:val="00EA406A"/>
    <w:rsid w:val="00EA43EB"/>
    <w:rsid w:val="00EA468F"/>
    <w:rsid w:val="00EA4741"/>
    <w:rsid w:val="00EA4CF6"/>
    <w:rsid w:val="00EA4FC2"/>
    <w:rsid w:val="00EA5172"/>
    <w:rsid w:val="00EA5193"/>
    <w:rsid w:val="00EA56A5"/>
    <w:rsid w:val="00EA5BC6"/>
    <w:rsid w:val="00EA5BFA"/>
    <w:rsid w:val="00EA6494"/>
    <w:rsid w:val="00EA6F11"/>
    <w:rsid w:val="00EA79FE"/>
    <w:rsid w:val="00EA7BA1"/>
    <w:rsid w:val="00EA7D59"/>
    <w:rsid w:val="00EB01A9"/>
    <w:rsid w:val="00EB05DD"/>
    <w:rsid w:val="00EB0BA7"/>
    <w:rsid w:val="00EB0C2F"/>
    <w:rsid w:val="00EB0DDB"/>
    <w:rsid w:val="00EB1516"/>
    <w:rsid w:val="00EB151C"/>
    <w:rsid w:val="00EB16BC"/>
    <w:rsid w:val="00EB1921"/>
    <w:rsid w:val="00EB2C99"/>
    <w:rsid w:val="00EB31ED"/>
    <w:rsid w:val="00EB4A5E"/>
    <w:rsid w:val="00EB565D"/>
    <w:rsid w:val="00EB5EA5"/>
    <w:rsid w:val="00EB610D"/>
    <w:rsid w:val="00EB6693"/>
    <w:rsid w:val="00EB66B6"/>
    <w:rsid w:val="00EB677B"/>
    <w:rsid w:val="00EB698F"/>
    <w:rsid w:val="00EB69CB"/>
    <w:rsid w:val="00EB6CF7"/>
    <w:rsid w:val="00EB6F6C"/>
    <w:rsid w:val="00EB70C7"/>
    <w:rsid w:val="00EB7945"/>
    <w:rsid w:val="00EB7E4E"/>
    <w:rsid w:val="00EB7EC0"/>
    <w:rsid w:val="00EC013F"/>
    <w:rsid w:val="00EC078A"/>
    <w:rsid w:val="00EC0F4A"/>
    <w:rsid w:val="00EC0FED"/>
    <w:rsid w:val="00EC1924"/>
    <w:rsid w:val="00EC1C45"/>
    <w:rsid w:val="00EC2677"/>
    <w:rsid w:val="00EC2806"/>
    <w:rsid w:val="00EC328B"/>
    <w:rsid w:val="00EC380E"/>
    <w:rsid w:val="00EC3C5B"/>
    <w:rsid w:val="00EC3FD8"/>
    <w:rsid w:val="00EC4486"/>
    <w:rsid w:val="00EC4C33"/>
    <w:rsid w:val="00EC4D9A"/>
    <w:rsid w:val="00EC5431"/>
    <w:rsid w:val="00EC57C0"/>
    <w:rsid w:val="00EC5CD9"/>
    <w:rsid w:val="00EC646B"/>
    <w:rsid w:val="00EC64D3"/>
    <w:rsid w:val="00EC6A58"/>
    <w:rsid w:val="00EC6DAD"/>
    <w:rsid w:val="00EC779A"/>
    <w:rsid w:val="00ED0067"/>
    <w:rsid w:val="00ED00F4"/>
    <w:rsid w:val="00ED039D"/>
    <w:rsid w:val="00ED0B25"/>
    <w:rsid w:val="00ED1104"/>
    <w:rsid w:val="00ED134A"/>
    <w:rsid w:val="00ED1DBF"/>
    <w:rsid w:val="00ED21B5"/>
    <w:rsid w:val="00ED2680"/>
    <w:rsid w:val="00ED2C39"/>
    <w:rsid w:val="00ED312A"/>
    <w:rsid w:val="00ED3333"/>
    <w:rsid w:val="00ED3392"/>
    <w:rsid w:val="00ED3C7F"/>
    <w:rsid w:val="00ED3D63"/>
    <w:rsid w:val="00ED40FA"/>
    <w:rsid w:val="00ED428D"/>
    <w:rsid w:val="00ED4C9E"/>
    <w:rsid w:val="00ED5077"/>
    <w:rsid w:val="00ED5CA8"/>
    <w:rsid w:val="00ED6036"/>
    <w:rsid w:val="00ED603E"/>
    <w:rsid w:val="00ED64F0"/>
    <w:rsid w:val="00ED66AA"/>
    <w:rsid w:val="00ED69A7"/>
    <w:rsid w:val="00ED6E7A"/>
    <w:rsid w:val="00ED7810"/>
    <w:rsid w:val="00ED7911"/>
    <w:rsid w:val="00ED7A56"/>
    <w:rsid w:val="00ED7BB7"/>
    <w:rsid w:val="00EE0532"/>
    <w:rsid w:val="00EE0AFA"/>
    <w:rsid w:val="00EE0C7B"/>
    <w:rsid w:val="00EE0D77"/>
    <w:rsid w:val="00EE0FC4"/>
    <w:rsid w:val="00EE12BD"/>
    <w:rsid w:val="00EE12FA"/>
    <w:rsid w:val="00EE1953"/>
    <w:rsid w:val="00EE2612"/>
    <w:rsid w:val="00EE2BBE"/>
    <w:rsid w:val="00EE3168"/>
    <w:rsid w:val="00EE3C7A"/>
    <w:rsid w:val="00EE4030"/>
    <w:rsid w:val="00EE446B"/>
    <w:rsid w:val="00EE4906"/>
    <w:rsid w:val="00EE4D1B"/>
    <w:rsid w:val="00EE4FDA"/>
    <w:rsid w:val="00EE54B6"/>
    <w:rsid w:val="00EE5B44"/>
    <w:rsid w:val="00EE5DA4"/>
    <w:rsid w:val="00EE606E"/>
    <w:rsid w:val="00EE6DBD"/>
    <w:rsid w:val="00EE736A"/>
    <w:rsid w:val="00EF07CB"/>
    <w:rsid w:val="00EF0B1E"/>
    <w:rsid w:val="00EF0B91"/>
    <w:rsid w:val="00EF0E66"/>
    <w:rsid w:val="00EF2B1D"/>
    <w:rsid w:val="00EF2CB7"/>
    <w:rsid w:val="00EF3532"/>
    <w:rsid w:val="00EF35D5"/>
    <w:rsid w:val="00EF38C9"/>
    <w:rsid w:val="00EF3A80"/>
    <w:rsid w:val="00EF3B94"/>
    <w:rsid w:val="00EF3CD1"/>
    <w:rsid w:val="00EF3F0E"/>
    <w:rsid w:val="00EF446E"/>
    <w:rsid w:val="00EF47C8"/>
    <w:rsid w:val="00EF4AA7"/>
    <w:rsid w:val="00EF4CC7"/>
    <w:rsid w:val="00EF4FE6"/>
    <w:rsid w:val="00EF516B"/>
    <w:rsid w:val="00EF549C"/>
    <w:rsid w:val="00EF54AF"/>
    <w:rsid w:val="00EF54D4"/>
    <w:rsid w:val="00EF5E54"/>
    <w:rsid w:val="00EF611D"/>
    <w:rsid w:val="00EF69DB"/>
    <w:rsid w:val="00EF6A60"/>
    <w:rsid w:val="00EF6B9A"/>
    <w:rsid w:val="00EF77D5"/>
    <w:rsid w:val="00EF7817"/>
    <w:rsid w:val="00F006A2"/>
    <w:rsid w:val="00F010EE"/>
    <w:rsid w:val="00F01D26"/>
    <w:rsid w:val="00F02A9E"/>
    <w:rsid w:val="00F02C71"/>
    <w:rsid w:val="00F0315A"/>
    <w:rsid w:val="00F032B7"/>
    <w:rsid w:val="00F032F1"/>
    <w:rsid w:val="00F041B3"/>
    <w:rsid w:val="00F04A11"/>
    <w:rsid w:val="00F04B77"/>
    <w:rsid w:val="00F04EDA"/>
    <w:rsid w:val="00F04EE5"/>
    <w:rsid w:val="00F0573A"/>
    <w:rsid w:val="00F06080"/>
    <w:rsid w:val="00F061CC"/>
    <w:rsid w:val="00F0733D"/>
    <w:rsid w:val="00F0734B"/>
    <w:rsid w:val="00F10070"/>
    <w:rsid w:val="00F11208"/>
    <w:rsid w:val="00F11341"/>
    <w:rsid w:val="00F11655"/>
    <w:rsid w:val="00F12095"/>
    <w:rsid w:val="00F12C91"/>
    <w:rsid w:val="00F13958"/>
    <w:rsid w:val="00F13B76"/>
    <w:rsid w:val="00F147C6"/>
    <w:rsid w:val="00F150FC"/>
    <w:rsid w:val="00F1536D"/>
    <w:rsid w:val="00F15CB7"/>
    <w:rsid w:val="00F166C1"/>
    <w:rsid w:val="00F169AC"/>
    <w:rsid w:val="00F174AF"/>
    <w:rsid w:val="00F17CDE"/>
    <w:rsid w:val="00F20717"/>
    <w:rsid w:val="00F20794"/>
    <w:rsid w:val="00F21FEB"/>
    <w:rsid w:val="00F223FC"/>
    <w:rsid w:val="00F2269D"/>
    <w:rsid w:val="00F22E9B"/>
    <w:rsid w:val="00F232EA"/>
    <w:rsid w:val="00F239AC"/>
    <w:rsid w:val="00F24BE4"/>
    <w:rsid w:val="00F250CB"/>
    <w:rsid w:val="00F25307"/>
    <w:rsid w:val="00F25759"/>
    <w:rsid w:val="00F25E88"/>
    <w:rsid w:val="00F2627D"/>
    <w:rsid w:val="00F264B4"/>
    <w:rsid w:val="00F264C2"/>
    <w:rsid w:val="00F26FDA"/>
    <w:rsid w:val="00F27991"/>
    <w:rsid w:val="00F27D3B"/>
    <w:rsid w:val="00F27EDB"/>
    <w:rsid w:val="00F30285"/>
    <w:rsid w:val="00F307E0"/>
    <w:rsid w:val="00F30EF3"/>
    <w:rsid w:val="00F31AD3"/>
    <w:rsid w:val="00F31F3E"/>
    <w:rsid w:val="00F320F1"/>
    <w:rsid w:val="00F328E8"/>
    <w:rsid w:val="00F32ADA"/>
    <w:rsid w:val="00F32E7D"/>
    <w:rsid w:val="00F33418"/>
    <w:rsid w:val="00F33C41"/>
    <w:rsid w:val="00F34030"/>
    <w:rsid w:val="00F347C3"/>
    <w:rsid w:val="00F34882"/>
    <w:rsid w:val="00F35222"/>
    <w:rsid w:val="00F353F8"/>
    <w:rsid w:val="00F354E6"/>
    <w:rsid w:val="00F3588A"/>
    <w:rsid w:val="00F3750C"/>
    <w:rsid w:val="00F37E2A"/>
    <w:rsid w:val="00F405C3"/>
    <w:rsid w:val="00F40618"/>
    <w:rsid w:val="00F40840"/>
    <w:rsid w:val="00F40C67"/>
    <w:rsid w:val="00F4133B"/>
    <w:rsid w:val="00F41532"/>
    <w:rsid w:val="00F4240B"/>
    <w:rsid w:val="00F426EA"/>
    <w:rsid w:val="00F428B3"/>
    <w:rsid w:val="00F43243"/>
    <w:rsid w:val="00F43B89"/>
    <w:rsid w:val="00F43F04"/>
    <w:rsid w:val="00F441B6"/>
    <w:rsid w:val="00F449C7"/>
    <w:rsid w:val="00F44ACA"/>
    <w:rsid w:val="00F44C78"/>
    <w:rsid w:val="00F45735"/>
    <w:rsid w:val="00F45926"/>
    <w:rsid w:val="00F45F87"/>
    <w:rsid w:val="00F45FE5"/>
    <w:rsid w:val="00F4624A"/>
    <w:rsid w:val="00F46366"/>
    <w:rsid w:val="00F46A8D"/>
    <w:rsid w:val="00F47269"/>
    <w:rsid w:val="00F476B7"/>
    <w:rsid w:val="00F477CD"/>
    <w:rsid w:val="00F479C5"/>
    <w:rsid w:val="00F50449"/>
    <w:rsid w:val="00F5126A"/>
    <w:rsid w:val="00F51552"/>
    <w:rsid w:val="00F51866"/>
    <w:rsid w:val="00F51A1E"/>
    <w:rsid w:val="00F52989"/>
    <w:rsid w:val="00F5298B"/>
    <w:rsid w:val="00F529E4"/>
    <w:rsid w:val="00F532DB"/>
    <w:rsid w:val="00F53BFD"/>
    <w:rsid w:val="00F53C03"/>
    <w:rsid w:val="00F53DA4"/>
    <w:rsid w:val="00F545BE"/>
    <w:rsid w:val="00F547BF"/>
    <w:rsid w:val="00F54A59"/>
    <w:rsid w:val="00F55155"/>
    <w:rsid w:val="00F556D2"/>
    <w:rsid w:val="00F557D4"/>
    <w:rsid w:val="00F55B76"/>
    <w:rsid w:val="00F56663"/>
    <w:rsid w:val="00F568CB"/>
    <w:rsid w:val="00F57966"/>
    <w:rsid w:val="00F57FC8"/>
    <w:rsid w:val="00F605C1"/>
    <w:rsid w:val="00F609E0"/>
    <w:rsid w:val="00F60C15"/>
    <w:rsid w:val="00F60D0B"/>
    <w:rsid w:val="00F60E3E"/>
    <w:rsid w:val="00F61365"/>
    <w:rsid w:val="00F618B6"/>
    <w:rsid w:val="00F61B44"/>
    <w:rsid w:val="00F61C95"/>
    <w:rsid w:val="00F6206B"/>
    <w:rsid w:val="00F62190"/>
    <w:rsid w:val="00F62747"/>
    <w:rsid w:val="00F6302E"/>
    <w:rsid w:val="00F637CD"/>
    <w:rsid w:val="00F644EA"/>
    <w:rsid w:val="00F64AAB"/>
    <w:rsid w:val="00F660EA"/>
    <w:rsid w:val="00F66899"/>
    <w:rsid w:val="00F66C4A"/>
    <w:rsid w:val="00F67306"/>
    <w:rsid w:val="00F675D6"/>
    <w:rsid w:val="00F7050F"/>
    <w:rsid w:val="00F70717"/>
    <w:rsid w:val="00F70736"/>
    <w:rsid w:val="00F70915"/>
    <w:rsid w:val="00F70A1F"/>
    <w:rsid w:val="00F7157B"/>
    <w:rsid w:val="00F72185"/>
    <w:rsid w:val="00F722C4"/>
    <w:rsid w:val="00F732C2"/>
    <w:rsid w:val="00F73431"/>
    <w:rsid w:val="00F740E7"/>
    <w:rsid w:val="00F7580A"/>
    <w:rsid w:val="00F7696E"/>
    <w:rsid w:val="00F76BD9"/>
    <w:rsid w:val="00F76D3F"/>
    <w:rsid w:val="00F77B9C"/>
    <w:rsid w:val="00F77D43"/>
    <w:rsid w:val="00F77DB2"/>
    <w:rsid w:val="00F80306"/>
    <w:rsid w:val="00F80A5F"/>
    <w:rsid w:val="00F80C51"/>
    <w:rsid w:val="00F80E3C"/>
    <w:rsid w:val="00F81A25"/>
    <w:rsid w:val="00F81D7E"/>
    <w:rsid w:val="00F820AD"/>
    <w:rsid w:val="00F825C2"/>
    <w:rsid w:val="00F82CB3"/>
    <w:rsid w:val="00F835DB"/>
    <w:rsid w:val="00F83C37"/>
    <w:rsid w:val="00F84EC0"/>
    <w:rsid w:val="00F8542C"/>
    <w:rsid w:val="00F854FA"/>
    <w:rsid w:val="00F85818"/>
    <w:rsid w:val="00F864A5"/>
    <w:rsid w:val="00F87232"/>
    <w:rsid w:val="00F90343"/>
    <w:rsid w:val="00F90C88"/>
    <w:rsid w:val="00F910C8"/>
    <w:rsid w:val="00F9114A"/>
    <w:rsid w:val="00F9116A"/>
    <w:rsid w:val="00F919A8"/>
    <w:rsid w:val="00F91DF0"/>
    <w:rsid w:val="00F9225A"/>
    <w:rsid w:val="00F92481"/>
    <w:rsid w:val="00F92EDE"/>
    <w:rsid w:val="00F92FEF"/>
    <w:rsid w:val="00F93BB2"/>
    <w:rsid w:val="00F94994"/>
    <w:rsid w:val="00F94EE5"/>
    <w:rsid w:val="00F9505B"/>
    <w:rsid w:val="00F95293"/>
    <w:rsid w:val="00F95487"/>
    <w:rsid w:val="00F95756"/>
    <w:rsid w:val="00F957EF"/>
    <w:rsid w:val="00F96D1C"/>
    <w:rsid w:val="00F97097"/>
    <w:rsid w:val="00F97718"/>
    <w:rsid w:val="00F97D17"/>
    <w:rsid w:val="00F97FC3"/>
    <w:rsid w:val="00FA02B5"/>
    <w:rsid w:val="00FA083C"/>
    <w:rsid w:val="00FA09F0"/>
    <w:rsid w:val="00FA177A"/>
    <w:rsid w:val="00FA183D"/>
    <w:rsid w:val="00FA1A3E"/>
    <w:rsid w:val="00FA1E1B"/>
    <w:rsid w:val="00FA2B51"/>
    <w:rsid w:val="00FA2D7B"/>
    <w:rsid w:val="00FA2E28"/>
    <w:rsid w:val="00FA30FB"/>
    <w:rsid w:val="00FA3467"/>
    <w:rsid w:val="00FA3B09"/>
    <w:rsid w:val="00FA3ECA"/>
    <w:rsid w:val="00FA4112"/>
    <w:rsid w:val="00FA417B"/>
    <w:rsid w:val="00FA45B4"/>
    <w:rsid w:val="00FA4A78"/>
    <w:rsid w:val="00FA4F05"/>
    <w:rsid w:val="00FA5839"/>
    <w:rsid w:val="00FA6052"/>
    <w:rsid w:val="00FA7D23"/>
    <w:rsid w:val="00FB06E9"/>
    <w:rsid w:val="00FB079B"/>
    <w:rsid w:val="00FB112A"/>
    <w:rsid w:val="00FB1334"/>
    <w:rsid w:val="00FB1CCB"/>
    <w:rsid w:val="00FB2223"/>
    <w:rsid w:val="00FB2501"/>
    <w:rsid w:val="00FB290A"/>
    <w:rsid w:val="00FB31BD"/>
    <w:rsid w:val="00FB32FE"/>
    <w:rsid w:val="00FB3373"/>
    <w:rsid w:val="00FB365E"/>
    <w:rsid w:val="00FB3707"/>
    <w:rsid w:val="00FB3D7A"/>
    <w:rsid w:val="00FB4DB9"/>
    <w:rsid w:val="00FB5131"/>
    <w:rsid w:val="00FB563D"/>
    <w:rsid w:val="00FB5A31"/>
    <w:rsid w:val="00FB5DD9"/>
    <w:rsid w:val="00FB64A8"/>
    <w:rsid w:val="00FB6F6B"/>
    <w:rsid w:val="00FB6F8C"/>
    <w:rsid w:val="00FB74AF"/>
    <w:rsid w:val="00FB75AE"/>
    <w:rsid w:val="00FB77FD"/>
    <w:rsid w:val="00FC0E0B"/>
    <w:rsid w:val="00FC1AF4"/>
    <w:rsid w:val="00FC1B03"/>
    <w:rsid w:val="00FC1ED9"/>
    <w:rsid w:val="00FC21D0"/>
    <w:rsid w:val="00FC279C"/>
    <w:rsid w:val="00FC31A4"/>
    <w:rsid w:val="00FC3807"/>
    <w:rsid w:val="00FC395F"/>
    <w:rsid w:val="00FC39D3"/>
    <w:rsid w:val="00FC3E29"/>
    <w:rsid w:val="00FC3F1D"/>
    <w:rsid w:val="00FC4777"/>
    <w:rsid w:val="00FC4A2F"/>
    <w:rsid w:val="00FC4B43"/>
    <w:rsid w:val="00FC52A1"/>
    <w:rsid w:val="00FC52A6"/>
    <w:rsid w:val="00FC5A8C"/>
    <w:rsid w:val="00FC64E7"/>
    <w:rsid w:val="00FC654E"/>
    <w:rsid w:val="00FC67D6"/>
    <w:rsid w:val="00FC69AB"/>
    <w:rsid w:val="00FC6E04"/>
    <w:rsid w:val="00FC6F6B"/>
    <w:rsid w:val="00FC74A0"/>
    <w:rsid w:val="00FC77A9"/>
    <w:rsid w:val="00FC7A67"/>
    <w:rsid w:val="00FD0179"/>
    <w:rsid w:val="00FD067A"/>
    <w:rsid w:val="00FD095C"/>
    <w:rsid w:val="00FD0C7B"/>
    <w:rsid w:val="00FD1E08"/>
    <w:rsid w:val="00FD2115"/>
    <w:rsid w:val="00FD216A"/>
    <w:rsid w:val="00FD23A2"/>
    <w:rsid w:val="00FD2495"/>
    <w:rsid w:val="00FD26D2"/>
    <w:rsid w:val="00FD2BD9"/>
    <w:rsid w:val="00FD2EEF"/>
    <w:rsid w:val="00FD398E"/>
    <w:rsid w:val="00FD3D48"/>
    <w:rsid w:val="00FD4467"/>
    <w:rsid w:val="00FD4739"/>
    <w:rsid w:val="00FD53C1"/>
    <w:rsid w:val="00FD54B9"/>
    <w:rsid w:val="00FD5911"/>
    <w:rsid w:val="00FD5CB5"/>
    <w:rsid w:val="00FD5F10"/>
    <w:rsid w:val="00FD6111"/>
    <w:rsid w:val="00FD62D0"/>
    <w:rsid w:val="00FD645D"/>
    <w:rsid w:val="00FD6DEF"/>
    <w:rsid w:val="00FD7315"/>
    <w:rsid w:val="00FD73ED"/>
    <w:rsid w:val="00FE0535"/>
    <w:rsid w:val="00FE097E"/>
    <w:rsid w:val="00FE13A5"/>
    <w:rsid w:val="00FE185F"/>
    <w:rsid w:val="00FE292A"/>
    <w:rsid w:val="00FE2939"/>
    <w:rsid w:val="00FE2E3A"/>
    <w:rsid w:val="00FE2FBD"/>
    <w:rsid w:val="00FE334B"/>
    <w:rsid w:val="00FE3865"/>
    <w:rsid w:val="00FE3F9E"/>
    <w:rsid w:val="00FE4049"/>
    <w:rsid w:val="00FE40A5"/>
    <w:rsid w:val="00FE43E5"/>
    <w:rsid w:val="00FE4E08"/>
    <w:rsid w:val="00FE51A1"/>
    <w:rsid w:val="00FE52AB"/>
    <w:rsid w:val="00FE54E1"/>
    <w:rsid w:val="00FE58E7"/>
    <w:rsid w:val="00FE5F38"/>
    <w:rsid w:val="00FE620E"/>
    <w:rsid w:val="00FE66E4"/>
    <w:rsid w:val="00FE6754"/>
    <w:rsid w:val="00FE7673"/>
    <w:rsid w:val="00FF04A3"/>
    <w:rsid w:val="00FF0937"/>
    <w:rsid w:val="00FF0BFA"/>
    <w:rsid w:val="00FF0C5B"/>
    <w:rsid w:val="00FF11B0"/>
    <w:rsid w:val="00FF15E2"/>
    <w:rsid w:val="00FF178F"/>
    <w:rsid w:val="00FF192E"/>
    <w:rsid w:val="00FF1F3C"/>
    <w:rsid w:val="00FF2328"/>
    <w:rsid w:val="00FF2642"/>
    <w:rsid w:val="00FF2EB2"/>
    <w:rsid w:val="00FF3182"/>
    <w:rsid w:val="00FF37E0"/>
    <w:rsid w:val="00FF3818"/>
    <w:rsid w:val="00FF3E2B"/>
    <w:rsid w:val="00FF4877"/>
    <w:rsid w:val="00FF5D7F"/>
    <w:rsid w:val="00FF6943"/>
    <w:rsid w:val="00FF6D41"/>
    <w:rsid w:val="00FF71F9"/>
    <w:rsid w:val="00FF76D3"/>
    <w:rsid w:val="00FF7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5:docId w15:val="{75274911-912F-4EE1-88EB-6C6276DEF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宋体"/>
        <w:color w:val="000000"/>
        <w:sz w:val="24"/>
        <w:szCs w:val="24"/>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iPriority="9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0445E"/>
    <w:pPr>
      <w:spacing w:line="324" w:lineRule="auto"/>
      <w:ind w:firstLineChars="200" w:firstLine="200"/>
    </w:pPr>
  </w:style>
  <w:style w:type="paragraph" w:styleId="1">
    <w:name w:val="heading 1"/>
    <w:link w:val="10"/>
    <w:qFormat/>
    <w:rsid w:val="00022DB1"/>
    <w:pPr>
      <w:keepNext/>
      <w:keepLines/>
      <w:pageBreakBefore/>
      <w:widowControl w:val="0"/>
      <w:adjustRightInd w:val="0"/>
      <w:snapToGrid w:val="0"/>
      <w:spacing w:beforeLines="150" w:afterLines="100" w:line="300" w:lineRule="auto"/>
      <w:ind w:firstLineChars="200" w:firstLine="200"/>
      <w:jc w:val="center"/>
      <w:outlineLvl w:val="0"/>
    </w:pPr>
    <w:rPr>
      <w:rFonts w:eastAsia="黑体"/>
      <w:bCs/>
      <w:kern w:val="2"/>
      <w:sz w:val="44"/>
      <w:szCs w:val="44"/>
    </w:rPr>
  </w:style>
  <w:style w:type="paragraph" w:styleId="2">
    <w:name w:val="heading 2"/>
    <w:basedOn w:val="1"/>
    <w:next w:val="a"/>
    <w:link w:val="20"/>
    <w:qFormat/>
    <w:rsid w:val="00022DB1"/>
    <w:pPr>
      <w:keepNext w:val="0"/>
      <w:keepLines w:val="0"/>
      <w:pageBreakBefore w:val="0"/>
      <w:numPr>
        <w:ilvl w:val="1"/>
        <w:numId w:val="1"/>
      </w:numPr>
      <w:spacing w:beforeLines="50" w:afterLines="50"/>
      <w:ind w:firstLineChars="0" w:firstLine="0"/>
      <w:jc w:val="left"/>
      <w:outlineLvl w:val="1"/>
    </w:pPr>
    <w:rPr>
      <w:sz w:val="32"/>
      <w:szCs w:val="32"/>
    </w:rPr>
  </w:style>
  <w:style w:type="paragraph" w:styleId="30">
    <w:name w:val="heading 3"/>
    <w:basedOn w:val="a"/>
    <w:link w:val="31"/>
    <w:qFormat/>
    <w:rsid w:val="0054749C"/>
    <w:pPr>
      <w:outlineLvl w:val="2"/>
    </w:pPr>
    <w:rPr>
      <w:rFonts w:eastAsia="黑体"/>
      <w:sz w:val="28"/>
    </w:rPr>
  </w:style>
  <w:style w:type="paragraph" w:styleId="4">
    <w:name w:val="heading 4"/>
    <w:next w:val="a"/>
    <w:link w:val="40"/>
    <w:qFormat/>
    <w:rsid w:val="00022DB1"/>
    <w:pPr>
      <w:widowControl w:val="0"/>
      <w:numPr>
        <w:ilvl w:val="3"/>
        <w:numId w:val="1"/>
      </w:numPr>
      <w:adjustRightInd w:val="0"/>
      <w:snapToGrid w:val="0"/>
      <w:spacing w:line="324" w:lineRule="auto"/>
      <w:ind w:firstLineChars="200" w:firstLine="200"/>
      <w:jc w:val="both"/>
      <w:outlineLvl w:val="3"/>
    </w:pPr>
    <w:rPr>
      <w:rFonts w:ascii="Arial" w:eastAsia="黑体" w:hAnsi="Arial"/>
      <w:bCs/>
      <w:kern w:val="2"/>
      <w:szCs w:val="28"/>
    </w:rPr>
  </w:style>
  <w:style w:type="paragraph" w:styleId="5">
    <w:name w:val="heading 5"/>
    <w:basedOn w:val="a"/>
    <w:next w:val="a"/>
    <w:qFormat/>
    <w:rsid w:val="00022DB1"/>
    <w:pPr>
      <w:keepNext/>
      <w:keepLines/>
      <w:numPr>
        <w:ilvl w:val="4"/>
        <w:numId w:val="2"/>
      </w:numPr>
      <w:tabs>
        <w:tab w:val="left" w:pos="3827"/>
      </w:tabs>
      <w:spacing w:before="280" w:after="290" w:line="372" w:lineRule="auto"/>
      <w:outlineLvl w:val="4"/>
    </w:pPr>
    <w:rPr>
      <w:b/>
      <w:bCs/>
      <w:sz w:val="28"/>
      <w:szCs w:val="28"/>
    </w:rPr>
  </w:style>
  <w:style w:type="paragraph" w:styleId="6">
    <w:name w:val="heading 6"/>
    <w:basedOn w:val="a"/>
    <w:next w:val="a"/>
    <w:qFormat/>
    <w:rsid w:val="00022DB1"/>
    <w:pPr>
      <w:keepNext/>
      <w:keepLines/>
      <w:numPr>
        <w:ilvl w:val="5"/>
        <w:numId w:val="2"/>
      </w:numPr>
      <w:tabs>
        <w:tab w:val="left" w:pos="4677"/>
      </w:tabs>
      <w:spacing w:before="240" w:after="64" w:line="317" w:lineRule="auto"/>
      <w:outlineLvl w:val="5"/>
    </w:pPr>
    <w:rPr>
      <w:rFonts w:ascii="Arial" w:eastAsia="黑体" w:hAnsi="Arial"/>
      <w:b/>
      <w:bCs/>
    </w:rPr>
  </w:style>
  <w:style w:type="paragraph" w:styleId="7">
    <w:name w:val="heading 7"/>
    <w:basedOn w:val="a"/>
    <w:next w:val="a"/>
    <w:qFormat/>
    <w:rsid w:val="00022DB1"/>
    <w:pPr>
      <w:keepNext/>
      <w:keepLines/>
      <w:numPr>
        <w:ilvl w:val="6"/>
        <w:numId w:val="2"/>
      </w:numPr>
      <w:tabs>
        <w:tab w:val="left" w:pos="5528"/>
      </w:tabs>
      <w:spacing w:before="240" w:after="64" w:line="317" w:lineRule="auto"/>
      <w:outlineLvl w:val="6"/>
    </w:pPr>
    <w:rPr>
      <w:b/>
      <w:bCs/>
    </w:rPr>
  </w:style>
  <w:style w:type="paragraph" w:styleId="8">
    <w:name w:val="heading 8"/>
    <w:basedOn w:val="a"/>
    <w:next w:val="a"/>
    <w:qFormat/>
    <w:rsid w:val="00022DB1"/>
    <w:pPr>
      <w:keepNext/>
      <w:keepLines/>
      <w:numPr>
        <w:ilvl w:val="7"/>
        <w:numId w:val="2"/>
      </w:numPr>
      <w:tabs>
        <w:tab w:val="left" w:pos="6378"/>
      </w:tabs>
      <w:spacing w:before="240" w:after="64" w:line="317" w:lineRule="auto"/>
      <w:outlineLvl w:val="7"/>
    </w:pPr>
    <w:rPr>
      <w:rFonts w:ascii="Arial" w:eastAsia="黑体" w:hAnsi="Arial"/>
    </w:rPr>
  </w:style>
  <w:style w:type="paragraph" w:styleId="9">
    <w:name w:val="heading 9"/>
    <w:basedOn w:val="a"/>
    <w:next w:val="a"/>
    <w:qFormat/>
    <w:rsid w:val="00022DB1"/>
    <w:pPr>
      <w:keepNext/>
      <w:keepLines/>
      <w:numPr>
        <w:ilvl w:val="8"/>
        <w:numId w:val="2"/>
      </w:numPr>
      <w:tabs>
        <w:tab w:val="left" w:pos="7228"/>
      </w:tabs>
      <w:spacing w:before="240" w:after="64" w:line="317" w:lineRule="auto"/>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uiPriority w:val="22"/>
    <w:qFormat/>
    <w:rsid w:val="00022DB1"/>
    <w:rPr>
      <w:b/>
      <w:bCs/>
    </w:rPr>
  </w:style>
  <w:style w:type="character" w:styleId="a4">
    <w:name w:val="footnote reference"/>
    <w:rsid w:val="00022DB1"/>
    <w:rPr>
      <w:rFonts w:ascii="Monotype Sorts" w:eastAsia="宋体" w:hAnsi="Monotype Sorts"/>
      <w:spacing w:val="0"/>
      <w:w w:val="100"/>
      <w:position w:val="0"/>
      <w:sz w:val="11"/>
      <w:vertAlign w:val="superscript"/>
    </w:rPr>
  </w:style>
  <w:style w:type="character" w:styleId="a5">
    <w:name w:val="annotation reference"/>
    <w:rsid w:val="00022DB1"/>
    <w:rPr>
      <w:sz w:val="21"/>
      <w:szCs w:val="21"/>
    </w:rPr>
  </w:style>
  <w:style w:type="character" w:styleId="a6">
    <w:name w:val="page number"/>
    <w:rsid w:val="00022DB1"/>
    <w:rPr>
      <w:rFonts w:eastAsia="Times New Roman"/>
      <w:sz w:val="24"/>
    </w:rPr>
  </w:style>
  <w:style w:type="character" w:styleId="a7">
    <w:name w:val="Hyperlink"/>
    <w:uiPriority w:val="99"/>
    <w:rsid w:val="00022DB1"/>
    <w:rPr>
      <w:color w:val="0000FF"/>
      <w:u w:val="single"/>
    </w:rPr>
  </w:style>
  <w:style w:type="character" w:customStyle="1" w:styleId="10">
    <w:name w:val="标题 1 字符"/>
    <w:link w:val="1"/>
    <w:rsid w:val="00022DB1"/>
    <w:rPr>
      <w:rFonts w:eastAsia="黑体"/>
      <w:bCs/>
      <w:kern w:val="2"/>
      <w:sz w:val="44"/>
      <w:szCs w:val="44"/>
      <w:lang w:val="en-US" w:eastAsia="zh-CN" w:bidi="ar-SA"/>
    </w:rPr>
  </w:style>
  <w:style w:type="character" w:customStyle="1" w:styleId="authors">
    <w:name w:val="authors"/>
    <w:basedOn w:val="a0"/>
    <w:rsid w:val="00022DB1"/>
  </w:style>
  <w:style w:type="character" w:customStyle="1" w:styleId="CharChar">
    <w:name w:val="论文正文 Char Char"/>
    <w:link w:val="a8"/>
    <w:rsid w:val="00022DB1"/>
    <w:rPr>
      <w:rFonts w:eastAsia="宋体"/>
      <w:kern w:val="2"/>
      <w:sz w:val="24"/>
      <w:szCs w:val="24"/>
      <w:lang w:val="en-US" w:eastAsia="zh-CN" w:bidi="ar-SA"/>
    </w:rPr>
  </w:style>
  <w:style w:type="character" w:customStyle="1" w:styleId="Calibri">
    <w:name w:val="样式 脚注引用 + Calibri 五号"/>
    <w:rsid w:val="00022DB1"/>
    <w:rPr>
      <w:rFonts w:ascii="Calibri" w:hAnsi="Calibri"/>
      <w:sz w:val="21"/>
      <w:vertAlign w:val="superscript"/>
    </w:rPr>
  </w:style>
  <w:style w:type="character" w:customStyle="1" w:styleId="CharCalibri">
    <w:name w:val="样式 脚注文本 Char + Calibri 小四"/>
    <w:rsid w:val="00022DB1"/>
    <w:rPr>
      <w:rFonts w:ascii="Calibri" w:hAnsi="Calibri"/>
      <w:sz w:val="24"/>
      <w:szCs w:val="18"/>
      <w:vertAlign w:val="superscript"/>
    </w:rPr>
  </w:style>
  <w:style w:type="character" w:customStyle="1" w:styleId="CharChar0">
    <w:name w:val="论文文本 Char Char"/>
    <w:link w:val="a9"/>
    <w:rsid w:val="00022DB1"/>
    <w:rPr>
      <w:rFonts w:ascii="宋体" w:hAnsi="宋体"/>
      <w:kern w:val="2"/>
      <w:sz w:val="24"/>
      <w:szCs w:val="24"/>
      <w:lang w:bidi="ar-SA"/>
    </w:rPr>
  </w:style>
  <w:style w:type="character" w:customStyle="1" w:styleId="word">
    <w:name w:val="word"/>
    <w:basedOn w:val="a0"/>
    <w:rsid w:val="00022DB1"/>
  </w:style>
  <w:style w:type="character" w:customStyle="1" w:styleId="2CharChar">
    <w:name w:val="首行缩进:  2 字符 Char Char"/>
    <w:link w:val="21"/>
    <w:rsid w:val="00022DB1"/>
    <w:rPr>
      <w:rFonts w:eastAsia="宋体" w:cs="宋体"/>
      <w:kern w:val="2"/>
      <w:sz w:val="24"/>
      <w:lang w:val="en-US" w:eastAsia="zh-CN" w:bidi="ar-SA"/>
    </w:rPr>
  </w:style>
  <w:style w:type="character" w:customStyle="1" w:styleId="aa">
    <w:name w:val="页脚 字符"/>
    <w:link w:val="ab"/>
    <w:uiPriority w:val="99"/>
    <w:rsid w:val="00022DB1"/>
    <w:rPr>
      <w:kern w:val="2"/>
      <w:sz w:val="24"/>
      <w:szCs w:val="18"/>
      <w:lang w:val="en-US" w:eastAsia="zh-CN" w:bidi="ar-SA"/>
    </w:rPr>
  </w:style>
  <w:style w:type="character" w:customStyle="1" w:styleId="style51">
    <w:name w:val="style51"/>
    <w:rsid w:val="00022DB1"/>
    <w:rPr>
      <w:b/>
      <w:sz w:val="20"/>
    </w:rPr>
  </w:style>
  <w:style w:type="character" w:customStyle="1" w:styleId="ac">
    <w:name w:val="正文文本缩进 字符"/>
    <w:link w:val="ad"/>
    <w:rsid w:val="00022DB1"/>
  </w:style>
  <w:style w:type="character" w:customStyle="1" w:styleId="CharChar1">
    <w:name w:val="论文 Char Char"/>
    <w:link w:val="ae"/>
    <w:rsid w:val="00022DB1"/>
    <w:rPr>
      <w:rFonts w:ascii="宋体" w:hAnsi="宋体"/>
      <w:kern w:val="2"/>
      <w:sz w:val="24"/>
      <w:szCs w:val="24"/>
      <w:lang w:bidi="ar-SA"/>
    </w:rPr>
  </w:style>
  <w:style w:type="character" w:customStyle="1" w:styleId="trans">
    <w:name w:val="trans"/>
    <w:basedOn w:val="a0"/>
    <w:rsid w:val="00022DB1"/>
  </w:style>
  <w:style w:type="character" w:customStyle="1" w:styleId="hit">
    <w:name w:val="hit"/>
    <w:rsid w:val="00022DB1"/>
    <w:rPr>
      <w:b/>
      <w:bCs/>
      <w:shd w:val="clear" w:color="auto" w:fill="FFFFAA"/>
    </w:rPr>
  </w:style>
  <w:style w:type="character" w:customStyle="1" w:styleId="CharChar2">
    <w:name w:val="标注 Char Char"/>
    <w:link w:val="af"/>
    <w:rsid w:val="00022DB1"/>
    <w:rPr>
      <w:rFonts w:cs="Arial"/>
      <w:kern w:val="2"/>
      <w:sz w:val="24"/>
      <w:szCs w:val="24"/>
      <w:lang w:val="en-US" w:eastAsia="zh-CN" w:bidi="ar-SA"/>
    </w:rPr>
  </w:style>
  <w:style w:type="character" w:customStyle="1" w:styleId="af0">
    <w:name w:val="正文文本 字符"/>
    <w:link w:val="af1"/>
    <w:rsid w:val="00022DB1"/>
    <w:rPr>
      <w:rFonts w:eastAsia="宋体"/>
      <w:b/>
      <w:bCs/>
      <w:kern w:val="2"/>
      <w:sz w:val="44"/>
      <w:szCs w:val="24"/>
      <w:lang w:val="en-US" w:eastAsia="zh-CN" w:bidi="ar-SA"/>
    </w:rPr>
  </w:style>
  <w:style w:type="character" w:customStyle="1" w:styleId="af2">
    <w:name w:val="脚注文本 字符"/>
    <w:link w:val="af3"/>
    <w:rsid w:val="00022DB1"/>
    <w:rPr>
      <w:rFonts w:eastAsia="宋体"/>
      <w:kern w:val="2"/>
      <w:sz w:val="15"/>
      <w:lang w:val="en-US" w:eastAsia="zh-CN" w:bidi="ar-SA"/>
    </w:rPr>
  </w:style>
  <w:style w:type="character" w:customStyle="1" w:styleId="CharCharChar">
    <w:name w:val="脚注文本 Char Char Char"/>
    <w:rsid w:val="00022DB1"/>
    <w:rPr>
      <w:sz w:val="21"/>
      <w:szCs w:val="18"/>
      <w:vertAlign w:val="superscript"/>
    </w:rPr>
  </w:style>
  <w:style w:type="character" w:customStyle="1" w:styleId="apple-style-span">
    <w:name w:val="apple-style-span"/>
    <w:basedOn w:val="a0"/>
    <w:rsid w:val="00022DB1"/>
  </w:style>
  <w:style w:type="character" w:customStyle="1" w:styleId="keyword">
    <w:name w:val="keyword"/>
    <w:basedOn w:val="a0"/>
    <w:rsid w:val="00022DB1"/>
  </w:style>
  <w:style w:type="character" w:customStyle="1" w:styleId="lijuyuanxing">
    <w:name w:val="lijuyuanxing"/>
    <w:basedOn w:val="a0"/>
    <w:rsid w:val="00022DB1"/>
  </w:style>
  <w:style w:type="character" w:customStyle="1" w:styleId="def">
    <w:name w:val="def"/>
    <w:basedOn w:val="a0"/>
    <w:rsid w:val="00022DB1"/>
  </w:style>
  <w:style w:type="character" w:customStyle="1" w:styleId="20">
    <w:name w:val="标题 2 字符"/>
    <w:link w:val="2"/>
    <w:rsid w:val="00022DB1"/>
    <w:rPr>
      <w:rFonts w:eastAsia="黑体"/>
      <w:bCs/>
      <w:kern w:val="2"/>
      <w:sz w:val="32"/>
      <w:szCs w:val="32"/>
    </w:rPr>
  </w:style>
  <w:style w:type="paragraph" w:styleId="ad">
    <w:name w:val="Body Text Indent"/>
    <w:basedOn w:val="a"/>
    <w:link w:val="ac"/>
    <w:rsid w:val="00022DB1"/>
    <w:pPr>
      <w:spacing w:after="120"/>
      <w:ind w:leftChars="200" w:left="420"/>
    </w:pPr>
  </w:style>
  <w:style w:type="paragraph" w:styleId="af4">
    <w:name w:val="header"/>
    <w:basedOn w:val="a"/>
    <w:link w:val="af5"/>
    <w:qFormat/>
    <w:rsid w:val="00022DB1"/>
    <w:pPr>
      <w:pBdr>
        <w:bottom w:val="single" w:sz="6" w:space="1" w:color="auto"/>
      </w:pBdr>
      <w:tabs>
        <w:tab w:val="right" w:pos="9000"/>
      </w:tabs>
    </w:pPr>
    <w:rPr>
      <w:rFonts w:eastAsia="仿宋_GB2312"/>
      <w:kern w:val="2"/>
      <w:sz w:val="21"/>
      <w:szCs w:val="18"/>
    </w:rPr>
  </w:style>
  <w:style w:type="paragraph" w:styleId="af6">
    <w:name w:val="Date"/>
    <w:basedOn w:val="a"/>
    <w:next w:val="a"/>
    <w:rsid w:val="00022DB1"/>
    <w:pPr>
      <w:ind w:leftChars="2500" w:left="100"/>
    </w:pPr>
  </w:style>
  <w:style w:type="paragraph" w:styleId="af7">
    <w:name w:val="Document Map"/>
    <w:basedOn w:val="a"/>
    <w:link w:val="af8"/>
    <w:rsid w:val="00022DB1"/>
    <w:pPr>
      <w:shd w:val="clear" w:color="auto" w:fill="000080"/>
    </w:pPr>
  </w:style>
  <w:style w:type="paragraph" w:styleId="22">
    <w:name w:val="toc 2"/>
    <w:basedOn w:val="a"/>
    <w:next w:val="a"/>
    <w:uiPriority w:val="39"/>
    <w:rsid w:val="00022DB1"/>
    <w:pPr>
      <w:tabs>
        <w:tab w:val="right" w:leader="dot" w:pos="9000"/>
      </w:tabs>
      <w:spacing w:beforeLines="30" w:afterLines="30" w:line="240" w:lineRule="auto"/>
    </w:pPr>
  </w:style>
  <w:style w:type="paragraph" w:styleId="af9">
    <w:name w:val="annotation text"/>
    <w:basedOn w:val="a"/>
    <w:rsid w:val="00022DB1"/>
  </w:style>
  <w:style w:type="paragraph" w:styleId="32">
    <w:name w:val="toc 3"/>
    <w:basedOn w:val="a"/>
    <w:next w:val="a"/>
    <w:uiPriority w:val="39"/>
    <w:rsid w:val="00022DB1"/>
    <w:pPr>
      <w:tabs>
        <w:tab w:val="right" w:leader="dot" w:pos="9000"/>
      </w:tabs>
      <w:spacing w:beforeLines="20" w:afterLines="20" w:line="240" w:lineRule="auto"/>
      <w:ind w:leftChars="200" w:left="480"/>
    </w:pPr>
  </w:style>
  <w:style w:type="paragraph" w:styleId="11">
    <w:name w:val="toc 1"/>
    <w:basedOn w:val="a"/>
    <w:next w:val="a"/>
    <w:uiPriority w:val="39"/>
    <w:rsid w:val="00022DB1"/>
    <w:pPr>
      <w:tabs>
        <w:tab w:val="right" w:leader="dot" w:pos="9000"/>
      </w:tabs>
      <w:spacing w:beforeLines="50" w:afterLines="50" w:line="240" w:lineRule="auto"/>
      <w:ind w:rightChars="29" w:right="70"/>
    </w:pPr>
    <w:rPr>
      <w:rFonts w:eastAsia="黑体"/>
      <w:caps/>
    </w:rPr>
  </w:style>
  <w:style w:type="paragraph" w:styleId="afa">
    <w:name w:val="annotation subject"/>
    <w:basedOn w:val="af9"/>
    <w:next w:val="af9"/>
    <w:rsid w:val="00022DB1"/>
    <w:rPr>
      <w:b/>
      <w:bCs/>
    </w:rPr>
  </w:style>
  <w:style w:type="paragraph" w:styleId="afb">
    <w:name w:val="Normal (Web)"/>
    <w:basedOn w:val="a"/>
    <w:uiPriority w:val="99"/>
    <w:rsid w:val="00022DB1"/>
    <w:pPr>
      <w:spacing w:before="100" w:beforeAutospacing="1" w:after="100" w:afterAutospacing="1" w:line="240" w:lineRule="auto"/>
    </w:pPr>
    <w:rPr>
      <w:rFonts w:ascii="宋体" w:hAnsi="宋体"/>
      <w:szCs w:val="20"/>
    </w:rPr>
  </w:style>
  <w:style w:type="paragraph" w:styleId="ab">
    <w:name w:val="footer"/>
    <w:basedOn w:val="a"/>
    <w:link w:val="aa"/>
    <w:uiPriority w:val="99"/>
    <w:qFormat/>
    <w:rsid w:val="00022DB1"/>
    <w:pPr>
      <w:spacing w:line="240" w:lineRule="auto"/>
      <w:jc w:val="center"/>
    </w:pPr>
    <w:rPr>
      <w:kern w:val="2"/>
      <w:szCs w:val="18"/>
    </w:rPr>
  </w:style>
  <w:style w:type="paragraph" w:styleId="afc">
    <w:name w:val="Normal Indent"/>
    <w:basedOn w:val="a"/>
    <w:next w:val="a"/>
    <w:rsid w:val="00022DB1"/>
  </w:style>
  <w:style w:type="paragraph" w:styleId="afd">
    <w:name w:val="caption"/>
    <w:basedOn w:val="a"/>
    <w:next w:val="a"/>
    <w:uiPriority w:val="35"/>
    <w:qFormat/>
    <w:rsid w:val="00022DB1"/>
    <w:rPr>
      <w:rFonts w:ascii="Arial" w:eastAsia="黑体" w:hAnsi="Arial" w:cs="Arial"/>
      <w:sz w:val="20"/>
      <w:szCs w:val="20"/>
    </w:rPr>
  </w:style>
  <w:style w:type="paragraph" w:styleId="af1">
    <w:name w:val="Body Text"/>
    <w:basedOn w:val="a"/>
    <w:link w:val="af0"/>
    <w:rsid w:val="00022DB1"/>
    <w:pPr>
      <w:spacing w:line="360" w:lineRule="auto"/>
      <w:jc w:val="center"/>
    </w:pPr>
    <w:rPr>
      <w:b/>
      <w:bCs/>
      <w:kern w:val="2"/>
      <w:sz w:val="44"/>
    </w:rPr>
  </w:style>
  <w:style w:type="paragraph" w:styleId="afe">
    <w:name w:val="Balloon Text"/>
    <w:basedOn w:val="a"/>
    <w:link w:val="aff"/>
    <w:rsid w:val="00022DB1"/>
    <w:rPr>
      <w:sz w:val="18"/>
      <w:szCs w:val="18"/>
    </w:rPr>
  </w:style>
  <w:style w:type="paragraph" w:styleId="af3">
    <w:name w:val="footnote text"/>
    <w:basedOn w:val="a"/>
    <w:next w:val="a"/>
    <w:link w:val="af2"/>
    <w:rsid w:val="00022DB1"/>
    <w:pPr>
      <w:tabs>
        <w:tab w:val="left" w:pos="465"/>
      </w:tabs>
      <w:overflowPunct w:val="0"/>
      <w:spacing w:before="120" w:line="312" w:lineRule="auto"/>
      <w:ind w:firstLineChars="267" w:firstLine="267"/>
    </w:pPr>
    <w:rPr>
      <w:kern w:val="2"/>
      <w:sz w:val="15"/>
    </w:rPr>
  </w:style>
  <w:style w:type="paragraph" w:customStyle="1" w:styleId="21">
    <w:name w:val="首行缩进:  2 字符"/>
    <w:basedOn w:val="a"/>
    <w:link w:val="2CharChar"/>
    <w:rsid w:val="00022DB1"/>
    <w:rPr>
      <w:kern w:val="2"/>
    </w:rPr>
  </w:style>
  <w:style w:type="paragraph" w:customStyle="1" w:styleId="41">
    <w:name w:val="样式4"/>
    <w:rsid w:val="00022DB1"/>
    <w:pPr>
      <w:spacing w:line="324" w:lineRule="auto"/>
      <w:ind w:firstLineChars="200" w:firstLine="200"/>
      <w:jc w:val="both"/>
    </w:pPr>
    <w:rPr>
      <w:rFonts w:eastAsia="黑体"/>
      <w:kern w:val="2"/>
      <w:sz w:val="28"/>
      <w:szCs w:val="28"/>
    </w:rPr>
  </w:style>
  <w:style w:type="paragraph" w:customStyle="1" w:styleId="aff0">
    <w:name w:val="目录"/>
    <w:rsid w:val="00022DB1"/>
    <w:pPr>
      <w:keepNext/>
      <w:keepLines/>
      <w:pageBreakBefore/>
      <w:widowControl w:val="0"/>
      <w:adjustRightInd w:val="0"/>
      <w:snapToGrid w:val="0"/>
      <w:spacing w:beforeLines="200" w:afterLines="150" w:line="324" w:lineRule="auto"/>
      <w:ind w:firstLineChars="200" w:firstLine="200"/>
      <w:jc w:val="center"/>
    </w:pPr>
    <w:rPr>
      <w:rFonts w:eastAsia="黑体"/>
      <w:kern w:val="2"/>
      <w:sz w:val="44"/>
    </w:rPr>
  </w:style>
  <w:style w:type="paragraph" w:customStyle="1" w:styleId="p17">
    <w:name w:val="p17"/>
    <w:rsid w:val="00022DB1"/>
    <w:pPr>
      <w:spacing w:line="324" w:lineRule="auto"/>
      <w:ind w:firstLineChars="200" w:firstLine="420"/>
      <w:jc w:val="both"/>
    </w:pPr>
    <w:rPr>
      <w:sz w:val="18"/>
      <w:szCs w:val="18"/>
    </w:rPr>
  </w:style>
  <w:style w:type="paragraph" w:customStyle="1" w:styleId="aff1">
    <w:name w:val="注"/>
    <w:basedOn w:val="afd"/>
    <w:rsid w:val="00022DB1"/>
    <w:pPr>
      <w:jc w:val="center"/>
    </w:pPr>
    <w:rPr>
      <w:rFonts w:ascii="Times New Roman" w:eastAsia="Times New Roman" w:hAnsi="Times New Roman"/>
      <w:sz w:val="21"/>
    </w:rPr>
  </w:style>
  <w:style w:type="paragraph" w:customStyle="1" w:styleId="aff2">
    <w:name w:val="摘要"/>
    <w:rsid w:val="00022DB1"/>
    <w:pPr>
      <w:adjustRightInd w:val="0"/>
      <w:snapToGrid w:val="0"/>
      <w:spacing w:beforeLines="150" w:afterLines="150" w:line="324" w:lineRule="auto"/>
      <w:ind w:firstLineChars="200" w:firstLine="200"/>
      <w:jc w:val="center"/>
      <w:outlineLvl w:val="0"/>
    </w:pPr>
    <w:rPr>
      <w:rFonts w:eastAsia="黑体"/>
      <w:kern w:val="2"/>
      <w:sz w:val="44"/>
    </w:rPr>
  </w:style>
  <w:style w:type="paragraph" w:customStyle="1" w:styleId="aff3">
    <w:name w:val="专业"/>
    <w:basedOn w:val="a"/>
    <w:rsid w:val="00022DB1"/>
    <w:pPr>
      <w:keepNext/>
      <w:keepLines/>
      <w:pageBreakBefore/>
      <w:spacing w:beforeLines="150" w:afterLines="200" w:line="300" w:lineRule="auto"/>
    </w:pPr>
    <w:rPr>
      <w:b/>
      <w:sz w:val="28"/>
    </w:rPr>
  </w:style>
  <w:style w:type="paragraph" w:customStyle="1" w:styleId="NewNewNew">
    <w:name w:val="正文 New New New"/>
    <w:rsid w:val="00022DB1"/>
    <w:pPr>
      <w:widowControl w:val="0"/>
      <w:spacing w:line="324" w:lineRule="auto"/>
      <w:ind w:firstLineChars="200" w:firstLine="200"/>
      <w:jc w:val="both"/>
    </w:pPr>
    <w:rPr>
      <w:rFonts w:ascii="Calibri" w:hAnsi="Calibri" w:cs="黑体"/>
      <w:kern w:val="2"/>
      <w:sz w:val="21"/>
      <w:szCs w:val="22"/>
    </w:rPr>
  </w:style>
  <w:style w:type="paragraph" w:customStyle="1" w:styleId="23">
    <w:name w:val="样式 论文正文 + 首行缩进:  2 字符"/>
    <w:basedOn w:val="a8"/>
    <w:qFormat/>
    <w:rsid w:val="00022DB1"/>
    <w:pPr>
      <w:ind w:firstLine="200"/>
    </w:pPr>
    <w:rPr>
      <w:szCs w:val="20"/>
    </w:rPr>
  </w:style>
  <w:style w:type="paragraph" w:customStyle="1" w:styleId="Default">
    <w:name w:val="Default"/>
    <w:rsid w:val="00022DB1"/>
    <w:pPr>
      <w:widowControl w:val="0"/>
      <w:autoSpaceDE w:val="0"/>
      <w:autoSpaceDN w:val="0"/>
      <w:adjustRightInd w:val="0"/>
      <w:spacing w:line="324" w:lineRule="auto"/>
      <w:ind w:firstLineChars="200" w:firstLine="200"/>
      <w:jc w:val="both"/>
    </w:pPr>
  </w:style>
  <w:style w:type="paragraph" w:customStyle="1" w:styleId="TextofReference">
    <w:name w:val="Text of Reference"/>
    <w:rsid w:val="00022DB1"/>
    <w:pPr>
      <w:numPr>
        <w:numId w:val="3"/>
      </w:numPr>
      <w:tabs>
        <w:tab w:val="left" w:pos="419"/>
      </w:tabs>
      <w:spacing w:line="260" w:lineRule="exact"/>
      <w:ind w:firstLineChars="200" w:firstLine="200"/>
      <w:jc w:val="both"/>
    </w:pPr>
    <w:rPr>
      <w:sz w:val="15"/>
    </w:rPr>
  </w:style>
  <w:style w:type="paragraph" w:customStyle="1" w:styleId="BY">
    <w:name w:val="BY"/>
    <w:rsid w:val="00022DB1"/>
    <w:pPr>
      <w:adjustRightInd w:val="0"/>
      <w:snapToGrid w:val="0"/>
      <w:spacing w:beforeLines="500" w:afterLines="200" w:line="324" w:lineRule="auto"/>
      <w:ind w:firstLineChars="200" w:firstLine="200"/>
      <w:jc w:val="center"/>
    </w:pPr>
    <w:rPr>
      <w:rFonts w:eastAsia="Times New Roman"/>
      <w:kern w:val="2"/>
      <w:sz w:val="28"/>
      <w:szCs w:val="28"/>
    </w:rPr>
  </w:style>
  <w:style w:type="paragraph" w:customStyle="1" w:styleId="Title1">
    <w:name w:val="Title1"/>
    <w:rsid w:val="00022DB1"/>
    <w:pPr>
      <w:spacing w:beforeLines="400" w:afterLines="200" w:line="300" w:lineRule="auto"/>
      <w:ind w:firstLineChars="200" w:firstLine="200"/>
      <w:jc w:val="center"/>
    </w:pPr>
    <w:rPr>
      <w:rFonts w:eastAsia="Times New Roman"/>
      <w:b/>
      <w:kern w:val="2"/>
      <w:sz w:val="36"/>
      <w:szCs w:val="44"/>
    </w:rPr>
  </w:style>
  <w:style w:type="paragraph" w:customStyle="1" w:styleId="aff4">
    <w:name w:val="表内的格式"/>
    <w:basedOn w:val="a"/>
    <w:rsid w:val="00022DB1"/>
    <w:pPr>
      <w:jc w:val="center"/>
    </w:pPr>
    <w:rPr>
      <w:sz w:val="18"/>
    </w:rPr>
  </w:style>
  <w:style w:type="paragraph" w:customStyle="1" w:styleId="12">
    <w:name w:val="列出段落1"/>
    <w:basedOn w:val="a"/>
    <w:rsid w:val="00022DB1"/>
    <w:pPr>
      <w:spacing w:line="240" w:lineRule="auto"/>
      <w:ind w:firstLine="420"/>
    </w:pPr>
    <w:rPr>
      <w:rFonts w:ascii="Calibri" w:hAnsi="Calibri" w:cs="黑体"/>
      <w:sz w:val="21"/>
      <w:szCs w:val="22"/>
    </w:rPr>
  </w:style>
  <w:style w:type="paragraph" w:customStyle="1" w:styleId="af">
    <w:name w:val="标注"/>
    <w:link w:val="CharChar2"/>
    <w:rsid w:val="00022DB1"/>
    <w:pPr>
      <w:spacing w:line="324" w:lineRule="auto"/>
      <w:ind w:firstLineChars="200" w:firstLine="200"/>
      <w:jc w:val="right"/>
    </w:pPr>
    <w:rPr>
      <w:rFonts w:cs="Arial"/>
      <w:kern w:val="2"/>
    </w:rPr>
  </w:style>
  <w:style w:type="paragraph" w:customStyle="1" w:styleId="24">
    <w:name w:val="题目2"/>
    <w:rsid w:val="00022DB1"/>
    <w:pPr>
      <w:keepNext/>
      <w:keepLines/>
      <w:pageBreakBefore/>
      <w:widowControl w:val="0"/>
      <w:adjustRightInd w:val="0"/>
      <w:snapToGrid w:val="0"/>
      <w:spacing w:beforeLines="200" w:afterLines="100" w:line="324" w:lineRule="auto"/>
      <w:ind w:firstLineChars="200" w:firstLine="200"/>
      <w:jc w:val="center"/>
    </w:pPr>
    <w:rPr>
      <w:rFonts w:eastAsia="黑体"/>
      <w:kern w:val="2"/>
      <w:sz w:val="32"/>
    </w:rPr>
  </w:style>
  <w:style w:type="paragraph" w:customStyle="1" w:styleId="ae">
    <w:name w:val="论文"/>
    <w:basedOn w:val="a"/>
    <w:link w:val="CharChar1"/>
    <w:rsid w:val="00022DB1"/>
    <w:pPr>
      <w:spacing w:line="440" w:lineRule="exact"/>
      <w:ind w:firstLine="480"/>
    </w:pPr>
    <w:rPr>
      <w:rFonts w:ascii="宋体" w:hAnsi="宋体"/>
      <w:kern w:val="2"/>
    </w:rPr>
  </w:style>
  <w:style w:type="paragraph" w:customStyle="1" w:styleId="a8">
    <w:name w:val="论文正文"/>
    <w:basedOn w:val="a"/>
    <w:link w:val="CharChar"/>
    <w:rsid w:val="00022DB1"/>
    <w:pPr>
      <w:spacing w:line="360" w:lineRule="auto"/>
      <w:ind w:firstLine="480"/>
    </w:pPr>
    <w:rPr>
      <w:kern w:val="2"/>
    </w:rPr>
  </w:style>
  <w:style w:type="paragraph" w:customStyle="1" w:styleId="aff5">
    <w:name w:val="学位论文"/>
    <w:rsid w:val="00022DB1"/>
    <w:pPr>
      <w:adjustRightInd w:val="0"/>
      <w:snapToGrid w:val="0"/>
      <w:spacing w:beforeLines="300" w:afterLines="200" w:line="324" w:lineRule="auto"/>
      <w:ind w:firstLineChars="200" w:firstLine="200"/>
      <w:jc w:val="center"/>
    </w:pPr>
    <w:rPr>
      <w:rFonts w:eastAsia="黑体"/>
      <w:kern w:val="2"/>
      <w:sz w:val="44"/>
      <w:szCs w:val="28"/>
    </w:rPr>
  </w:style>
  <w:style w:type="paragraph" w:customStyle="1" w:styleId="NewNewNewNewNewNewNewNew">
    <w:name w:val="正文 New New New New New New New New"/>
    <w:rsid w:val="00022DB1"/>
    <w:pPr>
      <w:widowControl w:val="0"/>
      <w:spacing w:line="324" w:lineRule="auto"/>
      <w:ind w:firstLineChars="200" w:firstLine="200"/>
      <w:jc w:val="both"/>
    </w:pPr>
    <w:rPr>
      <w:rFonts w:ascii="Calibri" w:hAnsi="Calibri" w:cs="黑体"/>
      <w:kern w:val="2"/>
      <w:sz w:val="21"/>
      <w:szCs w:val="22"/>
    </w:rPr>
  </w:style>
  <w:style w:type="paragraph" w:customStyle="1" w:styleId="NewNewNewNewNew">
    <w:name w:val="正文 New New New New New"/>
    <w:rsid w:val="00022DB1"/>
    <w:pPr>
      <w:widowControl w:val="0"/>
      <w:spacing w:line="324" w:lineRule="auto"/>
      <w:ind w:firstLineChars="200" w:firstLine="200"/>
      <w:jc w:val="both"/>
    </w:pPr>
    <w:rPr>
      <w:rFonts w:ascii="Calibri" w:hAnsi="Calibri" w:cs="黑体"/>
      <w:kern w:val="2"/>
      <w:sz w:val="21"/>
      <w:szCs w:val="22"/>
    </w:rPr>
  </w:style>
  <w:style w:type="paragraph" w:customStyle="1" w:styleId="programcode">
    <w:name w:val="programcode"/>
    <w:basedOn w:val="a"/>
    <w:rsid w:val="00022DB1"/>
    <w:pPr>
      <w:tabs>
        <w:tab w:val="left" w:pos="1361"/>
        <w:tab w:val="left" w:pos="1531"/>
        <w:tab w:val="left" w:pos="1701"/>
        <w:tab w:val="left" w:pos="1871"/>
        <w:tab w:val="left" w:pos="2041"/>
        <w:tab w:val="left" w:pos="2211"/>
        <w:tab w:val="left" w:pos="2381"/>
        <w:tab w:val="left" w:pos="2552"/>
      </w:tabs>
      <w:spacing w:before="120" w:after="120" w:line="240" w:lineRule="auto"/>
      <w:ind w:left="227"/>
    </w:pPr>
    <w:rPr>
      <w:rFonts w:ascii="Courier" w:hAnsi="Courier"/>
      <w:sz w:val="20"/>
      <w:szCs w:val="20"/>
      <w:lang w:eastAsia="de-DE"/>
    </w:rPr>
  </w:style>
  <w:style w:type="paragraph" w:customStyle="1" w:styleId="1151">
    <w:name w:val="样式 标题 1 + 段前: 1.5 行 段后: 1 行 行距: 单倍行距"/>
    <w:basedOn w:val="1"/>
    <w:rsid w:val="00022DB1"/>
    <w:pPr>
      <w:numPr>
        <w:numId w:val="1"/>
      </w:numPr>
      <w:spacing w:beforeLines="0" w:line="240" w:lineRule="auto"/>
      <w:ind w:firstLineChars="0" w:firstLine="0"/>
    </w:pPr>
    <w:rPr>
      <w:bCs w:val="0"/>
      <w:szCs w:val="20"/>
    </w:rPr>
  </w:style>
  <w:style w:type="paragraph" w:customStyle="1" w:styleId="aff6">
    <w:name w:val="注释"/>
    <w:rsid w:val="00022DB1"/>
    <w:pPr>
      <w:adjustRightInd w:val="0"/>
      <w:snapToGrid w:val="0"/>
      <w:spacing w:line="300" w:lineRule="auto"/>
      <w:ind w:firstLineChars="200" w:firstLine="200"/>
      <w:jc w:val="center"/>
    </w:pPr>
    <w:rPr>
      <w:rFonts w:eastAsia="Times New Roman" w:cs="Arial"/>
      <w:kern w:val="2"/>
      <w:sz w:val="21"/>
      <w:szCs w:val="21"/>
    </w:rPr>
  </w:style>
  <w:style w:type="paragraph" w:customStyle="1" w:styleId="aff7">
    <w:name w:val="图号和表号"/>
    <w:basedOn w:val="aff6"/>
    <w:rsid w:val="00022DB1"/>
    <w:pPr>
      <w:spacing w:line="324" w:lineRule="auto"/>
    </w:pPr>
    <w:rPr>
      <w:rFonts w:eastAsia="宋体" w:cs="宋体"/>
    </w:rPr>
  </w:style>
  <w:style w:type="paragraph" w:customStyle="1" w:styleId="aff8">
    <w:name w:val="宋体"/>
    <w:basedOn w:val="a"/>
    <w:rsid w:val="00022DB1"/>
    <w:pPr>
      <w:spacing w:line="240" w:lineRule="auto"/>
    </w:pPr>
    <w:rPr>
      <w:rFonts w:ascii="宋体" w:hAnsi="宋体" w:cs="Arial"/>
      <w:sz w:val="15"/>
      <w:szCs w:val="15"/>
    </w:rPr>
  </w:style>
  <w:style w:type="paragraph" w:customStyle="1" w:styleId="a9">
    <w:name w:val="论文文本"/>
    <w:basedOn w:val="a"/>
    <w:link w:val="CharChar0"/>
    <w:rsid w:val="00022DB1"/>
    <w:pPr>
      <w:spacing w:line="440" w:lineRule="exact"/>
      <w:ind w:firstLine="480"/>
    </w:pPr>
    <w:rPr>
      <w:rFonts w:ascii="宋体" w:hAnsi="宋体"/>
      <w:kern w:val="2"/>
    </w:rPr>
  </w:style>
  <w:style w:type="paragraph" w:customStyle="1" w:styleId="tabletitle">
    <w:name w:val="table title"/>
    <w:basedOn w:val="a"/>
    <w:next w:val="a"/>
    <w:rsid w:val="00022DB1"/>
    <w:pPr>
      <w:keepNext/>
      <w:keepLines/>
      <w:spacing w:before="240" w:after="120" w:line="240" w:lineRule="auto"/>
    </w:pPr>
    <w:rPr>
      <w:rFonts w:ascii="Times" w:hAnsi="Times"/>
      <w:sz w:val="18"/>
      <w:szCs w:val="20"/>
      <w:lang w:val="de-DE" w:eastAsia="de-DE"/>
    </w:rPr>
  </w:style>
  <w:style w:type="paragraph" w:customStyle="1" w:styleId="aff9">
    <w:name w:val="声明"/>
    <w:rsid w:val="00022DB1"/>
    <w:pPr>
      <w:keepNext/>
      <w:keepLines/>
      <w:pageBreakBefore/>
      <w:widowControl w:val="0"/>
      <w:adjustRightInd w:val="0"/>
      <w:snapToGrid w:val="0"/>
      <w:spacing w:beforeLines="400" w:afterLines="200" w:line="324" w:lineRule="auto"/>
      <w:ind w:firstLineChars="200" w:firstLine="200"/>
      <w:jc w:val="center"/>
      <w:outlineLvl w:val="0"/>
    </w:pPr>
    <w:rPr>
      <w:rFonts w:eastAsia="黑体"/>
      <w:kern w:val="2"/>
      <w:sz w:val="44"/>
    </w:rPr>
  </w:style>
  <w:style w:type="paragraph" w:customStyle="1" w:styleId="month">
    <w:name w:val="month"/>
    <w:rsid w:val="00022DB1"/>
    <w:pPr>
      <w:adjustRightInd w:val="0"/>
      <w:snapToGrid w:val="0"/>
      <w:spacing w:afterLines="400" w:line="324" w:lineRule="auto"/>
      <w:ind w:firstLineChars="200" w:firstLine="200"/>
      <w:jc w:val="center"/>
    </w:pPr>
    <w:rPr>
      <w:rFonts w:eastAsia="Times New Roman"/>
      <w:b/>
      <w:kern w:val="2"/>
      <w:sz w:val="32"/>
    </w:rPr>
  </w:style>
  <w:style w:type="paragraph" w:customStyle="1" w:styleId="NORTH">
    <w:name w:val="NORTH"/>
    <w:rsid w:val="00022DB1"/>
    <w:pPr>
      <w:adjustRightInd w:val="0"/>
      <w:snapToGrid w:val="0"/>
      <w:spacing w:beforeLines="1600" w:line="324" w:lineRule="auto"/>
      <w:ind w:firstLineChars="200" w:firstLine="200"/>
      <w:jc w:val="center"/>
    </w:pPr>
    <w:rPr>
      <w:rFonts w:eastAsia="Times New Roman"/>
      <w:b/>
      <w:kern w:val="2"/>
      <w:sz w:val="32"/>
      <w:szCs w:val="32"/>
    </w:rPr>
  </w:style>
  <w:style w:type="paragraph" w:customStyle="1" w:styleId="315">
    <w:name w:val="标题 3 + 左侧:  1.5 厘米"/>
    <w:basedOn w:val="1"/>
    <w:rsid w:val="00022DB1"/>
    <w:pPr>
      <w:spacing w:beforeLines="0" w:afterLines="0"/>
      <w:ind w:left="851" w:firstLineChars="0" w:firstLine="0"/>
    </w:pPr>
  </w:style>
  <w:style w:type="paragraph" w:customStyle="1" w:styleId="13">
    <w:name w:val="题目1"/>
    <w:basedOn w:val="aff5"/>
    <w:rsid w:val="00022DB1"/>
    <w:pPr>
      <w:spacing w:beforeLines="100" w:line="300" w:lineRule="auto"/>
    </w:pPr>
    <w:rPr>
      <w:sz w:val="36"/>
    </w:rPr>
  </w:style>
  <w:style w:type="paragraph" w:customStyle="1" w:styleId="p0">
    <w:name w:val="p0"/>
    <w:rsid w:val="00022DB1"/>
    <w:pPr>
      <w:spacing w:line="324" w:lineRule="auto"/>
      <w:ind w:firstLineChars="200" w:firstLine="200"/>
      <w:jc w:val="both"/>
    </w:pPr>
  </w:style>
  <w:style w:type="paragraph" w:customStyle="1" w:styleId="3">
    <w:name w:val="3级标题"/>
    <w:basedOn w:val="30"/>
    <w:link w:val="3Char"/>
    <w:qFormat/>
    <w:rsid w:val="00CE5C51"/>
    <w:pPr>
      <w:numPr>
        <w:ilvl w:val="2"/>
        <w:numId w:val="4"/>
      </w:numPr>
      <w:ind w:firstLineChars="0" w:firstLine="0"/>
      <w:jc w:val="both"/>
    </w:pPr>
  </w:style>
  <w:style w:type="character" w:customStyle="1" w:styleId="3Char">
    <w:name w:val="3级标题 Char"/>
    <w:link w:val="3"/>
    <w:rsid w:val="00CE5C51"/>
    <w:rPr>
      <w:rFonts w:eastAsia="黑体"/>
      <w:sz w:val="28"/>
    </w:rPr>
  </w:style>
  <w:style w:type="table" w:styleId="affa">
    <w:name w:val="Table Grid"/>
    <w:basedOn w:val="a1"/>
    <w:uiPriority w:val="59"/>
    <w:rsid w:val="000A32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43239C"/>
  </w:style>
  <w:style w:type="paragraph" w:styleId="affb">
    <w:name w:val="List Paragraph"/>
    <w:basedOn w:val="a"/>
    <w:uiPriority w:val="34"/>
    <w:qFormat/>
    <w:rsid w:val="00B15CD5"/>
    <w:pPr>
      <w:spacing w:line="240" w:lineRule="auto"/>
      <w:ind w:firstLine="420"/>
      <w:jc w:val="both"/>
    </w:pPr>
    <w:rPr>
      <w:rFonts w:ascii="Times" w:hAnsi="Times" w:cs="Times New Roman"/>
      <w:color w:val="auto"/>
      <w:sz w:val="20"/>
      <w:szCs w:val="20"/>
      <w:lang w:eastAsia="de-DE"/>
    </w:rPr>
  </w:style>
  <w:style w:type="character" w:styleId="affc">
    <w:name w:val="Placeholder Text"/>
    <w:basedOn w:val="a0"/>
    <w:uiPriority w:val="99"/>
    <w:semiHidden/>
    <w:rsid w:val="005861DF"/>
    <w:rPr>
      <w:color w:val="808080"/>
    </w:rPr>
  </w:style>
  <w:style w:type="paragraph" w:customStyle="1" w:styleId="affd">
    <w:name w:val="图表标题"/>
    <w:basedOn w:val="a"/>
    <w:rsid w:val="00FA2D7B"/>
    <w:pPr>
      <w:tabs>
        <w:tab w:val="left" w:pos="377"/>
      </w:tabs>
      <w:spacing w:line="300" w:lineRule="auto"/>
      <w:ind w:firstLineChars="0" w:firstLine="0"/>
      <w:jc w:val="center"/>
    </w:pPr>
    <w:rPr>
      <w:rFonts w:cs="Times New Roman"/>
      <w:color w:val="auto"/>
      <w:sz w:val="21"/>
    </w:rPr>
  </w:style>
  <w:style w:type="paragraph" w:customStyle="1" w:styleId="077">
    <w:name w:val="样式 首行缩进:  0.77 厘米"/>
    <w:basedOn w:val="a"/>
    <w:rsid w:val="00980C36"/>
    <w:pPr>
      <w:spacing w:line="400" w:lineRule="exact"/>
      <w:ind w:firstLineChars="0" w:firstLine="437"/>
    </w:pPr>
    <w:rPr>
      <w:color w:val="auto"/>
      <w:sz w:val="21"/>
      <w:szCs w:val="20"/>
      <w:lang w:eastAsia="en-US"/>
    </w:rPr>
  </w:style>
  <w:style w:type="character" w:customStyle="1" w:styleId="af5">
    <w:name w:val="页眉 字符"/>
    <w:link w:val="af4"/>
    <w:rsid w:val="00E57663"/>
    <w:rPr>
      <w:rFonts w:eastAsia="仿宋_GB2312"/>
      <w:color w:val="000000"/>
      <w:kern w:val="2"/>
      <w:sz w:val="21"/>
      <w:szCs w:val="18"/>
    </w:rPr>
  </w:style>
  <w:style w:type="paragraph" w:customStyle="1" w:styleId="FigEHeading">
    <w:name w:val="FigEHeading"/>
    <w:basedOn w:val="a"/>
    <w:next w:val="a"/>
    <w:rsid w:val="00E57663"/>
    <w:pPr>
      <w:widowControl w:val="0"/>
      <w:numPr>
        <w:numId w:val="6"/>
      </w:numPr>
      <w:tabs>
        <w:tab w:val="clear" w:pos="720"/>
      </w:tabs>
      <w:spacing w:afterLines="50" w:line="240" w:lineRule="auto"/>
      <w:ind w:left="0" w:firstLineChars="0" w:firstLine="0"/>
      <w:jc w:val="center"/>
    </w:pPr>
    <w:rPr>
      <w:rFonts w:eastAsia="黑体" w:cs="Times New Roman"/>
      <w:b/>
      <w:bCs/>
      <w:color w:val="auto"/>
      <w:kern w:val="2"/>
      <w:sz w:val="18"/>
      <w:szCs w:val="20"/>
    </w:rPr>
  </w:style>
  <w:style w:type="paragraph" w:customStyle="1" w:styleId="FigCHeading">
    <w:name w:val="FigCHeading"/>
    <w:basedOn w:val="a"/>
    <w:next w:val="FigEHeading"/>
    <w:rsid w:val="00E57663"/>
    <w:pPr>
      <w:widowControl w:val="0"/>
      <w:numPr>
        <w:numId w:val="5"/>
      </w:numPr>
      <w:tabs>
        <w:tab w:val="clear" w:pos="360"/>
      </w:tabs>
      <w:spacing w:beforeLines="50" w:line="240" w:lineRule="auto"/>
      <w:ind w:left="0" w:firstLineChars="0" w:firstLine="0"/>
      <w:jc w:val="center"/>
    </w:pPr>
    <w:rPr>
      <w:rFonts w:eastAsia="黑体" w:cs="Times New Roman"/>
      <w:b/>
      <w:color w:val="auto"/>
      <w:kern w:val="2"/>
      <w:sz w:val="18"/>
      <w:szCs w:val="20"/>
    </w:rPr>
  </w:style>
  <w:style w:type="table" w:styleId="14">
    <w:name w:val="Table Simple 1"/>
    <w:basedOn w:val="a1"/>
    <w:rsid w:val="00B63C02"/>
    <w:pPr>
      <w:spacing w:line="324" w:lineRule="auto"/>
      <w:ind w:firstLineChars="200" w:firstLine="20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33">
    <w:name w:val="Table Colorful 3"/>
    <w:basedOn w:val="a1"/>
    <w:rsid w:val="005C219A"/>
    <w:pPr>
      <w:spacing w:line="324" w:lineRule="auto"/>
      <w:ind w:firstLineChars="200" w:firstLine="20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affe">
    <w:name w:val="Table Elegant"/>
    <w:basedOn w:val="a1"/>
    <w:rsid w:val="005C219A"/>
    <w:pPr>
      <w:spacing w:line="324" w:lineRule="auto"/>
      <w:ind w:firstLineChars="200" w:firstLine="20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afff">
    <w:name w:val="Table Theme"/>
    <w:basedOn w:val="a1"/>
    <w:rsid w:val="00610736"/>
    <w:pPr>
      <w:spacing w:line="324" w:lineRule="auto"/>
      <w:ind w:firstLineChars="200" w:firstLine="20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0">
    <w:name w:val="endnote text"/>
    <w:basedOn w:val="a"/>
    <w:link w:val="afff1"/>
    <w:uiPriority w:val="99"/>
    <w:rsid w:val="007B7117"/>
    <w:pPr>
      <w:snapToGrid w:val="0"/>
    </w:pPr>
  </w:style>
  <w:style w:type="character" w:customStyle="1" w:styleId="afff1">
    <w:name w:val="尾注文本 字符"/>
    <w:basedOn w:val="a0"/>
    <w:link w:val="afff0"/>
    <w:rsid w:val="007B7117"/>
    <w:rPr>
      <w:color w:val="000000"/>
      <w:sz w:val="24"/>
      <w:szCs w:val="24"/>
    </w:rPr>
  </w:style>
  <w:style w:type="character" w:styleId="afff2">
    <w:name w:val="endnote reference"/>
    <w:basedOn w:val="a0"/>
    <w:uiPriority w:val="99"/>
    <w:rsid w:val="007B7117"/>
    <w:rPr>
      <w:vertAlign w:val="superscript"/>
    </w:rPr>
  </w:style>
  <w:style w:type="character" w:styleId="afff3">
    <w:name w:val="line number"/>
    <w:basedOn w:val="a0"/>
    <w:rsid w:val="00177168"/>
  </w:style>
  <w:style w:type="table" w:customStyle="1" w:styleId="15">
    <w:name w:val="网格型1"/>
    <w:basedOn w:val="a1"/>
    <w:next w:val="affa"/>
    <w:rsid w:val="00D901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网格型2"/>
    <w:basedOn w:val="a1"/>
    <w:next w:val="affa"/>
    <w:rsid w:val="00332B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网格型3"/>
    <w:basedOn w:val="a1"/>
    <w:next w:val="affa"/>
    <w:uiPriority w:val="39"/>
    <w:rsid w:val="00B42985"/>
    <w:rPr>
      <w:rFonts w:ascii="Calibri" w:hAnsi="Calibri" w:cs="Times New Roman"/>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
    <w:basedOn w:val="a1"/>
    <w:next w:val="affa"/>
    <w:uiPriority w:val="39"/>
    <w:rsid w:val="001D1245"/>
    <w:rPr>
      <w:rFonts w:ascii="Calibri" w:hAnsi="Calibri" w:cs="Times New Roman"/>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
    <w:name w:val="网格型5"/>
    <w:basedOn w:val="a1"/>
    <w:next w:val="affa"/>
    <w:rsid w:val="00412457"/>
    <w:rPr>
      <w:rFonts w:ascii="Calibri" w:hAnsi="Calibri" w:cs="Times New Roman"/>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0">
    <w:name w:val="网格型6"/>
    <w:basedOn w:val="a1"/>
    <w:next w:val="affa"/>
    <w:rsid w:val="004458FD"/>
    <w:rPr>
      <w:rFonts w:ascii="Calibri" w:hAnsi="Calibri" w:cs="Times New Roman"/>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0">
    <w:name w:val="网格型7"/>
    <w:basedOn w:val="a1"/>
    <w:next w:val="affa"/>
    <w:rsid w:val="004458FD"/>
    <w:rPr>
      <w:rFonts w:ascii="Calibri" w:hAnsi="Calibri" w:cs="Times New Roman"/>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0">
    <w:name w:val="网格型8"/>
    <w:basedOn w:val="a1"/>
    <w:next w:val="affa"/>
    <w:rsid w:val="004458FD"/>
    <w:rPr>
      <w:rFonts w:ascii="Calibri" w:hAnsi="Calibri" w:cs="Times New Roman"/>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1">
    <w:name w:val="标题 3 字符"/>
    <w:basedOn w:val="a0"/>
    <w:link w:val="30"/>
    <w:rsid w:val="00EA3486"/>
    <w:rPr>
      <w:rFonts w:eastAsia="黑体"/>
      <w:color w:val="000000"/>
      <w:sz w:val="28"/>
      <w:szCs w:val="24"/>
    </w:rPr>
  </w:style>
  <w:style w:type="table" w:customStyle="1" w:styleId="90">
    <w:name w:val="网格型9"/>
    <w:basedOn w:val="a1"/>
    <w:next w:val="affa"/>
    <w:rsid w:val="00A569BE"/>
    <w:pPr>
      <w:widowControl w:val="0"/>
      <w:jc w:val="both"/>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4">
    <w:name w:val="No Spacing"/>
    <w:uiPriority w:val="1"/>
    <w:qFormat/>
    <w:rsid w:val="00FE7673"/>
    <w:pPr>
      <w:ind w:firstLineChars="200" w:firstLine="200"/>
    </w:pPr>
  </w:style>
  <w:style w:type="table" w:customStyle="1" w:styleId="100">
    <w:name w:val="网格型10"/>
    <w:basedOn w:val="a1"/>
    <w:next w:val="affa"/>
    <w:uiPriority w:val="59"/>
    <w:rsid w:val="009611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a0"/>
    <w:rsid w:val="00784FF6"/>
  </w:style>
  <w:style w:type="character" w:customStyle="1" w:styleId="mo">
    <w:name w:val="mo"/>
    <w:basedOn w:val="a0"/>
    <w:rsid w:val="00784FF6"/>
  </w:style>
  <w:style w:type="character" w:customStyle="1" w:styleId="msqrt">
    <w:name w:val="msqrt"/>
    <w:basedOn w:val="a0"/>
    <w:rsid w:val="00784FF6"/>
  </w:style>
  <w:style w:type="character" w:customStyle="1" w:styleId="mn">
    <w:name w:val="mn"/>
    <w:basedOn w:val="a0"/>
    <w:rsid w:val="00784FF6"/>
  </w:style>
  <w:style w:type="character" w:customStyle="1" w:styleId="40">
    <w:name w:val="标题 4 字符"/>
    <w:link w:val="4"/>
    <w:rsid w:val="00DC1BE3"/>
    <w:rPr>
      <w:rFonts w:ascii="Arial" w:eastAsia="黑体" w:hAnsi="Arial"/>
      <w:bCs/>
      <w:kern w:val="2"/>
      <w:szCs w:val="28"/>
    </w:rPr>
  </w:style>
  <w:style w:type="character" w:customStyle="1" w:styleId="Char">
    <w:name w:val="页脚 Char"/>
    <w:uiPriority w:val="99"/>
    <w:rsid w:val="00DC1BE3"/>
    <w:rPr>
      <w:sz w:val="18"/>
      <w:szCs w:val="18"/>
    </w:rPr>
  </w:style>
  <w:style w:type="character" w:customStyle="1" w:styleId="def3">
    <w:name w:val="def3"/>
    <w:rsid w:val="00DC1BE3"/>
    <w:rPr>
      <w:b w:val="0"/>
      <w:bCs w:val="0"/>
    </w:rPr>
  </w:style>
  <w:style w:type="character" w:customStyle="1" w:styleId="Char0">
    <w:name w:val="尾注文本 Char"/>
    <w:uiPriority w:val="99"/>
    <w:semiHidden/>
    <w:rsid w:val="00DC1BE3"/>
    <w:rPr>
      <w:kern w:val="2"/>
      <w:sz w:val="21"/>
      <w:szCs w:val="22"/>
    </w:rPr>
  </w:style>
  <w:style w:type="character" w:customStyle="1" w:styleId="Char1">
    <w:name w:val="页眉 Char"/>
    <w:uiPriority w:val="99"/>
    <w:rsid w:val="00DC1BE3"/>
    <w:rPr>
      <w:sz w:val="18"/>
      <w:szCs w:val="18"/>
    </w:rPr>
  </w:style>
  <w:style w:type="character" w:customStyle="1" w:styleId="aff">
    <w:name w:val="批注框文本 字符"/>
    <w:link w:val="afe"/>
    <w:rsid w:val="00DC1BE3"/>
    <w:rPr>
      <w:color w:val="000000"/>
      <w:sz w:val="18"/>
      <w:szCs w:val="18"/>
    </w:rPr>
  </w:style>
  <w:style w:type="character" w:customStyle="1" w:styleId="af8">
    <w:name w:val="文档结构图 字符"/>
    <w:link w:val="af7"/>
    <w:rsid w:val="00DC1BE3"/>
    <w:rPr>
      <w:color w:val="000000"/>
      <w:sz w:val="24"/>
      <w:szCs w:val="24"/>
      <w:shd w:val="clear" w:color="auto" w:fill="000080"/>
    </w:rPr>
  </w:style>
  <w:style w:type="character" w:customStyle="1" w:styleId="HTML1">
    <w:name w:val="HTML 预设格式 字符1"/>
    <w:link w:val="HTML"/>
    <w:uiPriority w:val="99"/>
    <w:rsid w:val="00DC1BE3"/>
    <w:rPr>
      <w:rFonts w:ascii="宋体" w:hAnsi="宋体"/>
      <w:sz w:val="24"/>
      <w:szCs w:val="24"/>
    </w:rPr>
  </w:style>
  <w:style w:type="character" w:styleId="afff5">
    <w:name w:val="Emphasis"/>
    <w:uiPriority w:val="20"/>
    <w:qFormat/>
    <w:rsid w:val="00DC1BE3"/>
    <w:rPr>
      <w:rFonts w:cs="Times New Roman"/>
      <w:i/>
      <w:iCs/>
    </w:rPr>
  </w:style>
  <w:style w:type="character" w:customStyle="1" w:styleId="AbstractCharChar">
    <w:name w:val="Abstract Char Char"/>
    <w:link w:val="Abstract"/>
    <w:rsid w:val="00DC1BE3"/>
    <w:rPr>
      <w:rFonts w:eastAsia="黑体"/>
      <w:bCs/>
      <w:kern w:val="44"/>
      <w:sz w:val="44"/>
      <w:szCs w:val="44"/>
    </w:rPr>
  </w:style>
  <w:style w:type="paragraph" w:styleId="71">
    <w:name w:val="toc 7"/>
    <w:basedOn w:val="a"/>
    <w:next w:val="a"/>
    <w:rsid w:val="00DC1BE3"/>
    <w:pPr>
      <w:widowControl w:val="0"/>
      <w:spacing w:line="240" w:lineRule="auto"/>
      <w:ind w:leftChars="1200" w:left="2520" w:firstLineChars="0" w:firstLine="0"/>
      <w:jc w:val="both"/>
    </w:pPr>
    <w:rPr>
      <w:rFonts w:cs="Times New Roman"/>
      <w:color w:val="auto"/>
      <w:kern w:val="2"/>
      <w:szCs w:val="22"/>
    </w:rPr>
  </w:style>
  <w:style w:type="paragraph" w:styleId="51">
    <w:name w:val="toc 5"/>
    <w:basedOn w:val="a"/>
    <w:next w:val="a"/>
    <w:rsid w:val="00DC1BE3"/>
    <w:pPr>
      <w:widowControl w:val="0"/>
      <w:spacing w:line="240" w:lineRule="auto"/>
      <w:ind w:leftChars="800" w:left="1680" w:firstLineChars="0" w:firstLine="0"/>
      <w:jc w:val="both"/>
    </w:pPr>
    <w:rPr>
      <w:rFonts w:cs="Times New Roman"/>
      <w:color w:val="auto"/>
      <w:kern w:val="2"/>
      <w:szCs w:val="22"/>
    </w:rPr>
  </w:style>
  <w:style w:type="paragraph" w:styleId="91">
    <w:name w:val="toc 9"/>
    <w:basedOn w:val="a"/>
    <w:next w:val="a"/>
    <w:rsid w:val="00DC1BE3"/>
    <w:pPr>
      <w:widowControl w:val="0"/>
      <w:spacing w:line="240" w:lineRule="auto"/>
      <w:ind w:leftChars="1600" w:left="3360" w:firstLineChars="0" w:firstLine="0"/>
      <w:jc w:val="both"/>
    </w:pPr>
    <w:rPr>
      <w:rFonts w:cs="Times New Roman"/>
      <w:color w:val="auto"/>
      <w:kern w:val="2"/>
      <w:szCs w:val="22"/>
    </w:rPr>
  </w:style>
  <w:style w:type="paragraph" w:customStyle="1" w:styleId="z">
    <w:name w:val="z正文"/>
    <w:basedOn w:val="a"/>
    <w:rsid w:val="00DC1BE3"/>
    <w:pPr>
      <w:widowControl w:val="0"/>
      <w:topLinePunct/>
      <w:adjustRightInd w:val="0"/>
      <w:snapToGrid w:val="0"/>
      <w:spacing w:line="315" w:lineRule="atLeast"/>
      <w:ind w:firstLineChars="0" w:firstLine="425"/>
      <w:jc w:val="both"/>
    </w:pPr>
    <w:rPr>
      <w:rFonts w:cs="Times New Roman"/>
      <w:kern w:val="2"/>
      <w:szCs w:val="20"/>
    </w:rPr>
  </w:style>
  <w:style w:type="paragraph" w:styleId="61">
    <w:name w:val="toc 6"/>
    <w:basedOn w:val="a"/>
    <w:next w:val="a"/>
    <w:rsid w:val="00DC1BE3"/>
    <w:pPr>
      <w:widowControl w:val="0"/>
      <w:spacing w:line="240" w:lineRule="auto"/>
      <w:ind w:leftChars="1000" w:left="2100" w:firstLineChars="0" w:firstLine="0"/>
      <w:jc w:val="both"/>
    </w:pPr>
    <w:rPr>
      <w:rFonts w:cs="Times New Roman"/>
      <w:color w:val="auto"/>
      <w:kern w:val="2"/>
      <w:szCs w:val="22"/>
    </w:rPr>
  </w:style>
  <w:style w:type="paragraph" w:styleId="81">
    <w:name w:val="toc 8"/>
    <w:basedOn w:val="a"/>
    <w:next w:val="a"/>
    <w:rsid w:val="00DC1BE3"/>
    <w:pPr>
      <w:widowControl w:val="0"/>
      <w:spacing w:line="240" w:lineRule="auto"/>
      <w:ind w:leftChars="1400" w:left="2940" w:firstLineChars="0" w:firstLine="0"/>
      <w:jc w:val="both"/>
    </w:pPr>
    <w:rPr>
      <w:rFonts w:cs="Times New Roman"/>
      <w:color w:val="auto"/>
      <w:kern w:val="2"/>
      <w:szCs w:val="22"/>
    </w:rPr>
  </w:style>
  <w:style w:type="paragraph" w:styleId="HTML">
    <w:name w:val="HTML Preformatted"/>
    <w:basedOn w:val="a"/>
    <w:link w:val="HTML1"/>
    <w:uiPriority w:val="99"/>
    <w:unhideWhenUsed/>
    <w:rsid w:val="00DC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hAnsi="宋体"/>
      <w:color w:val="auto"/>
    </w:rPr>
  </w:style>
  <w:style w:type="character" w:customStyle="1" w:styleId="HTML0">
    <w:name w:val="HTML 预设格式 字符"/>
    <w:basedOn w:val="a0"/>
    <w:semiHidden/>
    <w:rsid w:val="00DC1BE3"/>
    <w:rPr>
      <w:rFonts w:ascii="Courier New" w:hAnsi="Courier New" w:cs="Courier New"/>
      <w:color w:val="000000"/>
    </w:rPr>
  </w:style>
  <w:style w:type="paragraph" w:styleId="43">
    <w:name w:val="toc 4"/>
    <w:basedOn w:val="a"/>
    <w:next w:val="a"/>
    <w:rsid w:val="00DC1BE3"/>
    <w:pPr>
      <w:widowControl w:val="0"/>
      <w:spacing w:line="240" w:lineRule="auto"/>
      <w:ind w:leftChars="600" w:left="1260" w:firstLineChars="0" w:firstLine="0"/>
      <w:jc w:val="both"/>
    </w:pPr>
    <w:rPr>
      <w:rFonts w:cs="Times New Roman"/>
      <w:color w:val="auto"/>
      <w:kern w:val="2"/>
      <w:szCs w:val="22"/>
    </w:rPr>
  </w:style>
  <w:style w:type="paragraph" w:customStyle="1" w:styleId="305051">
    <w:name w:val="样式 标题 3 + 段前: 0.5 行 段后: 0.5 行1"/>
    <w:basedOn w:val="30"/>
    <w:rsid w:val="00DC1BE3"/>
    <w:pPr>
      <w:keepNext/>
      <w:widowControl w:val="0"/>
      <w:numPr>
        <w:ilvl w:val="2"/>
        <w:numId w:val="1"/>
      </w:numPr>
      <w:spacing w:before="156" w:after="156" w:line="240" w:lineRule="auto"/>
      <w:ind w:firstLineChars="0" w:firstLine="0"/>
    </w:pPr>
    <w:rPr>
      <w:color w:val="auto"/>
      <w:kern w:val="2"/>
      <w:szCs w:val="20"/>
    </w:rPr>
  </w:style>
  <w:style w:type="paragraph" w:customStyle="1" w:styleId="16">
    <w:name w:val="样式1"/>
    <w:basedOn w:val="22"/>
    <w:rsid w:val="00DC1BE3"/>
    <w:pPr>
      <w:widowControl w:val="0"/>
      <w:tabs>
        <w:tab w:val="clear" w:pos="9000"/>
        <w:tab w:val="right" w:leader="dot" w:pos="9060"/>
      </w:tabs>
      <w:spacing w:beforeLines="0" w:afterLines="0" w:line="360" w:lineRule="auto"/>
      <w:ind w:leftChars="100" w:left="210" w:firstLineChars="0" w:firstLine="0"/>
      <w:jc w:val="both"/>
    </w:pPr>
    <w:rPr>
      <w:rFonts w:cs="Times New Roman"/>
      <w:color w:val="auto"/>
      <w:kern w:val="2"/>
      <w:szCs w:val="22"/>
    </w:rPr>
  </w:style>
  <w:style w:type="paragraph" w:customStyle="1" w:styleId="20505">
    <w:name w:val="样式 标题 2 + 段前: 0.5 行 段后: 0.5 行"/>
    <w:basedOn w:val="2"/>
    <w:rsid w:val="00DC1BE3"/>
    <w:pPr>
      <w:keepNext/>
      <w:keepLines/>
      <w:adjustRightInd/>
      <w:snapToGrid/>
      <w:spacing w:before="156" w:after="156" w:line="240" w:lineRule="auto"/>
      <w:ind w:left="0"/>
    </w:pPr>
    <w:rPr>
      <w:bCs w:val="0"/>
      <w:color w:val="auto"/>
      <w:szCs w:val="20"/>
    </w:rPr>
  </w:style>
  <w:style w:type="paragraph" w:customStyle="1" w:styleId="afff6">
    <w:name w:val="图"/>
    <w:basedOn w:val="a"/>
    <w:qFormat/>
    <w:rsid w:val="00DC1BE3"/>
    <w:pPr>
      <w:widowControl w:val="0"/>
      <w:adjustRightInd w:val="0"/>
      <w:snapToGrid w:val="0"/>
      <w:spacing w:afterLines="25" w:after="25" w:line="264" w:lineRule="auto"/>
      <w:ind w:firstLineChars="0" w:firstLine="0"/>
      <w:jc w:val="center"/>
    </w:pPr>
    <w:rPr>
      <w:rFonts w:eastAsia="方正书宋简体" w:cs="Times New Roman"/>
      <w:snapToGrid w:val="0"/>
      <w:color w:val="auto"/>
      <w:spacing w:val="2"/>
      <w:kern w:val="2"/>
      <w:sz w:val="18"/>
    </w:rPr>
  </w:style>
  <w:style w:type="paragraph" w:customStyle="1" w:styleId="Abstract">
    <w:name w:val="Abstract"/>
    <w:basedOn w:val="1"/>
    <w:link w:val="AbstractCharChar"/>
    <w:rsid w:val="00DC1BE3"/>
    <w:pPr>
      <w:pageBreakBefore w:val="0"/>
      <w:adjustRightInd/>
      <w:snapToGrid/>
      <w:spacing w:beforeLines="50" w:before="156" w:afterLines="50" w:after="156" w:line="240" w:lineRule="auto"/>
      <w:ind w:left="567" w:firstLineChars="0" w:firstLine="0"/>
    </w:pPr>
    <w:rPr>
      <w:color w:val="auto"/>
      <w:kern w:val="44"/>
    </w:rPr>
  </w:style>
  <w:style w:type="paragraph" w:customStyle="1" w:styleId="Abstract1">
    <w:name w:val="Abstract1"/>
    <w:basedOn w:val="a"/>
    <w:rsid w:val="00DC1BE3"/>
    <w:pPr>
      <w:widowControl w:val="0"/>
      <w:spacing w:beforeLines="50" w:before="156" w:afterLines="50" w:after="156" w:line="240" w:lineRule="auto"/>
      <w:ind w:firstLineChars="0" w:firstLine="0"/>
      <w:jc w:val="center"/>
      <w:outlineLvl w:val="0"/>
    </w:pPr>
    <w:rPr>
      <w:rFonts w:cs="Times New Roman"/>
      <w:color w:val="auto"/>
      <w:kern w:val="2"/>
      <w:sz w:val="44"/>
      <w:szCs w:val="32"/>
    </w:rPr>
  </w:style>
  <w:style w:type="paragraph" w:customStyle="1" w:styleId="30505">
    <w:name w:val="样式 标题 3 + 段前: 0.5 行 段后: 0.5 行"/>
    <w:basedOn w:val="30"/>
    <w:rsid w:val="00DC1BE3"/>
    <w:pPr>
      <w:keepNext/>
      <w:widowControl w:val="0"/>
      <w:spacing w:before="156" w:after="156" w:line="240" w:lineRule="auto"/>
      <w:ind w:left="567" w:firstLineChars="0" w:firstLine="0"/>
    </w:pPr>
    <w:rPr>
      <w:color w:val="auto"/>
      <w:kern w:val="2"/>
      <w:szCs w:val="20"/>
    </w:rPr>
  </w:style>
  <w:style w:type="paragraph" w:customStyle="1" w:styleId="26">
    <w:name w:val="样式2"/>
    <w:basedOn w:val="32"/>
    <w:rsid w:val="00DC1BE3"/>
    <w:pPr>
      <w:widowControl w:val="0"/>
      <w:tabs>
        <w:tab w:val="clear" w:pos="9000"/>
        <w:tab w:val="right" w:leader="dot" w:pos="9060"/>
      </w:tabs>
      <w:spacing w:beforeLines="0" w:afterLines="0" w:line="360" w:lineRule="auto"/>
      <w:ind w:left="420" w:firstLineChars="0" w:firstLine="0"/>
      <w:jc w:val="both"/>
    </w:pPr>
    <w:rPr>
      <w:rFonts w:ascii="黑体" w:cs="Times New Roman"/>
      <w:bCs/>
      <w:color w:val="auto"/>
      <w:kern w:val="2"/>
      <w:szCs w:val="22"/>
    </w:rPr>
  </w:style>
  <w:style w:type="paragraph" w:customStyle="1" w:styleId="35">
    <w:name w:val="样式3"/>
    <w:basedOn w:val="22"/>
    <w:rsid w:val="00DC1BE3"/>
    <w:pPr>
      <w:widowControl w:val="0"/>
      <w:tabs>
        <w:tab w:val="clear" w:pos="9000"/>
        <w:tab w:val="right" w:leader="dot" w:pos="9060"/>
      </w:tabs>
      <w:spacing w:beforeLines="0" w:afterLines="0" w:line="360" w:lineRule="auto"/>
      <w:ind w:leftChars="100" w:left="210" w:firstLineChars="0" w:firstLine="0"/>
      <w:jc w:val="both"/>
    </w:pPr>
    <w:rPr>
      <w:rFonts w:ascii="黑体" w:cs="Times New Roman"/>
      <w:color w:val="auto"/>
      <w:kern w:val="2"/>
      <w:szCs w:val="22"/>
    </w:rPr>
  </w:style>
  <w:style w:type="paragraph" w:styleId="TOC">
    <w:name w:val="TOC Heading"/>
    <w:basedOn w:val="1"/>
    <w:next w:val="a"/>
    <w:qFormat/>
    <w:rsid w:val="00DC1BE3"/>
    <w:pPr>
      <w:pageBreakBefore w:val="0"/>
      <w:widowControl/>
      <w:adjustRightInd/>
      <w:snapToGrid/>
      <w:spacing w:beforeLines="0" w:before="480" w:afterLines="0" w:line="276" w:lineRule="auto"/>
      <w:ind w:left="567" w:firstLineChars="0" w:firstLine="0"/>
      <w:jc w:val="left"/>
      <w:outlineLvl w:val="9"/>
    </w:pPr>
    <w:rPr>
      <w:rFonts w:ascii="Cambria" w:eastAsia="宋体" w:hAnsi="Cambria" w:cs="Times New Roman"/>
      <w:color w:val="365F91"/>
      <w:kern w:val="0"/>
      <w:sz w:val="28"/>
      <w:szCs w:val="28"/>
    </w:rPr>
  </w:style>
  <w:style w:type="paragraph" w:customStyle="1" w:styleId="Char2">
    <w:name w:val="Char"/>
    <w:basedOn w:val="a"/>
    <w:rsid w:val="00DC1BE3"/>
    <w:pPr>
      <w:widowControl w:val="0"/>
      <w:tabs>
        <w:tab w:val="left" w:pos="960"/>
      </w:tabs>
      <w:spacing w:line="240" w:lineRule="auto"/>
      <w:ind w:left="284" w:firstLineChars="0" w:firstLine="0"/>
      <w:jc w:val="both"/>
    </w:pPr>
    <w:rPr>
      <w:rFonts w:ascii="Tahoma" w:hAnsi="Tahoma" w:cs="Times New Roman"/>
      <w:kern w:val="2"/>
      <w:sz w:val="18"/>
      <w:szCs w:val="18"/>
    </w:rPr>
  </w:style>
  <w:style w:type="character" w:customStyle="1" w:styleId="text">
    <w:name w:val="text"/>
    <w:basedOn w:val="a0"/>
    <w:rsid w:val="006639D7"/>
  </w:style>
  <w:style w:type="paragraph" w:customStyle="1" w:styleId="afff7">
    <w:name w:val="图题英文"/>
    <w:basedOn w:val="afff8"/>
    <w:rsid w:val="00767EB6"/>
    <w:rPr>
      <w:rFonts w:eastAsia="Times New Roman"/>
    </w:rPr>
  </w:style>
  <w:style w:type="paragraph" w:customStyle="1" w:styleId="afff8">
    <w:name w:val="图题"/>
    <w:basedOn w:val="a"/>
    <w:rsid w:val="00767EB6"/>
    <w:pPr>
      <w:widowControl w:val="0"/>
      <w:spacing w:line="240" w:lineRule="auto"/>
      <w:ind w:firstLineChars="0" w:firstLine="0"/>
      <w:jc w:val="center"/>
    </w:pPr>
    <w:rPr>
      <w:rFonts w:cs="Times New Roman"/>
      <w:color w:val="auto"/>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342392">
      <w:bodyDiv w:val="1"/>
      <w:marLeft w:val="0"/>
      <w:marRight w:val="0"/>
      <w:marTop w:val="0"/>
      <w:marBottom w:val="0"/>
      <w:divBdr>
        <w:top w:val="none" w:sz="0" w:space="0" w:color="auto"/>
        <w:left w:val="none" w:sz="0" w:space="0" w:color="auto"/>
        <w:bottom w:val="none" w:sz="0" w:space="0" w:color="auto"/>
        <w:right w:val="none" w:sz="0" w:space="0" w:color="auto"/>
      </w:divBdr>
    </w:div>
    <w:div w:id="67118101">
      <w:bodyDiv w:val="1"/>
      <w:marLeft w:val="0"/>
      <w:marRight w:val="0"/>
      <w:marTop w:val="0"/>
      <w:marBottom w:val="0"/>
      <w:divBdr>
        <w:top w:val="none" w:sz="0" w:space="0" w:color="auto"/>
        <w:left w:val="none" w:sz="0" w:space="0" w:color="auto"/>
        <w:bottom w:val="none" w:sz="0" w:space="0" w:color="auto"/>
        <w:right w:val="none" w:sz="0" w:space="0" w:color="auto"/>
      </w:divBdr>
      <w:divsChild>
        <w:div w:id="2073844335">
          <w:marLeft w:val="0"/>
          <w:marRight w:val="0"/>
          <w:marTop w:val="0"/>
          <w:marBottom w:val="0"/>
          <w:divBdr>
            <w:top w:val="none" w:sz="0" w:space="0" w:color="auto"/>
            <w:left w:val="none" w:sz="0" w:space="0" w:color="auto"/>
            <w:bottom w:val="none" w:sz="0" w:space="0" w:color="auto"/>
            <w:right w:val="none" w:sz="0" w:space="0" w:color="auto"/>
          </w:divBdr>
        </w:div>
      </w:divsChild>
    </w:div>
    <w:div w:id="167839690">
      <w:bodyDiv w:val="1"/>
      <w:marLeft w:val="0"/>
      <w:marRight w:val="0"/>
      <w:marTop w:val="0"/>
      <w:marBottom w:val="0"/>
      <w:divBdr>
        <w:top w:val="none" w:sz="0" w:space="0" w:color="auto"/>
        <w:left w:val="none" w:sz="0" w:space="0" w:color="auto"/>
        <w:bottom w:val="none" w:sz="0" w:space="0" w:color="auto"/>
        <w:right w:val="none" w:sz="0" w:space="0" w:color="auto"/>
      </w:divBdr>
      <w:divsChild>
        <w:div w:id="54277051">
          <w:marLeft w:val="0"/>
          <w:marRight w:val="0"/>
          <w:marTop w:val="0"/>
          <w:marBottom w:val="0"/>
          <w:divBdr>
            <w:top w:val="none" w:sz="0" w:space="0" w:color="auto"/>
            <w:left w:val="none" w:sz="0" w:space="0" w:color="auto"/>
            <w:bottom w:val="none" w:sz="0" w:space="0" w:color="auto"/>
            <w:right w:val="none" w:sz="0" w:space="0" w:color="auto"/>
          </w:divBdr>
        </w:div>
        <w:div w:id="342587614">
          <w:marLeft w:val="0"/>
          <w:marRight w:val="0"/>
          <w:marTop w:val="0"/>
          <w:marBottom w:val="0"/>
          <w:divBdr>
            <w:top w:val="none" w:sz="0" w:space="0" w:color="auto"/>
            <w:left w:val="none" w:sz="0" w:space="0" w:color="auto"/>
            <w:bottom w:val="none" w:sz="0" w:space="0" w:color="auto"/>
            <w:right w:val="none" w:sz="0" w:space="0" w:color="auto"/>
          </w:divBdr>
        </w:div>
        <w:div w:id="718629083">
          <w:marLeft w:val="0"/>
          <w:marRight w:val="0"/>
          <w:marTop w:val="0"/>
          <w:marBottom w:val="0"/>
          <w:divBdr>
            <w:top w:val="none" w:sz="0" w:space="0" w:color="auto"/>
            <w:left w:val="none" w:sz="0" w:space="0" w:color="auto"/>
            <w:bottom w:val="none" w:sz="0" w:space="0" w:color="auto"/>
            <w:right w:val="none" w:sz="0" w:space="0" w:color="auto"/>
          </w:divBdr>
        </w:div>
        <w:div w:id="1280456664">
          <w:marLeft w:val="0"/>
          <w:marRight w:val="0"/>
          <w:marTop w:val="0"/>
          <w:marBottom w:val="0"/>
          <w:divBdr>
            <w:top w:val="none" w:sz="0" w:space="0" w:color="auto"/>
            <w:left w:val="none" w:sz="0" w:space="0" w:color="auto"/>
            <w:bottom w:val="none" w:sz="0" w:space="0" w:color="auto"/>
            <w:right w:val="none" w:sz="0" w:space="0" w:color="auto"/>
          </w:divBdr>
        </w:div>
        <w:div w:id="1560899262">
          <w:marLeft w:val="0"/>
          <w:marRight w:val="0"/>
          <w:marTop w:val="0"/>
          <w:marBottom w:val="0"/>
          <w:divBdr>
            <w:top w:val="none" w:sz="0" w:space="0" w:color="auto"/>
            <w:left w:val="none" w:sz="0" w:space="0" w:color="auto"/>
            <w:bottom w:val="none" w:sz="0" w:space="0" w:color="auto"/>
            <w:right w:val="none" w:sz="0" w:space="0" w:color="auto"/>
          </w:divBdr>
        </w:div>
        <w:div w:id="1856112726">
          <w:marLeft w:val="0"/>
          <w:marRight w:val="0"/>
          <w:marTop w:val="0"/>
          <w:marBottom w:val="0"/>
          <w:divBdr>
            <w:top w:val="none" w:sz="0" w:space="0" w:color="auto"/>
            <w:left w:val="none" w:sz="0" w:space="0" w:color="auto"/>
            <w:bottom w:val="none" w:sz="0" w:space="0" w:color="auto"/>
            <w:right w:val="none" w:sz="0" w:space="0" w:color="auto"/>
          </w:divBdr>
        </w:div>
      </w:divsChild>
    </w:div>
    <w:div w:id="229272832">
      <w:bodyDiv w:val="1"/>
      <w:marLeft w:val="0"/>
      <w:marRight w:val="0"/>
      <w:marTop w:val="0"/>
      <w:marBottom w:val="0"/>
      <w:divBdr>
        <w:top w:val="none" w:sz="0" w:space="0" w:color="auto"/>
        <w:left w:val="none" w:sz="0" w:space="0" w:color="auto"/>
        <w:bottom w:val="none" w:sz="0" w:space="0" w:color="auto"/>
        <w:right w:val="none" w:sz="0" w:space="0" w:color="auto"/>
      </w:divBdr>
    </w:div>
    <w:div w:id="239216120">
      <w:bodyDiv w:val="1"/>
      <w:marLeft w:val="0"/>
      <w:marRight w:val="0"/>
      <w:marTop w:val="0"/>
      <w:marBottom w:val="0"/>
      <w:divBdr>
        <w:top w:val="none" w:sz="0" w:space="0" w:color="auto"/>
        <w:left w:val="none" w:sz="0" w:space="0" w:color="auto"/>
        <w:bottom w:val="none" w:sz="0" w:space="0" w:color="auto"/>
        <w:right w:val="none" w:sz="0" w:space="0" w:color="auto"/>
      </w:divBdr>
    </w:div>
    <w:div w:id="282275335">
      <w:bodyDiv w:val="1"/>
      <w:marLeft w:val="0"/>
      <w:marRight w:val="0"/>
      <w:marTop w:val="0"/>
      <w:marBottom w:val="0"/>
      <w:divBdr>
        <w:top w:val="none" w:sz="0" w:space="0" w:color="auto"/>
        <w:left w:val="none" w:sz="0" w:space="0" w:color="auto"/>
        <w:bottom w:val="none" w:sz="0" w:space="0" w:color="auto"/>
        <w:right w:val="none" w:sz="0" w:space="0" w:color="auto"/>
      </w:divBdr>
      <w:divsChild>
        <w:div w:id="1985617579">
          <w:marLeft w:val="0"/>
          <w:marRight w:val="0"/>
          <w:marTop w:val="0"/>
          <w:marBottom w:val="0"/>
          <w:divBdr>
            <w:top w:val="none" w:sz="0" w:space="0" w:color="auto"/>
            <w:left w:val="none" w:sz="0" w:space="0" w:color="auto"/>
            <w:bottom w:val="none" w:sz="0" w:space="0" w:color="auto"/>
            <w:right w:val="none" w:sz="0" w:space="0" w:color="auto"/>
          </w:divBdr>
        </w:div>
      </w:divsChild>
    </w:div>
    <w:div w:id="334306943">
      <w:bodyDiv w:val="1"/>
      <w:marLeft w:val="0"/>
      <w:marRight w:val="0"/>
      <w:marTop w:val="0"/>
      <w:marBottom w:val="0"/>
      <w:divBdr>
        <w:top w:val="none" w:sz="0" w:space="0" w:color="auto"/>
        <w:left w:val="none" w:sz="0" w:space="0" w:color="auto"/>
        <w:bottom w:val="none" w:sz="0" w:space="0" w:color="auto"/>
        <w:right w:val="none" w:sz="0" w:space="0" w:color="auto"/>
      </w:divBdr>
      <w:divsChild>
        <w:div w:id="1155226337">
          <w:marLeft w:val="0"/>
          <w:marRight w:val="0"/>
          <w:marTop w:val="0"/>
          <w:marBottom w:val="0"/>
          <w:divBdr>
            <w:top w:val="none" w:sz="0" w:space="0" w:color="auto"/>
            <w:left w:val="none" w:sz="0" w:space="0" w:color="auto"/>
            <w:bottom w:val="none" w:sz="0" w:space="0" w:color="auto"/>
            <w:right w:val="none" w:sz="0" w:space="0" w:color="auto"/>
          </w:divBdr>
        </w:div>
      </w:divsChild>
    </w:div>
    <w:div w:id="462700725">
      <w:bodyDiv w:val="1"/>
      <w:marLeft w:val="0"/>
      <w:marRight w:val="0"/>
      <w:marTop w:val="0"/>
      <w:marBottom w:val="0"/>
      <w:divBdr>
        <w:top w:val="none" w:sz="0" w:space="0" w:color="auto"/>
        <w:left w:val="none" w:sz="0" w:space="0" w:color="auto"/>
        <w:bottom w:val="none" w:sz="0" w:space="0" w:color="auto"/>
        <w:right w:val="none" w:sz="0" w:space="0" w:color="auto"/>
      </w:divBdr>
      <w:divsChild>
        <w:div w:id="181822181">
          <w:marLeft w:val="0"/>
          <w:marRight w:val="0"/>
          <w:marTop w:val="0"/>
          <w:marBottom w:val="0"/>
          <w:divBdr>
            <w:top w:val="none" w:sz="0" w:space="0" w:color="auto"/>
            <w:left w:val="none" w:sz="0" w:space="0" w:color="auto"/>
            <w:bottom w:val="none" w:sz="0" w:space="0" w:color="auto"/>
            <w:right w:val="none" w:sz="0" w:space="0" w:color="auto"/>
          </w:divBdr>
          <w:divsChild>
            <w:div w:id="248781929">
              <w:marLeft w:val="0"/>
              <w:marRight w:val="0"/>
              <w:marTop w:val="0"/>
              <w:marBottom w:val="0"/>
              <w:divBdr>
                <w:top w:val="single" w:sz="6" w:space="0" w:color="DEDEDE"/>
                <w:left w:val="single" w:sz="6" w:space="0" w:color="DEDEDE"/>
                <w:bottom w:val="single" w:sz="6" w:space="0" w:color="DEDEDE"/>
                <w:right w:val="single" w:sz="6" w:space="0" w:color="DEDEDE"/>
              </w:divBdr>
              <w:divsChild>
                <w:div w:id="342973080">
                  <w:marLeft w:val="0"/>
                  <w:marRight w:val="0"/>
                  <w:marTop w:val="0"/>
                  <w:marBottom w:val="0"/>
                  <w:divBdr>
                    <w:top w:val="none" w:sz="0" w:space="0" w:color="auto"/>
                    <w:left w:val="none" w:sz="0" w:space="0" w:color="auto"/>
                    <w:bottom w:val="none" w:sz="0" w:space="0" w:color="auto"/>
                    <w:right w:val="none" w:sz="0" w:space="0" w:color="auto"/>
                  </w:divBdr>
                  <w:divsChild>
                    <w:div w:id="579752189">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956837218">
          <w:marLeft w:val="0"/>
          <w:marRight w:val="0"/>
          <w:marTop w:val="0"/>
          <w:marBottom w:val="0"/>
          <w:divBdr>
            <w:top w:val="none" w:sz="0" w:space="0" w:color="auto"/>
            <w:left w:val="none" w:sz="0" w:space="0" w:color="auto"/>
            <w:bottom w:val="none" w:sz="0" w:space="0" w:color="auto"/>
            <w:right w:val="none" w:sz="0" w:space="0" w:color="auto"/>
          </w:divBdr>
          <w:divsChild>
            <w:div w:id="2072069223">
              <w:marLeft w:val="0"/>
              <w:marRight w:val="0"/>
              <w:marTop w:val="0"/>
              <w:marBottom w:val="0"/>
              <w:divBdr>
                <w:top w:val="none" w:sz="0" w:space="0" w:color="auto"/>
                <w:left w:val="none" w:sz="0" w:space="0" w:color="auto"/>
                <w:bottom w:val="none" w:sz="0" w:space="0" w:color="auto"/>
                <w:right w:val="none" w:sz="0" w:space="0" w:color="auto"/>
              </w:divBdr>
              <w:divsChild>
                <w:div w:id="1301419266">
                  <w:marLeft w:val="0"/>
                  <w:marRight w:val="0"/>
                  <w:marTop w:val="0"/>
                  <w:marBottom w:val="0"/>
                  <w:divBdr>
                    <w:top w:val="single" w:sz="6" w:space="8" w:color="EEEEEE"/>
                    <w:left w:val="none" w:sz="0" w:space="8" w:color="auto"/>
                    <w:bottom w:val="single" w:sz="6" w:space="8" w:color="EEEEEE"/>
                    <w:right w:val="single" w:sz="6" w:space="8" w:color="EEEEEE"/>
                  </w:divBdr>
                  <w:divsChild>
                    <w:div w:id="36964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603846">
      <w:bodyDiv w:val="1"/>
      <w:marLeft w:val="0"/>
      <w:marRight w:val="0"/>
      <w:marTop w:val="0"/>
      <w:marBottom w:val="0"/>
      <w:divBdr>
        <w:top w:val="none" w:sz="0" w:space="0" w:color="auto"/>
        <w:left w:val="none" w:sz="0" w:space="0" w:color="auto"/>
        <w:bottom w:val="none" w:sz="0" w:space="0" w:color="auto"/>
        <w:right w:val="none" w:sz="0" w:space="0" w:color="auto"/>
      </w:divBdr>
    </w:div>
    <w:div w:id="563569901">
      <w:bodyDiv w:val="1"/>
      <w:marLeft w:val="0"/>
      <w:marRight w:val="0"/>
      <w:marTop w:val="0"/>
      <w:marBottom w:val="0"/>
      <w:divBdr>
        <w:top w:val="none" w:sz="0" w:space="0" w:color="auto"/>
        <w:left w:val="none" w:sz="0" w:space="0" w:color="auto"/>
        <w:bottom w:val="none" w:sz="0" w:space="0" w:color="auto"/>
        <w:right w:val="none" w:sz="0" w:space="0" w:color="auto"/>
      </w:divBdr>
    </w:div>
    <w:div w:id="572007530">
      <w:bodyDiv w:val="1"/>
      <w:marLeft w:val="0"/>
      <w:marRight w:val="0"/>
      <w:marTop w:val="0"/>
      <w:marBottom w:val="0"/>
      <w:divBdr>
        <w:top w:val="none" w:sz="0" w:space="0" w:color="auto"/>
        <w:left w:val="none" w:sz="0" w:space="0" w:color="auto"/>
        <w:bottom w:val="none" w:sz="0" w:space="0" w:color="auto"/>
        <w:right w:val="none" w:sz="0" w:space="0" w:color="auto"/>
      </w:divBdr>
      <w:divsChild>
        <w:div w:id="48723861">
          <w:marLeft w:val="0"/>
          <w:marRight w:val="0"/>
          <w:marTop w:val="240"/>
          <w:marBottom w:val="240"/>
          <w:divBdr>
            <w:top w:val="none" w:sz="0" w:space="0" w:color="auto"/>
            <w:left w:val="none" w:sz="0" w:space="0" w:color="auto"/>
            <w:bottom w:val="none" w:sz="0" w:space="0" w:color="auto"/>
            <w:right w:val="none" w:sz="0" w:space="0" w:color="auto"/>
          </w:divBdr>
        </w:div>
        <w:div w:id="608048547">
          <w:marLeft w:val="0"/>
          <w:marRight w:val="0"/>
          <w:marTop w:val="240"/>
          <w:marBottom w:val="240"/>
          <w:divBdr>
            <w:top w:val="none" w:sz="0" w:space="0" w:color="auto"/>
            <w:left w:val="none" w:sz="0" w:space="0" w:color="auto"/>
            <w:bottom w:val="none" w:sz="0" w:space="0" w:color="auto"/>
            <w:right w:val="none" w:sz="0" w:space="0" w:color="auto"/>
          </w:divBdr>
        </w:div>
        <w:div w:id="783614410">
          <w:marLeft w:val="0"/>
          <w:marRight w:val="0"/>
          <w:marTop w:val="240"/>
          <w:marBottom w:val="240"/>
          <w:divBdr>
            <w:top w:val="none" w:sz="0" w:space="0" w:color="auto"/>
            <w:left w:val="none" w:sz="0" w:space="0" w:color="auto"/>
            <w:bottom w:val="none" w:sz="0" w:space="0" w:color="auto"/>
            <w:right w:val="none" w:sz="0" w:space="0" w:color="auto"/>
          </w:divBdr>
        </w:div>
        <w:div w:id="813445259">
          <w:marLeft w:val="0"/>
          <w:marRight w:val="0"/>
          <w:marTop w:val="240"/>
          <w:marBottom w:val="240"/>
          <w:divBdr>
            <w:top w:val="none" w:sz="0" w:space="0" w:color="auto"/>
            <w:left w:val="none" w:sz="0" w:space="0" w:color="auto"/>
            <w:bottom w:val="none" w:sz="0" w:space="0" w:color="auto"/>
            <w:right w:val="none" w:sz="0" w:space="0" w:color="auto"/>
          </w:divBdr>
        </w:div>
        <w:div w:id="1202209139">
          <w:marLeft w:val="0"/>
          <w:marRight w:val="0"/>
          <w:marTop w:val="240"/>
          <w:marBottom w:val="240"/>
          <w:divBdr>
            <w:top w:val="none" w:sz="0" w:space="0" w:color="auto"/>
            <w:left w:val="none" w:sz="0" w:space="0" w:color="auto"/>
            <w:bottom w:val="none" w:sz="0" w:space="0" w:color="auto"/>
            <w:right w:val="none" w:sz="0" w:space="0" w:color="auto"/>
          </w:divBdr>
        </w:div>
        <w:div w:id="1225527939">
          <w:marLeft w:val="0"/>
          <w:marRight w:val="0"/>
          <w:marTop w:val="240"/>
          <w:marBottom w:val="240"/>
          <w:divBdr>
            <w:top w:val="none" w:sz="0" w:space="0" w:color="auto"/>
            <w:left w:val="none" w:sz="0" w:space="0" w:color="auto"/>
            <w:bottom w:val="none" w:sz="0" w:space="0" w:color="auto"/>
            <w:right w:val="none" w:sz="0" w:space="0" w:color="auto"/>
          </w:divBdr>
        </w:div>
        <w:div w:id="1816411021">
          <w:marLeft w:val="0"/>
          <w:marRight w:val="0"/>
          <w:marTop w:val="240"/>
          <w:marBottom w:val="240"/>
          <w:divBdr>
            <w:top w:val="none" w:sz="0" w:space="0" w:color="auto"/>
            <w:left w:val="none" w:sz="0" w:space="0" w:color="auto"/>
            <w:bottom w:val="none" w:sz="0" w:space="0" w:color="auto"/>
            <w:right w:val="none" w:sz="0" w:space="0" w:color="auto"/>
          </w:divBdr>
        </w:div>
      </w:divsChild>
    </w:div>
    <w:div w:id="596183648">
      <w:bodyDiv w:val="1"/>
      <w:marLeft w:val="0"/>
      <w:marRight w:val="0"/>
      <w:marTop w:val="0"/>
      <w:marBottom w:val="0"/>
      <w:divBdr>
        <w:top w:val="none" w:sz="0" w:space="0" w:color="auto"/>
        <w:left w:val="none" w:sz="0" w:space="0" w:color="auto"/>
        <w:bottom w:val="none" w:sz="0" w:space="0" w:color="auto"/>
        <w:right w:val="none" w:sz="0" w:space="0" w:color="auto"/>
      </w:divBdr>
      <w:divsChild>
        <w:div w:id="1190559667">
          <w:marLeft w:val="0"/>
          <w:marRight w:val="0"/>
          <w:marTop w:val="0"/>
          <w:marBottom w:val="0"/>
          <w:divBdr>
            <w:top w:val="none" w:sz="0" w:space="0" w:color="auto"/>
            <w:left w:val="none" w:sz="0" w:space="0" w:color="auto"/>
            <w:bottom w:val="none" w:sz="0" w:space="0" w:color="auto"/>
            <w:right w:val="none" w:sz="0" w:space="0" w:color="auto"/>
          </w:divBdr>
        </w:div>
      </w:divsChild>
    </w:div>
    <w:div w:id="612639723">
      <w:bodyDiv w:val="1"/>
      <w:marLeft w:val="0"/>
      <w:marRight w:val="0"/>
      <w:marTop w:val="0"/>
      <w:marBottom w:val="0"/>
      <w:divBdr>
        <w:top w:val="none" w:sz="0" w:space="0" w:color="auto"/>
        <w:left w:val="none" w:sz="0" w:space="0" w:color="auto"/>
        <w:bottom w:val="none" w:sz="0" w:space="0" w:color="auto"/>
        <w:right w:val="none" w:sz="0" w:space="0" w:color="auto"/>
      </w:divBdr>
      <w:divsChild>
        <w:div w:id="2062972013">
          <w:marLeft w:val="0"/>
          <w:marRight w:val="0"/>
          <w:marTop w:val="0"/>
          <w:marBottom w:val="0"/>
          <w:divBdr>
            <w:top w:val="none" w:sz="0" w:space="0" w:color="auto"/>
            <w:left w:val="none" w:sz="0" w:space="0" w:color="auto"/>
            <w:bottom w:val="none" w:sz="0" w:space="0" w:color="auto"/>
            <w:right w:val="none" w:sz="0" w:space="0" w:color="auto"/>
          </w:divBdr>
        </w:div>
      </w:divsChild>
    </w:div>
    <w:div w:id="636374357">
      <w:bodyDiv w:val="1"/>
      <w:marLeft w:val="0"/>
      <w:marRight w:val="0"/>
      <w:marTop w:val="0"/>
      <w:marBottom w:val="0"/>
      <w:divBdr>
        <w:top w:val="none" w:sz="0" w:space="0" w:color="auto"/>
        <w:left w:val="none" w:sz="0" w:space="0" w:color="auto"/>
        <w:bottom w:val="none" w:sz="0" w:space="0" w:color="auto"/>
        <w:right w:val="none" w:sz="0" w:space="0" w:color="auto"/>
      </w:divBdr>
      <w:divsChild>
        <w:div w:id="1617787867">
          <w:marLeft w:val="0"/>
          <w:marRight w:val="0"/>
          <w:marTop w:val="0"/>
          <w:marBottom w:val="0"/>
          <w:divBdr>
            <w:top w:val="none" w:sz="0" w:space="0" w:color="auto"/>
            <w:left w:val="none" w:sz="0" w:space="0" w:color="auto"/>
            <w:bottom w:val="none" w:sz="0" w:space="0" w:color="auto"/>
            <w:right w:val="none" w:sz="0" w:space="0" w:color="auto"/>
          </w:divBdr>
          <w:divsChild>
            <w:div w:id="41486039">
              <w:marLeft w:val="0"/>
              <w:marRight w:val="0"/>
              <w:marTop w:val="0"/>
              <w:marBottom w:val="0"/>
              <w:divBdr>
                <w:top w:val="single" w:sz="6" w:space="0" w:color="DEDEDE"/>
                <w:left w:val="single" w:sz="6" w:space="0" w:color="DEDEDE"/>
                <w:bottom w:val="single" w:sz="6" w:space="0" w:color="DEDEDE"/>
                <w:right w:val="single" w:sz="6" w:space="0" w:color="DEDEDE"/>
              </w:divBdr>
              <w:divsChild>
                <w:div w:id="1849782533">
                  <w:marLeft w:val="0"/>
                  <w:marRight w:val="0"/>
                  <w:marTop w:val="0"/>
                  <w:marBottom w:val="0"/>
                  <w:divBdr>
                    <w:top w:val="none" w:sz="0" w:space="0" w:color="auto"/>
                    <w:left w:val="none" w:sz="0" w:space="0" w:color="auto"/>
                    <w:bottom w:val="none" w:sz="0" w:space="0" w:color="auto"/>
                    <w:right w:val="none" w:sz="0" w:space="0" w:color="auto"/>
                  </w:divBdr>
                  <w:divsChild>
                    <w:div w:id="1220482879">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537740855">
          <w:marLeft w:val="0"/>
          <w:marRight w:val="0"/>
          <w:marTop w:val="0"/>
          <w:marBottom w:val="0"/>
          <w:divBdr>
            <w:top w:val="none" w:sz="0" w:space="0" w:color="auto"/>
            <w:left w:val="none" w:sz="0" w:space="0" w:color="auto"/>
            <w:bottom w:val="none" w:sz="0" w:space="0" w:color="auto"/>
            <w:right w:val="none" w:sz="0" w:space="0" w:color="auto"/>
          </w:divBdr>
          <w:divsChild>
            <w:div w:id="1186286029">
              <w:marLeft w:val="0"/>
              <w:marRight w:val="0"/>
              <w:marTop w:val="0"/>
              <w:marBottom w:val="0"/>
              <w:divBdr>
                <w:top w:val="none" w:sz="0" w:space="0" w:color="auto"/>
                <w:left w:val="none" w:sz="0" w:space="0" w:color="auto"/>
                <w:bottom w:val="none" w:sz="0" w:space="0" w:color="auto"/>
                <w:right w:val="none" w:sz="0" w:space="0" w:color="auto"/>
              </w:divBdr>
              <w:divsChild>
                <w:div w:id="1275164859">
                  <w:marLeft w:val="0"/>
                  <w:marRight w:val="0"/>
                  <w:marTop w:val="0"/>
                  <w:marBottom w:val="0"/>
                  <w:divBdr>
                    <w:top w:val="single" w:sz="6" w:space="8" w:color="EEEEEE"/>
                    <w:left w:val="none" w:sz="0" w:space="8" w:color="auto"/>
                    <w:bottom w:val="single" w:sz="6" w:space="8" w:color="EEEEEE"/>
                    <w:right w:val="single" w:sz="6" w:space="8" w:color="EEEEEE"/>
                  </w:divBdr>
                  <w:divsChild>
                    <w:div w:id="46223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738208">
      <w:bodyDiv w:val="1"/>
      <w:marLeft w:val="0"/>
      <w:marRight w:val="0"/>
      <w:marTop w:val="0"/>
      <w:marBottom w:val="0"/>
      <w:divBdr>
        <w:top w:val="none" w:sz="0" w:space="0" w:color="auto"/>
        <w:left w:val="none" w:sz="0" w:space="0" w:color="auto"/>
        <w:bottom w:val="none" w:sz="0" w:space="0" w:color="auto"/>
        <w:right w:val="none" w:sz="0" w:space="0" w:color="auto"/>
      </w:divBdr>
    </w:div>
    <w:div w:id="650838429">
      <w:bodyDiv w:val="1"/>
      <w:marLeft w:val="0"/>
      <w:marRight w:val="0"/>
      <w:marTop w:val="0"/>
      <w:marBottom w:val="0"/>
      <w:divBdr>
        <w:top w:val="none" w:sz="0" w:space="0" w:color="auto"/>
        <w:left w:val="none" w:sz="0" w:space="0" w:color="auto"/>
        <w:bottom w:val="none" w:sz="0" w:space="0" w:color="auto"/>
        <w:right w:val="none" w:sz="0" w:space="0" w:color="auto"/>
      </w:divBdr>
    </w:div>
    <w:div w:id="695547367">
      <w:bodyDiv w:val="1"/>
      <w:marLeft w:val="0"/>
      <w:marRight w:val="0"/>
      <w:marTop w:val="0"/>
      <w:marBottom w:val="0"/>
      <w:divBdr>
        <w:top w:val="none" w:sz="0" w:space="0" w:color="auto"/>
        <w:left w:val="none" w:sz="0" w:space="0" w:color="auto"/>
        <w:bottom w:val="none" w:sz="0" w:space="0" w:color="auto"/>
        <w:right w:val="none" w:sz="0" w:space="0" w:color="auto"/>
      </w:divBdr>
    </w:div>
    <w:div w:id="726419120">
      <w:bodyDiv w:val="1"/>
      <w:marLeft w:val="0"/>
      <w:marRight w:val="0"/>
      <w:marTop w:val="0"/>
      <w:marBottom w:val="0"/>
      <w:divBdr>
        <w:top w:val="none" w:sz="0" w:space="0" w:color="auto"/>
        <w:left w:val="none" w:sz="0" w:space="0" w:color="auto"/>
        <w:bottom w:val="none" w:sz="0" w:space="0" w:color="auto"/>
        <w:right w:val="none" w:sz="0" w:space="0" w:color="auto"/>
      </w:divBdr>
      <w:divsChild>
        <w:div w:id="1543520975">
          <w:marLeft w:val="0"/>
          <w:marRight w:val="0"/>
          <w:marTop w:val="0"/>
          <w:marBottom w:val="0"/>
          <w:divBdr>
            <w:top w:val="none" w:sz="0" w:space="0" w:color="auto"/>
            <w:left w:val="none" w:sz="0" w:space="0" w:color="auto"/>
            <w:bottom w:val="none" w:sz="0" w:space="0" w:color="auto"/>
            <w:right w:val="none" w:sz="0" w:space="0" w:color="auto"/>
          </w:divBdr>
        </w:div>
      </w:divsChild>
    </w:div>
    <w:div w:id="738793423">
      <w:bodyDiv w:val="1"/>
      <w:marLeft w:val="0"/>
      <w:marRight w:val="0"/>
      <w:marTop w:val="0"/>
      <w:marBottom w:val="0"/>
      <w:divBdr>
        <w:top w:val="none" w:sz="0" w:space="0" w:color="auto"/>
        <w:left w:val="none" w:sz="0" w:space="0" w:color="auto"/>
        <w:bottom w:val="none" w:sz="0" w:space="0" w:color="auto"/>
        <w:right w:val="none" w:sz="0" w:space="0" w:color="auto"/>
      </w:divBdr>
      <w:divsChild>
        <w:div w:id="672952472">
          <w:marLeft w:val="0"/>
          <w:marRight w:val="0"/>
          <w:marTop w:val="0"/>
          <w:marBottom w:val="0"/>
          <w:divBdr>
            <w:top w:val="none" w:sz="0" w:space="0" w:color="auto"/>
            <w:left w:val="none" w:sz="0" w:space="0" w:color="auto"/>
            <w:bottom w:val="none" w:sz="0" w:space="0" w:color="auto"/>
            <w:right w:val="none" w:sz="0" w:space="0" w:color="auto"/>
          </w:divBdr>
        </w:div>
      </w:divsChild>
    </w:div>
    <w:div w:id="746655705">
      <w:bodyDiv w:val="1"/>
      <w:marLeft w:val="0"/>
      <w:marRight w:val="0"/>
      <w:marTop w:val="0"/>
      <w:marBottom w:val="0"/>
      <w:divBdr>
        <w:top w:val="none" w:sz="0" w:space="0" w:color="auto"/>
        <w:left w:val="none" w:sz="0" w:space="0" w:color="auto"/>
        <w:bottom w:val="none" w:sz="0" w:space="0" w:color="auto"/>
        <w:right w:val="none" w:sz="0" w:space="0" w:color="auto"/>
      </w:divBdr>
    </w:div>
    <w:div w:id="838272690">
      <w:bodyDiv w:val="1"/>
      <w:marLeft w:val="0"/>
      <w:marRight w:val="0"/>
      <w:marTop w:val="0"/>
      <w:marBottom w:val="0"/>
      <w:divBdr>
        <w:top w:val="none" w:sz="0" w:space="0" w:color="auto"/>
        <w:left w:val="none" w:sz="0" w:space="0" w:color="auto"/>
        <w:bottom w:val="none" w:sz="0" w:space="0" w:color="auto"/>
        <w:right w:val="none" w:sz="0" w:space="0" w:color="auto"/>
      </w:divBdr>
    </w:div>
    <w:div w:id="894657189">
      <w:bodyDiv w:val="1"/>
      <w:marLeft w:val="0"/>
      <w:marRight w:val="0"/>
      <w:marTop w:val="0"/>
      <w:marBottom w:val="0"/>
      <w:divBdr>
        <w:top w:val="none" w:sz="0" w:space="0" w:color="auto"/>
        <w:left w:val="none" w:sz="0" w:space="0" w:color="auto"/>
        <w:bottom w:val="none" w:sz="0" w:space="0" w:color="auto"/>
        <w:right w:val="none" w:sz="0" w:space="0" w:color="auto"/>
      </w:divBdr>
    </w:div>
    <w:div w:id="951791260">
      <w:bodyDiv w:val="1"/>
      <w:marLeft w:val="0"/>
      <w:marRight w:val="0"/>
      <w:marTop w:val="0"/>
      <w:marBottom w:val="0"/>
      <w:divBdr>
        <w:top w:val="none" w:sz="0" w:space="0" w:color="auto"/>
        <w:left w:val="none" w:sz="0" w:space="0" w:color="auto"/>
        <w:bottom w:val="none" w:sz="0" w:space="0" w:color="auto"/>
        <w:right w:val="none" w:sz="0" w:space="0" w:color="auto"/>
      </w:divBdr>
      <w:divsChild>
        <w:div w:id="1994942443">
          <w:marLeft w:val="0"/>
          <w:marRight w:val="0"/>
          <w:marTop w:val="0"/>
          <w:marBottom w:val="0"/>
          <w:divBdr>
            <w:top w:val="none" w:sz="0" w:space="0" w:color="auto"/>
            <w:left w:val="none" w:sz="0" w:space="0" w:color="auto"/>
            <w:bottom w:val="none" w:sz="0" w:space="0" w:color="auto"/>
            <w:right w:val="none" w:sz="0" w:space="0" w:color="auto"/>
          </w:divBdr>
        </w:div>
      </w:divsChild>
    </w:div>
    <w:div w:id="1002439252">
      <w:bodyDiv w:val="1"/>
      <w:marLeft w:val="0"/>
      <w:marRight w:val="0"/>
      <w:marTop w:val="0"/>
      <w:marBottom w:val="0"/>
      <w:divBdr>
        <w:top w:val="none" w:sz="0" w:space="0" w:color="auto"/>
        <w:left w:val="none" w:sz="0" w:space="0" w:color="auto"/>
        <w:bottom w:val="none" w:sz="0" w:space="0" w:color="auto"/>
        <w:right w:val="none" w:sz="0" w:space="0" w:color="auto"/>
      </w:divBdr>
      <w:divsChild>
        <w:div w:id="1196307758">
          <w:marLeft w:val="0"/>
          <w:marRight w:val="0"/>
          <w:marTop w:val="0"/>
          <w:marBottom w:val="0"/>
          <w:divBdr>
            <w:top w:val="none" w:sz="0" w:space="0" w:color="auto"/>
            <w:left w:val="none" w:sz="0" w:space="0" w:color="auto"/>
            <w:bottom w:val="none" w:sz="0" w:space="0" w:color="auto"/>
            <w:right w:val="none" w:sz="0" w:space="0" w:color="auto"/>
          </w:divBdr>
          <w:divsChild>
            <w:div w:id="507403779">
              <w:marLeft w:val="0"/>
              <w:marRight w:val="0"/>
              <w:marTop w:val="0"/>
              <w:marBottom w:val="0"/>
              <w:divBdr>
                <w:top w:val="none" w:sz="0" w:space="0" w:color="auto"/>
                <w:left w:val="none" w:sz="0" w:space="0" w:color="auto"/>
                <w:bottom w:val="none" w:sz="0" w:space="0" w:color="auto"/>
                <w:right w:val="none" w:sz="0" w:space="0" w:color="auto"/>
              </w:divBdr>
              <w:divsChild>
                <w:div w:id="1476987261">
                  <w:marLeft w:val="0"/>
                  <w:marRight w:val="0"/>
                  <w:marTop w:val="0"/>
                  <w:marBottom w:val="0"/>
                  <w:divBdr>
                    <w:top w:val="single" w:sz="6" w:space="0" w:color="E5E5E5"/>
                    <w:left w:val="single" w:sz="6" w:space="0" w:color="E5E5E5"/>
                    <w:bottom w:val="single" w:sz="6" w:space="0" w:color="E5E5E5"/>
                    <w:right w:val="single" w:sz="6" w:space="0" w:color="E5E5E5"/>
                  </w:divBdr>
                  <w:divsChild>
                    <w:div w:id="249781610">
                      <w:marLeft w:val="0"/>
                      <w:marRight w:val="0"/>
                      <w:marTop w:val="0"/>
                      <w:marBottom w:val="0"/>
                      <w:divBdr>
                        <w:top w:val="none" w:sz="0" w:space="0" w:color="auto"/>
                        <w:left w:val="none" w:sz="0" w:space="0" w:color="auto"/>
                        <w:bottom w:val="none" w:sz="0" w:space="0" w:color="auto"/>
                        <w:right w:val="none" w:sz="0" w:space="0" w:color="auto"/>
                      </w:divBdr>
                      <w:divsChild>
                        <w:div w:id="1782450480">
                          <w:marLeft w:val="0"/>
                          <w:marRight w:val="0"/>
                          <w:marTop w:val="0"/>
                          <w:marBottom w:val="0"/>
                          <w:divBdr>
                            <w:top w:val="none" w:sz="0" w:space="0" w:color="auto"/>
                            <w:left w:val="none" w:sz="0" w:space="0" w:color="auto"/>
                            <w:bottom w:val="none" w:sz="0" w:space="0" w:color="auto"/>
                            <w:right w:val="none" w:sz="0" w:space="0" w:color="auto"/>
                          </w:divBdr>
                          <w:divsChild>
                            <w:div w:id="569537724">
                              <w:marLeft w:val="0"/>
                              <w:marRight w:val="0"/>
                              <w:marTop w:val="0"/>
                              <w:marBottom w:val="0"/>
                              <w:divBdr>
                                <w:top w:val="none" w:sz="0" w:space="0" w:color="auto"/>
                                <w:left w:val="none" w:sz="0" w:space="0" w:color="auto"/>
                                <w:bottom w:val="none" w:sz="0" w:space="0" w:color="auto"/>
                                <w:right w:val="none" w:sz="0" w:space="0" w:color="auto"/>
                              </w:divBdr>
                              <w:divsChild>
                                <w:div w:id="79959199">
                                  <w:marLeft w:val="0"/>
                                  <w:marRight w:val="0"/>
                                  <w:marTop w:val="0"/>
                                  <w:marBottom w:val="0"/>
                                  <w:divBdr>
                                    <w:top w:val="none" w:sz="0" w:space="0" w:color="auto"/>
                                    <w:left w:val="none" w:sz="0" w:space="0" w:color="auto"/>
                                    <w:bottom w:val="none" w:sz="0" w:space="0" w:color="auto"/>
                                    <w:right w:val="none" w:sz="0" w:space="0" w:color="auto"/>
                                  </w:divBdr>
                                  <w:divsChild>
                                    <w:div w:id="502360372">
                                      <w:marLeft w:val="0"/>
                                      <w:marRight w:val="0"/>
                                      <w:marTop w:val="0"/>
                                      <w:marBottom w:val="270"/>
                                      <w:divBdr>
                                        <w:top w:val="none" w:sz="0" w:space="0" w:color="auto"/>
                                        <w:left w:val="none" w:sz="0" w:space="0" w:color="auto"/>
                                        <w:bottom w:val="none" w:sz="0" w:space="0" w:color="auto"/>
                                        <w:right w:val="none" w:sz="0" w:space="0" w:color="auto"/>
                                      </w:divBdr>
                                      <w:divsChild>
                                        <w:div w:id="205220212">
                                          <w:marLeft w:val="0"/>
                                          <w:marRight w:val="0"/>
                                          <w:marTop w:val="0"/>
                                          <w:marBottom w:val="270"/>
                                          <w:divBdr>
                                            <w:top w:val="none" w:sz="0" w:space="0" w:color="auto"/>
                                            <w:left w:val="none" w:sz="0" w:space="0" w:color="auto"/>
                                            <w:bottom w:val="none" w:sz="0" w:space="0" w:color="auto"/>
                                            <w:right w:val="none" w:sz="0" w:space="0" w:color="auto"/>
                                          </w:divBdr>
                                          <w:divsChild>
                                            <w:div w:id="1203514665">
                                              <w:marLeft w:val="0"/>
                                              <w:marRight w:val="0"/>
                                              <w:marTop w:val="0"/>
                                              <w:marBottom w:val="0"/>
                                              <w:divBdr>
                                                <w:top w:val="none" w:sz="0" w:space="0" w:color="auto"/>
                                                <w:left w:val="none" w:sz="0" w:space="0" w:color="auto"/>
                                                <w:bottom w:val="none" w:sz="0" w:space="0" w:color="auto"/>
                                                <w:right w:val="none" w:sz="0" w:space="0" w:color="auto"/>
                                              </w:divBdr>
                                              <w:divsChild>
                                                <w:div w:id="620260625">
                                                  <w:marLeft w:val="0"/>
                                                  <w:marRight w:val="0"/>
                                                  <w:marTop w:val="225"/>
                                                  <w:marBottom w:val="75"/>
                                                  <w:divBdr>
                                                    <w:top w:val="none" w:sz="0" w:space="0" w:color="auto"/>
                                                    <w:left w:val="none" w:sz="0" w:space="0" w:color="auto"/>
                                                    <w:bottom w:val="none" w:sz="0" w:space="0" w:color="auto"/>
                                                    <w:right w:val="none" w:sz="0" w:space="0" w:color="auto"/>
                                                  </w:divBdr>
                                                </w:div>
                                                <w:div w:id="751395998">
                                                  <w:marLeft w:val="0"/>
                                                  <w:marRight w:val="0"/>
                                                  <w:marTop w:val="22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56591480">
      <w:bodyDiv w:val="1"/>
      <w:marLeft w:val="0"/>
      <w:marRight w:val="0"/>
      <w:marTop w:val="0"/>
      <w:marBottom w:val="0"/>
      <w:divBdr>
        <w:top w:val="none" w:sz="0" w:space="0" w:color="auto"/>
        <w:left w:val="none" w:sz="0" w:space="0" w:color="auto"/>
        <w:bottom w:val="none" w:sz="0" w:space="0" w:color="auto"/>
        <w:right w:val="none" w:sz="0" w:space="0" w:color="auto"/>
      </w:divBdr>
    </w:div>
    <w:div w:id="1060831256">
      <w:bodyDiv w:val="1"/>
      <w:marLeft w:val="0"/>
      <w:marRight w:val="0"/>
      <w:marTop w:val="0"/>
      <w:marBottom w:val="0"/>
      <w:divBdr>
        <w:top w:val="none" w:sz="0" w:space="0" w:color="auto"/>
        <w:left w:val="none" w:sz="0" w:space="0" w:color="auto"/>
        <w:bottom w:val="none" w:sz="0" w:space="0" w:color="auto"/>
        <w:right w:val="none" w:sz="0" w:space="0" w:color="auto"/>
      </w:divBdr>
    </w:div>
    <w:div w:id="1127092505">
      <w:bodyDiv w:val="1"/>
      <w:marLeft w:val="0"/>
      <w:marRight w:val="0"/>
      <w:marTop w:val="0"/>
      <w:marBottom w:val="0"/>
      <w:divBdr>
        <w:top w:val="none" w:sz="0" w:space="0" w:color="auto"/>
        <w:left w:val="none" w:sz="0" w:space="0" w:color="auto"/>
        <w:bottom w:val="none" w:sz="0" w:space="0" w:color="auto"/>
        <w:right w:val="none" w:sz="0" w:space="0" w:color="auto"/>
      </w:divBdr>
    </w:div>
    <w:div w:id="1173108254">
      <w:bodyDiv w:val="1"/>
      <w:marLeft w:val="0"/>
      <w:marRight w:val="0"/>
      <w:marTop w:val="0"/>
      <w:marBottom w:val="0"/>
      <w:divBdr>
        <w:top w:val="none" w:sz="0" w:space="0" w:color="auto"/>
        <w:left w:val="none" w:sz="0" w:space="0" w:color="auto"/>
        <w:bottom w:val="none" w:sz="0" w:space="0" w:color="auto"/>
        <w:right w:val="none" w:sz="0" w:space="0" w:color="auto"/>
      </w:divBdr>
      <w:divsChild>
        <w:div w:id="2044668676">
          <w:marLeft w:val="0"/>
          <w:marRight w:val="0"/>
          <w:marTop w:val="0"/>
          <w:marBottom w:val="0"/>
          <w:divBdr>
            <w:top w:val="none" w:sz="0" w:space="0" w:color="auto"/>
            <w:left w:val="none" w:sz="0" w:space="0" w:color="auto"/>
            <w:bottom w:val="none" w:sz="0" w:space="0" w:color="auto"/>
            <w:right w:val="none" w:sz="0" w:space="0" w:color="auto"/>
          </w:divBdr>
        </w:div>
      </w:divsChild>
    </w:div>
    <w:div w:id="1205676023">
      <w:bodyDiv w:val="1"/>
      <w:marLeft w:val="0"/>
      <w:marRight w:val="0"/>
      <w:marTop w:val="0"/>
      <w:marBottom w:val="0"/>
      <w:divBdr>
        <w:top w:val="none" w:sz="0" w:space="0" w:color="auto"/>
        <w:left w:val="none" w:sz="0" w:space="0" w:color="auto"/>
        <w:bottom w:val="none" w:sz="0" w:space="0" w:color="auto"/>
        <w:right w:val="none" w:sz="0" w:space="0" w:color="auto"/>
      </w:divBdr>
      <w:divsChild>
        <w:div w:id="2135053526">
          <w:marLeft w:val="0"/>
          <w:marRight w:val="0"/>
          <w:marTop w:val="0"/>
          <w:marBottom w:val="0"/>
          <w:divBdr>
            <w:top w:val="none" w:sz="0" w:space="0" w:color="auto"/>
            <w:left w:val="none" w:sz="0" w:space="0" w:color="auto"/>
            <w:bottom w:val="none" w:sz="0" w:space="0" w:color="auto"/>
            <w:right w:val="none" w:sz="0" w:space="0" w:color="auto"/>
          </w:divBdr>
        </w:div>
      </w:divsChild>
    </w:div>
    <w:div w:id="1211918635">
      <w:bodyDiv w:val="1"/>
      <w:marLeft w:val="0"/>
      <w:marRight w:val="0"/>
      <w:marTop w:val="0"/>
      <w:marBottom w:val="0"/>
      <w:divBdr>
        <w:top w:val="none" w:sz="0" w:space="0" w:color="auto"/>
        <w:left w:val="none" w:sz="0" w:space="0" w:color="auto"/>
        <w:bottom w:val="none" w:sz="0" w:space="0" w:color="auto"/>
        <w:right w:val="none" w:sz="0" w:space="0" w:color="auto"/>
      </w:divBdr>
    </w:div>
    <w:div w:id="1333610193">
      <w:bodyDiv w:val="1"/>
      <w:marLeft w:val="0"/>
      <w:marRight w:val="0"/>
      <w:marTop w:val="0"/>
      <w:marBottom w:val="0"/>
      <w:divBdr>
        <w:top w:val="none" w:sz="0" w:space="0" w:color="auto"/>
        <w:left w:val="none" w:sz="0" w:space="0" w:color="auto"/>
        <w:bottom w:val="none" w:sz="0" w:space="0" w:color="auto"/>
        <w:right w:val="none" w:sz="0" w:space="0" w:color="auto"/>
      </w:divBdr>
    </w:div>
    <w:div w:id="1337882319">
      <w:bodyDiv w:val="1"/>
      <w:marLeft w:val="0"/>
      <w:marRight w:val="0"/>
      <w:marTop w:val="0"/>
      <w:marBottom w:val="0"/>
      <w:divBdr>
        <w:top w:val="none" w:sz="0" w:space="0" w:color="auto"/>
        <w:left w:val="none" w:sz="0" w:space="0" w:color="auto"/>
        <w:bottom w:val="none" w:sz="0" w:space="0" w:color="auto"/>
        <w:right w:val="none" w:sz="0" w:space="0" w:color="auto"/>
      </w:divBdr>
      <w:divsChild>
        <w:div w:id="554199686">
          <w:marLeft w:val="0"/>
          <w:marRight w:val="0"/>
          <w:marTop w:val="0"/>
          <w:marBottom w:val="0"/>
          <w:divBdr>
            <w:top w:val="none" w:sz="0" w:space="0" w:color="auto"/>
            <w:left w:val="none" w:sz="0" w:space="0" w:color="auto"/>
            <w:bottom w:val="none" w:sz="0" w:space="0" w:color="auto"/>
            <w:right w:val="none" w:sz="0" w:space="0" w:color="auto"/>
          </w:divBdr>
        </w:div>
      </w:divsChild>
    </w:div>
    <w:div w:id="1346597476">
      <w:bodyDiv w:val="1"/>
      <w:marLeft w:val="0"/>
      <w:marRight w:val="0"/>
      <w:marTop w:val="0"/>
      <w:marBottom w:val="0"/>
      <w:divBdr>
        <w:top w:val="none" w:sz="0" w:space="0" w:color="auto"/>
        <w:left w:val="none" w:sz="0" w:space="0" w:color="auto"/>
        <w:bottom w:val="none" w:sz="0" w:space="0" w:color="auto"/>
        <w:right w:val="none" w:sz="0" w:space="0" w:color="auto"/>
      </w:divBdr>
    </w:div>
    <w:div w:id="1434059490">
      <w:bodyDiv w:val="1"/>
      <w:marLeft w:val="0"/>
      <w:marRight w:val="0"/>
      <w:marTop w:val="0"/>
      <w:marBottom w:val="0"/>
      <w:divBdr>
        <w:top w:val="none" w:sz="0" w:space="0" w:color="auto"/>
        <w:left w:val="none" w:sz="0" w:space="0" w:color="auto"/>
        <w:bottom w:val="none" w:sz="0" w:space="0" w:color="auto"/>
        <w:right w:val="none" w:sz="0" w:space="0" w:color="auto"/>
      </w:divBdr>
    </w:div>
    <w:div w:id="1490905917">
      <w:bodyDiv w:val="1"/>
      <w:marLeft w:val="0"/>
      <w:marRight w:val="0"/>
      <w:marTop w:val="0"/>
      <w:marBottom w:val="0"/>
      <w:divBdr>
        <w:top w:val="none" w:sz="0" w:space="0" w:color="auto"/>
        <w:left w:val="none" w:sz="0" w:space="0" w:color="auto"/>
        <w:bottom w:val="none" w:sz="0" w:space="0" w:color="auto"/>
        <w:right w:val="none" w:sz="0" w:space="0" w:color="auto"/>
      </w:divBdr>
    </w:div>
    <w:div w:id="1502505174">
      <w:bodyDiv w:val="1"/>
      <w:marLeft w:val="0"/>
      <w:marRight w:val="0"/>
      <w:marTop w:val="0"/>
      <w:marBottom w:val="0"/>
      <w:divBdr>
        <w:top w:val="none" w:sz="0" w:space="0" w:color="auto"/>
        <w:left w:val="none" w:sz="0" w:space="0" w:color="auto"/>
        <w:bottom w:val="none" w:sz="0" w:space="0" w:color="auto"/>
        <w:right w:val="none" w:sz="0" w:space="0" w:color="auto"/>
      </w:divBdr>
      <w:divsChild>
        <w:div w:id="2049795638">
          <w:marLeft w:val="0"/>
          <w:marRight w:val="0"/>
          <w:marTop w:val="0"/>
          <w:marBottom w:val="0"/>
          <w:divBdr>
            <w:top w:val="none" w:sz="0" w:space="0" w:color="auto"/>
            <w:left w:val="none" w:sz="0" w:space="0" w:color="auto"/>
            <w:bottom w:val="none" w:sz="0" w:space="0" w:color="auto"/>
            <w:right w:val="none" w:sz="0" w:space="0" w:color="auto"/>
          </w:divBdr>
        </w:div>
      </w:divsChild>
    </w:div>
    <w:div w:id="1561669572">
      <w:bodyDiv w:val="1"/>
      <w:marLeft w:val="0"/>
      <w:marRight w:val="0"/>
      <w:marTop w:val="0"/>
      <w:marBottom w:val="0"/>
      <w:divBdr>
        <w:top w:val="none" w:sz="0" w:space="0" w:color="auto"/>
        <w:left w:val="none" w:sz="0" w:space="0" w:color="auto"/>
        <w:bottom w:val="none" w:sz="0" w:space="0" w:color="auto"/>
        <w:right w:val="none" w:sz="0" w:space="0" w:color="auto"/>
      </w:divBdr>
    </w:div>
    <w:div w:id="1613053671">
      <w:bodyDiv w:val="1"/>
      <w:marLeft w:val="0"/>
      <w:marRight w:val="0"/>
      <w:marTop w:val="0"/>
      <w:marBottom w:val="0"/>
      <w:divBdr>
        <w:top w:val="none" w:sz="0" w:space="0" w:color="auto"/>
        <w:left w:val="none" w:sz="0" w:space="0" w:color="auto"/>
        <w:bottom w:val="none" w:sz="0" w:space="0" w:color="auto"/>
        <w:right w:val="none" w:sz="0" w:space="0" w:color="auto"/>
      </w:divBdr>
    </w:div>
    <w:div w:id="1647390662">
      <w:bodyDiv w:val="1"/>
      <w:marLeft w:val="0"/>
      <w:marRight w:val="0"/>
      <w:marTop w:val="0"/>
      <w:marBottom w:val="0"/>
      <w:divBdr>
        <w:top w:val="none" w:sz="0" w:space="0" w:color="auto"/>
        <w:left w:val="none" w:sz="0" w:space="0" w:color="auto"/>
        <w:bottom w:val="none" w:sz="0" w:space="0" w:color="auto"/>
        <w:right w:val="none" w:sz="0" w:space="0" w:color="auto"/>
      </w:divBdr>
      <w:divsChild>
        <w:div w:id="1842502321">
          <w:marLeft w:val="0"/>
          <w:marRight w:val="0"/>
          <w:marTop w:val="0"/>
          <w:marBottom w:val="0"/>
          <w:divBdr>
            <w:top w:val="none" w:sz="0" w:space="0" w:color="auto"/>
            <w:left w:val="none" w:sz="0" w:space="0" w:color="auto"/>
            <w:bottom w:val="none" w:sz="0" w:space="0" w:color="auto"/>
            <w:right w:val="none" w:sz="0" w:space="0" w:color="auto"/>
          </w:divBdr>
        </w:div>
      </w:divsChild>
    </w:div>
    <w:div w:id="1692337003">
      <w:bodyDiv w:val="1"/>
      <w:marLeft w:val="0"/>
      <w:marRight w:val="0"/>
      <w:marTop w:val="0"/>
      <w:marBottom w:val="0"/>
      <w:divBdr>
        <w:top w:val="none" w:sz="0" w:space="0" w:color="auto"/>
        <w:left w:val="none" w:sz="0" w:space="0" w:color="auto"/>
        <w:bottom w:val="none" w:sz="0" w:space="0" w:color="auto"/>
        <w:right w:val="none" w:sz="0" w:space="0" w:color="auto"/>
      </w:divBdr>
      <w:divsChild>
        <w:div w:id="1655837143">
          <w:marLeft w:val="0"/>
          <w:marRight w:val="0"/>
          <w:marTop w:val="0"/>
          <w:marBottom w:val="0"/>
          <w:divBdr>
            <w:top w:val="none" w:sz="0" w:space="0" w:color="auto"/>
            <w:left w:val="none" w:sz="0" w:space="0" w:color="auto"/>
            <w:bottom w:val="none" w:sz="0" w:space="0" w:color="auto"/>
            <w:right w:val="none" w:sz="0" w:space="0" w:color="auto"/>
          </w:divBdr>
        </w:div>
      </w:divsChild>
    </w:div>
    <w:div w:id="1729574993">
      <w:bodyDiv w:val="1"/>
      <w:marLeft w:val="0"/>
      <w:marRight w:val="0"/>
      <w:marTop w:val="0"/>
      <w:marBottom w:val="0"/>
      <w:divBdr>
        <w:top w:val="none" w:sz="0" w:space="0" w:color="auto"/>
        <w:left w:val="none" w:sz="0" w:space="0" w:color="auto"/>
        <w:bottom w:val="none" w:sz="0" w:space="0" w:color="auto"/>
        <w:right w:val="none" w:sz="0" w:space="0" w:color="auto"/>
      </w:divBdr>
    </w:div>
    <w:div w:id="1790587106">
      <w:bodyDiv w:val="1"/>
      <w:marLeft w:val="0"/>
      <w:marRight w:val="0"/>
      <w:marTop w:val="100"/>
      <w:marBottom w:val="100"/>
      <w:divBdr>
        <w:top w:val="none" w:sz="0" w:space="0" w:color="auto"/>
        <w:left w:val="none" w:sz="0" w:space="0" w:color="auto"/>
        <w:bottom w:val="none" w:sz="0" w:space="0" w:color="auto"/>
        <w:right w:val="none" w:sz="0" w:space="0" w:color="auto"/>
      </w:divBdr>
      <w:divsChild>
        <w:div w:id="197015378">
          <w:marLeft w:val="0"/>
          <w:marRight w:val="0"/>
          <w:marTop w:val="0"/>
          <w:marBottom w:val="0"/>
          <w:divBdr>
            <w:top w:val="none" w:sz="0" w:space="0" w:color="auto"/>
            <w:left w:val="none" w:sz="0" w:space="0" w:color="auto"/>
            <w:bottom w:val="none" w:sz="0" w:space="0" w:color="auto"/>
            <w:right w:val="none" w:sz="0" w:space="0" w:color="auto"/>
          </w:divBdr>
          <w:divsChild>
            <w:div w:id="1349484480">
              <w:marLeft w:val="0"/>
              <w:marRight w:val="0"/>
              <w:marTop w:val="0"/>
              <w:marBottom w:val="0"/>
              <w:divBdr>
                <w:top w:val="none" w:sz="0" w:space="0" w:color="auto"/>
                <w:left w:val="none" w:sz="0" w:space="0" w:color="auto"/>
                <w:bottom w:val="none" w:sz="0" w:space="0" w:color="auto"/>
                <w:right w:val="none" w:sz="0" w:space="0" w:color="auto"/>
              </w:divBdr>
              <w:divsChild>
                <w:div w:id="319697659">
                  <w:marLeft w:val="0"/>
                  <w:marRight w:val="0"/>
                  <w:marTop w:val="0"/>
                  <w:marBottom w:val="0"/>
                  <w:divBdr>
                    <w:top w:val="none" w:sz="0" w:space="0" w:color="auto"/>
                    <w:left w:val="none" w:sz="0" w:space="0" w:color="auto"/>
                    <w:bottom w:val="none" w:sz="0" w:space="0" w:color="auto"/>
                    <w:right w:val="none" w:sz="0" w:space="0" w:color="auto"/>
                  </w:divBdr>
                  <w:divsChild>
                    <w:div w:id="160774392">
                      <w:marLeft w:val="0"/>
                      <w:marRight w:val="0"/>
                      <w:marTop w:val="150"/>
                      <w:marBottom w:val="0"/>
                      <w:divBdr>
                        <w:top w:val="none" w:sz="0" w:space="0" w:color="auto"/>
                        <w:left w:val="none" w:sz="0" w:space="0" w:color="auto"/>
                        <w:bottom w:val="none" w:sz="0" w:space="0" w:color="auto"/>
                        <w:right w:val="none" w:sz="0" w:space="0" w:color="auto"/>
                      </w:divBdr>
                      <w:divsChild>
                        <w:div w:id="1907379853">
                          <w:marLeft w:val="0"/>
                          <w:marRight w:val="0"/>
                          <w:marTop w:val="0"/>
                          <w:marBottom w:val="0"/>
                          <w:divBdr>
                            <w:top w:val="none" w:sz="0" w:space="0" w:color="auto"/>
                            <w:left w:val="none" w:sz="0" w:space="0" w:color="auto"/>
                            <w:bottom w:val="none" w:sz="0" w:space="0" w:color="auto"/>
                            <w:right w:val="none" w:sz="0" w:space="0" w:color="auto"/>
                          </w:divBdr>
                          <w:divsChild>
                            <w:div w:id="1362511409">
                              <w:marLeft w:val="0"/>
                              <w:marRight w:val="0"/>
                              <w:marTop w:val="0"/>
                              <w:marBottom w:val="0"/>
                              <w:divBdr>
                                <w:top w:val="none" w:sz="0" w:space="0" w:color="auto"/>
                                <w:left w:val="none" w:sz="0" w:space="0" w:color="auto"/>
                                <w:bottom w:val="none" w:sz="0" w:space="0" w:color="auto"/>
                                <w:right w:val="none" w:sz="0" w:space="0" w:color="auto"/>
                              </w:divBdr>
                              <w:divsChild>
                                <w:div w:id="818107430">
                                  <w:marLeft w:val="0"/>
                                  <w:marRight w:val="0"/>
                                  <w:marTop w:val="0"/>
                                  <w:marBottom w:val="0"/>
                                  <w:divBdr>
                                    <w:top w:val="none" w:sz="0" w:space="0" w:color="auto"/>
                                    <w:left w:val="none" w:sz="0" w:space="0" w:color="auto"/>
                                    <w:bottom w:val="none" w:sz="0" w:space="0" w:color="auto"/>
                                    <w:right w:val="none" w:sz="0" w:space="0" w:color="auto"/>
                                  </w:divBdr>
                                  <w:divsChild>
                                    <w:div w:id="895430287">
                                      <w:marLeft w:val="0"/>
                                      <w:marRight w:val="0"/>
                                      <w:marTop w:val="0"/>
                                      <w:marBottom w:val="0"/>
                                      <w:divBdr>
                                        <w:top w:val="none" w:sz="0" w:space="0" w:color="auto"/>
                                        <w:left w:val="none" w:sz="0" w:space="0" w:color="auto"/>
                                        <w:bottom w:val="none" w:sz="0" w:space="0" w:color="auto"/>
                                        <w:right w:val="none" w:sz="0" w:space="0" w:color="auto"/>
                                      </w:divBdr>
                                      <w:divsChild>
                                        <w:div w:id="1664627306">
                                          <w:marLeft w:val="0"/>
                                          <w:marRight w:val="0"/>
                                          <w:marTop w:val="0"/>
                                          <w:marBottom w:val="0"/>
                                          <w:divBdr>
                                            <w:top w:val="none" w:sz="0" w:space="0" w:color="auto"/>
                                            <w:left w:val="none" w:sz="0" w:space="0" w:color="auto"/>
                                            <w:bottom w:val="none" w:sz="0" w:space="0" w:color="auto"/>
                                            <w:right w:val="none" w:sz="0" w:space="0" w:color="auto"/>
                                          </w:divBdr>
                                          <w:divsChild>
                                            <w:div w:id="1530681099">
                                              <w:marLeft w:val="0"/>
                                              <w:marRight w:val="0"/>
                                              <w:marTop w:val="0"/>
                                              <w:marBottom w:val="0"/>
                                              <w:divBdr>
                                                <w:top w:val="none" w:sz="0" w:space="0" w:color="auto"/>
                                                <w:left w:val="none" w:sz="0" w:space="0" w:color="auto"/>
                                                <w:bottom w:val="none" w:sz="0" w:space="0" w:color="auto"/>
                                                <w:right w:val="none" w:sz="0" w:space="0" w:color="auto"/>
                                              </w:divBdr>
                                              <w:divsChild>
                                                <w:div w:id="55402915">
                                                  <w:marLeft w:val="0"/>
                                                  <w:marRight w:val="0"/>
                                                  <w:marTop w:val="0"/>
                                                  <w:marBottom w:val="0"/>
                                                  <w:divBdr>
                                                    <w:top w:val="none" w:sz="0" w:space="0" w:color="auto"/>
                                                    <w:left w:val="none" w:sz="0" w:space="0" w:color="auto"/>
                                                    <w:bottom w:val="none" w:sz="0" w:space="0" w:color="auto"/>
                                                    <w:right w:val="none" w:sz="0" w:space="0" w:color="auto"/>
                                                  </w:divBdr>
                                                  <w:divsChild>
                                                    <w:div w:id="1989477156">
                                                      <w:marLeft w:val="0"/>
                                                      <w:marRight w:val="0"/>
                                                      <w:marTop w:val="0"/>
                                                      <w:marBottom w:val="0"/>
                                                      <w:divBdr>
                                                        <w:top w:val="none" w:sz="0" w:space="0" w:color="auto"/>
                                                        <w:left w:val="none" w:sz="0" w:space="0" w:color="auto"/>
                                                        <w:bottom w:val="none" w:sz="0" w:space="0" w:color="auto"/>
                                                        <w:right w:val="none" w:sz="0" w:space="0" w:color="auto"/>
                                                      </w:divBdr>
                                                      <w:divsChild>
                                                        <w:div w:id="2013991720">
                                                          <w:marLeft w:val="0"/>
                                                          <w:marRight w:val="0"/>
                                                          <w:marTop w:val="0"/>
                                                          <w:marBottom w:val="0"/>
                                                          <w:divBdr>
                                                            <w:top w:val="none" w:sz="0" w:space="0" w:color="auto"/>
                                                            <w:left w:val="none" w:sz="0" w:space="0" w:color="auto"/>
                                                            <w:bottom w:val="none" w:sz="0" w:space="0" w:color="auto"/>
                                                            <w:right w:val="none" w:sz="0" w:space="0" w:color="auto"/>
                                                          </w:divBdr>
                                                          <w:divsChild>
                                                            <w:div w:id="105121939">
                                                              <w:marLeft w:val="0"/>
                                                              <w:marRight w:val="0"/>
                                                              <w:marTop w:val="0"/>
                                                              <w:marBottom w:val="0"/>
                                                              <w:divBdr>
                                                                <w:top w:val="none" w:sz="0" w:space="0" w:color="auto"/>
                                                                <w:left w:val="none" w:sz="0" w:space="0" w:color="auto"/>
                                                                <w:bottom w:val="none" w:sz="0" w:space="0" w:color="auto"/>
                                                                <w:right w:val="none" w:sz="0" w:space="0" w:color="auto"/>
                                                              </w:divBdr>
                                                              <w:divsChild>
                                                                <w:div w:id="916356618">
                                                                  <w:marLeft w:val="0"/>
                                                                  <w:marRight w:val="0"/>
                                                                  <w:marTop w:val="0"/>
                                                                  <w:marBottom w:val="0"/>
                                                                  <w:divBdr>
                                                                    <w:top w:val="none" w:sz="0" w:space="0" w:color="auto"/>
                                                                    <w:left w:val="none" w:sz="0" w:space="0" w:color="auto"/>
                                                                    <w:bottom w:val="none" w:sz="0" w:space="0" w:color="auto"/>
                                                                    <w:right w:val="none" w:sz="0" w:space="0" w:color="auto"/>
                                                                  </w:divBdr>
                                                                  <w:divsChild>
                                                                    <w:div w:id="890964230">
                                                                      <w:marLeft w:val="0"/>
                                                                      <w:marRight w:val="0"/>
                                                                      <w:marTop w:val="0"/>
                                                                      <w:marBottom w:val="0"/>
                                                                      <w:divBdr>
                                                                        <w:top w:val="none" w:sz="0" w:space="0" w:color="auto"/>
                                                                        <w:left w:val="none" w:sz="0" w:space="0" w:color="auto"/>
                                                                        <w:bottom w:val="none" w:sz="0" w:space="0" w:color="auto"/>
                                                                        <w:right w:val="none" w:sz="0" w:space="0" w:color="auto"/>
                                                                      </w:divBdr>
                                                                      <w:divsChild>
                                                                        <w:div w:id="1145976333">
                                                                          <w:marLeft w:val="0"/>
                                                                          <w:marRight w:val="0"/>
                                                                          <w:marTop w:val="0"/>
                                                                          <w:marBottom w:val="0"/>
                                                                          <w:divBdr>
                                                                            <w:top w:val="none" w:sz="0" w:space="0" w:color="auto"/>
                                                                            <w:left w:val="none" w:sz="0" w:space="0" w:color="auto"/>
                                                                            <w:bottom w:val="none" w:sz="0" w:space="0" w:color="auto"/>
                                                                            <w:right w:val="none" w:sz="0" w:space="0" w:color="auto"/>
                                                                          </w:divBdr>
                                                                          <w:divsChild>
                                                                            <w:div w:id="54410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92241598">
      <w:bodyDiv w:val="1"/>
      <w:marLeft w:val="0"/>
      <w:marRight w:val="0"/>
      <w:marTop w:val="0"/>
      <w:marBottom w:val="0"/>
      <w:divBdr>
        <w:top w:val="none" w:sz="0" w:space="0" w:color="auto"/>
        <w:left w:val="none" w:sz="0" w:space="0" w:color="auto"/>
        <w:bottom w:val="none" w:sz="0" w:space="0" w:color="auto"/>
        <w:right w:val="none" w:sz="0" w:space="0" w:color="auto"/>
      </w:divBdr>
    </w:div>
    <w:div w:id="1801219884">
      <w:bodyDiv w:val="1"/>
      <w:marLeft w:val="0"/>
      <w:marRight w:val="0"/>
      <w:marTop w:val="0"/>
      <w:marBottom w:val="0"/>
      <w:divBdr>
        <w:top w:val="none" w:sz="0" w:space="0" w:color="auto"/>
        <w:left w:val="none" w:sz="0" w:space="0" w:color="auto"/>
        <w:bottom w:val="none" w:sz="0" w:space="0" w:color="auto"/>
        <w:right w:val="none" w:sz="0" w:space="0" w:color="auto"/>
      </w:divBdr>
    </w:div>
    <w:div w:id="1961567946">
      <w:bodyDiv w:val="1"/>
      <w:marLeft w:val="0"/>
      <w:marRight w:val="0"/>
      <w:marTop w:val="0"/>
      <w:marBottom w:val="0"/>
      <w:divBdr>
        <w:top w:val="none" w:sz="0" w:space="0" w:color="auto"/>
        <w:left w:val="none" w:sz="0" w:space="0" w:color="auto"/>
        <w:bottom w:val="none" w:sz="0" w:space="0" w:color="auto"/>
        <w:right w:val="none" w:sz="0" w:space="0" w:color="auto"/>
      </w:divBdr>
      <w:divsChild>
        <w:div w:id="1622613407">
          <w:marLeft w:val="0"/>
          <w:marRight w:val="0"/>
          <w:marTop w:val="0"/>
          <w:marBottom w:val="0"/>
          <w:divBdr>
            <w:top w:val="none" w:sz="0" w:space="0" w:color="auto"/>
            <w:left w:val="none" w:sz="0" w:space="0" w:color="auto"/>
            <w:bottom w:val="none" w:sz="0" w:space="0" w:color="auto"/>
            <w:right w:val="none" w:sz="0" w:space="0" w:color="auto"/>
          </w:divBdr>
        </w:div>
      </w:divsChild>
    </w:div>
    <w:div w:id="1991400423">
      <w:bodyDiv w:val="1"/>
      <w:marLeft w:val="0"/>
      <w:marRight w:val="0"/>
      <w:marTop w:val="0"/>
      <w:marBottom w:val="0"/>
      <w:divBdr>
        <w:top w:val="none" w:sz="0" w:space="0" w:color="auto"/>
        <w:left w:val="none" w:sz="0" w:space="0" w:color="auto"/>
        <w:bottom w:val="none" w:sz="0" w:space="0" w:color="auto"/>
        <w:right w:val="none" w:sz="0" w:space="0" w:color="auto"/>
      </w:divBdr>
    </w:div>
    <w:div w:id="2007242432">
      <w:bodyDiv w:val="1"/>
      <w:marLeft w:val="0"/>
      <w:marRight w:val="0"/>
      <w:marTop w:val="0"/>
      <w:marBottom w:val="0"/>
      <w:divBdr>
        <w:top w:val="none" w:sz="0" w:space="0" w:color="auto"/>
        <w:left w:val="none" w:sz="0" w:space="0" w:color="auto"/>
        <w:bottom w:val="none" w:sz="0" w:space="0" w:color="auto"/>
        <w:right w:val="none" w:sz="0" w:space="0" w:color="auto"/>
      </w:divBdr>
    </w:div>
    <w:div w:id="2095544330">
      <w:bodyDiv w:val="1"/>
      <w:marLeft w:val="0"/>
      <w:marRight w:val="0"/>
      <w:marTop w:val="0"/>
      <w:marBottom w:val="0"/>
      <w:divBdr>
        <w:top w:val="none" w:sz="0" w:space="0" w:color="auto"/>
        <w:left w:val="none" w:sz="0" w:space="0" w:color="auto"/>
        <w:bottom w:val="none" w:sz="0" w:space="0" w:color="auto"/>
        <w:right w:val="none" w:sz="0" w:space="0" w:color="auto"/>
      </w:divBdr>
    </w:div>
    <w:div w:id="2116318534">
      <w:bodyDiv w:val="1"/>
      <w:marLeft w:val="0"/>
      <w:marRight w:val="0"/>
      <w:marTop w:val="0"/>
      <w:marBottom w:val="0"/>
      <w:divBdr>
        <w:top w:val="none" w:sz="0" w:space="0" w:color="auto"/>
        <w:left w:val="none" w:sz="0" w:space="0" w:color="auto"/>
        <w:bottom w:val="none" w:sz="0" w:space="0" w:color="auto"/>
        <w:right w:val="none" w:sz="0" w:space="0" w:color="auto"/>
      </w:divBdr>
      <w:divsChild>
        <w:div w:id="1892762038">
          <w:marLeft w:val="0"/>
          <w:marRight w:val="0"/>
          <w:marTop w:val="0"/>
          <w:marBottom w:val="0"/>
          <w:divBdr>
            <w:top w:val="none" w:sz="0" w:space="0" w:color="auto"/>
            <w:left w:val="none" w:sz="0" w:space="0" w:color="auto"/>
            <w:bottom w:val="none" w:sz="0" w:space="0" w:color="auto"/>
            <w:right w:val="none" w:sz="0" w:space="0" w:color="auto"/>
          </w:divBdr>
        </w:div>
      </w:divsChild>
    </w:div>
    <w:div w:id="2124955365">
      <w:bodyDiv w:val="1"/>
      <w:marLeft w:val="0"/>
      <w:marRight w:val="0"/>
      <w:marTop w:val="0"/>
      <w:marBottom w:val="0"/>
      <w:divBdr>
        <w:top w:val="none" w:sz="0" w:space="0" w:color="auto"/>
        <w:left w:val="none" w:sz="0" w:space="0" w:color="auto"/>
        <w:bottom w:val="none" w:sz="0" w:space="0" w:color="auto"/>
        <w:right w:val="none" w:sz="0" w:space="0" w:color="auto"/>
      </w:divBdr>
    </w:div>
    <w:div w:id="2138908622">
      <w:bodyDiv w:val="1"/>
      <w:marLeft w:val="0"/>
      <w:marRight w:val="0"/>
      <w:marTop w:val="0"/>
      <w:marBottom w:val="0"/>
      <w:divBdr>
        <w:top w:val="none" w:sz="0" w:space="0" w:color="auto"/>
        <w:left w:val="none" w:sz="0" w:space="0" w:color="auto"/>
        <w:bottom w:val="none" w:sz="0" w:space="0" w:color="auto"/>
        <w:right w:val="none" w:sz="0" w:space="0" w:color="auto"/>
      </w:divBdr>
      <w:divsChild>
        <w:div w:id="32507094">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footer" Target="footer4.xml"/><Relationship Id="rId42" Type="http://schemas.openxmlformats.org/officeDocument/2006/relationships/oleObject" Target="embeddings/oleObject3.bin"/><Relationship Id="rId47" Type="http://schemas.openxmlformats.org/officeDocument/2006/relationships/hyperlink" Target="http://snap.stanford.edu/data/egonets-Facebook.html" TargetMode="External"/><Relationship Id="rId63" Type="http://schemas.openxmlformats.org/officeDocument/2006/relationships/image" Target="media/image5.png"/><Relationship Id="rId68" Type="http://schemas.openxmlformats.org/officeDocument/2006/relationships/header" Target="header15.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footer" Target="footer9.xml"/><Relationship Id="rId11" Type="http://schemas.openxmlformats.org/officeDocument/2006/relationships/hyperlink" Target="file://C:\Users\lenovo\Desktop\&#23454;&#39564;&#23460;&#20854;&#20182;&#20154;\&#20363;;%20&#20449;&#24687;&#31185;&#23398;&#19982;&#24037;&#31243;&#23398;&#38498;&#19987;&#19994;&#20197;&#19979;&#20026;&#20934;%20(1)&#25511;&#21046;&#29702;&#35770;&#19982;&#25511;&#21046;&#24037;&#31243;%20(2)&#35745;&#31639;&#26426;&#36719;&#20214;&#19982;&#29702;&#35770;&#23398;&#31185;%20(3)&#35745;&#31639;&#26426;&#25216;&#26415;%20(4)&#35745;&#31639;&#26426;&#31995;&#32479;&#32467;&#26500;&#23398;&#31185;%20(5)&#27979;&#35797;&#35745;&#37327;&#25216;&#26415;&#21450;&#20202;&#22120;&#23398;&#31185;%20(6)&#30005;&#21147;&#31995;&#32479;&#21450;&#33258;&#21160;&#21270;&#23398;&#31185;%20(7)&#30005;&#21147;&#30005;&#23376;&#19982;&#30005;&#21147;&#20256;&#21160;&#23398;&#31185;%20(8)&#30005;&#27668;&#24037;&#31243;%20(9)&#26816;&#27979;&#25216;&#26415;&#19982;&#33258;&#21160;&#21270;&#35013;&#32622;&#23398;&#31185;%20(10)&#36890;&#20449;&#19982;&#20449;&#24687;&#31995;&#32479;%20(11)&#30005;&#23376;&#19982;&#36890;&#20449;&#24037;&#31243;%20(12)&#31995;&#32479;&#24037;&#31243;&#23398;&#31185;%20(13)&#27169;&#24335;&#35782;&#21035;&#19982;&#26234;&#33021;&#31995;&#32479;&#23398;&#31185;%20(14)&#23548;&#33322;&#12289;&#21046;&#23548;&#19982;&#25511;&#21046;&#23398;&#31185;%20(15)&#29983;&#29289;&#21307;&#23398;&#24037;&#31243;%20%25%20%20%20%20%20%20%20%20(16)&#25511;&#21046;&#24037;&#31243;" TargetMode="External"/><Relationship Id="rId24" Type="http://schemas.openxmlformats.org/officeDocument/2006/relationships/footer" Target="footer6.xml"/><Relationship Id="rId32" Type="http://schemas.openxmlformats.org/officeDocument/2006/relationships/header" Target="header10.xml"/><Relationship Id="rId37" Type="http://schemas.openxmlformats.org/officeDocument/2006/relationships/image" Target="media/image3.png"/><Relationship Id="rId40" Type="http://schemas.openxmlformats.org/officeDocument/2006/relationships/image" Target="media/image4.wmf"/><Relationship Id="rId45" Type="http://schemas.openxmlformats.org/officeDocument/2006/relationships/header" Target="header13.xml"/><Relationship Id="rId53" Type="http://schemas.openxmlformats.org/officeDocument/2006/relationships/chart" Target="charts/chart6.xml"/><Relationship Id="rId58" Type="http://schemas.openxmlformats.org/officeDocument/2006/relationships/chart" Target="charts/chart11.xml"/><Relationship Id="rId66" Type="http://schemas.openxmlformats.org/officeDocument/2006/relationships/image" Target="media/image8.png"/><Relationship Id="rId5" Type="http://schemas.openxmlformats.org/officeDocument/2006/relationships/webSettings" Target="webSettings.xml"/><Relationship Id="rId61" Type="http://schemas.openxmlformats.org/officeDocument/2006/relationships/chart" Target="charts/chart14.xml"/><Relationship Id="rId19" Type="http://schemas.openxmlformats.org/officeDocument/2006/relationships/header" Target="header4.xml"/><Relationship Id="rId14" Type="http://schemas.openxmlformats.org/officeDocument/2006/relationships/footer" Target="footer1.xml"/><Relationship Id="rId22" Type="http://schemas.openxmlformats.org/officeDocument/2006/relationships/footer" Target="footer5.xml"/><Relationship Id="rId27" Type="http://schemas.openxmlformats.org/officeDocument/2006/relationships/footer" Target="footer8.xml"/><Relationship Id="rId30" Type="http://schemas.openxmlformats.org/officeDocument/2006/relationships/header" Target="header9.xml"/><Relationship Id="rId35" Type="http://schemas.openxmlformats.org/officeDocument/2006/relationships/image" Target="media/image2.emf"/><Relationship Id="rId43" Type="http://schemas.openxmlformats.org/officeDocument/2006/relationships/oleObject" Target="embeddings/oleObject4.bin"/><Relationship Id="rId48" Type="http://schemas.openxmlformats.org/officeDocument/2006/relationships/chart" Target="charts/chart1.xml"/><Relationship Id="rId56" Type="http://schemas.openxmlformats.org/officeDocument/2006/relationships/chart" Target="charts/chart9.xml"/><Relationship Id="rId64" Type="http://schemas.openxmlformats.org/officeDocument/2006/relationships/image" Target="media/image6.png"/><Relationship Id="rId69" Type="http://schemas.openxmlformats.org/officeDocument/2006/relationships/header" Target="header16.xml"/><Relationship Id="rId8" Type="http://schemas.openxmlformats.org/officeDocument/2006/relationships/hyperlink" Target="file:///C:\Users\lenovo\Desktop\&#23454;&#39564;&#23460;&#20854;&#20182;&#20154;\*****&#22635;&#20805;&#23454;&#20363;&#65306;%20%20%20%20%20%20&#24352;&#39062;&#20255;%20%20&#21103;&#25945;&#25480;" TargetMode="External"/><Relationship Id="rId51" Type="http://schemas.openxmlformats.org/officeDocument/2006/relationships/chart" Target="charts/chart4.xm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oter" Target="footer7.xml"/><Relationship Id="rId33" Type="http://schemas.openxmlformats.org/officeDocument/2006/relationships/footer" Target="footer10.xml"/><Relationship Id="rId38" Type="http://schemas.openxmlformats.org/officeDocument/2006/relationships/header" Target="header12.xml"/><Relationship Id="rId46" Type="http://schemas.openxmlformats.org/officeDocument/2006/relationships/hyperlink" Target="http://snap.stanford.edu/data/egonets-Facebook.html" TargetMode="External"/><Relationship Id="rId59" Type="http://schemas.openxmlformats.org/officeDocument/2006/relationships/chart" Target="charts/chart12.xml"/><Relationship Id="rId67" Type="http://schemas.openxmlformats.org/officeDocument/2006/relationships/header" Target="header14.xml"/><Relationship Id="rId20" Type="http://schemas.openxmlformats.org/officeDocument/2006/relationships/header" Target="header5.xml"/><Relationship Id="rId41" Type="http://schemas.openxmlformats.org/officeDocument/2006/relationships/oleObject" Target="embeddings/oleObject2.bin"/><Relationship Id="rId54" Type="http://schemas.openxmlformats.org/officeDocument/2006/relationships/chart" Target="charts/chart7.xml"/><Relationship Id="rId62" Type="http://schemas.openxmlformats.org/officeDocument/2006/relationships/chart" Target="charts/chart15.xml"/><Relationship Id="rId70"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eader" Target="header6.xml"/><Relationship Id="rId28" Type="http://schemas.openxmlformats.org/officeDocument/2006/relationships/header" Target="header8.xml"/><Relationship Id="rId36" Type="http://schemas.openxmlformats.org/officeDocument/2006/relationships/oleObject" Target="embeddings/oleObject1.bin"/><Relationship Id="rId49" Type="http://schemas.openxmlformats.org/officeDocument/2006/relationships/chart" Target="charts/chart2.xml"/><Relationship Id="rId57" Type="http://schemas.openxmlformats.org/officeDocument/2006/relationships/chart" Target="charts/chart10.xml"/><Relationship Id="rId10" Type="http://schemas.openxmlformats.org/officeDocument/2006/relationships/hyperlink" Target="file:///C:\Users\lenovo\Desktop\&#23454;&#39564;&#23460;&#20854;&#20182;&#20154;\&#20363;&#65306;20%201&#21338;&#22763;%20%202&#24037;&#31243;&#21338;&#22763;%203&#30805;&#22763;%204&#24037;&#31243;&#30805;&#22763;" TargetMode="External"/><Relationship Id="rId31" Type="http://schemas.openxmlformats.org/officeDocument/2006/relationships/image" Target="media/image1.png"/><Relationship Id="rId44" Type="http://schemas.openxmlformats.org/officeDocument/2006/relationships/oleObject" Target="embeddings/oleObject5.bin"/><Relationship Id="rId52" Type="http://schemas.openxmlformats.org/officeDocument/2006/relationships/chart" Target="charts/chart5.xml"/><Relationship Id="rId60" Type="http://schemas.openxmlformats.org/officeDocument/2006/relationships/chart" Target="charts/chart13.xml"/><Relationship Id="rId65" Type="http://schemas.openxmlformats.org/officeDocument/2006/relationships/image" Target="media/image7.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lenovo\Desktop\&#23454;&#39564;&#23460;&#20854;&#20182;&#20154;\&#23548;&#24072;&#30340;&#35814;&#32454;&#24037;&#20316;&#21333;&#20301;%20%20&#20363;&#65306;&#22914;&#25351;&#23548;&#25945;&#24072;&#19968;&#26639;&#22635;&#30340;&#26159;&#20110;&#25096;&#65306;%20%20%20&#36825;&#21518;&#38754;&#30340;&#26684;&#24212;&#22635;&#35745;&#31639;&#26426;&#36719;&#20214;&#19982;&#29702;&#35770;&#30740;&#31350;&#25152;" TargetMode="External"/><Relationship Id="rId13" Type="http://schemas.openxmlformats.org/officeDocument/2006/relationships/header" Target="header2.xml"/><Relationship Id="rId18" Type="http://schemas.openxmlformats.org/officeDocument/2006/relationships/hyperlink" Target="http://www.baidu.com/link?url=qc5XEq99a9MTrs-OP7KV5ZxARK7BSJsprRJmXvT6JdrPdGNzM39H2UKnlKM8iE3CvvaJNLlHe_xUo_W9lF_khHrvdkvBCMGMZ4Y8kWXYXBS" TargetMode="External"/><Relationship Id="rId39" Type="http://schemas.openxmlformats.org/officeDocument/2006/relationships/footer" Target="footer11.xml"/><Relationship Id="rId34" Type="http://schemas.openxmlformats.org/officeDocument/2006/relationships/header" Target="header11.xml"/><Relationship Id="rId50" Type="http://schemas.openxmlformats.org/officeDocument/2006/relationships/chart" Target="charts/chart3.xml"/><Relationship Id="rId55" Type="http://schemas.openxmlformats.org/officeDocument/2006/relationships/chart" Target="charts/chart8.xml"/><Relationship Id="rId7" Type="http://schemas.openxmlformats.org/officeDocument/2006/relationships/endnotes" Target="endnotes.xml"/><Relationship Id="rId71" Type="http://schemas.openxmlformats.org/officeDocument/2006/relationships/header" Target="header18.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___.xlsx"/></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___9.xlsx"/><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chartUserShapes" Target="../drawings/drawing4.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___10.xlsx"/><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chartUserShapes" Target="../drawings/drawing5.xml"/></Relationships>
</file>

<file path=word/charts/_rels/chart12.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12.xml"/><Relationship Id="rId1" Type="http://schemas.microsoft.com/office/2011/relationships/chartStyle" Target="style12.xml"/><Relationship Id="rId5" Type="http://schemas.openxmlformats.org/officeDocument/2006/relationships/chartUserShapes" Target="../drawings/drawing6.xml"/><Relationship Id="rId4" Type="http://schemas.openxmlformats.org/officeDocument/2006/relationships/package" Target="../embeddings/Microsoft_Excel____11.xlsx"/></Relationships>
</file>

<file path=word/charts/_rels/chart13.xml.rels><?xml version="1.0" encoding="UTF-8" standalone="yes"?>
<Relationships xmlns="http://schemas.openxmlformats.org/package/2006/relationships"><Relationship Id="rId3" Type="http://schemas.openxmlformats.org/officeDocument/2006/relationships/themeOverride" Target="../theme/themeOverride10.xml"/><Relationship Id="rId2" Type="http://schemas.microsoft.com/office/2011/relationships/chartColorStyle" Target="colors13.xml"/><Relationship Id="rId1" Type="http://schemas.microsoft.com/office/2011/relationships/chartStyle" Target="style13.xml"/><Relationship Id="rId5" Type="http://schemas.openxmlformats.org/officeDocument/2006/relationships/chartUserShapes" Target="../drawings/drawing7.xml"/><Relationship Id="rId4" Type="http://schemas.openxmlformats.org/officeDocument/2006/relationships/package" Target="../embeddings/Microsoft_Excel____12.xlsx"/></Relationships>
</file>

<file path=word/charts/_rels/chart14.xml.rels><?xml version="1.0" encoding="UTF-8" standalone="yes"?>
<Relationships xmlns="http://schemas.openxmlformats.org/package/2006/relationships"><Relationship Id="rId3" Type="http://schemas.openxmlformats.org/officeDocument/2006/relationships/themeOverride" Target="../theme/themeOverride11.xml"/><Relationship Id="rId2" Type="http://schemas.microsoft.com/office/2011/relationships/chartColorStyle" Target="colors14.xml"/><Relationship Id="rId1" Type="http://schemas.microsoft.com/office/2011/relationships/chartStyle" Target="style14.xml"/><Relationship Id="rId5" Type="http://schemas.openxmlformats.org/officeDocument/2006/relationships/chartUserShapes" Target="../drawings/drawing8.xml"/><Relationship Id="rId4" Type="http://schemas.openxmlformats.org/officeDocument/2006/relationships/package" Target="../embeddings/Microsoft_Excel____13.xlsx"/></Relationships>
</file>

<file path=word/charts/_rels/chart15.xml.rels><?xml version="1.0" encoding="UTF-8" standalone="yes"?>
<Relationships xmlns="http://schemas.openxmlformats.org/package/2006/relationships"><Relationship Id="rId3" Type="http://schemas.openxmlformats.org/officeDocument/2006/relationships/themeOverride" Target="../theme/themeOverride12.xml"/><Relationship Id="rId2" Type="http://schemas.microsoft.com/office/2011/relationships/chartColorStyle" Target="colors15.xml"/><Relationship Id="rId1" Type="http://schemas.microsoft.com/office/2011/relationships/chartStyle" Target="style15.xml"/><Relationship Id="rId5" Type="http://schemas.openxmlformats.org/officeDocument/2006/relationships/chartUserShapes" Target="../drawings/drawing9.xml"/><Relationship Id="rId4" Type="http://schemas.openxmlformats.org/officeDocument/2006/relationships/package" Target="../embeddings/Microsoft_Excel____14.xlsx"/></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___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___3.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___4.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___5.xlsx"/></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7.xml"/><Relationship Id="rId1" Type="http://schemas.microsoft.com/office/2011/relationships/chartStyle" Target="style7.xml"/><Relationship Id="rId5" Type="http://schemas.openxmlformats.org/officeDocument/2006/relationships/chartUserShapes" Target="../drawings/drawing1.xml"/><Relationship Id="rId4" Type="http://schemas.openxmlformats.org/officeDocument/2006/relationships/package" Target="../embeddings/Microsoft_Excel____6.xlsx"/></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8.xml"/><Relationship Id="rId1" Type="http://schemas.microsoft.com/office/2011/relationships/chartStyle" Target="style8.xml"/><Relationship Id="rId5" Type="http://schemas.openxmlformats.org/officeDocument/2006/relationships/chartUserShapes" Target="../drawings/drawing2.xml"/><Relationship Id="rId4" Type="http://schemas.openxmlformats.org/officeDocument/2006/relationships/package" Target="../embeddings/Microsoft_Excel____7.xlsx"/></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9.xml"/><Relationship Id="rId1" Type="http://schemas.microsoft.com/office/2011/relationships/chartStyle" Target="style9.xml"/><Relationship Id="rId5" Type="http://schemas.openxmlformats.org/officeDocument/2006/relationships/chartUserShapes" Target="../drawings/drawing3.xml"/><Relationship Id="rId4" Type="http://schemas.openxmlformats.org/officeDocument/2006/relationships/package" Target="../embeddings/Microsoft_Excel____8.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5901372362990313"/>
          <c:y val="5.5950755233086638E-2"/>
          <c:w val="0.81946657252638755"/>
          <c:h val="0.76197480706865184"/>
        </c:manualLayout>
      </c:layout>
      <c:lineChart>
        <c:grouping val="standard"/>
        <c:varyColors val="0"/>
        <c:ser>
          <c:idx val="0"/>
          <c:order val="0"/>
          <c:tx>
            <c:strRef>
              <c:f>Sheet1!$B$1</c:f>
              <c:strCache>
                <c:ptCount val="1"/>
                <c:pt idx="0">
                  <c:v>BaseRefine-μ</c:v>
                </c:pt>
              </c:strCache>
            </c:strRef>
          </c:tx>
          <c:spPr>
            <a:ln w="12700" cap="rnd">
              <a:solidFill>
                <a:schemeClr val="tx1"/>
              </a:solidFill>
              <a:round/>
            </a:ln>
            <a:effectLst/>
          </c:spPr>
          <c:marker>
            <c:symbol val="triangle"/>
            <c:size val="5"/>
            <c:spPr>
              <a:noFill/>
              <a:ln w="12700">
                <a:solidFill>
                  <a:schemeClr val="tx1"/>
                </a:solidFill>
              </a:ln>
              <a:effectLst/>
            </c:spPr>
          </c:marker>
          <c:cat>
            <c:numRef>
              <c:f>Sheet1!$A$2:$A$6</c:f>
              <c:numCache>
                <c:formatCode>General</c:formatCode>
                <c:ptCount val="5"/>
                <c:pt idx="0">
                  <c:v>5</c:v>
                </c:pt>
                <c:pt idx="1">
                  <c:v>10</c:v>
                </c:pt>
                <c:pt idx="2">
                  <c:v>15</c:v>
                </c:pt>
                <c:pt idx="3">
                  <c:v>20</c:v>
                </c:pt>
                <c:pt idx="4">
                  <c:v>25</c:v>
                </c:pt>
              </c:numCache>
            </c:numRef>
          </c:cat>
          <c:val>
            <c:numRef>
              <c:f>Sheet1!$B$2:$B$6</c:f>
              <c:numCache>
                <c:formatCode>General</c:formatCode>
                <c:ptCount val="5"/>
                <c:pt idx="0">
                  <c:v>45</c:v>
                </c:pt>
                <c:pt idx="1">
                  <c:v>55</c:v>
                </c:pt>
                <c:pt idx="2">
                  <c:v>66</c:v>
                </c:pt>
                <c:pt idx="3">
                  <c:v>73</c:v>
                </c:pt>
                <c:pt idx="4">
                  <c:v>90</c:v>
                </c:pt>
              </c:numCache>
            </c:numRef>
          </c:val>
          <c:smooth val="0"/>
          <c:extLst>
            <c:ext xmlns:c16="http://schemas.microsoft.com/office/drawing/2014/chart" uri="{C3380CC4-5D6E-409C-BE32-E72D297353CC}">
              <c16:uniqueId val="{00000000-A42A-46FD-B4B7-01CE8A0E1212}"/>
            </c:ext>
          </c:extLst>
        </c:ser>
        <c:ser>
          <c:idx val="1"/>
          <c:order val="1"/>
          <c:tx>
            <c:strRef>
              <c:f>Sheet1!$C$1</c:f>
              <c:strCache>
                <c:ptCount val="1"/>
                <c:pt idx="0">
                  <c:v>ImRefine-μ</c:v>
                </c:pt>
              </c:strCache>
            </c:strRef>
          </c:tx>
          <c:spPr>
            <a:ln w="12700" cap="rnd">
              <a:solidFill>
                <a:schemeClr val="tx1"/>
              </a:solidFill>
              <a:round/>
            </a:ln>
            <a:effectLst/>
          </c:spPr>
          <c:marker>
            <c:symbol val="x"/>
            <c:size val="5"/>
            <c:spPr>
              <a:noFill/>
              <a:ln w="12700">
                <a:solidFill>
                  <a:schemeClr val="tx1"/>
                </a:solidFill>
              </a:ln>
              <a:effectLst/>
            </c:spPr>
          </c:marker>
          <c:cat>
            <c:numRef>
              <c:f>Sheet1!$A$2:$A$6</c:f>
              <c:numCache>
                <c:formatCode>General</c:formatCode>
                <c:ptCount val="5"/>
                <c:pt idx="0">
                  <c:v>5</c:v>
                </c:pt>
                <c:pt idx="1">
                  <c:v>10</c:v>
                </c:pt>
                <c:pt idx="2">
                  <c:v>15</c:v>
                </c:pt>
                <c:pt idx="3">
                  <c:v>20</c:v>
                </c:pt>
                <c:pt idx="4">
                  <c:v>25</c:v>
                </c:pt>
              </c:numCache>
            </c:numRef>
          </c:cat>
          <c:val>
            <c:numRef>
              <c:f>Sheet1!$C$2:$C$6</c:f>
              <c:numCache>
                <c:formatCode>General</c:formatCode>
                <c:ptCount val="5"/>
                <c:pt idx="0">
                  <c:v>5</c:v>
                </c:pt>
                <c:pt idx="1">
                  <c:v>12</c:v>
                </c:pt>
                <c:pt idx="2">
                  <c:v>18</c:v>
                </c:pt>
                <c:pt idx="3">
                  <c:v>22</c:v>
                </c:pt>
                <c:pt idx="4">
                  <c:v>25</c:v>
                </c:pt>
              </c:numCache>
            </c:numRef>
          </c:val>
          <c:smooth val="0"/>
          <c:extLst>
            <c:ext xmlns:c16="http://schemas.microsoft.com/office/drawing/2014/chart" uri="{C3380CC4-5D6E-409C-BE32-E72D297353CC}">
              <c16:uniqueId val="{00000001-A42A-46FD-B4B7-01CE8A0E1212}"/>
            </c:ext>
          </c:extLst>
        </c:ser>
        <c:dLbls>
          <c:showLegendKey val="0"/>
          <c:showVal val="0"/>
          <c:showCatName val="0"/>
          <c:showSerName val="0"/>
          <c:showPercent val="0"/>
          <c:showBubbleSize val="0"/>
        </c:dLbls>
        <c:marker val="1"/>
        <c:smooth val="0"/>
        <c:axId val="137329888"/>
        <c:axId val="137330280"/>
      </c:lineChart>
      <c:catAx>
        <c:axId val="1373298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900" b="0" i="0" baseline="0">
                    <a:solidFill>
                      <a:sysClr val="windowText" lastClr="000000"/>
                    </a:solidFill>
                    <a:effectLst/>
                    <a:latin typeface="Times New Roman" panose="02020603050405020304" pitchFamily="18" charset="0"/>
                    <a:cs typeface="Times New Roman" panose="02020603050405020304" pitchFamily="18" charset="0"/>
                  </a:rPr>
                  <a:t>Numbers of vecters(10</a:t>
                </a:r>
                <a:r>
                  <a:rPr lang="en-US" altLang="zh-CN" sz="900" b="0" i="0" baseline="30000">
                    <a:solidFill>
                      <a:sysClr val="windowText" lastClr="000000"/>
                    </a:solidFill>
                    <a:effectLst/>
                    <a:latin typeface="Times New Roman" panose="02020603050405020304" pitchFamily="18" charset="0"/>
                    <a:cs typeface="Times New Roman" panose="02020603050405020304" pitchFamily="18" charset="0"/>
                  </a:rPr>
                  <a:t>2</a:t>
                </a:r>
                <a:r>
                  <a:rPr lang="en-US" altLang="zh-CN" sz="900" b="0" i="0" baseline="0">
                    <a:solidFill>
                      <a:sysClr val="windowText" lastClr="000000"/>
                    </a:solidFill>
                    <a:effectLst/>
                    <a:latin typeface="Times New Roman" panose="02020603050405020304" pitchFamily="18" charset="0"/>
                    <a:cs typeface="Times New Roman" panose="02020603050405020304" pitchFamily="18" charset="0"/>
                  </a:rPr>
                  <a:t>)</a:t>
                </a:r>
                <a:endParaRPr lang="zh-CN" altLang="zh-CN" sz="900">
                  <a:solidFill>
                    <a:sysClr val="windowText" lastClr="000000"/>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none"/>
        <c:tickLblPos val="nextTo"/>
        <c:spPr>
          <a:noFill/>
          <a:ln w="63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137330280"/>
        <c:crosses val="autoZero"/>
        <c:auto val="1"/>
        <c:lblAlgn val="ctr"/>
        <c:lblOffset val="100"/>
        <c:noMultiLvlLbl val="0"/>
      </c:catAx>
      <c:valAx>
        <c:axId val="137330280"/>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900">
                    <a:solidFill>
                      <a:sysClr val="windowText" lastClr="000000"/>
                    </a:solidFill>
                    <a:latin typeface="Times New Roman" panose="02020603050405020304" pitchFamily="18" charset="0"/>
                    <a:cs typeface="Times New Roman" panose="02020603050405020304" pitchFamily="18" charset="0"/>
                  </a:rPr>
                  <a:t>Running</a:t>
                </a:r>
                <a:r>
                  <a:rPr lang="en-US" altLang="zh-CN" sz="900" baseline="0">
                    <a:solidFill>
                      <a:sysClr val="windowText" lastClr="000000"/>
                    </a:solidFill>
                    <a:latin typeface="Times New Roman" panose="02020603050405020304" pitchFamily="18" charset="0"/>
                    <a:cs typeface="Times New Roman" panose="02020603050405020304" pitchFamily="18" charset="0"/>
                  </a:rPr>
                  <a:t> time(s)</a:t>
                </a:r>
                <a:endParaRPr lang="zh-CN" altLang="en-US" sz="900">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1.2989824637367395E-2"/>
              <c:y val="0.2325056760542969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none"/>
        <c:tickLblPos val="nextTo"/>
        <c:spPr>
          <a:solidFill>
            <a:srgbClr val="F8F8F8"/>
          </a:solidFill>
          <a:ln w="3175">
            <a:solidFill>
              <a:schemeClr val="tx1"/>
            </a:solidFill>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137329888"/>
        <c:crosses val="autoZero"/>
        <c:crossBetween val="between"/>
        <c:majorUnit val="20"/>
      </c:valAx>
      <c:spPr>
        <a:noFill/>
        <a:ln w="0">
          <a:solidFill>
            <a:sysClr val="windowText" lastClr="000000"/>
          </a:solidFill>
        </a:ln>
        <a:effectLst/>
      </c:spPr>
    </c:plotArea>
    <c:legend>
      <c:legendPos val="b"/>
      <c:layout>
        <c:manualLayout>
          <c:xMode val="edge"/>
          <c:yMode val="edge"/>
          <c:x val="0.18118657445368577"/>
          <c:y val="8.0527510748273023E-2"/>
          <c:w val="0.44655907597391886"/>
          <c:h val="0.1533254432153036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noFill/>
    <a:ln w="9525" cap="flat" cmpd="sng" algn="ctr">
      <a:noFill/>
      <a:round/>
    </a:ln>
    <a:effectLst/>
  </c:spPr>
  <c:txPr>
    <a:bodyPr/>
    <a:lstStyle/>
    <a:p>
      <a:pPr>
        <a:defRPr/>
      </a:pPr>
      <a:endParaRPr lang="zh-CN"/>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029452751630803"/>
          <c:y val="3.5227414754973811E-2"/>
          <c:w val="0.82075867552386572"/>
          <c:h val="0.76195991360264348"/>
        </c:manualLayout>
      </c:layout>
      <c:barChart>
        <c:barDir val="col"/>
        <c:grouping val="clustered"/>
        <c:varyColors val="0"/>
        <c:ser>
          <c:idx val="0"/>
          <c:order val="0"/>
          <c:tx>
            <c:strRef>
              <c:f>Sheet1!$B$1</c:f>
              <c:strCache>
                <c:ptCount val="1"/>
                <c:pt idx="0">
                  <c:v>BaseRefine-μ</c:v>
                </c:pt>
              </c:strCache>
            </c:strRef>
          </c:tx>
          <c:spPr>
            <a:pattFill prst="pct10">
              <a:fgClr>
                <a:sysClr val="windowText" lastClr="000000"/>
              </a:fgClr>
              <a:bgClr>
                <a:srgbClr val="F8F8F8"/>
              </a:bgClr>
            </a:pattFill>
            <a:ln w="9525">
              <a:solidFill>
                <a:schemeClr val="tx1"/>
              </a:solidFill>
            </a:ln>
            <a:effectLst/>
          </c:spPr>
          <c:invertIfNegative val="1"/>
          <c:cat>
            <c:strRef>
              <c:f>Sheet1!$A$2:$A$6</c:f>
              <c:strCache>
                <c:ptCount val="4"/>
                <c:pt idx="0">
                  <c:v>Qµ₁</c:v>
                </c:pt>
                <c:pt idx="1">
                  <c:v>Qµ₂</c:v>
                </c:pt>
                <c:pt idx="2">
                  <c:v>Qµ₃</c:v>
                </c:pt>
                <c:pt idx="3">
                  <c:v>Qµ₄</c:v>
                </c:pt>
              </c:strCache>
            </c:strRef>
          </c:cat>
          <c:val>
            <c:numRef>
              <c:f>Sheet1!$B$2:$B$5</c:f>
              <c:numCache>
                <c:formatCode>General</c:formatCode>
                <c:ptCount val="4"/>
                <c:pt idx="0">
                  <c:v>50</c:v>
                </c:pt>
                <c:pt idx="1">
                  <c:v>70</c:v>
                </c:pt>
                <c:pt idx="2">
                  <c:v>88</c:v>
                </c:pt>
                <c:pt idx="3">
                  <c:v>56</c:v>
                </c:pt>
              </c:numCache>
            </c:numRef>
          </c:val>
          <c:extLst>
            <c:ext xmlns:c16="http://schemas.microsoft.com/office/drawing/2014/chart" uri="{C3380CC4-5D6E-409C-BE32-E72D297353CC}">
              <c16:uniqueId val="{00000000-8942-450D-A159-BA0A653E3BC4}"/>
            </c:ext>
          </c:extLst>
        </c:ser>
        <c:ser>
          <c:idx val="1"/>
          <c:order val="1"/>
          <c:tx>
            <c:strRef>
              <c:f>Sheet1!$C$1</c:f>
              <c:strCache>
                <c:ptCount val="1"/>
                <c:pt idx="0">
                  <c:v>ImRefine-μ</c:v>
                </c:pt>
              </c:strCache>
            </c:strRef>
          </c:tx>
          <c:spPr>
            <a:pattFill prst="pct30">
              <a:fgClr>
                <a:sysClr val="windowText" lastClr="000000"/>
              </a:fgClr>
              <a:bgClr>
                <a:srgbClr val="F8F8F8"/>
              </a:bgClr>
            </a:pattFill>
            <a:ln>
              <a:solidFill>
                <a:schemeClr val="tx1"/>
              </a:solidFill>
            </a:ln>
            <a:effectLst/>
          </c:spPr>
          <c:invertIfNegative val="0"/>
          <c:cat>
            <c:strRef>
              <c:f>Sheet1!$A$2:$A$6</c:f>
              <c:strCache>
                <c:ptCount val="4"/>
                <c:pt idx="0">
                  <c:v>Qµ₁</c:v>
                </c:pt>
                <c:pt idx="1">
                  <c:v>Qµ₂</c:v>
                </c:pt>
                <c:pt idx="2">
                  <c:v>Qµ₃</c:v>
                </c:pt>
                <c:pt idx="3">
                  <c:v>Qµ₄</c:v>
                </c:pt>
              </c:strCache>
            </c:strRef>
          </c:cat>
          <c:val>
            <c:numRef>
              <c:f>Sheet1!$C$2:$C$5</c:f>
              <c:numCache>
                <c:formatCode>General</c:formatCode>
                <c:ptCount val="4"/>
                <c:pt idx="0">
                  <c:v>10</c:v>
                </c:pt>
                <c:pt idx="1">
                  <c:v>20</c:v>
                </c:pt>
                <c:pt idx="2">
                  <c:v>23</c:v>
                </c:pt>
                <c:pt idx="3">
                  <c:v>16</c:v>
                </c:pt>
              </c:numCache>
            </c:numRef>
          </c:val>
          <c:extLst>
            <c:ext xmlns:c16="http://schemas.microsoft.com/office/drawing/2014/chart" uri="{C3380CC4-5D6E-409C-BE32-E72D297353CC}">
              <c16:uniqueId val="{00000001-8942-450D-A159-BA0A653E3BC4}"/>
            </c:ext>
          </c:extLst>
        </c:ser>
        <c:dLbls>
          <c:showLegendKey val="0"/>
          <c:showVal val="0"/>
          <c:showCatName val="0"/>
          <c:showSerName val="0"/>
          <c:showPercent val="0"/>
          <c:showBubbleSize val="0"/>
        </c:dLbls>
        <c:gapWidth val="219"/>
        <c:axId val="192350832"/>
        <c:axId val="192351224"/>
      </c:barChart>
      <c:catAx>
        <c:axId val="192350832"/>
        <c:scaling>
          <c:orientation val="minMax"/>
        </c:scaling>
        <c:delete val="0"/>
        <c:axPos val="b"/>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endParaRPr lang="zh-CN"/>
          </a:p>
        </c:txPr>
        <c:crossAx val="192351224"/>
        <c:crosses val="autoZero"/>
        <c:auto val="1"/>
        <c:lblAlgn val="ctr"/>
        <c:lblOffset val="100"/>
        <c:noMultiLvlLbl val="0"/>
      </c:catAx>
      <c:valAx>
        <c:axId val="192351224"/>
        <c:scaling>
          <c:orientation val="minMax"/>
        </c:scaling>
        <c:delete val="0"/>
        <c:axPos val="l"/>
        <c:majorGridlines>
          <c:spPr>
            <a:ln w="9525" cap="flat" cmpd="sng" algn="ctr">
              <a:noFill/>
              <a:round/>
            </a:ln>
            <a:effectLst/>
          </c:spPr>
        </c:majorGridlines>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endParaRPr lang="zh-CN"/>
          </a:p>
        </c:txPr>
        <c:crossAx val="192350832"/>
        <c:crosses val="autoZero"/>
        <c:crossBetween val="between"/>
      </c:valAx>
      <c:spPr>
        <a:noFill/>
        <a:ln>
          <a:solidFill>
            <a:schemeClr val="tx1"/>
          </a:solidFill>
        </a:ln>
        <a:effectLst/>
      </c:spPr>
    </c:plotArea>
    <c:legend>
      <c:legendPos val="b"/>
      <c:layout>
        <c:manualLayout>
          <c:xMode val="edge"/>
          <c:yMode val="edge"/>
          <c:x val="0.14878239784771191"/>
          <c:y val="4.7708333333333325E-2"/>
          <c:w val="0.34947716604488238"/>
          <c:h val="0.23591754155730535"/>
        </c:manualLayout>
      </c:layout>
      <c:overlay val="0"/>
      <c:spPr>
        <a:noFill/>
        <a:ln>
          <a:noFill/>
        </a:ln>
        <a:effectLst>
          <a:softEdge rad="0"/>
        </a:effectLst>
      </c:spPr>
      <c:txPr>
        <a:bodyPr rot="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endParaRPr lang="zh-CN"/>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noFill/>
    <a:ln w="9525" cap="flat" cmpd="sng" algn="ctr">
      <a:noFill/>
      <a:round/>
    </a:ln>
    <a:effectLst/>
  </c:spPr>
  <c:txPr>
    <a:bodyPr/>
    <a:lstStyle/>
    <a:p>
      <a:pPr>
        <a:defRPr/>
      </a:pPr>
      <a:endParaRPr lang="zh-CN"/>
    </a:p>
  </c:txPr>
  <c:externalData r:id="rId3">
    <c:autoUpdate val="0"/>
  </c:externalData>
  <c:userShapes r:id="rId4"/>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181026407068893"/>
          <c:y val="3.4393320680707738E-2"/>
          <c:w val="0.80866023579849944"/>
          <c:h val="0.74943736290422647"/>
        </c:manualLayout>
      </c:layout>
      <c:barChart>
        <c:barDir val="col"/>
        <c:grouping val="clustered"/>
        <c:varyColors val="0"/>
        <c:ser>
          <c:idx val="0"/>
          <c:order val="0"/>
          <c:tx>
            <c:strRef>
              <c:f>Sheet1!$B$1</c:f>
              <c:strCache>
                <c:ptCount val="1"/>
                <c:pt idx="0">
                  <c:v>BaseRefine-μ</c:v>
                </c:pt>
              </c:strCache>
            </c:strRef>
          </c:tx>
          <c:spPr>
            <a:pattFill prst="pct10">
              <a:fgClr>
                <a:sysClr val="windowText" lastClr="000000"/>
              </a:fgClr>
              <a:bgClr>
                <a:srgbClr val="F8F8F8"/>
              </a:bgClr>
            </a:pattFill>
            <a:ln w="9525">
              <a:solidFill>
                <a:schemeClr val="tx1"/>
              </a:solidFill>
            </a:ln>
            <a:effectLst/>
          </c:spPr>
          <c:invertIfNegative val="1"/>
          <c:cat>
            <c:strRef>
              <c:f>Sheet1!$A$2:$A$6</c:f>
              <c:strCache>
                <c:ptCount val="4"/>
                <c:pt idx="0">
                  <c:v>Qμ₁</c:v>
                </c:pt>
                <c:pt idx="1">
                  <c:v>Qµ₂</c:v>
                </c:pt>
                <c:pt idx="2">
                  <c:v>Qµ₃</c:v>
                </c:pt>
                <c:pt idx="3">
                  <c:v>Qµ₄</c:v>
                </c:pt>
              </c:strCache>
            </c:strRef>
          </c:cat>
          <c:val>
            <c:numRef>
              <c:f>Sheet1!$B$2:$B$5</c:f>
              <c:numCache>
                <c:formatCode>General</c:formatCode>
                <c:ptCount val="4"/>
                <c:pt idx="0">
                  <c:v>50</c:v>
                </c:pt>
                <c:pt idx="1">
                  <c:v>70</c:v>
                </c:pt>
                <c:pt idx="2">
                  <c:v>85</c:v>
                </c:pt>
                <c:pt idx="3">
                  <c:v>58</c:v>
                </c:pt>
              </c:numCache>
            </c:numRef>
          </c:val>
          <c:extLst>
            <c:ext xmlns:c16="http://schemas.microsoft.com/office/drawing/2014/chart" uri="{C3380CC4-5D6E-409C-BE32-E72D297353CC}">
              <c16:uniqueId val="{00000000-730F-49BE-8738-D1E5D9382055}"/>
            </c:ext>
          </c:extLst>
        </c:ser>
        <c:ser>
          <c:idx val="1"/>
          <c:order val="1"/>
          <c:tx>
            <c:strRef>
              <c:f>Sheet1!$C$1</c:f>
              <c:strCache>
                <c:ptCount val="1"/>
                <c:pt idx="0">
                  <c:v>ImRefine-μ</c:v>
                </c:pt>
              </c:strCache>
            </c:strRef>
          </c:tx>
          <c:spPr>
            <a:pattFill prst="pct30">
              <a:fgClr>
                <a:sysClr val="windowText" lastClr="000000"/>
              </a:fgClr>
              <a:bgClr>
                <a:srgbClr val="F8F8F8"/>
              </a:bgClr>
            </a:pattFill>
            <a:ln>
              <a:solidFill>
                <a:schemeClr val="tx1"/>
              </a:solidFill>
            </a:ln>
            <a:effectLst/>
          </c:spPr>
          <c:invertIfNegative val="0"/>
          <c:cat>
            <c:strRef>
              <c:f>Sheet1!$A$2:$A$6</c:f>
              <c:strCache>
                <c:ptCount val="4"/>
                <c:pt idx="0">
                  <c:v>Qμ₁</c:v>
                </c:pt>
                <c:pt idx="1">
                  <c:v>Qµ₂</c:v>
                </c:pt>
                <c:pt idx="2">
                  <c:v>Qµ₃</c:v>
                </c:pt>
                <c:pt idx="3">
                  <c:v>Qµ₄</c:v>
                </c:pt>
              </c:strCache>
            </c:strRef>
          </c:cat>
          <c:val>
            <c:numRef>
              <c:f>Sheet1!$C$2:$C$5</c:f>
              <c:numCache>
                <c:formatCode>General</c:formatCode>
                <c:ptCount val="4"/>
                <c:pt idx="0">
                  <c:v>10</c:v>
                </c:pt>
                <c:pt idx="1">
                  <c:v>20</c:v>
                </c:pt>
                <c:pt idx="2">
                  <c:v>24</c:v>
                </c:pt>
                <c:pt idx="3">
                  <c:v>15</c:v>
                </c:pt>
              </c:numCache>
            </c:numRef>
          </c:val>
          <c:extLst>
            <c:ext xmlns:c16="http://schemas.microsoft.com/office/drawing/2014/chart" uri="{C3380CC4-5D6E-409C-BE32-E72D297353CC}">
              <c16:uniqueId val="{00000001-730F-49BE-8738-D1E5D9382055}"/>
            </c:ext>
          </c:extLst>
        </c:ser>
        <c:dLbls>
          <c:showLegendKey val="0"/>
          <c:showVal val="0"/>
          <c:showCatName val="0"/>
          <c:showSerName val="0"/>
          <c:showPercent val="0"/>
          <c:showBubbleSize val="0"/>
        </c:dLbls>
        <c:gapWidth val="219"/>
        <c:axId val="192352008"/>
        <c:axId val="192352400"/>
      </c:barChart>
      <c:catAx>
        <c:axId val="192352008"/>
        <c:scaling>
          <c:orientation val="minMax"/>
        </c:scaling>
        <c:delete val="0"/>
        <c:axPos val="b"/>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endParaRPr lang="zh-CN"/>
          </a:p>
        </c:txPr>
        <c:crossAx val="192352400"/>
        <c:crosses val="autoZero"/>
        <c:auto val="1"/>
        <c:lblAlgn val="ctr"/>
        <c:lblOffset val="100"/>
        <c:noMultiLvlLbl val="0"/>
      </c:catAx>
      <c:valAx>
        <c:axId val="192352400"/>
        <c:scaling>
          <c:orientation val="minMax"/>
        </c:scaling>
        <c:delete val="0"/>
        <c:axPos val="l"/>
        <c:majorGridlines>
          <c:spPr>
            <a:ln w="9525" cap="flat" cmpd="sng" algn="ctr">
              <a:noFill/>
              <a:round/>
            </a:ln>
            <a:effectLst/>
          </c:spPr>
        </c:majorGridlines>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endParaRPr lang="zh-CN"/>
          </a:p>
        </c:txPr>
        <c:crossAx val="192352008"/>
        <c:crosses val="autoZero"/>
        <c:crossBetween val="between"/>
      </c:valAx>
      <c:spPr>
        <a:noFill/>
        <a:ln>
          <a:solidFill>
            <a:schemeClr val="tx1"/>
          </a:solidFill>
        </a:ln>
        <a:effectLst/>
      </c:spPr>
    </c:plotArea>
    <c:legend>
      <c:legendPos val="b"/>
      <c:layout>
        <c:manualLayout>
          <c:xMode val="edge"/>
          <c:yMode val="edge"/>
          <c:x val="0.161709496923817"/>
          <c:y val="3.5498269722654088E-2"/>
          <c:w val="0.38698702855069161"/>
          <c:h val="0.25291401933792806"/>
        </c:manualLayout>
      </c:layout>
      <c:overlay val="0"/>
      <c:spPr>
        <a:noFill/>
        <a:ln>
          <a:noFill/>
        </a:ln>
        <a:effectLst>
          <a:softEdge rad="0"/>
        </a:effectLst>
      </c:spPr>
      <c:txPr>
        <a:bodyPr rot="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endParaRPr lang="zh-CN"/>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noFill/>
    <a:ln w="9525" cap="flat" cmpd="sng" algn="ctr">
      <a:noFill/>
      <a:round/>
    </a:ln>
    <a:effectLst/>
  </c:spPr>
  <c:txPr>
    <a:bodyPr/>
    <a:lstStyle/>
    <a:p>
      <a:pPr>
        <a:defRPr/>
      </a:pPr>
      <a:endParaRPr lang="zh-CN"/>
    </a:p>
  </c:txPr>
  <c:externalData r:id="rId3">
    <c:autoUpdate val="0"/>
  </c:externalData>
  <c:userShapes r:id="rId4"/>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4736894886653285"/>
          <c:y val="3.385488831063499E-2"/>
          <c:w val="0.83038958911711069"/>
          <c:h val="0.76294819370754619"/>
        </c:manualLayout>
      </c:layout>
      <c:barChart>
        <c:barDir val="col"/>
        <c:grouping val="clustered"/>
        <c:varyColors val="0"/>
        <c:ser>
          <c:idx val="0"/>
          <c:order val="0"/>
          <c:tx>
            <c:strRef>
              <c:f>Sheet1!$B$1</c:f>
              <c:strCache>
                <c:ptCount val="1"/>
                <c:pt idx="0">
                  <c:v>BaseRefine-μ</c:v>
                </c:pt>
              </c:strCache>
            </c:strRef>
          </c:tx>
          <c:spPr>
            <a:pattFill prst="pct10">
              <a:fgClr>
                <a:sysClr val="windowText" lastClr="000000"/>
              </a:fgClr>
              <a:bgClr>
                <a:srgbClr val="F8F8F8"/>
              </a:bgClr>
            </a:pattFill>
            <a:ln w="9525">
              <a:solidFill>
                <a:schemeClr val="tx1"/>
              </a:solidFill>
            </a:ln>
            <a:effectLst/>
          </c:spPr>
          <c:invertIfNegative val="1"/>
          <c:cat>
            <c:strRef>
              <c:f>Sheet1!$A$2:$A$6</c:f>
              <c:strCache>
                <c:ptCount val="4"/>
                <c:pt idx="0">
                  <c:v>Qµ₁</c:v>
                </c:pt>
                <c:pt idx="1">
                  <c:v>Qµ₂</c:v>
                </c:pt>
                <c:pt idx="2">
                  <c:v>Qµ₃</c:v>
                </c:pt>
                <c:pt idx="3">
                  <c:v>Qµ₄</c:v>
                </c:pt>
              </c:strCache>
            </c:strRef>
          </c:cat>
          <c:val>
            <c:numRef>
              <c:f>Sheet1!$B$2:$B$5</c:f>
              <c:numCache>
                <c:formatCode>General</c:formatCode>
                <c:ptCount val="4"/>
                <c:pt idx="0">
                  <c:v>41</c:v>
                </c:pt>
                <c:pt idx="1">
                  <c:v>64</c:v>
                </c:pt>
                <c:pt idx="2">
                  <c:v>74</c:v>
                </c:pt>
                <c:pt idx="3">
                  <c:v>52</c:v>
                </c:pt>
              </c:numCache>
            </c:numRef>
          </c:val>
          <c:extLst>
            <c:ext xmlns:c16="http://schemas.microsoft.com/office/drawing/2014/chart" uri="{C3380CC4-5D6E-409C-BE32-E72D297353CC}">
              <c16:uniqueId val="{00000000-36BC-4EEC-AB35-597B101B78E4}"/>
            </c:ext>
          </c:extLst>
        </c:ser>
        <c:ser>
          <c:idx val="1"/>
          <c:order val="1"/>
          <c:tx>
            <c:strRef>
              <c:f>Sheet1!$C$1</c:f>
              <c:strCache>
                <c:ptCount val="1"/>
                <c:pt idx="0">
                  <c:v>ImRefine-μ</c:v>
                </c:pt>
              </c:strCache>
            </c:strRef>
          </c:tx>
          <c:spPr>
            <a:pattFill prst="pct30">
              <a:fgClr>
                <a:sysClr val="windowText" lastClr="000000"/>
              </a:fgClr>
              <a:bgClr>
                <a:srgbClr val="F8F8F8"/>
              </a:bgClr>
            </a:pattFill>
            <a:ln>
              <a:solidFill>
                <a:schemeClr val="tx1"/>
              </a:solidFill>
            </a:ln>
            <a:effectLst/>
          </c:spPr>
          <c:invertIfNegative val="0"/>
          <c:cat>
            <c:strRef>
              <c:f>Sheet1!$A$2:$A$6</c:f>
              <c:strCache>
                <c:ptCount val="4"/>
                <c:pt idx="0">
                  <c:v>Qµ₁</c:v>
                </c:pt>
                <c:pt idx="1">
                  <c:v>Qµ₂</c:v>
                </c:pt>
                <c:pt idx="2">
                  <c:v>Qµ₃</c:v>
                </c:pt>
                <c:pt idx="3">
                  <c:v>Qµ₄</c:v>
                </c:pt>
              </c:strCache>
            </c:strRef>
          </c:cat>
          <c:val>
            <c:numRef>
              <c:f>Sheet1!$C$2:$C$5</c:f>
              <c:numCache>
                <c:formatCode>General</c:formatCode>
                <c:ptCount val="4"/>
                <c:pt idx="0">
                  <c:v>3</c:v>
                </c:pt>
                <c:pt idx="1">
                  <c:v>16</c:v>
                </c:pt>
                <c:pt idx="2">
                  <c:v>22</c:v>
                </c:pt>
                <c:pt idx="3">
                  <c:v>11</c:v>
                </c:pt>
              </c:numCache>
            </c:numRef>
          </c:val>
          <c:extLst>
            <c:ext xmlns:c16="http://schemas.microsoft.com/office/drawing/2014/chart" uri="{C3380CC4-5D6E-409C-BE32-E72D297353CC}">
              <c16:uniqueId val="{00000001-36BC-4EEC-AB35-597B101B78E4}"/>
            </c:ext>
          </c:extLst>
        </c:ser>
        <c:dLbls>
          <c:showLegendKey val="0"/>
          <c:showVal val="0"/>
          <c:showCatName val="0"/>
          <c:showSerName val="0"/>
          <c:showPercent val="0"/>
          <c:showBubbleSize val="0"/>
        </c:dLbls>
        <c:gapWidth val="219"/>
        <c:axId val="192353184"/>
        <c:axId val="192353576"/>
      </c:barChart>
      <c:catAx>
        <c:axId val="192353184"/>
        <c:scaling>
          <c:orientation val="minMax"/>
        </c:scaling>
        <c:delete val="0"/>
        <c:axPos val="b"/>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endParaRPr lang="zh-CN"/>
          </a:p>
        </c:txPr>
        <c:crossAx val="192353576"/>
        <c:crosses val="autoZero"/>
        <c:auto val="1"/>
        <c:lblAlgn val="ctr"/>
        <c:lblOffset val="100"/>
        <c:noMultiLvlLbl val="0"/>
      </c:catAx>
      <c:valAx>
        <c:axId val="192353576"/>
        <c:scaling>
          <c:orientation val="minMax"/>
        </c:scaling>
        <c:delete val="0"/>
        <c:axPos val="l"/>
        <c:majorGridlines>
          <c:spPr>
            <a:ln w="9525" cap="flat" cmpd="sng" algn="ctr">
              <a:noFill/>
              <a:round/>
            </a:ln>
            <a:effectLst/>
          </c:spPr>
        </c:majorGridlines>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endParaRPr lang="zh-CN"/>
          </a:p>
        </c:txPr>
        <c:crossAx val="192353184"/>
        <c:crosses val="autoZero"/>
        <c:crossBetween val="between"/>
      </c:valAx>
      <c:spPr>
        <a:noFill/>
        <a:ln>
          <a:solidFill>
            <a:schemeClr val="tx1"/>
          </a:solidFill>
        </a:ln>
        <a:effectLst/>
      </c:spPr>
    </c:plotArea>
    <c:legend>
      <c:legendPos val="b"/>
      <c:layout>
        <c:manualLayout>
          <c:xMode val="edge"/>
          <c:yMode val="edge"/>
          <c:x val="0.1064357668515804"/>
          <c:y val="4.9416272619273532E-2"/>
          <c:w val="0.37341387304298701"/>
          <c:h val="0.19846211036099853"/>
        </c:manualLayout>
      </c:layout>
      <c:overlay val="0"/>
      <c:spPr>
        <a:noFill/>
        <a:ln>
          <a:noFill/>
        </a:ln>
        <a:effectLst>
          <a:softEdge rad="0"/>
        </a:effectLst>
      </c:spPr>
      <c:txPr>
        <a:bodyPr rot="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endParaRPr lang="zh-CN"/>
        </a:p>
      </c:txPr>
    </c:legend>
    <c:plotVisOnly val="1"/>
    <c:dispBlanksAs val="gap"/>
    <c:showDLblsOverMax val="0"/>
    <c:extLst/>
  </c:chart>
  <c:spPr>
    <a:noFill/>
    <a:ln w="9525" cap="flat" cmpd="sng" algn="ctr">
      <a:noFill/>
      <a:round/>
    </a:ln>
    <a:effectLst/>
  </c:spPr>
  <c:txPr>
    <a:bodyPr/>
    <a:lstStyle/>
    <a:p>
      <a:pPr>
        <a:defRPr/>
      </a:pPr>
      <a:endParaRPr lang="zh-CN"/>
    </a:p>
  </c:txPr>
  <c:externalData r:id="rId4">
    <c:autoUpdate val="0"/>
  </c:externalData>
  <c:userShapes r:id="rId5"/>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5803875330134057"/>
          <c:y val="2.8128809146223462E-2"/>
          <c:w val="0.82886412798043185"/>
          <c:h val="0.78231827309489277"/>
        </c:manualLayout>
      </c:layout>
      <c:barChart>
        <c:barDir val="col"/>
        <c:grouping val="clustered"/>
        <c:varyColors val="0"/>
        <c:ser>
          <c:idx val="0"/>
          <c:order val="0"/>
          <c:tx>
            <c:strRef>
              <c:f>Sheet1!$B$1</c:f>
              <c:strCache>
                <c:ptCount val="1"/>
                <c:pt idx="0">
                  <c:v>BaseRefine-ε</c:v>
                </c:pt>
              </c:strCache>
            </c:strRef>
          </c:tx>
          <c:spPr>
            <a:pattFill prst="pct10">
              <a:fgClr>
                <a:sysClr val="windowText" lastClr="000000"/>
              </a:fgClr>
              <a:bgClr>
                <a:srgbClr val="F8F8F8"/>
              </a:bgClr>
            </a:pattFill>
            <a:ln w="9525">
              <a:solidFill>
                <a:schemeClr val="tx1"/>
              </a:solidFill>
            </a:ln>
            <a:effectLst/>
          </c:spPr>
          <c:invertIfNegative val="1"/>
          <c:cat>
            <c:strRef>
              <c:f>Sheet1!$A$2:$A$6</c:f>
              <c:strCache>
                <c:ptCount val="4"/>
                <c:pt idx="0">
                  <c:v>Qε₁</c:v>
                </c:pt>
                <c:pt idx="1">
                  <c:v>Qε₂</c:v>
                </c:pt>
                <c:pt idx="2">
                  <c:v>Qε₃</c:v>
                </c:pt>
                <c:pt idx="3">
                  <c:v>Qε₄</c:v>
                </c:pt>
              </c:strCache>
            </c:strRef>
          </c:cat>
          <c:val>
            <c:numRef>
              <c:f>Sheet1!$B$2:$B$5</c:f>
              <c:numCache>
                <c:formatCode>General</c:formatCode>
                <c:ptCount val="4"/>
                <c:pt idx="0">
                  <c:v>47</c:v>
                </c:pt>
                <c:pt idx="1">
                  <c:v>67</c:v>
                </c:pt>
                <c:pt idx="2">
                  <c:v>75</c:v>
                </c:pt>
                <c:pt idx="3">
                  <c:v>56</c:v>
                </c:pt>
              </c:numCache>
            </c:numRef>
          </c:val>
          <c:extLst>
            <c:ext xmlns:c16="http://schemas.microsoft.com/office/drawing/2014/chart" uri="{C3380CC4-5D6E-409C-BE32-E72D297353CC}">
              <c16:uniqueId val="{00000000-0A42-4F97-8F33-E236F304C1D4}"/>
            </c:ext>
          </c:extLst>
        </c:ser>
        <c:ser>
          <c:idx val="1"/>
          <c:order val="1"/>
          <c:tx>
            <c:strRef>
              <c:f>Sheet1!$C$1</c:f>
              <c:strCache>
                <c:ptCount val="1"/>
                <c:pt idx="0">
                  <c:v>ImRefine-ε</c:v>
                </c:pt>
              </c:strCache>
            </c:strRef>
          </c:tx>
          <c:spPr>
            <a:pattFill prst="pct30">
              <a:fgClr>
                <a:sysClr val="windowText" lastClr="000000"/>
              </a:fgClr>
              <a:bgClr>
                <a:srgbClr val="F8F8F8"/>
              </a:bgClr>
            </a:pattFill>
            <a:ln>
              <a:solidFill>
                <a:schemeClr val="tx1"/>
              </a:solidFill>
            </a:ln>
            <a:effectLst/>
          </c:spPr>
          <c:invertIfNegative val="0"/>
          <c:cat>
            <c:strRef>
              <c:f>Sheet1!$A$2:$A$6</c:f>
              <c:strCache>
                <c:ptCount val="4"/>
                <c:pt idx="0">
                  <c:v>Qε₁</c:v>
                </c:pt>
                <c:pt idx="1">
                  <c:v>Qε₂</c:v>
                </c:pt>
                <c:pt idx="2">
                  <c:v>Qε₃</c:v>
                </c:pt>
                <c:pt idx="3">
                  <c:v>Qε₄</c:v>
                </c:pt>
              </c:strCache>
            </c:strRef>
          </c:cat>
          <c:val>
            <c:numRef>
              <c:f>Sheet1!$C$2:$C$5</c:f>
              <c:numCache>
                <c:formatCode>General</c:formatCode>
                <c:ptCount val="4"/>
                <c:pt idx="0">
                  <c:v>7</c:v>
                </c:pt>
                <c:pt idx="1">
                  <c:v>19</c:v>
                </c:pt>
                <c:pt idx="2">
                  <c:v>23</c:v>
                </c:pt>
                <c:pt idx="3">
                  <c:v>14</c:v>
                </c:pt>
              </c:numCache>
            </c:numRef>
          </c:val>
          <c:extLst>
            <c:ext xmlns:c16="http://schemas.microsoft.com/office/drawing/2014/chart" uri="{C3380CC4-5D6E-409C-BE32-E72D297353CC}">
              <c16:uniqueId val="{00000001-0A42-4F97-8F33-E236F304C1D4}"/>
            </c:ext>
          </c:extLst>
        </c:ser>
        <c:dLbls>
          <c:showLegendKey val="0"/>
          <c:showVal val="0"/>
          <c:showCatName val="0"/>
          <c:showSerName val="0"/>
          <c:showPercent val="0"/>
          <c:showBubbleSize val="0"/>
        </c:dLbls>
        <c:gapWidth val="219"/>
        <c:axId val="192354360"/>
        <c:axId val="192354752"/>
      </c:barChart>
      <c:catAx>
        <c:axId val="192354360"/>
        <c:scaling>
          <c:orientation val="minMax"/>
        </c:scaling>
        <c:delete val="0"/>
        <c:axPos val="b"/>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192354752"/>
        <c:crosses val="autoZero"/>
        <c:auto val="1"/>
        <c:lblAlgn val="ctr"/>
        <c:lblOffset val="100"/>
        <c:noMultiLvlLbl val="0"/>
      </c:catAx>
      <c:valAx>
        <c:axId val="192354752"/>
        <c:scaling>
          <c:orientation val="minMax"/>
        </c:scaling>
        <c:delete val="0"/>
        <c:axPos val="l"/>
        <c:majorGridlines>
          <c:spPr>
            <a:ln w="9525" cap="flat" cmpd="sng" algn="ctr">
              <a:noFill/>
              <a:round/>
            </a:ln>
            <a:effectLst/>
          </c:spPr>
        </c:majorGridlines>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192354360"/>
        <c:crosses val="autoZero"/>
        <c:crossBetween val="between"/>
      </c:valAx>
      <c:spPr>
        <a:noFill/>
        <a:ln>
          <a:solidFill>
            <a:schemeClr val="tx1"/>
          </a:solidFill>
        </a:ln>
        <a:effectLst/>
      </c:spPr>
    </c:plotArea>
    <c:legend>
      <c:legendPos val="b"/>
      <c:layout>
        <c:manualLayout>
          <c:xMode val="edge"/>
          <c:yMode val="edge"/>
          <c:x val="0.13528195161723955"/>
          <c:y val="3.1361352732280953E-2"/>
          <c:w val="0.33248519119220782"/>
          <c:h val="0.16479035715811616"/>
        </c:manualLayout>
      </c:layout>
      <c:overlay val="0"/>
      <c:spPr>
        <a:noFill/>
        <a:ln>
          <a:noFill/>
        </a:ln>
        <a:effectLst>
          <a:softEdge rad="0"/>
        </a:effectLst>
      </c:spPr>
      <c:txPr>
        <a:bodyPr rot="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extLst/>
  </c:chart>
  <c:spPr>
    <a:noFill/>
    <a:ln w="9525" cap="flat" cmpd="sng" algn="ctr">
      <a:noFill/>
      <a:round/>
    </a:ln>
    <a:effectLst/>
  </c:spPr>
  <c:txPr>
    <a:bodyPr/>
    <a:lstStyle/>
    <a:p>
      <a:pPr>
        <a:defRPr/>
      </a:pPr>
      <a:endParaRPr lang="zh-CN"/>
    </a:p>
  </c:txPr>
  <c:externalData r:id="rId4">
    <c:autoUpdate val="0"/>
  </c:externalData>
  <c:userShapes r:id="rId5"/>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6808807989910352"/>
          <c:y val="3.4081330564749907E-2"/>
          <c:w val="0.82365254582411662"/>
          <c:h val="0.77607882239263171"/>
        </c:manualLayout>
      </c:layout>
      <c:barChart>
        <c:barDir val="col"/>
        <c:grouping val="clustered"/>
        <c:varyColors val="0"/>
        <c:ser>
          <c:idx val="0"/>
          <c:order val="0"/>
          <c:tx>
            <c:strRef>
              <c:f>Sheet1!$B$1</c:f>
              <c:strCache>
                <c:ptCount val="1"/>
                <c:pt idx="0">
                  <c:v>BaseRefine-ε</c:v>
                </c:pt>
              </c:strCache>
            </c:strRef>
          </c:tx>
          <c:spPr>
            <a:pattFill prst="pct10">
              <a:fgClr>
                <a:sysClr val="windowText" lastClr="000000"/>
              </a:fgClr>
              <a:bgClr>
                <a:srgbClr val="F8F8F8"/>
              </a:bgClr>
            </a:pattFill>
            <a:ln w="9525">
              <a:solidFill>
                <a:schemeClr val="tx1"/>
              </a:solidFill>
            </a:ln>
            <a:effectLst/>
          </c:spPr>
          <c:invertIfNegative val="1"/>
          <c:cat>
            <c:strRef>
              <c:f>Sheet1!$A$2:$A$6</c:f>
              <c:strCache>
                <c:ptCount val="4"/>
                <c:pt idx="0">
                  <c:v>Qε₁</c:v>
                </c:pt>
                <c:pt idx="1">
                  <c:v>Qε₂</c:v>
                </c:pt>
                <c:pt idx="2">
                  <c:v>Qε₃</c:v>
                </c:pt>
                <c:pt idx="3">
                  <c:v>Qε₄</c:v>
                </c:pt>
              </c:strCache>
            </c:strRef>
          </c:cat>
          <c:val>
            <c:numRef>
              <c:f>Sheet1!$B$2:$B$5</c:f>
              <c:numCache>
                <c:formatCode>General</c:formatCode>
                <c:ptCount val="4"/>
                <c:pt idx="0">
                  <c:v>52</c:v>
                </c:pt>
                <c:pt idx="1">
                  <c:v>73</c:v>
                </c:pt>
                <c:pt idx="2">
                  <c:v>88</c:v>
                </c:pt>
                <c:pt idx="3">
                  <c:v>60</c:v>
                </c:pt>
              </c:numCache>
            </c:numRef>
          </c:val>
          <c:extLst>
            <c:ext xmlns:c16="http://schemas.microsoft.com/office/drawing/2014/chart" uri="{C3380CC4-5D6E-409C-BE32-E72D297353CC}">
              <c16:uniqueId val="{00000000-E975-4070-BCA6-8666C1E5CDB7}"/>
            </c:ext>
          </c:extLst>
        </c:ser>
        <c:ser>
          <c:idx val="1"/>
          <c:order val="1"/>
          <c:tx>
            <c:strRef>
              <c:f>Sheet1!$C$1</c:f>
              <c:strCache>
                <c:ptCount val="1"/>
                <c:pt idx="0">
                  <c:v>ImRefine-ε</c:v>
                </c:pt>
              </c:strCache>
            </c:strRef>
          </c:tx>
          <c:spPr>
            <a:pattFill prst="pct30">
              <a:fgClr>
                <a:sysClr val="windowText" lastClr="000000"/>
              </a:fgClr>
              <a:bgClr>
                <a:srgbClr val="F8F8F8"/>
              </a:bgClr>
            </a:pattFill>
            <a:ln>
              <a:solidFill>
                <a:schemeClr val="tx1"/>
              </a:solidFill>
            </a:ln>
            <a:effectLst/>
          </c:spPr>
          <c:invertIfNegative val="0"/>
          <c:cat>
            <c:strRef>
              <c:f>Sheet1!$A$2:$A$6</c:f>
              <c:strCache>
                <c:ptCount val="4"/>
                <c:pt idx="0">
                  <c:v>Qε₁</c:v>
                </c:pt>
                <c:pt idx="1">
                  <c:v>Qε₂</c:v>
                </c:pt>
                <c:pt idx="2">
                  <c:v>Qε₃</c:v>
                </c:pt>
                <c:pt idx="3">
                  <c:v>Qε₄</c:v>
                </c:pt>
              </c:strCache>
            </c:strRef>
          </c:cat>
          <c:val>
            <c:numRef>
              <c:f>Sheet1!$C$2:$C$5</c:f>
              <c:numCache>
                <c:formatCode>General</c:formatCode>
                <c:ptCount val="4"/>
                <c:pt idx="0">
                  <c:v>12</c:v>
                </c:pt>
                <c:pt idx="1">
                  <c:v>22</c:v>
                </c:pt>
                <c:pt idx="2">
                  <c:v>25</c:v>
                </c:pt>
                <c:pt idx="3">
                  <c:v>16</c:v>
                </c:pt>
              </c:numCache>
            </c:numRef>
          </c:val>
          <c:extLst>
            <c:ext xmlns:c16="http://schemas.microsoft.com/office/drawing/2014/chart" uri="{C3380CC4-5D6E-409C-BE32-E72D297353CC}">
              <c16:uniqueId val="{00000001-E975-4070-BCA6-8666C1E5CDB7}"/>
            </c:ext>
          </c:extLst>
        </c:ser>
        <c:dLbls>
          <c:showLegendKey val="0"/>
          <c:showVal val="0"/>
          <c:showCatName val="0"/>
          <c:showSerName val="0"/>
          <c:showPercent val="0"/>
          <c:showBubbleSize val="0"/>
        </c:dLbls>
        <c:gapWidth val="219"/>
        <c:axId val="192953928"/>
        <c:axId val="192954320"/>
      </c:barChart>
      <c:catAx>
        <c:axId val="192953928"/>
        <c:scaling>
          <c:orientation val="minMax"/>
        </c:scaling>
        <c:delete val="0"/>
        <c:axPos val="b"/>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192954320"/>
        <c:crosses val="autoZero"/>
        <c:auto val="1"/>
        <c:lblAlgn val="ctr"/>
        <c:lblOffset val="100"/>
        <c:noMultiLvlLbl val="0"/>
      </c:catAx>
      <c:valAx>
        <c:axId val="192954320"/>
        <c:scaling>
          <c:orientation val="minMax"/>
          <c:max val="90"/>
        </c:scaling>
        <c:delete val="0"/>
        <c:axPos val="l"/>
        <c:majorGridlines>
          <c:spPr>
            <a:ln w="9525" cap="flat" cmpd="sng" algn="ctr">
              <a:noFill/>
              <a:round/>
            </a:ln>
            <a:effectLst/>
          </c:spPr>
        </c:majorGridlines>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192953928"/>
        <c:crosses val="autoZero"/>
        <c:crossBetween val="between"/>
      </c:valAx>
      <c:spPr>
        <a:noFill/>
        <a:ln>
          <a:solidFill>
            <a:schemeClr val="tx1"/>
          </a:solidFill>
        </a:ln>
        <a:effectLst/>
      </c:spPr>
    </c:plotArea>
    <c:legend>
      <c:legendPos val="b"/>
      <c:layout>
        <c:manualLayout>
          <c:xMode val="edge"/>
          <c:yMode val="edge"/>
          <c:x val="0.12579408435189621"/>
          <c:y val="2.3683723607656092E-2"/>
          <c:w val="0.38264343751289465"/>
          <c:h val="0.18212053617318724"/>
        </c:manualLayout>
      </c:layout>
      <c:overlay val="0"/>
      <c:spPr>
        <a:noFill/>
        <a:ln>
          <a:noFill/>
        </a:ln>
        <a:effectLst>
          <a:softEdge rad="0"/>
        </a:effectLst>
      </c:spPr>
      <c:txPr>
        <a:bodyPr rot="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extLst/>
  </c:chart>
  <c:spPr>
    <a:noFill/>
    <a:ln w="9525" cap="flat" cmpd="sng" algn="ctr">
      <a:noFill/>
      <a:round/>
    </a:ln>
    <a:effectLst/>
  </c:spPr>
  <c:txPr>
    <a:bodyPr/>
    <a:lstStyle/>
    <a:p>
      <a:pPr>
        <a:defRPr/>
      </a:pPr>
      <a:endParaRPr lang="zh-CN"/>
    </a:p>
  </c:txPr>
  <c:externalData r:id="rId4">
    <c:autoUpdate val="0"/>
  </c:externalData>
  <c:userShapes r:id="rId5"/>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668928495643455"/>
          <c:y val="3.499502667953687E-2"/>
          <c:w val="0.82719216259251283"/>
          <c:h val="0.7695512054801199"/>
        </c:manualLayout>
      </c:layout>
      <c:barChart>
        <c:barDir val="col"/>
        <c:grouping val="clustered"/>
        <c:varyColors val="0"/>
        <c:ser>
          <c:idx val="0"/>
          <c:order val="0"/>
          <c:tx>
            <c:strRef>
              <c:f>Sheet1!$B$1</c:f>
              <c:strCache>
                <c:ptCount val="1"/>
                <c:pt idx="0">
                  <c:v>BaseRefine-ε</c:v>
                </c:pt>
              </c:strCache>
            </c:strRef>
          </c:tx>
          <c:spPr>
            <a:pattFill prst="pct10">
              <a:fgClr>
                <a:sysClr val="windowText" lastClr="000000"/>
              </a:fgClr>
              <a:bgClr>
                <a:srgbClr val="F8F8F8"/>
              </a:bgClr>
            </a:pattFill>
            <a:ln w="9525">
              <a:solidFill>
                <a:schemeClr val="tx1"/>
              </a:solidFill>
            </a:ln>
            <a:effectLst/>
          </c:spPr>
          <c:invertIfNegative val="1"/>
          <c:cat>
            <c:strRef>
              <c:f>Sheet1!$A$2:$A$6</c:f>
              <c:strCache>
                <c:ptCount val="4"/>
                <c:pt idx="0">
                  <c:v>Qε₁</c:v>
                </c:pt>
                <c:pt idx="1">
                  <c:v>Qε₂</c:v>
                </c:pt>
                <c:pt idx="2">
                  <c:v>Qε₃</c:v>
                </c:pt>
                <c:pt idx="3">
                  <c:v>Qε₄</c:v>
                </c:pt>
              </c:strCache>
            </c:strRef>
          </c:cat>
          <c:val>
            <c:numRef>
              <c:f>Sheet1!$B$2:$B$5</c:f>
              <c:numCache>
                <c:formatCode>General</c:formatCode>
                <c:ptCount val="4"/>
                <c:pt idx="0">
                  <c:v>43</c:v>
                </c:pt>
                <c:pt idx="1">
                  <c:v>66</c:v>
                </c:pt>
                <c:pt idx="2">
                  <c:v>78</c:v>
                </c:pt>
                <c:pt idx="3">
                  <c:v>51</c:v>
                </c:pt>
              </c:numCache>
            </c:numRef>
          </c:val>
          <c:extLst>
            <c:ext xmlns:c16="http://schemas.microsoft.com/office/drawing/2014/chart" uri="{C3380CC4-5D6E-409C-BE32-E72D297353CC}">
              <c16:uniqueId val="{00000000-6B92-4E13-95B4-F14BAAD1C230}"/>
            </c:ext>
          </c:extLst>
        </c:ser>
        <c:ser>
          <c:idx val="1"/>
          <c:order val="1"/>
          <c:tx>
            <c:strRef>
              <c:f>Sheet1!$C$1</c:f>
              <c:strCache>
                <c:ptCount val="1"/>
                <c:pt idx="0">
                  <c:v>ImRefine-ε</c:v>
                </c:pt>
              </c:strCache>
            </c:strRef>
          </c:tx>
          <c:spPr>
            <a:pattFill prst="pct30">
              <a:fgClr>
                <a:sysClr val="windowText" lastClr="000000"/>
              </a:fgClr>
              <a:bgClr>
                <a:srgbClr val="F8F8F8"/>
              </a:bgClr>
            </a:pattFill>
            <a:ln>
              <a:solidFill>
                <a:schemeClr val="tx1"/>
              </a:solidFill>
            </a:ln>
            <a:effectLst/>
          </c:spPr>
          <c:invertIfNegative val="0"/>
          <c:cat>
            <c:strRef>
              <c:f>Sheet1!$A$2:$A$6</c:f>
              <c:strCache>
                <c:ptCount val="4"/>
                <c:pt idx="0">
                  <c:v>Qε₁</c:v>
                </c:pt>
                <c:pt idx="1">
                  <c:v>Qε₂</c:v>
                </c:pt>
                <c:pt idx="2">
                  <c:v>Qε₃</c:v>
                </c:pt>
                <c:pt idx="3">
                  <c:v>Qε₄</c:v>
                </c:pt>
              </c:strCache>
            </c:strRef>
          </c:cat>
          <c:val>
            <c:numRef>
              <c:f>Sheet1!$C$2:$C$5</c:f>
              <c:numCache>
                <c:formatCode>General</c:formatCode>
                <c:ptCount val="4"/>
                <c:pt idx="0">
                  <c:v>5</c:v>
                </c:pt>
                <c:pt idx="1">
                  <c:v>17</c:v>
                </c:pt>
                <c:pt idx="2">
                  <c:v>23</c:v>
                </c:pt>
                <c:pt idx="3">
                  <c:v>12</c:v>
                </c:pt>
              </c:numCache>
            </c:numRef>
          </c:val>
          <c:extLst>
            <c:ext xmlns:c16="http://schemas.microsoft.com/office/drawing/2014/chart" uri="{C3380CC4-5D6E-409C-BE32-E72D297353CC}">
              <c16:uniqueId val="{00000001-6B92-4E13-95B4-F14BAAD1C230}"/>
            </c:ext>
          </c:extLst>
        </c:ser>
        <c:dLbls>
          <c:showLegendKey val="0"/>
          <c:showVal val="0"/>
          <c:showCatName val="0"/>
          <c:showSerName val="0"/>
          <c:showPercent val="0"/>
          <c:showBubbleSize val="0"/>
        </c:dLbls>
        <c:gapWidth val="219"/>
        <c:axId val="192955496"/>
        <c:axId val="192955888"/>
      </c:barChart>
      <c:catAx>
        <c:axId val="192955496"/>
        <c:scaling>
          <c:orientation val="minMax"/>
        </c:scaling>
        <c:delete val="0"/>
        <c:axPos val="b"/>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192955888"/>
        <c:crosses val="autoZero"/>
        <c:auto val="1"/>
        <c:lblAlgn val="ctr"/>
        <c:lblOffset val="100"/>
        <c:noMultiLvlLbl val="0"/>
      </c:catAx>
      <c:valAx>
        <c:axId val="192955888"/>
        <c:scaling>
          <c:orientation val="minMax"/>
        </c:scaling>
        <c:delete val="0"/>
        <c:axPos val="l"/>
        <c:majorGridlines>
          <c:spPr>
            <a:ln w="9525" cap="flat" cmpd="sng" algn="ctr">
              <a:noFill/>
              <a:round/>
            </a:ln>
            <a:effectLst/>
          </c:spPr>
        </c:majorGridlines>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192955496"/>
        <c:crosses val="autoZero"/>
        <c:crossBetween val="between"/>
      </c:valAx>
      <c:spPr>
        <a:noFill/>
        <a:ln>
          <a:solidFill>
            <a:schemeClr val="tx1"/>
          </a:solidFill>
        </a:ln>
        <a:effectLst/>
      </c:spPr>
    </c:plotArea>
    <c:legend>
      <c:legendPos val="b"/>
      <c:layout>
        <c:manualLayout>
          <c:xMode val="edge"/>
          <c:yMode val="edge"/>
          <c:x val="0.16547808606828898"/>
          <c:y val="5.1316827462528601E-2"/>
          <c:w val="0.30124224780113412"/>
          <c:h val="0.17675327920662065"/>
        </c:manualLayout>
      </c:layout>
      <c:overlay val="0"/>
      <c:spPr>
        <a:noFill/>
        <a:ln>
          <a:noFill/>
        </a:ln>
        <a:effectLst>
          <a:softEdge rad="0"/>
        </a:effectLst>
      </c:spPr>
      <c:txPr>
        <a:bodyPr rot="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extLst/>
  </c:chart>
  <c:spPr>
    <a:noFill/>
    <a:ln w="9525" cap="flat" cmpd="sng" algn="ctr">
      <a:noFill/>
      <a:round/>
    </a:ln>
    <a:effectLst/>
  </c:spPr>
  <c:txPr>
    <a:bodyPr/>
    <a:lstStyle/>
    <a:p>
      <a:pPr>
        <a:defRPr/>
      </a:pPr>
      <a:endParaRPr lang="zh-CN"/>
    </a:p>
  </c:txPr>
  <c:externalData r:id="rId4">
    <c:autoUpdate val="0"/>
  </c:externalData>
  <c:userShapes r:id="rId5"/>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899156798313596"/>
          <c:y val="6.6621943219621144E-2"/>
          <c:w val="0.81389665626976671"/>
          <c:h val="0.7534709620688278"/>
        </c:manualLayout>
      </c:layout>
      <c:lineChart>
        <c:grouping val="standard"/>
        <c:varyColors val="0"/>
        <c:ser>
          <c:idx val="0"/>
          <c:order val="0"/>
          <c:tx>
            <c:strRef>
              <c:f>Sheet1!$B$1</c:f>
              <c:strCache>
                <c:ptCount val="1"/>
                <c:pt idx="0">
                  <c:v>BaseRefine-μ</c:v>
                </c:pt>
              </c:strCache>
            </c:strRef>
          </c:tx>
          <c:spPr>
            <a:ln w="12700" cap="rnd">
              <a:solidFill>
                <a:schemeClr val="tx1"/>
              </a:solidFill>
              <a:round/>
            </a:ln>
            <a:effectLst/>
          </c:spPr>
          <c:marker>
            <c:symbol val="triangle"/>
            <c:size val="5"/>
            <c:spPr>
              <a:noFill/>
              <a:ln w="12700">
                <a:solidFill>
                  <a:schemeClr val="tx1"/>
                </a:solidFill>
              </a:ln>
              <a:effectLst/>
            </c:spPr>
          </c:marker>
          <c:cat>
            <c:numRef>
              <c:f>Sheet1!$A$2:$A$6</c:f>
              <c:numCache>
                <c:formatCode>General</c:formatCode>
                <c:ptCount val="5"/>
                <c:pt idx="0">
                  <c:v>5</c:v>
                </c:pt>
                <c:pt idx="1">
                  <c:v>10</c:v>
                </c:pt>
                <c:pt idx="2">
                  <c:v>15</c:v>
                </c:pt>
                <c:pt idx="3">
                  <c:v>20</c:v>
                </c:pt>
                <c:pt idx="4">
                  <c:v>25</c:v>
                </c:pt>
              </c:numCache>
            </c:numRef>
          </c:cat>
          <c:val>
            <c:numRef>
              <c:f>Sheet1!$B$2:$B$6</c:f>
              <c:numCache>
                <c:formatCode>General</c:formatCode>
                <c:ptCount val="5"/>
                <c:pt idx="0">
                  <c:v>50</c:v>
                </c:pt>
                <c:pt idx="1">
                  <c:v>58</c:v>
                </c:pt>
                <c:pt idx="2">
                  <c:v>70</c:v>
                </c:pt>
                <c:pt idx="3">
                  <c:v>85</c:v>
                </c:pt>
                <c:pt idx="4">
                  <c:v>105</c:v>
                </c:pt>
              </c:numCache>
            </c:numRef>
          </c:val>
          <c:smooth val="0"/>
          <c:extLst>
            <c:ext xmlns:c16="http://schemas.microsoft.com/office/drawing/2014/chart" uri="{C3380CC4-5D6E-409C-BE32-E72D297353CC}">
              <c16:uniqueId val="{00000000-126E-4F5B-9538-B167C99CE33A}"/>
            </c:ext>
          </c:extLst>
        </c:ser>
        <c:ser>
          <c:idx val="1"/>
          <c:order val="1"/>
          <c:tx>
            <c:strRef>
              <c:f>Sheet1!$C$1</c:f>
              <c:strCache>
                <c:ptCount val="1"/>
                <c:pt idx="0">
                  <c:v>ImRefine-μ</c:v>
                </c:pt>
              </c:strCache>
            </c:strRef>
          </c:tx>
          <c:spPr>
            <a:ln w="12700" cap="rnd">
              <a:solidFill>
                <a:schemeClr val="tx1"/>
              </a:solidFill>
              <a:round/>
            </a:ln>
            <a:effectLst/>
          </c:spPr>
          <c:marker>
            <c:symbol val="x"/>
            <c:size val="5"/>
            <c:spPr>
              <a:noFill/>
              <a:ln w="12700">
                <a:solidFill>
                  <a:schemeClr val="tx1"/>
                </a:solidFill>
              </a:ln>
              <a:effectLst/>
            </c:spPr>
          </c:marker>
          <c:cat>
            <c:numRef>
              <c:f>Sheet1!$A$2:$A$6</c:f>
              <c:numCache>
                <c:formatCode>General</c:formatCode>
                <c:ptCount val="5"/>
                <c:pt idx="0">
                  <c:v>5</c:v>
                </c:pt>
                <c:pt idx="1">
                  <c:v>10</c:v>
                </c:pt>
                <c:pt idx="2">
                  <c:v>15</c:v>
                </c:pt>
                <c:pt idx="3">
                  <c:v>20</c:v>
                </c:pt>
                <c:pt idx="4">
                  <c:v>25</c:v>
                </c:pt>
              </c:numCache>
            </c:numRef>
          </c:cat>
          <c:val>
            <c:numRef>
              <c:f>Sheet1!$C$2:$C$6</c:f>
              <c:numCache>
                <c:formatCode>General</c:formatCode>
                <c:ptCount val="5"/>
                <c:pt idx="0">
                  <c:v>10</c:v>
                </c:pt>
                <c:pt idx="1">
                  <c:v>15</c:v>
                </c:pt>
                <c:pt idx="2">
                  <c:v>20</c:v>
                </c:pt>
                <c:pt idx="3">
                  <c:v>24</c:v>
                </c:pt>
                <c:pt idx="4">
                  <c:v>27</c:v>
                </c:pt>
              </c:numCache>
            </c:numRef>
          </c:val>
          <c:smooth val="0"/>
          <c:extLst>
            <c:ext xmlns:c16="http://schemas.microsoft.com/office/drawing/2014/chart" uri="{C3380CC4-5D6E-409C-BE32-E72D297353CC}">
              <c16:uniqueId val="{00000001-126E-4F5B-9538-B167C99CE33A}"/>
            </c:ext>
          </c:extLst>
        </c:ser>
        <c:dLbls>
          <c:showLegendKey val="0"/>
          <c:showVal val="0"/>
          <c:showCatName val="0"/>
          <c:showSerName val="0"/>
          <c:showPercent val="0"/>
          <c:showBubbleSize val="0"/>
        </c:dLbls>
        <c:marker val="1"/>
        <c:smooth val="0"/>
        <c:axId val="137331064"/>
        <c:axId val="137331456"/>
      </c:lineChart>
      <c:catAx>
        <c:axId val="1373310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900">
                    <a:solidFill>
                      <a:schemeClr val="tx1"/>
                    </a:solidFill>
                    <a:latin typeface="Times New Roman" panose="02020603050405020304" pitchFamily="18" charset="0"/>
                    <a:cs typeface="Times New Roman" panose="02020603050405020304" pitchFamily="18" charset="0"/>
                  </a:rPr>
                  <a:t>Numbers</a:t>
                </a:r>
                <a:r>
                  <a:rPr lang="en-US" altLang="zh-CN" sz="900" baseline="0">
                    <a:solidFill>
                      <a:schemeClr val="tx1"/>
                    </a:solidFill>
                    <a:latin typeface="Times New Roman" panose="02020603050405020304" pitchFamily="18" charset="0"/>
                    <a:cs typeface="Times New Roman" panose="02020603050405020304" pitchFamily="18" charset="0"/>
                  </a:rPr>
                  <a:t> of vecters(10</a:t>
                </a:r>
                <a:r>
                  <a:rPr lang="en-US" altLang="zh-CN" sz="900" baseline="30000">
                    <a:solidFill>
                      <a:schemeClr val="tx1"/>
                    </a:solidFill>
                    <a:latin typeface="Times New Roman" panose="02020603050405020304" pitchFamily="18" charset="0"/>
                    <a:cs typeface="Times New Roman" panose="02020603050405020304" pitchFamily="18" charset="0"/>
                  </a:rPr>
                  <a:t>2</a:t>
                </a:r>
                <a:r>
                  <a:rPr lang="en-US" altLang="zh-CN" sz="900" baseline="0">
                    <a:solidFill>
                      <a:schemeClr val="tx1"/>
                    </a:solidFill>
                    <a:latin typeface="Times New Roman" panose="02020603050405020304" pitchFamily="18" charset="0"/>
                    <a:cs typeface="Times New Roman" panose="02020603050405020304" pitchFamily="18" charset="0"/>
                  </a:rPr>
                  <a:t>)</a:t>
                </a:r>
                <a:endParaRPr lang="zh-CN" altLang="en-US" sz="900">
                  <a:solidFill>
                    <a:schemeClr val="tx1"/>
                  </a:solidFill>
                  <a:latin typeface="Times New Roman" panose="02020603050405020304" pitchFamily="18" charset="0"/>
                  <a:cs typeface="Times New Roman" panose="02020603050405020304" pitchFamily="18" charset="0"/>
                </a:endParaRPr>
              </a:p>
            </c:rich>
          </c:tx>
          <c:layout>
            <c:manualLayout>
              <c:xMode val="edge"/>
              <c:yMode val="edge"/>
              <c:x val="0.33991926342254059"/>
              <c:y val="0.8987817653336742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none"/>
        <c:tickLblPos val="nextTo"/>
        <c:spPr>
          <a:noFill/>
          <a:ln w="63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137331456"/>
        <c:crosses val="autoZero"/>
        <c:auto val="1"/>
        <c:lblAlgn val="ctr"/>
        <c:lblOffset val="100"/>
        <c:noMultiLvlLbl val="0"/>
      </c:catAx>
      <c:valAx>
        <c:axId val="137331456"/>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900">
                    <a:solidFill>
                      <a:schemeClr val="tx1"/>
                    </a:solidFill>
                    <a:latin typeface="Times New Roman" panose="02020603050405020304" pitchFamily="18" charset="0"/>
                    <a:cs typeface="Times New Roman" panose="02020603050405020304" pitchFamily="18" charset="0"/>
                  </a:rPr>
                  <a:t>Running</a:t>
                </a:r>
                <a:r>
                  <a:rPr lang="en-US" altLang="zh-CN" sz="900" baseline="0">
                    <a:solidFill>
                      <a:schemeClr val="tx1"/>
                    </a:solidFill>
                    <a:latin typeface="Times New Roman" panose="02020603050405020304" pitchFamily="18" charset="0"/>
                    <a:cs typeface="Times New Roman" panose="02020603050405020304" pitchFamily="18" charset="0"/>
                  </a:rPr>
                  <a:t> time(s)</a:t>
                </a:r>
                <a:endParaRPr lang="zh-CN" altLang="en-US" sz="900">
                  <a:solidFill>
                    <a:schemeClr val="tx1"/>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none"/>
        <c:tickLblPos val="nextTo"/>
        <c:spPr>
          <a:solidFill>
            <a:srgbClr val="F8F8F8"/>
          </a:solidFill>
          <a:ln w="3175">
            <a:solidFill>
              <a:schemeClr val="tx1"/>
            </a:solidFill>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137331064"/>
        <c:crosses val="autoZero"/>
        <c:crossBetween val="between"/>
      </c:valAx>
      <c:spPr>
        <a:noFill/>
        <a:ln w="0">
          <a:solidFill>
            <a:schemeClr val="tx1"/>
          </a:solidFill>
        </a:ln>
        <a:effectLst/>
      </c:spPr>
    </c:plotArea>
    <c:legend>
      <c:legendPos val="b"/>
      <c:layout>
        <c:manualLayout>
          <c:xMode val="edge"/>
          <c:yMode val="edge"/>
          <c:x val="0.25456114289968157"/>
          <c:y val="7.7494872791119718E-2"/>
          <c:w val="0.44655907597391886"/>
          <c:h val="0.1696656125354723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no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4300928112260142"/>
          <c:y val="4.5407659787823192E-2"/>
          <c:w val="0.84682347734239016"/>
          <c:h val="0.77062447689394864"/>
        </c:manualLayout>
      </c:layout>
      <c:lineChart>
        <c:grouping val="standard"/>
        <c:varyColors val="0"/>
        <c:ser>
          <c:idx val="0"/>
          <c:order val="0"/>
          <c:tx>
            <c:strRef>
              <c:f>Sheet1!$B$1</c:f>
              <c:strCache>
                <c:ptCount val="1"/>
                <c:pt idx="0">
                  <c:v>BaseRefine-μ</c:v>
                </c:pt>
              </c:strCache>
            </c:strRef>
          </c:tx>
          <c:spPr>
            <a:ln w="12700" cap="rnd">
              <a:solidFill>
                <a:schemeClr val="tx1"/>
              </a:solidFill>
              <a:round/>
            </a:ln>
            <a:effectLst/>
          </c:spPr>
          <c:marker>
            <c:symbol val="triangle"/>
            <c:size val="5"/>
            <c:spPr>
              <a:noFill/>
              <a:ln w="12700">
                <a:solidFill>
                  <a:schemeClr val="tx1"/>
                </a:solidFill>
              </a:ln>
              <a:effectLst/>
            </c:spPr>
          </c:marker>
          <c:cat>
            <c:numRef>
              <c:f>Sheet1!$A$2:$A$6</c:f>
              <c:numCache>
                <c:formatCode>General</c:formatCode>
                <c:ptCount val="5"/>
                <c:pt idx="0">
                  <c:v>5</c:v>
                </c:pt>
                <c:pt idx="1">
                  <c:v>10</c:v>
                </c:pt>
                <c:pt idx="2">
                  <c:v>15</c:v>
                </c:pt>
                <c:pt idx="3">
                  <c:v>20</c:v>
                </c:pt>
                <c:pt idx="4">
                  <c:v>25</c:v>
                </c:pt>
              </c:numCache>
            </c:numRef>
          </c:cat>
          <c:val>
            <c:numRef>
              <c:f>Sheet1!$B$2:$B$6</c:f>
              <c:numCache>
                <c:formatCode>General</c:formatCode>
                <c:ptCount val="5"/>
                <c:pt idx="0">
                  <c:v>40</c:v>
                </c:pt>
                <c:pt idx="1">
                  <c:v>51</c:v>
                </c:pt>
                <c:pt idx="2">
                  <c:v>62</c:v>
                </c:pt>
                <c:pt idx="3">
                  <c:v>73</c:v>
                </c:pt>
                <c:pt idx="4">
                  <c:v>85</c:v>
                </c:pt>
              </c:numCache>
            </c:numRef>
          </c:val>
          <c:smooth val="0"/>
          <c:extLst>
            <c:ext xmlns:c16="http://schemas.microsoft.com/office/drawing/2014/chart" uri="{C3380CC4-5D6E-409C-BE32-E72D297353CC}">
              <c16:uniqueId val="{00000000-6B20-46C2-9C97-80530B1EFDE8}"/>
            </c:ext>
          </c:extLst>
        </c:ser>
        <c:ser>
          <c:idx val="1"/>
          <c:order val="1"/>
          <c:tx>
            <c:strRef>
              <c:f>Sheet1!$C$1</c:f>
              <c:strCache>
                <c:ptCount val="1"/>
                <c:pt idx="0">
                  <c:v>ImRefine-μ</c:v>
                </c:pt>
              </c:strCache>
            </c:strRef>
          </c:tx>
          <c:spPr>
            <a:ln w="12700" cap="rnd">
              <a:solidFill>
                <a:schemeClr val="tx1"/>
              </a:solidFill>
              <a:round/>
            </a:ln>
            <a:effectLst/>
          </c:spPr>
          <c:marker>
            <c:symbol val="x"/>
            <c:size val="5"/>
            <c:spPr>
              <a:noFill/>
              <a:ln w="12700">
                <a:solidFill>
                  <a:schemeClr val="tx1"/>
                </a:solidFill>
              </a:ln>
              <a:effectLst/>
            </c:spPr>
          </c:marker>
          <c:cat>
            <c:numRef>
              <c:f>Sheet1!$A$2:$A$6</c:f>
              <c:numCache>
                <c:formatCode>General</c:formatCode>
                <c:ptCount val="5"/>
                <c:pt idx="0">
                  <c:v>5</c:v>
                </c:pt>
                <c:pt idx="1">
                  <c:v>10</c:v>
                </c:pt>
                <c:pt idx="2">
                  <c:v>15</c:v>
                </c:pt>
                <c:pt idx="3">
                  <c:v>20</c:v>
                </c:pt>
                <c:pt idx="4">
                  <c:v>25</c:v>
                </c:pt>
              </c:numCache>
            </c:numRef>
          </c:cat>
          <c:val>
            <c:numRef>
              <c:f>Sheet1!$C$2:$C$6</c:f>
              <c:numCache>
                <c:formatCode>General</c:formatCode>
                <c:ptCount val="5"/>
                <c:pt idx="0">
                  <c:v>3</c:v>
                </c:pt>
                <c:pt idx="1">
                  <c:v>10</c:v>
                </c:pt>
                <c:pt idx="2">
                  <c:v>15</c:v>
                </c:pt>
                <c:pt idx="3">
                  <c:v>20</c:v>
                </c:pt>
                <c:pt idx="4">
                  <c:v>23</c:v>
                </c:pt>
              </c:numCache>
            </c:numRef>
          </c:val>
          <c:smooth val="0"/>
          <c:extLst>
            <c:ext xmlns:c16="http://schemas.microsoft.com/office/drawing/2014/chart" uri="{C3380CC4-5D6E-409C-BE32-E72D297353CC}">
              <c16:uniqueId val="{00000001-6B20-46C2-9C97-80530B1EFDE8}"/>
            </c:ext>
          </c:extLst>
        </c:ser>
        <c:dLbls>
          <c:showLegendKey val="0"/>
          <c:showVal val="0"/>
          <c:showCatName val="0"/>
          <c:showSerName val="0"/>
          <c:showPercent val="0"/>
          <c:showBubbleSize val="0"/>
        </c:dLbls>
        <c:marker val="1"/>
        <c:smooth val="0"/>
        <c:axId val="137332240"/>
        <c:axId val="137332632"/>
      </c:lineChart>
      <c:catAx>
        <c:axId val="137332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900" b="0" i="0" baseline="0">
                    <a:solidFill>
                      <a:sysClr val="windowText" lastClr="000000"/>
                    </a:solidFill>
                    <a:effectLst/>
                    <a:latin typeface="Times New Roman" panose="02020603050405020304" pitchFamily="18" charset="0"/>
                    <a:cs typeface="Times New Roman" panose="02020603050405020304" pitchFamily="18" charset="0"/>
                  </a:rPr>
                  <a:t>Numbers of vecters(10</a:t>
                </a:r>
                <a:r>
                  <a:rPr lang="en-US" altLang="zh-CN" sz="900" b="0" i="0" baseline="30000">
                    <a:solidFill>
                      <a:sysClr val="windowText" lastClr="000000"/>
                    </a:solidFill>
                    <a:effectLst/>
                    <a:latin typeface="Times New Roman" panose="02020603050405020304" pitchFamily="18" charset="0"/>
                    <a:cs typeface="Times New Roman" panose="02020603050405020304" pitchFamily="18" charset="0"/>
                  </a:rPr>
                  <a:t>2</a:t>
                </a:r>
                <a:r>
                  <a:rPr lang="en-US" altLang="zh-CN" sz="900" b="0" i="0" baseline="0">
                    <a:solidFill>
                      <a:sysClr val="windowText" lastClr="000000"/>
                    </a:solidFill>
                    <a:effectLst/>
                    <a:latin typeface="Times New Roman" panose="02020603050405020304" pitchFamily="18" charset="0"/>
                    <a:cs typeface="Times New Roman" panose="02020603050405020304" pitchFamily="18" charset="0"/>
                  </a:rPr>
                  <a:t>)</a:t>
                </a:r>
                <a:endParaRPr lang="zh-CN" altLang="zh-CN" sz="900">
                  <a:solidFill>
                    <a:sysClr val="windowText" lastClr="000000"/>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none"/>
        <c:tickLblPos val="nextTo"/>
        <c:spPr>
          <a:noFill/>
          <a:ln w="63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137332632"/>
        <c:crosses val="autoZero"/>
        <c:auto val="1"/>
        <c:lblAlgn val="ctr"/>
        <c:lblOffset val="100"/>
        <c:noMultiLvlLbl val="0"/>
      </c:catAx>
      <c:valAx>
        <c:axId val="137332632"/>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900">
                    <a:solidFill>
                      <a:sysClr val="windowText" lastClr="000000"/>
                    </a:solidFill>
                    <a:latin typeface="Times New Roman" panose="02020603050405020304" pitchFamily="18" charset="0"/>
                    <a:cs typeface="Times New Roman" panose="02020603050405020304" pitchFamily="18" charset="0"/>
                  </a:rPr>
                  <a:t>Running time(s)</a:t>
                </a:r>
                <a:endParaRPr lang="zh-CN" altLang="en-US" sz="9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none"/>
        <c:tickLblPos val="nextTo"/>
        <c:spPr>
          <a:solidFill>
            <a:srgbClr val="F8F8F8"/>
          </a:solidFill>
          <a:ln w="3175">
            <a:solidFill>
              <a:schemeClr val="tx1"/>
            </a:solidFill>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137332240"/>
        <c:crosses val="autoZero"/>
        <c:crossBetween val="between"/>
      </c:valAx>
      <c:spPr>
        <a:noFill/>
        <a:ln w="0">
          <a:solidFill>
            <a:sysClr val="windowText" lastClr="000000"/>
          </a:solidFill>
        </a:ln>
        <a:effectLst/>
      </c:spPr>
    </c:plotArea>
    <c:legend>
      <c:legendPos val="b"/>
      <c:layout>
        <c:manualLayout>
          <c:xMode val="edge"/>
          <c:yMode val="edge"/>
          <c:x val="0.1965570352193336"/>
          <c:y val="4.8780772965032047E-2"/>
          <c:w val="0.44655907597391886"/>
          <c:h val="0.149862916918308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noFill/>
    <a:ln w="9525" cap="flat" cmpd="sng" algn="ctr">
      <a:noFill/>
      <a:round/>
    </a:ln>
    <a:effectLst/>
  </c:spPr>
  <c:txPr>
    <a:bodyPr/>
    <a:lstStyle/>
    <a:p>
      <a:pPr>
        <a:defRPr/>
      </a:pPr>
      <a:endParaRPr lang="zh-CN"/>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5031574541554399"/>
          <c:y val="4.360969069183547E-2"/>
          <c:w val="0.81403927312067192"/>
          <c:h val="0.75367053095576941"/>
        </c:manualLayout>
      </c:layout>
      <c:lineChart>
        <c:grouping val="standard"/>
        <c:varyColors val="0"/>
        <c:ser>
          <c:idx val="0"/>
          <c:order val="0"/>
          <c:tx>
            <c:strRef>
              <c:f>Sheet1!$B$1</c:f>
              <c:strCache>
                <c:ptCount val="1"/>
                <c:pt idx="0">
                  <c:v>BaseRefine-ε</c:v>
                </c:pt>
              </c:strCache>
            </c:strRef>
          </c:tx>
          <c:spPr>
            <a:ln w="12700" cap="rnd">
              <a:solidFill>
                <a:schemeClr val="tx1"/>
              </a:solidFill>
              <a:round/>
            </a:ln>
            <a:effectLst/>
          </c:spPr>
          <c:marker>
            <c:symbol val="triangle"/>
            <c:size val="5"/>
            <c:spPr>
              <a:noFill/>
              <a:ln w="12700">
                <a:solidFill>
                  <a:schemeClr val="tx1"/>
                </a:solidFill>
              </a:ln>
              <a:effectLst/>
            </c:spPr>
          </c:marker>
          <c:cat>
            <c:numRef>
              <c:f>Sheet1!$A$2:$A$6</c:f>
              <c:numCache>
                <c:formatCode>General</c:formatCode>
                <c:ptCount val="5"/>
                <c:pt idx="0">
                  <c:v>5</c:v>
                </c:pt>
                <c:pt idx="1">
                  <c:v>10</c:v>
                </c:pt>
                <c:pt idx="2">
                  <c:v>15</c:v>
                </c:pt>
                <c:pt idx="3">
                  <c:v>20</c:v>
                </c:pt>
                <c:pt idx="4">
                  <c:v>25</c:v>
                </c:pt>
              </c:numCache>
            </c:numRef>
          </c:cat>
          <c:val>
            <c:numRef>
              <c:f>Sheet1!$B$2:$B$6</c:f>
              <c:numCache>
                <c:formatCode>General</c:formatCode>
                <c:ptCount val="5"/>
                <c:pt idx="0">
                  <c:v>52</c:v>
                </c:pt>
                <c:pt idx="1">
                  <c:v>60</c:v>
                </c:pt>
                <c:pt idx="2">
                  <c:v>73</c:v>
                </c:pt>
                <c:pt idx="3">
                  <c:v>88</c:v>
                </c:pt>
                <c:pt idx="4">
                  <c:v>101</c:v>
                </c:pt>
              </c:numCache>
            </c:numRef>
          </c:val>
          <c:smooth val="0"/>
          <c:extLst>
            <c:ext xmlns:c16="http://schemas.microsoft.com/office/drawing/2014/chart" uri="{C3380CC4-5D6E-409C-BE32-E72D297353CC}">
              <c16:uniqueId val="{00000000-CBA3-4BE4-9EEC-FE9C629F9436}"/>
            </c:ext>
          </c:extLst>
        </c:ser>
        <c:ser>
          <c:idx val="1"/>
          <c:order val="1"/>
          <c:tx>
            <c:strRef>
              <c:f>Sheet1!$C$1</c:f>
              <c:strCache>
                <c:ptCount val="1"/>
                <c:pt idx="0">
                  <c:v>ImRefine-ε</c:v>
                </c:pt>
              </c:strCache>
            </c:strRef>
          </c:tx>
          <c:spPr>
            <a:ln w="12700" cap="rnd">
              <a:solidFill>
                <a:schemeClr val="tx1"/>
              </a:solidFill>
              <a:round/>
            </a:ln>
            <a:effectLst/>
          </c:spPr>
          <c:marker>
            <c:symbol val="x"/>
            <c:size val="5"/>
            <c:spPr>
              <a:noFill/>
              <a:ln w="12700">
                <a:solidFill>
                  <a:schemeClr val="tx1"/>
                </a:solidFill>
              </a:ln>
              <a:effectLst/>
            </c:spPr>
          </c:marker>
          <c:cat>
            <c:numRef>
              <c:f>Sheet1!$A$2:$A$6</c:f>
              <c:numCache>
                <c:formatCode>General</c:formatCode>
                <c:ptCount val="5"/>
                <c:pt idx="0">
                  <c:v>5</c:v>
                </c:pt>
                <c:pt idx="1">
                  <c:v>10</c:v>
                </c:pt>
                <c:pt idx="2">
                  <c:v>15</c:v>
                </c:pt>
                <c:pt idx="3">
                  <c:v>20</c:v>
                </c:pt>
                <c:pt idx="4">
                  <c:v>25</c:v>
                </c:pt>
              </c:numCache>
            </c:numRef>
          </c:cat>
          <c:val>
            <c:numRef>
              <c:f>Sheet1!$C$2:$C$6</c:f>
              <c:numCache>
                <c:formatCode>General</c:formatCode>
                <c:ptCount val="5"/>
                <c:pt idx="0">
                  <c:v>12</c:v>
                </c:pt>
                <c:pt idx="1">
                  <c:v>16</c:v>
                </c:pt>
                <c:pt idx="2">
                  <c:v>22</c:v>
                </c:pt>
                <c:pt idx="3">
                  <c:v>25</c:v>
                </c:pt>
                <c:pt idx="4">
                  <c:v>30</c:v>
                </c:pt>
              </c:numCache>
            </c:numRef>
          </c:val>
          <c:smooth val="0"/>
          <c:extLst>
            <c:ext xmlns:c16="http://schemas.microsoft.com/office/drawing/2014/chart" uri="{C3380CC4-5D6E-409C-BE32-E72D297353CC}">
              <c16:uniqueId val="{00000001-CBA3-4BE4-9EEC-FE9C629F9436}"/>
            </c:ext>
          </c:extLst>
        </c:ser>
        <c:dLbls>
          <c:showLegendKey val="0"/>
          <c:showVal val="0"/>
          <c:showCatName val="0"/>
          <c:showSerName val="0"/>
          <c:showPercent val="0"/>
          <c:showBubbleSize val="0"/>
        </c:dLbls>
        <c:marker val="1"/>
        <c:smooth val="0"/>
        <c:axId val="137333416"/>
        <c:axId val="137333808"/>
      </c:lineChart>
      <c:catAx>
        <c:axId val="1373334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900" b="0" i="0" baseline="0">
                    <a:solidFill>
                      <a:sysClr val="windowText" lastClr="000000"/>
                    </a:solidFill>
                    <a:effectLst/>
                    <a:latin typeface="Times New Roman" panose="02020603050405020304" pitchFamily="18" charset="0"/>
                    <a:cs typeface="Times New Roman" panose="02020603050405020304" pitchFamily="18" charset="0"/>
                  </a:rPr>
                  <a:t>Numbers of vecters(10</a:t>
                </a:r>
                <a:r>
                  <a:rPr lang="en-US" altLang="zh-CN" sz="900" b="0" i="0" baseline="30000">
                    <a:solidFill>
                      <a:sysClr val="windowText" lastClr="000000"/>
                    </a:solidFill>
                    <a:effectLst/>
                    <a:latin typeface="Times New Roman" panose="02020603050405020304" pitchFamily="18" charset="0"/>
                    <a:cs typeface="Times New Roman" panose="02020603050405020304" pitchFamily="18" charset="0"/>
                  </a:rPr>
                  <a:t>2</a:t>
                </a:r>
                <a:r>
                  <a:rPr lang="en-US" altLang="zh-CN" sz="900" b="0" i="0" baseline="0">
                    <a:solidFill>
                      <a:sysClr val="windowText" lastClr="000000"/>
                    </a:solidFill>
                    <a:effectLst/>
                    <a:latin typeface="Times New Roman" panose="02020603050405020304" pitchFamily="18" charset="0"/>
                    <a:cs typeface="Times New Roman" panose="02020603050405020304" pitchFamily="18" charset="0"/>
                  </a:rPr>
                  <a:t>)</a:t>
                </a:r>
                <a:endParaRPr lang="zh-CN" altLang="zh-CN" sz="900">
                  <a:solidFill>
                    <a:sysClr val="windowText" lastClr="000000"/>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none"/>
        <c:tickLblPos val="nextTo"/>
        <c:spPr>
          <a:noFill/>
          <a:ln w="63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137333808"/>
        <c:crosses val="autoZero"/>
        <c:auto val="1"/>
        <c:lblAlgn val="ctr"/>
        <c:lblOffset val="100"/>
        <c:noMultiLvlLbl val="0"/>
      </c:catAx>
      <c:valAx>
        <c:axId val="137333808"/>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900">
                    <a:solidFill>
                      <a:sysClr val="windowText" lastClr="000000"/>
                    </a:solidFill>
                    <a:latin typeface="Times New Roman" panose="02020603050405020304" pitchFamily="18" charset="0"/>
                    <a:cs typeface="Times New Roman" panose="02020603050405020304" pitchFamily="18" charset="0"/>
                  </a:rPr>
                  <a:t>Running time(s)</a:t>
                </a:r>
                <a:endParaRPr lang="zh-CN" altLang="en-US" sz="9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none"/>
        <c:tickLblPos val="nextTo"/>
        <c:spPr>
          <a:solidFill>
            <a:srgbClr val="F8F8F8"/>
          </a:solidFill>
          <a:ln w="3175">
            <a:solidFill>
              <a:schemeClr val="tx1"/>
            </a:solidFill>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137333416"/>
        <c:crosses val="autoZero"/>
        <c:crossBetween val="between"/>
      </c:valAx>
      <c:spPr>
        <a:noFill/>
        <a:ln w="0">
          <a:solidFill>
            <a:sysClr val="windowText" lastClr="000000"/>
          </a:solidFill>
        </a:ln>
        <a:effectLst/>
      </c:spPr>
    </c:plotArea>
    <c:legend>
      <c:legendPos val="b"/>
      <c:layout>
        <c:manualLayout>
          <c:xMode val="edge"/>
          <c:yMode val="edge"/>
          <c:x val="0.26360423757788537"/>
          <c:y val="7.0971266704124972E-2"/>
          <c:w val="0.44655907597391886"/>
          <c:h val="0.1393636055276056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noFill/>
    <a:ln w="9525" cap="flat" cmpd="sng" algn="ctr">
      <a:noFill/>
      <a:round/>
    </a:ln>
    <a:effectLst/>
  </c:spPr>
  <c:txPr>
    <a:bodyPr/>
    <a:lstStyle/>
    <a:p>
      <a:pPr>
        <a:defRPr/>
      </a:pPr>
      <a:endParaRPr lang="zh-CN"/>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2314371131416059"/>
          <c:y val="4.5407684695150809E-2"/>
          <c:w val="0.85183111176802562"/>
          <c:h val="0.76585935740068423"/>
        </c:manualLayout>
      </c:layout>
      <c:lineChart>
        <c:grouping val="standard"/>
        <c:varyColors val="0"/>
        <c:ser>
          <c:idx val="0"/>
          <c:order val="0"/>
          <c:tx>
            <c:strRef>
              <c:f>Sheet1!$B$1</c:f>
              <c:strCache>
                <c:ptCount val="1"/>
                <c:pt idx="0">
                  <c:v>BaseRefine-ε</c:v>
                </c:pt>
              </c:strCache>
            </c:strRef>
          </c:tx>
          <c:spPr>
            <a:ln w="12700" cap="rnd">
              <a:solidFill>
                <a:schemeClr val="tx1"/>
              </a:solidFill>
              <a:round/>
            </a:ln>
            <a:effectLst/>
          </c:spPr>
          <c:marker>
            <c:symbol val="triangle"/>
            <c:size val="5"/>
            <c:spPr>
              <a:noFill/>
              <a:ln w="12700">
                <a:solidFill>
                  <a:schemeClr val="tx1"/>
                </a:solidFill>
              </a:ln>
              <a:effectLst/>
            </c:spPr>
          </c:marker>
          <c:cat>
            <c:numRef>
              <c:f>Sheet1!$A$2:$A$6</c:f>
              <c:numCache>
                <c:formatCode>General</c:formatCode>
                <c:ptCount val="5"/>
                <c:pt idx="0">
                  <c:v>5</c:v>
                </c:pt>
                <c:pt idx="1">
                  <c:v>10</c:v>
                </c:pt>
                <c:pt idx="2">
                  <c:v>15</c:v>
                </c:pt>
                <c:pt idx="3">
                  <c:v>20</c:v>
                </c:pt>
                <c:pt idx="4">
                  <c:v>25</c:v>
                </c:pt>
              </c:numCache>
            </c:numRef>
          </c:cat>
          <c:val>
            <c:numRef>
              <c:f>Sheet1!$B$2:$B$6</c:f>
              <c:numCache>
                <c:formatCode>General</c:formatCode>
                <c:ptCount val="5"/>
                <c:pt idx="0">
                  <c:v>47</c:v>
                </c:pt>
                <c:pt idx="1">
                  <c:v>56</c:v>
                </c:pt>
                <c:pt idx="2">
                  <c:v>67</c:v>
                </c:pt>
                <c:pt idx="3">
                  <c:v>75</c:v>
                </c:pt>
                <c:pt idx="4">
                  <c:v>93</c:v>
                </c:pt>
              </c:numCache>
            </c:numRef>
          </c:val>
          <c:smooth val="0"/>
          <c:extLst>
            <c:ext xmlns:c16="http://schemas.microsoft.com/office/drawing/2014/chart" uri="{C3380CC4-5D6E-409C-BE32-E72D297353CC}">
              <c16:uniqueId val="{00000000-0EEA-4731-9CBB-19BAD2D6BC8B}"/>
            </c:ext>
          </c:extLst>
        </c:ser>
        <c:ser>
          <c:idx val="1"/>
          <c:order val="1"/>
          <c:tx>
            <c:strRef>
              <c:f>Sheet1!$C$1</c:f>
              <c:strCache>
                <c:ptCount val="1"/>
                <c:pt idx="0">
                  <c:v>ImRefine-ε</c:v>
                </c:pt>
              </c:strCache>
            </c:strRef>
          </c:tx>
          <c:spPr>
            <a:ln w="12700" cap="rnd">
              <a:solidFill>
                <a:schemeClr val="tx1"/>
              </a:solidFill>
              <a:round/>
            </a:ln>
            <a:effectLst/>
          </c:spPr>
          <c:marker>
            <c:symbol val="x"/>
            <c:size val="5"/>
            <c:spPr>
              <a:noFill/>
              <a:ln w="12700">
                <a:solidFill>
                  <a:schemeClr val="tx1"/>
                </a:solidFill>
              </a:ln>
              <a:effectLst/>
            </c:spPr>
          </c:marker>
          <c:cat>
            <c:numRef>
              <c:f>Sheet1!$A$2:$A$6</c:f>
              <c:numCache>
                <c:formatCode>General</c:formatCode>
                <c:ptCount val="5"/>
                <c:pt idx="0">
                  <c:v>5</c:v>
                </c:pt>
                <c:pt idx="1">
                  <c:v>10</c:v>
                </c:pt>
                <c:pt idx="2">
                  <c:v>15</c:v>
                </c:pt>
                <c:pt idx="3">
                  <c:v>20</c:v>
                </c:pt>
                <c:pt idx="4">
                  <c:v>25</c:v>
                </c:pt>
              </c:numCache>
            </c:numRef>
          </c:cat>
          <c:val>
            <c:numRef>
              <c:f>Sheet1!$C$2:$C$6</c:f>
              <c:numCache>
                <c:formatCode>General</c:formatCode>
                <c:ptCount val="5"/>
                <c:pt idx="0">
                  <c:v>7</c:v>
                </c:pt>
                <c:pt idx="1">
                  <c:v>14</c:v>
                </c:pt>
                <c:pt idx="2">
                  <c:v>19</c:v>
                </c:pt>
                <c:pt idx="3">
                  <c:v>23</c:v>
                </c:pt>
                <c:pt idx="4">
                  <c:v>26</c:v>
                </c:pt>
              </c:numCache>
            </c:numRef>
          </c:val>
          <c:smooth val="0"/>
          <c:extLst>
            <c:ext xmlns:c16="http://schemas.microsoft.com/office/drawing/2014/chart" uri="{C3380CC4-5D6E-409C-BE32-E72D297353CC}">
              <c16:uniqueId val="{00000001-0EEA-4731-9CBB-19BAD2D6BC8B}"/>
            </c:ext>
          </c:extLst>
        </c:ser>
        <c:dLbls>
          <c:showLegendKey val="0"/>
          <c:showVal val="0"/>
          <c:showCatName val="0"/>
          <c:showSerName val="0"/>
          <c:showPercent val="0"/>
          <c:showBubbleSize val="0"/>
        </c:dLbls>
        <c:marker val="1"/>
        <c:smooth val="0"/>
        <c:axId val="137334592"/>
        <c:axId val="137334984"/>
      </c:lineChart>
      <c:catAx>
        <c:axId val="1373345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900" b="0" i="0" baseline="0">
                    <a:solidFill>
                      <a:sysClr val="windowText" lastClr="000000"/>
                    </a:solidFill>
                    <a:effectLst/>
                    <a:latin typeface="Times New Roman" panose="02020603050405020304" pitchFamily="18" charset="0"/>
                    <a:cs typeface="Times New Roman" panose="02020603050405020304" pitchFamily="18" charset="0"/>
                  </a:rPr>
                  <a:t>Numbers of vecters(10</a:t>
                </a:r>
                <a:r>
                  <a:rPr lang="en-US" altLang="zh-CN" sz="900" b="0" i="0" baseline="30000">
                    <a:solidFill>
                      <a:sysClr val="windowText" lastClr="000000"/>
                    </a:solidFill>
                    <a:effectLst/>
                    <a:latin typeface="Times New Roman" panose="02020603050405020304" pitchFamily="18" charset="0"/>
                    <a:cs typeface="Times New Roman" panose="02020603050405020304" pitchFamily="18" charset="0"/>
                  </a:rPr>
                  <a:t>2</a:t>
                </a:r>
                <a:r>
                  <a:rPr lang="en-US" altLang="zh-CN" sz="900" b="0" i="0" baseline="0">
                    <a:solidFill>
                      <a:sysClr val="windowText" lastClr="000000"/>
                    </a:solidFill>
                    <a:effectLst/>
                    <a:latin typeface="Times New Roman" panose="02020603050405020304" pitchFamily="18" charset="0"/>
                    <a:cs typeface="Times New Roman" panose="02020603050405020304" pitchFamily="18" charset="0"/>
                  </a:rPr>
                  <a:t>)</a:t>
                </a:r>
                <a:endParaRPr lang="zh-CN" altLang="zh-CN" sz="900">
                  <a:solidFill>
                    <a:sysClr val="windowText" lastClr="000000"/>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none"/>
        <c:tickLblPos val="nextTo"/>
        <c:spPr>
          <a:noFill/>
          <a:ln w="63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137334984"/>
        <c:crosses val="autoZero"/>
        <c:auto val="1"/>
        <c:lblAlgn val="ctr"/>
        <c:lblOffset val="100"/>
        <c:noMultiLvlLbl val="0"/>
      </c:catAx>
      <c:valAx>
        <c:axId val="137334984"/>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900">
                    <a:solidFill>
                      <a:sysClr val="windowText" lastClr="000000"/>
                    </a:solidFill>
                    <a:latin typeface="Times New Roman" panose="02020603050405020304" pitchFamily="18" charset="0"/>
                    <a:cs typeface="Times New Roman" panose="02020603050405020304" pitchFamily="18" charset="0"/>
                  </a:rPr>
                  <a:t>Running</a:t>
                </a:r>
                <a:r>
                  <a:rPr lang="en-US" altLang="zh-CN" sz="900" baseline="0">
                    <a:solidFill>
                      <a:sysClr val="windowText" lastClr="000000"/>
                    </a:solidFill>
                    <a:latin typeface="Times New Roman" panose="02020603050405020304" pitchFamily="18" charset="0"/>
                    <a:cs typeface="Times New Roman" panose="02020603050405020304" pitchFamily="18" charset="0"/>
                  </a:rPr>
                  <a:t> time(s)</a:t>
                </a:r>
                <a:endParaRPr lang="zh-CN" altLang="en-US" sz="9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none"/>
        <c:tickLblPos val="nextTo"/>
        <c:spPr>
          <a:solidFill>
            <a:srgbClr val="F8F8F8"/>
          </a:solidFill>
          <a:ln w="3175">
            <a:solidFill>
              <a:schemeClr val="tx1"/>
            </a:solidFill>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137334592"/>
        <c:crosses val="autoZero"/>
        <c:crossBetween val="between"/>
      </c:valAx>
      <c:spPr>
        <a:noFill/>
        <a:ln w="0">
          <a:solidFill>
            <a:sysClr val="windowText" lastClr="000000"/>
          </a:solidFill>
        </a:ln>
        <a:effectLst/>
      </c:spPr>
    </c:plotArea>
    <c:legend>
      <c:legendPos val="b"/>
      <c:layout>
        <c:manualLayout>
          <c:xMode val="edge"/>
          <c:yMode val="edge"/>
          <c:x val="0.19681277041734971"/>
          <c:y val="6.868729732136776E-2"/>
          <c:w val="0.44655907597391886"/>
          <c:h val="0.1385496723089254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noFill/>
    <a:ln w="9525" cap="flat" cmpd="sng" algn="ctr">
      <a:noFill/>
      <a:round/>
    </a:ln>
    <a:effectLst/>
  </c:spPr>
  <c:txPr>
    <a:bodyPr/>
    <a:lstStyle/>
    <a:p>
      <a:pPr>
        <a:defRPr/>
      </a:pPr>
      <a:endParaRPr lang="zh-CN"/>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3585853112845331"/>
          <c:y val="3.2051844938414419E-2"/>
          <c:w val="0.85459311265359827"/>
          <c:h val="0.78713634479900541"/>
        </c:manualLayout>
      </c:layout>
      <c:lineChart>
        <c:grouping val="standard"/>
        <c:varyColors val="0"/>
        <c:ser>
          <c:idx val="0"/>
          <c:order val="0"/>
          <c:tx>
            <c:strRef>
              <c:f>Sheet1!$B$1</c:f>
              <c:strCache>
                <c:ptCount val="1"/>
                <c:pt idx="0">
                  <c:v>BaseRefine-ε</c:v>
                </c:pt>
              </c:strCache>
            </c:strRef>
          </c:tx>
          <c:spPr>
            <a:ln w="12700" cap="rnd">
              <a:solidFill>
                <a:schemeClr val="tx1"/>
              </a:solidFill>
              <a:round/>
            </a:ln>
            <a:effectLst/>
          </c:spPr>
          <c:marker>
            <c:symbol val="triangle"/>
            <c:size val="5"/>
            <c:spPr>
              <a:noFill/>
              <a:ln w="12700">
                <a:solidFill>
                  <a:schemeClr val="tx1"/>
                </a:solidFill>
              </a:ln>
              <a:effectLst/>
            </c:spPr>
          </c:marker>
          <c:cat>
            <c:numRef>
              <c:f>Sheet1!$A$2:$A$6</c:f>
              <c:numCache>
                <c:formatCode>General</c:formatCode>
                <c:ptCount val="5"/>
                <c:pt idx="0">
                  <c:v>5</c:v>
                </c:pt>
                <c:pt idx="1">
                  <c:v>10</c:v>
                </c:pt>
                <c:pt idx="2">
                  <c:v>15</c:v>
                </c:pt>
                <c:pt idx="3">
                  <c:v>20</c:v>
                </c:pt>
                <c:pt idx="4">
                  <c:v>25</c:v>
                </c:pt>
              </c:numCache>
            </c:numRef>
          </c:cat>
          <c:val>
            <c:numRef>
              <c:f>Sheet1!$B$2:$B$6</c:f>
              <c:numCache>
                <c:formatCode>General</c:formatCode>
                <c:ptCount val="5"/>
                <c:pt idx="0">
                  <c:v>41</c:v>
                </c:pt>
                <c:pt idx="1">
                  <c:v>52</c:v>
                </c:pt>
                <c:pt idx="2">
                  <c:v>64</c:v>
                </c:pt>
                <c:pt idx="3">
                  <c:v>74</c:v>
                </c:pt>
                <c:pt idx="4">
                  <c:v>86</c:v>
                </c:pt>
              </c:numCache>
            </c:numRef>
          </c:val>
          <c:smooth val="0"/>
          <c:extLst>
            <c:ext xmlns:c16="http://schemas.microsoft.com/office/drawing/2014/chart" uri="{C3380CC4-5D6E-409C-BE32-E72D297353CC}">
              <c16:uniqueId val="{00000000-E9E4-4749-BDAD-135329321663}"/>
            </c:ext>
          </c:extLst>
        </c:ser>
        <c:ser>
          <c:idx val="1"/>
          <c:order val="1"/>
          <c:tx>
            <c:strRef>
              <c:f>Sheet1!$C$1</c:f>
              <c:strCache>
                <c:ptCount val="1"/>
                <c:pt idx="0">
                  <c:v>ImRefine-ε</c:v>
                </c:pt>
              </c:strCache>
            </c:strRef>
          </c:tx>
          <c:spPr>
            <a:ln w="12700" cap="rnd">
              <a:solidFill>
                <a:schemeClr val="tx1"/>
              </a:solidFill>
              <a:round/>
            </a:ln>
            <a:effectLst/>
          </c:spPr>
          <c:marker>
            <c:symbol val="x"/>
            <c:size val="5"/>
            <c:spPr>
              <a:noFill/>
              <a:ln w="12700">
                <a:solidFill>
                  <a:schemeClr val="tx1"/>
                </a:solidFill>
              </a:ln>
              <a:effectLst/>
            </c:spPr>
          </c:marker>
          <c:cat>
            <c:numRef>
              <c:f>Sheet1!$A$2:$A$6</c:f>
              <c:numCache>
                <c:formatCode>General</c:formatCode>
                <c:ptCount val="5"/>
                <c:pt idx="0">
                  <c:v>5</c:v>
                </c:pt>
                <c:pt idx="1">
                  <c:v>10</c:v>
                </c:pt>
                <c:pt idx="2">
                  <c:v>15</c:v>
                </c:pt>
                <c:pt idx="3">
                  <c:v>20</c:v>
                </c:pt>
                <c:pt idx="4">
                  <c:v>25</c:v>
                </c:pt>
              </c:numCache>
            </c:numRef>
          </c:cat>
          <c:val>
            <c:numRef>
              <c:f>Sheet1!$C$2:$C$6</c:f>
              <c:numCache>
                <c:formatCode>General</c:formatCode>
                <c:ptCount val="5"/>
                <c:pt idx="0">
                  <c:v>3</c:v>
                </c:pt>
                <c:pt idx="1">
                  <c:v>11</c:v>
                </c:pt>
                <c:pt idx="2">
                  <c:v>16</c:v>
                </c:pt>
                <c:pt idx="3">
                  <c:v>22</c:v>
                </c:pt>
                <c:pt idx="4">
                  <c:v>25</c:v>
                </c:pt>
              </c:numCache>
            </c:numRef>
          </c:val>
          <c:smooth val="0"/>
          <c:extLst>
            <c:ext xmlns:c16="http://schemas.microsoft.com/office/drawing/2014/chart" uri="{C3380CC4-5D6E-409C-BE32-E72D297353CC}">
              <c16:uniqueId val="{00000001-E9E4-4749-BDAD-135329321663}"/>
            </c:ext>
          </c:extLst>
        </c:ser>
        <c:dLbls>
          <c:showLegendKey val="0"/>
          <c:showVal val="0"/>
          <c:showCatName val="0"/>
          <c:showSerName val="0"/>
          <c:showPercent val="0"/>
          <c:showBubbleSize val="0"/>
        </c:dLbls>
        <c:marker val="1"/>
        <c:smooth val="0"/>
        <c:axId val="137335768"/>
        <c:axId val="137336160"/>
      </c:lineChart>
      <c:catAx>
        <c:axId val="1373357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900" b="0" i="0" baseline="0">
                    <a:solidFill>
                      <a:sysClr val="windowText" lastClr="000000"/>
                    </a:solidFill>
                    <a:effectLst/>
                    <a:latin typeface="Times New Roman" panose="02020603050405020304" pitchFamily="18" charset="0"/>
                    <a:cs typeface="Times New Roman" panose="02020603050405020304" pitchFamily="18" charset="0"/>
                  </a:rPr>
                  <a:t>Numbers of vecters(10</a:t>
                </a:r>
                <a:r>
                  <a:rPr lang="en-US" altLang="zh-CN" sz="900" b="0" i="0" baseline="30000">
                    <a:solidFill>
                      <a:sysClr val="windowText" lastClr="000000"/>
                    </a:solidFill>
                    <a:effectLst/>
                    <a:latin typeface="Times New Roman" panose="02020603050405020304" pitchFamily="18" charset="0"/>
                    <a:cs typeface="Times New Roman" panose="02020603050405020304" pitchFamily="18" charset="0"/>
                  </a:rPr>
                  <a:t>2</a:t>
                </a:r>
                <a:r>
                  <a:rPr lang="en-US" altLang="zh-CN" sz="900" b="0" i="0" baseline="0">
                    <a:solidFill>
                      <a:sysClr val="windowText" lastClr="000000"/>
                    </a:solidFill>
                    <a:effectLst/>
                    <a:latin typeface="Times New Roman" panose="02020603050405020304" pitchFamily="18" charset="0"/>
                    <a:cs typeface="Times New Roman" panose="02020603050405020304" pitchFamily="18" charset="0"/>
                  </a:rPr>
                  <a:t>)</a:t>
                </a:r>
                <a:endParaRPr lang="zh-CN" altLang="zh-CN" sz="900">
                  <a:solidFill>
                    <a:sysClr val="windowText" lastClr="000000"/>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none"/>
        <c:tickLblPos val="nextTo"/>
        <c:spPr>
          <a:noFill/>
          <a:ln w="63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137336160"/>
        <c:crosses val="autoZero"/>
        <c:auto val="1"/>
        <c:lblAlgn val="ctr"/>
        <c:lblOffset val="100"/>
        <c:noMultiLvlLbl val="0"/>
      </c:catAx>
      <c:valAx>
        <c:axId val="137336160"/>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900">
                    <a:solidFill>
                      <a:sysClr val="windowText" lastClr="000000"/>
                    </a:solidFill>
                    <a:latin typeface="Times New Roman" panose="02020603050405020304" pitchFamily="18" charset="0"/>
                    <a:cs typeface="Times New Roman" panose="02020603050405020304" pitchFamily="18" charset="0"/>
                  </a:rPr>
                  <a:t>Running</a:t>
                </a:r>
                <a:r>
                  <a:rPr lang="en-US" altLang="zh-CN" sz="900" baseline="0">
                    <a:solidFill>
                      <a:sysClr val="windowText" lastClr="000000"/>
                    </a:solidFill>
                    <a:latin typeface="Times New Roman" panose="02020603050405020304" pitchFamily="18" charset="0"/>
                    <a:cs typeface="Times New Roman" panose="02020603050405020304" pitchFamily="18" charset="0"/>
                  </a:rPr>
                  <a:t> time(s)</a:t>
                </a:r>
                <a:endParaRPr lang="zh-CN" altLang="en-US" sz="9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none"/>
        <c:tickLblPos val="nextTo"/>
        <c:spPr>
          <a:solidFill>
            <a:srgbClr val="F8F8F8"/>
          </a:solidFill>
          <a:ln w="3175">
            <a:solidFill>
              <a:schemeClr val="tx1"/>
            </a:solidFill>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137335768"/>
        <c:crosses val="autoZero"/>
        <c:crossBetween val="between"/>
      </c:valAx>
      <c:spPr>
        <a:noFill/>
        <a:ln w="0">
          <a:solidFill>
            <a:sysClr val="windowText" lastClr="000000"/>
          </a:solidFill>
        </a:ln>
        <a:effectLst/>
      </c:spPr>
    </c:plotArea>
    <c:legend>
      <c:legendPos val="b"/>
      <c:layout>
        <c:manualLayout>
          <c:xMode val="edge"/>
          <c:yMode val="edge"/>
          <c:x val="0.1812340681636688"/>
          <c:y val="4.8800494262090363E-2"/>
          <c:w val="0.34328762522384521"/>
          <c:h val="0.1503596921756033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noFill/>
    <a:ln w="9525" cap="flat" cmpd="sng" algn="ctr">
      <a:noFill/>
      <a:round/>
    </a:ln>
    <a:effectLst/>
  </c:spPr>
  <c:txPr>
    <a:bodyPr/>
    <a:lstStyle/>
    <a:p>
      <a:pPr>
        <a:defRPr/>
      </a:pPr>
      <a:endParaRPr lang="zh-CN"/>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6659830175203461"/>
          <c:y val="3.9315874428276422E-2"/>
          <c:w val="0.83032510073978716"/>
          <c:h val="0.73221437706098813"/>
        </c:manualLayout>
      </c:layout>
      <c:barChart>
        <c:barDir val="col"/>
        <c:grouping val="clustered"/>
        <c:varyColors val="0"/>
        <c:ser>
          <c:idx val="0"/>
          <c:order val="0"/>
          <c:tx>
            <c:strRef>
              <c:f>Sheet1!$B$1</c:f>
              <c:strCache>
                <c:ptCount val="1"/>
                <c:pt idx="0">
                  <c:v>ImRefine-μ</c:v>
                </c:pt>
              </c:strCache>
            </c:strRef>
          </c:tx>
          <c:spPr>
            <a:pattFill prst="pct10">
              <a:fgClr>
                <a:sysClr val="windowText" lastClr="000000"/>
              </a:fgClr>
              <a:bgClr>
                <a:srgbClr val="F8F8F8"/>
              </a:bgClr>
            </a:pattFill>
            <a:ln w="9525">
              <a:solidFill>
                <a:schemeClr val="tx1"/>
              </a:solidFill>
            </a:ln>
            <a:effectLst/>
          </c:spPr>
          <c:invertIfNegative val="1"/>
          <c:cat>
            <c:numRef>
              <c:f>Sheet1!$A$2:$A$6</c:f>
              <c:numCache>
                <c:formatCode>General</c:formatCode>
                <c:ptCount val="5"/>
                <c:pt idx="0">
                  <c:v>5</c:v>
                </c:pt>
                <c:pt idx="1">
                  <c:v>10</c:v>
                </c:pt>
                <c:pt idx="2">
                  <c:v>15</c:v>
                </c:pt>
                <c:pt idx="3">
                  <c:v>20</c:v>
                </c:pt>
                <c:pt idx="4">
                  <c:v>25</c:v>
                </c:pt>
              </c:numCache>
            </c:numRef>
          </c:cat>
          <c:val>
            <c:numRef>
              <c:f>Sheet1!$B$2:$B$6</c:f>
              <c:numCache>
                <c:formatCode>General</c:formatCode>
                <c:ptCount val="5"/>
                <c:pt idx="0">
                  <c:v>5</c:v>
                </c:pt>
                <c:pt idx="1">
                  <c:v>12</c:v>
                </c:pt>
                <c:pt idx="2">
                  <c:v>18</c:v>
                </c:pt>
                <c:pt idx="3">
                  <c:v>22</c:v>
                </c:pt>
                <c:pt idx="4">
                  <c:v>25</c:v>
                </c:pt>
              </c:numCache>
            </c:numRef>
          </c:val>
          <c:extLst>
            <c:ext xmlns:c16="http://schemas.microsoft.com/office/drawing/2014/chart" uri="{C3380CC4-5D6E-409C-BE32-E72D297353CC}">
              <c16:uniqueId val="{00000000-B34F-40F2-A065-2979612FCEE5}"/>
            </c:ext>
          </c:extLst>
        </c:ser>
        <c:ser>
          <c:idx val="1"/>
          <c:order val="1"/>
          <c:tx>
            <c:strRef>
              <c:f>Sheet1!$C$1</c:f>
              <c:strCache>
                <c:ptCount val="1"/>
                <c:pt idx="0">
                  <c:v>ImRefine-ε</c:v>
                </c:pt>
              </c:strCache>
            </c:strRef>
          </c:tx>
          <c:spPr>
            <a:pattFill prst="pct30">
              <a:fgClr>
                <a:sysClr val="windowText" lastClr="000000"/>
              </a:fgClr>
              <a:bgClr>
                <a:srgbClr val="F8F8F8"/>
              </a:bgClr>
            </a:pattFill>
            <a:ln>
              <a:solidFill>
                <a:schemeClr val="tx1"/>
              </a:solidFill>
            </a:ln>
            <a:effectLst/>
          </c:spPr>
          <c:invertIfNegative val="0"/>
          <c:cat>
            <c:numRef>
              <c:f>Sheet1!$A$2:$A$6</c:f>
              <c:numCache>
                <c:formatCode>General</c:formatCode>
                <c:ptCount val="5"/>
                <c:pt idx="0">
                  <c:v>5</c:v>
                </c:pt>
                <c:pt idx="1">
                  <c:v>10</c:v>
                </c:pt>
                <c:pt idx="2">
                  <c:v>15</c:v>
                </c:pt>
                <c:pt idx="3">
                  <c:v>20</c:v>
                </c:pt>
                <c:pt idx="4">
                  <c:v>25</c:v>
                </c:pt>
              </c:numCache>
            </c:numRef>
          </c:cat>
          <c:val>
            <c:numRef>
              <c:f>Sheet1!$C$2:$C$6</c:f>
              <c:numCache>
                <c:formatCode>General</c:formatCode>
                <c:ptCount val="5"/>
                <c:pt idx="0">
                  <c:v>7</c:v>
                </c:pt>
                <c:pt idx="1">
                  <c:v>14</c:v>
                </c:pt>
                <c:pt idx="2">
                  <c:v>19</c:v>
                </c:pt>
                <c:pt idx="3">
                  <c:v>23</c:v>
                </c:pt>
                <c:pt idx="4">
                  <c:v>26</c:v>
                </c:pt>
              </c:numCache>
            </c:numRef>
          </c:val>
          <c:extLst>
            <c:ext xmlns:c16="http://schemas.microsoft.com/office/drawing/2014/chart" uri="{C3380CC4-5D6E-409C-BE32-E72D297353CC}">
              <c16:uniqueId val="{00000001-B34F-40F2-A065-2979612FCEE5}"/>
            </c:ext>
          </c:extLst>
        </c:ser>
        <c:ser>
          <c:idx val="2"/>
          <c:order val="2"/>
          <c:tx>
            <c:strRef>
              <c:f>Sheet1!$D$1</c:f>
              <c:strCache>
                <c:ptCount val="1"/>
                <c:pt idx="0">
                  <c:v>BaseRefine-μ</c:v>
                </c:pt>
              </c:strCache>
            </c:strRef>
          </c:tx>
          <c:spPr>
            <a:pattFill prst="ltDnDiag">
              <a:fgClr>
                <a:sysClr val="windowText" lastClr="000000"/>
              </a:fgClr>
              <a:bgClr>
                <a:srgbClr val="F8F8F8"/>
              </a:bgClr>
            </a:pattFill>
            <a:ln>
              <a:solidFill>
                <a:sysClr val="windowText" lastClr="000000"/>
              </a:solidFill>
            </a:ln>
            <a:effectLst/>
          </c:spPr>
          <c:invertIfNegative val="0"/>
          <c:cat>
            <c:numRef>
              <c:f>Sheet1!$A$2:$A$6</c:f>
              <c:numCache>
                <c:formatCode>General</c:formatCode>
                <c:ptCount val="5"/>
                <c:pt idx="0">
                  <c:v>5</c:v>
                </c:pt>
                <c:pt idx="1">
                  <c:v>10</c:v>
                </c:pt>
                <c:pt idx="2">
                  <c:v>15</c:v>
                </c:pt>
                <c:pt idx="3">
                  <c:v>20</c:v>
                </c:pt>
                <c:pt idx="4">
                  <c:v>25</c:v>
                </c:pt>
              </c:numCache>
            </c:numRef>
          </c:cat>
          <c:val>
            <c:numRef>
              <c:f>Sheet1!$D$2:$D$6</c:f>
              <c:numCache>
                <c:formatCode>General</c:formatCode>
                <c:ptCount val="5"/>
                <c:pt idx="0">
                  <c:v>45</c:v>
                </c:pt>
                <c:pt idx="1">
                  <c:v>55</c:v>
                </c:pt>
                <c:pt idx="2">
                  <c:v>66</c:v>
                </c:pt>
                <c:pt idx="3">
                  <c:v>73</c:v>
                </c:pt>
                <c:pt idx="4">
                  <c:v>90</c:v>
                </c:pt>
              </c:numCache>
            </c:numRef>
          </c:val>
          <c:extLst>
            <c:ext xmlns:c16="http://schemas.microsoft.com/office/drawing/2014/chart" uri="{C3380CC4-5D6E-409C-BE32-E72D297353CC}">
              <c16:uniqueId val="{00000002-B34F-40F2-A065-2979612FCEE5}"/>
            </c:ext>
          </c:extLst>
        </c:ser>
        <c:ser>
          <c:idx val="3"/>
          <c:order val="3"/>
          <c:tx>
            <c:strRef>
              <c:f>Sheet1!$E$1</c:f>
              <c:strCache>
                <c:ptCount val="1"/>
                <c:pt idx="0">
                  <c:v>BaseRefine-ε</c:v>
                </c:pt>
              </c:strCache>
            </c:strRef>
          </c:tx>
          <c:spPr>
            <a:pattFill prst="dashDnDiag">
              <a:fgClr>
                <a:sysClr val="windowText" lastClr="000000"/>
              </a:fgClr>
              <a:bgClr>
                <a:srgbClr val="F8F8F8"/>
              </a:bgClr>
            </a:pattFill>
            <a:ln>
              <a:solidFill>
                <a:sysClr val="windowText" lastClr="000000"/>
              </a:solidFill>
            </a:ln>
            <a:effectLst/>
          </c:spPr>
          <c:invertIfNegative val="0"/>
          <c:cat>
            <c:numRef>
              <c:f>Sheet1!$A$2:$A$6</c:f>
              <c:numCache>
                <c:formatCode>General</c:formatCode>
                <c:ptCount val="5"/>
                <c:pt idx="0">
                  <c:v>5</c:v>
                </c:pt>
                <c:pt idx="1">
                  <c:v>10</c:v>
                </c:pt>
                <c:pt idx="2">
                  <c:v>15</c:v>
                </c:pt>
                <c:pt idx="3">
                  <c:v>20</c:v>
                </c:pt>
                <c:pt idx="4">
                  <c:v>25</c:v>
                </c:pt>
              </c:numCache>
            </c:numRef>
          </c:cat>
          <c:val>
            <c:numRef>
              <c:f>Sheet1!$E$2:$E$6</c:f>
              <c:numCache>
                <c:formatCode>General</c:formatCode>
                <c:ptCount val="5"/>
                <c:pt idx="0">
                  <c:v>47</c:v>
                </c:pt>
                <c:pt idx="1">
                  <c:v>56</c:v>
                </c:pt>
                <c:pt idx="2">
                  <c:v>67</c:v>
                </c:pt>
                <c:pt idx="3">
                  <c:v>75</c:v>
                </c:pt>
                <c:pt idx="4">
                  <c:v>93</c:v>
                </c:pt>
              </c:numCache>
            </c:numRef>
          </c:val>
          <c:extLst>
            <c:ext xmlns:c16="http://schemas.microsoft.com/office/drawing/2014/chart" uri="{C3380CC4-5D6E-409C-BE32-E72D297353CC}">
              <c16:uniqueId val="{00000003-B34F-40F2-A065-2979612FCEE5}"/>
            </c:ext>
          </c:extLst>
        </c:ser>
        <c:dLbls>
          <c:showLegendKey val="0"/>
          <c:showVal val="0"/>
          <c:showCatName val="0"/>
          <c:showSerName val="0"/>
          <c:showPercent val="0"/>
          <c:showBubbleSize val="0"/>
        </c:dLbls>
        <c:gapWidth val="219"/>
        <c:axId val="137336944"/>
        <c:axId val="192347696"/>
      </c:barChart>
      <c:catAx>
        <c:axId val="137336944"/>
        <c:scaling>
          <c:orientation val="minMax"/>
        </c:scaling>
        <c:delete val="0"/>
        <c:axPos val="b"/>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192347696"/>
        <c:crosses val="autoZero"/>
        <c:auto val="1"/>
        <c:lblAlgn val="ctr"/>
        <c:lblOffset val="100"/>
        <c:noMultiLvlLbl val="0"/>
      </c:catAx>
      <c:valAx>
        <c:axId val="192347696"/>
        <c:scaling>
          <c:orientation val="minMax"/>
        </c:scaling>
        <c:delete val="0"/>
        <c:axPos val="l"/>
        <c:majorGridlines>
          <c:spPr>
            <a:ln w="9525" cap="flat" cmpd="sng" algn="ctr">
              <a:noFill/>
              <a:round/>
            </a:ln>
            <a:effectLst/>
          </c:spPr>
        </c:majorGridlines>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137336944"/>
        <c:crosses val="autoZero"/>
        <c:crossBetween val="between"/>
      </c:valAx>
      <c:spPr>
        <a:noFill/>
        <a:ln>
          <a:solidFill>
            <a:schemeClr val="tx1"/>
          </a:solidFill>
        </a:ln>
        <a:effectLst/>
      </c:spPr>
    </c:plotArea>
    <c:legend>
      <c:legendPos val="b"/>
      <c:layout>
        <c:manualLayout>
          <c:xMode val="edge"/>
          <c:yMode val="edge"/>
          <c:x val="5.789042658619515E-2"/>
          <c:y val="4.0546707229778094E-2"/>
          <c:w val="0.54893783533393037"/>
          <c:h val="0.32256273363556826"/>
        </c:manualLayout>
      </c:layout>
      <c:overlay val="0"/>
      <c:spPr>
        <a:noFill/>
        <a:ln>
          <a:noFill/>
        </a:ln>
        <a:effectLst>
          <a:softEdge rad="0"/>
        </a:effectLst>
      </c:spPr>
      <c:txPr>
        <a:bodyPr rot="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extLst/>
  </c:chart>
  <c:spPr>
    <a:noFill/>
    <a:ln w="9525" cap="flat" cmpd="sng" algn="ctr">
      <a:noFill/>
      <a:round/>
    </a:ln>
    <a:effectLst/>
  </c:spPr>
  <c:txPr>
    <a:bodyPr/>
    <a:lstStyle/>
    <a:p>
      <a:pPr>
        <a:defRPr/>
      </a:pPr>
      <a:endParaRPr lang="zh-CN"/>
    </a:p>
  </c:txPr>
  <c:externalData r:id="rId4">
    <c:autoUpdate val="0"/>
  </c:externalData>
  <c:userShapes r:id="rId5"/>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20312350098384407"/>
          <c:y val="3.9315874428276422E-2"/>
          <c:w val="0.79379966128353308"/>
          <c:h val="0.7384371524187977"/>
        </c:manualLayout>
      </c:layout>
      <c:barChart>
        <c:barDir val="col"/>
        <c:grouping val="clustered"/>
        <c:varyColors val="0"/>
        <c:ser>
          <c:idx val="0"/>
          <c:order val="0"/>
          <c:tx>
            <c:strRef>
              <c:f>Sheet1!$B$1</c:f>
              <c:strCache>
                <c:ptCount val="1"/>
                <c:pt idx="0">
                  <c:v>ImRefine-μ</c:v>
                </c:pt>
              </c:strCache>
            </c:strRef>
          </c:tx>
          <c:spPr>
            <a:pattFill prst="pct10">
              <a:fgClr>
                <a:sysClr val="windowText" lastClr="000000"/>
              </a:fgClr>
              <a:bgClr>
                <a:srgbClr val="F8F8F8"/>
              </a:bgClr>
            </a:pattFill>
            <a:ln w="9525">
              <a:solidFill>
                <a:schemeClr val="tx1"/>
              </a:solidFill>
            </a:ln>
            <a:effectLst/>
          </c:spPr>
          <c:invertIfNegative val="1"/>
          <c:cat>
            <c:numRef>
              <c:f>Sheet1!$A$2:$A$6</c:f>
              <c:numCache>
                <c:formatCode>General</c:formatCode>
                <c:ptCount val="5"/>
                <c:pt idx="0">
                  <c:v>5</c:v>
                </c:pt>
                <c:pt idx="1">
                  <c:v>10</c:v>
                </c:pt>
                <c:pt idx="2">
                  <c:v>15</c:v>
                </c:pt>
                <c:pt idx="3">
                  <c:v>20</c:v>
                </c:pt>
                <c:pt idx="4">
                  <c:v>25</c:v>
                </c:pt>
              </c:numCache>
            </c:numRef>
          </c:cat>
          <c:val>
            <c:numRef>
              <c:f>Sheet1!$B$2:$B$6</c:f>
              <c:numCache>
                <c:formatCode>General</c:formatCode>
                <c:ptCount val="5"/>
                <c:pt idx="0">
                  <c:v>10</c:v>
                </c:pt>
                <c:pt idx="1">
                  <c:v>15</c:v>
                </c:pt>
                <c:pt idx="2">
                  <c:v>20</c:v>
                </c:pt>
                <c:pt idx="3">
                  <c:v>24</c:v>
                </c:pt>
                <c:pt idx="4">
                  <c:v>27</c:v>
                </c:pt>
              </c:numCache>
            </c:numRef>
          </c:val>
          <c:extLst>
            <c:ext xmlns:c16="http://schemas.microsoft.com/office/drawing/2014/chart" uri="{C3380CC4-5D6E-409C-BE32-E72D297353CC}">
              <c16:uniqueId val="{00000000-E149-4BC6-9DD4-D2B936A88C8B}"/>
            </c:ext>
          </c:extLst>
        </c:ser>
        <c:ser>
          <c:idx val="1"/>
          <c:order val="1"/>
          <c:tx>
            <c:strRef>
              <c:f>Sheet1!$C$1</c:f>
              <c:strCache>
                <c:ptCount val="1"/>
                <c:pt idx="0">
                  <c:v>ImRefine-ε</c:v>
                </c:pt>
              </c:strCache>
            </c:strRef>
          </c:tx>
          <c:spPr>
            <a:pattFill prst="pct30">
              <a:fgClr>
                <a:sysClr val="windowText" lastClr="000000"/>
              </a:fgClr>
              <a:bgClr>
                <a:srgbClr val="F8F8F8"/>
              </a:bgClr>
            </a:pattFill>
            <a:ln>
              <a:solidFill>
                <a:schemeClr val="tx1"/>
              </a:solidFill>
            </a:ln>
            <a:effectLst/>
          </c:spPr>
          <c:invertIfNegative val="0"/>
          <c:cat>
            <c:numRef>
              <c:f>Sheet1!$A$2:$A$6</c:f>
              <c:numCache>
                <c:formatCode>General</c:formatCode>
                <c:ptCount val="5"/>
                <c:pt idx="0">
                  <c:v>5</c:v>
                </c:pt>
                <c:pt idx="1">
                  <c:v>10</c:v>
                </c:pt>
                <c:pt idx="2">
                  <c:v>15</c:v>
                </c:pt>
                <c:pt idx="3">
                  <c:v>20</c:v>
                </c:pt>
                <c:pt idx="4">
                  <c:v>25</c:v>
                </c:pt>
              </c:numCache>
            </c:numRef>
          </c:cat>
          <c:val>
            <c:numRef>
              <c:f>Sheet1!$C$2:$C$6</c:f>
              <c:numCache>
                <c:formatCode>General</c:formatCode>
                <c:ptCount val="5"/>
                <c:pt idx="0">
                  <c:v>12</c:v>
                </c:pt>
                <c:pt idx="1">
                  <c:v>16</c:v>
                </c:pt>
                <c:pt idx="2">
                  <c:v>22</c:v>
                </c:pt>
                <c:pt idx="3">
                  <c:v>25</c:v>
                </c:pt>
                <c:pt idx="4">
                  <c:v>30</c:v>
                </c:pt>
              </c:numCache>
            </c:numRef>
          </c:val>
          <c:extLst>
            <c:ext xmlns:c16="http://schemas.microsoft.com/office/drawing/2014/chart" uri="{C3380CC4-5D6E-409C-BE32-E72D297353CC}">
              <c16:uniqueId val="{00000001-E149-4BC6-9DD4-D2B936A88C8B}"/>
            </c:ext>
          </c:extLst>
        </c:ser>
        <c:ser>
          <c:idx val="2"/>
          <c:order val="2"/>
          <c:tx>
            <c:strRef>
              <c:f>Sheet1!$D$1</c:f>
              <c:strCache>
                <c:ptCount val="1"/>
                <c:pt idx="0">
                  <c:v>BaseRefine-μ</c:v>
                </c:pt>
              </c:strCache>
            </c:strRef>
          </c:tx>
          <c:spPr>
            <a:pattFill prst="ltDnDiag">
              <a:fgClr>
                <a:sysClr val="windowText" lastClr="000000"/>
              </a:fgClr>
              <a:bgClr>
                <a:srgbClr val="F8F8F8"/>
              </a:bgClr>
            </a:pattFill>
            <a:ln>
              <a:solidFill>
                <a:sysClr val="windowText" lastClr="000000"/>
              </a:solidFill>
            </a:ln>
            <a:effectLst/>
          </c:spPr>
          <c:invertIfNegative val="0"/>
          <c:cat>
            <c:numRef>
              <c:f>Sheet1!$A$2:$A$6</c:f>
              <c:numCache>
                <c:formatCode>General</c:formatCode>
                <c:ptCount val="5"/>
                <c:pt idx="0">
                  <c:v>5</c:v>
                </c:pt>
                <c:pt idx="1">
                  <c:v>10</c:v>
                </c:pt>
                <c:pt idx="2">
                  <c:v>15</c:v>
                </c:pt>
                <c:pt idx="3">
                  <c:v>20</c:v>
                </c:pt>
                <c:pt idx="4">
                  <c:v>25</c:v>
                </c:pt>
              </c:numCache>
            </c:numRef>
          </c:cat>
          <c:val>
            <c:numRef>
              <c:f>Sheet1!$D$2:$D$6</c:f>
              <c:numCache>
                <c:formatCode>General</c:formatCode>
                <c:ptCount val="5"/>
                <c:pt idx="0">
                  <c:v>50</c:v>
                </c:pt>
                <c:pt idx="1">
                  <c:v>58</c:v>
                </c:pt>
                <c:pt idx="2">
                  <c:v>70</c:v>
                </c:pt>
                <c:pt idx="3">
                  <c:v>85</c:v>
                </c:pt>
                <c:pt idx="4">
                  <c:v>101</c:v>
                </c:pt>
              </c:numCache>
            </c:numRef>
          </c:val>
          <c:extLst>
            <c:ext xmlns:c16="http://schemas.microsoft.com/office/drawing/2014/chart" uri="{C3380CC4-5D6E-409C-BE32-E72D297353CC}">
              <c16:uniqueId val="{00000002-E149-4BC6-9DD4-D2B936A88C8B}"/>
            </c:ext>
          </c:extLst>
        </c:ser>
        <c:ser>
          <c:idx val="3"/>
          <c:order val="3"/>
          <c:tx>
            <c:strRef>
              <c:f>Sheet1!$E$1</c:f>
              <c:strCache>
                <c:ptCount val="1"/>
                <c:pt idx="0">
                  <c:v>BaseRefine-ε</c:v>
                </c:pt>
              </c:strCache>
            </c:strRef>
          </c:tx>
          <c:spPr>
            <a:pattFill prst="dashUpDiag">
              <a:fgClr>
                <a:sysClr val="windowText" lastClr="000000"/>
              </a:fgClr>
              <a:bgClr>
                <a:srgbClr val="F8F8F8"/>
              </a:bgClr>
            </a:pattFill>
            <a:ln>
              <a:solidFill>
                <a:sysClr val="windowText" lastClr="000000"/>
              </a:solidFill>
            </a:ln>
            <a:effectLst/>
          </c:spPr>
          <c:invertIfNegative val="0"/>
          <c:cat>
            <c:numRef>
              <c:f>Sheet1!$A$2:$A$6</c:f>
              <c:numCache>
                <c:formatCode>General</c:formatCode>
                <c:ptCount val="5"/>
                <c:pt idx="0">
                  <c:v>5</c:v>
                </c:pt>
                <c:pt idx="1">
                  <c:v>10</c:v>
                </c:pt>
                <c:pt idx="2">
                  <c:v>15</c:v>
                </c:pt>
                <c:pt idx="3">
                  <c:v>20</c:v>
                </c:pt>
                <c:pt idx="4">
                  <c:v>25</c:v>
                </c:pt>
              </c:numCache>
            </c:numRef>
          </c:cat>
          <c:val>
            <c:numRef>
              <c:f>Sheet1!$E$2:$E$6</c:f>
              <c:numCache>
                <c:formatCode>General</c:formatCode>
                <c:ptCount val="5"/>
                <c:pt idx="0">
                  <c:v>52</c:v>
                </c:pt>
                <c:pt idx="1">
                  <c:v>60</c:v>
                </c:pt>
                <c:pt idx="2">
                  <c:v>73</c:v>
                </c:pt>
                <c:pt idx="3">
                  <c:v>88</c:v>
                </c:pt>
                <c:pt idx="4">
                  <c:v>105</c:v>
                </c:pt>
              </c:numCache>
            </c:numRef>
          </c:val>
          <c:extLst>
            <c:ext xmlns:c16="http://schemas.microsoft.com/office/drawing/2014/chart" uri="{C3380CC4-5D6E-409C-BE32-E72D297353CC}">
              <c16:uniqueId val="{00000003-E149-4BC6-9DD4-D2B936A88C8B}"/>
            </c:ext>
          </c:extLst>
        </c:ser>
        <c:dLbls>
          <c:showLegendKey val="0"/>
          <c:showVal val="0"/>
          <c:showCatName val="0"/>
          <c:showSerName val="0"/>
          <c:showPercent val="0"/>
          <c:showBubbleSize val="0"/>
        </c:dLbls>
        <c:gapWidth val="219"/>
        <c:axId val="192348480"/>
        <c:axId val="192348872"/>
      </c:barChart>
      <c:catAx>
        <c:axId val="192348480"/>
        <c:scaling>
          <c:orientation val="minMax"/>
        </c:scaling>
        <c:delete val="0"/>
        <c:axPos val="b"/>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192348872"/>
        <c:crosses val="autoZero"/>
        <c:auto val="1"/>
        <c:lblAlgn val="ctr"/>
        <c:lblOffset val="100"/>
        <c:noMultiLvlLbl val="0"/>
      </c:catAx>
      <c:valAx>
        <c:axId val="192348872"/>
        <c:scaling>
          <c:orientation val="minMax"/>
        </c:scaling>
        <c:delete val="0"/>
        <c:axPos val="l"/>
        <c:majorGridlines>
          <c:spPr>
            <a:ln w="9525" cap="flat" cmpd="sng" algn="ctr">
              <a:noFill/>
              <a:round/>
            </a:ln>
            <a:effectLst/>
          </c:spPr>
        </c:majorGridlines>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192348480"/>
        <c:crosses val="autoZero"/>
        <c:crossBetween val="between"/>
      </c:valAx>
      <c:spPr>
        <a:noFill/>
        <a:ln>
          <a:solidFill>
            <a:schemeClr val="tx1"/>
          </a:solidFill>
        </a:ln>
        <a:effectLst/>
      </c:spPr>
    </c:plotArea>
    <c:legend>
      <c:legendPos val="b"/>
      <c:legendEntry>
        <c:idx val="0"/>
        <c:txPr>
          <a:bodyPr rot="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legendEntry>
      <c:legendEntry>
        <c:idx val="1"/>
        <c:txPr>
          <a:bodyPr rot="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legendEntry>
      <c:legendEntry>
        <c:idx val="2"/>
        <c:txPr>
          <a:bodyPr rot="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legendEntry>
      <c:legendEntry>
        <c:idx val="3"/>
        <c:txPr>
          <a:bodyPr rot="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legendEntry>
      <c:layout>
        <c:manualLayout>
          <c:xMode val="edge"/>
          <c:yMode val="edge"/>
          <c:x val="0.10373009427633208"/>
          <c:y val="4.8375511524126724E-2"/>
          <c:w val="0.53322696425969074"/>
          <c:h val="0.32385781201656821"/>
        </c:manualLayout>
      </c:layout>
      <c:overlay val="0"/>
      <c:spPr>
        <a:noFill/>
        <a:ln>
          <a:noFill/>
        </a:ln>
        <a:effectLst>
          <a:softEdge rad="0"/>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extLst/>
  </c:chart>
  <c:spPr>
    <a:noFill/>
    <a:ln w="9525" cap="flat" cmpd="sng" algn="ctr">
      <a:noFill/>
      <a:round/>
    </a:ln>
    <a:effectLst/>
  </c:spPr>
  <c:txPr>
    <a:bodyPr/>
    <a:lstStyle/>
    <a:p>
      <a:pPr>
        <a:defRPr/>
      </a:pPr>
      <a:endParaRPr lang="zh-CN"/>
    </a:p>
  </c:txPr>
  <c:externalData r:id="rId4">
    <c:autoUpdate val="0"/>
  </c:externalData>
  <c:userShapes r:id="rId5"/>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8301425507567087"/>
          <c:y val="3.9315874428276422E-2"/>
          <c:w val="0.81390889180238413"/>
          <c:h val="0.71674977999413314"/>
        </c:manualLayout>
      </c:layout>
      <c:barChart>
        <c:barDir val="col"/>
        <c:grouping val="clustered"/>
        <c:varyColors val="0"/>
        <c:ser>
          <c:idx val="0"/>
          <c:order val="0"/>
          <c:tx>
            <c:strRef>
              <c:f>Sheet1!$B$1</c:f>
              <c:strCache>
                <c:ptCount val="1"/>
                <c:pt idx="0">
                  <c:v>ImRefine-μ</c:v>
                </c:pt>
              </c:strCache>
            </c:strRef>
          </c:tx>
          <c:spPr>
            <a:pattFill prst="pct10">
              <a:fgClr>
                <a:sysClr val="windowText" lastClr="000000"/>
              </a:fgClr>
              <a:bgClr>
                <a:srgbClr val="F8F8F8"/>
              </a:bgClr>
            </a:pattFill>
            <a:ln w="9525">
              <a:solidFill>
                <a:schemeClr val="tx1"/>
              </a:solidFill>
            </a:ln>
            <a:effectLst/>
          </c:spPr>
          <c:invertIfNegative val="1"/>
          <c:cat>
            <c:numRef>
              <c:f>Sheet1!$A$2:$A$6</c:f>
              <c:numCache>
                <c:formatCode>General</c:formatCode>
                <c:ptCount val="5"/>
                <c:pt idx="0">
                  <c:v>5</c:v>
                </c:pt>
                <c:pt idx="1">
                  <c:v>10</c:v>
                </c:pt>
                <c:pt idx="2">
                  <c:v>15</c:v>
                </c:pt>
                <c:pt idx="3">
                  <c:v>20</c:v>
                </c:pt>
                <c:pt idx="4">
                  <c:v>25</c:v>
                </c:pt>
              </c:numCache>
            </c:numRef>
          </c:cat>
          <c:val>
            <c:numRef>
              <c:f>Sheet1!$B$2:$B$6</c:f>
              <c:numCache>
                <c:formatCode>General</c:formatCode>
                <c:ptCount val="5"/>
                <c:pt idx="0">
                  <c:v>3</c:v>
                </c:pt>
                <c:pt idx="1">
                  <c:v>10</c:v>
                </c:pt>
                <c:pt idx="2">
                  <c:v>15</c:v>
                </c:pt>
                <c:pt idx="3">
                  <c:v>20</c:v>
                </c:pt>
                <c:pt idx="4">
                  <c:v>23</c:v>
                </c:pt>
              </c:numCache>
            </c:numRef>
          </c:val>
          <c:extLst>
            <c:ext xmlns:c16="http://schemas.microsoft.com/office/drawing/2014/chart" uri="{C3380CC4-5D6E-409C-BE32-E72D297353CC}">
              <c16:uniqueId val="{00000000-9625-48DF-90EF-4FFF1FA588B5}"/>
            </c:ext>
          </c:extLst>
        </c:ser>
        <c:ser>
          <c:idx val="1"/>
          <c:order val="1"/>
          <c:tx>
            <c:strRef>
              <c:f>Sheet1!$C$1</c:f>
              <c:strCache>
                <c:ptCount val="1"/>
                <c:pt idx="0">
                  <c:v>ImRefine-ε</c:v>
                </c:pt>
              </c:strCache>
            </c:strRef>
          </c:tx>
          <c:spPr>
            <a:pattFill prst="pct30">
              <a:fgClr>
                <a:sysClr val="windowText" lastClr="000000"/>
              </a:fgClr>
              <a:bgClr>
                <a:srgbClr val="F8F8F8"/>
              </a:bgClr>
            </a:pattFill>
            <a:ln>
              <a:solidFill>
                <a:schemeClr val="tx1"/>
              </a:solidFill>
            </a:ln>
            <a:effectLst/>
          </c:spPr>
          <c:invertIfNegative val="0"/>
          <c:cat>
            <c:numRef>
              <c:f>Sheet1!$A$2:$A$6</c:f>
              <c:numCache>
                <c:formatCode>General</c:formatCode>
                <c:ptCount val="5"/>
                <c:pt idx="0">
                  <c:v>5</c:v>
                </c:pt>
                <c:pt idx="1">
                  <c:v>10</c:v>
                </c:pt>
                <c:pt idx="2">
                  <c:v>15</c:v>
                </c:pt>
                <c:pt idx="3">
                  <c:v>20</c:v>
                </c:pt>
                <c:pt idx="4">
                  <c:v>25</c:v>
                </c:pt>
              </c:numCache>
            </c:numRef>
          </c:cat>
          <c:val>
            <c:numRef>
              <c:f>Sheet1!$C$2:$C$6</c:f>
              <c:numCache>
                <c:formatCode>General</c:formatCode>
                <c:ptCount val="5"/>
                <c:pt idx="0">
                  <c:v>3</c:v>
                </c:pt>
                <c:pt idx="1">
                  <c:v>11</c:v>
                </c:pt>
                <c:pt idx="2">
                  <c:v>16</c:v>
                </c:pt>
                <c:pt idx="3">
                  <c:v>22</c:v>
                </c:pt>
                <c:pt idx="4">
                  <c:v>25</c:v>
                </c:pt>
              </c:numCache>
            </c:numRef>
          </c:val>
          <c:extLst>
            <c:ext xmlns:c16="http://schemas.microsoft.com/office/drawing/2014/chart" uri="{C3380CC4-5D6E-409C-BE32-E72D297353CC}">
              <c16:uniqueId val="{00000001-9625-48DF-90EF-4FFF1FA588B5}"/>
            </c:ext>
          </c:extLst>
        </c:ser>
        <c:ser>
          <c:idx val="2"/>
          <c:order val="2"/>
          <c:tx>
            <c:strRef>
              <c:f>Sheet1!$D$1</c:f>
              <c:strCache>
                <c:ptCount val="1"/>
                <c:pt idx="0">
                  <c:v>BaseRefine-μ</c:v>
                </c:pt>
              </c:strCache>
            </c:strRef>
          </c:tx>
          <c:spPr>
            <a:pattFill prst="ltDnDiag">
              <a:fgClr>
                <a:sysClr val="windowText" lastClr="000000"/>
              </a:fgClr>
              <a:bgClr>
                <a:srgbClr val="F8F8F8"/>
              </a:bgClr>
            </a:pattFill>
            <a:ln>
              <a:solidFill>
                <a:sysClr val="windowText" lastClr="000000"/>
              </a:solidFill>
            </a:ln>
            <a:effectLst/>
          </c:spPr>
          <c:invertIfNegative val="0"/>
          <c:cat>
            <c:numRef>
              <c:f>Sheet1!$A$2:$A$6</c:f>
              <c:numCache>
                <c:formatCode>General</c:formatCode>
                <c:ptCount val="5"/>
                <c:pt idx="0">
                  <c:v>5</c:v>
                </c:pt>
                <c:pt idx="1">
                  <c:v>10</c:v>
                </c:pt>
                <c:pt idx="2">
                  <c:v>15</c:v>
                </c:pt>
                <c:pt idx="3">
                  <c:v>20</c:v>
                </c:pt>
                <c:pt idx="4">
                  <c:v>25</c:v>
                </c:pt>
              </c:numCache>
            </c:numRef>
          </c:cat>
          <c:val>
            <c:numRef>
              <c:f>Sheet1!$D$2:$D$6</c:f>
              <c:numCache>
                <c:formatCode>General</c:formatCode>
                <c:ptCount val="5"/>
                <c:pt idx="0">
                  <c:v>40</c:v>
                </c:pt>
                <c:pt idx="1">
                  <c:v>51</c:v>
                </c:pt>
                <c:pt idx="2">
                  <c:v>62</c:v>
                </c:pt>
                <c:pt idx="3">
                  <c:v>73</c:v>
                </c:pt>
                <c:pt idx="4">
                  <c:v>85</c:v>
                </c:pt>
              </c:numCache>
            </c:numRef>
          </c:val>
          <c:extLst>
            <c:ext xmlns:c16="http://schemas.microsoft.com/office/drawing/2014/chart" uri="{C3380CC4-5D6E-409C-BE32-E72D297353CC}">
              <c16:uniqueId val="{00000002-9625-48DF-90EF-4FFF1FA588B5}"/>
            </c:ext>
          </c:extLst>
        </c:ser>
        <c:ser>
          <c:idx val="3"/>
          <c:order val="3"/>
          <c:tx>
            <c:strRef>
              <c:f>Sheet1!$E$1</c:f>
              <c:strCache>
                <c:ptCount val="1"/>
                <c:pt idx="0">
                  <c:v>BaseRefine-ε</c:v>
                </c:pt>
              </c:strCache>
            </c:strRef>
          </c:tx>
          <c:spPr>
            <a:pattFill prst="dashUpDiag">
              <a:fgClr>
                <a:sysClr val="windowText" lastClr="000000"/>
              </a:fgClr>
              <a:bgClr>
                <a:srgbClr val="F8F8F8"/>
              </a:bgClr>
            </a:pattFill>
            <a:ln>
              <a:solidFill>
                <a:sysClr val="windowText" lastClr="000000"/>
              </a:solidFill>
            </a:ln>
            <a:effectLst/>
          </c:spPr>
          <c:invertIfNegative val="0"/>
          <c:cat>
            <c:numRef>
              <c:f>Sheet1!$A$2:$A$6</c:f>
              <c:numCache>
                <c:formatCode>General</c:formatCode>
                <c:ptCount val="5"/>
                <c:pt idx="0">
                  <c:v>5</c:v>
                </c:pt>
                <c:pt idx="1">
                  <c:v>10</c:v>
                </c:pt>
                <c:pt idx="2">
                  <c:v>15</c:v>
                </c:pt>
                <c:pt idx="3">
                  <c:v>20</c:v>
                </c:pt>
                <c:pt idx="4">
                  <c:v>25</c:v>
                </c:pt>
              </c:numCache>
            </c:numRef>
          </c:cat>
          <c:val>
            <c:numRef>
              <c:f>Sheet1!$E$2:$E$6</c:f>
              <c:numCache>
                <c:formatCode>General</c:formatCode>
                <c:ptCount val="5"/>
                <c:pt idx="0">
                  <c:v>41</c:v>
                </c:pt>
                <c:pt idx="1">
                  <c:v>52</c:v>
                </c:pt>
                <c:pt idx="2">
                  <c:v>64</c:v>
                </c:pt>
                <c:pt idx="3">
                  <c:v>74</c:v>
                </c:pt>
                <c:pt idx="4">
                  <c:v>86</c:v>
                </c:pt>
              </c:numCache>
            </c:numRef>
          </c:val>
          <c:extLst>
            <c:ext xmlns:c16="http://schemas.microsoft.com/office/drawing/2014/chart" uri="{C3380CC4-5D6E-409C-BE32-E72D297353CC}">
              <c16:uniqueId val="{00000003-9625-48DF-90EF-4FFF1FA588B5}"/>
            </c:ext>
          </c:extLst>
        </c:ser>
        <c:dLbls>
          <c:showLegendKey val="0"/>
          <c:showVal val="0"/>
          <c:showCatName val="0"/>
          <c:showSerName val="0"/>
          <c:showPercent val="0"/>
          <c:showBubbleSize val="0"/>
        </c:dLbls>
        <c:gapWidth val="219"/>
        <c:axId val="192349656"/>
        <c:axId val="192350048"/>
      </c:barChart>
      <c:catAx>
        <c:axId val="192349656"/>
        <c:scaling>
          <c:orientation val="minMax"/>
        </c:scaling>
        <c:delete val="0"/>
        <c:axPos val="b"/>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192350048"/>
        <c:crosses val="autoZero"/>
        <c:auto val="1"/>
        <c:lblAlgn val="ctr"/>
        <c:lblOffset val="100"/>
        <c:noMultiLvlLbl val="0"/>
      </c:catAx>
      <c:valAx>
        <c:axId val="192350048"/>
        <c:scaling>
          <c:orientation val="minMax"/>
        </c:scaling>
        <c:delete val="0"/>
        <c:axPos val="l"/>
        <c:majorGridlines>
          <c:spPr>
            <a:ln w="9525" cap="flat" cmpd="sng" algn="ctr">
              <a:noFill/>
              <a:round/>
            </a:ln>
            <a:effectLst/>
          </c:spPr>
        </c:majorGridlines>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192349656"/>
        <c:crosses val="autoZero"/>
        <c:crossBetween val="between"/>
      </c:valAx>
      <c:spPr>
        <a:noFill/>
        <a:ln>
          <a:solidFill>
            <a:schemeClr val="tx1"/>
          </a:solidFill>
        </a:ln>
        <a:effectLst/>
      </c:spPr>
    </c:plotArea>
    <c:legend>
      <c:legendPos val="b"/>
      <c:layout>
        <c:manualLayout>
          <c:xMode val="edge"/>
          <c:yMode val="edge"/>
          <c:x val="8.5245504080998513E-2"/>
          <c:y val="6.4084648556507445E-2"/>
          <c:w val="0.47635082188354949"/>
          <c:h val="0.27668676938996589"/>
        </c:manualLayout>
      </c:layout>
      <c:overlay val="0"/>
      <c:spPr>
        <a:noFill/>
        <a:ln>
          <a:noFill/>
        </a:ln>
        <a:effectLst>
          <a:softEdge rad="0"/>
        </a:effectLst>
      </c:spPr>
      <c:txPr>
        <a:bodyPr rot="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extLst/>
  </c:chart>
  <c:spPr>
    <a:noFill/>
    <a:ln w="9525" cap="flat" cmpd="sng" algn="ctr">
      <a:noFill/>
      <a:round/>
    </a:ln>
    <a:effectLst/>
  </c:spPr>
  <c:txPr>
    <a:bodyPr/>
    <a:lstStyle/>
    <a:p>
      <a:pPr>
        <a:defRPr/>
      </a:pPr>
      <a:endParaRPr lang="zh-CN"/>
    </a:p>
  </c:txPr>
  <c:externalData r:id="rId4">
    <c:autoUpdate val="0"/>
  </c:externalData>
  <c:userShapes r:id="rId5"/>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0.41071</cdr:x>
      <cdr:y>0.87919</cdr:y>
    </cdr:from>
    <cdr:to>
      <cdr:x>0.66947</cdr:x>
      <cdr:y>0.98344</cdr:y>
    </cdr:to>
    <cdr:sp macro="" textlink="">
      <cdr:nvSpPr>
        <cdr:cNvPr id="2" name="文本框 1"/>
        <cdr:cNvSpPr txBox="1"/>
      </cdr:nvSpPr>
      <cdr:spPr>
        <a:xfrm xmlns:a="http://schemas.openxmlformats.org/drawingml/2006/main" rot="16200000">
          <a:off x="2688240" y="2182876"/>
          <a:ext cx="320733" cy="1364781"/>
        </a:xfrm>
        <a:prstGeom xmlns:a="http://schemas.openxmlformats.org/drawingml/2006/main" prst="rect">
          <a:avLst/>
        </a:prstGeom>
      </cdr:spPr>
      <cdr:txBody>
        <a:bodyPr xmlns:a="http://schemas.openxmlformats.org/drawingml/2006/main" vert="eaVert"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altLang="zh-CN"/>
        </a:p>
        <a:p xmlns:a="http://schemas.openxmlformats.org/drawingml/2006/main">
          <a:endParaRPr lang="zh-CN" altLang="en-US" sz="1100"/>
        </a:p>
      </cdr:txBody>
    </cdr:sp>
  </cdr:relSizeAnchor>
  <cdr:relSizeAnchor xmlns:cdr="http://schemas.openxmlformats.org/drawingml/2006/chartDrawing">
    <cdr:from>
      <cdr:x>0</cdr:x>
      <cdr:y>0.17486</cdr:y>
    </cdr:from>
    <cdr:to>
      <cdr:x>0.07908</cdr:x>
      <cdr:y>0.71547</cdr:y>
    </cdr:to>
    <cdr:sp macro="" textlink="">
      <cdr:nvSpPr>
        <cdr:cNvPr id="3" name="文本框 1"/>
        <cdr:cNvSpPr txBox="1"/>
      </cdr:nvSpPr>
      <cdr:spPr>
        <a:xfrm xmlns:a="http://schemas.openxmlformats.org/drawingml/2006/main" rot="10800000">
          <a:off x="-1" y="335218"/>
          <a:ext cx="224213" cy="1036381"/>
        </a:xfrm>
        <a:prstGeom xmlns:a="http://schemas.openxmlformats.org/drawingml/2006/main" prst="rect">
          <a:avLst/>
        </a:prstGeom>
      </cdr:spPr>
      <cdr:txBody>
        <a:bodyPr xmlns:a="http://schemas.openxmlformats.org/drawingml/2006/main" vert="eaVert"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marL="0" marR="0" lvl="0" indent="0" algn="ctr" defTabSz="914400" eaLnBrk="1" fontAlgn="auto" latinLnBrk="0" hangingPunct="1">
            <a:lnSpc>
              <a:spcPct val="100000"/>
            </a:lnSpc>
            <a:spcBef>
              <a:spcPts val="0"/>
            </a:spcBef>
            <a:spcAft>
              <a:spcPts val="0"/>
            </a:spcAft>
            <a:buClrTx/>
            <a:buSzTx/>
            <a:buFontTx/>
            <a:buNone/>
            <a:tabLst/>
            <a:defRPr/>
          </a:pPr>
          <a:r>
            <a:rPr lang="en-US" altLang="zh-CN" sz="900" b="0">
              <a:latin typeface="Times New Roman" panose="02020603050405020304" pitchFamily="18" charset="0"/>
              <a:cs typeface="Times New Roman" panose="02020603050405020304" pitchFamily="18" charset="0"/>
            </a:rPr>
            <a:t>Execution time(s)</a:t>
          </a:r>
        </a:p>
        <a:p xmlns:a="http://schemas.openxmlformats.org/drawingml/2006/main">
          <a:endParaRPr lang="zh-CN" altLang="en-US" sz="1100"/>
        </a:p>
      </cdr:txBody>
    </cdr:sp>
  </cdr:relSizeAnchor>
  <cdr:relSizeAnchor xmlns:cdr="http://schemas.openxmlformats.org/drawingml/2006/chartDrawing">
    <cdr:from>
      <cdr:x>0.28521</cdr:x>
      <cdr:y>0.87368</cdr:y>
    </cdr:from>
    <cdr:to>
      <cdr:x>0.75491</cdr:x>
      <cdr:y>0.97491</cdr:y>
    </cdr:to>
    <cdr:sp macro="" textlink="">
      <cdr:nvSpPr>
        <cdr:cNvPr id="4" name="文本框 3"/>
        <cdr:cNvSpPr txBox="1"/>
      </cdr:nvSpPr>
      <cdr:spPr>
        <a:xfrm xmlns:a="http://schemas.openxmlformats.org/drawingml/2006/main">
          <a:off x="888713" y="1783085"/>
          <a:ext cx="1463559" cy="20659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marL="0" marR="0" lvl="0" indent="0" algn="ctr" defTabSz="914400" rtl="0" eaLnBrk="1" fontAlgn="auto" latinLnBrk="0" hangingPunct="1">
            <a:lnSpc>
              <a:spcPct val="100000"/>
            </a:lnSpc>
            <a:spcBef>
              <a:spcPts val="0"/>
            </a:spcBef>
            <a:spcAft>
              <a:spcPts val="0"/>
            </a:spcAft>
            <a:buClrTx/>
            <a:buSzTx/>
            <a:buFontTx/>
            <a:buNone/>
            <a:tabLst/>
            <a:defRPr/>
          </a:pPr>
          <a:r>
            <a:rPr lang="en-US" altLang="zh-CN" sz="900" b="0" i="0" baseline="0">
              <a:solidFill>
                <a:sysClr val="windowText" lastClr="000000"/>
              </a:solidFill>
              <a:effectLst/>
              <a:latin typeface="Times New Roman" panose="02020603050405020304" pitchFamily="18" charset="0"/>
              <a:cs typeface="Times New Roman" panose="02020603050405020304" pitchFamily="18" charset="0"/>
            </a:rPr>
            <a:t>Numbers</a:t>
          </a:r>
          <a:r>
            <a:rPr lang="en-US" altLang="zh-CN" sz="900" b="0" i="0" baseline="0">
              <a:solidFill>
                <a:sysClr val="windowText" lastClr="000000"/>
              </a:solidFill>
              <a:effectLst/>
            </a:rPr>
            <a:t> </a:t>
          </a:r>
          <a:r>
            <a:rPr lang="en-US" altLang="zh-CN" sz="900" b="0" i="0" baseline="0">
              <a:solidFill>
                <a:sysClr val="windowText" lastClr="000000"/>
              </a:solidFill>
              <a:effectLst/>
              <a:latin typeface="Times New Roman" panose="02020603050405020304" pitchFamily="18" charset="0"/>
              <a:cs typeface="Times New Roman" panose="02020603050405020304" pitchFamily="18" charset="0"/>
            </a:rPr>
            <a:t>of vecters(10</a:t>
          </a:r>
          <a:r>
            <a:rPr lang="en-US" altLang="zh-CN" sz="900" b="0" i="0" baseline="30000">
              <a:solidFill>
                <a:sysClr val="windowText" lastClr="000000"/>
              </a:solidFill>
              <a:effectLst/>
              <a:latin typeface="Times New Roman" panose="02020603050405020304" pitchFamily="18" charset="0"/>
              <a:cs typeface="Times New Roman" panose="02020603050405020304" pitchFamily="18" charset="0"/>
            </a:rPr>
            <a:t>2</a:t>
          </a:r>
          <a:r>
            <a:rPr lang="en-US" altLang="zh-CN" sz="900" b="0" i="0" baseline="0">
              <a:solidFill>
                <a:sysClr val="windowText" lastClr="000000"/>
              </a:solidFill>
              <a:effectLst/>
              <a:latin typeface="Times New Roman" panose="02020603050405020304" pitchFamily="18" charset="0"/>
              <a:cs typeface="Times New Roman" panose="02020603050405020304" pitchFamily="18" charset="0"/>
            </a:rPr>
            <a:t>)</a:t>
          </a:r>
          <a:endParaRPr lang="zh-CN" altLang="zh-CN" sz="900">
            <a:solidFill>
              <a:sysClr val="windowText" lastClr="000000"/>
            </a:solidFill>
            <a:effectLst/>
            <a:latin typeface="Times New Roman" panose="02020603050405020304" pitchFamily="18" charset="0"/>
            <a:cs typeface="Times New Roman" panose="02020603050405020304" pitchFamily="18" charset="0"/>
          </a:endParaRPr>
        </a:p>
        <a:p xmlns:a="http://schemas.openxmlformats.org/drawingml/2006/main">
          <a:endParaRPr lang="zh-CN" altLang="en-US" sz="1100"/>
        </a:p>
      </cdr:txBody>
    </cdr:sp>
  </cdr:relSizeAnchor>
</c:userShapes>
</file>

<file path=word/drawings/drawing2.xml><?xml version="1.0" encoding="utf-8"?>
<c:userShapes xmlns:c="http://schemas.openxmlformats.org/drawingml/2006/chart">
  <cdr:relSizeAnchor xmlns:cdr="http://schemas.openxmlformats.org/drawingml/2006/chartDrawing">
    <cdr:from>
      <cdr:x>0.41071</cdr:x>
      <cdr:y>0.87919</cdr:y>
    </cdr:from>
    <cdr:to>
      <cdr:x>0.66947</cdr:x>
      <cdr:y>0.98344</cdr:y>
    </cdr:to>
    <cdr:sp macro="" textlink="">
      <cdr:nvSpPr>
        <cdr:cNvPr id="2" name="文本框 1"/>
        <cdr:cNvSpPr txBox="1"/>
      </cdr:nvSpPr>
      <cdr:spPr>
        <a:xfrm xmlns:a="http://schemas.openxmlformats.org/drawingml/2006/main" rot="16200000">
          <a:off x="2688240" y="2182876"/>
          <a:ext cx="320733" cy="1364781"/>
        </a:xfrm>
        <a:prstGeom xmlns:a="http://schemas.openxmlformats.org/drawingml/2006/main" prst="rect">
          <a:avLst/>
        </a:prstGeom>
      </cdr:spPr>
      <cdr:txBody>
        <a:bodyPr xmlns:a="http://schemas.openxmlformats.org/drawingml/2006/main" vert="eaVert"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altLang="zh-CN"/>
        </a:p>
        <a:p xmlns:a="http://schemas.openxmlformats.org/drawingml/2006/main">
          <a:endParaRPr lang="zh-CN" altLang="en-US" sz="1100"/>
        </a:p>
      </cdr:txBody>
    </cdr:sp>
  </cdr:relSizeAnchor>
  <cdr:relSizeAnchor xmlns:cdr="http://schemas.openxmlformats.org/drawingml/2006/chartDrawing">
    <cdr:from>
      <cdr:x>0</cdr:x>
      <cdr:y>0.2138</cdr:y>
    </cdr:from>
    <cdr:to>
      <cdr:x>0.04129</cdr:x>
      <cdr:y>0.6709</cdr:y>
    </cdr:to>
    <cdr:sp macro="" textlink="">
      <cdr:nvSpPr>
        <cdr:cNvPr id="3" name="文本框 1"/>
        <cdr:cNvSpPr txBox="1"/>
      </cdr:nvSpPr>
      <cdr:spPr>
        <a:xfrm xmlns:a="http://schemas.openxmlformats.org/drawingml/2006/main" rot="10800000">
          <a:off x="0" y="431596"/>
          <a:ext cx="131674" cy="922730"/>
        </a:xfrm>
        <a:prstGeom xmlns:a="http://schemas.openxmlformats.org/drawingml/2006/main" prst="rect">
          <a:avLst/>
        </a:prstGeom>
      </cdr:spPr>
      <cdr:txBody>
        <a:bodyPr xmlns:a="http://schemas.openxmlformats.org/drawingml/2006/main" vert="eaVert"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zh-CN" altLang="en-US" sz="1100"/>
        </a:p>
      </cdr:txBody>
    </cdr:sp>
  </cdr:relSizeAnchor>
  <cdr:relSizeAnchor xmlns:cdr="http://schemas.openxmlformats.org/drawingml/2006/chartDrawing">
    <cdr:from>
      <cdr:x>0.28771</cdr:x>
      <cdr:y>0.87002</cdr:y>
    </cdr:from>
    <cdr:to>
      <cdr:x>0.75741</cdr:x>
      <cdr:y>0.97125</cdr:y>
    </cdr:to>
    <cdr:sp macro="" textlink="">
      <cdr:nvSpPr>
        <cdr:cNvPr id="4" name="文本框 3"/>
        <cdr:cNvSpPr txBox="1"/>
      </cdr:nvSpPr>
      <cdr:spPr>
        <a:xfrm xmlns:a="http://schemas.openxmlformats.org/drawingml/2006/main">
          <a:off x="881688" y="1775608"/>
          <a:ext cx="1439401" cy="20659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marL="0" marR="0" lvl="0" indent="0" algn="ctr" defTabSz="914400" rtl="0" eaLnBrk="1" fontAlgn="auto" latinLnBrk="0" hangingPunct="1">
            <a:lnSpc>
              <a:spcPct val="100000"/>
            </a:lnSpc>
            <a:spcBef>
              <a:spcPts val="0"/>
            </a:spcBef>
            <a:spcAft>
              <a:spcPts val="0"/>
            </a:spcAft>
            <a:buClrTx/>
            <a:buSzTx/>
            <a:buFontTx/>
            <a:buNone/>
            <a:tabLst/>
            <a:defRPr/>
          </a:pPr>
          <a:r>
            <a:rPr lang="en-US" altLang="zh-CN" sz="900" b="0" i="0" baseline="0">
              <a:solidFill>
                <a:sysClr val="windowText" lastClr="000000"/>
              </a:solidFill>
              <a:effectLst/>
              <a:latin typeface="Times New Roman" panose="02020603050405020304" pitchFamily="18" charset="0"/>
              <a:cs typeface="Times New Roman" panose="02020603050405020304" pitchFamily="18" charset="0"/>
            </a:rPr>
            <a:t>Numbers of vecters(10</a:t>
          </a:r>
          <a:r>
            <a:rPr lang="en-US" altLang="zh-CN" sz="900" b="0" i="0" baseline="30000">
              <a:solidFill>
                <a:sysClr val="windowText" lastClr="000000"/>
              </a:solidFill>
              <a:effectLst/>
              <a:latin typeface="Times New Roman" panose="02020603050405020304" pitchFamily="18" charset="0"/>
              <a:cs typeface="Times New Roman" panose="02020603050405020304" pitchFamily="18" charset="0"/>
            </a:rPr>
            <a:t>2</a:t>
          </a:r>
          <a:r>
            <a:rPr lang="en-US" altLang="zh-CN" sz="900" b="0" i="0" baseline="0">
              <a:solidFill>
                <a:sysClr val="windowText" lastClr="000000"/>
              </a:solidFill>
              <a:effectLst/>
              <a:latin typeface="Times New Roman" panose="02020603050405020304" pitchFamily="18" charset="0"/>
              <a:cs typeface="Times New Roman" panose="02020603050405020304" pitchFamily="18" charset="0"/>
            </a:rPr>
            <a:t>)</a:t>
          </a:r>
          <a:endParaRPr lang="zh-CN" altLang="zh-CN" sz="900">
            <a:solidFill>
              <a:sysClr val="windowText" lastClr="000000"/>
            </a:solidFill>
            <a:effectLst/>
            <a:latin typeface="Times New Roman" panose="02020603050405020304" pitchFamily="18" charset="0"/>
            <a:cs typeface="Times New Roman" panose="02020603050405020304" pitchFamily="18" charset="0"/>
          </a:endParaRPr>
        </a:p>
        <a:p xmlns:a="http://schemas.openxmlformats.org/drawingml/2006/main">
          <a:endParaRPr lang="zh-CN" altLang="en-US" sz="1100"/>
        </a:p>
      </cdr:txBody>
    </cdr:sp>
  </cdr:relSizeAnchor>
  <cdr:relSizeAnchor xmlns:cdr="http://schemas.openxmlformats.org/drawingml/2006/chartDrawing">
    <cdr:from>
      <cdr:x>0</cdr:x>
      <cdr:y>0.2138</cdr:y>
    </cdr:from>
    <cdr:to>
      <cdr:x>0.06423</cdr:x>
      <cdr:y>0.75737</cdr:y>
    </cdr:to>
    <cdr:sp macro="" textlink="">
      <cdr:nvSpPr>
        <cdr:cNvPr id="5" name="文本框 4"/>
        <cdr:cNvSpPr txBox="1"/>
      </cdr:nvSpPr>
      <cdr:spPr>
        <a:xfrm xmlns:a="http://schemas.openxmlformats.org/drawingml/2006/main">
          <a:off x="-7315" y="431597"/>
          <a:ext cx="204826" cy="1097280"/>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endParaRPr lang="zh-CN" altLang="en-US" sz="1100"/>
        </a:p>
      </cdr:txBody>
    </cdr:sp>
  </cdr:relSizeAnchor>
  <cdr:relSizeAnchor xmlns:cdr="http://schemas.openxmlformats.org/drawingml/2006/chartDrawing">
    <cdr:from>
      <cdr:x>0</cdr:x>
      <cdr:y>0.14511</cdr:y>
    </cdr:from>
    <cdr:to>
      <cdr:x>0.08717</cdr:x>
      <cdr:y>0.63794</cdr:y>
    </cdr:to>
    <cdr:sp macro="" textlink="">
      <cdr:nvSpPr>
        <cdr:cNvPr id="6" name="文本框 5"/>
        <cdr:cNvSpPr txBox="1"/>
      </cdr:nvSpPr>
      <cdr:spPr>
        <a:xfrm xmlns:a="http://schemas.openxmlformats.org/drawingml/2006/main" rot="10800000">
          <a:off x="-870508" y="296152"/>
          <a:ext cx="267129" cy="1005819"/>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pPr marL="0" marR="0" lvl="0" indent="0" defTabSz="914400" eaLnBrk="1" fontAlgn="auto" latinLnBrk="0" hangingPunct="1">
            <a:lnSpc>
              <a:spcPct val="100000"/>
            </a:lnSpc>
            <a:spcBef>
              <a:spcPts val="0"/>
            </a:spcBef>
            <a:spcAft>
              <a:spcPts val="0"/>
            </a:spcAft>
            <a:buClrTx/>
            <a:buSzTx/>
            <a:buFontTx/>
            <a:buNone/>
            <a:tabLst/>
            <a:defRPr/>
          </a:pPr>
          <a:r>
            <a:rPr lang="en-US" altLang="zh-CN" sz="900">
              <a:solidFill>
                <a:schemeClr val="tx1"/>
              </a:solidFill>
              <a:latin typeface="Times New Roman" panose="02020603050405020304" pitchFamily="18" charset="0"/>
              <a:cs typeface="Times New Roman" panose="02020603050405020304" pitchFamily="18" charset="0"/>
            </a:rPr>
            <a:t>Execution time(s)</a:t>
          </a:r>
        </a:p>
        <a:p xmlns:a="http://schemas.openxmlformats.org/drawingml/2006/main">
          <a:endParaRPr lang="zh-CN" altLang="en-US" sz="1100"/>
        </a:p>
      </cdr:txBody>
    </cdr:sp>
  </cdr:relSizeAnchor>
</c:userShapes>
</file>

<file path=word/drawings/drawing3.xml><?xml version="1.0" encoding="utf-8"?>
<c:userShapes xmlns:c="http://schemas.openxmlformats.org/drawingml/2006/chart">
  <cdr:relSizeAnchor xmlns:cdr="http://schemas.openxmlformats.org/drawingml/2006/chartDrawing">
    <cdr:from>
      <cdr:x>0.41071</cdr:x>
      <cdr:y>0.87919</cdr:y>
    </cdr:from>
    <cdr:to>
      <cdr:x>0.66947</cdr:x>
      <cdr:y>0.98344</cdr:y>
    </cdr:to>
    <cdr:sp macro="" textlink="">
      <cdr:nvSpPr>
        <cdr:cNvPr id="2" name="文本框 1"/>
        <cdr:cNvSpPr txBox="1"/>
      </cdr:nvSpPr>
      <cdr:spPr>
        <a:xfrm xmlns:a="http://schemas.openxmlformats.org/drawingml/2006/main" rot="16200000">
          <a:off x="2688240" y="2182876"/>
          <a:ext cx="320733" cy="1364781"/>
        </a:xfrm>
        <a:prstGeom xmlns:a="http://schemas.openxmlformats.org/drawingml/2006/main" prst="rect">
          <a:avLst/>
        </a:prstGeom>
      </cdr:spPr>
      <cdr:txBody>
        <a:bodyPr xmlns:a="http://schemas.openxmlformats.org/drawingml/2006/main" vert="eaVert"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altLang="zh-CN"/>
        </a:p>
        <a:p xmlns:a="http://schemas.openxmlformats.org/drawingml/2006/main">
          <a:endParaRPr lang="zh-CN" altLang="en-US" sz="1100"/>
        </a:p>
      </cdr:txBody>
    </cdr:sp>
  </cdr:relSizeAnchor>
  <cdr:relSizeAnchor xmlns:cdr="http://schemas.openxmlformats.org/drawingml/2006/chartDrawing">
    <cdr:from>
      <cdr:x>0.02482</cdr:x>
      <cdr:y>0.15005</cdr:y>
    </cdr:from>
    <cdr:to>
      <cdr:x>0.11008</cdr:x>
      <cdr:y>0.65118</cdr:y>
    </cdr:to>
    <cdr:sp macro="" textlink="">
      <cdr:nvSpPr>
        <cdr:cNvPr id="3" name="文本框 1"/>
        <cdr:cNvSpPr txBox="1"/>
      </cdr:nvSpPr>
      <cdr:spPr>
        <a:xfrm xmlns:a="http://schemas.openxmlformats.org/drawingml/2006/main" rot="10800000">
          <a:off x="78497" y="284603"/>
          <a:ext cx="269618" cy="950519"/>
        </a:xfrm>
        <a:prstGeom xmlns:a="http://schemas.openxmlformats.org/drawingml/2006/main" prst="rect">
          <a:avLst/>
        </a:prstGeom>
      </cdr:spPr>
      <cdr:txBody>
        <a:bodyPr xmlns:a="http://schemas.openxmlformats.org/drawingml/2006/main" vert="eaVert"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marL="0" marR="0" lvl="0" indent="0" defTabSz="914400" eaLnBrk="1" fontAlgn="auto" latinLnBrk="0" hangingPunct="1">
            <a:lnSpc>
              <a:spcPct val="100000"/>
            </a:lnSpc>
            <a:spcBef>
              <a:spcPts val="0"/>
            </a:spcBef>
            <a:spcAft>
              <a:spcPts val="0"/>
            </a:spcAft>
            <a:buClrTx/>
            <a:buSzTx/>
            <a:buFontTx/>
            <a:buNone/>
            <a:tabLst/>
            <a:defRPr/>
          </a:pPr>
          <a:r>
            <a:rPr lang="en-US" altLang="zh-CN" sz="900">
              <a:latin typeface="Times New Roman" panose="02020603050405020304" pitchFamily="18" charset="0"/>
              <a:cs typeface="Times New Roman" panose="02020603050405020304" pitchFamily="18" charset="0"/>
            </a:rPr>
            <a:t>Execution time(s)</a:t>
          </a:r>
        </a:p>
        <a:p xmlns:a="http://schemas.openxmlformats.org/drawingml/2006/main">
          <a:endParaRPr lang="zh-CN" altLang="en-US" sz="1100"/>
        </a:p>
      </cdr:txBody>
    </cdr:sp>
  </cdr:relSizeAnchor>
  <cdr:relSizeAnchor xmlns:cdr="http://schemas.openxmlformats.org/drawingml/2006/chartDrawing">
    <cdr:from>
      <cdr:x>0.28991</cdr:x>
      <cdr:y>0.88525</cdr:y>
    </cdr:from>
    <cdr:to>
      <cdr:x>0.75961</cdr:x>
      <cdr:y>0.98648</cdr:y>
    </cdr:to>
    <cdr:sp macro="" textlink="">
      <cdr:nvSpPr>
        <cdr:cNvPr id="4" name="文本框 3"/>
        <cdr:cNvSpPr txBox="1"/>
      </cdr:nvSpPr>
      <cdr:spPr>
        <a:xfrm xmlns:a="http://schemas.openxmlformats.org/drawingml/2006/main">
          <a:off x="956362" y="1916320"/>
          <a:ext cx="1549458" cy="21913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marL="0" marR="0" lvl="0" indent="0" algn="ctr" defTabSz="914400" rtl="0" eaLnBrk="1" fontAlgn="auto" latinLnBrk="0" hangingPunct="1">
            <a:lnSpc>
              <a:spcPct val="100000"/>
            </a:lnSpc>
            <a:spcBef>
              <a:spcPts val="0"/>
            </a:spcBef>
            <a:spcAft>
              <a:spcPts val="0"/>
            </a:spcAft>
            <a:buClrTx/>
            <a:buSzTx/>
            <a:buFontTx/>
            <a:buNone/>
            <a:tabLst/>
            <a:defRPr/>
          </a:pPr>
          <a:r>
            <a:rPr lang="en-US" altLang="zh-CN" sz="900" b="0" i="0" baseline="0">
              <a:solidFill>
                <a:sysClr val="windowText" lastClr="000000"/>
              </a:solidFill>
              <a:effectLst/>
              <a:latin typeface="Times New Roman" panose="02020603050405020304" pitchFamily="18" charset="0"/>
              <a:cs typeface="Times New Roman" panose="02020603050405020304" pitchFamily="18" charset="0"/>
            </a:rPr>
            <a:t>Numbers of vecters(10</a:t>
          </a:r>
          <a:r>
            <a:rPr lang="en-US" altLang="zh-CN" sz="900" b="0" i="0" baseline="30000">
              <a:solidFill>
                <a:sysClr val="windowText" lastClr="000000"/>
              </a:solidFill>
              <a:effectLst/>
              <a:latin typeface="Times New Roman" panose="02020603050405020304" pitchFamily="18" charset="0"/>
              <a:cs typeface="Times New Roman" panose="02020603050405020304" pitchFamily="18" charset="0"/>
            </a:rPr>
            <a:t>2</a:t>
          </a:r>
          <a:r>
            <a:rPr lang="en-US" altLang="zh-CN" sz="900" b="0" i="0" baseline="0">
              <a:solidFill>
                <a:sysClr val="windowText" lastClr="000000"/>
              </a:solidFill>
              <a:effectLst/>
              <a:latin typeface="Times New Roman" panose="02020603050405020304" pitchFamily="18" charset="0"/>
              <a:cs typeface="Times New Roman" panose="02020603050405020304" pitchFamily="18" charset="0"/>
            </a:rPr>
            <a:t>)</a:t>
          </a:r>
          <a:endParaRPr lang="zh-CN" altLang="zh-CN" sz="900">
            <a:solidFill>
              <a:sysClr val="windowText" lastClr="000000"/>
            </a:solidFill>
            <a:effectLst/>
            <a:latin typeface="Times New Roman" panose="02020603050405020304" pitchFamily="18" charset="0"/>
            <a:cs typeface="Times New Roman" panose="02020603050405020304" pitchFamily="18" charset="0"/>
          </a:endParaRPr>
        </a:p>
        <a:p xmlns:a="http://schemas.openxmlformats.org/drawingml/2006/main">
          <a:endParaRPr lang="zh-CN" altLang="en-US" sz="1100"/>
        </a:p>
      </cdr:txBody>
    </cdr:sp>
  </cdr:relSizeAnchor>
</c:userShapes>
</file>

<file path=word/drawings/drawing4.xml><?xml version="1.0" encoding="utf-8"?>
<c:userShapes xmlns:c="http://schemas.openxmlformats.org/drawingml/2006/chart">
  <cdr:relSizeAnchor xmlns:cdr="http://schemas.openxmlformats.org/drawingml/2006/chartDrawing">
    <cdr:from>
      <cdr:x>0.40412</cdr:x>
      <cdr:y>0.8518</cdr:y>
    </cdr:from>
    <cdr:to>
      <cdr:x>0.73767</cdr:x>
      <cdr:y>0.99609</cdr:y>
    </cdr:to>
    <cdr:sp macro="" textlink="">
      <cdr:nvSpPr>
        <cdr:cNvPr id="2" name="文本框 1"/>
        <cdr:cNvSpPr txBox="1"/>
      </cdr:nvSpPr>
      <cdr:spPr>
        <a:xfrm xmlns:a="http://schemas.openxmlformats.org/drawingml/2006/main" rot="16200000">
          <a:off x="1518347" y="1247191"/>
          <a:ext cx="270199" cy="966018"/>
        </a:xfrm>
        <a:prstGeom xmlns:a="http://schemas.openxmlformats.org/drawingml/2006/main" prst="rect">
          <a:avLst/>
        </a:prstGeom>
      </cdr:spPr>
      <cdr:txBody>
        <a:bodyPr xmlns:a="http://schemas.openxmlformats.org/drawingml/2006/main" vert="eaVert"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900">
              <a:solidFill>
                <a:sysClr val="windowText" lastClr="000000"/>
              </a:solidFill>
              <a:latin typeface="Times New Roman" panose="02020603050405020304" pitchFamily="18" charset="0"/>
              <a:cs typeface="Times New Roman" panose="02020603050405020304" pitchFamily="18" charset="0"/>
            </a:rPr>
            <a:t>Different Queries</a:t>
          </a:r>
          <a:r>
            <a:rPr lang="en-US" altLang="zh-CN"/>
            <a:t> </a:t>
          </a:r>
        </a:p>
        <a:p xmlns:a="http://schemas.openxmlformats.org/drawingml/2006/main">
          <a:endParaRPr lang="zh-CN" altLang="en-US" sz="1100"/>
        </a:p>
      </cdr:txBody>
    </cdr:sp>
  </cdr:relSizeAnchor>
  <cdr:relSizeAnchor xmlns:cdr="http://schemas.openxmlformats.org/drawingml/2006/chartDrawing">
    <cdr:from>
      <cdr:x>0.014</cdr:x>
      <cdr:y>0.03366</cdr:y>
    </cdr:from>
    <cdr:to>
      <cdr:x>0.07481</cdr:x>
      <cdr:y>0.67522</cdr:y>
    </cdr:to>
    <cdr:sp macro="" textlink="">
      <cdr:nvSpPr>
        <cdr:cNvPr id="3" name="文本框 1"/>
        <cdr:cNvSpPr txBox="1"/>
      </cdr:nvSpPr>
      <cdr:spPr>
        <a:xfrm xmlns:a="http://schemas.openxmlformats.org/drawingml/2006/main" rot="10800000">
          <a:off x="40943" y="61331"/>
          <a:ext cx="177819" cy="1168804"/>
        </a:xfrm>
        <a:prstGeom xmlns:a="http://schemas.openxmlformats.org/drawingml/2006/main" prst="rect">
          <a:avLst/>
        </a:prstGeom>
      </cdr:spPr>
      <cdr:txBody>
        <a:bodyPr xmlns:a="http://schemas.openxmlformats.org/drawingml/2006/main" vert="eaVert"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marL="0" marR="0" lvl="0" indent="0" defTabSz="914400" eaLnBrk="1" fontAlgn="auto" latinLnBrk="0" hangingPunct="1">
            <a:lnSpc>
              <a:spcPct val="100000"/>
            </a:lnSpc>
            <a:spcBef>
              <a:spcPts val="0"/>
            </a:spcBef>
            <a:spcAft>
              <a:spcPts val="0"/>
            </a:spcAft>
            <a:buClrTx/>
            <a:buSzTx/>
            <a:buFontTx/>
            <a:buNone/>
            <a:tabLst/>
            <a:defRPr/>
          </a:pPr>
          <a:r>
            <a:rPr lang="en-US" altLang="zh-CN" sz="900">
              <a:solidFill>
                <a:sysClr val="windowText" lastClr="000000"/>
              </a:solidFill>
              <a:latin typeface="Times New Roman" panose="02020603050405020304" pitchFamily="18" charset="0"/>
              <a:cs typeface="Times New Roman" panose="02020603050405020304" pitchFamily="18" charset="0"/>
            </a:rPr>
            <a:t>Execution time(s)</a:t>
          </a:r>
        </a:p>
        <a:p xmlns:a="http://schemas.openxmlformats.org/drawingml/2006/main">
          <a:endParaRPr lang="zh-CN" altLang="en-US" sz="1100"/>
        </a:p>
      </cdr:txBody>
    </cdr:sp>
  </cdr:relSizeAnchor>
</c:userShapes>
</file>

<file path=word/drawings/drawing5.xml><?xml version="1.0" encoding="utf-8"?>
<c:userShapes xmlns:c="http://schemas.openxmlformats.org/drawingml/2006/chart">
  <cdr:relSizeAnchor xmlns:cdr="http://schemas.openxmlformats.org/drawingml/2006/chartDrawing">
    <cdr:from>
      <cdr:x>0.37454</cdr:x>
      <cdr:y>0.83757</cdr:y>
    </cdr:from>
    <cdr:to>
      <cdr:x>0.75123</cdr:x>
      <cdr:y>0.94182</cdr:y>
    </cdr:to>
    <cdr:sp macro="" textlink="">
      <cdr:nvSpPr>
        <cdr:cNvPr id="2" name="文本框 1"/>
        <cdr:cNvSpPr txBox="1"/>
      </cdr:nvSpPr>
      <cdr:spPr>
        <a:xfrm xmlns:a="http://schemas.openxmlformats.org/drawingml/2006/main" rot="16200000">
          <a:off x="1568673" y="1127335"/>
          <a:ext cx="197472" cy="1115858"/>
        </a:xfrm>
        <a:prstGeom xmlns:a="http://schemas.openxmlformats.org/drawingml/2006/main" prst="rect">
          <a:avLst/>
        </a:prstGeom>
      </cdr:spPr>
      <cdr:txBody>
        <a:bodyPr xmlns:a="http://schemas.openxmlformats.org/drawingml/2006/main" vert="eaVert"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900">
              <a:latin typeface="Times New Roman" panose="02020603050405020304" pitchFamily="18" charset="0"/>
              <a:cs typeface="Times New Roman" panose="02020603050405020304" pitchFamily="18" charset="0"/>
            </a:rPr>
            <a:t>Different Queries</a:t>
          </a:r>
          <a:r>
            <a:rPr lang="en-US" altLang="zh-CN">
              <a:latin typeface="Times New Roman" panose="02020603050405020304" pitchFamily="18" charset="0"/>
              <a:cs typeface="Times New Roman" panose="02020603050405020304" pitchFamily="18" charset="0"/>
            </a:rPr>
            <a:t> </a:t>
          </a:r>
        </a:p>
        <a:p xmlns:a="http://schemas.openxmlformats.org/drawingml/2006/main">
          <a:endParaRPr lang="zh-CN" altLang="en-US" sz="1100"/>
        </a:p>
      </cdr:txBody>
    </cdr:sp>
  </cdr:relSizeAnchor>
  <cdr:relSizeAnchor xmlns:cdr="http://schemas.openxmlformats.org/drawingml/2006/chartDrawing">
    <cdr:from>
      <cdr:x>0.00834</cdr:x>
      <cdr:y>0.09296</cdr:y>
    </cdr:from>
    <cdr:to>
      <cdr:x>0.06915</cdr:x>
      <cdr:y>0.68421</cdr:y>
    </cdr:to>
    <cdr:sp macro="" textlink="">
      <cdr:nvSpPr>
        <cdr:cNvPr id="3" name="文本框 1"/>
        <cdr:cNvSpPr txBox="1"/>
      </cdr:nvSpPr>
      <cdr:spPr>
        <a:xfrm xmlns:a="http://schemas.openxmlformats.org/drawingml/2006/main" rot="10800000">
          <a:off x="24949" y="182880"/>
          <a:ext cx="181912" cy="1163116"/>
        </a:xfrm>
        <a:prstGeom xmlns:a="http://schemas.openxmlformats.org/drawingml/2006/main" prst="rect">
          <a:avLst/>
        </a:prstGeom>
      </cdr:spPr>
      <cdr:txBody>
        <a:bodyPr xmlns:a="http://schemas.openxmlformats.org/drawingml/2006/main" vert="eaVert"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marL="0" marR="0" lvl="0" indent="0" defTabSz="914400" eaLnBrk="1" fontAlgn="auto" latinLnBrk="0" hangingPunct="1">
            <a:lnSpc>
              <a:spcPct val="100000"/>
            </a:lnSpc>
            <a:spcBef>
              <a:spcPts val="0"/>
            </a:spcBef>
            <a:spcAft>
              <a:spcPts val="0"/>
            </a:spcAft>
            <a:buClrTx/>
            <a:buSzTx/>
            <a:buFontTx/>
            <a:buNone/>
            <a:tabLst/>
            <a:defRPr/>
          </a:pPr>
          <a:r>
            <a:rPr lang="en-US" altLang="zh-CN" sz="900">
              <a:latin typeface="Times New Roman" panose="02020603050405020304" pitchFamily="18" charset="0"/>
              <a:cs typeface="Times New Roman" panose="02020603050405020304" pitchFamily="18" charset="0"/>
            </a:rPr>
            <a:t>Execution time(s)</a:t>
          </a:r>
        </a:p>
        <a:p xmlns:a="http://schemas.openxmlformats.org/drawingml/2006/main">
          <a:endParaRPr lang="zh-CN" altLang="en-US" sz="1100"/>
        </a:p>
      </cdr:txBody>
    </cdr:sp>
  </cdr:relSizeAnchor>
</c:userShapes>
</file>

<file path=word/drawings/drawing6.xml><?xml version="1.0" encoding="utf-8"?>
<c:userShapes xmlns:c="http://schemas.openxmlformats.org/drawingml/2006/chart">
  <cdr:relSizeAnchor xmlns:cdr="http://schemas.openxmlformats.org/drawingml/2006/chartDrawing">
    <cdr:from>
      <cdr:x>0.39114</cdr:x>
      <cdr:y>0.84471</cdr:y>
    </cdr:from>
    <cdr:to>
      <cdr:x>0.78984</cdr:x>
      <cdr:y>1</cdr:y>
    </cdr:to>
    <cdr:sp macro="" textlink="">
      <cdr:nvSpPr>
        <cdr:cNvPr id="2" name="文本框 1"/>
        <cdr:cNvSpPr txBox="1"/>
      </cdr:nvSpPr>
      <cdr:spPr>
        <a:xfrm xmlns:a="http://schemas.openxmlformats.org/drawingml/2006/main" rot="16200000">
          <a:off x="1617110" y="1177719"/>
          <a:ext cx="298687" cy="1192705"/>
        </a:xfrm>
        <a:prstGeom xmlns:a="http://schemas.openxmlformats.org/drawingml/2006/main" prst="rect">
          <a:avLst/>
        </a:prstGeom>
      </cdr:spPr>
      <cdr:txBody>
        <a:bodyPr xmlns:a="http://schemas.openxmlformats.org/drawingml/2006/main" vert="eaVert"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900">
              <a:solidFill>
                <a:sysClr val="windowText" lastClr="000000"/>
              </a:solidFill>
              <a:latin typeface="Times New Roman" panose="02020603050405020304" pitchFamily="18" charset="0"/>
              <a:cs typeface="Times New Roman" panose="02020603050405020304" pitchFamily="18" charset="0"/>
            </a:rPr>
            <a:t>Different queries</a:t>
          </a:r>
          <a:r>
            <a:rPr lang="en-US" altLang="zh-CN"/>
            <a:t> </a:t>
          </a:r>
        </a:p>
        <a:p xmlns:a="http://schemas.openxmlformats.org/drawingml/2006/main">
          <a:endParaRPr lang="zh-CN" altLang="en-US" sz="1100"/>
        </a:p>
      </cdr:txBody>
    </cdr:sp>
  </cdr:relSizeAnchor>
  <cdr:relSizeAnchor xmlns:cdr="http://schemas.openxmlformats.org/drawingml/2006/chartDrawing">
    <cdr:from>
      <cdr:x>0</cdr:x>
      <cdr:y>0.04789</cdr:y>
    </cdr:from>
    <cdr:to>
      <cdr:x>0.06081</cdr:x>
      <cdr:y>0.66814</cdr:y>
    </cdr:to>
    <cdr:sp macro="" textlink="">
      <cdr:nvSpPr>
        <cdr:cNvPr id="3" name="文本框 1"/>
        <cdr:cNvSpPr txBox="1"/>
      </cdr:nvSpPr>
      <cdr:spPr>
        <a:xfrm xmlns:a="http://schemas.openxmlformats.org/drawingml/2006/main" rot="10800000">
          <a:off x="-2285999" y="92103"/>
          <a:ext cx="181912" cy="1193017"/>
        </a:xfrm>
        <a:prstGeom xmlns:a="http://schemas.openxmlformats.org/drawingml/2006/main" prst="rect">
          <a:avLst/>
        </a:prstGeom>
      </cdr:spPr>
      <cdr:txBody>
        <a:bodyPr xmlns:a="http://schemas.openxmlformats.org/drawingml/2006/main" vert="eaVert"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marL="0" marR="0" lvl="0" indent="0" defTabSz="914400" eaLnBrk="1" fontAlgn="auto" latinLnBrk="0" hangingPunct="1">
            <a:lnSpc>
              <a:spcPct val="100000"/>
            </a:lnSpc>
            <a:spcBef>
              <a:spcPts val="0"/>
            </a:spcBef>
            <a:spcAft>
              <a:spcPts val="0"/>
            </a:spcAft>
            <a:buClrTx/>
            <a:buSzTx/>
            <a:buFontTx/>
            <a:buNone/>
            <a:tabLst/>
            <a:defRPr/>
          </a:pPr>
          <a:r>
            <a:rPr lang="en-US" altLang="zh-CN" sz="900">
              <a:solidFill>
                <a:sysClr val="windowText" lastClr="000000"/>
              </a:solidFill>
              <a:latin typeface="Times New Roman" panose="02020603050405020304" pitchFamily="18" charset="0"/>
              <a:cs typeface="Times New Roman" panose="02020603050405020304" pitchFamily="18" charset="0"/>
            </a:rPr>
            <a:t>Execution time(s)</a:t>
          </a:r>
        </a:p>
        <a:p xmlns:a="http://schemas.openxmlformats.org/drawingml/2006/main">
          <a:endParaRPr lang="zh-CN" altLang="en-US" sz="1100"/>
        </a:p>
      </cdr:txBody>
    </cdr:sp>
  </cdr:relSizeAnchor>
</c:userShapes>
</file>

<file path=word/drawings/drawing7.xml><?xml version="1.0" encoding="utf-8"?>
<c:userShapes xmlns:c="http://schemas.openxmlformats.org/drawingml/2006/chart">
  <cdr:relSizeAnchor xmlns:cdr="http://schemas.openxmlformats.org/drawingml/2006/chartDrawing">
    <cdr:from>
      <cdr:x>0.38049</cdr:x>
      <cdr:y>0.8461</cdr:y>
    </cdr:from>
    <cdr:to>
      <cdr:x>0.79697</cdr:x>
      <cdr:y>0.95035</cdr:y>
    </cdr:to>
    <cdr:sp macro="" textlink="">
      <cdr:nvSpPr>
        <cdr:cNvPr id="2" name="文本框 1"/>
        <cdr:cNvSpPr txBox="1"/>
      </cdr:nvSpPr>
      <cdr:spPr>
        <a:xfrm xmlns:a="http://schemas.openxmlformats.org/drawingml/2006/main" rot="16200000">
          <a:off x="1571482" y="1194441"/>
          <a:ext cx="207401" cy="1185063"/>
        </a:xfrm>
        <a:prstGeom xmlns:a="http://schemas.openxmlformats.org/drawingml/2006/main" prst="rect">
          <a:avLst/>
        </a:prstGeom>
      </cdr:spPr>
      <cdr:txBody>
        <a:bodyPr xmlns:a="http://schemas.openxmlformats.org/drawingml/2006/main" vert="eaVert"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900">
              <a:solidFill>
                <a:sysClr val="windowText" lastClr="000000"/>
              </a:solidFill>
              <a:latin typeface="Times New Roman" panose="02020603050405020304" pitchFamily="18" charset="0"/>
              <a:cs typeface="Times New Roman" panose="02020603050405020304" pitchFamily="18" charset="0"/>
            </a:rPr>
            <a:t>Different queries</a:t>
          </a:r>
          <a:r>
            <a:rPr lang="en-US" altLang="zh-CN"/>
            <a:t> </a:t>
          </a:r>
        </a:p>
        <a:p xmlns:a="http://schemas.openxmlformats.org/drawingml/2006/main">
          <a:endParaRPr lang="zh-CN" altLang="en-US" sz="1100"/>
        </a:p>
      </cdr:txBody>
    </cdr:sp>
  </cdr:relSizeAnchor>
  <cdr:relSizeAnchor xmlns:cdr="http://schemas.openxmlformats.org/drawingml/2006/chartDrawing">
    <cdr:from>
      <cdr:x>0</cdr:x>
      <cdr:y>0.0563</cdr:y>
    </cdr:from>
    <cdr:to>
      <cdr:x>0.0585</cdr:x>
      <cdr:y>0.65005</cdr:y>
    </cdr:to>
    <cdr:sp macro="" textlink="">
      <cdr:nvSpPr>
        <cdr:cNvPr id="3" name="文本框 1"/>
        <cdr:cNvSpPr txBox="1"/>
      </cdr:nvSpPr>
      <cdr:spPr>
        <a:xfrm xmlns:a="http://schemas.openxmlformats.org/drawingml/2006/main" rot="10800000">
          <a:off x="-3657599" y="107463"/>
          <a:ext cx="165604" cy="1133356"/>
        </a:xfrm>
        <a:prstGeom xmlns:a="http://schemas.openxmlformats.org/drawingml/2006/main" prst="rect">
          <a:avLst/>
        </a:prstGeom>
      </cdr:spPr>
      <cdr:txBody>
        <a:bodyPr xmlns:a="http://schemas.openxmlformats.org/drawingml/2006/main" vert="eaVert"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marL="0" marR="0" lvl="0" indent="0" defTabSz="914400" eaLnBrk="1" fontAlgn="auto" latinLnBrk="0" hangingPunct="1">
            <a:lnSpc>
              <a:spcPct val="100000"/>
            </a:lnSpc>
            <a:spcBef>
              <a:spcPts val="0"/>
            </a:spcBef>
            <a:spcAft>
              <a:spcPts val="0"/>
            </a:spcAft>
            <a:buClrTx/>
            <a:buSzTx/>
            <a:buFontTx/>
            <a:buNone/>
            <a:tabLst/>
            <a:defRPr/>
          </a:pPr>
          <a:r>
            <a:rPr lang="en-US" altLang="zh-CN" sz="900">
              <a:latin typeface="Times New Roman" panose="02020603050405020304" pitchFamily="18" charset="0"/>
              <a:cs typeface="Times New Roman" panose="02020603050405020304" pitchFamily="18" charset="0"/>
            </a:rPr>
            <a:t>Execution time(s)</a:t>
          </a:r>
        </a:p>
        <a:p xmlns:a="http://schemas.openxmlformats.org/drawingml/2006/main">
          <a:endParaRPr lang="zh-CN" altLang="en-US" sz="1100"/>
        </a:p>
      </cdr:txBody>
    </cdr:sp>
  </cdr:relSizeAnchor>
</c:userShapes>
</file>

<file path=word/drawings/drawing8.xml><?xml version="1.0" encoding="utf-8"?>
<c:userShapes xmlns:c="http://schemas.openxmlformats.org/drawingml/2006/chart">
  <cdr:relSizeAnchor xmlns:cdr="http://schemas.openxmlformats.org/drawingml/2006/chartDrawing">
    <cdr:from>
      <cdr:x>0.32022</cdr:x>
      <cdr:y>0.86415</cdr:y>
    </cdr:from>
    <cdr:to>
      <cdr:x>0.72721</cdr:x>
      <cdr:y>0.9684</cdr:y>
    </cdr:to>
    <cdr:sp macro="" textlink="">
      <cdr:nvSpPr>
        <cdr:cNvPr id="2" name="文本框 1"/>
        <cdr:cNvSpPr txBox="1"/>
      </cdr:nvSpPr>
      <cdr:spPr>
        <a:xfrm xmlns:a="http://schemas.openxmlformats.org/drawingml/2006/main" rot="16200000">
          <a:off x="1358191" y="1215593"/>
          <a:ext cx="202833" cy="1134300"/>
        </a:xfrm>
        <a:prstGeom xmlns:a="http://schemas.openxmlformats.org/drawingml/2006/main" prst="rect">
          <a:avLst/>
        </a:prstGeom>
      </cdr:spPr>
      <cdr:txBody>
        <a:bodyPr xmlns:a="http://schemas.openxmlformats.org/drawingml/2006/main" vert="eaVert"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900">
              <a:solidFill>
                <a:sysClr val="windowText" lastClr="000000"/>
              </a:solidFill>
              <a:latin typeface="Times New Roman" panose="02020603050405020304" pitchFamily="18" charset="0"/>
              <a:cs typeface="Times New Roman" panose="02020603050405020304" pitchFamily="18" charset="0"/>
            </a:rPr>
            <a:t>Different</a:t>
          </a:r>
          <a:r>
            <a:rPr lang="en-US" altLang="zh-CN" sz="900">
              <a:solidFill>
                <a:sysClr val="windowText" lastClr="000000"/>
              </a:solidFill>
            </a:rPr>
            <a:t> </a:t>
          </a:r>
          <a:r>
            <a:rPr lang="en-US" altLang="zh-CN" sz="900">
              <a:solidFill>
                <a:sysClr val="windowText" lastClr="000000"/>
              </a:solidFill>
              <a:latin typeface="Times New Roman" panose="02020603050405020304" pitchFamily="18" charset="0"/>
              <a:cs typeface="Times New Roman" panose="02020603050405020304" pitchFamily="18" charset="0"/>
            </a:rPr>
            <a:t>queries</a:t>
          </a:r>
          <a:r>
            <a:rPr lang="en-US" altLang="zh-CN"/>
            <a:t> </a:t>
          </a:r>
        </a:p>
        <a:p xmlns:a="http://schemas.openxmlformats.org/drawingml/2006/main">
          <a:endParaRPr lang="zh-CN" altLang="en-US" sz="1100"/>
        </a:p>
      </cdr:txBody>
    </cdr:sp>
  </cdr:relSizeAnchor>
  <cdr:relSizeAnchor xmlns:cdr="http://schemas.openxmlformats.org/drawingml/2006/chartDrawing">
    <cdr:from>
      <cdr:x>0</cdr:x>
      <cdr:y>0.03179</cdr:y>
    </cdr:from>
    <cdr:to>
      <cdr:x>0.0599</cdr:x>
      <cdr:y>0.66924</cdr:y>
    </cdr:to>
    <cdr:sp macro="" textlink="">
      <cdr:nvSpPr>
        <cdr:cNvPr id="3" name="文本框 1"/>
        <cdr:cNvSpPr txBox="1"/>
      </cdr:nvSpPr>
      <cdr:spPr>
        <a:xfrm xmlns:a="http://schemas.openxmlformats.org/drawingml/2006/main" rot="10800000">
          <a:off x="-899769" y="61857"/>
          <a:ext cx="166942" cy="1240248"/>
        </a:xfrm>
        <a:prstGeom xmlns:a="http://schemas.openxmlformats.org/drawingml/2006/main" prst="rect">
          <a:avLst/>
        </a:prstGeom>
      </cdr:spPr>
      <cdr:txBody>
        <a:bodyPr xmlns:a="http://schemas.openxmlformats.org/drawingml/2006/main" vert="eaVert"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marL="0" marR="0" lvl="0" indent="0" defTabSz="914400" eaLnBrk="1" fontAlgn="auto" latinLnBrk="0" hangingPunct="1">
            <a:lnSpc>
              <a:spcPct val="100000"/>
            </a:lnSpc>
            <a:spcBef>
              <a:spcPts val="0"/>
            </a:spcBef>
            <a:spcAft>
              <a:spcPts val="0"/>
            </a:spcAft>
            <a:buClrTx/>
            <a:buSzTx/>
            <a:buFontTx/>
            <a:buNone/>
            <a:tabLst/>
            <a:defRPr/>
          </a:pPr>
          <a:r>
            <a:rPr lang="en-US" altLang="zh-CN" sz="900">
              <a:solidFill>
                <a:sysClr val="windowText" lastClr="000000"/>
              </a:solidFill>
              <a:latin typeface="Times New Roman" panose="02020603050405020304" pitchFamily="18" charset="0"/>
              <a:cs typeface="Times New Roman" panose="02020603050405020304" pitchFamily="18" charset="0"/>
            </a:rPr>
            <a:t>Execution time(s)</a:t>
          </a:r>
        </a:p>
        <a:p xmlns:a="http://schemas.openxmlformats.org/drawingml/2006/main">
          <a:endParaRPr lang="zh-CN" altLang="en-US" sz="1100"/>
        </a:p>
      </cdr:txBody>
    </cdr:sp>
  </cdr:relSizeAnchor>
</c:userShapes>
</file>

<file path=word/drawings/drawing9.xml><?xml version="1.0" encoding="utf-8"?>
<c:userShapes xmlns:c="http://schemas.openxmlformats.org/drawingml/2006/chart">
  <cdr:relSizeAnchor xmlns:cdr="http://schemas.openxmlformats.org/drawingml/2006/chartDrawing">
    <cdr:from>
      <cdr:x>0.40525</cdr:x>
      <cdr:y>0.86485</cdr:y>
    </cdr:from>
    <cdr:to>
      <cdr:x>0.85432</cdr:x>
      <cdr:y>0.9691</cdr:y>
    </cdr:to>
    <cdr:sp macro="" textlink="">
      <cdr:nvSpPr>
        <cdr:cNvPr id="2" name="文本框 1"/>
        <cdr:cNvSpPr txBox="1"/>
      </cdr:nvSpPr>
      <cdr:spPr>
        <a:xfrm xmlns:a="http://schemas.openxmlformats.org/drawingml/2006/main" rot="16200000">
          <a:off x="1837601" y="1178369"/>
          <a:ext cx="212763" cy="1386162"/>
        </a:xfrm>
        <a:prstGeom xmlns:a="http://schemas.openxmlformats.org/drawingml/2006/main" prst="rect">
          <a:avLst/>
        </a:prstGeom>
      </cdr:spPr>
      <cdr:txBody>
        <a:bodyPr xmlns:a="http://schemas.openxmlformats.org/drawingml/2006/main" vert="eaVert"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900">
              <a:solidFill>
                <a:sysClr val="windowText" lastClr="000000"/>
              </a:solidFill>
              <a:latin typeface="Times New Roman" panose="02020603050405020304" pitchFamily="18" charset="0"/>
              <a:cs typeface="Times New Roman" panose="02020603050405020304" pitchFamily="18" charset="0"/>
            </a:rPr>
            <a:t>Different queries</a:t>
          </a:r>
          <a:r>
            <a:rPr lang="en-US" altLang="zh-CN"/>
            <a:t> </a:t>
          </a:r>
        </a:p>
        <a:p xmlns:a="http://schemas.openxmlformats.org/drawingml/2006/main">
          <a:endParaRPr lang="zh-CN" altLang="en-US" sz="1100"/>
        </a:p>
      </cdr:txBody>
    </cdr:sp>
  </cdr:relSizeAnchor>
  <cdr:relSizeAnchor xmlns:cdr="http://schemas.openxmlformats.org/drawingml/2006/chartDrawing">
    <cdr:from>
      <cdr:x>0.01276</cdr:x>
      <cdr:y>0.09817</cdr:y>
    </cdr:from>
    <cdr:to>
      <cdr:x>0.07357</cdr:x>
      <cdr:y>0.66887</cdr:y>
    </cdr:to>
    <cdr:sp macro="" textlink="">
      <cdr:nvSpPr>
        <cdr:cNvPr id="3" name="文本框 1"/>
        <cdr:cNvSpPr txBox="1"/>
      </cdr:nvSpPr>
      <cdr:spPr>
        <a:xfrm xmlns:a="http://schemas.openxmlformats.org/drawingml/2006/main" rot="10800000">
          <a:off x="39391" y="200363"/>
          <a:ext cx="187705" cy="1164736"/>
        </a:xfrm>
        <a:prstGeom xmlns:a="http://schemas.openxmlformats.org/drawingml/2006/main" prst="rect">
          <a:avLst/>
        </a:prstGeom>
      </cdr:spPr>
      <cdr:txBody>
        <a:bodyPr xmlns:a="http://schemas.openxmlformats.org/drawingml/2006/main" vert="eaVert"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marL="0" marR="0" lvl="0" indent="0" defTabSz="914400" eaLnBrk="1" fontAlgn="auto" latinLnBrk="0" hangingPunct="1">
            <a:lnSpc>
              <a:spcPct val="100000"/>
            </a:lnSpc>
            <a:spcBef>
              <a:spcPts val="0"/>
            </a:spcBef>
            <a:spcAft>
              <a:spcPts val="0"/>
            </a:spcAft>
            <a:buClrTx/>
            <a:buSzTx/>
            <a:buFontTx/>
            <a:buNone/>
            <a:tabLst/>
            <a:defRPr/>
          </a:pPr>
          <a:r>
            <a:rPr lang="en-US" altLang="zh-CN" sz="900">
              <a:solidFill>
                <a:sysClr val="windowText" lastClr="000000"/>
              </a:solidFill>
              <a:latin typeface="Times New Roman" panose="02020603050405020304" pitchFamily="18" charset="0"/>
              <a:cs typeface="Times New Roman" panose="02020603050405020304" pitchFamily="18" charset="0"/>
            </a:rPr>
            <a:t>Execution</a:t>
          </a:r>
          <a:r>
            <a:rPr lang="en-US" altLang="zh-CN" sz="900">
              <a:solidFill>
                <a:sysClr val="windowText" lastClr="000000"/>
              </a:solidFill>
            </a:rPr>
            <a:t> </a:t>
          </a:r>
          <a:r>
            <a:rPr lang="en-US" altLang="zh-CN" sz="900">
              <a:solidFill>
                <a:sysClr val="windowText" lastClr="000000"/>
              </a:solidFill>
              <a:latin typeface="Times New Roman" panose="02020603050405020304" pitchFamily="18" charset="0"/>
              <a:cs typeface="Times New Roman" panose="02020603050405020304" pitchFamily="18" charset="0"/>
            </a:rPr>
            <a:t>time</a:t>
          </a:r>
          <a:r>
            <a:rPr lang="en-US" altLang="zh-CN" sz="900">
              <a:solidFill>
                <a:sysClr val="windowText" lastClr="000000"/>
              </a:solidFill>
            </a:rPr>
            <a:t>(s)</a:t>
          </a:r>
        </a:p>
        <a:p xmlns:a="http://schemas.openxmlformats.org/drawingml/2006/main">
          <a:endParaRPr lang="zh-CN" altLang="en-US" sz="1100"/>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noFill/>
        <a:ln w="19050" cap="flat" cmpd="sng" algn="ctr">
          <a:solidFill>
            <a:sysClr val="windowText" lastClr="000000"/>
          </a:solidFill>
          <a:prstDash val="solid"/>
        </a:ln>
        <a:effectLst/>
      </a:spPr>
      <a:bodyPr/>
      <a:lstStyle/>
    </a:lnDef>
  </a:objectDefaults>
  <a:extraClrSchemeLst/>
</a:theme>
</file>

<file path=word/theme/themeOverride1.xml><?xml version="1.0" encoding="utf-8"?>
<a:themeOverride xmlns:a="http://schemas.openxmlformats.org/drawingml/2006/main">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195211-A5B3-49DE-84ED-FE26C43A6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8787</Words>
  <Characters>50090</Characters>
  <Application>Microsoft Office Word</Application>
  <DocSecurity>0</DocSecurity>
  <PresentationFormat/>
  <Lines>417</Lines>
  <Paragraphs>117</Paragraphs>
  <Slides>0</Slides>
  <Notes>0</Notes>
  <HiddenSlides>0</HiddenSlides>
  <MMClips>0</MMClips>
  <ScaleCrop>false</ScaleCrop>
  <Company>neu</Company>
  <LinksUpToDate>false</LinksUpToDate>
  <CharactersWithSpaces>58760</CharactersWithSpaces>
  <SharedDoc>false</SharedDoc>
  <HLinks>
    <vt:vector size="60" baseType="variant">
      <vt:variant>
        <vt:i4>71722569</vt:i4>
      </vt:variant>
      <vt:variant>
        <vt:i4>405</vt:i4>
      </vt:variant>
      <vt:variant>
        <vt:i4>0</vt:i4>
      </vt:variant>
      <vt:variant>
        <vt:i4>5</vt:i4>
      </vt:variant>
      <vt:variant>
        <vt:lpwstr>http://www.cnki.net/KCMS/detail/search.aspx?dbcode=CJFQ&amp;sfield=au&amp;skey=梁晓波&amp;code=21156545;20633286;20730762;</vt:lpwstr>
      </vt:variant>
      <vt:variant>
        <vt:lpwstr/>
      </vt:variant>
      <vt:variant>
        <vt:i4>1938514750</vt:i4>
      </vt:variant>
      <vt:variant>
        <vt:i4>402</vt:i4>
      </vt:variant>
      <vt:variant>
        <vt:i4>0</vt:i4>
      </vt:variant>
      <vt:variant>
        <vt:i4>5</vt:i4>
      </vt:variant>
      <vt:variant>
        <vt:lpwstr>http://www.cnki.net/KCMS/detail/search.aspx?dbcode=CJFQ&amp;sfield=au&amp;skey=王挺&amp;code=21156545;20633286;20730762;</vt:lpwstr>
      </vt:variant>
      <vt:variant>
        <vt:lpwstr/>
      </vt:variant>
      <vt:variant>
        <vt:i4>-579443127</vt:i4>
      </vt:variant>
      <vt:variant>
        <vt:i4>399</vt:i4>
      </vt:variant>
      <vt:variant>
        <vt:i4>0</vt:i4>
      </vt:variant>
      <vt:variant>
        <vt:i4>5</vt:i4>
      </vt:variant>
      <vt:variant>
        <vt:lpwstr>http://www.cnki.net/KCMS/detail/search.aspx?dbcode=CJFQ&amp;sfield=au&amp;skey=张晓艳&amp;code=21156545;20633286;20730762;</vt:lpwstr>
      </vt:variant>
      <vt:variant>
        <vt:lpwstr/>
      </vt:variant>
      <vt:variant>
        <vt:i4>7536678</vt:i4>
      </vt:variant>
      <vt:variant>
        <vt:i4>297</vt:i4>
      </vt:variant>
      <vt:variant>
        <vt:i4>0</vt:i4>
      </vt:variant>
      <vt:variant>
        <vt:i4>5</vt:i4>
      </vt:variant>
      <vt:variant>
        <vt:lpwstr>http:////w+</vt:lpwstr>
      </vt:variant>
      <vt:variant>
        <vt:lpwstr/>
      </vt:variant>
      <vt:variant>
        <vt:i4>262153</vt:i4>
      </vt:variant>
      <vt:variant>
        <vt:i4>294</vt:i4>
      </vt:variant>
      <vt:variant>
        <vt:i4>0</vt:i4>
      </vt:variant>
      <vt:variant>
        <vt:i4>5</vt:i4>
      </vt:variant>
      <vt:variant>
        <vt:lpwstr>http:///</vt:lpwstr>
      </vt:variant>
      <vt:variant>
        <vt:lpwstr/>
      </vt:variant>
      <vt:variant>
        <vt:i4>-213550532</vt:i4>
      </vt:variant>
      <vt:variant>
        <vt:i4>12</vt:i4>
      </vt:variant>
      <vt:variant>
        <vt:i4>0</vt:i4>
      </vt:variant>
      <vt:variant>
        <vt:i4>5</vt:i4>
      </vt:variant>
      <vt:variant>
        <vt:lpwstr>******要求：中英文摘要、关键词一定要准确，    不能有语法和用词错误，    此内容为今后学位委员会审查重点。  关键词之间要用分号。</vt:lpwstr>
      </vt:variant>
      <vt:variant>
        <vt:lpwstr/>
      </vt:variant>
      <vt:variant>
        <vt:i4>820010228</vt:i4>
      </vt:variant>
      <vt:variant>
        <vt:i4>9</vt:i4>
      </vt:variant>
      <vt:variant>
        <vt:i4>0</vt:i4>
      </vt:variant>
      <vt:variant>
        <vt:i4>5</vt:i4>
      </vt:variant>
      <vt:variant>
        <vt:lpwstr>例; 信息科学与工程学院专业以下为准 (1)控制理论与控制工程 (2)计算机软件与理论学科 (3)计算机技术 (4)计算机系统结构学科 (5)测试计量技术及仪器学科 (6)电力系统及自动化学科 (7)电力电子与电力传动学科 (8)电气工程 (9)检测技术与自动化装置学科 (10)通信与信息系统 (11)电子与通信工程 (12)系统工程学科 (13)模式识别与智能系统学科 (14)导航、制导与控制学科 (15)生物医学工程 %25        (16)控制工程</vt:lpwstr>
      </vt:variant>
      <vt:variant>
        <vt:lpwstr/>
      </vt:variant>
      <vt:variant>
        <vt:i4>-192275242</vt:i4>
      </vt:variant>
      <vt:variant>
        <vt:i4>6</vt:i4>
      </vt:variant>
      <vt:variant>
        <vt:i4>0</vt:i4>
      </vt:variant>
      <vt:variant>
        <vt:i4>5</vt:i4>
      </vt:variant>
      <vt:variant>
        <vt:lpwstr>例：20 1博士  2工程博士 3硕士 4工程硕士</vt:lpwstr>
      </vt:variant>
      <vt:variant>
        <vt:lpwstr/>
      </vt:variant>
      <vt:variant>
        <vt:i4>74083046</vt:i4>
      </vt:variant>
      <vt:variant>
        <vt:i4>3</vt:i4>
      </vt:variant>
      <vt:variant>
        <vt:i4>0</vt:i4>
      </vt:variant>
      <vt:variant>
        <vt:i4>5</vt:i4>
      </vt:variant>
      <vt:variant>
        <vt:lpwstr>导师的详细工作单位  例：如指导教师一栏填的是于戈：   这后面的格应填计算机软件与理论研究所</vt:lpwstr>
      </vt:variant>
      <vt:variant>
        <vt:lpwstr/>
      </vt:variant>
      <vt:variant>
        <vt:i4>1436445570</vt:i4>
      </vt:variant>
      <vt:variant>
        <vt:i4>0</vt:i4>
      </vt:variant>
      <vt:variant>
        <vt:i4>0</vt:i4>
      </vt:variant>
      <vt:variant>
        <vt:i4>5</vt:i4>
      </vt:variant>
      <vt:variant>
        <vt:lpwstr>*****填充实例：      张颖伟  副教授</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目  录</dc:title>
  <dc:subject/>
  <dc:creator>frank</dc:creator>
  <cp:keywords/>
  <dc:description/>
  <cp:lastModifiedBy>Windows User</cp:lastModifiedBy>
  <cp:revision>2</cp:revision>
  <cp:lastPrinted>2017-12-21T03:43:00Z</cp:lastPrinted>
  <dcterms:created xsi:type="dcterms:W3CDTF">2018-06-21T00:59:00Z</dcterms:created>
  <dcterms:modified xsi:type="dcterms:W3CDTF">2018-06-21T00:59:00Z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2052-8.1.0.3526</vt:lpwstr>
  </property>
  <property fmtid="{D5CDD505-2E9C-101B-9397-08002B2CF9AE}" pid="3" name="MTWinEqns">
    <vt:bool>true</vt:bool>
  </property>
</Properties>
</file>