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E8EF8" w14:textId="77777777" w:rsidR="008A79D0" w:rsidRPr="007A632D" w:rsidRDefault="008A79D0">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1FF79B7" w14:textId="77777777" w:rsidR="008A79D0" w:rsidRPr="007A632D" w:rsidRDefault="008A79D0">
      <w:pPr>
        <w:pStyle w:val="a2"/>
        <w:spacing w:line="262" w:lineRule="auto"/>
        <w:rPr>
          <w:rFonts w:ascii="Times New Roman" w:eastAsia="仿宋" w:hAnsi="Times New Roman" w:cs="Times New Roman"/>
          <w:color w:val="000000" w:themeColor="text1"/>
        </w:rPr>
      </w:pPr>
    </w:p>
    <w:p w14:paraId="30ED2F1C" w14:textId="77777777" w:rsidR="008A79D0" w:rsidRPr="007A632D" w:rsidRDefault="00000000">
      <w:pPr>
        <w:pStyle w:val="a2"/>
        <w:spacing w:line="262" w:lineRule="auto"/>
        <w:rPr>
          <w:rFonts w:ascii="Times New Roman" w:eastAsia="仿宋" w:hAnsi="Times New Roman" w:cs="Times New Roman"/>
          <w:color w:val="000000" w:themeColor="text1"/>
        </w:rPr>
      </w:pPr>
      <w:r w:rsidRPr="007A632D">
        <w:rPr>
          <w:rFonts w:ascii="Times New Roman" w:eastAsia="黑体" w:hAnsi="Times New Roman" w:cs="Times New Roman"/>
          <w:b/>
          <w:noProof/>
          <w:color w:val="000000" w:themeColor="text1"/>
          <w:sz w:val="52"/>
          <w:szCs w:val="52"/>
        </w:rPr>
        <w:drawing>
          <wp:anchor distT="0" distB="0" distL="114300" distR="114300" simplePos="0" relativeHeight="251672576" behindDoc="0" locked="0" layoutInCell="1" allowOverlap="1" wp14:anchorId="2A0B6E32" wp14:editId="138F4324">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1634FF8B" w14:textId="77777777" w:rsidR="008A79D0" w:rsidRPr="007A632D" w:rsidRDefault="008A79D0">
      <w:pPr>
        <w:pStyle w:val="a2"/>
        <w:spacing w:line="262" w:lineRule="auto"/>
        <w:rPr>
          <w:rFonts w:ascii="Times New Roman" w:eastAsia="仿宋" w:hAnsi="Times New Roman" w:cs="Times New Roman"/>
          <w:color w:val="000000" w:themeColor="text1"/>
        </w:rPr>
      </w:pPr>
    </w:p>
    <w:p w14:paraId="0A3C3E15" w14:textId="77777777" w:rsidR="008A79D0" w:rsidRPr="007A632D" w:rsidRDefault="008A79D0">
      <w:pPr>
        <w:pStyle w:val="a2"/>
        <w:spacing w:line="262" w:lineRule="auto"/>
        <w:rPr>
          <w:rFonts w:ascii="Times New Roman" w:eastAsia="仿宋" w:hAnsi="Times New Roman" w:cs="Times New Roman"/>
          <w:color w:val="000000" w:themeColor="text1"/>
        </w:rPr>
      </w:pPr>
    </w:p>
    <w:p w14:paraId="44266327" w14:textId="77777777" w:rsidR="008A79D0" w:rsidRPr="007A632D" w:rsidRDefault="008A79D0">
      <w:pPr>
        <w:pStyle w:val="a2"/>
        <w:spacing w:line="263" w:lineRule="auto"/>
        <w:rPr>
          <w:rFonts w:ascii="Times New Roman" w:eastAsia="仿宋" w:hAnsi="Times New Roman" w:cs="Times New Roman"/>
          <w:color w:val="000000" w:themeColor="text1"/>
        </w:rPr>
      </w:pPr>
    </w:p>
    <w:p w14:paraId="0FB69980" w14:textId="77777777" w:rsidR="008A79D0" w:rsidRPr="007A632D" w:rsidRDefault="008A79D0">
      <w:pPr>
        <w:pStyle w:val="a2"/>
        <w:spacing w:line="450" w:lineRule="auto"/>
        <w:rPr>
          <w:rFonts w:ascii="Times New Roman" w:eastAsia="仿宋" w:hAnsi="Times New Roman" w:cs="Times New Roman"/>
          <w:b/>
          <w:bCs/>
          <w:color w:val="000000" w:themeColor="text1"/>
          <w:spacing w:val="-10"/>
          <w:sz w:val="46"/>
          <w:szCs w:val="46"/>
        </w:rPr>
      </w:pPr>
    </w:p>
    <w:p w14:paraId="6B2B7E2B" w14:textId="77777777" w:rsidR="003033DE" w:rsidRPr="007A632D" w:rsidRDefault="003033DE" w:rsidP="003033DE">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7A632D">
        <w:rPr>
          <w:rFonts w:ascii="Times New Roman" w:eastAsia="黑体" w:hAnsi="Times New Roman" w:cs="Times New Roman"/>
          <w:b/>
          <w:bCs/>
          <w:color w:val="000000" w:themeColor="text1"/>
          <w:spacing w:val="-10"/>
          <w:sz w:val="52"/>
          <w:szCs w:val="52"/>
          <w:lang w:eastAsia="zh-CN"/>
        </w:rPr>
        <w:t>{{</w:t>
      </w:r>
      <w:r w:rsidRPr="007A632D">
        <w:rPr>
          <w:rFonts w:ascii="Times New Roman" w:eastAsia="黑体" w:hAnsi="Times New Roman" w:cs="Times New Roman"/>
          <w:b/>
          <w:bCs/>
          <w:color w:val="000000" w:themeColor="text1"/>
          <w:spacing w:val="-10"/>
          <w:sz w:val="52"/>
          <w:szCs w:val="52"/>
          <w:lang w:eastAsia="zh-CN"/>
        </w:rPr>
        <w:t>项目名称</w:t>
      </w:r>
      <w:r w:rsidRPr="007A632D">
        <w:rPr>
          <w:rFonts w:ascii="Times New Roman" w:eastAsia="黑体" w:hAnsi="Times New Roman" w:cs="Times New Roman"/>
          <w:b/>
          <w:bCs/>
          <w:color w:val="000000" w:themeColor="text1"/>
          <w:spacing w:val="-10"/>
          <w:sz w:val="52"/>
          <w:szCs w:val="52"/>
          <w:lang w:eastAsia="zh-CN"/>
        </w:rPr>
        <w:t>}}</w:t>
      </w:r>
    </w:p>
    <w:p w14:paraId="7E941A13" w14:textId="77777777" w:rsidR="008A79D0" w:rsidRPr="007A632D" w:rsidRDefault="008A79D0">
      <w:pPr>
        <w:pStyle w:val="a2"/>
        <w:spacing w:line="269" w:lineRule="auto"/>
        <w:rPr>
          <w:rFonts w:ascii="Times New Roman" w:eastAsia="仿宋" w:hAnsi="Times New Roman" w:cs="Times New Roman"/>
          <w:color w:val="000000" w:themeColor="text1"/>
          <w:lang w:eastAsia="zh-CN"/>
        </w:rPr>
      </w:pPr>
    </w:p>
    <w:p w14:paraId="12B93EAB" w14:textId="77777777" w:rsidR="008A79D0" w:rsidRPr="007A632D" w:rsidRDefault="008A79D0">
      <w:pPr>
        <w:pStyle w:val="a2"/>
        <w:spacing w:line="381" w:lineRule="auto"/>
        <w:rPr>
          <w:rFonts w:ascii="Times New Roman" w:eastAsia="仿宋" w:hAnsi="Times New Roman" w:cs="Times New Roman"/>
          <w:color w:val="000000" w:themeColor="text1"/>
          <w:lang w:eastAsia="zh-CN"/>
        </w:rPr>
      </w:pPr>
    </w:p>
    <w:p w14:paraId="67A5F205" w14:textId="77777777" w:rsidR="008A79D0" w:rsidRPr="007A632D" w:rsidRDefault="008A79D0">
      <w:pPr>
        <w:pStyle w:val="afffa"/>
        <w:ind w:left="1260" w:firstLine="210"/>
        <w:rPr>
          <w:rFonts w:ascii="Times New Roman" w:hAnsi="Times New Roman" w:cs="Times New Roman"/>
          <w:color w:val="000000" w:themeColor="text1"/>
          <w:lang w:eastAsia="zh-CN"/>
        </w:rPr>
      </w:pPr>
    </w:p>
    <w:p w14:paraId="6442AA17" w14:textId="77777777" w:rsidR="008A79D0" w:rsidRPr="007A632D" w:rsidRDefault="00000000">
      <w:pPr>
        <w:spacing w:before="150" w:line="223" w:lineRule="auto"/>
        <w:jc w:val="center"/>
        <w:rPr>
          <w:rFonts w:ascii="Times New Roman" w:eastAsia="仿宋" w:hAnsi="Times New Roman" w:cs="Times New Roman"/>
          <w:b/>
          <w:bCs/>
          <w:color w:val="000000" w:themeColor="text1"/>
          <w:spacing w:val="30"/>
          <w:sz w:val="72"/>
          <w:szCs w:val="72"/>
          <w:lang w:eastAsia="zh-CN"/>
        </w:rPr>
      </w:pPr>
      <w:r w:rsidRPr="007A632D">
        <w:rPr>
          <w:rFonts w:ascii="宋体" w:eastAsia="宋体" w:hAnsi="宋体" w:cs="宋体" w:hint="eastAsia"/>
          <w:b/>
          <w:bCs/>
          <w:color w:val="000000" w:themeColor="text1"/>
          <w:spacing w:val="30"/>
          <w:sz w:val="72"/>
          <w:szCs w:val="72"/>
          <w:lang w:eastAsia="zh-CN"/>
        </w:rPr>
        <w:t>邀请招标文件</w:t>
      </w:r>
    </w:p>
    <w:p w14:paraId="6C84335B" w14:textId="77777777" w:rsidR="008A79D0" w:rsidRPr="007A632D" w:rsidRDefault="008A79D0">
      <w:pPr>
        <w:pStyle w:val="a2"/>
        <w:rPr>
          <w:rFonts w:ascii="Times New Roman" w:eastAsia="仿宋" w:hAnsi="Times New Roman" w:cs="Times New Roman"/>
          <w:color w:val="000000" w:themeColor="text1"/>
          <w:lang w:eastAsia="zh-CN"/>
        </w:rPr>
      </w:pPr>
    </w:p>
    <w:p w14:paraId="26B325B1" w14:textId="77777777" w:rsidR="008A79D0" w:rsidRPr="007A632D" w:rsidRDefault="008A79D0">
      <w:pPr>
        <w:pStyle w:val="a2"/>
        <w:rPr>
          <w:rFonts w:ascii="Times New Roman" w:eastAsia="仿宋" w:hAnsi="Times New Roman" w:cs="Times New Roman"/>
          <w:color w:val="000000" w:themeColor="text1"/>
          <w:lang w:eastAsia="zh-CN"/>
        </w:rPr>
      </w:pPr>
    </w:p>
    <w:p w14:paraId="41B9C5E7" w14:textId="77777777" w:rsidR="008A79D0" w:rsidRPr="007A632D" w:rsidRDefault="008A79D0">
      <w:pPr>
        <w:pStyle w:val="a2"/>
        <w:rPr>
          <w:rFonts w:ascii="Times New Roman" w:eastAsia="仿宋" w:hAnsi="Times New Roman" w:cs="Times New Roman"/>
          <w:color w:val="000000" w:themeColor="text1"/>
          <w:lang w:eastAsia="zh-CN"/>
        </w:rPr>
      </w:pPr>
    </w:p>
    <w:p w14:paraId="0EE9F727" w14:textId="77777777" w:rsidR="008A79D0" w:rsidRPr="007A632D" w:rsidRDefault="008A79D0">
      <w:pPr>
        <w:pStyle w:val="a2"/>
        <w:rPr>
          <w:rFonts w:ascii="Times New Roman" w:eastAsia="仿宋" w:hAnsi="Times New Roman" w:cs="Times New Roman"/>
          <w:color w:val="000000" w:themeColor="text1"/>
          <w:lang w:eastAsia="zh-CN"/>
        </w:rPr>
      </w:pPr>
    </w:p>
    <w:p w14:paraId="40BB4A8A" w14:textId="77777777" w:rsidR="008A79D0" w:rsidRPr="007A632D" w:rsidRDefault="008A79D0">
      <w:pPr>
        <w:pStyle w:val="a2"/>
        <w:rPr>
          <w:rFonts w:ascii="Times New Roman" w:eastAsia="仿宋" w:hAnsi="Times New Roman" w:cs="Times New Roman"/>
          <w:color w:val="000000" w:themeColor="text1"/>
          <w:lang w:eastAsia="zh-CN"/>
        </w:rPr>
      </w:pPr>
    </w:p>
    <w:p w14:paraId="6C2772E3" w14:textId="77777777" w:rsidR="008A79D0" w:rsidRPr="007A632D" w:rsidRDefault="008A79D0">
      <w:pPr>
        <w:pStyle w:val="a2"/>
        <w:rPr>
          <w:rFonts w:ascii="Times New Roman" w:eastAsia="仿宋" w:hAnsi="Times New Roman" w:cs="Times New Roman"/>
          <w:color w:val="000000" w:themeColor="text1"/>
          <w:lang w:eastAsia="zh-CN"/>
        </w:rPr>
      </w:pPr>
    </w:p>
    <w:p w14:paraId="406F57BD" w14:textId="77777777" w:rsidR="008A79D0" w:rsidRPr="007A632D" w:rsidRDefault="008A79D0">
      <w:pPr>
        <w:pStyle w:val="a2"/>
        <w:rPr>
          <w:rFonts w:ascii="Times New Roman" w:eastAsia="仿宋" w:hAnsi="Times New Roman" w:cs="Times New Roman"/>
          <w:color w:val="000000" w:themeColor="text1"/>
          <w:lang w:eastAsia="zh-CN"/>
        </w:rPr>
      </w:pPr>
    </w:p>
    <w:p w14:paraId="0A85CF72" w14:textId="77777777" w:rsidR="008A79D0" w:rsidRPr="007A632D" w:rsidRDefault="008A79D0">
      <w:pPr>
        <w:pStyle w:val="a2"/>
        <w:rPr>
          <w:rFonts w:ascii="Times New Roman" w:eastAsia="仿宋" w:hAnsi="Times New Roman" w:cs="Times New Roman"/>
          <w:color w:val="000000" w:themeColor="text1"/>
          <w:lang w:eastAsia="zh-CN"/>
        </w:rPr>
      </w:pPr>
    </w:p>
    <w:p w14:paraId="4A73FD77" w14:textId="77777777" w:rsidR="008A79D0" w:rsidRPr="007A632D" w:rsidRDefault="008A79D0">
      <w:pPr>
        <w:pStyle w:val="a2"/>
        <w:rPr>
          <w:rFonts w:ascii="Times New Roman" w:eastAsia="仿宋" w:hAnsi="Times New Roman" w:cs="Times New Roman"/>
          <w:color w:val="000000" w:themeColor="text1"/>
          <w:lang w:eastAsia="zh-CN"/>
        </w:rPr>
      </w:pPr>
    </w:p>
    <w:p w14:paraId="5ECF88C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5ABF569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7969DB4F" w14:textId="77777777" w:rsidR="008A79D0" w:rsidRPr="007A632D"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7A632D">
        <w:rPr>
          <w:rFonts w:ascii="Times New Roman" w:eastAsia="黑体" w:hAnsi="Times New Roman" w:cs="Times New Roman"/>
          <w:color w:val="000000" w:themeColor="text1"/>
          <w:spacing w:val="-14"/>
          <w:sz w:val="34"/>
          <w:szCs w:val="34"/>
          <w:lang w:eastAsia="zh-CN"/>
        </w:rPr>
        <w:t>四川水发勘测设计研究有限公司</w:t>
      </w:r>
    </w:p>
    <w:p w14:paraId="6D0F5A96" w14:textId="77777777" w:rsidR="003033DE" w:rsidRPr="007A632D" w:rsidRDefault="003033DE" w:rsidP="003033DE">
      <w:pPr>
        <w:jc w:val="center"/>
        <w:rPr>
          <w:rFonts w:ascii="Times New Roman" w:hAnsi="Times New Roman" w:cs="Times New Roman"/>
          <w:color w:val="000000" w:themeColor="text1"/>
        </w:rPr>
        <w:sectPr w:rsidR="003033DE" w:rsidRPr="007A632D" w:rsidSect="003033DE">
          <w:type w:val="continuous"/>
          <w:pgSz w:w="11906" w:h="16838"/>
          <w:pgMar w:top="1440" w:right="1800" w:bottom="1440" w:left="1800" w:header="851" w:footer="992" w:gutter="0"/>
          <w:cols w:space="425"/>
          <w:docGrid w:type="lines" w:linePitch="312"/>
        </w:sectPr>
      </w:pPr>
      <w:r w:rsidRPr="007A632D">
        <w:rPr>
          <w:rFonts w:ascii="Times New Roman" w:eastAsia="黑体" w:hAnsi="Times New Roman" w:cs="Times New Roman"/>
          <w:color w:val="000000" w:themeColor="text1"/>
          <w:sz w:val="30"/>
          <w:szCs w:val="30"/>
        </w:rPr>
        <w:t>{{</w:t>
      </w:r>
      <w:proofErr w:type="spellStart"/>
      <w:r w:rsidRPr="007A632D">
        <w:rPr>
          <w:rFonts w:ascii="Times New Roman" w:eastAsia="黑体" w:hAnsi="Times New Roman" w:cs="Times New Roman"/>
          <w:color w:val="000000" w:themeColor="text1"/>
          <w:sz w:val="30"/>
          <w:szCs w:val="30"/>
        </w:rPr>
        <w:t>封面时间</w:t>
      </w:r>
      <w:proofErr w:type="spellEnd"/>
      <w:r w:rsidRPr="007A632D">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0113141F" w14:textId="77777777" w:rsidR="008A79D0" w:rsidRPr="007A632D" w:rsidRDefault="00000000">
          <w:pPr>
            <w:pStyle w:val="TOC20"/>
            <w:jc w:val="center"/>
            <w:rPr>
              <w:rFonts w:ascii="Times New Roman" w:eastAsia="黑体" w:hAnsi="Times New Roman" w:cs="Times New Roman"/>
              <w:color w:val="000000" w:themeColor="text1"/>
              <w:sz w:val="36"/>
              <w:szCs w:val="36"/>
            </w:rPr>
          </w:pPr>
          <w:r w:rsidRPr="007A632D">
            <w:rPr>
              <w:rFonts w:ascii="Times New Roman" w:eastAsia="黑体" w:hAnsi="Times New Roman" w:cs="Times New Roman"/>
              <w:color w:val="000000" w:themeColor="text1"/>
              <w:sz w:val="36"/>
              <w:szCs w:val="36"/>
              <w:lang w:val="zh-CN"/>
            </w:rPr>
            <w:t>目</w:t>
          </w:r>
          <w:r w:rsidRPr="007A632D">
            <w:rPr>
              <w:rFonts w:ascii="Times New Roman" w:eastAsia="黑体" w:hAnsi="Times New Roman" w:cs="Times New Roman" w:hint="eastAsia"/>
              <w:color w:val="000000" w:themeColor="text1"/>
              <w:sz w:val="36"/>
              <w:szCs w:val="36"/>
            </w:rPr>
            <w:t xml:space="preserve">  </w:t>
          </w:r>
          <w:r w:rsidRPr="007A632D">
            <w:rPr>
              <w:rFonts w:ascii="Times New Roman" w:eastAsia="黑体" w:hAnsi="Times New Roman" w:cs="Times New Roman"/>
              <w:color w:val="000000" w:themeColor="text1"/>
              <w:sz w:val="36"/>
              <w:szCs w:val="36"/>
              <w:lang w:val="zh-CN"/>
            </w:rPr>
            <w:t>录</w:t>
          </w:r>
        </w:p>
        <w:p w14:paraId="53F7A4D4" w14:textId="77777777" w:rsidR="008A79D0" w:rsidRPr="007A632D" w:rsidRDefault="0000000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TOC \o "1-3" \h \z \u </w:instrText>
          </w:r>
          <w:r w:rsidRPr="007A632D">
            <w:rPr>
              <w:rFonts w:ascii="Times New Roman" w:eastAsia="宋体" w:hAnsi="Times New Roman" w:cs="Times New Roman"/>
              <w:b w:val="0"/>
              <w:bCs w:val="0"/>
              <w:color w:val="000000" w:themeColor="text1"/>
              <w:sz w:val="24"/>
              <w:szCs w:val="24"/>
            </w:rPr>
            <w:fldChar w:fldCharType="separate"/>
          </w:r>
          <w:hyperlink w:anchor="_Toc230613774" w:history="1">
            <w:r w:rsidR="008A79D0" w:rsidRPr="007A632D">
              <w:rPr>
                <w:rStyle w:val="afffd"/>
                <w:rFonts w:ascii="Times New Roman" w:eastAsia="宋体" w:hAnsi="Times New Roman" w:cs="Times New Roman"/>
                <w:b w:val="0"/>
                <w:bCs w:val="0"/>
                <w:color w:val="000000" w:themeColor="text1"/>
                <w:sz w:val="24"/>
                <w:szCs w:val="24"/>
              </w:rPr>
              <w:t>第一章</w:t>
            </w:r>
            <w:r w:rsidR="008A79D0" w:rsidRPr="007A632D">
              <w:rPr>
                <w:rStyle w:val="afffd"/>
                <w:rFonts w:ascii="Times New Roman" w:eastAsia="宋体" w:hAnsi="Times New Roman" w:cs="Times New Roman"/>
                <w:b w:val="0"/>
                <w:bCs w:val="0"/>
                <w:color w:val="000000" w:themeColor="text1"/>
                <w:sz w:val="24"/>
                <w:szCs w:val="24"/>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招标</w:t>
            </w:r>
            <w:r w:rsidR="008A79D0" w:rsidRPr="007A632D">
              <w:rPr>
                <w:rStyle w:val="afffd"/>
                <w:rFonts w:ascii="Times New Roman" w:eastAsia="宋体" w:hAnsi="Times New Roman" w:cs="Times New Roman"/>
                <w:b w:val="0"/>
                <w:bCs w:val="0"/>
                <w:color w:val="000000" w:themeColor="text1"/>
                <w:sz w:val="24"/>
                <w:szCs w:val="24"/>
              </w:rPr>
              <w:t>邀请</w:t>
            </w:r>
            <w:r w:rsidR="008A79D0" w:rsidRPr="007A632D">
              <w:rPr>
                <w:rFonts w:ascii="Times New Roman" w:eastAsia="宋体" w:hAnsi="Times New Roman" w:cs="Times New Roman"/>
                <w:b w:val="0"/>
                <w:bCs w:val="0"/>
                <w:color w:val="000000" w:themeColor="text1"/>
                <w:sz w:val="24"/>
                <w:szCs w:val="24"/>
              </w:rPr>
              <w:tab/>
            </w:r>
            <w:r w:rsidR="008A79D0" w:rsidRPr="007A632D">
              <w:rPr>
                <w:rFonts w:ascii="Times New Roman" w:eastAsia="宋体" w:hAnsi="Times New Roman" w:cs="Times New Roman"/>
                <w:b w:val="0"/>
                <w:bCs w:val="0"/>
                <w:color w:val="000000" w:themeColor="text1"/>
                <w:sz w:val="24"/>
                <w:szCs w:val="24"/>
              </w:rPr>
              <w:fldChar w:fldCharType="begin"/>
            </w:r>
            <w:r w:rsidR="008A79D0" w:rsidRPr="007A632D">
              <w:rPr>
                <w:rFonts w:ascii="Times New Roman" w:eastAsia="宋体" w:hAnsi="Times New Roman" w:cs="Times New Roman"/>
                <w:b w:val="0"/>
                <w:bCs w:val="0"/>
                <w:color w:val="000000" w:themeColor="text1"/>
                <w:sz w:val="24"/>
                <w:szCs w:val="24"/>
              </w:rPr>
              <w:instrText xml:space="preserve"> PAGEREF _Toc230613774 \h </w:instrText>
            </w:r>
            <w:r w:rsidR="008A79D0" w:rsidRPr="007A632D">
              <w:rPr>
                <w:rFonts w:ascii="Times New Roman" w:eastAsia="宋体" w:hAnsi="Times New Roman" w:cs="Times New Roman"/>
                <w:b w:val="0"/>
                <w:bCs w:val="0"/>
                <w:color w:val="000000" w:themeColor="text1"/>
                <w:sz w:val="24"/>
                <w:szCs w:val="24"/>
              </w:rPr>
            </w:r>
            <w:r w:rsidR="008A79D0" w:rsidRPr="007A632D">
              <w:rPr>
                <w:rFonts w:ascii="Times New Roman" w:eastAsia="宋体" w:hAnsi="Times New Roman" w:cs="Times New Roman"/>
                <w:b w:val="0"/>
                <w:bCs w:val="0"/>
                <w:color w:val="000000" w:themeColor="text1"/>
                <w:sz w:val="24"/>
                <w:szCs w:val="24"/>
              </w:rPr>
              <w:fldChar w:fldCharType="separate"/>
            </w:r>
            <w:r w:rsidR="008A79D0" w:rsidRPr="007A632D">
              <w:rPr>
                <w:rFonts w:ascii="Times New Roman" w:eastAsia="宋体" w:hAnsi="Times New Roman" w:cs="Times New Roman"/>
                <w:b w:val="0"/>
                <w:bCs w:val="0"/>
                <w:color w:val="000000" w:themeColor="text1"/>
                <w:sz w:val="24"/>
                <w:szCs w:val="24"/>
              </w:rPr>
              <w:t>1</w:t>
            </w:r>
            <w:r w:rsidR="008A79D0" w:rsidRPr="007A632D">
              <w:rPr>
                <w:rFonts w:ascii="Times New Roman" w:eastAsia="宋体" w:hAnsi="Times New Roman" w:cs="Times New Roman"/>
                <w:b w:val="0"/>
                <w:bCs w:val="0"/>
                <w:color w:val="000000" w:themeColor="text1"/>
                <w:sz w:val="24"/>
                <w:szCs w:val="24"/>
              </w:rPr>
              <w:fldChar w:fldCharType="end"/>
            </w:r>
          </w:hyperlink>
        </w:p>
        <w:p w14:paraId="5E7B425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5" w:history="1">
            <w:r w:rsidRPr="007A632D">
              <w:rPr>
                <w:rStyle w:val="afffd"/>
                <w:rFonts w:ascii="Times New Roman" w:eastAsia="宋体" w:hAnsi="Times New Roman" w:cs="Times New Roman"/>
                <w:color w:val="000000" w:themeColor="text1"/>
                <w:sz w:val="24"/>
                <w:szCs w:val="24"/>
                <w:lang w:eastAsia="zh-CN"/>
              </w:rPr>
              <w:t>一、项目基本情况</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39ADDDE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6" w:history="1">
            <w:r w:rsidRPr="007A632D">
              <w:rPr>
                <w:rStyle w:val="afffd"/>
                <w:rFonts w:ascii="Times New Roman" w:eastAsia="宋体" w:hAnsi="Times New Roman" w:cs="Times New Roman"/>
                <w:color w:val="000000" w:themeColor="text1"/>
                <w:sz w:val="24"/>
                <w:szCs w:val="24"/>
                <w:lang w:eastAsia="zh-CN"/>
              </w:rPr>
              <w:t>二、投标人的资格要求（须同时满足）</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5E279567"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Style w:val="afffd"/>
                <w:rFonts w:ascii="Times New Roman" w:eastAsia="宋体" w:hAnsi="Times New Roman" w:cs="Times New Roman"/>
                <w:color w:val="000000" w:themeColor="text1"/>
                <w:sz w:val="24"/>
                <w:szCs w:val="24"/>
                <w:lang w:eastAsia="zh-CN"/>
              </w:rPr>
              <w:t>获取</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2F9B751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提交、开标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9E904E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9" w:history="1">
            <w:r w:rsidRPr="007A632D">
              <w:rPr>
                <w:rStyle w:val="afffd"/>
                <w:rFonts w:ascii="Times New Roman" w:eastAsia="宋体" w:hAnsi="Times New Roman" w:cs="Times New Roman"/>
                <w:color w:val="000000" w:themeColor="text1"/>
                <w:sz w:val="24"/>
                <w:szCs w:val="24"/>
                <w:lang w:eastAsia="zh-CN"/>
              </w:rPr>
              <w:t>五、发布公告的媒介</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B6DAED6"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0" w:history="1">
            <w:r w:rsidRPr="007A632D">
              <w:rPr>
                <w:rStyle w:val="afffd"/>
                <w:rFonts w:ascii="Times New Roman" w:eastAsia="宋体" w:hAnsi="Times New Roman" w:cs="Times New Roman"/>
                <w:color w:val="000000" w:themeColor="text1"/>
                <w:sz w:val="24"/>
                <w:szCs w:val="24"/>
                <w:lang w:eastAsia="zh-CN"/>
              </w:rPr>
              <w:t>六、监督举报</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39D94C4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1" w:history="1">
            <w:r w:rsidRPr="007A632D">
              <w:rPr>
                <w:rStyle w:val="afffd"/>
                <w:rFonts w:ascii="Times New Roman" w:eastAsia="宋体" w:hAnsi="Times New Roman" w:cs="Times New Roman"/>
                <w:color w:val="000000" w:themeColor="text1"/>
                <w:sz w:val="24"/>
                <w:szCs w:val="24"/>
                <w:lang w:eastAsia="zh-CN"/>
              </w:rPr>
              <w:t>七、联系人及联系电话</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_Toc230613781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60509929"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82" w:history="1">
            <w:r w:rsidRPr="007A632D">
              <w:rPr>
                <w:rStyle w:val="afffd"/>
                <w:rFonts w:ascii="Times New Roman" w:eastAsia="宋体" w:hAnsi="Times New Roman" w:cs="Times New Roman"/>
                <w:b w:val="0"/>
                <w:bCs w:val="0"/>
                <w:color w:val="000000" w:themeColor="text1"/>
                <w:sz w:val="24"/>
                <w:szCs w:val="24"/>
                <w:lang w:eastAsia="zh-CN"/>
              </w:rPr>
              <w:t>第二章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投标人须知</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_Toc230613782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3</w:t>
            </w:r>
            <w:r w:rsidRPr="007A632D">
              <w:rPr>
                <w:rFonts w:ascii="Times New Roman" w:eastAsia="宋体" w:hAnsi="Times New Roman" w:cs="Times New Roman"/>
                <w:b w:val="0"/>
                <w:bCs w:val="0"/>
                <w:color w:val="000000" w:themeColor="text1"/>
                <w:sz w:val="24"/>
                <w:szCs w:val="24"/>
              </w:rPr>
              <w:fldChar w:fldCharType="end"/>
            </w:r>
          </w:hyperlink>
        </w:p>
        <w:p w14:paraId="0F10916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3" w:history="1">
            <w:r w:rsidRPr="007A632D">
              <w:rPr>
                <w:rStyle w:val="afffd"/>
                <w:rFonts w:ascii="Times New Roman" w:eastAsia="宋体" w:hAnsi="Times New Roman" w:cs="Times New Roman"/>
                <w:color w:val="000000" w:themeColor="text1"/>
                <w:sz w:val="24"/>
                <w:szCs w:val="24"/>
                <w:lang w:eastAsia="zh-CN"/>
              </w:rPr>
              <w:t>投标人须知前附表</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3</w:t>
            </w:r>
            <w:r w:rsidRPr="007A632D">
              <w:rPr>
                <w:rFonts w:ascii="Times New Roman" w:eastAsia="宋体" w:hAnsi="Times New Roman" w:cs="Times New Roman"/>
                <w:color w:val="000000" w:themeColor="text1"/>
                <w:sz w:val="24"/>
                <w:szCs w:val="24"/>
              </w:rPr>
              <w:fldChar w:fldCharType="end"/>
            </w:r>
          </w:hyperlink>
        </w:p>
        <w:p w14:paraId="09A748F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5" w:history="1">
            <w:r w:rsidRPr="007A632D">
              <w:rPr>
                <w:rStyle w:val="afffd"/>
                <w:rFonts w:ascii="Times New Roman" w:eastAsia="宋体" w:hAnsi="Times New Roman" w:cs="Times New Roman"/>
                <w:color w:val="000000" w:themeColor="text1"/>
                <w:sz w:val="24"/>
                <w:szCs w:val="24"/>
                <w:lang w:eastAsia="zh-CN"/>
              </w:rPr>
              <w:t>一、总则</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71A784D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6" w:history="1">
            <w:r w:rsidRPr="007A632D">
              <w:rPr>
                <w:rStyle w:val="afffd"/>
                <w:rFonts w:ascii="Times New Roman" w:eastAsia="宋体" w:hAnsi="Times New Roman" w:cs="Times New Roman"/>
                <w:color w:val="000000" w:themeColor="text1"/>
                <w:sz w:val="24"/>
                <w:szCs w:val="24"/>
                <w:lang w:eastAsia="zh-CN"/>
              </w:rPr>
              <w:t>二、</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42A147F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的编制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5</w:t>
            </w:r>
            <w:r w:rsidRPr="007A632D">
              <w:rPr>
                <w:rFonts w:ascii="Times New Roman" w:eastAsia="宋体" w:hAnsi="Times New Roman" w:cs="Times New Roman"/>
                <w:color w:val="000000" w:themeColor="text1"/>
                <w:sz w:val="24"/>
                <w:szCs w:val="24"/>
              </w:rPr>
              <w:fldChar w:fldCharType="end"/>
            </w:r>
          </w:hyperlink>
        </w:p>
        <w:p w14:paraId="40537A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的提交</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8</w:t>
            </w:r>
            <w:r w:rsidRPr="007A632D">
              <w:rPr>
                <w:rFonts w:ascii="Times New Roman" w:eastAsia="宋体" w:hAnsi="Times New Roman" w:cs="Times New Roman"/>
                <w:color w:val="000000" w:themeColor="text1"/>
                <w:sz w:val="24"/>
                <w:szCs w:val="24"/>
              </w:rPr>
              <w:fldChar w:fldCharType="end"/>
            </w:r>
          </w:hyperlink>
        </w:p>
        <w:p w14:paraId="5D9B8F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9" w:history="1">
            <w:r w:rsidRPr="007A632D">
              <w:rPr>
                <w:rStyle w:val="afffd"/>
                <w:rFonts w:ascii="Times New Roman" w:eastAsia="宋体" w:hAnsi="Times New Roman" w:cs="Times New Roman"/>
                <w:color w:val="000000" w:themeColor="text1"/>
                <w:sz w:val="24"/>
                <w:szCs w:val="24"/>
                <w:lang w:eastAsia="zh-CN"/>
              </w:rPr>
              <w:t>五、评审</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33E95AB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0" w:history="1">
            <w:r w:rsidRPr="007A632D">
              <w:rPr>
                <w:rStyle w:val="afffd"/>
                <w:rFonts w:ascii="Times New Roman" w:eastAsia="宋体" w:hAnsi="Times New Roman" w:cs="Times New Roman"/>
                <w:color w:val="000000" w:themeColor="text1"/>
                <w:sz w:val="24"/>
                <w:szCs w:val="24"/>
                <w:lang w:eastAsia="zh-CN"/>
              </w:rPr>
              <w:t>六、确定中标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1A49AF6B"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1" w:history="1">
            <w:r w:rsidRPr="007A632D">
              <w:rPr>
                <w:rStyle w:val="afffd"/>
                <w:rFonts w:ascii="Times New Roman" w:eastAsia="宋体" w:hAnsi="Times New Roman" w:cs="Times New Roman"/>
                <w:b w:val="0"/>
                <w:bCs w:val="0"/>
                <w:color w:val="000000" w:themeColor="text1"/>
                <w:sz w:val="24"/>
                <w:szCs w:val="24"/>
                <w:lang w:eastAsia="zh-CN"/>
              </w:rPr>
              <w:t>第三章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评标程序和评定成交的标准</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_Toc230613791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13</w:t>
            </w:r>
            <w:r w:rsidRPr="007A632D">
              <w:rPr>
                <w:rFonts w:ascii="Times New Roman" w:eastAsia="宋体" w:hAnsi="Times New Roman" w:cs="Times New Roman"/>
                <w:b w:val="0"/>
                <w:bCs w:val="0"/>
                <w:color w:val="000000" w:themeColor="text1"/>
                <w:sz w:val="24"/>
                <w:szCs w:val="24"/>
              </w:rPr>
              <w:fldChar w:fldCharType="end"/>
            </w:r>
          </w:hyperlink>
        </w:p>
        <w:p w14:paraId="17DB514C"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2" w:history="1">
            <w:r w:rsidRPr="007A632D">
              <w:rPr>
                <w:rStyle w:val="afffd"/>
                <w:rFonts w:ascii="Times New Roman" w:eastAsia="宋体" w:hAnsi="Times New Roman" w:cs="Times New Roman"/>
                <w:b w:val="0"/>
                <w:bCs w:val="0"/>
                <w:color w:val="000000" w:themeColor="text1"/>
                <w:sz w:val="24"/>
                <w:szCs w:val="24"/>
                <w:lang w:eastAsia="zh-CN"/>
              </w:rPr>
              <w:t>第四章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招标</w:t>
            </w:r>
            <w:r w:rsidRPr="007A632D">
              <w:rPr>
                <w:rStyle w:val="afffd"/>
                <w:rFonts w:ascii="Times New Roman" w:eastAsia="宋体" w:hAnsi="Times New Roman" w:cs="Times New Roman"/>
                <w:b w:val="0"/>
                <w:bCs w:val="0"/>
                <w:color w:val="000000" w:themeColor="text1"/>
                <w:sz w:val="24"/>
                <w:szCs w:val="24"/>
                <w:lang w:eastAsia="zh-CN"/>
              </w:rPr>
              <w:t>需求</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18</w:t>
            </w:r>
            <w:r w:rsidRPr="007A632D">
              <w:rPr>
                <w:rFonts w:ascii="Times New Roman" w:eastAsia="宋体" w:hAnsi="Times New Roman" w:cs="Times New Roman"/>
                <w:b w:val="0"/>
                <w:bCs w:val="0"/>
                <w:color w:val="000000" w:themeColor="text1"/>
                <w:sz w:val="24"/>
                <w:szCs w:val="24"/>
              </w:rPr>
              <w:fldChar w:fldCharType="end"/>
            </w:r>
          </w:hyperlink>
        </w:p>
        <w:p w14:paraId="53CA97A4"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3" w:history="1">
            <w:r w:rsidRPr="007A632D">
              <w:rPr>
                <w:rStyle w:val="afffd"/>
                <w:rFonts w:ascii="Times New Roman" w:eastAsia="宋体" w:hAnsi="Times New Roman" w:cs="Times New Roman"/>
                <w:color w:val="000000" w:themeColor="text1"/>
                <w:sz w:val="24"/>
                <w:szCs w:val="24"/>
                <w:lang w:eastAsia="zh-CN"/>
              </w:rPr>
              <w:t>一、</w:t>
            </w:r>
            <w:r w:rsidRPr="007A632D">
              <w:rPr>
                <w:rStyle w:val="afffd"/>
                <w:rFonts w:ascii="Times New Roman" w:eastAsia="宋体" w:hAnsi="Times New Roman" w:cs="Times New Roman" w:hint="eastAsia"/>
                <w:color w:val="000000" w:themeColor="text1"/>
                <w:sz w:val="24"/>
                <w:szCs w:val="24"/>
                <w:lang w:eastAsia="zh-CN"/>
              </w:rPr>
              <w:t>招标</w:t>
            </w:r>
            <w:r w:rsidRPr="007A632D">
              <w:rPr>
                <w:rStyle w:val="afffd"/>
                <w:rFonts w:ascii="Times New Roman" w:eastAsia="宋体" w:hAnsi="Times New Roman" w:cs="Times New Roman"/>
                <w:color w:val="000000" w:themeColor="text1"/>
                <w:sz w:val="24"/>
                <w:szCs w:val="24"/>
                <w:lang w:eastAsia="zh-CN"/>
              </w:rPr>
              <w:t>项目概述</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1E284FE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4" w:history="1">
            <w:r w:rsidRPr="007A632D">
              <w:rPr>
                <w:rStyle w:val="afffd"/>
                <w:rFonts w:ascii="Times New Roman" w:eastAsia="宋体" w:hAnsi="Times New Roman" w:cs="Times New Roman"/>
                <w:color w:val="000000" w:themeColor="text1"/>
                <w:sz w:val="24"/>
                <w:szCs w:val="24"/>
                <w:lang w:eastAsia="zh-CN"/>
              </w:rPr>
              <w:t>二、商务要求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_Toc230613794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0B8E759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5" w:history="1">
            <w:r w:rsidRPr="007A632D">
              <w:rPr>
                <w:rStyle w:val="afffd"/>
                <w:rFonts w:ascii="Times New Roman" w:eastAsia="宋体" w:hAnsi="Times New Roman" w:cs="Times New Roman"/>
                <w:color w:val="000000" w:themeColor="text1"/>
                <w:sz w:val="24"/>
                <w:szCs w:val="24"/>
                <w:lang w:eastAsia="zh-CN"/>
              </w:rPr>
              <w:t>三、技术要求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7342C4F3"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6" w:history="1">
            <w:r w:rsidRPr="007A632D">
              <w:rPr>
                <w:rStyle w:val="afffd"/>
                <w:rFonts w:ascii="Times New Roman" w:eastAsia="宋体" w:hAnsi="Times New Roman" w:cs="Times New Roman"/>
                <w:b w:val="0"/>
                <w:bCs w:val="0"/>
                <w:color w:val="000000" w:themeColor="text1"/>
                <w:sz w:val="24"/>
                <w:szCs w:val="24"/>
                <w:lang w:eastAsia="zh-CN"/>
              </w:rPr>
              <w:t>第五章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投标文件</w:t>
            </w:r>
            <w:r w:rsidRPr="007A632D">
              <w:rPr>
                <w:rStyle w:val="afffd"/>
                <w:rFonts w:ascii="Times New Roman" w:eastAsia="宋体" w:hAnsi="Times New Roman" w:cs="Times New Roman"/>
                <w:b w:val="0"/>
                <w:bCs w:val="0"/>
                <w:color w:val="000000" w:themeColor="text1"/>
                <w:sz w:val="24"/>
                <w:szCs w:val="24"/>
                <w:lang w:eastAsia="zh-CN"/>
              </w:rPr>
              <w:t>格式</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_Toc230613796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20</w:t>
            </w:r>
            <w:r w:rsidRPr="007A632D">
              <w:rPr>
                <w:rFonts w:ascii="Times New Roman" w:eastAsia="宋体" w:hAnsi="Times New Roman" w:cs="Times New Roman"/>
                <w:b w:val="0"/>
                <w:bCs w:val="0"/>
                <w:color w:val="000000" w:themeColor="text1"/>
                <w:sz w:val="24"/>
                <w:szCs w:val="24"/>
              </w:rPr>
              <w:fldChar w:fldCharType="end"/>
            </w:r>
          </w:hyperlink>
        </w:p>
        <w:p w14:paraId="638A91F7" w14:textId="77777777" w:rsidR="008A79D0" w:rsidRPr="007A632D" w:rsidRDefault="00000000">
          <w:pP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lang w:val="zh-CN"/>
            </w:rPr>
            <w:fldChar w:fldCharType="end"/>
          </w:r>
        </w:p>
      </w:sdtContent>
    </w:sdt>
    <w:p w14:paraId="560E9BF4" w14:textId="77777777" w:rsidR="008A79D0" w:rsidRPr="007A632D" w:rsidRDefault="008A79D0">
      <w:pPr>
        <w:rPr>
          <w:rFonts w:ascii="Times New Roman" w:hAnsi="Times New Roman" w:cs="Times New Roman"/>
          <w:b/>
          <w:color w:val="000000" w:themeColor="text1"/>
        </w:rPr>
      </w:pPr>
    </w:p>
    <w:p w14:paraId="0981B6B6" w14:textId="77777777" w:rsidR="008A79D0" w:rsidRPr="007A632D" w:rsidRDefault="00000000">
      <w:pPr>
        <w:kinsoku/>
        <w:autoSpaceDE/>
        <w:autoSpaceDN/>
        <w:adjustRightInd/>
        <w:snapToGrid/>
        <w:textAlignment w:val="auto"/>
        <w:rPr>
          <w:rFonts w:ascii="Times New Roman" w:hAnsi="Times New Roman" w:cs="Times New Roman"/>
          <w:b/>
          <w:color w:val="000000" w:themeColor="text1"/>
        </w:rPr>
      </w:pPr>
      <w:r w:rsidRPr="007A632D">
        <w:rPr>
          <w:rFonts w:ascii="Times New Roman" w:hAnsi="Times New Roman" w:cs="Times New Roman"/>
          <w:b/>
          <w:color w:val="000000" w:themeColor="text1"/>
        </w:rPr>
        <w:br w:type="page"/>
      </w:r>
    </w:p>
    <w:p w14:paraId="504B1A24" w14:textId="77777777" w:rsidR="008A79D0" w:rsidRPr="007A632D" w:rsidRDefault="008A79D0">
      <w:pPr>
        <w:rPr>
          <w:rFonts w:ascii="Times New Roman" w:hAnsi="Times New Roman" w:cs="Times New Roman"/>
          <w:b/>
          <w:color w:val="000000" w:themeColor="text1"/>
        </w:rPr>
        <w:sectPr w:rsidR="008A79D0" w:rsidRPr="007A632D">
          <w:headerReference w:type="default" r:id="rId10"/>
          <w:footerReference w:type="default" r:id="rId11"/>
          <w:type w:val="continuous"/>
          <w:pgSz w:w="11907" w:h="16840"/>
          <w:pgMar w:top="1440" w:right="1800" w:bottom="1440" w:left="1800" w:header="862" w:footer="886" w:gutter="0"/>
          <w:cols w:space="720"/>
        </w:sectPr>
      </w:pPr>
    </w:p>
    <w:p w14:paraId="6C36AF7E" w14:textId="77777777" w:rsidR="008A79D0" w:rsidRPr="007A632D"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230613774"/>
      <w:bookmarkStart w:id="3" w:name="_Toc24743"/>
      <w:bookmarkStart w:id="4" w:name="_Toc3813"/>
      <w:bookmarkStart w:id="5" w:name="_Toc29642"/>
      <w:bookmarkStart w:id="6" w:name="_Toc21200"/>
      <w:bookmarkStart w:id="7" w:name="_Toc11859"/>
      <w:r w:rsidRPr="007A632D">
        <w:rPr>
          <w:rFonts w:ascii="Times New Roman" w:hAnsi="Times New Roman" w:cs="Times New Roman"/>
          <w:b/>
          <w:bCs/>
          <w:color w:val="000000" w:themeColor="text1"/>
          <w:sz w:val="28"/>
          <w:szCs w:val="28"/>
          <w:lang w:eastAsia="zh-CN"/>
        </w:rPr>
        <w:lastRenderedPageBreak/>
        <w:t>招标</w:t>
      </w:r>
      <w:proofErr w:type="spellStart"/>
      <w:r w:rsidRPr="007A632D">
        <w:rPr>
          <w:rFonts w:ascii="Times New Roman" w:hAnsi="Times New Roman" w:cs="Times New Roman"/>
          <w:b/>
          <w:bCs/>
          <w:color w:val="000000" w:themeColor="text1"/>
          <w:sz w:val="28"/>
          <w:szCs w:val="28"/>
        </w:rPr>
        <w:t>邀请</w:t>
      </w:r>
      <w:bookmarkEnd w:id="1"/>
      <w:bookmarkEnd w:id="2"/>
      <w:bookmarkEnd w:id="3"/>
      <w:bookmarkEnd w:id="4"/>
      <w:bookmarkEnd w:id="5"/>
      <w:bookmarkEnd w:id="6"/>
      <w:bookmarkEnd w:id="7"/>
      <w:proofErr w:type="spellEnd"/>
    </w:p>
    <w:p w14:paraId="08F75B8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四川水发勘测设计研究有限公司拟对下述项目采用</w:t>
      </w:r>
      <w:r w:rsidRPr="007A632D">
        <w:rPr>
          <w:rFonts w:ascii="Times New Roman" w:eastAsia="宋体" w:hAnsi="Times New Roman" w:cs="Times New Roman"/>
          <w:snapToGrid/>
          <w:color w:val="000000" w:themeColor="text1"/>
          <w:sz w:val="24"/>
          <w:szCs w:val="24"/>
          <w:lang w:eastAsia="zh-CN"/>
        </w:rPr>
        <w:t>邀请招标</w:t>
      </w:r>
      <w:r w:rsidRPr="007A632D">
        <w:rPr>
          <w:rFonts w:ascii="Times New Roman" w:eastAsia="宋体" w:hAnsi="Times New Roman" w:cs="Times New Roman"/>
          <w:snapToGrid/>
          <w:color w:val="000000" w:themeColor="text1"/>
          <w:sz w:val="24"/>
          <w:szCs w:val="24"/>
          <w:lang w:val="zh-CN" w:eastAsia="zh-CN"/>
        </w:rPr>
        <w:t>方式进行招标，兹邀请符合本次招标要求的投标人参加投标。</w:t>
      </w:r>
    </w:p>
    <w:p w14:paraId="147E188A"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2563"/>
      <w:bookmarkStart w:id="9" w:name="_Toc3066"/>
      <w:bookmarkStart w:id="10" w:name="_Toc26266"/>
      <w:bookmarkStart w:id="11" w:name="_Toc2962"/>
      <w:bookmarkStart w:id="12" w:name="_Toc2307"/>
      <w:bookmarkStart w:id="13" w:name="_Toc230613775"/>
      <w:bookmarkStart w:id="14" w:name="_Toc1289"/>
      <w:r w:rsidRPr="007A632D">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4480343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413"/>
      <w:bookmarkStart w:id="17" w:name="_Toc29564"/>
      <w:bookmarkStart w:id="18" w:name="_Toc13272"/>
      <w:bookmarkStart w:id="19" w:name="_Toc4082"/>
      <w:bookmarkStart w:id="20" w:name="_Toc14793"/>
      <w:bookmarkStart w:id="21" w:name="_Toc16655"/>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 xml:space="preserve">               </w:t>
      </w:r>
    </w:p>
    <w:p w14:paraId="055FB97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项目概况和招标内容：</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项目概况和采购内容</w:t>
      </w:r>
      <w:r w:rsidR="003033DE" w:rsidRPr="007A632D">
        <w:rPr>
          <w:rFonts w:ascii="Times New Roman" w:eastAsia="宋体" w:hAnsi="Times New Roman" w:cs="Times New Roman"/>
          <w:snapToGrid/>
          <w:color w:val="000000" w:themeColor="text1"/>
          <w:sz w:val="24"/>
          <w:szCs w:val="24"/>
          <w:lang w:val="zh-CN" w:eastAsia="zh-CN"/>
        </w:rPr>
        <w:t>}}</w:t>
      </w:r>
    </w:p>
    <w:p w14:paraId="4459AB8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项目最高限价（含税）：最高限价</w:t>
      </w:r>
      <w:r w:rsidR="003033DE" w:rsidRPr="007A632D">
        <w:rPr>
          <w:rFonts w:ascii="Times New Roman" w:eastAsia="宋体" w:hAnsi="Times New Roman" w:cs="Times New Roman"/>
          <w:b/>
          <w:bCs/>
          <w:snapToGrid/>
          <w:color w:val="000000" w:themeColor="text1"/>
          <w:sz w:val="24"/>
          <w:szCs w:val="24"/>
          <w:lang w:val="zh-CN" w:eastAsia="zh-CN"/>
        </w:rPr>
        <w:t>{{</w:t>
      </w:r>
      <w:r w:rsidR="003033DE" w:rsidRPr="007A632D">
        <w:rPr>
          <w:rFonts w:ascii="Times New Roman" w:eastAsia="宋体" w:hAnsi="Times New Roman" w:cs="Times New Roman"/>
          <w:b/>
          <w:bCs/>
          <w:snapToGrid/>
          <w:color w:val="000000" w:themeColor="text1"/>
          <w:sz w:val="24"/>
          <w:szCs w:val="24"/>
          <w:lang w:val="zh-CN" w:eastAsia="zh-CN"/>
        </w:rPr>
        <w:t>最高限价</w:t>
      </w:r>
      <w:r w:rsidR="003033DE" w:rsidRPr="007A632D">
        <w:rPr>
          <w:rFonts w:ascii="Times New Roman" w:eastAsia="宋体" w:hAnsi="Times New Roman" w:cs="Times New Roman"/>
          <w:b/>
          <w:bCs/>
          <w:snapToGrid/>
          <w:color w:val="000000" w:themeColor="text1"/>
          <w:sz w:val="24"/>
          <w:szCs w:val="24"/>
          <w:lang w:val="zh-CN" w:eastAsia="zh-CN"/>
        </w:rPr>
        <w:t>}}</w:t>
      </w:r>
      <w:r w:rsidRPr="007A632D">
        <w:rPr>
          <w:rFonts w:ascii="Times New Roman" w:eastAsia="宋体" w:hAnsi="Times New Roman" w:cs="Times New Roman"/>
          <w:b/>
          <w:bCs/>
          <w:color w:val="000000" w:themeColor="text1"/>
          <w:sz w:val="24"/>
          <w:szCs w:val="24"/>
          <w:lang w:eastAsia="zh-CN"/>
        </w:rPr>
        <w:t>元</w:t>
      </w:r>
      <w:r w:rsidRPr="007A632D">
        <w:rPr>
          <w:rFonts w:ascii="Times New Roman" w:eastAsia="宋体" w:hAnsi="Times New Roman" w:cs="Times New Roman"/>
          <w:snapToGrid/>
          <w:color w:val="000000" w:themeColor="text1"/>
          <w:sz w:val="24"/>
          <w:szCs w:val="24"/>
          <w:lang w:val="zh-CN" w:eastAsia="zh-CN"/>
        </w:rPr>
        <w:t>。</w:t>
      </w:r>
    </w:p>
    <w:p w14:paraId="3F16D3A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合同履行期限：</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双方履行完合同约定的义务后，本合同终止。</w:t>
      </w:r>
    </w:p>
    <w:p w14:paraId="69C1A30C" w14:textId="77777777" w:rsidR="002807CA"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提交成果要求</w:t>
      </w:r>
      <w:r>
        <w:rPr>
          <w:rFonts w:ascii="Times New Roman" w:eastAsia="宋体" w:hAnsi="Times New Roman" w:cs="Times New Roman"/>
          <w:snapToGrid/>
          <w:color w:val="000000" w:themeColor="text1"/>
          <w:sz w:val="24"/>
          <w:szCs w:val="24"/>
          <w:lang w:val="zh-CN" w:eastAsia="zh-CN"/>
        </w:rPr>
        <w:t>}}</w:t>
      </w:r>
    </w:p>
    <w:p w14:paraId="44990237"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230613776"/>
      <w:r w:rsidRPr="007A632D">
        <w:rPr>
          <w:rFonts w:ascii="Times New Roman" w:hAnsi="Times New Roman" w:cs="Times New Roman"/>
          <w:b/>
          <w:bCs/>
          <w:color w:val="000000" w:themeColor="text1"/>
          <w:sz w:val="24"/>
          <w:szCs w:val="24"/>
          <w:lang w:eastAsia="zh-CN"/>
        </w:rPr>
        <w:t>二、投标人的资格要求</w:t>
      </w:r>
      <w:bookmarkEnd w:id="15"/>
      <w:r w:rsidRPr="007A632D">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3CF6BF5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投标人基本资格要求：</w:t>
      </w:r>
    </w:p>
    <w:p w14:paraId="611636E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1.1 </w:t>
      </w:r>
      <w:r w:rsidRPr="007A632D">
        <w:rPr>
          <w:rFonts w:ascii="Times New Roman" w:eastAsia="宋体" w:hAnsi="Times New Roman" w:cs="Times New Roman"/>
          <w:snapToGrid/>
          <w:color w:val="000000" w:themeColor="text1"/>
          <w:sz w:val="24"/>
          <w:szCs w:val="24"/>
          <w:lang w:val="zh-CN" w:eastAsia="zh-CN"/>
        </w:rPr>
        <w:t>提供有效营业执照或事业单位法人证书；</w:t>
      </w:r>
    </w:p>
    <w:p w14:paraId="2C4529C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 xml:space="preserve">1.2 </w:t>
      </w:r>
      <w:r w:rsidRPr="007A632D">
        <w:rPr>
          <w:rFonts w:ascii="Times New Roman" w:eastAsia="宋体" w:hAnsi="Times New Roman" w:cs="Times New Roman"/>
          <w:snapToGrid/>
          <w:color w:val="000000" w:themeColor="text1"/>
          <w:sz w:val="24"/>
          <w:szCs w:val="24"/>
          <w:lang w:val="zh-CN" w:eastAsia="zh-CN"/>
        </w:rPr>
        <w:t>未被市场监督管理机关在</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国家企业信用信息公示系统</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snapToGrid/>
          <w:color w:val="000000" w:themeColor="text1"/>
          <w:sz w:val="24"/>
          <w:szCs w:val="24"/>
          <w:lang w:val="zh-CN" w:eastAsia="zh-CN"/>
        </w:rPr>
        <w:t>www.gsxt.gov.cn</w:t>
      </w:r>
      <w:r w:rsidR="008A79D0">
        <w:fldChar w:fldCharType="end"/>
      </w:r>
      <w:r w:rsidRPr="007A632D">
        <w:rPr>
          <w:rFonts w:ascii="Times New Roman" w:eastAsia="宋体" w:hAnsi="Times New Roman" w:cs="Times New Roman"/>
          <w:snapToGrid/>
          <w:color w:val="000000" w:themeColor="text1"/>
          <w:sz w:val="24"/>
          <w:szCs w:val="24"/>
          <w:lang w:val="zh-CN" w:eastAsia="zh-CN"/>
        </w:rPr>
        <w:t>）列入严重违法失信名单（若投标人不属于国家企业信用信息公示范围则可不提供）；</w:t>
      </w:r>
    </w:p>
    <w:p w14:paraId="7460029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1.3</w:t>
      </w:r>
      <w:r w:rsidRPr="007A632D">
        <w:rPr>
          <w:rFonts w:ascii="Times New Roman" w:eastAsia="宋体" w:hAnsi="Times New Roman" w:cs="Times New Roman"/>
          <w:snapToGrid/>
          <w:color w:val="000000" w:themeColor="text1"/>
          <w:sz w:val="24"/>
          <w:szCs w:val="24"/>
          <w:lang w:val="zh-CN" w:eastAsia="zh-CN"/>
        </w:rPr>
        <w:t>未被最高人民法院在</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信用中国</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Pr="007A632D">
        <w:rPr>
          <w:rFonts w:ascii="Times New Roman" w:eastAsia="宋体" w:hAnsi="Times New Roman" w:cs="Times New Roman"/>
          <w:snapToGrid/>
          <w:color w:val="000000" w:themeColor="text1"/>
          <w:sz w:val="24"/>
          <w:szCs w:val="24"/>
          <w:lang w:val="zh-CN" w:eastAsia="zh-CN"/>
        </w:rPr>
        <w:t>www.creditchina.gov.cn</w:t>
      </w:r>
      <w:r w:rsidRPr="007A632D">
        <w:rPr>
          <w:rFonts w:ascii="Times New Roman" w:eastAsia="宋体" w:hAnsi="Times New Roman" w:cs="Times New Roman"/>
          <w:snapToGrid/>
          <w:color w:val="000000" w:themeColor="text1"/>
          <w:sz w:val="24"/>
          <w:szCs w:val="24"/>
          <w:lang w:val="zh-CN" w:eastAsia="zh-CN"/>
        </w:rPr>
        <w:t>）列入严重失信名单；</w:t>
      </w:r>
    </w:p>
    <w:p w14:paraId="22514D0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1.4 </w:t>
      </w:r>
      <w:r w:rsidRPr="007A632D">
        <w:rPr>
          <w:rFonts w:ascii="Times New Roman" w:eastAsia="宋体" w:hAnsi="Times New Roman" w:cs="Times New Roman"/>
          <w:snapToGrid/>
          <w:color w:val="000000" w:themeColor="text1"/>
          <w:sz w:val="24"/>
          <w:szCs w:val="24"/>
          <w:lang w:val="zh-CN" w:eastAsia="zh-CN"/>
        </w:rPr>
        <w:t>符合法律、行政法规规定的其他条件。</w:t>
      </w:r>
    </w:p>
    <w:p w14:paraId="2403DE8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本项目特定资格要求：</w:t>
      </w:r>
      <w:r w:rsidR="003033DE" w:rsidRPr="007A632D">
        <w:rPr>
          <w:rFonts w:ascii="Times New Roman" w:eastAsia="仿宋" w:hAnsi="Times New Roman" w:cs="Times New Roman"/>
          <w:snapToGrid/>
          <w:color w:val="000000" w:themeColor="text1"/>
          <w:sz w:val="24"/>
          <w:szCs w:val="24"/>
          <w:lang w:val="zh-CN" w:eastAsia="zh-CN"/>
        </w:rPr>
        <w:t>{{</w:t>
      </w:r>
      <w:r w:rsidR="003033DE" w:rsidRPr="007A632D">
        <w:rPr>
          <w:rFonts w:asciiTheme="minorEastAsia" w:eastAsiaTheme="minorEastAsia" w:hAnsiTheme="minorEastAsia" w:cs="Times New Roman"/>
          <w:snapToGrid/>
          <w:color w:val="000000" w:themeColor="text1"/>
          <w:sz w:val="24"/>
          <w:szCs w:val="24"/>
          <w:lang w:val="zh-CN" w:eastAsia="zh-CN"/>
        </w:rPr>
        <w:t>特定资质要求</w:t>
      </w:r>
      <w:r w:rsidR="003033DE" w:rsidRPr="007A632D">
        <w:rPr>
          <w:rFonts w:ascii="Times New Roman" w:eastAsia="仿宋" w:hAnsi="Times New Roman" w:cs="Times New Roman"/>
          <w:snapToGrid/>
          <w:color w:val="000000" w:themeColor="text1"/>
          <w:sz w:val="24"/>
          <w:szCs w:val="24"/>
          <w:lang w:val="zh-CN" w:eastAsia="zh-CN"/>
        </w:rPr>
        <w:t>}}</w:t>
      </w:r>
    </w:p>
    <w:p w14:paraId="437CBF9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本项目</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1}}</w:t>
      </w:r>
      <w:r w:rsidR="003033DE" w:rsidRPr="007A632D">
        <w:rPr>
          <w:rFonts w:ascii="Times New Roman" w:eastAsia="宋体" w:hAnsi="Times New Roman" w:cs="Times New Roman"/>
          <w:snapToGrid/>
          <w:color w:val="000000" w:themeColor="text1"/>
          <w:sz w:val="24"/>
          <w:szCs w:val="24"/>
          <w:lang w:val="zh-CN" w:eastAsia="zh-CN"/>
        </w:rPr>
        <w:t>接受</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2}}</w:t>
      </w:r>
      <w:r w:rsidR="003033DE" w:rsidRPr="007A632D">
        <w:rPr>
          <w:rFonts w:ascii="Times New Roman" w:eastAsia="宋体" w:hAnsi="Times New Roman" w:cs="Times New Roman"/>
          <w:snapToGrid/>
          <w:color w:val="000000" w:themeColor="text1"/>
          <w:sz w:val="24"/>
          <w:szCs w:val="24"/>
          <w:lang w:val="zh-CN" w:eastAsia="zh-CN"/>
        </w:rPr>
        <w:t>不接受</w:t>
      </w:r>
      <w:r w:rsidRPr="007A632D">
        <w:rPr>
          <w:rFonts w:ascii="Times New Roman" w:eastAsia="宋体" w:hAnsi="Times New Roman" w:cs="Times New Roman"/>
          <w:snapToGrid/>
          <w:color w:val="000000" w:themeColor="text1"/>
          <w:sz w:val="24"/>
          <w:szCs w:val="24"/>
          <w:lang w:val="zh-CN" w:eastAsia="zh-CN"/>
        </w:rPr>
        <w:t>被邀请的投标人以联合体形式参加投标。</w:t>
      </w:r>
    </w:p>
    <w:p w14:paraId="23CF59A1"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230613777"/>
      <w:bookmarkStart w:id="24" w:name="_Toc973"/>
      <w:bookmarkStart w:id="25" w:name="_Toc410"/>
      <w:bookmarkStart w:id="26" w:name="_Toc22436"/>
      <w:bookmarkStart w:id="27" w:name="_Toc7480"/>
      <w:bookmarkStart w:id="28" w:name="_Toc2883"/>
      <w:bookmarkStart w:id="29" w:name="_Toc24791"/>
      <w:r w:rsidRPr="007A632D">
        <w:rPr>
          <w:rFonts w:ascii="Times New Roman" w:hAnsi="Times New Roman" w:cs="Times New Roman"/>
          <w:b/>
          <w:bCs/>
          <w:color w:val="000000" w:themeColor="text1"/>
          <w:sz w:val="24"/>
          <w:szCs w:val="24"/>
          <w:lang w:eastAsia="zh-CN"/>
        </w:rPr>
        <w:t>三、招标文件获取</w:t>
      </w:r>
      <w:bookmarkEnd w:id="23"/>
      <w:bookmarkEnd w:id="24"/>
      <w:bookmarkEnd w:id="25"/>
      <w:bookmarkEnd w:id="26"/>
      <w:bookmarkEnd w:id="27"/>
      <w:bookmarkEnd w:id="28"/>
      <w:bookmarkEnd w:id="29"/>
    </w:p>
    <w:p w14:paraId="64AE316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时</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文件获取时间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09AB2EC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四川省</w:t>
      </w:r>
      <w:r w:rsidRPr="007A632D">
        <w:rPr>
          <w:rFonts w:ascii="Times New Roman" w:eastAsia="宋体" w:hAnsi="Times New Roman" w:cs="Times New Roman"/>
          <w:color w:val="000000" w:themeColor="text1"/>
          <w:sz w:val="24"/>
          <w:szCs w:val="24"/>
          <w:lang w:val="zh-CN" w:eastAsia="zh-CN"/>
        </w:rPr>
        <w:t>成都市天府新区红莲街三段</w:t>
      </w:r>
      <w:r w:rsidRPr="007A632D">
        <w:rPr>
          <w:rFonts w:ascii="Times New Roman" w:eastAsia="宋体" w:hAnsi="Times New Roman" w:cs="Times New Roman"/>
          <w:color w:val="000000" w:themeColor="text1"/>
          <w:sz w:val="24"/>
          <w:szCs w:val="24"/>
          <w:lang w:val="zh-CN" w:eastAsia="zh-CN"/>
        </w:rPr>
        <w:t>383</w:t>
      </w:r>
      <w:r w:rsidRPr="007A632D">
        <w:rPr>
          <w:rFonts w:ascii="Times New Roman" w:eastAsia="宋体" w:hAnsi="Times New Roman" w:cs="Times New Roman"/>
          <w:color w:val="000000" w:themeColor="text1"/>
          <w:sz w:val="24"/>
          <w:szCs w:val="24"/>
          <w:lang w:val="zh-CN" w:eastAsia="zh-CN"/>
        </w:rPr>
        <w:t>号</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2ECF7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方</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式：邮箱发送。</w:t>
      </w:r>
    </w:p>
    <w:p w14:paraId="29D9675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价：</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采购文件售价</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元</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份</w:t>
      </w:r>
    </w:p>
    <w:p w14:paraId="145E320D"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30466"/>
      <w:bookmarkStart w:id="31" w:name="_Toc230613778"/>
      <w:bookmarkStart w:id="32" w:name="_Toc8214"/>
      <w:bookmarkStart w:id="33" w:name="_Toc26837"/>
      <w:bookmarkStart w:id="34" w:name="_Toc15293"/>
      <w:bookmarkStart w:id="35" w:name="_Toc742"/>
      <w:r w:rsidRPr="007A632D">
        <w:rPr>
          <w:rFonts w:ascii="Times New Roman" w:hAnsi="Times New Roman" w:cs="Times New Roman"/>
          <w:b/>
          <w:bCs/>
          <w:color w:val="000000" w:themeColor="text1"/>
          <w:sz w:val="24"/>
          <w:szCs w:val="24"/>
          <w:lang w:eastAsia="zh-CN"/>
        </w:rPr>
        <w:t>四、投标文件提交、开标</w:t>
      </w:r>
      <w:bookmarkEnd w:id="30"/>
      <w:bookmarkEnd w:id="31"/>
      <w:bookmarkEnd w:id="32"/>
      <w:bookmarkEnd w:id="33"/>
      <w:bookmarkEnd w:id="34"/>
      <w:bookmarkEnd w:id="35"/>
    </w:p>
    <w:p w14:paraId="7CB2CE19"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投标文件提交截止时间、开标时间：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响应文件提交时间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729989D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四川省</w:t>
      </w:r>
      <w:r w:rsidRPr="007A632D">
        <w:rPr>
          <w:rFonts w:ascii="Times New Roman" w:eastAsia="宋体" w:hAnsi="Times New Roman" w:cs="Times New Roman"/>
          <w:color w:val="000000" w:themeColor="text1"/>
          <w:sz w:val="24"/>
          <w:szCs w:val="24"/>
          <w:lang w:val="zh-CN" w:eastAsia="zh-CN"/>
        </w:rPr>
        <w:t>成都市天府新区红莲街三段</w:t>
      </w:r>
      <w:r w:rsidRPr="007A632D">
        <w:rPr>
          <w:rFonts w:ascii="Times New Roman" w:eastAsia="宋体" w:hAnsi="Times New Roman" w:cs="Times New Roman"/>
          <w:color w:val="000000" w:themeColor="text1"/>
          <w:sz w:val="24"/>
          <w:szCs w:val="24"/>
          <w:lang w:val="zh-CN" w:eastAsia="zh-CN"/>
        </w:rPr>
        <w:t>383</w:t>
      </w:r>
      <w:r w:rsidRPr="007A632D">
        <w:rPr>
          <w:rFonts w:ascii="Times New Roman" w:eastAsia="宋体" w:hAnsi="Times New Roman" w:cs="Times New Roman"/>
          <w:color w:val="000000" w:themeColor="text1"/>
          <w:sz w:val="24"/>
          <w:szCs w:val="24"/>
          <w:lang w:val="zh-CN" w:eastAsia="zh-CN"/>
        </w:rPr>
        <w:t>号</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4916F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230613779"/>
      <w:bookmarkStart w:id="38" w:name="_Toc22833"/>
      <w:r w:rsidRPr="007A632D">
        <w:rPr>
          <w:rFonts w:ascii="Times New Roman" w:hAnsi="Times New Roman" w:cs="Times New Roman"/>
          <w:b/>
          <w:bCs/>
          <w:color w:val="000000" w:themeColor="text1"/>
          <w:sz w:val="24"/>
          <w:szCs w:val="24"/>
          <w:lang w:eastAsia="zh-CN"/>
        </w:rPr>
        <w:lastRenderedPageBreak/>
        <w:t>五、发布公告的媒介</w:t>
      </w:r>
      <w:bookmarkEnd w:id="36"/>
      <w:bookmarkEnd w:id="37"/>
      <w:bookmarkEnd w:id="38"/>
    </w:p>
    <w:p w14:paraId="1A035EFF"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四川水发勘测设计研究有限公司官网（</w:t>
      </w:r>
      <w:r w:rsidRPr="007A632D">
        <w:rPr>
          <w:rFonts w:ascii="Times New Roman" w:eastAsia="宋体" w:hAnsi="Times New Roman" w:cs="Times New Roman"/>
          <w:snapToGrid/>
          <w:color w:val="000000" w:themeColor="text1"/>
          <w:sz w:val="24"/>
          <w:szCs w:val="24"/>
          <w:lang w:val="zh-CN" w:eastAsia="zh-CN"/>
        </w:rPr>
        <w:t>https://www.scswhi.com.cn/</w:t>
      </w:r>
      <w:r w:rsidRPr="007A632D">
        <w:rPr>
          <w:rFonts w:ascii="Times New Roman" w:eastAsia="宋体" w:hAnsi="Times New Roman" w:cs="Times New Roman"/>
          <w:snapToGrid/>
          <w:color w:val="000000" w:themeColor="text1"/>
          <w:sz w:val="24"/>
          <w:szCs w:val="24"/>
          <w:lang w:val="zh-CN" w:eastAsia="zh-CN"/>
        </w:rPr>
        <w:t>）。</w:t>
      </w:r>
    </w:p>
    <w:p w14:paraId="0E601EE0"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17690"/>
      <w:bookmarkStart w:id="40" w:name="_Toc3955"/>
      <w:bookmarkStart w:id="41" w:name="_Toc4360"/>
      <w:bookmarkStart w:id="42" w:name="_Toc29540"/>
      <w:bookmarkStart w:id="43" w:name="_Toc230613780"/>
      <w:bookmarkStart w:id="44" w:name="_Toc25343"/>
      <w:r w:rsidRPr="007A632D">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188D40B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监督部门：四川水发勘测设计研究有限公司纪检监察部</w:t>
      </w:r>
      <w:r w:rsidRPr="007A632D">
        <w:rPr>
          <w:rFonts w:ascii="Times New Roman" w:eastAsia="宋体" w:hAnsi="Times New Roman" w:cs="Times New Roman"/>
          <w:snapToGrid/>
          <w:color w:val="000000" w:themeColor="text1"/>
          <w:sz w:val="24"/>
          <w:szCs w:val="24"/>
          <w:lang w:val="zh-CN" w:eastAsia="zh-CN"/>
        </w:rPr>
        <w:t xml:space="preserve"> </w:t>
      </w:r>
    </w:p>
    <w:p w14:paraId="7DF9191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址：四川省成都市天府新区红莲街三段</w:t>
      </w:r>
      <w:r w:rsidRPr="007A632D">
        <w:rPr>
          <w:rFonts w:ascii="Times New Roman" w:eastAsia="宋体" w:hAnsi="Times New Roman" w:cs="Times New Roman"/>
          <w:snapToGrid/>
          <w:color w:val="000000" w:themeColor="text1"/>
          <w:sz w:val="24"/>
          <w:szCs w:val="24"/>
          <w:lang w:val="zh-CN" w:eastAsia="zh-CN"/>
        </w:rPr>
        <w:t>383</w:t>
      </w:r>
      <w:r w:rsidRPr="007A632D">
        <w:rPr>
          <w:rFonts w:ascii="Times New Roman" w:eastAsia="宋体" w:hAnsi="Times New Roman" w:cs="Times New Roman"/>
          <w:snapToGrid/>
          <w:color w:val="000000" w:themeColor="text1"/>
          <w:sz w:val="24"/>
          <w:szCs w:val="24"/>
          <w:lang w:val="zh-CN" w:eastAsia="zh-CN"/>
        </w:rPr>
        <w:t>号</w:t>
      </w:r>
    </w:p>
    <w:p w14:paraId="5844EC1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人：王先生、徐先生</w:t>
      </w:r>
      <w:r w:rsidRPr="007A632D">
        <w:rPr>
          <w:rFonts w:ascii="Times New Roman" w:eastAsia="宋体" w:hAnsi="Times New Roman" w:cs="Times New Roman"/>
          <w:snapToGrid/>
          <w:color w:val="000000" w:themeColor="text1"/>
          <w:sz w:val="24"/>
          <w:szCs w:val="24"/>
          <w:lang w:val="zh-CN" w:eastAsia="zh-CN"/>
        </w:rPr>
        <w:t xml:space="preserve"> </w:t>
      </w:r>
    </w:p>
    <w:p w14:paraId="6722DD23"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Pr="007A632D">
        <w:rPr>
          <w:rFonts w:ascii="Times New Roman" w:eastAsia="宋体" w:hAnsi="Times New Roman" w:cs="Times New Roman"/>
          <w:snapToGrid/>
          <w:color w:val="000000" w:themeColor="text1"/>
          <w:sz w:val="24"/>
          <w:szCs w:val="24"/>
          <w:lang w:val="zh-CN" w:eastAsia="zh-CN"/>
        </w:rPr>
        <w:t xml:space="preserve"> 028-81753276 </w:t>
      </w:r>
    </w:p>
    <w:p w14:paraId="3F8A884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4068"/>
      <w:bookmarkStart w:id="46" w:name="_Toc22636"/>
      <w:bookmarkStart w:id="47" w:name="_Toc29814"/>
      <w:bookmarkStart w:id="48" w:name="_Toc230613781"/>
      <w:bookmarkStart w:id="49" w:name="_Toc1638"/>
      <w:bookmarkStart w:id="50" w:name="_Toc29444"/>
      <w:bookmarkStart w:id="51" w:name="_Toc6530"/>
      <w:r w:rsidRPr="007A632D">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409B73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采</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购</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人：四川水发勘测设计研究有限公司</w:t>
      </w:r>
      <w:r w:rsidRPr="007A632D">
        <w:rPr>
          <w:rFonts w:ascii="Times New Roman" w:eastAsia="宋体" w:hAnsi="Times New Roman" w:cs="Times New Roman"/>
          <w:snapToGrid/>
          <w:color w:val="000000" w:themeColor="text1"/>
          <w:sz w:val="24"/>
          <w:szCs w:val="24"/>
          <w:lang w:val="zh-CN" w:eastAsia="zh-CN"/>
        </w:rPr>
        <w:t xml:space="preserve"> </w:t>
      </w:r>
    </w:p>
    <w:p w14:paraId="26A6D4D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址：四川省成都市天府新区红莲街三段</w:t>
      </w:r>
      <w:r w:rsidRPr="007A632D">
        <w:rPr>
          <w:rFonts w:ascii="Times New Roman" w:eastAsia="宋体" w:hAnsi="Times New Roman" w:cs="Times New Roman"/>
          <w:snapToGrid/>
          <w:color w:val="000000" w:themeColor="text1"/>
          <w:sz w:val="24"/>
          <w:szCs w:val="24"/>
          <w:lang w:val="zh-CN" w:eastAsia="zh-CN"/>
        </w:rPr>
        <w:t>383</w:t>
      </w:r>
      <w:r w:rsidRPr="007A632D">
        <w:rPr>
          <w:rFonts w:ascii="Times New Roman" w:eastAsia="宋体" w:hAnsi="Times New Roman" w:cs="Times New Roman"/>
          <w:snapToGrid/>
          <w:color w:val="000000" w:themeColor="text1"/>
          <w:sz w:val="24"/>
          <w:szCs w:val="24"/>
          <w:lang w:val="zh-CN" w:eastAsia="zh-CN"/>
        </w:rPr>
        <w:t>号</w:t>
      </w:r>
    </w:p>
    <w:p w14:paraId="69400C3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联系人</w:t>
      </w:r>
      <w:r w:rsidR="003033DE" w:rsidRPr="007A632D">
        <w:rPr>
          <w:rFonts w:ascii="Times New Roman" w:eastAsia="宋体" w:hAnsi="Times New Roman" w:cs="Times New Roman"/>
          <w:snapToGrid/>
          <w:color w:val="000000" w:themeColor="text1"/>
          <w:sz w:val="24"/>
          <w:szCs w:val="24"/>
          <w:lang w:val="zh-CN" w:eastAsia="zh-CN"/>
        </w:rPr>
        <w:t>}}</w:t>
      </w:r>
    </w:p>
    <w:p w14:paraId="592107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联系电话</w:t>
      </w:r>
      <w:r w:rsidR="003033DE" w:rsidRPr="007A632D">
        <w:rPr>
          <w:rFonts w:ascii="Times New Roman" w:eastAsia="宋体" w:hAnsi="Times New Roman" w:cs="Times New Roman"/>
          <w:snapToGrid/>
          <w:color w:val="000000" w:themeColor="text1"/>
          <w:sz w:val="24"/>
          <w:szCs w:val="24"/>
          <w:lang w:val="zh-CN" w:eastAsia="zh-CN"/>
        </w:rPr>
        <w:t>}}</w:t>
      </w:r>
    </w:p>
    <w:p w14:paraId="6325AC1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箱：</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联系邮箱</w:t>
      </w:r>
      <w:r w:rsidR="003033DE" w:rsidRPr="007A632D">
        <w:rPr>
          <w:rFonts w:ascii="Times New Roman" w:eastAsia="宋体" w:hAnsi="Times New Roman" w:cs="Times New Roman"/>
          <w:snapToGrid/>
          <w:color w:val="000000" w:themeColor="text1"/>
          <w:sz w:val="24"/>
          <w:szCs w:val="24"/>
          <w:lang w:val="zh-CN" w:eastAsia="zh-CN"/>
        </w:rPr>
        <w:t>}}</w:t>
      </w:r>
    </w:p>
    <w:p w14:paraId="3747FEF8" w14:textId="77777777" w:rsidR="008A79D0" w:rsidRPr="007A632D" w:rsidRDefault="00000000">
      <w:pPr>
        <w:rPr>
          <w:rFonts w:ascii="Times New Roman" w:hAnsi="Times New Roman" w:cs="Times New Roman"/>
          <w:color w:val="000000" w:themeColor="text1"/>
          <w:spacing w:val="1"/>
          <w:sz w:val="24"/>
          <w:szCs w:val="24"/>
          <w:lang w:eastAsia="zh-CN"/>
        </w:rPr>
      </w:pPr>
      <w:r w:rsidRPr="007A632D">
        <w:rPr>
          <w:rFonts w:ascii="Times New Roman" w:hAnsi="Times New Roman" w:cs="Times New Roman"/>
          <w:color w:val="000000" w:themeColor="text1"/>
          <w:spacing w:val="1"/>
          <w:sz w:val="24"/>
          <w:szCs w:val="24"/>
          <w:lang w:eastAsia="zh-CN"/>
        </w:rPr>
        <w:br w:type="page"/>
      </w:r>
    </w:p>
    <w:p w14:paraId="600D394C" w14:textId="77777777" w:rsidR="008A79D0" w:rsidRPr="007A632D" w:rsidRDefault="00000000">
      <w:pPr>
        <w:pStyle w:val="a2"/>
        <w:spacing w:before="337" w:line="219" w:lineRule="auto"/>
        <w:jc w:val="center"/>
        <w:outlineLvl w:val="0"/>
        <w:rPr>
          <w:b/>
          <w:bCs/>
          <w:color w:val="000000" w:themeColor="text1"/>
          <w:sz w:val="28"/>
          <w:szCs w:val="28"/>
          <w:lang w:eastAsia="zh-CN"/>
        </w:rPr>
      </w:pPr>
      <w:bookmarkStart w:id="52" w:name="bookmark2"/>
      <w:bookmarkStart w:id="53" w:name="_Toc6723"/>
      <w:bookmarkStart w:id="54" w:name="_Toc28108"/>
      <w:bookmarkStart w:id="55" w:name="_Toc10225"/>
      <w:bookmarkStart w:id="56" w:name="_Toc5169"/>
      <w:bookmarkStart w:id="57" w:name="_Toc27088"/>
      <w:bookmarkStart w:id="58" w:name="_Toc9506"/>
      <w:bookmarkStart w:id="59" w:name="_Toc230613782"/>
      <w:bookmarkStart w:id="60" w:name="_Toc15697"/>
      <w:bookmarkEnd w:id="52"/>
      <w:r w:rsidRPr="007A632D">
        <w:rPr>
          <w:rFonts w:hint="eastAsia"/>
          <w:b/>
          <w:bCs/>
          <w:color w:val="000000" w:themeColor="text1"/>
          <w:sz w:val="28"/>
          <w:szCs w:val="28"/>
          <w:lang w:eastAsia="zh-CN"/>
        </w:rPr>
        <w:lastRenderedPageBreak/>
        <w:t>第二章 投标人须知</w:t>
      </w:r>
      <w:bookmarkEnd w:id="53"/>
      <w:bookmarkEnd w:id="54"/>
      <w:bookmarkEnd w:id="55"/>
      <w:bookmarkEnd w:id="56"/>
      <w:bookmarkEnd w:id="57"/>
      <w:bookmarkEnd w:id="58"/>
      <w:bookmarkEnd w:id="59"/>
    </w:p>
    <w:p w14:paraId="765C0434" w14:textId="77777777" w:rsidR="008A79D0" w:rsidRPr="007A632D" w:rsidRDefault="00000000">
      <w:pPr>
        <w:spacing w:beforeLines="100" w:before="240"/>
        <w:jc w:val="center"/>
        <w:outlineLvl w:val="1"/>
        <w:rPr>
          <w:rFonts w:ascii="宋体" w:eastAsia="宋体" w:hAnsi="宋体" w:cs="宋体"/>
          <w:color w:val="000000" w:themeColor="text1"/>
          <w:sz w:val="28"/>
          <w:szCs w:val="28"/>
          <w:lang w:eastAsia="zh-CN"/>
        </w:rPr>
      </w:pPr>
      <w:bookmarkStart w:id="61" w:name="_Toc25035"/>
      <w:bookmarkStart w:id="62" w:name="_Toc573"/>
      <w:bookmarkStart w:id="63" w:name="_Toc25187"/>
      <w:bookmarkStart w:id="64" w:name="_Toc11970"/>
      <w:bookmarkStart w:id="65" w:name="_Toc31899"/>
      <w:bookmarkStart w:id="66" w:name="_Toc230613783"/>
      <w:bookmarkStart w:id="67" w:name="_Toc3773"/>
      <w:r w:rsidRPr="007A632D">
        <w:rPr>
          <w:rFonts w:ascii="宋体" w:eastAsia="宋体" w:hAnsi="宋体" w:cs="宋体" w:hint="eastAsia"/>
          <w:color w:val="000000" w:themeColor="text1"/>
          <w:sz w:val="28"/>
          <w:szCs w:val="28"/>
          <w:lang w:eastAsia="zh-CN"/>
        </w:rPr>
        <w:t>投标人须知前附表</w:t>
      </w:r>
      <w:bookmarkEnd w:id="61"/>
      <w:bookmarkEnd w:id="62"/>
      <w:bookmarkEnd w:id="63"/>
      <w:bookmarkEnd w:id="64"/>
      <w:bookmarkEnd w:id="65"/>
      <w:bookmarkEnd w:id="66"/>
      <w:bookmarkEnd w:id="67"/>
    </w:p>
    <w:p w14:paraId="431A38CD" w14:textId="77777777" w:rsidR="008A79D0" w:rsidRPr="007A632D" w:rsidRDefault="00000000">
      <w:pPr>
        <w:pStyle w:val="a2"/>
        <w:kinsoku/>
        <w:autoSpaceDE/>
        <w:autoSpaceDN/>
        <w:adjustRightInd/>
        <w:snapToGrid/>
        <w:spacing w:before="78" w:line="360" w:lineRule="auto"/>
        <w:ind w:firstLineChars="200" w:firstLine="480"/>
        <w:textAlignment w:val="auto"/>
        <w:rPr>
          <w:color w:val="000000" w:themeColor="text1"/>
          <w:sz w:val="24"/>
          <w:szCs w:val="24"/>
          <w:lang w:eastAsia="zh-CN"/>
        </w:rPr>
      </w:pPr>
      <w:r w:rsidRPr="007A632D">
        <w:rPr>
          <w:rFonts w:hint="eastAsia"/>
          <w:color w:val="000000" w:themeColor="text1"/>
          <w:sz w:val="24"/>
          <w:szCs w:val="24"/>
          <w:lang w:eastAsia="zh-CN"/>
        </w:rPr>
        <w:t>本表是对投标人须知的具体补充和修改，如有矛盾，均以本表为准。标记“</w:t>
      </w:r>
      <w:r w:rsidR="003033DE" w:rsidRPr="007A632D">
        <w:rPr>
          <w:rFonts w:ascii="Wingdings 2" w:hAnsi="Wingdings 2"/>
          <w:color w:val="000000" w:themeColor="text1"/>
          <w:sz w:val="24"/>
          <w:szCs w:val="24"/>
          <w:lang w:eastAsia="zh-CN"/>
        </w:rPr>
        <w:t>R</w:t>
      </w:r>
      <w:r w:rsidRPr="007A632D">
        <w:rPr>
          <w:rFonts w:hint="eastAsia"/>
          <w:color w:val="000000" w:themeColor="text1"/>
          <w:sz w:val="24"/>
          <w:szCs w:val="24"/>
          <w:lang w:eastAsia="zh-CN"/>
        </w:rPr>
        <w:t>”的选项意为适用于本项目，标记“□”的选项意为不适用于本项目。</w:t>
      </w:r>
    </w:p>
    <w:tbl>
      <w:tblPr>
        <w:tblStyle w:val="afffc"/>
        <w:tblW w:w="5000" w:type="pct"/>
        <w:jc w:val="center"/>
        <w:tblLook w:val="04A0" w:firstRow="1" w:lastRow="0" w:firstColumn="1" w:lastColumn="0" w:noHBand="0" w:noVBand="1"/>
      </w:tblPr>
      <w:tblGrid>
        <w:gridCol w:w="996"/>
        <w:gridCol w:w="1593"/>
        <w:gridCol w:w="5708"/>
      </w:tblGrid>
      <w:tr w:rsidR="008A79D0" w:rsidRPr="007A632D" w14:paraId="7DAA1E7F" w14:textId="77777777">
        <w:trPr>
          <w:trHeight w:val="532"/>
          <w:jc w:val="center"/>
        </w:trPr>
        <w:tc>
          <w:tcPr>
            <w:tcW w:w="600" w:type="pct"/>
            <w:vAlign w:val="center"/>
          </w:tcPr>
          <w:p w14:paraId="6001D854"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条款号</w:t>
            </w:r>
          </w:p>
        </w:tc>
        <w:tc>
          <w:tcPr>
            <w:tcW w:w="960" w:type="pct"/>
            <w:vAlign w:val="center"/>
          </w:tcPr>
          <w:p w14:paraId="41D4EFC6"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条目</w:t>
            </w:r>
          </w:p>
        </w:tc>
        <w:tc>
          <w:tcPr>
            <w:tcW w:w="3439" w:type="pct"/>
            <w:vAlign w:val="center"/>
          </w:tcPr>
          <w:p w14:paraId="20FF4FEE"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内容</w:t>
            </w:r>
          </w:p>
        </w:tc>
      </w:tr>
      <w:tr w:rsidR="008A79D0" w:rsidRPr="007A632D" w14:paraId="4269F9C2" w14:textId="77777777">
        <w:trPr>
          <w:trHeight w:val="861"/>
          <w:jc w:val="center"/>
        </w:trPr>
        <w:tc>
          <w:tcPr>
            <w:tcW w:w="600" w:type="pct"/>
            <w:vAlign w:val="center"/>
          </w:tcPr>
          <w:p w14:paraId="0260E17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7.2</w:t>
            </w:r>
          </w:p>
        </w:tc>
        <w:tc>
          <w:tcPr>
            <w:tcW w:w="960" w:type="pct"/>
            <w:vAlign w:val="center"/>
          </w:tcPr>
          <w:p w14:paraId="59B5E798"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报价</w:t>
            </w:r>
          </w:p>
        </w:tc>
        <w:tc>
          <w:tcPr>
            <w:tcW w:w="3439" w:type="pct"/>
            <w:vAlign w:val="center"/>
          </w:tcPr>
          <w:p w14:paraId="3282A4DD"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003033DE" w:rsidRPr="007A632D">
              <w:rPr>
                <w:rFonts w:ascii="Times New Roman" w:eastAsia="仿宋" w:hAnsi="Times New Roman" w:cs="Times New Roman"/>
                <w:b/>
                <w:bCs/>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元（含税）。</w:t>
            </w:r>
          </w:p>
          <w:p w14:paraId="58FB7951"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超过最高限价的报价为无效报价。</w:t>
            </w:r>
          </w:p>
        </w:tc>
      </w:tr>
      <w:tr w:rsidR="008A79D0" w:rsidRPr="007A632D" w14:paraId="2CF20E48" w14:textId="77777777">
        <w:trPr>
          <w:trHeight w:val="4634"/>
          <w:jc w:val="center"/>
        </w:trPr>
        <w:tc>
          <w:tcPr>
            <w:tcW w:w="600" w:type="pct"/>
            <w:vAlign w:val="center"/>
          </w:tcPr>
          <w:p w14:paraId="769F5F7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5B1D555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w:t>
            </w:r>
          </w:p>
        </w:tc>
        <w:tc>
          <w:tcPr>
            <w:tcW w:w="3439" w:type="pct"/>
            <w:vAlign w:val="center"/>
          </w:tcPr>
          <w:p w14:paraId="0F5F6B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本项目是否收取投标保证金：</w:t>
            </w:r>
          </w:p>
          <w:p w14:paraId="5AA374FB"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{{响应保证金1}}</w:t>
            </w:r>
            <w:r w:rsidRPr="007A632D">
              <w:rPr>
                <w:rFonts w:ascii="Times New Roman" w:eastAsia="宋体" w:hAnsi="Times New Roman" w:cs="Times New Roman"/>
                <w:color w:val="000000" w:themeColor="text1"/>
                <w:sz w:val="24"/>
                <w:szCs w:val="24"/>
                <w:lang w:eastAsia="zh-CN"/>
              </w:rPr>
              <w:t>不</w:t>
            </w:r>
            <w:r w:rsidRPr="007A632D">
              <w:rPr>
                <w:rFonts w:ascii="Times New Roman" w:eastAsia="宋体" w:hAnsi="Times New Roman" w:cs="Times New Roman" w:hint="eastAsia"/>
                <w:color w:val="000000" w:themeColor="text1"/>
                <w:sz w:val="24"/>
                <w:szCs w:val="24"/>
                <w:lang w:eastAsia="zh-CN"/>
              </w:rPr>
              <w:t>收取</w:t>
            </w:r>
          </w:p>
          <w:p w14:paraId="4BCBBA7E"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2</w:t>
            </w:r>
            <w:r w:rsidRPr="007A632D">
              <w:rPr>
                <w:rFonts w:asciiTheme="minorEastAsia" w:eastAsiaTheme="minorEastAsia" w:hAnsiTheme="minorEastAsia" w:cstheme="minorEastAsia"/>
                <w:color w:val="000000" w:themeColor="text1"/>
                <w:sz w:val="24"/>
                <w:szCs w:val="24"/>
                <w:lang w:eastAsia="zh-CN"/>
              </w:rPr>
              <w:t>}}</w:t>
            </w:r>
            <w:r w:rsidRPr="007A632D">
              <w:rPr>
                <w:rFonts w:ascii="Times New Roman" w:eastAsia="宋体" w:hAnsi="Times New Roman" w:cs="Times New Roman" w:hint="eastAsia"/>
                <w:color w:val="000000" w:themeColor="text1"/>
                <w:sz w:val="24"/>
                <w:szCs w:val="24"/>
                <w:lang w:eastAsia="zh-CN"/>
              </w:rPr>
              <w:t>收取</w:t>
            </w:r>
            <w:r w:rsidRPr="007A632D">
              <w:rPr>
                <w:rFonts w:ascii="Times New Roman" w:eastAsia="宋体" w:hAnsi="Times New Roman" w:cs="Times New Roman"/>
                <w:color w:val="000000" w:themeColor="text1"/>
                <w:sz w:val="24"/>
                <w:szCs w:val="24"/>
                <w:lang w:eastAsia="zh-CN"/>
              </w:rPr>
              <w:t>，具体要求：</w:t>
            </w:r>
          </w:p>
          <w:p w14:paraId="61BE508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）投标保证金的金额：</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3</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元（小写），</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4</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元（大写）。</w:t>
            </w:r>
          </w:p>
          <w:p w14:paraId="5D246CA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2</w:t>
            </w:r>
            <w:r w:rsidRPr="007A632D">
              <w:rPr>
                <w:rFonts w:ascii="Times New Roman" w:eastAsia="宋体" w:hAnsi="Times New Roman" w:cs="Times New Roman"/>
                <w:color w:val="000000" w:themeColor="text1"/>
                <w:sz w:val="24"/>
                <w:szCs w:val="24"/>
                <w:lang w:eastAsia="zh-CN"/>
              </w:rPr>
              <w:t>）投标保证金的形式：</w:t>
            </w:r>
          </w:p>
          <w:p w14:paraId="596987E1"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5</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现金（电汇、银行转账、汇票、支票），采用现金形式的，收取投标保证金的账号名称、开户银行及账号：</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w:t>
            </w:r>
            <w:r w:rsidRPr="007A632D">
              <w:rPr>
                <w:rFonts w:asciiTheme="minorEastAsia" w:eastAsiaTheme="minorEastAsia" w:hAnsiTheme="minorEastAsia" w:cstheme="minorEastAsia" w:hint="eastAsia"/>
                <w:color w:val="000000" w:themeColor="text1"/>
                <w:sz w:val="24"/>
                <w:szCs w:val="24"/>
                <w:u w:val="single"/>
                <w:lang w:eastAsia="zh-CN"/>
              </w:rPr>
              <w:t>6</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408E9F93"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7</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银行保函</w:t>
            </w:r>
          </w:p>
          <w:p w14:paraId="3A8CA64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8</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担保机构保函</w:t>
            </w:r>
          </w:p>
          <w:p w14:paraId="40D34CB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9</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保险公司保证保险</w:t>
            </w:r>
          </w:p>
          <w:p w14:paraId="0532729B"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10</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其他：</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{{响应保证金1</w:t>
            </w:r>
            <w:r w:rsidRPr="007A632D">
              <w:rPr>
                <w:rFonts w:asciiTheme="minorEastAsia" w:eastAsiaTheme="minorEastAsia" w:hAnsiTheme="minorEastAsia" w:cstheme="minorEastAsia" w:hint="eastAsia"/>
                <w:color w:val="000000" w:themeColor="text1"/>
                <w:sz w:val="24"/>
                <w:szCs w:val="24"/>
                <w:u w:val="single"/>
                <w:lang w:eastAsia="zh-CN"/>
              </w:rPr>
              <w:t>1</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7B6356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color w:val="000000" w:themeColor="text1"/>
                <w:sz w:val="24"/>
                <w:szCs w:val="24"/>
                <w:lang w:eastAsia="zh-CN"/>
              </w:rPr>
              <w:t>）其他要求：</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{{响应保证金1</w:t>
            </w:r>
            <w:r w:rsidR="007A632D" w:rsidRPr="007A632D">
              <w:rPr>
                <w:rFonts w:asciiTheme="minorEastAsia" w:eastAsiaTheme="minorEastAsia" w:hAnsiTheme="minorEastAsia" w:cstheme="minorEastAsia" w:hint="eastAsia"/>
                <w:color w:val="000000" w:themeColor="text1"/>
                <w:sz w:val="24"/>
                <w:szCs w:val="24"/>
                <w:u w:val="single"/>
                <w:lang w:eastAsia="zh-CN"/>
              </w:rPr>
              <w:t>2</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973E56E" w14:textId="77777777">
        <w:trPr>
          <w:trHeight w:val="1197"/>
          <w:jc w:val="center"/>
        </w:trPr>
        <w:tc>
          <w:tcPr>
            <w:tcW w:w="600" w:type="pct"/>
            <w:vAlign w:val="center"/>
          </w:tcPr>
          <w:p w14:paraId="5D1A98E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8.7.5</w:t>
            </w:r>
          </w:p>
        </w:tc>
        <w:tc>
          <w:tcPr>
            <w:tcW w:w="960" w:type="pct"/>
            <w:vMerge/>
            <w:vAlign w:val="center"/>
          </w:tcPr>
          <w:p w14:paraId="6067B678" w14:textId="77777777" w:rsidR="008A79D0" w:rsidRPr="007A632D" w:rsidRDefault="008A79D0">
            <w:pPr>
              <w:jc w:val="center"/>
              <w:rPr>
                <w:rFonts w:ascii="Times New Roman" w:eastAsia="宋体" w:hAnsi="Times New Roman" w:cs="Times New Roman"/>
                <w:color w:val="000000" w:themeColor="text1"/>
                <w:sz w:val="24"/>
                <w:szCs w:val="24"/>
                <w:lang w:eastAsia="zh-CN"/>
              </w:rPr>
            </w:pPr>
          </w:p>
        </w:tc>
        <w:tc>
          <w:tcPr>
            <w:tcW w:w="3439" w:type="pct"/>
            <w:vAlign w:val="center"/>
          </w:tcPr>
          <w:p w14:paraId="05D0056B"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投标保证金不予退还其他情形：</w:t>
            </w:r>
          </w:p>
          <w:p w14:paraId="186C9BF6"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13}}</w:t>
            </w:r>
            <w:r w:rsidRPr="007A632D">
              <w:rPr>
                <w:rFonts w:ascii="Times New Roman" w:eastAsia="宋体" w:hAnsi="Times New Roman" w:cs="Times New Roman"/>
                <w:color w:val="000000" w:themeColor="text1"/>
                <w:sz w:val="24"/>
                <w:szCs w:val="24"/>
                <w:lang w:eastAsia="zh-CN"/>
              </w:rPr>
              <w:t>无</w:t>
            </w:r>
          </w:p>
          <w:p w14:paraId="19A7E7CA"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hint="eastAsia"/>
                <w:color w:val="000000" w:themeColor="text1"/>
                <w:sz w:val="24"/>
                <w:szCs w:val="24"/>
                <w:lang w:eastAsia="zh-CN"/>
              </w:rPr>
              <w:t>4</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有，具体情形</w:t>
            </w:r>
            <w:r w:rsidRPr="007A632D">
              <w:rPr>
                <w:rFonts w:ascii="Times New Roman" w:eastAsia="宋体" w:hAnsi="Times New Roman" w:cs="Times New Roman"/>
                <w:color w:val="000000" w:themeColor="text1"/>
                <w:sz w:val="28"/>
                <w:szCs w:val="28"/>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响应保证金</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hint="eastAsia"/>
                <w:color w:val="000000" w:themeColor="text1"/>
                <w:sz w:val="24"/>
                <w:szCs w:val="24"/>
                <w:u w:val="single"/>
                <w:lang w:eastAsia="zh-CN"/>
              </w:rPr>
              <w:t>5</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D508421" w14:textId="77777777">
        <w:trPr>
          <w:trHeight w:val="628"/>
          <w:jc w:val="center"/>
        </w:trPr>
        <w:tc>
          <w:tcPr>
            <w:tcW w:w="600" w:type="pct"/>
            <w:vAlign w:val="center"/>
          </w:tcPr>
          <w:p w14:paraId="4E359DE1"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9</w:t>
            </w:r>
          </w:p>
        </w:tc>
        <w:tc>
          <w:tcPr>
            <w:tcW w:w="960" w:type="pct"/>
            <w:vAlign w:val="center"/>
          </w:tcPr>
          <w:p w14:paraId="79F6904F"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投标有效期</w:t>
            </w:r>
          </w:p>
        </w:tc>
        <w:tc>
          <w:tcPr>
            <w:tcW w:w="3439" w:type="pct"/>
            <w:vAlign w:val="center"/>
          </w:tcPr>
          <w:p w14:paraId="030B232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自投标文件提交截止日期起算</w:t>
            </w:r>
            <w:r w:rsidRPr="007A632D">
              <w:rPr>
                <w:rFonts w:ascii="Times New Roman" w:eastAsia="宋体" w:hAnsi="Times New Roman" w:cs="Times New Roman"/>
                <w:color w:val="000000" w:themeColor="text1"/>
                <w:sz w:val="24"/>
                <w:szCs w:val="24"/>
                <w:u w:val="single"/>
                <w:lang w:eastAsia="zh-CN"/>
              </w:rPr>
              <w:t>90</w:t>
            </w:r>
            <w:r w:rsidRPr="007A632D">
              <w:rPr>
                <w:rFonts w:ascii="Times New Roman" w:eastAsia="宋体" w:hAnsi="Times New Roman" w:cs="Times New Roman"/>
                <w:color w:val="000000" w:themeColor="text1"/>
                <w:sz w:val="24"/>
                <w:szCs w:val="24"/>
                <w:lang w:eastAsia="zh-CN"/>
              </w:rPr>
              <w:t>日历天。</w:t>
            </w:r>
          </w:p>
        </w:tc>
      </w:tr>
      <w:tr w:rsidR="008A79D0" w:rsidRPr="007A632D" w14:paraId="04656E3E" w14:textId="77777777">
        <w:trPr>
          <w:trHeight w:val="931"/>
          <w:jc w:val="center"/>
        </w:trPr>
        <w:tc>
          <w:tcPr>
            <w:tcW w:w="600" w:type="pct"/>
            <w:vAlign w:val="center"/>
          </w:tcPr>
          <w:p w14:paraId="74E9D49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12.2</w:t>
            </w:r>
          </w:p>
        </w:tc>
        <w:tc>
          <w:tcPr>
            <w:tcW w:w="960" w:type="pct"/>
            <w:vAlign w:val="center"/>
          </w:tcPr>
          <w:p w14:paraId="498D4CD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投标文件</w:t>
            </w:r>
          </w:p>
          <w:p w14:paraId="4CCABA5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份数</w:t>
            </w:r>
          </w:p>
        </w:tc>
        <w:tc>
          <w:tcPr>
            <w:tcW w:w="3439" w:type="pct"/>
            <w:vAlign w:val="center"/>
          </w:tcPr>
          <w:p w14:paraId="185B5F5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u w:val="single"/>
                <w:lang w:eastAsia="zh-CN"/>
              </w:rPr>
              <w:t>纸质版正本</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color w:val="000000" w:themeColor="text1"/>
                <w:sz w:val="24"/>
                <w:szCs w:val="24"/>
                <w:u w:val="single"/>
                <w:lang w:eastAsia="zh-CN"/>
              </w:rPr>
              <w:t>份，副本</w:t>
            </w:r>
            <w:r w:rsidR="007A632D" w:rsidRPr="007A632D">
              <w:rPr>
                <w:rFonts w:ascii="Times New Roman" w:eastAsia="宋体" w:hAnsi="Times New Roman" w:cs="Times New Roman"/>
                <w:color w:val="000000" w:themeColor="text1"/>
                <w:sz w:val="24"/>
                <w:szCs w:val="24"/>
                <w:u w:val="single"/>
                <w:lang w:eastAsia="zh-CN"/>
              </w:rPr>
              <w:t>{{</w:t>
            </w:r>
            <w:r w:rsidR="007A632D" w:rsidRPr="007A632D">
              <w:rPr>
                <w:rFonts w:ascii="Times New Roman" w:eastAsia="宋体" w:hAnsi="Times New Roman" w:cs="Times New Roman"/>
                <w:color w:val="000000" w:themeColor="text1"/>
                <w:sz w:val="24"/>
                <w:szCs w:val="24"/>
                <w:u w:val="single"/>
                <w:lang w:eastAsia="zh-CN"/>
              </w:rPr>
              <w:t>副本份数</w:t>
            </w:r>
            <w:r w:rsidR="007A632D" w:rsidRPr="007A632D">
              <w:rPr>
                <w:rFonts w:ascii="Times New Roman" w:eastAsia="宋体" w:hAnsi="Times New Roman" w:cs="Times New Roman"/>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份，</w:t>
            </w:r>
            <w:r w:rsidRPr="007A632D">
              <w:rPr>
                <w:rFonts w:ascii="Times New Roman" w:eastAsia="宋体" w:hAnsi="Times New Roman" w:cs="Times New Roman"/>
                <w:color w:val="000000" w:themeColor="text1"/>
                <w:sz w:val="24"/>
                <w:szCs w:val="24"/>
                <w:u w:val="single"/>
                <w:lang w:eastAsia="zh-CN"/>
              </w:rPr>
              <w:t xml:space="preserve"> 1</w:t>
            </w:r>
            <w:r w:rsidRPr="007A632D">
              <w:rPr>
                <w:rFonts w:ascii="Times New Roman" w:eastAsia="宋体" w:hAnsi="Times New Roman" w:cs="Times New Roman"/>
                <w:color w:val="000000" w:themeColor="text1"/>
                <w:sz w:val="24"/>
                <w:szCs w:val="24"/>
                <w:u w:val="single"/>
                <w:lang w:eastAsia="zh-CN"/>
              </w:rPr>
              <w:t>份电子文档（</w:t>
            </w:r>
            <w:r w:rsidRPr="007A632D">
              <w:rPr>
                <w:rFonts w:ascii="Times New Roman" w:eastAsia="宋体" w:hAnsi="Times New Roman" w:cs="Times New Roman"/>
                <w:color w:val="000000" w:themeColor="text1"/>
                <w:sz w:val="24"/>
                <w:szCs w:val="24"/>
                <w:u w:val="single"/>
                <w:lang w:eastAsia="zh-CN"/>
              </w:rPr>
              <w:t>U</w:t>
            </w:r>
            <w:r w:rsidRPr="007A632D">
              <w:rPr>
                <w:rFonts w:ascii="Times New Roman" w:eastAsia="宋体" w:hAnsi="Times New Roman" w:cs="Times New Roman"/>
                <w:color w:val="000000" w:themeColor="text1"/>
                <w:sz w:val="24"/>
                <w:szCs w:val="24"/>
                <w:u w:val="single"/>
                <w:lang w:eastAsia="zh-CN"/>
              </w:rPr>
              <w:t>盘，电子文档为投标文件正本</w:t>
            </w:r>
            <w:r w:rsidRPr="007A632D">
              <w:rPr>
                <w:rFonts w:ascii="Times New Roman" w:eastAsia="宋体" w:hAnsi="Times New Roman" w:cs="Times New Roman"/>
                <w:color w:val="000000" w:themeColor="text1"/>
                <w:sz w:val="24"/>
                <w:szCs w:val="24"/>
                <w:u w:val="single"/>
                <w:lang w:eastAsia="zh-CN"/>
              </w:rPr>
              <w:t>PDF</w:t>
            </w:r>
            <w:r w:rsidRPr="007A632D">
              <w:rPr>
                <w:rFonts w:ascii="Times New Roman" w:eastAsia="宋体" w:hAnsi="Times New Roman" w:cs="Times New Roman"/>
                <w:color w:val="000000" w:themeColor="text1"/>
                <w:sz w:val="24"/>
                <w:szCs w:val="24"/>
                <w:u w:val="single"/>
                <w:lang w:eastAsia="zh-CN"/>
              </w:rPr>
              <w:t>扫描件）</w:t>
            </w:r>
          </w:p>
        </w:tc>
      </w:tr>
      <w:tr w:rsidR="008A79D0" w:rsidRPr="007A632D" w14:paraId="637EB2D0" w14:textId="77777777">
        <w:trPr>
          <w:trHeight w:val="1601"/>
          <w:jc w:val="center"/>
        </w:trPr>
        <w:tc>
          <w:tcPr>
            <w:tcW w:w="600" w:type="pct"/>
            <w:vAlign w:val="center"/>
          </w:tcPr>
          <w:p w14:paraId="4242E7A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16.1</w:t>
            </w:r>
          </w:p>
        </w:tc>
        <w:tc>
          <w:tcPr>
            <w:tcW w:w="960" w:type="pct"/>
            <w:vAlign w:val="center"/>
          </w:tcPr>
          <w:p w14:paraId="1BBD2B0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确定中标人</w:t>
            </w:r>
          </w:p>
        </w:tc>
        <w:tc>
          <w:tcPr>
            <w:tcW w:w="3439" w:type="pct"/>
            <w:vAlign w:val="center"/>
          </w:tcPr>
          <w:p w14:paraId="4327E0EA" w14:textId="77777777" w:rsidR="008A79D0" w:rsidRPr="007A632D" w:rsidRDefault="00000000">
            <w:pPr>
              <w:rPr>
                <w:rFonts w:ascii="Times New Roman" w:eastAsia="宋体" w:hAnsi="Times New Roman" w:cs="Times New Roman"/>
                <w:color w:val="000000" w:themeColor="text1"/>
                <w:sz w:val="24"/>
                <w:szCs w:val="24"/>
                <w:u w:val="single"/>
                <w:lang w:eastAsia="zh-CN"/>
              </w:rPr>
            </w:pPr>
            <w:r w:rsidRPr="007A632D">
              <w:rPr>
                <w:rFonts w:ascii="Times New Roman" w:eastAsia="宋体" w:hAnsi="Times New Roman" w:cs="Times New Roman"/>
                <w:color w:val="000000" w:themeColor="text1"/>
                <w:sz w:val="24"/>
                <w:szCs w:val="24"/>
                <w:lang w:eastAsia="zh-CN"/>
              </w:rPr>
              <w:t>成交候选人并列的，按照以下方式确定中标投标人：</w:t>
            </w:r>
          </w:p>
          <w:p w14:paraId="6BEC4E2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最低价中标，如果两家</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报价相同，且为最低价，则业绩数量多者中标，若业绩数量亦相同的，则由价格和业绩相同</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启动二次报价。</w:t>
            </w:r>
          </w:p>
        </w:tc>
      </w:tr>
      <w:tr w:rsidR="008A79D0" w:rsidRPr="007A632D" w14:paraId="2705ABDD" w14:textId="77777777">
        <w:trPr>
          <w:trHeight w:val="8968"/>
          <w:jc w:val="center"/>
        </w:trPr>
        <w:tc>
          <w:tcPr>
            <w:tcW w:w="600" w:type="pct"/>
            <w:vAlign w:val="center"/>
          </w:tcPr>
          <w:p w14:paraId="0E9EB97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19.1</w:t>
            </w:r>
          </w:p>
        </w:tc>
        <w:tc>
          <w:tcPr>
            <w:tcW w:w="960" w:type="pct"/>
            <w:vAlign w:val="center"/>
          </w:tcPr>
          <w:p w14:paraId="7A3D02C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履约保证金</w:t>
            </w:r>
          </w:p>
        </w:tc>
        <w:tc>
          <w:tcPr>
            <w:tcW w:w="3439" w:type="pct"/>
            <w:vAlign w:val="center"/>
          </w:tcPr>
          <w:p w14:paraId="119FBD1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本项目是否收取履约保证金：</w:t>
            </w:r>
          </w:p>
          <w:p w14:paraId="38261BDC"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color w:val="000000" w:themeColor="text1"/>
                <w:sz w:val="24"/>
                <w:szCs w:val="24"/>
                <w:lang w:eastAsia="zh-CN"/>
              </w:rPr>
              <w:t>1}}</w:t>
            </w:r>
            <w:r w:rsidRPr="007A632D">
              <w:rPr>
                <w:rFonts w:asciiTheme="minorEastAsia" w:eastAsiaTheme="minorEastAsia" w:hAnsiTheme="minorEastAsia" w:cstheme="minorEastAsia" w:hint="eastAsia"/>
                <w:color w:val="000000" w:themeColor="text1"/>
                <w:sz w:val="24"/>
                <w:szCs w:val="24"/>
                <w:lang w:eastAsia="zh-CN"/>
              </w:rPr>
              <w:t>不收取</w:t>
            </w:r>
          </w:p>
          <w:p w14:paraId="29078E1B"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收取，具体要求：</w:t>
            </w:r>
          </w:p>
          <w:p w14:paraId="21E36AB7" w14:textId="77777777" w:rsidR="008A79D0" w:rsidRPr="007A632D" w:rsidRDefault="00000000">
            <w:pPr>
              <w:rPr>
                <w:rFonts w:ascii="Times New Roman" w:eastAsiaTheme="minorEastAsia" w:hAnsi="Times New Roman" w:cs="Times New Roman"/>
                <w:color w:val="000000" w:themeColor="text1"/>
                <w:sz w:val="24"/>
                <w:szCs w:val="24"/>
                <w:u w:val="single"/>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）履约保证金的金额：</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Theme="minorEastAsia" w:hAnsi="Times New Roman" w:cs="Times New Roman"/>
                <w:color w:val="000000" w:themeColor="text1"/>
                <w:sz w:val="24"/>
                <w:szCs w:val="24"/>
                <w:u w:val="single"/>
                <w:lang w:eastAsia="zh-CN"/>
              </w:rPr>
              <w:t xml:space="preserve">    </w:t>
            </w:r>
            <w:r w:rsidR="007A632D" w:rsidRPr="007A632D">
              <w:rPr>
                <w:rFonts w:ascii="Times New Roman" w:eastAsia="仿宋" w:hAnsi="Times New Roman" w:cs="Times New Roman"/>
                <w:color w:val="000000" w:themeColor="text1"/>
                <w:sz w:val="24"/>
                <w:szCs w:val="24"/>
                <w:u w:val="single"/>
                <w:lang w:eastAsia="zh-CN"/>
              </w:rPr>
              <w:t>{{</w:t>
            </w:r>
            <w:r w:rsidR="007A632D" w:rsidRPr="007A632D">
              <w:rPr>
                <w:rFonts w:ascii="Times New Roman" w:eastAsia="仿宋" w:hAnsi="Times New Roman" w:cs="Times New Roman"/>
                <w:color w:val="000000" w:themeColor="text1"/>
                <w:sz w:val="24"/>
                <w:szCs w:val="24"/>
                <w:u w:val="single"/>
                <w:lang w:eastAsia="zh-CN"/>
              </w:rPr>
              <w:t>履约保证金</w:t>
            </w:r>
            <w:r w:rsidR="007A632D" w:rsidRPr="007A632D">
              <w:rPr>
                <w:rFonts w:ascii="Times New Roman" w:eastAsia="仿宋" w:hAnsi="Times New Roman" w:cs="Times New Roman" w:hint="eastAsia"/>
                <w:color w:val="000000" w:themeColor="text1"/>
                <w:sz w:val="24"/>
                <w:szCs w:val="24"/>
                <w:u w:val="single"/>
                <w:lang w:eastAsia="zh-CN"/>
              </w:rPr>
              <w:t>3</w:t>
            </w:r>
            <w:r w:rsidR="007A632D"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Theme="minorEastAsia" w:hAnsi="Times New Roman" w:cs="Times New Roman"/>
                <w:color w:val="000000" w:themeColor="text1"/>
                <w:sz w:val="24"/>
                <w:szCs w:val="24"/>
                <w:u w:val="single"/>
                <w:lang w:eastAsia="zh-CN"/>
              </w:rPr>
              <w:t xml:space="preserve">      </w:t>
            </w:r>
          </w:p>
          <w:p w14:paraId="2C81BE35" w14:textId="77777777" w:rsidR="008A79D0" w:rsidRPr="007A632D" w:rsidRDefault="00000000">
            <w:pPr>
              <w:rPr>
                <w:rFonts w:asciiTheme="minorEastAsia" w:eastAsiaTheme="minorEastAsia" w:hAnsiTheme="minorEastAsia" w:cstheme="minorEastAsia"/>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）履</w:t>
            </w:r>
            <w:r w:rsidRPr="007A632D">
              <w:rPr>
                <w:rFonts w:asciiTheme="minorEastAsia" w:eastAsiaTheme="minorEastAsia" w:hAnsiTheme="minorEastAsia" w:cstheme="minorEastAsia" w:hint="eastAsia"/>
                <w:color w:val="000000" w:themeColor="text1"/>
                <w:sz w:val="24"/>
                <w:szCs w:val="24"/>
                <w:lang w:eastAsia="zh-CN"/>
              </w:rPr>
              <w:t>约保证金的形式：</w:t>
            </w:r>
          </w:p>
          <w:p w14:paraId="086AB4EC"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4</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现金（电汇、银行转账、汇票、支票）</w:t>
            </w:r>
          </w:p>
          <w:p w14:paraId="00AB8805" w14:textId="77777777" w:rsidR="008A79D0" w:rsidRPr="007A632D" w:rsidRDefault="00000000">
            <w:pPr>
              <w:ind w:leftChars="342" w:left="718"/>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采用现金形式的，收取履约保证金的账号</w:t>
            </w:r>
          </w:p>
          <w:p w14:paraId="4F8DE9D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名称:</w:t>
            </w:r>
            <w:r w:rsidRPr="007A632D">
              <w:rPr>
                <w:rFonts w:ascii="Times New Roman" w:eastAsiaTheme="minorEastAsia" w:hAnsi="Times New Roman" w:cs="Times New Roman"/>
                <w:color w:val="000000" w:themeColor="text1"/>
                <w:sz w:val="24"/>
                <w:szCs w:val="24"/>
                <w:u w:val="single"/>
                <w:lang w:eastAsia="zh-CN"/>
              </w:rPr>
              <w:t>四川水发勘测设计研究有限公司</w:t>
            </w:r>
          </w:p>
          <w:p w14:paraId="125044D5"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开户银行</w:t>
            </w: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u w:val="single"/>
                <w:lang w:eastAsia="zh-CN"/>
              </w:rPr>
              <w:t>中国银行股份有限公司四川省分行</w:t>
            </w:r>
          </w:p>
          <w:p w14:paraId="2C6D640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账号：</w:t>
            </w:r>
            <w:r w:rsidRPr="007A632D">
              <w:rPr>
                <w:rFonts w:ascii="Times New Roman" w:eastAsiaTheme="minorEastAsia" w:hAnsi="Times New Roman" w:cs="Times New Roman"/>
                <w:color w:val="000000" w:themeColor="text1"/>
                <w:sz w:val="24"/>
                <w:szCs w:val="24"/>
                <w:u w:val="single"/>
                <w:lang w:eastAsia="zh-CN"/>
              </w:rPr>
              <w:t xml:space="preserve"> 1239 6998 4685   </w:t>
            </w:r>
            <w:r w:rsidRPr="007A632D">
              <w:rPr>
                <w:rFonts w:ascii="Times New Roman" w:eastAsiaTheme="minorEastAsia" w:hAnsi="Times New Roman" w:cs="Times New Roman"/>
                <w:color w:val="000000" w:themeColor="text1"/>
                <w:sz w:val="24"/>
                <w:szCs w:val="24"/>
                <w:lang w:eastAsia="zh-CN"/>
              </w:rPr>
              <w:t>。</w:t>
            </w:r>
          </w:p>
          <w:p w14:paraId="7BA2AF9D"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5</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银行保函</w:t>
            </w:r>
          </w:p>
          <w:p w14:paraId="2B3802C9"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6</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担保机构保函</w:t>
            </w:r>
          </w:p>
          <w:p w14:paraId="1ECFB050"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7</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保险公司保证保险</w:t>
            </w:r>
          </w:p>
          <w:p w14:paraId="20ABB7FE"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8</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其他：</w:t>
            </w:r>
            <w:r w:rsidRPr="007A632D">
              <w:rPr>
                <w:rFonts w:asciiTheme="minorEastAsia" w:eastAsiaTheme="minorEastAsia" w:hAnsiTheme="minorEastAsia" w:cstheme="minorEastAsia" w:hint="eastAsia"/>
                <w:color w:val="000000" w:themeColor="text1"/>
                <w:sz w:val="24"/>
                <w:szCs w:val="24"/>
                <w:u w:val="single"/>
                <w:lang w:eastAsia="zh-CN"/>
              </w:rPr>
              <w:t xml:space="preserve">  </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履约保证金</w:t>
            </w:r>
            <w:r w:rsidRPr="007A632D">
              <w:rPr>
                <w:rFonts w:ascii="Times New Roman" w:eastAsia="仿宋" w:hAnsi="Times New Roman" w:cs="Times New Roman" w:hint="eastAsia"/>
                <w:color w:val="000000" w:themeColor="text1"/>
                <w:sz w:val="24"/>
                <w:szCs w:val="24"/>
                <w:u w:val="single"/>
                <w:lang w:eastAsia="zh-CN"/>
              </w:rPr>
              <w:t>9</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u w:val="single"/>
                <w:lang w:eastAsia="zh-CN"/>
              </w:rPr>
              <w:t xml:space="preserve">  </w:t>
            </w:r>
          </w:p>
          <w:p w14:paraId="76BE5753" w14:textId="77777777" w:rsidR="008A79D0" w:rsidRPr="007A632D" w:rsidRDefault="00000000">
            <w:pPr>
              <w:pStyle w:val="af4"/>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）其他要求：</w:t>
            </w:r>
          </w:p>
          <w:p w14:paraId="7F28F300"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以上各类机构出具的以担保函、保证保险承担责任的方式均须满足无条件见索即付。</w:t>
            </w:r>
          </w:p>
          <w:p w14:paraId="60FF3DC2"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以担保函、保证保险形式缴纳履约保证金的，受益人和收款单位均为招标人；</w:t>
            </w:r>
          </w:p>
          <w:p w14:paraId="3AF137EF"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在签订合同前，中标人应当按照规定或者事先经过招标人认可的履约保证金格式向招标人提交履约保证金。</w:t>
            </w:r>
          </w:p>
          <w:p w14:paraId="52FB9A59"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4.</w:t>
            </w:r>
            <w:r w:rsidRPr="007A632D">
              <w:rPr>
                <w:rFonts w:ascii="Times New Roman" w:eastAsiaTheme="minorEastAsia" w:hAnsi="Times New Roman" w:cs="Times New Roman"/>
                <w:color w:val="000000" w:themeColor="text1"/>
                <w:sz w:val="24"/>
                <w:szCs w:val="24"/>
                <w:lang w:eastAsia="zh-CN"/>
              </w:rPr>
              <w:t>若中标人未按照履约保证金的规定执行，将视为其放弃中标资格，此种情况下，招标人可以确定下一中标候选人作为中标人，也可以重新开展招标活动。</w:t>
            </w:r>
          </w:p>
          <w:p w14:paraId="195D2FF6" w14:textId="77777777" w:rsidR="008A79D0" w:rsidRPr="007A632D" w:rsidRDefault="00000000">
            <w:pPr>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5.</w:t>
            </w:r>
            <w:r w:rsidRPr="007A632D">
              <w:rPr>
                <w:rFonts w:ascii="Times New Roman" w:eastAsiaTheme="minorEastAsia" w:hAnsi="Times New Roman" w:cs="Times New Roman"/>
                <w:color w:val="000000" w:themeColor="text1"/>
                <w:sz w:val="24"/>
                <w:szCs w:val="24"/>
                <w:lang w:eastAsia="zh-CN"/>
              </w:rPr>
              <w:t>如服务延期，投标人有义务继续提供有效的履约保证金。</w:t>
            </w:r>
          </w:p>
        </w:tc>
      </w:tr>
      <w:tr w:rsidR="008A79D0" w:rsidRPr="007A632D" w14:paraId="4163D8DE" w14:textId="77777777">
        <w:trPr>
          <w:trHeight w:val="1268"/>
          <w:jc w:val="center"/>
        </w:trPr>
        <w:tc>
          <w:tcPr>
            <w:tcW w:w="600" w:type="pct"/>
            <w:vAlign w:val="center"/>
          </w:tcPr>
          <w:p w14:paraId="1F9EF94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19.5</w:t>
            </w:r>
          </w:p>
        </w:tc>
        <w:tc>
          <w:tcPr>
            <w:tcW w:w="960" w:type="pct"/>
            <w:vAlign w:val="center"/>
          </w:tcPr>
          <w:p w14:paraId="30CEEBC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合同分包</w:t>
            </w:r>
          </w:p>
        </w:tc>
        <w:tc>
          <w:tcPr>
            <w:tcW w:w="3439" w:type="pct"/>
            <w:vAlign w:val="center"/>
          </w:tcPr>
          <w:p w14:paraId="0D37B485"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本项目是否允许分包：</w:t>
            </w:r>
          </w:p>
          <w:p w14:paraId="2D14FE87"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{{合同分包1}}</w:t>
            </w:r>
            <w:r w:rsidRPr="007A632D">
              <w:rPr>
                <w:rFonts w:asciiTheme="minorEastAsia" w:eastAsiaTheme="minorEastAsia" w:hAnsiTheme="minorEastAsia" w:cstheme="minorEastAsia" w:hint="eastAsia"/>
                <w:color w:val="000000" w:themeColor="text1"/>
                <w:sz w:val="24"/>
                <w:szCs w:val="24"/>
                <w:lang w:eastAsia="zh-CN"/>
              </w:rPr>
              <w:t>不允许</w:t>
            </w:r>
          </w:p>
          <w:p w14:paraId="19753AF7"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合同分包</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允许，具体要求：</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合同分包</w:t>
            </w:r>
            <w:r w:rsidRPr="007A632D">
              <w:rPr>
                <w:rFonts w:ascii="Times New Roman" w:eastAsia="仿宋" w:hAnsi="Times New Roman" w:cs="Times New Roman" w:hint="eastAsia"/>
                <w:color w:val="000000" w:themeColor="text1"/>
                <w:sz w:val="24"/>
                <w:szCs w:val="24"/>
                <w:u w:val="single"/>
                <w:lang w:eastAsia="zh-CN"/>
              </w:rPr>
              <w:t>3</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lang w:eastAsia="zh-CN"/>
              </w:rPr>
              <w:t>；分包应征得投标人同意。</w:t>
            </w:r>
          </w:p>
        </w:tc>
      </w:tr>
      <w:tr w:rsidR="008A79D0" w:rsidRPr="007A632D" w14:paraId="4B2FBA16" w14:textId="77777777">
        <w:trPr>
          <w:trHeight w:val="769"/>
          <w:jc w:val="center"/>
        </w:trPr>
        <w:tc>
          <w:tcPr>
            <w:tcW w:w="600" w:type="pct"/>
            <w:vAlign w:val="center"/>
          </w:tcPr>
          <w:p w14:paraId="2E838CE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20.1.1</w:t>
            </w:r>
          </w:p>
        </w:tc>
        <w:tc>
          <w:tcPr>
            <w:tcW w:w="960" w:type="pct"/>
            <w:vAlign w:val="center"/>
          </w:tcPr>
          <w:p w14:paraId="07C11BA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w:t>
            </w:r>
          </w:p>
        </w:tc>
        <w:tc>
          <w:tcPr>
            <w:tcW w:w="3439" w:type="pct"/>
            <w:vAlign w:val="center"/>
          </w:tcPr>
          <w:p w14:paraId="164E0C0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询问的送达形式：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邮箱方式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3EF7918F" w14:textId="77777777">
        <w:trPr>
          <w:trHeight w:val="2398"/>
          <w:jc w:val="center"/>
        </w:trPr>
        <w:tc>
          <w:tcPr>
            <w:tcW w:w="600" w:type="pct"/>
            <w:vAlign w:val="center"/>
          </w:tcPr>
          <w:p w14:paraId="0102C68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z w:val="24"/>
                <w:szCs w:val="24"/>
                <w:lang w:eastAsia="zh-CN"/>
              </w:rPr>
              <w:t>21</w:t>
            </w:r>
            <w:r w:rsidRPr="007A632D">
              <w:rPr>
                <w:rFonts w:ascii="Times New Roman" w:eastAsia="宋体" w:hAnsi="Times New Roman" w:cs="Times New Roman"/>
                <w:color w:val="000000" w:themeColor="text1"/>
                <w:sz w:val="24"/>
                <w:szCs w:val="24"/>
                <w:lang w:eastAsia="zh-CN"/>
              </w:rPr>
              <w:t>.3</w:t>
            </w:r>
          </w:p>
        </w:tc>
        <w:tc>
          <w:tcPr>
            <w:tcW w:w="960" w:type="pct"/>
            <w:vAlign w:val="center"/>
          </w:tcPr>
          <w:p w14:paraId="62869EB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联系方式</w:t>
            </w:r>
          </w:p>
        </w:tc>
        <w:tc>
          <w:tcPr>
            <w:tcW w:w="3439" w:type="pct"/>
            <w:vAlign w:val="center"/>
          </w:tcPr>
          <w:p w14:paraId="618336AE"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接受询问和异议的联系方式：</w:t>
            </w:r>
          </w:p>
          <w:p w14:paraId="01D5ADF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联系部门：四川水发勘测设计</w:t>
            </w:r>
            <w:r w:rsidRPr="007A632D">
              <w:rPr>
                <w:rFonts w:ascii="Times New Roman" w:eastAsia="宋体" w:hAnsi="Times New Roman" w:cs="Times New Roman" w:hint="eastAsia"/>
                <w:color w:val="000000" w:themeColor="text1"/>
                <w:sz w:val="24"/>
                <w:szCs w:val="24"/>
                <w:lang w:eastAsia="zh-CN"/>
              </w:rPr>
              <w:t>研究</w:t>
            </w:r>
            <w:r w:rsidRPr="007A632D">
              <w:rPr>
                <w:rFonts w:ascii="Times New Roman" w:eastAsia="宋体" w:hAnsi="Times New Roman" w:cs="Times New Roman"/>
                <w:color w:val="000000" w:themeColor="text1"/>
                <w:sz w:val="24"/>
                <w:szCs w:val="24"/>
                <w:lang w:eastAsia="zh-CN"/>
              </w:rPr>
              <w:t>有限公司采购中心</w:t>
            </w:r>
          </w:p>
          <w:p w14:paraId="7D7FC720"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联系电话：</w:t>
            </w:r>
            <w:r w:rsidRPr="007A632D">
              <w:rPr>
                <w:rFonts w:ascii="Times New Roman" w:eastAsia="宋体" w:hAnsi="Times New Roman" w:cs="Times New Roman"/>
                <w:snapToGrid/>
                <w:color w:val="000000" w:themeColor="text1"/>
                <w:kern w:val="2"/>
                <w:sz w:val="24"/>
                <w:szCs w:val="24"/>
                <w:u w:val="single"/>
                <w:lang w:eastAsia="zh-CN"/>
              </w:rPr>
              <w:t>19950388615</w:t>
            </w:r>
          </w:p>
          <w:p w14:paraId="2A071422"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通讯地址：</w:t>
            </w:r>
            <w:r w:rsidRPr="007A632D">
              <w:rPr>
                <w:rFonts w:ascii="Times New Roman" w:eastAsia="宋体" w:hAnsi="Times New Roman" w:cs="Times New Roman"/>
                <w:snapToGrid/>
                <w:color w:val="000000" w:themeColor="text1"/>
                <w:kern w:val="2"/>
                <w:sz w:val="24"/>
                <w:szCs w:val="24"/>
                <w:u w:val="single"/>
                <w:lang w:eastAsia="zh-CN"/>
              </w:rPr>
              <w:t>四川省成都市双流区正兴街道红莲街三段</w:t>
            </w:r>
            <w:r w:rsidRPr="007A632D">
              <w:rPr>
                <w:rFonts w:ascii="Times New Roman" w:eastAsia="宋体" w:hAnsi="Times New Roman" w:cs="Times New Roman"/>
                <w:snapToGrid/>
                <w:color w:val="000000" w:themeColor="text1"/>
                <w:kern w:val="2"/>
                <w:sz w:val="24"/>
                <w:szCs w:val="24"/>
                <w:u w:val="single"/>
                <w:lang w:eastAsia="zh-CN"/>
              </w:rPr>
              <w:t>383</w:t>
            </w:r>
            <w:r w:rsidRPr="007A632D">
              <w:rPr>
                <w:rFonts w:ascii="Times New Roman" w:eastAsia="宋体" w:hAnsi="Times New Roman" w:cs="Times New Roman"/>
                <w:snapToGrid/>
                <w:color w:val="000000" w:themeColor="text1"/>
                <w:kern w:val="2"/>
                <w:sz w:val="24"/>
                <w:szCs w:val="24"/>
                <w:u w:val="single"/>
                <w:lang w:eastAsia="zh-CN"/>
              </w:rPr>
              <w:t>号四川水发集团</w:t>
            </w:r>
            <w:r w:rsidRPr="007A632D">
              <w:rPr>
                <w:rFonts w:ascii="Times New Roman" w:eastAsia="宋体" w:hAnsi="Times New Roman" w:cs="Times New Roman"/>
                <w:snapToGrid/>
                <w:color w:val="000000" w:themeColor="text1"/>
                <w:kern w:val="2"/>
                <w:sz w:val="24"/>
                <w:szCs w:val="24"/>
                <w:u w:val="single"/>
                <w:lang w:eastAsia="zh-CN"/>
              </w:rPr>
              <w:t>B</w:t>
            </w:r>
            <w:r w:rsidRPr="007A632D">
              <w:rPr>
                <w:rFonts w:ascii="Times New Roman" w:eastAsia="宋体" w:hAnsi="Times New Roman" w:cs="Times New Roman"/>
                <w:snapToGrid/>
                <w:color w:val="000000" w:themeColor="text1"/>
                <w:kern w:val="2"/>
                <w:sz w:val="24"/>
                <w:szCs w:val="24"/>
                <w:u w:val="single"/>
                <w:lang w:eastAsia="zh-CN"/>
              </w:rPr>
              <w:t>栋</w:t>
            </w:r>
          </w:p>
          <w:p w14:paraId="6C9C3058" w14:textId="77777777" w:rsidR="008A79D0" w:rsidRPr="007A632D" w:rsidRDefault="00000000">
            <w:pPr>
              <w:jc w:val="left"/>
              <w:rPr>
                <w:rFonts w:ascii="Times New Roman" w:eastAsia="宋体" w:hAnsi="Times New Roman" w:cs="Times New Roman"/>
                <w:color w:val="000000" w:themeColor="text1"/>
                <w:lang w:eastAsia="zh-CN"/>
              </w:rPr>
            </w:pPr>
            <w:r w:rsidRPr="007A632D">
              <w:rPr>
                <w:rFonts w:ascii="Times New Roman" w:eastAsia="宋体" w:hAnsi="Times New Roman" w:cs="Times New Roman"/>
                <w:color w:val="000000" w:themeColor="text1"/>
                <w:sz w:val="24"/>
                <w:szCs w:val="24"/>
                <w:lang w:eastAsia="zh-CN"/>
              </w:rPr>
              <w:t>电子邮箱：</w:t>
            </w:r>
            <w:r w:rsidRPr="007A632D">
              <w:rPr>
                <w:rFonts w:ascii="Times New Roman" w:eastAsia="宋体" w:hAnsi="Times New Roman" w:cs="Times New Roman"/>
                <w:snapToGrid/>
                <w:color w:val="000000" w:themeColor="text1"/>
                <w:sz w:val="24"/>
                <w:szCs w:val="24"/>
                <w:lang w:eastAsia="zh-CN"/>
              </w:rPr>
              <w:t>swdgidr_cgzx@126.com</w:t>
            </w:r>
          </w:p>
        </w:tc>
      </w:tr>
    </w:tbl>
    <w:p w14:paraId="3A9802E0" w14:textId="77777777" w:rsidR="008A79D0" w:rsidRPr="007A632D" w:rsidRDefault="008A79D0">
      <w:pPr>
        <w:jc w:val="center"/>
        <w:outlineLvl w:val="1"/>
        <w:rPr>
          <w:rFonts w:ascii="Times New Roman" w:eastAsia="宋体" w:hAnsi="Times New Roman" w:cs="Times New Roman"/>
          <w:color w:val="000000" w:themeColor="text1"/>
          <w:sz w:val="32"/>
          <w:szCs w:val="32"/>
          <w:lang w:eastAsia="zh-CN"/>
        </w:rPr>
        <w:sectPr w:rsidR="008A79D0" w:rsidRPr="007A632D">
          <w:footerReference w:type="default" r:id="rId12"/>
          <w:type w:val="continuous"/>
          <w:pgSz w:w="11907" w:h="16840"/>
          <w:pgMar w:top="1440" w:right="1800" w:bottom="1440" w:left="1800" w:header="862" w:footer="886" w:gutter="0"/>
          <w:pgNumType w:start="1"/>
          <w:cols w:space="720"/>
          <w:docGrid w:linePitch="286"/>
        </w:sectPr>
      </w:pPr>
      <w:bookmarkStart w:id="68" w:name="_Toc13551"/>
      <w:bookmarkStart w:id="69" w:name="_Toc6971"/>
      <w:bookmarkStart w:id="70" w:name="_Toc11010"/>
      <w:bookmarkStart w:id="71" w:name="_Toc23927"/>
      <w:bookmarkStart w:id="72" w:name="_Toc15129"/>
    </w:p>
    <w:p w14:paraId="74B322BD" w14:textId="77777777" w:rsidR="008A79D0" w:rsidRPr="007A632D" w:rsidRDefault="00000000" w:rsidP="007A632D">
      <w:pPr>
        <w:jc w:val="center"/>
        <w:rPr>
          <w:rFonts w:ascii="Times New Roman" w:eastAsia="宋体" w:hAnsi="Times New Roman" w:cs="Times New Roman"/>
          <w:color w:val="000000" w:themeColor="text1"/>
          <w:lang w:eastAsia="zh-CN"/>
        </w:rPr>
      </w:pPr>
      <w:bookmarkStart w:id="73" w:name="_Toc7786"/>
      <w:r w:rsidRPr="007A632D">
        <w:rPr>
          <w:rFonts w:ascii="Times New Roman" w:eastAsia="宋体" w:hAnsi="Times New Roman" w:cs="Times New Roman"/>
          <w:color w:val="000000" w:themeColor="text1"/>
          <w:lang w:eastAsia="zh-CN"/>
        </w:rPr>
        <w:br w:type="page"/>
      </w:r>
      <w:bookmarkStart w:id="74" w:name="_Toc230613784"/>
      <w:r w:rsidRPr="007A632D">
        <w:rPr>
          <w:rFonts w:ascii="Times New Roman" w:eastAsia="宋体" w:hAnsi="Times New Roman" w:cs="Times New Roman"/>
          <w:b/>
          <w:bCs/>
          <w:color w:val="000000" w:themeColor="text1"/>
          <w:sz w:val="28"/>
          <w:szCs w:val="28"/>
          <w:lang w:eastAsia="zh-CN"/>
        </w:rPr>
        <w:lastRenderedPageBreak/>
        <w:t>投标人须知</w:t>
      </w:r>
      <w:bookmarkEnd w:id="68"/>
      <w:bookmarkEnd w:id="69"/>
      <w:bookmarkEnd w:id="70"/>
      <w:bookmarkEnd w:id="71"/>
      <w:bookmarkEnd w:id="72"/>
      <w:bookmarkEnd w:id="73"/>
      <w:bookmarkEnd w:id="74"/>
    </w:p>
    <w:p w14:paraId="1748A4EC"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5" w:name="_Toc28772"/>
      <w:bookmarkStart w:id="76" w:name="_Toc32601"/>
      <w:bookmarkStart w:id="77" w:name="_Toc27574"/>
      <w:bookmarkStart w:id="78" w:name="_Toc31625"/>
      <w:bookmarkStart w:id="79" w:name="_Toc230613785"/>
      <w:bookmarkStart w:id="80" w:name="_Toc25872"/>
      <w:bookmarkStart w:id="81" w:name="_Toc21445"/>
      <w:r w:rsidRPr="007A632D">
        <w:rPr>
          <w:rFonts w:ascii="Times New Roman" w:eastAsia="宋体" w:hAnsi="Times New Roman" w:cs="Times New Roman"/>
          <w:b/>
          <w:bCs/>
          <w:color w:val="000000" w:themeColor="text1"/>
          <w:sz w:val="24"/>
          <w:szCs w:val="24"/>
          <w:lang w:eastAsia="zh-CN"/>
        </w:rPr>
        <w:t>总则</w:t>
      </w:r>
      <w:bookmarkEnd w:id="75"/>
      <w:bookmarkEnd w:id="76"/>
      <w:bookmarkEnd w:id="77"/>
      <w:bookmarkEnd w:id="78"/>
      <w:bookmarkEnd w:id="79"/>
      <w:bookmarkEnd w:id="80"/>
      <w:bookmarkEnd w:id="81"/>
    </w:p>
    <w:p w14:paraId="58EBB9B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2" w:name="_Toc29494"/>
      <w:bookmarkStart w:id="83" w:name="_Toc6498"/>
      <w:r w:rsidRPr="007A632D">
        <w:rPr>
          <w:rFonts w:ascii="Times New Roman" w:hAnsi="Times New Roman" w:cs="Times New Roman"/>
          <w:color w:val="000000" w:themeColor="text1"/>
          <w:sz w:val="24"/>
          <w:szCs w:val="24"/>
          <w:lang w:eastAsia="zh-CN"/>
        </w:rPr>
        <w:t xml:space="preserve">1 </w:t>
      </w:r>
      <w:r w:rsidRPr="007A632D">
        <w:rPr>
          <w:rFonts w:ascii="Times New Roman" w:hAnsi="Times New Roman" w:cs="Times New Roman"/>
          <w:color w:val="000000" w:themeColor="text1"/>
          <w:sz w:val="24"/>
          <w:szCs w:val="24"/>
          <w:lang w:eastAsia="zh-CN"/>
        </w:rPr>
        <w:t>招标人、投标人、联合体</w:t>
      </w:r>
      <w:bookmarkEnd w:id="82"/>
      <w:bookmarkEnd w:id="83"/>
    </w:p>
    <w:p w14:paraId="664176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招标人：本项目招标人为四川水发勘测设计研究有限公司。</w:t>
      </w:r>
    </w:p>
    <w:p w14:paraId="7879785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投标人：指向招标人提供货物、工程或者服务的法人、其他组织。</w:t>
      </w:r>
    </w:p>
    <w:p w14:paraId="67097D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color w:val="000000" w:themeColor="text1"/>
          <w:sz w:val="24"/>
          <w:szCs w:val="24"/>
          <w:lang w:eastAsia="zh-CN"/>
        </w:rPr>
        <w:t>联合体：指两个以上法人或者其他组织组成一个联合体，以一个投标人的身份共同参加招标。</w:t>
      </w:r>
    </w:p>
    <w:p w14:paraId="72156CE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4" w:name="_Toc23449"/>
      <w:bookmarkStart w:id="85" w:name="_Toc1653"/>
      <w:r w:rsidRPr="007A632D">
        <w:rPr>
          <w:rFonts w:ascii="Times New Roman" w:hAnsi="Times New Roman" w:cs="Times New Roman"/>
          <w:color w:val="000000" w:themeColor="text1"/>
          <w:sz w:val="24"/>
          <w:szCs w:val="24"/>
          <w:lang w:eastAsia="zh-CN"/>
        </w:rPr>
        <w:t xml:space="preserve">2 </w:t>
      </w:r>
      <w:r w:rsidRPr="007A632D">
        <w:rPr>
          <w:rFonts w:ascii="Times New Roman" w:hAnsi="Times New Roman" w:cs="Times New Roman"/>
          <w:color w:val="000000" w:themeColor="text1"/>
          <w:sz w:val="24"/>
          <w:szCs w:val="24"/>
          <w:lang w:eastAsia="zh-CN"/>
        </w:rPr>
        <w:t>投标费用</w:t>
      </w:r>
      <w:bookmarkEnd w:id="84"/>
      <w:bookmarkEnd w:id="85"/>
    </w:p>
    <w:p w14:paraId="3AFF2C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投标人应自行承担所有与准备和参加投标有关的费用，无论投标的结果如何，招标人在任何情况下均无承担这些费用的义务和责任。</w:t>
      </w:r>
    </w:p>
    <w:p w14:paraId="6A55B4D7"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招标文件</w:t>
      </w:r>
    </w:p>
    <w:p w14:paraId="750779C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6" w:name="_Toc751"/>
      <w:bookmarkStart w:id="87" w:name="_Toc4785"/>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招标文件构成</w:t>
      </w:r>
      <w:bookmarkEnd w:id="86"/>
      <w:bookmarkEnd w:id="87"/>
    </w:p>
    <w:p w14:paraId="3AD72FF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3.1</w:t>
      </w:r>
      <w:r w:rsidRPr="007A632D">
        <w:rPr>
          <w:rFonts w:ascii="Times New Roman" w:hAnsi="Times New Roman" w:cs="Times New Roman"/>
          <w:color w:val="000000" w:themeColor="text1"/>
          <w:sz w:val="24"/>
          <w:szCs w:val="24"/>
          <w:lang w:eastAsia="zh-CN"/>
        </w:rPr>
        <w:t>招标文件包括以下部分：</w:t>
      </w:r>
    </w:p>
    <w:p w14:paraId="6C58EA61"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第一章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招标邀请</w:t>
      </w:r>
    </w:p>
    <w:p w14:paraId="2A24738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第二章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投标人须知</w:t>
      </w:r>
    </w:p>
    <w:p w14:paraId="537148F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第三章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评审程序和评定成交的标准</w:t>
      </w:r>
    </w:p>
    <w:p w14:paraId="3C09827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第四章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招标需求</w:t>
      </w:r>
    </w:p>
    <w:p w14:paraId="53DF4C20"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第五章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投标文件格式</w:t>
      </w:r>
    </w:p>
    <w:bookmarkEnd w:id="60"/>
    <w:p w14:paraId="38783E3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3.2 </w:t>
      </w:r>
      <w:r w:rsidRPr="007A632D">
        <w:rPr>
          <w:rFonts w:ascii="Times New Roman" w:hAnsi="Times New Roman" w:cs="Times New Roman"/>
          <w:color w:val="000000" w:themeColor="text1"/>
          <w:sz w:val="24"/>
          <w:szCs w:val="24"/>
          <w:lang w:eastAsia="zh-CN"/>
        </w:rPr>
        <w:t>投标人应认真阅读招标文件的全部内容。投标人应按照招标文件要求提交投标文件并保证所提供的全部资料的真实性，并对招标文件做出投标，否则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77F8A97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8" w:name="_Toc26593"/>
      <w:bookmarkStart w:id="89" w:name="_Toc10251"/>
      <w:r w:rsidRPr="007A632D">
        <w:rPr>
          <w:rFonts w:ascii="Times New Roman" w:hAnsi="Times New Roman" w:cs="Times New Roman"/>
          <w:color w:val="000000" w:themeColor="text1"/>
          <w:sz w:val="24"/>
          <w:szCs w:val="24"/>
          <w:lang w:eastAsia="zh-CN"/>
        </w:rPr>
        <w:t xml:space="preserve">4 </w:t>
      </w:r>
      <w:r w:rsidRPr="007A632D">
        <w:rPr>
          <w:rFonts w:ascii="Times New Roman" w:hAnsi="Times New Roman" w:cs="Times New Roman"/>
          <w:color w:val="000000" w:themeColor="text1"/>
          <w:sz w:val="24"/>
          <w:szCs w:val="24"/>
          <w:lang w:eastAsia="zh-CN"/>
        </w:rPr>
        <w:t>对招标文件的澄清或修改</w:t>
      </w:r>
      <w:bookmarkEnd w:id="88"/>
      <w:bookmarkEnd w:id="89"/>
    </w:p>
    <w:p w14:paraId="198A050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4.1 </w:t>
      </w:r>
      <w:r w:rsidRPr="007A632D">
        <w:rPr>
          <w:rFonts w:ascii="Times New Roman" w:hAnsi="Times New Roman" w:cs="Times New Roman"/>
          <w:color w:val="000000" w:themeColor="text1"/>
          <w:sz w:val="24"/>
          <w:szCs w:val="24"/>
          <w:lang w:eastAsia="zh-CN"/>
        </w:rPr>
        <w:t>招标人对已发出的招标文件进行必要澄清或者修改的，将以书面形式或电子邮件通知所有获取招标文件的潜在投标人。</w:t>
      </w:r>
    </w:p>
    <w:p w14:paraId="5EEF02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4.2 </w:t>
      </w:r>
      <w:r w:rsidRPr="007A632D">
        <w:rPr>
          <w:rFonts w:ascii="Times New Roman" w:hAnsi="Times New Roman" w:cs="Times New Roman"/>
          <w:color w:val="000000" w:themeColor="text1"/>
          <w:sz w:val="24"/>
          <w:szCs w:val="24"/>
          <w:lang w:eastAsia="zh-CN"/>
        </w:rPr>
        <w:t>上述通知，按照获取招标文件的潜在投标人提供的联系方式发出，因提供的信息有误导致通知延迟或无法通知的，招标人不承担责任。</w:t>
      </w:r>
    </w:p>
    <w:p w14:paraId="123474F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4.3 </w:t>
      </w:r>
      <w:r w:rsidRPr="007A632D">
        <w:rPr>
          <w:rFonts w:ascii="Times New Roman" w:hAnsi="Times New Roman" w:cs="Times New Roman"/>
          <w:color w:val="000000" w:themeColor="text1"/>
          <w:sz w:val="24"/>
          <w:szCs w:val="24"/>
          <w:lang w:eastAsia="zh-CN"/>
        </w:rPr>
        <w:t>澄清或者修改的内容为招标文件的组成部分，并对所有获取招标文件的潜在投标人具有约束力。澄清或者修改的内容可能影响投标文件编制的，将在提交投标文件截止之日</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日前，以书面形式或电子邮件通知所有接收招标文件的投标人；不足</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日的，将顺延提交投标文件截止之日。</w:t>
      </w:r>
    </w:p>
    <w:p w14:paraId="0178B733"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0" w:name="_Toc10252"/>
      <w:bookmarkStart w:id="91" w:name="_Toc17708"/>
      <w:bookmarkStart w:id="92" w:name="_Toc31021"/>
      <w:bookmarkStart w:id="93" w:name="_Toc11425"/>
      <w:bookmarkStart w:id="94" w:name="_Toc230613787"/>
      <w:bookmarkStart w:id="95" w:name="_Toc29694"/>
      <w:bookmarkStart w:id="96" w:name="_Toc24300"/>
      <w:r w:rsidRPr="007A632D">
        <w:rPr>
          <w:rFonts w:ascii="Times New Roman" w:eastAsia="宋体" w:hAnsi="Times New Roman" w:cs="Times New Roman"/>
          <w:b/>
          <w:bCs/>
          <w:color w:val="000000" w:themeColor="text1"/>
          <w:sz w:val="24"/>
          <w:szCs w:val="24"/>
          <w:lang w:eastAsia="zh-CN"/>
        </w:rPr>
        <w:lastRenderedPageBreak/>
        <w:t>投标文件的编制</w:t>
      </w:r>
      <w:bookmarkEnd w:id="90"/>
      <w:bookmarkEnd w:id="91"/>
      <w:bookmarkEnd w:id="92"/>
      <w:bookmarkEnd w:id="93"/>
      <w:bookmarkEnd w:id="94"/>
      <w:bookmarkEnd w:id="95"/>
      <w:bookmarkEnd w:id="96"/>
    </w:p>
    <w:p w14:paraId="0F18D63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7" w:name="_Toc30408"/>
      <w:bookmarkStart w:id="98" w:name="_Toc18943"/>
      <w:r w:rsidRPr="007A632D">
        <w:rPr>
          <w:rFonts w:ascii="Times New Roman" w:hAnsi="Times New Roman" w:cs="Times New Roman"/>
          <w:color w:val="000000" w:themeColor="text1"/>
          <w:sz w:val="24"/>
          <w:szCs w:val="24"/>
          <w:lang w:eastAsia="zh-CN"/>
        </w:rPr>
        <w:t xml:space="preserve">5 </w:t>
      </w:r>
      <w:r w:rsidRPr="007A632D">
        <w:rPr>
          <w:rFonts w:ascii="Times New Roman" w:hAnsi="Times New Roman" w:cs="Times New Roman"/>
          <w:color w:val="000000" w:themeColor="text1"/>
          <w:sz w:val="24"/>
          <w:szCs w:val="24"/>
          <w:lang w:eastAsia="zh-CN"/>
        </w:rPr>
        <w:t>投标范围、投标文件中计量单位的使用及投标语言</w:t>
      </w:r>
      <w:bookmarkEnd w:id="97"/>
      <w:bookmarkEnd w:id="98"/>
    </w:p>
    <w:p w14:paraId="46DF397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如划分招标包，投标人可以对本项目的其中一个标进行投标，也可同时对多个招标包进行投标。投标人应当对所参与招标包对应第四章《招标需求》所列的全部内容进行投标，不得将一个标中的内容拆分投标，否则其对该招标包的投标将被认定为</w:t>
      </w:r>
      <w:r w:rsidRPr="007A632D">
        <w:rPr>
          <w:rFonts w:ascii="Times New Roman" w:hAnsi="Times New Roman" w:cs="Times New Roman"/>
          <w:b/>
          <w:bCs/>
          <w:color w:val="000000" w:themeColor="text1"/>
          <w:sz w:val="24"/>
          <w:szCs w:val="24"/>
          <w:lang w:eastAsia="zh-CN"/>
        </w:rPr>
        <w:t>无效投标</w:t>
      </w:r>
      <w:r w:rsidRPr="007A632D">
        <w:rPr>
          <w:rFonts w:ascii="Times New Roman" w:hAnsi="Times New Roman" w:cs="Times New Roman"/>
          <w:color w:val="000000" w:themeColor="text1"/>
          <w:sz w:val="24"/>
          <w:szCs w:val="24"/>
          <w:lang w:eastAsia="zh-CN"/>
        </w:rPr>
        <w:t>。</w:t>
      </w:r>
    </w:p>
    <w:p w14:paraId="7CACCA7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除招标文件有特殊要求外，本项目投标所使用的计量单位，应采用中华人民共和国法定计量单位。</w:t>
      </w:r>
    </w:p>
    <w:p w14:paraId="0BDFD78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专用术语外，投标文件及来往函电均应使用中文书写。必要时专用术语应附有中文解释。投标人提交的支持资料和已印制的文献可以用外文，但相应内容应附有中文翻译本，在解释投标文件时以中文翻译本为准。未附中文翻译本或翻译本中文内容明显与外文内容不一致的，其不利后果由投标人自行承担。</w:t>
      </w:r>
    </w:p>
    <w:p w14:paraId="255C149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9" w:name="_Toc5982"/>
      <w:bookmarkStart w:id="100" w:name="_Toc3736"/>
      <w:r w:rsidRPr="007A632D">
        <w:rPr>
          <w:rFonts w:ascii="Times New Roman" w:hAnsi="Times New Roman" w:cs="Times New Roman"/>
          <w:color w:val="000000" w:themeColor="text1"/>
          <w:sz w:val="24"/>
          <w:szCs w:val="24"/>
          <w:lang w:eastAsia="zh-CN"/>
        </w:rPr>
        <w:t xml:space="preserve">6 </w:t>
      </w:r>
      <w:r w:rsidRPr="007A632D">
        <w:rPr>
          <w:rFonts w:ascii="Times New Roman" w:hAnsi="Times New Roman" w:cs="Times New Roman"/>
          <w:color w:val="000000" w:themeColor="text1"/>
          <w:sz w:val="24"/>
          <w:szCs w:val="24"/>
          <w:lang w:eastAsia="zh-CN"/>
        </w:rPr>
        <w:t>投标文件构成</w:t>
      </w:r>
      <w:bookmarkEnd w:id="99"/>
      <w:bookmarkEnd w:id="100"/>
    </w:p>
    <w:p w14:paraId="588F71D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投标人应当按照招标文件的要求编制投标文件，并对其提交的投标文件的真实性、合法性承担法律责任。投标文件的部分格式要求，见第五章《投标文件格式》。</w:t>
      </w:r>
    </w:p>
    <w:p w14:paraId="120F6F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对于招标文件中标记了</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文件的，投标人不得改变格式中给定的文字所表达的含义，不得删减格式中的实质性内容，不得自行添加与格式中给定的文字内容相矛盾的内容，不得对应当填写的空格不填写或不实质性投标，否则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。未标记</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的文件和招标文件未提供格式的内容，可由投标人自行编写。</w:t>
      </w:r>
    </w:p>
    <w:p w14:paraId="7526B1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6.3 </w:t>
      </w:r>
      <w:r w:rsidRPr="007A632D">
        <w:rPr>
          <w:rFonts w:ascii="Times New Roman" w:hAnsi="Times New Roman" w:cs="Times New Roman"/>
          <w:color w:val="000000" w:themeColor="text1"/>
          <w:sz w:val="24"/>
          <w:szCs w:val="24"/>
          <w:lang w:eastAsia="zh-CN"/>
        </w:rPr>
        <w:t>第三章《评审程序和评定成交的标准》中涉及的证明文件。</w:t>
      </w:r>
    </w:p>
    <w:p w14:paraId="686919E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照第四章《招标需求》，说明所提供货物、工程和服务已对第四章《招标需求》做出了投标，或申明与第四章《招标需求》的偏差和例外。如第四章《招标需求》中要求提供证明文件的，投标人应当按具体要求提供证明文件。</w:t>
      </w:r>
    </w:p>
    <w:p w14:paraId="23131F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6.5 </w:t>
      </w:r>
      <w:r w:rsidRPr="007A632D">
        <w:rPr>
          <w:rFonts w:ascii="Times New Roman" w:hAnsi="Times New Roman" w:cs="Times New Roman"/>
          <w:color w:val="000000" w:themeColor="text1"/>
          <w:sz w:val="24"/>
          <w:szCs w:val="24"/>
          <w:lang w:eastAsia="zh-CN"/>
        </w:rPr>
        <w:t>投标人认为应附的其他材料。</w:t>
      </w:r>
    </w:p>
    <w:p w14:paraId="2FA6FCF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1" w:name="_Toc29717"/>
      <w:bookmarkStart w:id="102" w:name="_Toc2638"/>
      <w:r w:rsidRPr="007A632D">
        <w:rPr>
          <w:rFonts w:ascii="Times New Roman" w:hAnsi="Times New Roman" w:cs="Times New Roman"/>
          <w:color w:val="000000" w:themeColor="text1"/>
          <w:sz w:val="24"/>
          <w:szCs w:val="24"/>
          <w:lang w:eastAsia="zh-CN"/>
        </w:rPr>
        <w:t>7</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报价</w:t>
      </w:r>
      <w:bookmarkEnd w:id="101"/>
      <w:bookmarkEnd w:id="102"/>
    </w:p>
    <w:p w14:paraId="344362D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所有投标均以人民币报价。</w:t>
      </w:r>
    </w:p>
    <w:p w14:paraId="183323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7.2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投标人的报价应包括为完成本项目所发生的一切费用和税费，招标人将不再支付报价以外的任何费用。投标人的报价应包括按照招标文件要求完成本项目的全部费用。</w:t>
      </w:r>
    </w:p>
    <w:p w14:paraId="7CE0005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招标人不得向投标人索要或者接受其给予的赠品、回扣或者与招标无关的其他商品、服务。</w:t>
      </w:r>
    </w:p>
    <w:p w14:paraId="387A29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投标人不能提供任何有选择性或可调整的最后报价（招标文件另有规定的除外），否则其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418B85A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3" w:name="_Toc16519"/>
      <w:bookmarkStart w:id="104" w:name="_Toc1218"/>
      <w:r w:rsidRPr="007A632D">
        <w:rPr>
          <w:rFonts w:ascii="Times New Roman" w:hAnsi="Times New Roman" w:cs="Times New Roman"/>
          <w:color w:val="000000" w:themeColor="text1"/>
          <w:sz w:val="24"/>
          <w:szCs w:val="24"/>
          <w:lang w:eastAsia="zh-CN"/>
        </w:rPr>
        <w:t xml:space="preserve">8 </w:t>
      </w:r>
      <w:bookmarkEnd w:id="103"/>
      <w:bookmarkEnd w:id="104"/>
      <w:r w:rsidRPr="007A632D">
        <w:rPr>
          <w:rFonts w:ascii="Times New Roman" w:hAnsi="Times New Roman" w:cs="Times New Roman"/>
          <w:color w:val="000000" w:themeColor="text1"/>
          <w:sz w:val="24"/>
          <w:szCs w:val="24"/>
          <w:lang w:eastAsia="zh-CN"/>
        </w:rPr>
        <w:t>投标保证金</w:t>
      </w:r>
    </w:p>
    <w:p w14:paraId="2094639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投标保证金的收取</w:t>
      </w:r>
    </w:p>
    <w:p w14:paraId="77BD6999"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招标人在《投标人须知前附表》中要求投标人提交投标保证金的，投标人在提交投标文件的同时，应按《投标人须知前附表》中规定的金额、形式和第五章《投标文件格式》规定的投标保证金格式递交保证金，并作为其投标文件的组成部分。以现金（电汇、银行转账、汇票、支票）形式提交的投标保证金应当从其基本存款账户转出，收取投标保证金的账户名称、开户银行及账号见《投标人须知前附表》。（如无保证金要求，则可保留题目，直接填写不收取）</w:t>
      </w:r>
    </w:p>
    <w:p w14:paraId="3889194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7A632D">
        <w:rPr>
          <w:rFonts w:ascii="Times New Roman" w:hAnsi="Times New Roman" w:cs="Times New Roman"/>
          <w:color w:val="000000" w:themeColor="text1"/>
          <w:sz w:val="24"/>
          <w:szCs w:val="24"/>
          <w:lang w:eastAsia="zh-CN"/>
        </w:rPr>
        <w:t>0.00%</w:t>
      </w:r>
      <w:r w:rsidRPr="007A632D">
        <w:rPr>
          <w:rFonts w:ascii="Times New Roman" w:hAnsi="Times New Roman" w:cs="Times New Roman"/>
          <w:color w:val="000000" w:themeColor="text1"/>
          <w:sz w:val="24"/>
          <w:szCs w:val="24"/>
          <w:lang w:eastAsia="zh-CN"/>
        </w:rPr>
        <w:t>，保险期间应当与投标有效期一致。</w:t>
      </w:r>
    </w:p>
    <w:p w14:paraId="7E9C8F7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到账（保函提交）截止时间同投标文件提交截止时间。以支票、汇票、本票、网上银行支付等形式提交投标保证金的，应在投标文件提交截止时间前到账；以金融机构、担保机构出具的保函等形式提交投标保证金的，应在投标文件提交截止时间前将原件提交至招标人；由于到账时间晚于投标文件提交截止时间的，或者票据错误、印鉴不清等原因导致不能到账的，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5737AE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投标保证金有效期同投标有效期。</w:t>
      </w:r>
    </w:p>
    <w:p w14:paraId="0E21E32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投标人为联合体的，由联合体牵头人交纳投标保证金，其交纳的投标保证金对联合体各方均具有约束力。</w:t>
      </w:r>
    </w:p>
    <w:p w14:paraId="4514B4E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招标人将及时退还投标人的投标保证金，采用银行保函、担保机构担保函等形式递交的投标保证金，经投标人同意后招标人可以不再退还，但因投标人自身原因导致无法及时退还的除外：</w:t>
      </w:r>
    </w:p>
    <w:p w14:paraId="466CB1F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8.6.1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中标投标人的投标保证金，自招标合同签订之日起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个工作日内退还中标投标人；</w:t>
      </w:r>
    </w:p>
    <w:p w14:paraId="52F37B5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未中标投标人的投标保证金，自</w:t>
      </w:r>
      <w:r w:rsidRPr="007A632D">
        <w:rPr>
          <w:rFonts w:ascii="Times New Roman" w:hAnsi="Times New Roman" w:cs="Times New Roman" w:hint="eastAsia"/>
          <w:color w:val="000000" w:themeColor="text1"/>
          <w:sz w:val="24"/>
          <w:szCs w:val="24"/>
          <w:lang w:eastAsia="zh-CN"/>
        </w:rPr>
        <w:t>中标</w:t>
      </w:r>
      <w:r w:rsidRPr="007A632D">
        <w:rPr>
          <w:rFonts w:ascii="Times New Roman" w:hAnsi="Times New Roman" w:cs="Times New Roman"/>
          <w:color w:val="000000" w:themeColor="text1"/>
          <w:sz w:val="24"/>
          <w:szCs w:val="24"/>
          <w:lang w:eastAsia="zh-CN"/>
        </w:rPr>
        <w:t>通知书发出之日起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个工作日内退还未中标投标人。</w:t>
      </w:r>
    </w:p>
    <w:p w14:paraId="61CE83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8.7 </w:t>
      </w:r>
      <w:r w:rsidRPr="007A632D">
        <w:rPr>
          <w:rFonts w:ascii="Times New Roman" w:hAnsi="Times New Roman" w:cs="Times New Roman"/>
          <w:color w:val="000000" w:themeColor="text1"/>
          <w:sz w:val="24"/>
          <w:szCs w:val="24"/>
          <w:lang w:eastAsia="zh-CN"/>
        </w:rPr>
        <w:t>有下列情形之一的，招标人不予退还投标保证金：</w:t>
      </w:r>
    </w:p>
    <w:p w14:paraId="4A8C453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8.7.1</w:t>
      </w:r>
      <w:r w:rsidRPr="007A632D">
        <w:rPr>
          <w:rFonts w:ascii="Times New Roman" w:hAnsi="Times New Roman" w:cs="Times New Roman"/>
          <w:color w:val="000000" w:themeColor="text1"/>
          <w:sz w:val="24"/>
          <w:szCs w:val="24"/>
          <w:lang w:eastAsia="zh-CN"/>
        </w:rPr>
        <w:t>投标人在投标文件提交截止时间后撤回投标文件的；</w:t>
      </w:r>
    </w:p>
    <w:p w14:paraId="0249562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8.7.2</w:t>
      </w:r>
      <w:r w:rsidRPr="007A632D">
        <w:rPr>
          <w:rFonts w:ascii="Times New Roman" w:hAnsi="Times New Roman" w:cs="Times New Roman"/>
          <w:color w:val="000000" w:themeColor="text1"/>
          <w:sz w:val="24"/>
          <w:szCs w:val="24"/>
          <w:lang w:eastAsia="zh-CN"/>
        </w:rPr>
        <w:t>投标人在投标文件中提供虚假材料的；</w:t>
      </w:r>
    </w:p>
    <w:p w14:paraId="527C09D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8.7.3</w:t>
      </w:r>
      <w:r w:rsidRPr="007A632D">
        <w:rPr>
          <w:rFonts w:ascii="Times New Roman" w:hAnsi="Times New Roman" w:cs="Times New Roman"/>
          <w:color w:val="000000" w:themeColor="text1"/>
          <w:sz w:val="24"/>
          <w:szCs w:val="24"/>
          <w:lang w:eastAsia="zh-CN"/>
        </w:rPr>
        <w:t>除因不可抗力或招标文件认可的情形以外，中标投标人不与招标人签订合同的；</w:t>
      </w:r>
    </w:p>
    <w:p w14:paraId="7B91480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8.7.4</w:t>
      </w:r>
      <w:r w:rsidRPr="007A632D">
        <w:rPr>
          <w:rFonts w:ascii="Times New Roman" w:hAnsi="Times New Roman" w:cs="Times New Roman"/>
          <w:color w:val="000000" w:themeColor="text1"/>
          <w:sz w:val="24"/>
          <w:szCs w:val="24"/>
          <w:lang w:eastAsia="zh-CN"/>
        </w:rPr>
        <w:t>投标人与招标人、其他投标人恶意串通的；</w:t>
      </w:r>
    </w:p>
    <w:p w14:paraId="0F843E3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8.7.5</w:t>
      </w:r>
      <w:r w:rsidRPr="007A632D">
        <w:rPr>
          <w:rFonts w:ascii="Times New Roman" w:hAnsi="Times New Roman" w:cs="Times New Roman"/>
          <w:color w:val="000000" w:themeColor="text1"/>
          <w:sz w:val="24"/>
          <w:szCs w:val="24"/>
          <w:lang w:eastAsia="zh-CN"/>
        </w:rPr>
        <w:t>《投标人须知前附表》中规定的其他情形。</w:t>
      </w:r>
    </w:p>
    <w:p w14:paraId="5F543E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5" w:name="_Toc6503"/>
      <w:bookmarkStart w:id="106" w:name="_Toc11848"/>
      <w:r w:rsidRPr="007A632D">
        <w:rPr>
          <w:rFonts w:ascii="Times New Roman" w:hAnsi="Times New Roman" w:cs="Times New Roman"/>
          <w:color w:val="000000" w:themeColor="text1"/>
          <w:sz w:val="24"/>
          <w:szCs w:val="24"/>
          <w:lang w:eastAsia="zh-CN"/>
        </w:rPr>
        <w:t xml:space="preserve">9 </w:t>
      </w:r>
      <w:r w:rsidRPr="007A632D">
        <w:rPr>
          <w:rFonts w:ascii="Times New Roman" w:hAnsi="Times New Roman" w:cs="Times New Roman"/>
          <w:color w:val="000000" w:themeColor="text1"/>
          <w:sz w:val="24"/>
          <w:szCs w:val="24"/>
          <w:lang w:eastAsia="zh-CN"/>
        </w:rPr>
        <w:t>投标有效期</w:t>
      </w:r>
      <w:bookmarkEnd w:id="105"/>
      <w:bookmarkEnd w:id="106"/>
    </w:p>
    <w:p w14:paraId="3DF2FD6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投标文件应在本招标文件《投标人须知前附表》中规定的投标有效期内保持有效，投标有效期少于招标文件规定期限的，其投标无效。</w:t>
      </w:r>
    </w:p>
    <w:p w14:paraId="2DF12A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7" w:name="_Toc28420"/>
      <w:bookmarkStart w:id="108" w:name="_Toc30035"/>
      <w:r w:rsidRPr="007A632D">
        <w:rPr>
          <w:rFonts w:ascii="Times New Roman" w:hAnsi="Times New Roman" w:cs="Times New Roman"/>
          <w:color w:val="000000" w:themeColor="text1"/>
          <w:sz w:val="24"/>
          <w:szCs w:val="24"/>
          <w:lang w:eastAsia="zh-CN"/>
        </w:rPr>
        <w:t xml:space="preserve">10 </w:t>
      </w:r>
      <w:r w:rsidRPr="007A632D">
        <w:rPr>
          <w:rFonts w:ascii="Times New Roman" w:hAnsi="Times New Roman" w:cs="Times New Roman"/>
          <w:color w:val="000000" w:themeColor="text1"/>
          <w:sz w:val="24"/>
          <w:szCs w:val="24"/>
          <w:lang w:eastAsia="zh-CN"/>
        </w:rPr>
        <w:t>投标文件的签署、盖章</w:t>
      </w:r>
      <w:bookmarkEnd w:id="107"/>
      <w:bookmarkEnd w:id="108"/>
    </w:p>
    <w:p w14:paraId="17E9B3D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招标文件要求签字的内容（如授权委托书等），应由投标人法定代表人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本人或其授权代表在投标文件要求的地方签字（注：投标人为法人的，应当由其法定代表人签字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加盖法人名章或者授权代表签字确认；投标人为其他组织的，应当由其主要负责人签字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加盖名章或者授权代表签字确认）。投标人为联合体的，除要求由各方签字的内容外，其它要求签字的内容可由牵头人签字。</w:t>
      </w:r>
    </w:p>
    <w:p w14:paraId="7BA50B0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盖章的内容，要求加盖单位公章的地方加盖单位公章，不得使用专用章（如经济合同章、投标专用章等）或下属单位印章代替。投标人为联合体的，除要求由各方盖章的内容外，其它要求盖章的内容可由牵头人盖章。</w:t>
      </w:r>
    </w:p>
    <w:p w14:paraId="05A425A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知识产权</w:t>
      </w:r>
    </w:p>
    <w:p w14:paraId="0544DD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保证在本项目中使用的任何技术、产品和服务（包括部分使用），不会产生因第三方提出侵犯其专利权、商标权或其它知识产权而引起的法律和经济纠纷，如因专利权、商标权或其它知识产权而引起法律和经济纠纷，由投标人承担所有相关责任。</w:t>
      </w:r>
    </w:p>
    <w:p w14:paraId="3DE782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 xml:space="preserve">11.2 </w:t>
      </w:r>
      <w:r w:rsidRPr="007A632D">
        <w:rPr>
          <w:rFonts w:ascii="Times New Roman" w:hAnsi="Times New Roman" w:cs="Times New Roman"/>
          <w:color w:val="000000" w:themeColor="text1"/>
          <w:sz w:val="24"/>
          <w:szCs w:val="24"/>
          <w:lang w:eastAsia="zh-CN"/>
        </w:rPr>
        <w:t>投标人将在招标项目实施过程中采用自有或者第三方知识成果的，使用该知识成果后，投标人需提供开发接口和开发手册等技术资料，并承诺提供无限期支持，招标人享有使用权（含招标人委托第三方在该项目后续开发的使用权）。</w:t>
      </w:r>
    </w:p>
    <w:p w14:paraId="758A8FA2"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如采用投标人所不拥有的知识产权，则在报价中必须包括合法获取该知识产权的相关费用</w:t>
      </w:r>
      <w:r w:rsidRPr="007A632D">
        <w:rPr>
          <w:rFonts w:ascii="Times New Roman" w:hAnsi="Times New Roman" w:cs="Times New Roman" w:hint="eastAsia"/>
          <w:color w:val="000000" w:themeColor="text1"/>
          <w:sz w:val="24"/>
          <w:szCs w:val="24"/>
          <w:lang w:eastAsia="zh-CN"/>
        </w:rPr>
        <w:t>，若未列明的，视为报价已经包含获取该知识产权的相关费用</w:t>
      </w:r>
      <w:r w:rsidRPr="007A632D">
        <w:rPr>
          <w:rFonts w:ascii="Times New Roman" w:hAnsi="Times New Roman" w:cs="Times New Roman"/>
          <w:color w:val="000000" w:themeColor="text1"/>
          <w:sz w:val="24"/>
          <w:szCs w:val="24"/>
          <w:lang w:eastAsia="zh-CN"/>
        </w:rPr>
        <w:t>。</w:t>
      </w:r>
    </w:p>
    <w:p w14:paraId="5FB52872"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09" w:name="_Toc12662"/>
      <w:bookmarkStart w:id="110" w:name="_Toc14472"/>
      <w:bookmarkStart w:id="111" w:name="_Toc23157"/>
      <w:bookmarkStart w:id="112" w:name="_Toc25601"/>
      <w:bookmarkStart w:id="113" w:name="_Toc7451"/>
      <w:bookmarkStart w:id="114" w:name="_Toc2650"/>
      <w:bookmarkStart w:id="115" w:name="_Toc230613788"/>
      <w:r w:rsidRPr="007A632D">
        <w:rPr>
          <w:rFonts w:ascii="Times New Roman" w:eastAsia="宋体" w:hAnsi="Times New Roman" w:cs="Times New Roman"/>
          <w:b/>
          <w:bCs/>
          <w:color w:val="000000" w:themeColor="text1"/>
          <w:sz w:val="24"/>
          <w:szCs w:val="24"/>
          <w:lang w:eastAsia="zh-CN"/>
        </w:rPr>
        <w:t>投标文件的提交</w:t>
      </w:r>
      <w:bookmarkEnd w:id="109"/>
      <w:bookmarkEnd w:id="110"/>
      <w:bookmarkEnd w:id="111"/>
      <w:bookmarkEnd w:id="112"/>
      <w:bookmarkEnd w:id="113"/>
      <w:bookmarkEnd w:id="114"/>
      <w:bookmarkEnd w:id="115"/>
    </w:p>
    <w:p w14:paraId="43DD7B2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6" w:name="_Toc31636"/>
      <w:bookmarkStart w:id="117" w:name="_Toc2404"/>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投标文件的提交</w:t>
      </w:r>
      <w:bookmarkEnd w:id="116"/>
      <w:bookmarkEnd w:id="117"/>
    </w:p>
    <w:p w14:paraId="22CA439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投标文件采用胶装方式装订，不得有零散页。若同一册的内容较多，可装订成若干分册，并在封面标明次序及册数。投标文件和投标文件电子版应于开标前现场送达指定地点。</w:t>
      </w:r>
    </w:p>
    <w:p w14:paraId="448EAE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投标人应提供投标纸质文件</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份正本，</w:t>
      </w:r>
      <w:r w:rsidR="007A632D" w:rsidRPr="007A632D">
        <w:rPr>
          <w:rFonts w:ascii="Times New Roman" w:hAnsi="Times New Roman" w:cs="Times New Roman"/>
          <w:color w:val="000000" w:themeColor="text1"/>
          <w:sz w:val="24"/>
          <w:szCs w:val="24"/>
          <w:u w:val="single"/>
          <w:lang w:eastAsia="zh-CN"/>
        </w:rPr>
        <w:t>{{</w:t>
      </w:r>
      <w:r w:rsidR="007A632D" w:rsidRPr="007A632D">
        <w:rPr>
          <w:rFonts w:ascii="Times New Roman" w:hAnsi="Times New Roman" w:cs="Times New Roman"/>
          <w:color w:val="000000" w:themeColor="text1"/>
          <w:sz w:val="24"/>
          <w:szCs w:val="24"/>
          <w:u w:val="single"/>
          <w:lang w:eastAsia="zh-CN"/>
        </w:rPr>
        <w:t>副本份数</w:t>
      </w:r>
      <w:r w:rsidR="007A632D" w:rsidRPr="007A632D">
        <w:rPr>
          <w:rFonts w:ascii="Times New Roman" w:hAnsi="Times New Roman" w:cs="Times New Roman"/>
          <w:color w:val="000000" w:themeColor="text1"/>
          <w:sz w:val="24"/>
          <w:szCs w:val="24"/>
          <w:u w:val="single"/>
          <w:lang w:eastAsia="zh-CN"/>
        </w:rPr>
        <w:t>}}</w:t>
      </w:r>
      <w:r w:rsidRPr="007A632D">
        <w:rPr>
          <w:rFonts w:ascii="Times New Roman" w:hAnsi="Times New Roman" w:cs="Times New Roman"/>
          <w:color w:val="000000" w:themeColor="text1"/>
          <w:sz w:val="24"/>
          <w:szCs w:val="24"/>
          <w:lang w:eastAsia="zh-CN"/>
        </w:rPr>
        <w:t>份副本，</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份电子文档（</w:t>
      </w:r>
      <w:r w:rsidRPr="007A632D">
        <w:rPr>
          <w:rFonts w:ascii="Times New Roman" w:hAnsi="Times New Roman" w:cs="Times New Roman"/>
          <w:color w:val="000000" w:themeColor="text1"/>
          <w:sz w:val="24"/>
          <w:szCs w:val="24"/>
          <w:lang w:eastAsia="zh-CN"/>
        </w:rPr>
        <w:t>U</w:t>
      </w:r>
      <w:r w:rsidRPr="007A632D">
        <w:rPr>
          <w:rFonts w:ascii="Times New Roman" w:hAnsi="Times New Roman" w:cs="Times New Roman"/>
          <w:color w:val="000000" w:themeColor="text1"/>
          <w:sz w:val="24"/>
          <w:szCs w:val="24"/>
          <w:lang w:eastAsia="zh-CN"/>
        </w:rPr>
        <w:t>盘，电子文档为投标文件正本</w:t>
      </w:r>
      <w:r w:rsidRPr="007A632D">
        <w:rPr>
          <w:rFonts w:ascii="Times New Roman" w:hAnsi="Times New Roman" w:cs="Times New Roman"/>
          <w:color w:val="000000" w:themeColor="text1"/>
          <w:sz w:val="24"/>
          <w:szCs w:val="24"/>
          <w:lang w:eastAsia="zh-CN"/>
        </w:rPr>
        <w:t>PDF</w:t>
      </w:r>
      <w:r w:rsidRPr="007A632D">
        <w:rPr>
          <w:rFonts w:ascii="Times New Roman" w:hAnsi="Times New Roman" w:cs="Times New Roman"/>
          <w:color w:val="000000" w:themeColor="text1"/>
          <w:sz w:val="24"/>
          <w:szCs w:val="24"/>
          <w:lang w:eastAsia="zh-CN"/>
        </w:rPr>
        <w:t>扫描件）。</w:t>
      </w:r>
    </w:p>
    <w:p w14:paraId="30BEA26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主要负责人或其授权代表应自行将投标文件送到招标人指定地点。开标时，应提供法定代表人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主要负责人身份证明或其授权委托书（手持件）。</w:t>
      </w:r>
    </w:p>
    <w:p w14:paraId="1C6990F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应按要求密封。不能使用有破损的密封袋，确保密封效果。密封处要完整无破损，不得有缝隙透光。密封袋封面上要写明投标人名称（加盖投标人单位鲜章）、项目名称、日期。不得在密封袋上随意涂改，保持整洁。每一个包装应在其封套的上下左右封口处加贴封条，并在封套的上下左右封口处加盖投标人单位章（鲜章），否则，其投标文件无效。</w:t>
      </w:r>
    </w:p>
    <w:p w14:paraId="18EAAF5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8" w:name="_Toc22247"/>
      <w:bookmarkStart w:id="119" w:name="_Toc19084"/>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投标文件提交截止时间</w:t>
      </w:r>
      <w:bookmarkEnd w:id="118"/>
      <w:bookmarkEnd w:id="119"/>
    </w:p>
    <w:p w14:paraId="7E54859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投标人应在招标文件要求投标文件提交截止时间前，将投标文件送至招标人指定地点。</w:t>
      </w:r>
    </w:p>
    <w:p w14:paraId="0B9724B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0" w:name="_Toc14359"/>
      <w:bookmarkStart w:id="121" w:name="_Toc30712"/>
      <w:r w:rsidRPr="007A632D">
        <w:rPr>
          <w:rFonts w:ascii="Times New Roman" w:hAnsi="Times New Roman" w:cs="Times New Roman"/>
          <w:color w:val="000000" w:themeColor="text1"/>
          <w:sz w:val="24"/>
          <w:szCs w:val="24"/>
          <w:lang w:eastAsia="zh-CN"/>
        </w:rPr>
        <w:t>14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投标文件的修改与撤回</w:t>
      </w:r>
      <w:bookmarkEnd w:id="120"/>
      <w:bookmarkEnd w:id="121"/>
    </w:p>
    <w:p w14:paraId="406949C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投标人在提交投标文件截止时间前，可以对所提交的投标文件进行补充、修改或者撤回，补充、修改的内容与投标文件不一致的，以补充、修改的内容为准。</w:t>
      </w:r>
    </w:p>
    <w:p w14:paraId="2240B02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投标人对投标文件修改的书面材料或撤回的通知应该按规定进行编写、密封、标注和递送，并注明</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修改投标文件</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字样。</w:t>
      </w:r>
    </w:p>
    <w:p w14:paraId="26B1FBD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14.3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投标人对其提交的投标文件的真实性、合法性承担法律责任。</w:t>
      </w:r>
    </w:p>
    <w:p w14:paraId="1516573F"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开标</w:t>
      </w:r>
    </w:p>
    <w:p w14:paraId="151DC8F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 </w:t>
      </w:r>
      <w:r w:rsidRPr="007A632D">
        <w:rPr>
          <w:rFonts w:ascii="Times New Roman" w:hAnsi="Times New Roman" w:cs="Times New Roman"/>
          <w:color w:val="000000" w:themeColor="text1"/>
          <w:sz w:val="24"/>
          <w:szCs w:val="24"/>
          <w:lang w:eastAsia="zh-CN"/>
        </w:rPr>
        <w:t>开标程序</w:t>
      </w:r>
    </w:p>
    <w:p w14:paraId="32B313E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15.1 </w:t>
      </w:r>
      <w:r w:rsidRPr="007A632D">
        <w:rPr>
          <w:rFonts w:ascii="Times New Roman" w:hAnsi="Times New Roman" w:cs="Times New Roman"/>
          <w:color w:val="000000" w:themeColor="text1"/>
          <w:sz w:val="24"/>
          <w:szCs w:val="24"/>
          <w:lang w:eastAsia="zh-CN"/>
        </w:rPr>
        <w:t>签到与资格核实。投标人授权委托人提交身份证明文件，核对无误后在《投标人签到表》签字确认，未按时签到且无合理说明的，视为放弃参与开标现场见证权利。</w:t>
      </w:r>
    </w:p>
    <w:p w14:paraId="1B0F67E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15.2 </w:t>
      </w:r>
      <w:r w:rsidRPr="007A632D">
        <w:rPr>
          <w:rFonts w:ascii="Times New Roman" w:hAnsi="Times New Roman" w:cs="Times New Roman"/>
          <w:color w:val="000000" w:themeColor="text1"/>
          <w:sz w:val="24"/>
          <w:szCs w:val="24"/>
          <w:lang w:eastAsia="zh-CN"/>
        </w:rPr>
        <w:t>投标文件密封性检查。由投标人之间交替检查投标文件的密封性。检查合格的，相关人员在《文件密封情况检查表》上签字确认，检查不合格的按废标处理。</w:t>
      </w:r>
    </w:p>
    <w:p w14:paraId="3911BA5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15.3 </w:t>
      </w:r>
      <w:r w:rsidRPr="007A632D">
        <w:rPr>
          <w:rFonts w:ascii="Times New Roman" w:hAnsi="Times New Roman" w:cs="Times New Roman"/>
          <w:color w:val="000000" w:themeColor="text1"/>
          <w:sz w:val="24"/>
          <w:szCs w:val="24"/>
          <w:lang w:eastAsia="zh-CN"/>
        </w:rPr>
        <w:t>拆封与唱标。按投标文件递交顺序当众依次拆封，宣读投标人名称、报价等核心内容。</w:t>
      </w:r>
    </w:p>
    <w:p w14:paraId="7827A3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15.4 </w:t>
      </w:r>
      <w:r w:rsidRPr="007A632D">
        <w:rPr>
          <w:rFonts w:ascii="Times New Roman" w:hAnsi="Times New Roman" w:cs="Times New Roman"/>
          <w:color w:val="000000" w:themeColor="text1"/>
          <w:sz w:val="24"/>
          <w:szCs w:val="24"/>
          <w:lang w:eastAsia="zh-CN"/>
        </w:rPr>
        <w:t>开标异议处理。投标人对开标过程、唱标内容有异议的，须在开标现场当场提出，离场后提出的异议无效且不予受理。</w:t>
      </w:r>
    </w:p>
    <w:p w14:paraId="23C5DE21"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2" w:name="_Toc27372"/>
      <w:bookmarkStart w:id="123" w:name="_Toc15607"/>
      <w:bookmarkStart w:id="124" w:name="_Toc12614"/>
      <w:bookmarkStart w:id="125" w:name="_Toc230613789"/>
      <w:bookmarkStart w:id="126" w:name="_Toc21560"/>
      <w:bookmarkStart w:id="127" w:name="_Toc31356"/>
      <w:bookmarkStart w:id="128" w:name="_Toc13049"/>
      <w:r w:rsidRPr="007A632D">
        <w:rPr>
          <w:rFonts w:ascii="Times New Roman" w:eastAsia="宋体" w:hAnsi="Times New Roman" w:cs="Times New Roman"/>
          <w:b/>
          <w:bCs/>
          <w:color w:val="000000" w:themeColor="text1"/>
          <w:sz w:val="24"/>
          <w:szCs w:val="24"/>
          <w:lang w:eastAsia="zh-CN"/>
        </w:rPr>
        <w:t>评审</w:t>
      </w:r>
      <w:bookmarkEnd w:id="122"/>
      <w:bookmarkEnd w:id="123"/>
      <w:bookmarkEnd w:id="124"/>
      <w:bookmarkEnd w:id="125"/>
      <w:bookmarkEnd w:id="126"/>
      <w:bookmarkEnd w:id="127"/>
      <w:bookmarkEnd w:id="128"/>
    </w:p>
    <w:p w14:paraId="78E75C1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9" w:name="_Toc11358"/>
      <w:bookmarkStart w:id="130" w:name="_Toc798"/>
      <w:r w:rsidRPr="007A632D">
        <w:rPr>
          <w:rFonts w:ascii="Times New Roman" w:hAnsi="Times New Roman" w:cs="Times New Roman"/>
          <w:color w:val="000000" w:themeColor="text1"/>
          <w:sz w:val="24"/>
          <w:szCs w:val="24"/>
          <w:lang w:eastAsia="zh-CN"/>
        </w:rPr>
        <w:t xml:space="preserve">16 </w:t>
      </w:r>
      <w:r w:rsidRPr="007A632D">
        <w:rPr>
          <w:rFonts w:ascii="Times New Roman" w:hAnsi="Times New Roman" w:cs="Times New Roman"/>
          <w:color w:val="000000" w:themeColor="text1"/>
          <w:sz w:val="24"/>
          <w:szCs w:val="24"/>
          <w:lang w:eastAsia="zh-CN"/>
        </w:rPr>
        <w:t>评审程序和评定成交的标准</w:t>
      </w:r>
      <w:bookmarkEnd w:id="129"/>
      <w:bookmarkEnd w:id="130"/>
    </w:p>
    <w:p w14:paraId="5EC5093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w:t>
      </w:r>
    </w:p>
    <w:p w14:paraId="47FE7C0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本项目评标委员会人数应为</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人（含）以上单数。评标委员会负责本项目的评标和评审工作，独立履行职责。</w:t>
      </w:r>
    </w:p>
    <w:p w14:paraId="08E939F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成员获取投标文件后开展评审活动，出现评审专家请假、回避等情况时，招标人按规定申请补充评标专家。无法及时补充的，招标人将封存投标人投标文件，按规定重新组建评标委员会，解封投标文件后，开展评审活动。</w:t>
      </w:r>
    </w:p>
    <w:p w14:paraId="76608FC4"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独立履行下列职责：审查投标文件是否符合招标文件要求并作出评价；要求投标人对投标文件有关事项作出解释或者澄清；推荐中标候选投标人名单；向公司采购中心、纪检监察部报告非法干预评标工作的行为。</w:t>
      </w:r>
    </w:p>
    <w:p w14:paraId="71783B6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16.2 </w:t>
      </w:r>
      <w:r w:rsidRPr="007A632D">
        <w:rPr>
          <w:rFonts w:ascii="Times New Roman" w:hAnsi="Times New Roman" w:cs="Times New Roman"/>
          <w:color w:val="000000" w:themeColor="text1"/>
          <w:sz w:val="24"/>
          <w:szCs w:val="24"/>
          <w:lang w:eastAsia="zh-CN"/>
        </w:rPr>
        <w:t>见第三章《评审程序和评定成交的标准》。</w:t>
      </w:r>
    </w:p>
    <w:p w14:paraId="2C8BB928"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1" w:name="_Toc19949"/>
      <w:bookmarkStart w:id="132" w:name="_Toc230613790"/>
      <w:bookmarkStart w:id="133" w:name="_Toc12329"/>
      <w:bookmarkStart w:id="134" w:name="_Toc4888"/>
      <w:bookmarkStart w:id="135" w:name="_Toc13491"/>
      <w:bookmarkStart w:id="136" w:name="_Toc29530"/>
      <w:bookmarkStart w:id="137" w:name="_Toc28564"/>
      <w:r w:rsidRPr="007A632D">
        <w:rPr>
          <w:rFonts w:ascii="Times New Roman" w:eastAsia="宋体" w:hAnsi="Times New Roman" w:cs="Times New Roman"/>
          <w:b/>
          <w:bCs/>
          <w:color w:val="000000" w:themeColor="text1"/>
          <w:sz w:val="24"/>
          <w:szCs w:val="24"/>
          <w:lang w:eastAsia="zh-CN"/>
        </w:rPr>
        <w:t>确定</w:t>
      </w:r>
      <w:bookmarkEnd w:id="131"/>
      <w:r w:rsidRPr="007A632D">
        <w:rPr>
          <w:rFonts w:ascii="Times New Roman" w:eastAsia="宋体" w:hAnsi="Times New Roman" w:cs="Times New Roman"/>
          <w:b/>
          <w:bCs/>
          <w:color w:val="000000" w:themeColor="text1"/>
          <w:sz w:val="24"/>
          <w:szCs w:val="24"/>
          <w:lang w:eastAsia="zh-CN"/>
        </w:rPr>
        <w:t>中标</w:t>
      </w:r>
      <w:bookmarkEnd w:id="132"/>
      <w:bookmarkEnd w:id="133"/>
      <w:bookmarkEnd w:id="134"/>
      <w:bookmarkEnd w:id="135"/>
      <w:bookmarkEnd w:id="136"/>
      <w:bookmarkEnd w:id="137"/>
    </w:p>
    <w:p w14:paraId="074B0C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8" w:name="_Toc22825"/>
      <w:bookmarkStart w:id="139" w:name="_Toc19638"/>
      <w:r w:rsidRPr="007A632D">
        <w:rPr>
          <w:rFonts w:ascii="Times New Roman" w:hAnsi="Times New Roman" w:cs="Times New Roman"/>
          <w:color w:val="000000" w:themeColor="text1"/>
          <w:sz w:val="24"/>
          <w:szCs w:val="24"/>
          <w:lang w:eastAsia="zh-CN"/>
        </w:rPr>
        <w:t xml:space="preserve">17 </w:t>
      </w:r>
      <w:r w:rsidRPr="007A632D">
        <w:rPr>
          <w:rFonts w:ascii="Times New Roman" w:hAnsi="Times New Roman" w:cs="Times New Roman"/>
          <w:color w:val="000000" w:themeColor="text1"/>
          <w:sz w:val="24"/>
          <w:szCs w:val="24"/>
          <w:lang w:eastAsia="zh-CN"/>
        </w:rPr>
        <w:t>确定中标</w:t>
      </w:r>
      <w:bookmarkEnd w:id="138"/>
      <w:r w:rsidRPr="007A632D">
        <w:rPr>
          <w:rFonts w:ascii="Times New Roman" w:hAnsi="Times New Roman" w:cs="Times New Roman"/>
          <w:color w:val="000000" w:themeColor="text1"/>
          <w:sz w:val="24"/>
          <w:szCs w:val="24"/>
          <w:lang w:eastAsia="zh-CN"/>
        </w:rPr>
        <w:t>人</w:t>
      </w:r>
      <w:bookmarkEnd w:id="139"/>
    </w:p>
    <w:p w14:paraId="651EC94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招标人将在评标报告确定的中标候选人名单中按顺序确定中标人，中标候选人并列的，</w:t>
      </w:r>
      <w:bookmarkStart w:id="140" w:name="_Toc24044"/>
      <w:r w:rsidRPr="007A632D">
        <w:rPr>
          <w:rFonts w:ascii="Times New Roman" w:hAnsi="Times New Roman" w:cs="Times New Roman"/>
          <w:color w:val="000000" w:themeColor="text1"/>
          <w:sz w:val="24"/>
          <w:szCs w:val="24"/>
          <w:lang w:eastAsia="zh-CN"/>
        </w:rPr>
        <w:t>按照《投标人须知前附表》要求确定成交投标人。</w:t>
      </w:r>
    </w:p>
    <w:p w14:paraId="691B91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1" w:name="_Toc4313"/>
      <w:r w:rsidRPr="007A632D">
        <w:rPr>
          <w:rFonts w:ascii="Times New Roman" w:hAnsi="Times New Roman" w:cs="Times New Roman"/>
          <w:color w:val="000000" w:themeColor="text1"/>
          <w:sz w:val="24"/>
          <w:szCs w:val="24"/>
          <w:lang w:eastAsia="zh-CN"/>
        </w:rPr>
        <w:lastRenderedPageBreak/>
        <w:t xml:space="preserve">18 </w:t>
      </w:r>
      <w:bookmarkEnd w:id="140"/>
      <w:r w:rsidRPr="007A632D">
        <w:rPr>
          <w:rFonts w:ascii="Times New Roman" w:hAnsi="Times New Roman" w:cs="Times New Roman"/>
          <w:color w:val="000000" w:themeColor="text1"/>
          <w:sz w:val="24"/>
          <w:szCs w:val="24"/>
          <w:lang w:eastAsia="zh-CN"/>
        </w:rPr>
        <w:t>中标公告与中标通知书</w:t>
      </w:r>
      <w:bookmarkEnd w:id="141"/>
    </w:p>
    <w:p w14:paraId="619EB3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2" w:name="_Toc10399"/>
      <w:bookmarkStart w:id="143" w:name="_Toc14762"/>
      <w:r w:rsidRPr="007A632D">
        <w:rPr>
          <w:rFonts w:ascii="Times New Roman" w:hAnsi="Times New Roman" w:cs="Times New Roman"/>
          <w:color w:val="000000" w:themeColor="text1"/>
          <w:sz w:val="24"/>
          <w:szCs w:val="24"/>
          <w:lang w:eastAsia="zh-CN"/>
        </w:rPr>
        <w:t>18.1</w:t>
      </w:r>
      <w:r w:rsidRPr="007A632D">
        <w:rPr>
          <w:rFonts w:ascii="Times New Roman" w:hAnsi="Times New Roman" w:cs="Times New Roman"/>
          <w:color w:val="000000" w:themeColor="text1"/>
          <w:sz w:val="24"/>
          <w:szCs w:val="24"/>
          <w:lang w:eastAsia="zh-CN"/>
        </w:rPr>
        <w:t>招标人将评标结果在公司官网进行公示，公示期满无异议后，向中标投标人发出中标通知书。</w:t>
      </w:r>
    </w:p>
    <w:p w14:paraId="204DFC5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18.2</w:t>
      </w:r>
      <w:r w:rsidRPr="007A632D">
        <w:rPr>
          <w:rFonts w:ascii="Times New Roman" w:hAnsi="Times New Roman" w:cs="Times New Roman"/>
          <w:color w:val="000000" w:themeColor="text1"/>
          <w:sz w:val="24"/>
          <w:szCs w:val="24"/>
          <w:lang w:eastAsia="zh-CN"/>
        </w:rPr>
        <w:t>中标通知书对招标人和中标投标人均具有法律效力。</w:t>
      </w:r>
    </w:p>
    <w:p w14:paraId="6AD6EB7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 </w:t>
      </w:r>
      <w:bookmarkEnd w:id="142"/>
      <w:bookmarkEnd w:id="143"/>
      <w:r w:rsidRPr="007A632D">
        <w:rPr>
          <w:rFonts w:ascii="Times New Roman" w:hAnsi="Times New Roman" w:cs="Times New Roman"/>
          <w:color w:val="000000" w:themeColor="text1"/>
          <w:sz w:val="24"/>
          <w:szCs w:val="24"/>
          <w:lang w:eastAsia="zh-CN"/>
        </w:rPr>
        <w:t>终止</w:t>
      </w:r>
    </w:p>
    <w:p w14:paraId="5213840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19.1</w:t>
      </w:r>
      <w:r w:rsidRPr="007A632D">
        <w:rPr>
          <w:rFonts w:ascii="Times New Roman" w:hAnsi="Times New Roman" w:cs="Times New Roman"/>
          <w:color w:val="000000" w:themeColor="text1"/>
          <w:sz w:val="24"/>
          <w:szCs w:val="24"/>
          <w:lang w:eastAsia="zh-CN"/>
        </w:rPr>
        <w:t>出现下列情形之一的，招标人将终止招标活动，向投标人发布招标终止通知并说明原因，重新开展招标活动：</w:t>
      </w:r>
    </w:p>
    <w:p w14:paraId="51BDC88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19.1.1 </w:t>
      </w:r>
      <w:r w:rsidRPr="007A632D">
        <w:rPr>
          <w:rFonts w:ascii="Times New Roman" w:hAnsi="Times New Roman" w:cs="Times New Roman"/>
          <w:color w:val="000000" w:themeColor="text1"/>
          <w:sz w:val="24"/>
          <w:szCs w:val="24"/>
          <w:lang w:eastAsia="zh-CN"/>
        </w:rPr>
        <w:t>因情况变化，不再符合规定的</w:t>
      </w:r>
      <w:r w:rsidRPr="007A632D">
        <w:rPr>
          <w:rFonts w:ascii="Times New Roman" w:hAnsi="Times New Roman" w:cs="Times New Roman" w:hint="eastAsia"/>
          <w:color w:val="000000" w:themeColor="text1"/>
          <w:sz w:val="24"/>
          <w:szCs w:val="24"/>
          <w:lang w:eastAsia="zh-CN"/>
        </w:rPr>
        <w:t>邀请</w:t>
      </w:r>
      <w:r w:rsidRPr="007A632D">
        <w:rPr>
          <w:rFonts w:ascii="Times New Roman" w:hAnsi="Times New Roman" w:cs="Times New Roman"/>
          <w:color w:val="000000" w:themeColor="text1"/>
          <w:sz w:val="24"/>
          <w:szCs w:val="24"/>
          <w:lang w:eastAsia="zh-CN"/>
        </w:rPr>
        <w:t>招标</w:t>
      </w:r>
      <w:r w:rsidRPr="007A632D">
        <w:rPr>
          <w:rFonts w:ascii="Times New Roman" w:hAnsi="Times New Roman" w:cs="Times New Roman" w:hint="eastAsia"/>
          <w:color w:val="000000" w:themeColor="text1"/>
          <w:sz w:val="24"/>
          <w:szCs w:val="24"/>
          <w:lang w:eastAsia="zh-CN"/>
        </w:rPr>
        <w:t>方式</w:t>
      </w:r>
      <w:r w:rsidRPr="007A632D">
        <w:rPr>
          <w:rFonts w:ascii="Times New Roman" w:hAnsi="Times New Roman" w:cs="Times New Roman"/>
          <w:color w:val="000000" w:themeColor="text1"/>
          <w:sz w:val="24"/>
          <w:szCs w:val="24"/>
          <w:lang w:eastAsia="zh-CN"/>
        </w:rPr>
        <w:t>适用情形的；</w:t>
      </w:r>
    </w:p>
    <w:p w14:paraId="78C1D846"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19.1.2 </w:t>
      </w:r>
      <w:r w:rsidRPr="007A632D">
        <w:rPr>
          <w:rFonts w:ascii="Times New Roman" w:hAnsi="Times New Roman" w:cs="Times New Roman"/>
          <w:color w:val="000000" w:themeColor="text1"/>
          <w:sz w:val="24"/>
          <w:szCs w:val="24"/>
          <w:lang w:eastAsia="zh-CN"/>
        </w:rPr>
        <w:t>出现影响招标公正的违法、违规行为的；</w:t>
      </w:r>
    </w:p>
    <w:p w14:paraId="3F92E65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19.1.3 </w:t>
      </w:r>
      <w:r w:rsidRPr="007A632D">
        <w:rPr>
          <w:rFonts w:ascii="Times New Roman" w:hAnsi="Times New Roman" w:cs="Times New Roman"/>
          <w:color w:val="000000" w:themeColor="text1"/>
          <w:sz w:val="24"/>
          <w:szCs w:val="24"/>
          <w:lang w:eastAsia="zh-CN"/>
        </w:rPr>
        <w:t>提交投标文件的投标人不足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家的。</w:t>
      </w:r>
    </w:p>
    <w:p w14:paraId="019BB3F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19.1.4 </w:t>
      </w:r>
      <w:r w:rsidRPr="007A632D">
        <w:rPr>
          <w:rFonts w:ascii="Times New Roman" w:hAnsi="Times New Roman" w:cs="Times New Roman"/>
          <w:color w:val="000000" w:themeColor="text1"/>
          <w:sz w:val="24"/>
          <w:szCs w:val="24"/>
          <w:lang w:eastAsia="zh-CN"/>
        </w:rPr>
        <w:t>开标和评标过程中如果发现的有效投标人数量不足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w:t>
      </w:r>
    </w:p>
    <w:p w14:paraId="4D54813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19.1.5 </w:t>
      </w:r>
      <w:r w:rsidRPr="007A632D">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招标人可以按照评标委员会提出的成交候选人名单排序依次确定其他成交候选人为成交人。依次确定其他成标候选人与招标人预期差距较大，或者对招标人明显不利的。</w:t>
      </w:r>
    </w:p>
    <w:p w14:paraId="3DEF184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4" w:name="_Toc23210"/>
      <w:bookmarkStart w:id="145" w:name="_Toc4109"/>
      <w:r w:rsidRPr="007A632D">
        <w:rPr>
          <w:rFonts w:ascii="Times New Roman" w:hAnsi="Times New Roman" w:cs="Times New Roman"/>
          <w:color w:val="000000" w:themeColor="text1"/>
          <w:sz w:val="24"/>
          <w:szCs w:val="24"/>
          <w:lang w:eastAsia="zh-CN"/>
        </w:rPr>
        <w:t xml:space="preserve">20 </w:t>
      </w:r>
      <w:r w:rsidRPr="007A632D">
        <w:rPr>
          <w:rFonts w:ascii="Times New Roman" w:hAnsi="Times New Roman" w:cs="Times New Roman"/>
          <w:color w:val="000000" w:themeColor="text1"/>
          <w:sz w:val="24"/>
          <w:szCs w:val="24"/>
          <w:lang w:eastAsia="zh-CN"/>
        </w:rPr>
        <w:t>签订合同</w:t>
      </w:r>
      <w:bookmarkEnd w:id="144"/>
      <w:bookmarkEnd w:id="145"/>
    </w:p>
    <w:p w14:paraId="1883C2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履约保证金（填写方式同投标保证金）</w:t>
      </w:r>
    </w:p>
    <w:p w14:paraId="11C3A6A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在签订合同前，中标投标人应按《投标人须知前附表》中规定的形式、金额和经过招标人认可的履约保证金格式向招标人提交履约保证金。中标投标人为联合体的，其履约保证金由牵头人提交。</w:t>
      </w:r>
    </w:p>
    <w:p w14:paraId="19DD11B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如中标投标人未按时足额向招标人交纳履约保证金，招标人有权按照评标报告确定的中标候选人名单顺序，确定下一候选人为中标投标人，或重新开展招标活动。</w:t>
      </w:r>
    </w:p>
    <w:p w14:paraId="50FE348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履约保证金的退还方式、退还时间及不予退还的情形见《投标人须知前附表》。</w:t>
      </w:r>
    </w:p>
    <w:p w14:paraId="433334E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招标人与中标投标人应当在中标通知书发出之日起</w:t>
      </w:r>
      <w:r w:rsidRPr="007A632D">
        <w:rPr>
          <w:rFonts w:ascii="Times New Roman" w:hAnsi="Times New Roman" w:cs="Times New Roman"/>
          <w:color w:val="000000" w:themeColor="text1"/>
          <w:sz w:val="24"/>
          <w:szCs w:val="24"/>
          <w:lang w:eastAsia="zh-CN"/>
        </w:rPr>
        <w:t>30</w:t>
      </w:r>
      <w:r w:rsidRPr="007A632D">
        <w:rPr>
          <w:rFonts w:ascii="Times New Roman" w:hAnsi="Times New Roman" w:cs="Times New Roman"/>
          <w:color w:val="000000" w:themeColor="text1"/>
          <w:sz w:val="24"/>
          <w:szCs w:val="24"/>
          <w:lang w:eastAsia="zh-CN"/>
        </w:rPr>
        <w:t>日内，签订合同。</w:t>
      </w:r>
    </w:p>
    <w:p w14:paraId="1E82664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中标投标人拒绝签订合同的，招标人可以按照评标报告推荐的成交候选人名单排序，确定下一候选人为中标投标人，也可以重新开展招标活动。拒绝签订合同的中标投标人不得参加对该项目重新开展的招标活动。</w:t>
      </w:r>
    </w:p>
    <w:p w14:paraId="0B9A872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20.4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联合体成交的，联合体各方应当共同与招标人签订合同，就招标合同约定的事项向招标人承担连带责任。</w:t>
      </w:r>
    </w:p>
    <w:p w14:paraId="423F1F4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合同分包</w:t>
      </w:r>
    </w:p>
    <w:p w14:paraId="0A9FF7A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若</w:t>
      </w:r>
      <w:r w:rsidRPr="007A632D">
        <w:rPr>
          <w:rFonts w:ascii="Times New Roman" w:hAnsi="Times New Roman" w:cs="Times New Roman"/>
          <w:color w:val="000000" w:themeColor="text1"/>
          <w:sz w:val="24"/>
          <w:szCs w:val="24"/>
          <w:lang w:eastAsia="zh-CN"/>
        </w:rPr>
        <w:t>招标人允许采用分包方式履行合同的，中标投标人可以依法采取分包方式履行合同。招标合同分包履行的，分包投标人应当具备相应资质条件且不得再次分包。中标投标人就招标项目和分包项目向招标人负责，分包投标人就分包项目承担责任。中标投标人拟进行分包的，须在分包前征得招标人同意，并向招标人提交分包合同副本。</w:t>
      </w:r>
    </w:p>
    <w:p w14:paraId="35EBB99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合同转包</w:t>
      </w:r>
    </w:p>
    <w:p w14:paraId="2F3C01D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严禁中标投标人将本项目转包。本项目所称转包，是指将本项目转给他人或者将本项目全部肢解以后以分包的名义分别转给他人的行为。</w:t>
      </w:r>
    </w:p>
    <w:p w14:paraId="2C1E839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中标投标人转包的，视同拒绝履行本项目招标合同，将依法追究法律责任。</w:t>
      </w:r>
    </w:p>
    <w:p w14:paraId="29AB41C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6" w:name="_Toc9888"/>
      <w:bookmarkStart w:id="147" w:name="_Toc6398"/>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询问与异议</w:t>
      </w:r>
      <w:bookmarkEnd w:id="146"/>
      <w:bookmarkEnd w:id="147"/>
    </w:p>
    <w:p w14:paraId="2A08184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询问</w:t>
      </w:r>
    </w:p>
    <w:p w14:paraId="1399697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投标人对本次招标活动事项有疑问的，可依法提出询问，要求招标人对招标文件予以澄清。询问按《投标人须知前附表》载明的形式送达招标人。</w:t>
      </w:r>
    </w:p>
    <w:p w14:paraId="7F6EC64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招标人对投标人依法提出的询问，在</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日内作出澄清，但澄清的内容不得涉及商业秘密。</w:t>
      </w:r>
    </w:p>
    <w:p w14:paraId="57B879E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21.2 </w:t>
      </w:r>
      <w:r w:rsidRPr="007A632D">
        <w:rPr>
          <w:rFonts w:ascii="Times New Roman" w:hAnsi="Times New Roman" w:cs="Times New Roman"/>
          <w:color w:val="000000" w:themeColor="text1"/>
          <w:sz w:val="24"/>
          <w:szCs w:val="24"/>
          <w:lang w:eastAsia="zh-CN"/>
        </w:rPr>
        <w:t>异议</w:t>
      </w:r>
    </w:p>
    <w:p w14:paraId="5B29D8C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投标人认为招标文件、招标过程、中标结果使自己的权益受到损害的，可以在知道或者应知其权益受到损害之日起</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日内，以书面形式向招标人提出异议。招标人在收到异议后</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日内作出答复，作出答复前，应当暂停招标活动。</w:t>
      </w:r>
    </w:p>
    <w:p w14:paraId="6F6F25A8"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7A632D">
        <w:rPr>
          <w:rFonts w:ascii="Times New Roman" w:hAnsi="Times New Roman" w:cs="Times New Roman"/>
          <w:color w:val="000000" w:themeColor="text1"/>
          <w:sz w:val="24"/>
          <w:szCs w:val="24"/>
          <w:lang w:eastAsia="zh-CN"/>
        </w:rPr>
        <w:t>21.2.2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投标人为法人或者其他组织的，异议文件应当由法定代表人或者其授权代表签字，并加盖单位公章。</w:t>
      </w:r>
    </w:p>
    <w:p w14:paraId="1604A18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委托代理人进行异议的，应当随异议文件同时提交投标人签署的授权委托书。授权委托书应当载明代理人的姓名或者名称、代理事项、具体权限、期限和相关事项。投标人为法人或者其他组织的，应当由法定代表人、主要负责人签字，并加盖单位公章。</w:t>
      </w:r>
    </w:p>
    <w:p w14:paraId="4AB5AFDA"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投标人应在</w:t>
      </w: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color w:val="000000" w:themeColor="text1"/>
          <w:sz w:val="24"/>
          <w:szCs w:val="24"/>
          <w:lang w:eastAsia="zh-CN"/>
        </w:rPr>
        <w:t>项约定的异议期内一次性提出针对同一招标程序环节的异议，异议期内针对同一招标程序环节再次提出的异议，招标人有权不予答复。</w:t>
      </w:r>
    </w:p>
    <w:p w14:paraId="3728290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接收询问和异议的联系部门、联系电话和通讯地址见《投标人须知前附表》。</w:t>
      </w:r>
    </w:p>
    <w:p w14:paraId="1ABB659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22 </w:t>
      </w:r>
      <w:r w:rsidRPr="007A632D">
        <w:rPr>
          <w:rFonts w:ascii="Times New Roman" w:hAnsi="Times New Roman" w:cs="Times New Roman" w:hint="eastAsia"/>
          <w:color w:val="000000" w:themeColor="text1"/>
          <w:sz w:val="24"/>
          <w:szCs w:val="24"/>
          <w:lang w:eastAsia="zh-CN"/>
        </w:rPr>
        <w:t>其他</w:t>
      </w:r>
    </w:p>
    <w:p w14:paraId="2234F6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hint="eastAsia"/>
          <w:color w:val="000000" w:themeColor="text1"/>
          <w:sz w:val="24"/>
          <w:szCs w:val="24"/>
          <w:lang w:eastAsia="zh-CN"/>
        </w:rPr>
        <w:t>本邀请招标仅为招标人基于内部制度而设置的采购方式，并非《招标投标法》层面的邀请招标，不适用于《招标投标法》等规范招投标行为的法律法规规定。</w:t>
      </w:r>
    </w:p>
    <w:p w14:paraId="64D2D9CD" w14:textId="77777777" w:rsidR="008A79D0" w:rsidRPr="007A632D" w:rsidRDefault="00000000">
      <w:pPr>
        <w:kinsoku/>
        <w:autoSpaceDE/>
        <w:autoSpaceDN/>
        <w:adjustRightInd/>
        <w:snapToGrid/>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br w:type="page"/>
      </w:r>
    </w:p>
    <w:p w14:paraId="07FA85D0" w14:textId="77777777" w:rsidR="008A79D0" w:rsidRPr="007A632D" w:rsidRDefault="008A79D0">
      <w:pPr>
        <w:spacing w:line="346" w:lineRule="auto"/>
        <w:rPr>
          <w:rFonts w:ascii="Times New Roman" w:hAnsi="Times New Roman" w:cs="Times New Roman"/>
          <w:color w:val="000000" w:themeColor="text1"/>
          <w:sz w:val="24"/>
          <w:szCs w:val="24"/>
          <w:lang w:eastAsia="zh-CN"/>
        </w:rPr>
        <w:sectPr w:rsidR="008A79D0" w:rsidRPr="007A632D">
          <w:type w:val="continuous"/>
          <w:pgSz w:w="11907" w:h="16840"/>
          <w:pgMar w:top="1440" w:right="1800" w:bottom="1440" w:left="1800" w:header="862" w:footer="886" w:gutter="0"/>
          <w:cols w:space="720"/>
        </w:sectPr>
      </w:pPr>
    </w:p>
    <w:p w14:paraId="30EC251A" w14:textId="77777777" w:rsidR="008A79D0" w:rsidRPr="007A632D"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48" w:name="bookmark4"/>
      <w:bookmarkStart w:id="149" w:name="bookmark3"/>
      <w:bookmarkStart w:id="150" w:name="_Toc31727"/>
      <w:bookmarkStart w:id="151" w:name="_Toc16835"/>
      <w:bookmarkStart w:id="152" w:name="_Toc29163"/>
      <w:bookmarkStart w:id="153" w:name="_Toc230613791"/>
      <w:bookmarkStart w:id="154" w:name="_Toc22987"/>
      <w:bookmarkStart w:id="155" w:name="_Toc21622"/>
      <w:bookmarkStart w:id="156" w:name="_Toc24133"/>
      <w:bookmarkEnd w:id="148"/>
      <w:bookmarkEnd w:id="149"/>
      <w:r w:rsidRPr="007A632D">
        <w:rPr>
          <w:rFonts w:ascii="Times New Roman" w:hAnsi="Times New Roman" w:cs="Times New Roman"/>
          <w:b/>
          <w:bCs/>
          <w:color w:val="000000" w:themeColor="text1"/>
          <w:sz w:val="28"/>
          <w:szCs w:val="28"/>
          <w:lang w:eastAsia="zh-CN"/>
        </w:rPr>
        <w:lastRenderedPageBreak/>
        <w:t>第三章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评标程序和评定成交的标准</w:t>
      </w:r>
      <w:bookmarkEnd w:id="150"/>
      <w:bookmarkEnd w:id="151"/>
      <w:bookmarkEnd w:id="152"/>
      <w:bookmarkEnd w:id="153"/>
      <w:bookmarkEnd w:id="154"/>
      <w:bookmarkEnd w:id="155"/>
      <w:bookmarkEnd w:id="156"/>
    </w:p>
    <w:p w14:paraId="6E58142F"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一、投标文件的资格审查和符合性审查</w:t>
      </w:r>
    </w:p>
    <w:p w14:paraId="440B42B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1 </w:t>
      </w:r>
      <w:r w:rsidRPr="007A632D">
        <w:rPr>
          <w:rFonts w:ascii="Times New Roman" w:eastAsia="宋体" w:hAnsi="Times New Roman" w:cs="Times New Roman"/>
          <w:color w:val="000000" w:themeColor="text1"/>
          <w:sz w:val="24"/>
          <w:szCs w:val="24"/>
          <w:lang w:eastAsia="zh-CN"/>
        </w:rPr>
        <w:t>资格审查</w:t>
      </w:r>
    </w:p>
    <w:p w14:paraId="7F0A3E43"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开标结束后，招标人将根据《资格审查要求》中的规定，对投标人进行资格审查，并形成资格审查结果。</w:t>
      </w:r>
    </w:p>
    <w:p w14:paraId="470398D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投标人《资格证明文件》有任何一项不符合《资格审查要求》的，资格审查不合格，其投标无效。</w:t>
      </w:r>
    </w:p>
    <w:p w14:paraId="700C07C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《资格审查要求》见下表：</w:t>
      </w:r>
    </w:p>
    <w:p w14:paraId="189492E0"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39"/>
        <w:gridCol w:w="4381"/>
        <w:gridCol w:w="1670"/>
      </w:tblGrid>
      <w:tr w:rsidR="008A79D0" w:rsidRPr="007A632D" w14:paraId="5B21E845" w14:textId="77777777">
        <w:trPr>
          <w:cantSplit/>
          <w:trHeight w:val="640"/>
        </w:trPr>
        <w:tc>
          <w:tcPr>
            <w:tcW w:w="428" w:type="pct"/>
            <w:vAlign w:val="center"/>
          </w:tcPr>
          <w:p w14:paraId="16D36CD3" w14:textId="77777777" w:rsidR="008A79D0" w:rsidRPr="007A632D" w:rsidRDefault="00000000">
            <w:pPr>
              <w:spacing w:line="222" w:lineRule="auto"/>
              <w:jc w:val="center"/>
              <w:rPr>
                <w:rFonts w:ascii="Times New Roman" w:eastAsia="宋体" w:hAnsi="Times New Roman" w:cs="Times New Roman"/>
                <w:color w:val="000000" w:themeColor="text1"/>
                <w:sz w:val="24"/>
                <w:szCs w:val="24"/>
              </w:rPr>
            </w:pPr>
            <w:bookmarkStart w:id="157" w:name="_Toc25557"/>
            <w:bookmarkStart w:id="158" w:name="_Toc1876"/>
            <w:bookmarkStart w:id="159" w:name="_Toc24923"/>
            <w:bookmarkStart w:id="160" w:name="_Toc3495"/>
            <w:bookmarkStart w:id="161" w:name="_Toc2458"/>
            <w:bookmarkStart w:id="162" w:name="_Toc6789"/>
            <w:bookmarkStart w:id="163" w:name="_Toc3258"/>
            <w:bookmarkStart w:id="164" w:name="_Toc5364"/>
            <w:bookmarkStart w:id="165" w:name="_Toc16949"/>
            <w:bookmarkStart w:id="166" w:name="_Toc13757"/>
            <w:proofErr w:type="spellStart"/>
            <w:r w:rsidRPr="007A632D">
              <w:rPr>
                <w:rFonts w:ascii="Times New Roman" w:eastAsia="宋体" w:hAnsi="Times New Roman" w:cs="Times New Roman"/>
                <w:b/>
                <w:bCs/>
                <w:color w:val="000000" w:themeColor="text1"/>
                <w:spacing w:val="-5"/>
                <w:sz w:val="24"/>
                <w:szCs w:val="24"/>
              </w:rPr>
              <w:t>序号</w:t>
            </w:r>
            <w:proofErr w:type="spellEnd"/>
          </w:p>
        </w:tc>
        <w:tc>
          <w:tcPr>
            <w:tcW w:w="927" w:type="pct"/>
            <w:vAlign w:val="center"/>
          </w:tcPr>
          <w:p w14:paraId="48029F23"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审查因素</w:t>
            </w:r>
            <w:proofErr w:type="spellEnd"/>
          </w:p>
        </w:tc>
        <w:tc>
          <w:tcPr>
            <w:tcW w:w="2639" w:type="pct"/>
            <w:vAlign w:val="center"/>
          </w:tcPr>
          <w:p w14:paraId="279FDC4E"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审查内容</w:t>
            </w:r>
            <w:proofErr w:type="spellEnd"/>
          </w:p>
        </w:tc>
        <w:tc>
          <w:tcPr>
            <w:tcW w:w="1006" w:type="pct"/>
            <w:vAlign w:val="center"/>
          </w:tcPr>
          <w:p w14:paraId="3AD366F7" w14:textId="77777777" w:rsidR="008A79D0" w:rsidRPr="007A632D" w:rsidRDefault="00000000">
            <w:pPr>
              <w:autoSpaceDE/>
              <w:autoSpaceDN/>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5"/>
                <w:sz w:val="24"/>
                <w:szCs w:val="24"/>
                <w:lang w:eastAsia="zh-CN"/>
              </w:rPr>
              <w:t>格式要求</w:t>
            </w:r>
          </w:p>
        </w:tc>
      </w:tr>
      <w:tr w:rsidR="008A79D0" w:rsidRPr="007A632D" w14:paraId="34D2A2B5" w14:textId="77777777">
        <w:trPr>
          <w:cantSplit/>
          <w:trHeight w:val="819"/>
        </w:trPr>
        <w:tc>
          <w:tcPr>
            <w:tcW w:w="428" w:type="pct"/>
            <w:vAlign w:val="center"/>
          </w:tcPr>
          <w:p w14:paraId="3ED89767"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rPr>
              <w:t>1</w:t>
            </w:r>
          </w:p>
        </w:tc>
        <w:tc>
          <w:tcPr>
            <w:tcW w:w="927" w:type="pct"/>
            <w:vAlign w:val="center"/>
          </w:tcPr>
          <w:p w14:paraId="16351952" w14:textId="77777777" w:rsidR="008A79D0" w:rsidRPr="007A632D"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投标人资格、资质性要求</w:t>
            </w:r>
          </w:p>
        </w:tc>
        <w:tc>
          <w:tcPr>
            <w:tcW w:w="2639" w:type="pct"/>
            <w:vAlign w:val="center"/>
          </w:tcPr>
          <w:p w14:paraId="0E191C89" w14:textId="77777777" w:rsidR="008A79D0" w:rsidRPr="007A632D" w:rsidRDefault="008A79D0">
            <w:pPr>
              <w:pStyle w:val="TableText"/>
              <w:spacing w:line="420" w:lineRule="auto"/>
              <w:jc w:val="center"/>
              <w:rPr>
                <w:rFonts w:ascii="Times New Roman" w:eastAsia="宋体" w:hAnsi="Times New Roman" w:cs="Times New Roman"/>
                <w:color w:val="000000" w:themeColor="text1"/>
                <w:sz w:val="24"/>
                <w:szCs w:val="24"/>
                <w:lang w:eastAsia="zh-CN"/>
              </w:rPr>
            </w:pPr>
          </w:p>
          <w:p w14:paraId="74685AA8" w14:textId="77777777" w:rsidR="008A79D0" w:rsidRPr="007A632D" w:rsidRDefault="008A79D0">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626AC349" w14:textId="77777777" w:rsidR="008A79D0" w:rsidRPr="007A632D" w:rsidRDefault="008A79D0">
            <w:pPr>
              <w:pStyle w:val="TableText"/>
              <w:jc w:val="center"/>
              <w:rPr>
                <w:rFonts w:ascii="Times New Roman" w:eastAsia="宋体" w:hAnsi="Times New Roman" w:cs="Times New Roman"/>
                <w:color w:val="000000" w:themeColor="text1"/>
                <w:sz w:val="24"/>
                <w:szCs w:val="24"/>
                <w:lang w:eastAsia="zh-CN"/>
              </w:rPr>
            </w:pPr>
          </w:p>
        </w:tc>
      </w:tr>
      <w:tr w:rsidR="008A79D0" w:rsidRPr="007A632D" w14:paraId="7DB42BF9" w14:textId="77777777">
        <w:trPr>
          <w:cantSplit/>
          <w:trHeight w:val="5896"/>
        </w:trPr>
        <w:tc>
          <w:tcPr>
            <w:tcW w:w="428" w:type="pct"/>
          </w:tcPr>
          <w:p w14:paraId="0FB8D5C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0ED9C2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68BE60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005337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2939B9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C3ECF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E66405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BEC1BD"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081B46B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97529F6"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3ED7746B"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6A9A139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1</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rPr>
              <w:t>1</w:t>
            </w:r>
          </w:p>
        </w:tc>
        <w:tc>
          <w:tcPr>
            <w:tcW w:w="927" w:type="pct"/>
          </w:tcPr>
          <w:p w14:paraId="33EEAF8C"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66D154F7"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07B57009"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5697B6C0"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54AC768"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70D0AA95"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02D13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2C42F2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F4F0D51"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36BE9A8B"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493B903A" w14:textId="77777777" w:rsidR="008A79D0" w:rsidRPr="007A632D"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营业执照等证明文件</w:t>
            </w:r>
          </w:p>
        </w:tc>
        <w:tc>
          <w:tcPr>
            <w:tcW w:w="2639" w:type="pct"/>
          </w:tcPr>
          <w:p w14:paraId="0D18D0B9" w14:textId="77777777" w:rsidR="008A79D0" w:rsidRPr="007A632D"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投标人为企业（包括合伙企业）的，应提供</w:t>
            </w:r>
            <w:r w:rsidRPr="007A632D">
              <w:rPr>
                <w:rFonts w:ascii="Times New Roman" w:eastAsia="宋体" w:hAnsi="Times New Roman" w:cs="Times New Roman"/>
                <w:color w:val="000000" w:themeColor="text1"/>
                <w:spacing w:val="7"/>
                <w:sz w:val="24"/>
                <w:szCs w:val="24"/>
                <w:lang w:eastAsia="zh-CN"/>
              </w:rPr>
              <w:t>有效的</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营业执照</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w:t>
            </w:r>
          </w:p>
          <w:p w14:paraId="0C0BFFE8"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投标人为事业单位的，应提供有效的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事业单</w:t>
            </w:r>
            <w:r w:rsidRPr="007A632D">
              <w:rPr>
                <w:rFonts w:ascii="Times New Roman" w:eastAsia="宋体" w:hAnsi="Times New Roman" w:cs="Times New Roman"/>
                <w:color w:val="000000" w:themeColor="text1"/>
                <w:spacing w:val="5"/>
                <w:sz w:val="24"/>
                <w:szCs w:val="24"/>
                <w:lang w:eastAsia="zh-CN"/>
              </w:rPr>
              <w:t>位法人证书</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p>
          <w:p w14:paraId="436531AF"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投标人是非企业机构的，应提供有效的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执业</w:t>
            </w:r>
            <w:r w:rsidRPr="007A632D">
              <w:rPr>
                <w:rFonts w:ascii="Times New Roman" w:eastAsia="宋体" w:hAnsi="Times New Roman" w:cs="Times New Roman"/>
                <w:color w:val="000000" w:themeColor="text1"/>
                <w:spacing w:val="3"/>
                <w:sz w:val="24"/>
                <w:szCs w:val="24"/>
                <w:lang w:eastAsia="zh-CN"/>
              </w:rPr>
              <w:t>许可证</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4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登记证书</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等证明文件；</w:t>
            </w:r>
          </w:p>
          <w:p w14:paraId="1C2FEE94" w14:textId="77777777" w:rsidR="008A79D0" w:rsidRPr="007A632D"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投标人是个体工商户的，应提供有效的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个体</w:t>
            </w:r>
            <w:r w:rsidRPr="007A632D">
              <w:rPr>
                <w:rFonts w:ascii="Times New Roman" w:eastAsia="宋体" w:hAnsi="Times New Roman" w:cs="Times New Roman"/>
                <w:color w:val="000000" w:themeColor="text1"/>
                <w:spacing w:val="3"/>
                <w:sz w:val="24"/>
                <w:szCs w:val="24"/>
                <w:lang w:eastAsia="zh-CN"/>
              </w:rPr>
              <w:t>工商户营业执照</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9"/>
                <w:sz w:val="24"/>
                <w:szCs w:val="24"/>
                <w:lang w:eastAsia="zh-CN"/>
              </w:rPr>
              <w:t>。</w:t>
            </w:r>
          </w:p>
          <w:p w14:paraId="75E05BBC" w14:textId="77777777" w:rsidR="008A79D0" w:rsidRPr="007A632D"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分支机构参加投标的，应提供该分支机构或</w:t>
            </w:r>
            <w:r w:rsidRPr="007A632D">
              <w:rPr>
                <w:rFonts w:ascii="Times New Roman" w:eastAsia="宋体" w:hAnsi="Times New Roman" w:cs="Times New Roman"/>
                <w:color w:val="000000" w:themeColor="text1"/>
                <w:spacing w:val="-2"/>
                <w:sz w:val="24"/>
                <w:szCs w:val="24"/>
                <w:lang w:eastAsia="zh-CN"/>
              </w:rPr>
              <w:t>其所属法人</w:t>
            </w:r>
            <w:r w:rsidRPr="007A632D">
              <w:rPr>
                <w:rFonts w:ascii="Times New Roman" w:eastAsia="宋体"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其他组织的相应证明文件；同时</w:t>
            </w:r>
            <w:r w:rsidRPr="007A632D">
              <w:rPr>
                <w:rFonts w:ascii="Times New Roman" w:eastAsia="宋体" w:hAnsi="Times New Roman" w:cs="Times New Roman"/>
                <w:color w:val="000000" w:themeColor="text1"/>
                <w:spacing w:val="11"/>
                <w:sz w:val="24"/>
                <w:szCs w:val="24"/>
                <w:lang w:eastAsia="zh-CN"/>
              </w:rPr>
              <w:t>还应提供其所属法人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其他组织出具的授权</w:t>
            </w:r>
            <w:r w:rsidRPr="007A632D">
              <w:rPr>
                <w:rFonts w:ascii="Times New Roman" w:eastAsia="宋体" w:hAnsi="Times New Roman" w:cs="Times New Roman"/>
                <w:color w:val="000000" w:themeColor="text1"/>
                <w:spacing w:val="1"/>
                <w:sz w:val="24"/>
                <w:szCs w:val="24"/>
                <w:lang w:eastAsia="zh-CN"/>
              </w:rPr>
              <w:t>其参与本项目的授权书（格式自拟，须加盖其所属法人</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42"/>
                <w:sz w:val="24"/>
                <w:szCs w:val="24"/>
                <w:lang w:eastAsia="zh-CN"/>
              </w:rPr>
              <w:t>）；</w:t>
            </w:r>
            <w:r w:rsidRPr="007A632D">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7A632D">
              <w:rPr>
                <w:rFonts w:ascii="Times New Roman" w:eastAsia="宋体" w:hAnsi="Times New Roman" w:cs="Times New Roman"/>
                <w:color w:val="000000" w:themeColor="text1"/>
                <w:spacing w:val="1"/>
                <w:sz w:val="24"/>
                <w:szCs w:val="24"/>
                <w:lang w:eastAsia="zh-CN"/>
              </w:rPr>
              <w:t>供其所</w:t>
            </w:r>
            <w:r w:rsidRPr="007A632D">
              <w:rPr>
                <w:rFonts w:ascii="Times New Roman" w:eastAsia="宋体" w:hAnsi="Times New Roman" w:cs="Times New Roman"/>
                <w:color w:val="000000" w:themeColor="text1"/>
                <w:spacing w:val="11"/>
                <w:sz w:val="24"/>
                <w:szCs w:val="24"/>
                <w:lang w:eastAsia="zh-CN"/>
              </w:rPr>
              <w:t>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其他组织的有关文件或制度等能够</w:t>
            </w:r>
            <w:r w:rsidRPr="007A632D">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3B2C2F70"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7A632D">
              <w:rPr>
                <w:rFonts w:ascii="Times New Roman" w:eastAsia="宋体" w:hAnsi="Times New Roman" w:cs="Times New Roman"/>
                <w:color w:val="000000" w:themeColor="text1"/>
                <w:sz w:val="24"/>
                <w:szCs w:val="24"/>
                <w:lang w:eastAsia="zh-CN"/>
              </w:rPr>
              <w:t>除营业</w:t>
            </w:r>
            <w:r w:rsidRPr="007A632D">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7A632D">
              <w:rPr>
                <w:rFonts w:ascii="Times New Roman" w:eastAsia="宋体" w:hAnsi="Times New Roman" w:cs="Times New Roman"/>
                <w:color w:val="000000" w:themeColor="text1"/>
                <w:sz w:val="24"/>
                <w:szCs w:val="24"/>
                <w:lang w:eastAsia="zh-CN"/>
              </w:rPr>
              <w:t>或电子件和电子证照的打印件</w:t>
            </w:r>
            <w:r w:rsidRPr="007A632D">
              <w:rPr>
                <w:rFonts w:ascii="Times New Roman" w:eastAsia="宋体" w:hAnsi="Times New Roman" w:cs="Times New Roman"/>
                <w:color w:val="000000" w:themeColor="text1"/>
                <w:spacing w:val="-3"/>
                <w:sz w:val="24"/>
                <w:szCs w:val="24"/>
                <w:lang w:eastAsia="zh-CN"/>
              </w:rPr>
              <w:t>外，其余如</w:t>
            </w:r>
            <w:r w:rsidRPr="007A632D">
              <w:rPr>
                <w:rFonts w:ascii="Times New Roman" w:eastAsia="宋体" w:hAnsi="Times New Roman" w:cs="Times New Roman"/>
                <w:color w:val="000000" w:themeColor="text1"/>
                <w:sz w:val="24"/>
                <w:szCs w:val="24"/>
                <w:lang w:eastAsia="zh-CN"/>
              </w:rPr>
              <w:t>授权</w:t>
            </w:r>
            <w:r w:rsidRPr="007A632D">
              <w:rPr>
                <w:rFonts w:ascii="Times New Roman" w:eastAsia="宋体" w:hAnsi="Times New Roman" w:cs="Times New Roman"/>
                <w:color w:val="000000" w:themeColor="text1"/>
                <w:spacing w:val="-3"/>
                <w:sz w:val="24"/>
                <w:szCs w:val="24"/>
                <w:lang w:eastAsia="zh-CN"/>
              </w:rPr>
              <w:t>书等文件均需提供原件。</w:t>
            </w:r>
          </w:p>
          <w:p w14:paraId="2924A3FF" w14:textId="77777777" w:rsidR="008A79D0" w:rsidRPr="007A632D" w:rsidRDefault="008A79D0">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8A79D0" w:rsidRPr="007A632D" w14:paraId="544935B1" w14:textId="77777777">
        <w:trPr>
          <w:cantSplit/>
          <w:trHeight w:val="245"/>
        </w:trPr>
        <w:tc>
          <w:tcPr>
            <w:tcW w:w="428" w:type="pct"/>
            <w:vAlign w:val="center"/>
          </w:tcPr>
          <w:p w14:paraId="0407F475" w14:textId="77777777" w:rsidR="008A79D0" w:rsidRPr="007A632D"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rPr>
              <w:t>1.2</w:t>
            </w:r>
          </w:p>
        </w:tc>
        <w:tc>
          <w:tcPr>
            <w:tcW w:w="927" w:type="pct"/>
            <w:vAlign w:val="center"/>
          </w:tcPr>
          <w:p w14:paraId="4039EFDD"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投标人企业</w:t>
            </w:r>
          </w:p>
          <w:p w14:paraId="09B3D671"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信用信息记录</w:t>
            </w:r>
          </w:p>
        </w:tc>
        <w:tc>
          <w:tcPr>
            <w:tcW w:w="2639" w:type="pct"/>
            <w:vAlign w:val="center"/>
          </w:tcPr>
          <w:p w14:paraId="533668C5"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询渠</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道</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国家企业信用信息公示系</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统网站（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www.gsxt.gov.cn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695E1E7D"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5AC481D7"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lastRenderedPageBreak/>
              <w:t>信用信息查询记录和证据留存具体方式：应体现完整的查询账号、查询时间，查询结果网页打印页作为查询记录和证据，与其他投标文件同时提交；</w:t>
            </w:r>
          </w:p>
          <w:p w14:paraId="3FB60C8B"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信用信息的使用原则：经认定的被列入严重违法失信名单的投标人，其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w:t>
            </w:r>
          </w:p>
        </w:tc>
        <w:tc>
          <w:tcPr>
            <w:tcW w:w="1006" w:type="pct"/>
            <w:vAlign w:val="center"/>
          </w:tcPr>
          <w:p w14:paraId="460BF881"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lastRenderedPageBreak/>
              <w:t>投标人自行查询并提交。（</w:t>
            </w:r>
            <w:r w:rsidRPr="007A632D">
              <w:rPr>
                <w:rFonts w:ascii="Times New Roman" w:eastAsia="宋体" w:hAnsi="Times New Roman" w:cs="Times New Roman"/>
                <w:snapToGrid/>
                <w:color w:val="000000" w:themeColor="text1"/>
                <w:sz w:val="24"/>
                <w:szCs w:val="24"/>
                <w:lang w:val="zh-CN" w:eastAsia="zh-CN"/>
              </w:rPr>
              <w:t>若投标人不属于国家企业信</w:t>
            </w:r>
            <w:r w:rsidRPr="007A632D">
              <w:rPr>
                <w:rFonts w:ascii="Times New Roman" w:eastAsia="宋体" w:hAnsi="Times New Roman" w:cs="Times New Roman"/>
                <w:snapToGrid/>
                <w:color w:val="000000" w:themeColor="text1"/>
                <w:sz w:val="24"/>
                <w:szCs w:val="24"/>
                <w:lang w:val="zh-CN" w:eastAsia="zh-CN"/>
              </w:rPr>
              <w:lastRenderedPageBreak/>
              <w:t>用信息公示范围则可不提供</w:t>
            </w:r>
            <w:r w:rsidRPr="007A632D">
              <w:rPr>
                <w:rFonts w:ascii="Times New Roman" w:eastAsia="宋体" w:hAnsi="Times New Roman" w:cs="Times New Roman"/>
                <w:color w:val="000000" w:themeColor="text1"/>
                <w:sz w:val="24"/>
                <w:szCs w:val="24"/>
                <w:lang w:eastAsia="zh-CN"/>
              </w:rPr>
              <w:t>）</w:t>
            </w:r>
          </w:p>
        </w:tc>
      </w:tr>
      <w:tr w:rsidR="008A79D0" w:rsidRPr="007A632D" w14:paraId="30B94A98" w14:textId="77777777">
        <w:trPr>
          <w:cantSplit/>
          <w:trHeight w:val="245"/>
        </w:trPr>
        <w:tc>
          <w:tcPr>
            <w:tcW w:w="428" w:type="pct"/>
            <w:vAlign w:val="center"/>
          </w:tcPr>
          <w:p w14:paraId="179DB66C" w14:textId="77777777" w:rsidR="008A79D0" w:rsidRPr="007A632D" w:rsidRDefault="00000000">
            <w:pPr>
              <w:pStyle w:val="TableText"/>
              <w:spacing w:line="199" w:lineRule="auto"/>
              <w:jc w:val="center"/>
              <w:rPr>
                <w:rStyle w:val="afffe"/>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rPr>
              <w:lastRenderedPageBreak/>
              <w:t>1.3</w:t>
            </w:r>
          </w:p>
        </w:tc>
        <w:tc>
          <w:tcPr>
            <w:tcW w:w="927" w:type="pct"/>
            <w:vAlign w:val="center"/>
          </w:tcPr>
          <w:p w14:paraId="186C0F06"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投标人信用</w:t>
            </w:r>
          </w:p>
          <w:p w14:paraId="04891F17"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记录</w:t>
            </w:r>
          </w:p>
        </w:tc>
        <w:tc>
          <w:tcPr>
            <w:tcW w:w="2639" w:type="pct"/>
            <w:vAlign w:val="center"/>
          </w:tcPr>
          <w:p w14:paraId="1B7A7AE4"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查询渠道：信用中国网站（</w:t>
            </w:r>
            <w:r w:rsidR="008A79D0">
              <w:fldChar w:fldCharType="begin"/>
            </w:r>
            <w:r w:rsidR="008A79D0">
              <w:instrText>HYPERLINK "https://www.creditchina.gov.cn"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www.creditchina.gov.cn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44C945E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788ACCC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信用信息查询记录和证据留存具体方式：应体现完整的查询账号、查询时间，查询结果网页打印页作为查询记录和证据，与其他投标文件同时提交；</w:t>
            </w:r>
          </w:p>
          <w:p w14:paraId="7FDE30A0"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。联合体形式投标的，联合体成员存在不良信用记录，视同联合体存在不良信用记录。</w:t>
            </w:r>
          </w:p>
        </w:tc>
        <w:tc>
          <w:tcPr>
            <w:tcW w:w="1006" w:type="pct"/>
            <w:vAlign w:val="center"/>
          </w:tcPr>
          <w:p w14:paraId="09FC5799"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t>投标人自行查询并提交。</w:t>
            </w:r>
          </w:p>
        </w:tc>
      </w:tr>
      <w:tr w:rsidR="008A79D0" w:rsidRPr="007A632D" w14:paraId="5C3AB3AC" w14:textId="77777777">
        <w:trPr>
          <w:cantSplit/>
          <w:trHeight w:val="680"/>
        </w:trPr>
        <w:tc>
          <w:tcPr>
            <w:tcW w:w="428" w:type="pct"/>
            <w:vAlign w:val="center"/>
          </w:tcPr>
          <w:p w14:paraId="4F6F840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Style w:val="afffe"/>
                <w:rFonts w:ascii="Times New Roman" w:eastAsia="宋体" w:hAnsi="Times New Roman" w:cs="Times New Roman"/>
                <w:color w:val="000000" w:themeColor="text1"/>
                <w:sz w:val="24"/>
                <w:szCs w:val="24"/>
                <w:lang w:eastAsia="zh-CN"/>
              </w:rPr>
              <w:t>1.4</w:t>
            </w:r>
          </w:p>
        </w:tc>
        <w:tc>
          <w:tcPr>
            <w:tcW w:w="927" w:type="pct"/>
            <w:vAlign w:val="center"/>
          </w:tcPr>
          <w:p w14:paraId="04290672" w14:textId="77777777" w:rsidR="008A79D0" w:rsidRPr="007A632D"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投标人资格</w:t>
            </w:r>
          </w:p>
          <w:p w14:paraId="34E8E73B" w14:textId="77777777" w:rsidR="008A79D0" w:rsidRPr="007A632D"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65FB9587" w14:textId="77777777" w:rsidR="008A79D0" w:rsidRPr="007A632D" w:rsidRDefault="0000000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提供符合招标文件要求的《投标人资格声明书》</w:t>
            </w:r>
          </w:p>
        </w:tc>
        <w:tc>
          <w:tcPr>
            <w:tcW w:w="1006" w:type="pct"/>
            <w:vAlign w:val="center"/>
          </w:tcPr>
          <w:p w14:paraId="7FA446BD"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格式见《投标文件格式》</w:t>
            </w:r>
          </w:p>
        </w:tc>
      </w:tr>
      <w:tr w:rsidR="008A79D0" w:rsidRPr="007A632D" w14:paraId="58EBA570" w14:textId="77777777">
        <w:trPr>
          <w:cantSplit/>
          <w:trHeight w:val="3627"/>
        </w:trPr>
        <w:tc>
          <w:tcPr>
            <w:tcW w:w="428" w:type="pct"/>
            <w:vAlign w:val="center"/>
          </w:tcPr>
          <w:p w14:paraId="530BC6CB"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w:t>
            </w:r>
          </w:p>
        </w:tc>
        <w:tc>
          <w:tcPr>
            <w:tcW w:w="927" w:type="pct"/>
            <w:vAlign w:val="center"/>
          </w:tcPr>
          <w:p w14:paraId="05D63683" w14:textId="77777777" w:rsidR="008A79D0" w:rsidRPr="007A632D"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0"/>
                <w:sz w:val="24"/>
                <w:szCs w:val="24"/>
                <w:lang w:eastAsia="zh-CN"/>
              </w:rPr>
              <w:t>本项目的特定资</w:t>
            </w:r>
            <w:r w:rsidRPr="007A632D">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05F5EE20" w14:textId="3E6FE490" w:rsidR="008A79D0" w:rsidRPr="007A632D" w:rsidRDefault="00EA086C">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仿宋" w:hAnsi="Times New Roman" w:cs="Times New Roman"/>
                <w:snapToGrid/>
                <w:color w:val="000000" w:themeColor="text1"/>
                <w:sz w:val="24"/>
                <w:szCs w:val="24"/>
                <w:lang w:val="zh-CN" w:eastAsia="zh-CN"/>
              </w:rPr>
              <w:t>{{</w:t>
            </w:r>
            <w:r w:rsidRPr="007A632D">
              <w:rPr>
                <w:rFonts w:asciiTheme="minorEastAsia" w:eastAsiaTheme="minorEastAsia" w:hAnsiTheme="minorEastAsia" w:cs="Times New Roman"/>
                <w:snapToGrid/>
                <w:color w:val="000000" w:themeColor="text1"/>
                <w:sz w:val="24"/>
                <w:szCs w:val="24"/>
                <w:lang w:val="zh-CN" w:eastAsia="zh-CN"/>
              </w:rPr>
              <w:t>特定资质要求</w:t>
            </w:r>
            <w:r w:rsidRPr="007A632D">
              <w:rPr>
                <w:rFonts w:ascii="Times New Roman" w:eastAsia="仿宋" w:hAnsi="Times New Roman" w:cs="Times New Roman"/>
                <w:snapToGrid/>
                <w:color w:val="000000" w:themeColor="text1"/>
                <w:sz w:val="24"/>
                <w:szCs w:val="24"/>
                <w:lang w:val="zh-CN" w:eastAsia="zh-CN"/>
              </w:rPr>
              <w:t>}}</w:t>
            </w:r>
          </w:p>
        </w:tc>
        <w:tc>
          <w:tcPr>
            <w:tcW w:w="1006" w:type="pct"/>
            <w:vAlign w:val="center"/>
          </w:tcPr>
          <w:p w14:paraId="46BCED62"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无格式要求</w:t>
            </w:r>
          </w:p>
        </w:tc>
      </w:tr>
    </w:tbl>
    <w:p w14:paraId="6336958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67" w:name="_Toc7046"/>
      <w:bookmarkEnd w:id="157"/>
      <w:bookmarkEnd w:id="158"/>
      <w:bookmarkEnd w:id="159"/>
      <w:bookmarkEnd w:id="160"/>
      <w:bookmarkEnd w:id="161"/>
      <w:bookmarkEnd w:id="162"/>
      <w:bookmarkEnd w:id="163"/>
      <w:bookmarkEnd w:id="164"/>
      <w:bookmarkEnd w:id="165"/>
      <w:bookmarkEnd w:id="166"/>
      <w:r w:rsidRPr="007A632D">
        <w:rPr>
          <w:rFonts w:ascii="Times New Roman" w:eastAsia="宋体" w:hAnsi="Times New Roman" w:cs="Times New Roman"/>
          <w:color w:val="000000" w:themeColor="text1"/>
          <w:spacing w:val="-2"/>
          <w:sz w:val="24"/>
          <w:szCs w:val="24"/>
          <w:lang w:eastAsia="zh-CN"/>
        </w:rPr>
        <w:br w:type="page"/>
      </w:r>
    </w:p>
    <w:p w14:paraId="4014103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 xml:space="preserve">2 </w:t>
      </w:r>
      <w:r w:rsidRPr="007A632D">
        <w:rPr>
          <w:rFonts w:ascii="Times New Roman" w:eastAsia="宋体" w:hAnsi="Times New Roman" w:cs="Times New Roman"/>
          <w:color w:val="000000" w:themeColor="text1"/>
          <w:sz w:val="24"/>
          <w:szCs w:val="24"/>
          <w:lang w:eastAsia="zh-CN"/>
        </w:rPr>
        <w:t>符合性审查</w:t>
      </w:r>
    </w:p>
    <w:p w14:paraId="5CBF37EB"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资格审查结束后，由评标委员会对资格审查合格的投标人的投标文件进行符合性审查，以确定其是否满足招标文件的实质性要求。</w:t>
      </w:r>
    </w:p>
    <w:p w14:paraId="2ED10AB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评标委员会根据《符合性审查要求》中规定的审查因素和审查内容，对</w:t>
      </w:r>
      <w:bookmarkStart w:id="168" w:name="_Hlk177221423"/>
      <w:r w:rsidRPr="007A632D">
        <w:rPr>
          <w:rFonts w:ascii="Times New Roman" w:hAnsi="Times New Roman" w:cs="Times New Roman"/>
          <w:color w:val="000000" w:themeColor="text1"/>
          <w:sz w:val="24"/>
          <w:szCs w:val="24"/>
          <w:lang w:eastAsia="zh-CN"/>
        </w:rPr>
        <w:t>投标人的投标文件是否实质上投标</w:t>
      </w:r>
      <w:bookmarkEnd w:id="168"/>
      <w:r w:rsidRPr="007A632D">
        <w:rPr>
          <w:rFonts w:ascii="Times New Roman" w:hAnsi="Times New Roman" w:cs="Times New Roman"/>
          <w:color w:val="000000" w:themeColor="text1"/>
          <w:sz w:val="24"/>
          <w:szCs w:val="24"/>
          <w:lang w:eastAsia="zh-CN"/>
        </w:rPr>
        <w:t>招标文件进行符合性审查，并形成符合性审查评审结果。投标人《技术文件》</w:t>
      </w:r>
      <w:bookmarkStart w:id="169" w:name="_Hlk177221526"/>
      <w:r w:rsidRPr="007A632D">
        <w:rPr>
          <w:rFonts w:ascii="Times New Roman" w:hAnsi="Times New Roman" w:cs="Times New Roman"/>
          <w:color w:val="000000" w:themeColor="text1"/>
          <w:sz w:val="24"/>
          <w:szCs w:val="24"/>
          <w:lang w:eastAsia="zh-CN"/>
        </w:rPr>
        <w:t>有任何一项不符合《符合性审查要求》要求的，</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bookmarkEnd w:id="169"/>
    </w:p>
    <w:p w14:paraId="2494C7E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《符合性审查要求》见下表：</w:t>
      </w:r>
    </w:p>
    <w:bookmarkEnd w:id="167"/>
    <w:p w14:paraId="7AC4BB75"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4"/>
        <w:gridCol w:w="1584"/>
        <w:gridCol w:w="5138"/>
        <w:gridCol w:w="935"/>
      </w:tblGrid>
      <w:tr w:rsidR="008A79D0" w:rsidRPr="007A632D" w14:paraId="17A15560" w14:textId="77777777">
        <w:trPr>
          <w:trHeight w:val="850"/>
        </w:trPr>
        <w:tc>
          <w:tcPr>
            <w:tcW w:w="388" w:type="pct"/>
            <w:vAlign w:val="center"/>
          </w:tcPr>
          <w:p w14:paraId="68586499"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0" w:name="_Toc15301"/>
            <w:bookmarkStart w:id="171" w:name="_Toc28596"/>
            <w:bookmarkStart w:id="172" w:name="_Toc29835"/>
            <w:bookmarkStart w:id="173" w:name="_Toc5111"/>
            <w:bookmarkStart w:id="174" w:name="_Toc20700"/>
            <w:r w:rsidRPr="007A632D">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22182D6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1492B0D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A9816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备注</w:t>
            </w:r>
          </w:p>
        </w:tc>
      </w:tr>
      <w:tr w:rsidR="008A79D0" w:rsidRPr="007A632D" w14:paraId="29FA92D4" w14:textId="77777777">
        <w:trPr>
          <w:trHeight w:val="850"/>
        </w:trPr>
        <w:tc>
          <w:tcPr>
            <w:tcW w:w="388" w:type="pct"/>
            <w:vAlign w:val="center"/>
          </w:tcPr>
          <w:p w14:paraId="23550E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1117618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w:t>
            </w:r>
          </w:p>
        </w:tc>
        <w:tc>
          <w:tcPr>
            <w:tcW w:w="3094" w:type="pct"/>
            <w:vAlign w:val="center"/>
          </w:tcPr>
          <w:p w14:paraId="49059ADD"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投标人名称与</w:t>
            </w:r>
            <w:r w:rsidRPr="007A632D">
              <w:rPr>
                <w:rFonts w:ascii="Times New Roman" w:eastAsia="宋体" w:hAnsi="Times New Roman" w:cs="Times New Roman" w:hint="eastAsia"/>
                <w:snapToGrid/>
                <w:color w:val="000000" w:themeColor="text1"/>
                <w:sz w:val="24"/>
                <w:szCs w:val="24"/>
                <w:lang w:eastAsia="zh-CN" w:bidi="ar"/>
              </w:rPr>
              <w:t>营业执照、</w:t>
            </w:r>
            <w:r w:rsidRPr="007A632D">
              <w:rPr>
                <w:rFonts w:ascii="Times New Roman" w:eastAsia="宋体" w:hAnsi="Times New Roman" w:cs="Times New Roman"/>
                <w:snapToGrid/>
                <w:color w:val="000000" w:themeColor="text1"/>
                <w:sz w:val="24"/>
                <w:szCs w:val="24"/>
                <w:lang w:eastAsia="zh-CN" w:bidi="ar"/>
              </w:rPr>
              <w:t>公章名称是否一致；</w:t>
            </w:r>
          </w:p>
        </w:tc>
        <w:tc>
          <w:tcPr>
            <w:tcW w:w="563" w:type="pct"/>
            <w:vAlign w:val="center"/>
          </w:tcPr>
          <w:p w14:paraId="7712DE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3AEC454A" w14:textId="77777777">
        <w:trPr>
          <w:trHeight w:val="850"/>
        </w:trPr>
        <w:tc>
          <w:tcPr>
            <w:tcW w:w="388" w:type="pct"/>
            <w:vAlign w:val="center"/>
          </w:tcPr>
          <w:p w14:paraId="0CDF8A9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76D45F7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4C5FB3FF"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按招标文件要求提供授权委托书；</w:t>
            </w:r>
          </w:p>
        </w:tc>
        <w:tc>
          <w:tcPr>
            <w:tcW w:w="563" w:type="pct"/>
            <w:vAlign w:val="center"/>
          </w:tcPr>
          <w:p w14:paraId="0E890E0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如有</w:t>
            </w:r>
          </w:p>
        </w:tc>
      </w:tr>
      <w:tr w:rsidR="008A79D0" w:rsidRPr="007A632D" w14:paraId="2EB6A41B" w14:textId="77777777">
        <w:trPr>
          <w:trHeight w:val="1755"/>
        </w:trPr>
        <w:tc>
          <w:tcPr>
            <w:tcW w:w="388" w:type="pct"/>
            <w:vAlign w:val="center"/>
          </w:tcPr>
          <w:p w14:paraId="152AEF7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2B30877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7FC88EC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报价未超过最高限价；</w:t>
            </w:r>
          </w:p>
          <w:p w14:paraId="4C1B5AB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报价合理，或投标人的报价明显低于其他通过符合性审查投标人的报价，有可能影响产品质量或者不能诚信履约的，能够应评标委员会要求在规定时间内证明其报价合理性的；</w:t>
            </w:r>
          </w:p>
        </w:tc>
        <w:tc>
          <w:tcPr>
            <w:tcW w:w="563" w:type="pct"/>
            <w:vAlign w:val="center"/>
          </w:tcPr>
          <w:p w14:paraId="5074DF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5D0C538" w14:textId="77777777">
        <w:trPr>
          <w:trHeight w:val="850"/>
        </w:trPr>
        <w:tc>
          <w:tcPr>
            <w:tcW w:w="388" w:type="pct"/>
            <w:vAlign w:val="center"/>
          </w:tcPr>
          <w:p w14:paraId="2FC25DA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E8E975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投标有效期</w:t>
            </w:r>
          </w:p>
        </w:tc>
        <w:tc>
          <w:tcPr>
            <w:tcW w:w="3094" w:type="pct"/>
            <w:vAlign w:val="center"/>
          </w:tcPr>
          <w:p w14:paraId="4F50EB1A"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投标文件中承诺的投标有效期满足招标文件中载明的招标有效期的；</w:t>
            </w:r>
          </w:p>
        </w:tc>
        <w:tc>
          <w:tcPr>
            <w:tcW w:w="563" w:type="pct"/>
            <w:vAlign w:val="center"/>
          </w:tcPr>
          <w:p w14:paraId="6E582001"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4D1FC87" w14:textId="77777777">
        <w:trPr>
          <w:trHeight w:val="850"/>
        </w:trPr>
        <w:tc>
          <w:tcPr>
            <w:tcW w:w="388" w:type="pct"/>
            <w:vAlign w:val="center"/>
          </w:tcPr>
          <w:p w14:paraId="752ABCB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0397EF9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76CE2A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E47EDA3"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投标文件满足</w:t>
            </w:r>
            <w:bookmarkStart w:id="175" w:name="_Hlk177221133"/>
            <w:r w:rsidRPr="007A632D">
              <w:rPr>
                <w:rFonts w:ascii="Times New Roman" w:eastAsia="宋体" w:hAnsi="Times New Roman" w:cs="Times New Roman"/>
                <w:snapToGrid/>
                <w:color w:val="000000" w:themeColor="text1"/>
                <w:sz w:val="24"/>
                <w:szCs w:val="24"/>
                <w:lang w:eastAsia="zh-CN" w:bidi="ar"/>
              </w:rPr>
              <w:t>招标文件第四章《招标需求》中所有条款要求的</w:t>
            </w:r>
            <w:bookmarkEnd w:id="175"/>
            <w:r w:rsidRPr="007A632D">
              <w:rPr>
                <w:rFonts w:ascii="Times New Roman" w:eastAsia="宋体" w:hAnsi="Times New Roman" w:cs="Times New Roman"/>
                <w:snapToGrid/>
                <w:color w:val="000000" w:themeColor="text1"/>
                <w:sz w:val="24"/>
                <w:szCs w:val="24"/>
                <w:lang w:eastAsia="zh-CN" w:bidi="ar"/>
              </w:rPr>
              <w:t>；</w:t>
            </w:r>
          </w:p>
        </w:tc>
        <w:tc>
          <w:tcPr>
            <w:tcW w:w="563" w:type="pct"/>
            <w:vAlign w:val="center"/>
          </w:tcPr>
          <w:p w14:paraId="0874684D"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017D8578" w14:textId="77777777">
        <w:trPr>
          <w:trHeight w:val="850"/>
        </w:trPr>
        <w:tc>
          <w:tcPr>
            <w:tcW w:w="388" w:type="pct"/>
            <w:vAlign w:val="center"/>
          </w:tcPr>
          <w:p w14:paraId="36D1CDD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29D2824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0BDBC69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095E5392"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按招标文件要求签字或盖章；</w:t>
            </w:r>
          </w:p>
        </w:tc>
        <w:tc>
          <w:tcPr>
            <w:tcW w:w="563" w:type="pct"/>
            <w:vAlign w:val="center"/>
          </w:tcPr>
          <w:p w14:paraId="02B8AA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C4621E0" w14:textId="77777777">
        <w:trPr>
          <w:trHeight w:val="850"/>
        </w:trPr>
        <w:tc>
          <w:tcPr>
            <w:tcW w:w="388" w:type="pct"/>
            <w:vAlign w:val="center"/>
          </w:tcPr>
          <w:p w14:paraId="4775FDE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149A3EF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7C6E2500"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标记为</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实质性格式</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的文件均按招标文件要求提供；</w:t>
            </w:r>
          </w:p>
        </w:tc>
        <w:tc>
          <w:tcPr>
            <w:tcW w:w="563" w:type="pct"/>
            <w:vAlign w:val="center"/>
          </w:tcPr>
          <w:p w14:paraId="288E75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70D5EEC" w14:textId="77777777">
        <w:trPr>
          <w:trHeight w:val="1422"/>
        </w:trPr>
        <w:tc>
          <w:tcPr>
            <w:tcW w:w="388" w:type="pct"/>
            <w:vAlign w:val="center"/>
          </w:tcPr>
          <w:p w14:paraId="298E8404"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B6B47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附加条件或</w:t>
            </w:r>
          </w:p>
          <w:p w14:paraId="3DA9707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284D77E7"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投标文件未含有招标人不能接受的附加条件的；</w:t>
            </w:r>
          </w:p>
          <w:p w14:paraId="3EFDA27F"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投标人、投标文件不存在不符合法律法规和招标文件规定的其他无效情形。</w:t>
            </w:r>
          </w:p>
        </w:tc>
        <w:tc>
          <w:tcPr>
            <w:tcW w:w="563" w:type="pct"/>
            <w:vAlign w:val="center"/>
          </w:tcPr>
          <w:p w14:paraId="234FCA37"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66FF4D63" w14:textId="77777777" w:rsidR="008A79D0" w:rsidRPr="007A632D" w:rsidRDefault="008A79D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6B48BE0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lastRenderedPageBreak/>
        <w:t>二、投标文件有关事项的澄清或者说明</w:t>
      </w:r>
      <w:bookmarkEnd w:id="170"/>
      <w:bookmarkEnd w:id="171"/>
      <w:bookmarkEnd w:id="172"/>
      <w:bookmarkEnd w:id="173"/>
      <w:bookmarkEnd w:id="174"/>
    </w:p>
    <w:p w14:paraId="60AE33E8"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过程中，评标委员会将以书面形式要求投标人对其投标文件中含义不明确、同类问题表述不一致或者有明显文字和计算错误的内容，作出必要的澄清、说明或者补正。投标人的澄清、说明或者补正应当采用书面形式，并加盖单位公章，或者由法定代表人（若投标人为事业单位或其他组织或分支机构，可为单位负责人）或其授权的代表签字。投标人的澄清、说明或者补正不得超出投标文件的范围或者改变投标文件的实质性内容。澄清文件将作为投标文件内容的一部分。</w:t>
      </w:r>
    </w:p>
    <w:p w14:paraId="160A3BC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认为投标人的报价明显低于其他通过符合性审查投标人的报价，有可能影响产品质量或者不能诚信履约的，有权要求该投标人在评标现场合理的时间内提供书面说明，必要时提交相关证明材料；若投标人不能证明其报价合理性，评标委员会将其作为无效投标处理。</w:t>
      </w:r>
    </w:p>
    <w:p w14:paraId="21A300E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报价须包含招标文件全部内容，如分项报价表有缺漏视为已含在其他各项报价中，将不对总价进行调整。评标委员会有权要求投标人在评标现场合理的时间内对此进行书面确认，投标人不确认的，视为将一个标中的内容拆分投标，其投标无效。</w:t>
      </w:r>
    </w:p>
    <w:p w14:paraId="0565803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6 </w:t>
      </w:r>
      <w:r w:rsidRPr="007A632D">
        <w:rPr>
          <w:rFonts w:ascii="Times New Roman" w:eastAsia="宋体" w:hAnsi="Times New Roman" w:cs="Times New Roman"/>
          <w:color w:val="000000" w:themeColor="text1"/>
          <w:sz w:val="24"/>
          <w:szCs w:val="24"/>
          <w:lang w:eastAsia="zh-CN"/>
        </w:rPr>
        <w:t>投标文件报价出现前后不一致的，按照下列规定修正：</w:t>
      </w:r>
    </w:p>
    <w:p w14:paraId="21F3CA7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投标文件中投标函中报价内容与报价表不一致的，以报价更低为准；</w:t>
      </w:r>
    </w:p>
    <w:p w14:paraId="20AA277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大写金额和小写金额不一致的，以大写金额为准；</w:t>
      </w:r>
    </w:p>
    <w:p w14:paraId="3AB8047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408F86E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5D37C8B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同时出现两种以上不一致的，按照前款规定的顺序修正。修正后的报价经投标人书面确认后产生约束力，投标人不确认的，其投标无效。</w:t>
      </w:r>
    </w:p>
    <w:p w14:paraId="401C5BDD"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76" w:name="_Toc10915"/>
      <w:bookmarkStart w:id="177" w:name="_Toc518"/>
      <w:bookmarkStart w:id="178" w:name="_Toc19708"/>
      <w:bookmarkStart w:id="179" w:name="_Toc22417"/>
      <w:bookmarkStart w:id="180" w:name="_Toc32407"/>
      <w:r w:rsidRPr="007A632D">
        <w:rPr>
          <w:rFonts w:ascii="Times New Roman" w:eastAsia="宋体" w:hAnsi="Times New Roman" w:cs="Times New Roman"/>
          <w:b/>
          <w:bCs/>
          <w:color w:val="000000" w:themeColor="text1"/>
          <w:sz w:val="24"/>
          <w:szCs w:val="24"/>
          <w:lang w:eastAsia="zh-CN"/>
        </w:rPr>
        <w:t>三</w:t>
      </w:r>
      <w:r w:rsidRPr="007A632D">
        <w:rPr>
          <w:rFonts w:ascii="Times New Roman" w:eastAsia="宋体" w:hAnsi="Times New Roman" w:cs="Times New Roman"/>
          <w:b/>
          <w:bCs/>
          <w:color w:val="000000" w:themeColor="text1"/>
          <w:sz w:val="24"/>
          <w:szCs w:val="24"/>
          <w:lang w:eastAsia="zh-CN"/>
        </w:rPr>
        <w:t xml:space="preserve"> </w:t>
      </w:r>
      <w:r w:rsidRPr="007A632D">
        <w:rPr>
          <w:rFonts w:ascii="Times New Roman" w:eastAsia="宋体" w:hAnsi="Times New Roman" w:cs="Times New Roman" w:hint="eastAsia"/>
          <w:b/>
          <w:bCs/>
          <w:color w:val="000000" w:themeColor="text1"/>
          <w:sz w:val="24"/>
          <w:szCs w:val="24"/>
          <w:lang w:eastAsia="zh-CN"/>
        </w:rPr>
        <w:t>、</w:t>
      </w:r>
      <w:r w:rsidRPr="007A632D">
        <w:rPr>
          <w:rFonts w:ascii="Times New Roman" w:eastAsia="宋体" w:hAnsi="Times New Roman" w:cs="Times New Roman"/>
          <w:b/>
          <w:bCs/>
          <w:color w:val="000000" w:themeColor="text1"/>
          <w:sz w:val="24"/>
          <w:szCs w:val="24"/>
          <w:lang w:eastAsia="zh-CN"/>
        </w:rPr>
        <w:t>投标文件的比较和评价</w:t>
      </w:r>
      <w:bookmarkEnd w:id="176"/>
      <w:bookmarkEnd w:id="177"/>
      <w:bookmarkEnd w:id="178"/>
      <w:bookmarkEnd w:id="179"/>
      <w:bookmarkEnd w:id="180"/>
    </w:p>
    <w:p w14:paraId="1AFD1464"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评标委员会将按照招标文件中规定的评标办法和标准，对符合性审查合格的投标文件进行商务和技术评估，综合比较与评价；未通过符合性审查的投标文件不得进入比较与评价。</w:t>
      </w:r>
    </w:p>
    <w:p w14:paraId="7A03F16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评标办法和评标标准</w:t>
      </w:r>
    </w:p>
    <w:p w14:paraId="0450FBA6"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本项目采用的评标办法为：</w:t>
      </w:r>
    </w:p>
    <w:p w14:paraId="31D2D31E"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lastRenderedPageBreak/>
        <w:t>{{</w:t>
      </w:r>
      <w:r w:rsidRPr="00515D21">
        <w:rPr>
          <w:rFonts w:ascii="Times New Roman" w:eastAsia="宋体" w:hAnsi="Times New Roman" w:cs="Times New Roman"/>
          <w:color w:val="000000" w:themeColor="text1"/>
          <w:sz w:val="24"/>
          <w:szCs w:val="24"/>
          <w:lang w:eastAsia="zh-CN"/>
        </w:rPr>
        <w:t>评标方法</w:t>
      </w:r>
      <w:r w:rsidRPr="00515D21">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综合评分法，指投标文件满足招标文件全部实质性要求，且按照评审因素的量化指标评审得分最高的投标人为中标候选人的评标办法，见《综合评分法评标标准》，招标文件中没有规定的评标标准不得作为评审的依据。</w:t>
      </w:r>
    </w:p>
    <w:p w14:paraId="7FF9E822"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t>{{</w:t>
      </w:r>
      <w:r w:rsidRPr="00515D21">
        <w:rPr>
          <w:rFonts w:ascii="Times New Roman" w:eastAsia="宋体" w:hAnsi="Times New Roman" w:cs="Times New Roman"/>
          <w:color w:val="000000" w:themeColor="text1"/>
          <w:sz w:val="24"/>
          <w:szCs w:val="24"/>
          <w:lang w:eastAsia="zh-CN"/>
        </w:rPr>
        <w:t>评标方法</w:t>
      </w:r>
      <w:r>
        <w:rPr>
          <w:rFonts w:ascii="Times New Roman" w:eastAsia="宋体" w:hAnsi="Times New Roman" w:cs="Times New Roman" w:hint="eastAsia"/>
          <w:color w:val="000000" w:themeColor="text1"/>
          <w:sz w:val="24"/>
          <w:szCs w:val="24"/>
          <w:lang w:eastAsia="zh-CN"/>
        </w:rPr>
        <w:t>2</w:t>
      </w:r>
      <w:r w:rsidRPr="00515D21">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最低评标价法，指投标文件满足招标文件全部实质性要求，且报价最低的投标人为中标候选人的评标办法。</w:t>
      </w:r>
    </w:p>
    <w:p w14:paraId="314B501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314B95C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采用最低评标价法时，评标委员会对通过资格审查、符合性审查的投标文件，按照招标文件规定经评审的报价由低到高的顺序推荐中标候选人；</w:t>
      </w:r>
      <w:r w:rsidRPr="007A632D">
        <w:rPr>
          <w:rFonts w:ascii="宋体" w:eastAsia="宋体" w:hAnsi="宋体" w:cs="宋体" w:hint="eastAsia"/>
          <w:color w:val="000000" w:themeColor="text1"/>
          <w:sz w:val="24"/>
          <w:szCs w:val="24"/>
          <w:lang w:eastAsia="zh-CN"/>
        </w:rPr>
        <w:t>如果两家投标人报价相同，且为最低价，则业绩数量多者中标；若业绩数量亦相同的，则由价格和业绩相同的投标人进行二次报价。</w:t>
      </w:r>
    </w:p>
    <w:p w14:paraId="3BBE124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评标委员会将根据评标结果排序，依次推荐本项目（各招标包）的中标候选人，起草并签署评标报告。</w:t>
      </w:r>
    </w:p>
    <w:p w14:paraId="05D08BA9"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评标委员会要对评分汇总情况进行复核，特别是对排名第一的、报价最低的、投标文件被认定为无效的情形进行重点复核。</w:t>
      </w:r>
    </w:p>
    <w:p w14:paraId="2C8A7FA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1" w:name="_Toc17137"/>
      <w:bookmarkStart w:id="182" w:name="_Toc3953"/>
      <w:bookmarkStart w:id="183" w:name="_Toc10258"/>
      <w:bookmarkStart w:id="184" w:name="_Toc17582"/>
      <w:bookmarkStart w:id="185" w:name="_Toc5553"/>
      <w:r w:rsidRPr="007A632D">
        <w:rPr>
          <w:rFonts w:ascii="Times New Roman" w:eastAsia="宋体" w:hAnsi="Times New Roman" w:cs="Times New Roman"/>
          <w:b/>
          <w:bCs/>
          <w:color w:val="000000" w:themeColor="text1"/>
          <w:sz w:val="24"/>
          <w:szCs w:val="24"/>
          <w:lang w:eastAsia="zh-CN"/>
        </w:rPr>
        <w:t>四、确定中标人</w:t>
      </w:r>
      <w:bookmarkEnd w:id="181"/>
      <w:bookmarkEnd w:id="182"/>
      <w:bookmarkEnd w:id="183"/>
      <w:bookmarkEnd w:id="184"/>
      <w:bookmarkEnd w:id="185"/>
    </w:p>
    <w:p w14:paraId="584FF86B"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招标人依据评标委员会推荐的中标候选人确定中标人。</w:t>
      </w:r>
    </w:p>
    <w:p w14:paraId="0EF9F70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6" w:name="_Toc24631"/>
      <w:bookmarkStart w:id="187" w:name="_Toc17644"/>
      <w:bookmarkStart w:id="188" w:name="_Toc18627"/>
      <w:bookmarkStart w:id="189" w:name="_Toc4434"/>
      <w:bookmarkStart w:id="190" w:name="_Toc32136"/>
      <w:r w:rsidRPr="007A632D">
        <w:rPr>
          <w:rFonts w:ascii="Times New Roman" w:eastAsia="宋体" w:hAnsi="Times New Roman" w:cs="Times New Roman"/>
          <w:b/>
          <w:bCs/>
          <w:color w:val="000000" w:themeColor="text1"/>
          <w:sz w:val="24"/>
          <w:szCs w:val="24"/>
          <w:lang w:eastAsia="zh-CN"/>
        </w:rPr>
        <w:t>五、报告违法行为</w:t>
      </w:r>
      <w:bookmarkEnd w:id="186"/>
      <w:bookmarkEnd w:id="187"/>
      <w:bookmarkEnd w:id="188"/>
      <w:bookmarkEnd w:id="189"/>
      <w:bookmarkEnd w:id="190"/>
    </w:p>
    <w:p w14:paraId="26871021"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评标委员会在评标过程中发现投标人有行贿、提供虚假材料或者串通等违法行为时，有向招标人报告的职责。</w:t>
      </w:r>
    </w:p>
    <w:p w14:paraId="26827F22" w14:textId="77777777" w:rsidR="008A79D0" w:rsidRPr="007A632D" w:rsidRDefault="00000000">
      <w:pPr>
        <w:spacing w:before="30" w:line="220" w:lineRule="auto"/>
        <w:ind w:left="44"/>
        <w:rPr>
          <w:rFonts w:ascii="宋体" w:eastAsia="宋体" w:hAnsi="宋体" w:cs="宋体"/>
          <w:color w:val="000000" w:themeColor="text1"/>
          <w:sz w:val="24"/>
          <w:szCs w:val="24"/>
          <w:lang w:eastAsia="zh-CN"/>
        </w:rPr>
      </w:pPr>
      <w:r w:rsidRPr="007A632D">
        <w:rPr>
          <w:rFonts w:ascii="Times New Roman" w:eastAsia="宋体" w:hAnsi="Times New Roman" w:cs="Times New Roman" w:hint="eastAsia"/>
          <w:b/>
          <w:bCs/>
          <w:color w:val="000000" w:themeColor="text1"/>
          <w:sz w:val="24"/>
          <w:szCs w:val="24"/>
          <w:lang w:eastAsia="zh-CN"/>
        </w:rPr>
        <w:t>六、</w:t>
      </w:r>
      <w:r w:rsidRPr="007A632D">
        <w:rPr>
          <w:rFonts w:ascii="宋体" w:eastAsia="宋体" w:hAnsi="宋体" w:cs="宋体"/>
          <w:b/>
          <w:bCs/>
          <w:color w:val="000000" w:themeColor="text1"/>
          <w:spacing w:val="-3"/>
          <w:sz w:val="24"/>
          <w:szCs w:val="24"/>
          <w:lang w:eastAsia="zh-CN"/>
        </w:rPr>
        <w:t>综合评分法评标标准</w:t>
      </w:r>
    </w:p>
    <w:p w14:paraId="7753F737" w14:textId="77777777" w:rsidR="008A79D0" w:rsidRPr="007A632D" w:rsidRDefault="008A79D0">
      <w:pPr>
        <w:spacing w:line="146" w:lineRule="exact"/>
        <w:rPr>
          <w:color w:val="000000" w:themeColor="text1"/>
          <w:lang w:eastAsia="zh-CN"/>
        </w:rPr>
      </w:pPr>
    </w:p>
    <w:tbl>
      <w:tblPr>
        <w:tblStyle w:val="TableNormal"/>
        <w:tblW w:w="8414" w:type="dxa"/>
        <w:tblInd w:w="1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8A79D0" w:rsidRPr="007A632D" w14:paraId="6595FC73" w14:textId="77777777">
        <w:trPr>
          <w:trHeight w:val="567"/>
        </w:trPr>
        <w:tc>
          <w:tcPr>
            <w:tcW w:w="841" w:type="dxa"/>
            <w:vAlign w:val="center"/>
          </w:tcPr>
          <w:p w14:paraId="6B3FFE33"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序号</w:t>
            </w:r>
          </w:p>
        </w:tc>
        <w:tc>
          <w:tcPr>
            <w:tcW w:w="1460" w:type="dxa"/>
            <w:vAlign w:val="center"/>
          </w:tcPr>
          <w:p w14:paraId="1107E91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评分因素</w:t>
            </w:r>
          </w:p>
        </w:tc>
        <w:tc>
          <w:tcPr>
            <w:tcW w:w="912" w:type="dxa"/>
            <w:vAlign w:val="center"/>
          </w:tcPr>
          <w:p w14:paraId="77859C8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分值</w:t>
            </w:r>
          </w:p>
        </w:tc>
        <w:tc>
          <w:tcPr>
            <w:tcW w:w="3973" w:type="dxa"/>
            <w:vAlign w:val="center"/>
          </w:tcPr>
          <w:p w14:paraId="5BD2AEF9"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评分标准</w:t>
            </w:r>
          </w:p>
        </w:tc>
        <w:tc>
          <w:tcPr>
            <w:tcW w:w="1228" w:type="dxa"/>
            <w:vAlign w:val="center"/>
          </w:tcPr>
          <w:p w14:paraId="3C8F6EAF"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说明</w:t>
            </w:r>
          </w:p>
        </w:tc>
      </w:tr>
      <w:tr w:rsidR="008A79D0" w:rsidRPr="007A632D" w14:paraId="1C72A2C5" w14:textId="77777777">
        <w:trPr>
          <w:trHeight w:val="567"/>
        </w:trPr>
        <w:tc>
          <w:tcPr>
            <w:tcW w:w="841" w:type="dxa"/>
            <w:vAlign w:val="center"/>
          </w:tcPr>
          <w:p w14:paraId="4602AF8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015A40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09420798"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52A197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7B202D31"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35BC6E7" w14:textId="77777777">
        <w:trPr>
          <w:trHeight w:val="567"/>
        </w:trPr>
        <w:tc>
          <w:tcPr>
            <w:tcW w:w="841" w:type="dxa"/>
            <w:vAlign w:val="center"/>
          </w:tcPr>
          <w:p w14:paraId="74DB1DA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150E8C4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6A295B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FBAAF9B"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47EFBE1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55B4C6D" w14:textId="77777777">
        <w:trPr>
          <w:trHeight w:val="567"/>
        </w:trPr>
        <w:tc>
          <w:tcPr>
            <w:tcW w:w="841" w:type="dxa"/>
            <w:vAlign w:val="center"/>
          </w:tcPr>
          <w:p w14:paraId="02EA6A42"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5FB0D6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3B3D7DA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109AB8F"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2B076285"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A63693E" w14:textId="77777777">
        <w:trPr>
          <w:trHeight w:val="567"/>
        </w:trPr>
        <w:tc>
          <w:tcPr>
            <w:tcW w:w="841" w:type="dxa"/>
            <w:vAlign w:val="center"/>
          </w:tcPr>
          <w:p w14:paraId="2A8FCFB6"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6A2031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702A8B94"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2B399059"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436037B5" w14:textId="77777777">
        <w:trPr>
          <w:trHeight w:val="567"/>
        </w:trPr>
        <w:tc>
          <w:tcPr>
            <w:tcW w:w="2301" w:type="dxa"/>
            <w:gridSpan w:val="2"/>
            <w:vAlign w:val="center"/>
          </w:tcPr>
          <w:p w14:paraId="32C9513B"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合计</w:t>
            </w:r>
          </w:p>
        </w:tc>
        <w:tc>
          <w:tcPr>
            <w:tcW w:w="912" w:type="dxa"/>
            <w:vAlign w:val="center"/>
          </w:tcPr>
          <w:p w14:paraId="703E18E0"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194D3E6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bl>
    <w:p w14:paraId="61EA928B" w14:textId="40E36325" w:rsidR="008A79D0" w:rsidRPr="007A632D" w:rsidRDefault="008A79D0">
      <w:pPr>
        <w:kinsoku/>
        <w:autoSpaceDE/>
        <w:autoSpaceDN/>
        <w:adjustRightInd/>
        <w:snapToGrid/>
        <w:spacing w:line="360" w:lineRule="auto"/>
        <w:textAlignment w:val="auto"/>
        <w:rPr>
          <w:rFonts w:ascii="Times New Roman" w:eastAsia="宋体" w:hAnsi="Times New Roman" w:cs="Times New Roman" w:hint="eastAsia"/>
          <w:b/>
          <w:bCs/>
          <w:color w:val="000000" w:themeColor="text1"/>
          <w:sz w:val="24"/>
          <w:szCs w:val="24"/>
          <w:lang w:eastAsia="zh-CN"/>
        </w:rPr>
      </w:pPr>
    </w:p>
    <w:p w14:paraId="76F7A0AE" w14:textId="63DD6198" w:rsidR="008A79D0" w:rsidRPr="004A0331" w:rsidRDefault="00000000" w:rsidP="004A0331">
      <w:pPr>
        <w:jc w:val="center"/>
        <w:rPr>
          <w:rFonts w:ascii="Times New Roman" w:eastAsia="宋体" w:hAnsi="Times New Roman" w:cs="Times New Roman"/>
          <w:b/>
          <w:bCs/>
          <w:color w:val="000000" w:themeColor="text1"/>
          <w:sz w:val="32"/>
          <w:szCs w:val="32"/>
          <w:lang w:eastAsia="zh-CN"/>
        </w:rPr>
      </w:pPr>
      <w:bookmarkStart w:id="191" w:name="_Toc12794"/>
      <w:bookmarkStart w:id="192" w:name="_Toc24742"/>
      <w:bookmarkStart w:id="193" w:name="_Toc18295"/>
      <w:bookmarkStart w:id="194" w:name="_Toc11865"/>
      <w:r w:rsidRPr="007A632D">
        <w:rPr>
          <w:rFonts w:ascii="Times New Roman" w:eastAsia="宋体" w:hAnsi="Times New Roman" w:cs="Times New Roman"/>
          <w:b/>
          <w:bCs/>
          <w:color w:val="000000" w:themeColor="text1"/>
          <w:sz w:val="32"/>
          <w:szCs w:val="32"/>
          <w:lang w:eastAsia="zh-CN"/>
        </w:rPr>
        <w:br w:type="page"/>
      </w:r>
      <w:bookmarkStart w:id="195" w:name="_Toc11561"/>
      <w:bookmarkStart w:id="196" w:name="_Toc230613792"/>
      <w:bookmarkStart w:id="197" w:name="_Toc578"/>
      <w:r w:rsidRPr="007A632D">
        <w:rPr>
          <w:rFonts w:ascii="Microsoft YaHei" w:eastAsia="Microsoft YaHei" w:hAnsi="Microsoft YaHei" w:cs="Microsoft YaHei" w:hint="eastAsia"/>
          <w:b/>
          <w:bCs/>
          <w:color w:val="000000" w:themeColor="text1"/>
          <w:sz w:val="28"/>
          <w:szCs w:val="28"/>
          <w:lang w:eastAsia="zh-CN"/>
        </w:rPr>
        <w:lastRenderedPageBreak/>
        <w:t>第四章</w:t>
      </w:r>
      <w:r w:rsidRPr="007A632D">
        <w:rPr>
          <w:rFonts w:ascii="Times New Roman" w:hAnsi="Times New Roman" w:cs="Times New Roman"/>
          <w:b/>
          <w:bCs/>
          <w:color w:val="000000" w:themeColor="text1"/>
          <w:sz w:val="28"/>
          <w:szCs w:val="28"/>
          <w:lang w:eastAsia="zh-CN"/>
        </w:rPr>
        <w:t xml:space="preserve">   </w:t>
      </w:r>
      <w:r w:rsidRPr="007A632D">
        <w:rPr>
          <w:rFonts w:ascii="Microsoft YaHei" w:eastAsia="Microsoft YaHei" w:hAnsi="Microsoft YaHei" w:cs="Microsoft YaHei" w:hint="eastAsia"/>
          <w:b/>
          <w:bCs/>
          <w:color w:val="000000" w:themeColor="text1"/>
          <w:sz w:val="28"/>
          <w:szCs w:val="28"/>
          <w:lang w:eastAsia="zh-CN"/>
        </w:rPr>
        <w:t>招标需求</w:t>
      </w:r>
      <w:bookmarkEnd w:id="191"/>
      <w:bookmarkEnd w:id="192"/>
      <w:bookmarkEnd w:id="193"/>
      <w:bookmarkEnd w:id="194"/>
      <w:bookmarkEnd w:id="195"/>
      <w:bookmarkEnd w:id="196"/>
      <w:bookmarkEnd w:id="197"/>
    </w:p>
    <w:p w14:paraId="14DC3D02"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198" w:name="_Toc26467"/>
      <w:bookmarkStart w:id="199" w:name="_Toc6817"/>
      <w:bookmarkStart w:id="200" w:name="_Toc12517"/>
      <w:bookmarkStart w:id="201" w:name="_Toc5879"/>
      <w:bookmarkStart w:id="202" w:name="_Toc5194"/>
      <w:bookmarkStart w:id="203" w:name="_Toc2873"/>
      <w:bookmarkStart w:id="204" w:name="_Toc230613793"/>
      <w:bookmarkStart w:id="205" w:name="_Toc1919"/>
      <w:r w:rsidRPr="007A632D">
        <w:rPr>
          <w:rFonts w:ascii="Times New Roman" w:hAnsi="Times New Roman" w:cs="Times New Roman"/>
          <w:b/>
          <w:bCs/>
          <w:color w:val="000000" w:themeColor="text1"/>
          <w:sz w:val="24"/>
          <w:szCs w:val="24"/>
          <w:lang w:eastAsia="zh-CN"/>
        </w:rPr>
        <w:t>一、</w:t>
      </w:r>
      <w:bookmarkEnd w:id="198"/>
      <w:bookmarkEnd w:id="199"/>
      <w:bookmarkEnd w:id="200"/>
      <w:bookmarkEnd w:id="201"/>
      <w:bookmarkEnd w:id="202"/>
      <w:r w:rsidRPr="007A632D">
        <w:rPr>
          <w:rFonts w:ascii="Times New Roman" w:hAnsi="Times New Roman" w:cs="Times New Roman"/>
          <w:b/>
          <w:bCs/>
          <w:color w:val="000000" w:themeColor="text1"/>
          <w:sz w:val="24"/>
          <w:szCs w:val="24"/>
          <w:lang w:eastAsia="zh-CN"/>
        </w:rPr>
        <w:t>招标项目概述</w:t>
      </w:r>
      <w:bookmarkEnd w:id="203"/>
      <w:bookmarkEnd w:id="204"/>
    </w:p>
    <w:p w14:paraId="601D2AB3" w14:textId="77777777" w:rsidR="007A632D" w:rsidRPr="007A632D" w:rsidRDefault="007A632D" w:rsidP="004A0331">
      <w:pPr>
        <w:spacing w:line="360" w:lineRule="auto"/>
        <w:ind w:firstLineChars="200" w:firstLine="480"/>
        <w:rPr>
          <w:rFonts w:ascii="Times New Roman" w:hAnsi="Times New Roman" w:cs="Times New Roman"/>
          <w:color w:val="000000" w:themeColor="text1"/>
          <w:sz w:val="24"/>
          <w:szCs w:val="24"/>
          <w:lang w:eastAsia="zh-CN"/>
        </w:rPr>
      </w:pPr>
      <w:bookmarkStart w:id="206" w:name="_Toc5507"/>
      <w:bookmarkStart w:id="207" w:name="_Toc16019"/>
      <w:bookmarkStart w:id="208" w:name="_Toc24190"/>
      <w:bookmarkStart w:id="209" w:name="_Toc1525"/>
      <w:bookmarkStart w:id="210" w:name="_Toc230613794"/>
      <w:bookmarkStart w:id="211" w:name="_Toc15589"/>
      <w:bookmarkStart w:id="212" w:name="_Toc27314"/>
      <w:r w:rsidRPr="007A632D">
        <w:rPr>
          <w:rFonts w:ascii="Times New Roman" w:hAnsi="Times New Roman" w:cs="Times New Roman"/>
          <w:color w:val="000000" w:themeColor="text1"/>
          <w:sz w:val="24"/>
          <w:szCs w:val="24"/>
          <w:lang w:eastAsia="zh-CN"/>
        </w:rPr>
        <w:t>{{</w:t>
      </w:r>
      <w:r w:rsidRPr="004A0331">
        <w:rPr>
          <w:rFonts w:ascii="Times New Roman" w:eastAsia="宋体" w:hAnsi="Times New Roman" w:cs="Times New Roman"/>
          <w:color w:val="000000" w:themeColor="text1"/>
          <w:sz w:val="24"/>
          <w:szCs w:val="24"/>
          <w:lang w:eastAsia="zh-CN"/>
        </w:rPr>
        <w:t>项目概况和采购内容</w:t>
      </w:r>
      <w:r w:rsidRPr="007A632D">
        <w:rPr>
          <w:rFonts w:ascii="Times New Roman" w:hAnsi="Times New Roman" w:cs="Times New Roman"/>
          <w:color w:val="000000" w:themeColor="text1"/>
          <w:sz w:val="24"/>
          <w:szCs w:val="24"/>
          <w:lang w:eastAsia="zh-CN"/>
        </w:rPr>
        <w:t>}}</w:t>
      </w:r>
    </w:p>
    <w:p w14:paraId="59FBFEFA" w14:textId="77777777" w:rsidR="008A79D0" w:rsidRPr="007A632D" w:rsidRDefault="00000000">
      <w:pPr>
        <w:pStyle w:val="a2"/>
        <w:spacing w:line="360" w:lineRule="auto"/>
        <w:outlineLvl w:val="1"/>
        <w:rPr>
          <w:rFonts w:ascii="Times New Roman" w:hAnsi="Times New Roman" w:cs="Times New Roman"/>
          <w:color w:val="000000" w:themeColor="text1"/>
          <w:lang w:eastAsia="zh-CN"/>
        </w:rPr>
      </w:pPr>
      <w:r w:rsidRPr="007A632D">
        <w:rPr>
          <w:rFonts w:ascii="Times New Roman" w:hAnsi="Times New Roman" w:cs="Times New Roman"/>
          <w:b/>
          <w:bCs/>
          <w:color w:val="000000" w:themeColor="text1"/>
          <w:sz w:val="24"/>
          <w:szCs w:val="24"/>
          <w:lang w:eastAsia="zh-CN"/>
        </w:rPr>
        <w:t>二、商务要求</w:t>
      </w:r>
      <w:bookmarkEnd w:id="206"/>
      <w:bookmarkEnd w:id="207"/>
      <w:bookmarkEnd w:id="208"/>
      <w:bookmarkEnd w:id="209"/>
      <w:bookmarkEnd w:id="210"/>
      <w:bookmarkEnd w:id="211"/>
      <w:bookmarkEnd w:id="212"/>
    </w:p>
    <w:p w14:paraId="33719084" w14:textId="77777777" w:rsidR="007A632D" w:rsidRPr="007A632D" w:rsidRDefault="007A632D" w:rsidP="007A632D">
      <w:pPr>
        <w:spacing w:line="360" w:lineRule="auto"/>
        <w:ind w:firstLineChars="200" w:firstLine="480"/>
        <w:rPr>
          <w:rFonts w:ascii="Times New Roman" w:eastAsia="仿宋" w:hAnsi="Times New Roman" w:cs="Times New Roman"/>
          <w:color w:val="000000" w:themeColor="text1"/>
          <w:sz w:val="24"/>
          <w:szCs w:val="24"/>
          <w:lang w:eastAsia="zh-CN"/>
        </w:rPr>
      </w:pPr>
      <w:bookmarkStart w:id="213" w:name="_Toc5061"/>
      <w:bookmarkStart w:id="214" w:name="_Toc25886"/>
      <w:bookmarkStart w:id="215" w:name="_Toc10215"/>
      <w:bookmarkStart w:id="216" w:name="_Toc4972"/>
      <w:bookmarkStart w:id="217" w:name="_Toc20799"/>
      <w:bookmarkStart w:id="218" w:name="_Toc437"/>
      <w:bookmarkStart w:id="219" w:name="_Toc230613795"/>
      <w:r w:rsidRPr="007A632D">
        <w:rPr>
          <w:rFonts w:ascii="Times New Roman" w:eastAsia="仿宋"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商务要求</w:t>
      </w:r>
      <w:r w:rsidRPr="007A632D">
        <w:rPr>
          <w:rFonts w:ascii="Times New Roman" w:eastAsia="宋体" w:hAnsi="Times New Roman" w:cs="Times New Roman"/>
          <w:color w:val="000000" w:themeColor="text1"/>
          <w:sz w:val="24"/>
          <w:szCs w:val="24"/>
          <w:lang w:eastAsia="zh-CN"/>
        </w:rPr>
        <w:t>}}</w:t>
      </w:r>
    </w:p>
    <w:p w14:paraId="26C1EDAC"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r w:rsidRPr="007A632D">
        <w:rPr>
          <w:rFonts w:ascii="Times New Roman" w:hAnsi="Times New Roman" w:cs="Times New Roman"/>
          <w:b/>
          <w:bCs/>
          <w:color w:val="000000" w:themeColor="text1"/>
          <w:sz w:val="24"/>
          <w:szCs w:val="24"/>
          <w:lang w:eastAsia="zh-CN"/>
        </w:rPr>
        <w:t>三、</w:t>
      </w:r>
      <w:bookmarkStart w:id="220" w:name="_Hlk177221163"/>
      <w:r w:rsidRPr="007A632D">
        <w:rPr>
          <w:rFonts w:ascii="Times New Roman" w:hAnsi="Times New Roman" w:cs="Times New Roman"/>
          <w:b/>
          <w:bCs/>
          <w:color w:val="000000" w:themeColor="text1"/>
          <w:sz w:val="24"/>
          <w:szCs w:val="24"/>
          <w:lang w:eastAsia="zh-CN"/>
        </w:rPr>
        <w:t>技术要求</w:t>
      </w:r>
      <w:bookmarkEnd w:id="205"/>
      <w:bookmarkEnd w:id="213"/>
      <w:bookmarkEnd w:id="214"/>
      <w:bookmarkEnd w:id="215"/>
      <w:bookmarkEnd w:id="216"/>
      <w:bookmarkEnd w:id="217"/>
      <w:bookmarkEnd w:id="218"/>
      <w:bookmarkEnd w:id="219"/>
      <w:bookmarkEnd w:id="220"/>
    </w:p>
    <w:p w14:paraId="78C7B187" w14:textId="77777777" w:rsidR="007A632D" w:rsidRPr="007A632D" w:rsidRDefault="007A632D" w:rsidP="007A632D">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技术要求</w:t>
      </w:r>
      <w:r w:rsidRPr="007A632D">
        <w:rPr>
          <w:rFonts w:ascii="Times New Roman" w:eastAsia="宋体" w:hAnsi="Times New Roman" w:cs="Times New Roman"/>
          <w:color w:val="000000" w:themeColor="text1"/>
          <w:sz w:val="24"/>
          <w:szCs w:val="24"/>
          <w:lang w:eastAsia="zh-CN"/>
        </w:rPr>
        <w:t>}}</w:t>
      </w:r>
    </w:p>
    <w:p w14:paraId="1FF28447" w14:textId="77777777" w:rsidR="008A79D0" w:rsidRPr="007A632D" w:rsidRDefault="008A79D0">
      <w:pPr>
        <w:pStyle w:val="a2"/>
        <w:spacing w:line="360" w:lineRule="auto"/>
        <w:outlineLvl w:val="1"/>
        <w:rPr>
          <w:rFonts w:ascii="Times New Roman" w:hAnsi="Times New Roman" w:cs="Times New Roman"/>
          <w:b/>
          <w:bCs/>
          <w:color w:val="000000" w:themeColor="text1"/>
          <w:sz w:val="24"/>
          <w:szCs w:val="24"/>
          <w:lang w:eastAsia="zh-CN"/>
        </w:rPr>
      </w:pPr>
    </w:p>
    <w:p w14:paraId="35C9516A" w14:textId="77777777" w:rsidR="008A79D0" w:rsidRPr="007A632D"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7A632D">
        <w:rPr>
          <w:rFonts w:ascii="Times New Roman" w:hAnsi="Times New Roman" w:cs="Times New Roman"/>
          <w:b/>
          <w:bCs/>
          <w:color w:val="000000" w:themeColor="text1"/>
          <w:spacing w:val="2"/>
          <w:lang w:eastAsia="zh-CN"/>
        </w:rPr>
        <w:br w:type="page"/>
      </w:r>
    </w:p>
    <w:p w14:paraId="07451D23" w14:textId="77777777" w:rsidR="008A79D0" w:rsidRPr="007A632D" w:rsidRDefault="008A79D0">
      <w:pPr>
        <w:pStyle w:val="a2"/>
        <w:spacing w:before="114" w:line="197" w:lineRule="auto"/>
        <w:ind w:left="2685"/>
        <w:outlineLvl w:val="0"/>
        <w:rPr>
          <w:rFonts w:ascii="Times New Roman" w:hAnsi="Times New Roman" w:cs="Times New Roman"/>
          <w:b/>
          <w:bCs/>
          <w:color w:val="000000" w:themeColor="text1"/>
          <w:spacing w:val="2"/>
          <w:lang w:eastAsia="zh-CN"/>
        </w:rPr>
        <w:sectPr w:rsidR="008A79D0" w:rsidRPr="007A632D">
          <w:footerReference w:type="default" r:id="rId13"/>
          <w:type w:val="continuous"/>
          <w:pgSz w:w="11907" w:h="16840"/>
          <w:pgMar w:top="1440" w:right="1800" w:bottom="1440" w:left="1800" w:header="0" w:footer="818" w:gutter="0"/>
          <w:cols w:space="720"/>
        </w:sectPr>
      </w:pPr>
    </w:p>
    <w:p w14:paraId="017B8217" w14:textId="77777777" w:rsidR="008A79D0" w:rsidRPr="007A632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1" w:name="_Toc230613796"/>
      <w:bookmarkStart w:id="222" w:name="_Toc6384"/>
      <w:r w:rsidRPr="007A632D">
        <w:rPr>
          <w:rFonts w:ascii="Times New Roman" w:hAnsi="Times New Roman" w:cs="Times New Roman"/>
          <w:b/>
          <w:bCs/>
          <w:color w:val="000000" w:themeColor="text1"/>
          <w:sz w:val="28"/>
          <w:szCs w:val="28"/>
          <w:lang w:eastAsia="zh-CN"/>
        </w:rPr>
        <w:lastRenderedPageBreak/>
        <w:t>第五章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投标文件格式</w:t>
      </w:r>
      <w:bookmarkEnd w:id="221"/>
      <w:bookmarkEnd w:id="222"/>
    </w:p>
    <w:p w14:paraId="7A3A4C92" w14:textId="77777777" w:rsidR="008A79D0" w:rsidRPr="007A632D" w:rsidRDefault="008A79D0">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23" w:name="bookmark103"/>
      <w:bookmarkStart w:id="224" w:name="_Toc22840"/>
      <w:bookmarkStart w:id="225" w:name="_Toc230613797"/>
      <w:bookmarkEnd w:id="223"/>
    </w:p>
    <w:p w14:paraId="2998814A" w14:textId="77777777" w:rsidR="008A79D0" w:rsidRPr="007A632D"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3"/>
          <w:sz w:val="24"/>
          <w:szCs w:val="24"/>
          <w:lang w:eastAsia="zh-CN"/>
        </w:rPr>
        <w:t>投标人编制文件须知</w:t>
      </w:r>
      <w:bookmarkEnd w:id="224"/>
      <w:bookmarkEnd w:id="225"/>
    </w:p>
    <w:p w14:paraId="5AA4C9AD" w14:textId="77777777" w:rsidR="008A79D0" w:rsidRPr="007A632D"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4"/>
          <w:sz w:val="24"/>
          <w:szCs w:val="24"/>
          <w:lang w:eastAsia="zh-CN"/>
        </w:rPr>
        <w:t>1</w:t>
      </w:r>
      <w:r w:rsidRPr="007A632D">
        <w:rPr>
          <w:rFonts w:ascii="Times New Roman" w:hAnsi="Times New Roman" w:cs="Times New Roman"/>
          <w:color w:val="000000" w:themeColor="text1"/>
          <w:spacing w:val="-4"/>
          <w:sz w:val="24"/>
          <w:szCs w:val="24"/>
          <w:lang w:eastAsia="zh-CN"/>
        </w:rPr>
        <w:t>、投标人</w:t>
      </w:r>
      <w:r w:rsidRPr="007A632D">
        <w:rPr>
          <w:rFonts w:ascii="Times New Roman" w:hAnsi="Times New Roman" w:cs="Times New Roman"/>
          <w:color w:val="000000" w:themeColor="text1"/>
          <w:sz w:val="24"/>
          <w:szCs w:val="24"/>
          <w:lang w:eastAsia="zh-CN"/>
        </w:rPr>
        <w:t>按照</w:t>
      </w:r>
      <w:r w:rsidRPr="007A632D">
        <w:rPr>
          <w:rFonts w:ascii="Times New Roman" w:hAnsi="Times New Roman" w:cs="Times New Roman"/>
          <w:color w:val="000000" w:themeColor="text1"/>
          <w:spacing w:val="-4"/>
          <w:sz w:val="24"/>
          <w:szCs w:val="24"/>
          <w:lang w:eastAsia="zh-CN"/>
        </w:rPr>
        <w:t>本部分的顺序编制投标文件</w:t>
      </w:r>
      <w:r w:rsidRPr="007A632D">
        <w:rPr>
          <w:rFonts w:ascii="Times New Roman" w:hAnsi="Times New Roman" w:cs="Times New Roman"/>
          <w:color w:val="000000" w:themeColor="text1"/>
          <w:spacing w:val="-23"/>
          <w:sz w:val="24"/>
          <w:szCs w:val="24"/>
          <w:lang w:eastAsia="zh-CN"/>
        </w:rPr>
        <w:t>，</w:t>
      </w:r>
      <w:r w:rsidRPr="007A632D">
        <w:rPr>
          <w:rFonts w:ascii="Times New Roman" w:hAnsi="Times New Roman" w:cs="Times New Roman"/>
          <w:color w:val="000000" w:themeColor="text1"/>
          <w:spacing w:val="-1"/>
          <w:sz w:val="24"/>
          <w:szCs w:val="24"/>
          <w:lang w:eastAsia="zh-CN"/>
        </w:rPr>
        <w:t>编制中涉及格式资料的，应按照本部分提供的内容和格式（所</w:t>
      </w:r>
      <w:r w:rsidRPr="007A632D">
        <w:rPr>
          <w:rFonts w:ascii="Times New Roman" w:hAnsi="Times New Roman" w:cs="Times New Roman"/>
          <w:color w:val="000000" w:themeColor="text1"/>
          <w:spacing w:val="-3"/>
          <w:sz w:val="24"/>
          <w:szCs w:val="24"/>
          <w:lang w:eastAsia="zh-CN"/>
        </w:rPr>
        <w:t>有表格的格式可扩展）填写提交。</w:t>
      </w:r>
    </w:p>
    <w:p w14:paraId="7ED9CADC" w14:textId="77777777" w:rsidR="008A79D0" w:rsidRPr="007A632D"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2"/>
          <w:sz w:val="24"/>
          <w:szCs w:val="24"/>
          <w:lang w:eastAsia="zh-CN"/>
        </w:rPr>
        <w:t>2</w:t>
      </w:r>
      <w:r w:rsidRPr="007A632D">
        <w:rPr>
          <w:rFonts w:ascii="Times New Roman" w:hAnsi="Times New Roman" w:cs="Times New Roman"/>
          <w:color w:val="000000" w:themeColor="text1"/>
          <w:spacing w:val="-2"/>
          <w:sz w:val="24"/>
          <w:szCs w:val="24"/>
          <w:lang w:eastAsia="zh-CN"/>
        </w:rPr>
        <w:t>、对于招标文件中标记了</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88"/>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文件的，</w:t>
      </w:r>
      <w:r w:rsidRPr="007A632D">
        <w:rPr>
          <w:rFonts w:ascii="Times New Roman" w:hAnsi="Times New Roman" w:cs="Times New Roman"/>
          <w:color w:val="000000" w:themeColor="text1"/>
          <w:spacing w:val="-3"/>
          <w:sz w:val="24"/>
          <w:szCs w:val="24"/>
          <w:lang w:eastAsia="zh-CN"/>
        </w:rPr>
        <w:t>投标人不得改变格式中给</w:t>
      </w:r>
      <w:r w:rsidRPr="007A632D">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7A632D">
        <w:rPr>
          <w:rFonts w:ascii="Times New Roman" w:hAnsi="Times New Roman" w:cs="Times New Roman"/>
          <w:color w:val="000000" w:themeColor="text1"/>
          <w:spacing w:val="-2"/>
          <w:sz w:val="24"/>
          <w:szCs w:val="24"/>
          <w:lang w:eastAsia="zh-CN"/>
        </w:rPr>
        <w:t>投标，否则</w:t>
      </w:r>
      <w:r w:rsidRPr="007A632D">
        <w:rPr>
          <w:rFonts w:ascii="Times New Roman" w:hAnsi="Times New Roman" w:cs="Times New Roman"/>
          <w:b/>
          <w:bCs/>
          <w:color w:val="000000" w:themeColor="text1"/>
          <w:spacing w:val="-2"/>
          <w:sz w:val="24"/>
          <w:szCs w:val="24"/>
          <w:lang w:eastAsia="zh-CN"/>
        </w:rPr>
        <w:t>投标无效</w:t>
      </w:r>
      <w:r w:rsidRPr="007A632D">
        <w:rPr>
          <w:rFonts w:ascii="Times New Roman" w:hAnsi="Times New Roman" w:cs="Times New Roman"/>
          <w:color w:val="000000" w:themeColor="text1"/>
          <w:spacing w:val="-2"/>
          <w:sz w:val="24"/>
          <w:szCs w:val="24"/>
          <w:lang w:eastAsia="zh-CN"/>
        </w:rPr>
        <w:t>。未标记</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79"/>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44"/>
          <w:sz w:val="24"/>
          <w:szCs w:val="24"/>
          <w:lang w:eastAsia="zh-CN"/>
        </w:rPr>
        <w:t xml:space="preserve"> </w:t>
      </w:r>
      <w:r w:rsidRPr="007A632D">
        <w:rPr>
          <w:rFonts w:ascii="Times New Roman" w:hAnsi="Times New Roman" w:cs="Times New Roman"/>
          <w:color w:val="000000" w:themeColor="text1"/>
          <w:spacing w:val="-2"/>
          <w:sz w:val="24"/>
          <w:szCs w:val="24"/>
          <w:lang w:eastAsia="zh-CN"/>
        </w:rPr>
        <w:t>的文件和招标文件未提供格式</w:t>
      </w:r>
      <w:r w:rsidRPr="007A632D">
        <w:rPr>
          <w:rFonts w:ascii="Times New Roman" w:hAnsi="Times New Roman" w:cs="Times New Roman"/>
          <w:color w:val="000000" w:themeColor="text1"/>
          <w:spacing w:val="-3"/>
          <w:sz w:val="24"/>
          <w:szCs w:val="24"/>
          <w:lang w:eastAsia="zh-CN"/>
        </w:rPr>
        <w:t>的内容，可由</w:t>
      </w:r>
      <w:r w:rsidRPr="007A632D">
        <w:rPr>
          <w:rFonts w:ascii="Times New Roman" w:hAnsi="Times New Roman" w:cs="Times New Roman"/>
          <w:color w:val="000000" w:themeColor="text1"/>
          <w:sz w:val="24"/>
          <w:szCs w:val="24"/>
          <w:lang w:eastAsia="zh-CN"/>
        </w:rPr>
        <w:t>投标人</w:t>
      </w:r>
      <w:r w:rsidRPr="007A632D">
        <w:rPr>
          <w:rFonts w:ascii="Times New Roman" w:hAnsi="Times New Roman" w:cs="Times New Roman"/>
          <w:color w:val="000000" w:themeColor="text1"/>
          <w:spacing w:val="-3"/>
          <w:sz w:val="24"/>
          <w:szCs w:val="24"/>
          <w:lang w:eastAsia="zh-CN"/>
        </w:rPr>
        <w:t>自行编写。</w:t>
      </w:r>
    </w:p>
    <w:p w14:paraId="04485209" w14:textId="77777777" w:rsidR="008A79D0" w:rsidRPr="007A632D"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7A632D">
        <w:rPr>
          <w:rFonts w:ascii="Times New Roman" w:hAnsi="Times New Roman" w:cs="Times New Roman"/>
          <w:color w:val="000000" w:themeColor="text1"/>
          <w:spacing w:val="-3"/>
          <w:sz w:val="24"/>
          <w:szCs w:val="24"/>
          <w:lang w:eastAsia="zh-CN"/>
        </w:rPr>
        <w:t>3</w:t>
      </w:r>
      <w:r w:rsidRPr="007A632D">
        <w:rPr>
          <w:rFonts w:ascii="Times New Roman" w:hAnsi="Times New Roman" w:cs="Times New Roman"/>
          <w:color w:val="000000" w:themeColor="text1"/>
          <w:spacing w:val="-3"/>
          <w:sz w:val="24"/>
          <w:szCs w:val="24"/>
          <w:lang w:eastAsia="zh-CN"/>
        </w:rPr>
        <w:t>、投标文件页数较多时，可将技术方案单独成册（格式自拟）。</w:t>
      </w:r>
    </w:p>
    <w:p w14:paraId="657FDD56" w14:textId="77777777" w:rsidR="008A79D0" w:rsidRPr="007A632D" w:rsidRDefault="00000000">
      <w:pPr>
        <w:pStyle w:val="a2"/>
        <w:spacing w:before="36" w:line="360" w:lineRule="auto"/>
        <w:ind w:firstLineChars="200" w:firstLine="478"/>
        <w:rPr>
          <w:rFonts w:ascii="Times New Roman" w:eastAsia="仿宋" w:hAnsi="Times New Roman" w:cs="Times New Roman"/>
          <w:color w:val="000000" w:themeColor="text1"/>
          <w:sz w:val="24"/>
          <w:szCs w:val="24"/>
          <w:lang w:eastAsia="zh-CN"/>
        </w:rPr>
        <w:sectPr w:rsidR="008A79D0" w:rsidRPr="007A632D">
          <w:type w:val="continuous"/>
          <w:pgSz w:w="11907" w:h="16840"/>
          <w:pgMar w:top="1440" w:right="1800" w:bottom="1440" w:left="1800" w:header="0" w:footer="818" w:gutter="0"/>
          <w:cols w:space="720"/>
          <w:docGrid w:linePitch="286"/>
        </w:sectPr>
      </w:pPr>
      <w:r w:rsidRPr="007A632D">
        <w:rPr>
          <w:rFonts w:ascii="Times New Roman" w:hAnsi="Times New Roman" w:cs="Times New Roman"/>
          <w:color w:val="000000" w:themeColor="text1"/>
          <w:spacing w:val="-1"/>
          <w:sz w:val="24"/>
          <w:szCs w:val="24"/>
          <w:lang w:eastAsia="zh-CN"/>
        </w:rPr>
        <w:t>4</w:t>
      </w:r>
      <w:r w:rsidRPr="007A632D">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755B23AD" w14:textId="77777777" w:rsidR="008A79D0" w:rsidRPr="007A632D"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26" w:name="bookmark104"/>
      <w:bookmarkStart w:id="227" w:name="OLE_LINK1"/>
      <w:bookmarkEnd w:id="226"/>
      <w:r w:rsidRPr="007A632D">
        <w:rPr>
          <w:rFonts w:ascii="Times New Roman" w:eastAsia="宋体" w:hAnsi="Times New Roman" w:cs="Times New Roman"/>
          <w:b/>
          <w:bCs/>
          <w:color w:val="000000" w:themeColor="text1"/>
          <w:spacing w:val="-5"/>
          <w:sz w:val="30"/>
          <w:szCs w:val="30"/>
          <w:lang w:eastAsia="zh-CN"/>
        </w:rPr>
        <w:lastRenderedPageBreak/>
        <w:t>投标文件封面（非实质性格式）</w:t>
      </w:r>
    </w:p>
    <w:p w14:paraId="44749238"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471A3740"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53C661F9"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7CA9717C" w14:textId="77777777" w:rsidR="008A79D0" w:rsidRPr="007A632D"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28" w:name="bookmark50"/>
      <w:bookmarkStart w:id="229" w:name="_Toc230164822"/>
      <w:bookmarkStart w:id="230" w:name="_Toc230613798"/>
      <w:bookmarkStart w:id="231" w:name="_Toc230164878"/>
      <w:bookmarkEnd w:id="228"/>
      <w:r w:rsidRPr="007A632D">
        <w:rPr>
          <w:rFonts w:ascii="Times New Roman" w:eastAsia="宋体" w:hAnsi="Times New Roman" w:cs="Times New Roman"/>
          <w:b/>
          <w:bCs/>
          <w:color w:val="000000" w:themeColor="text1"/>
          <w:spacing w:val="-50"/>
          <w:sz w:val="83"/>
          <w:szCs w:val="83"/>
          <w:lang w:eastAsia="zh-CN"/>
        </w:rPr>
        <w:t>投</w:t>
      </w:r>
      <w:r w:rsidRPr="007A632D">
        <w:rPr>
          <w:rFonts w:ascii="Times New Roman" w:eastAsia="宋体" w:hAnsi="Times New Roman" w:cs="Times New Roman"/>
          <w:b/>
          <w:bCs/>
          <w:color w:val="000000" w:themeColor="text1"/>
          <w:spacing w:val="-50"/>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件</w:t>
      </w:r>
      <w:bookmarkEnd w:id="229"/>
      <w:bookmarkEnd w:id="230"/>
      <w:bookmarkEnd w:id="231"/>
    </w:p>
    <w:p w14:paraId="0B738EB2"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604A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25E3BAA"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423A1EE"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2607F1A4"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9CDF3AD"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D09F830"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5282EFBA"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0433857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479315D8"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70B9D87B"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24B2DECC"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pacing w:val="6"/>
          <w:sz w:val="31"/>
          <w:szCs w:val="31"/>
          <w:lang w:eastAsia="zh-CN"/>
        </w:rPr>
        <w:t>项目名称：</w:t>
      </w:r>
      <w:r w:rsidRPr="007A632D">
        <w:rPr>
          <w:rFonts w:ascii="Times New Roman" w:eastAsia="宋体" w:hAnsi="Times New Roman" w:cs="Times New Roman"/>
          <w:color w:val="000000" w:themeColor="text1"/>
          <w:sz w:val="31"/>
          <w:szCs w:val="31"/>
          <w:u w:val="single"/>
          <w:lang w:eastAsia="zh-CN"/>
        </w:rPr>
        <w:t xml:space="preserve">                                 </w:t>
      </w:r>
    </w:p>
    <w:p w14:paraId="7D19F22D"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676C9FC8"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4D3AAA06" w14:textId="77777777" w:rsidR="008A79D0" w:rsidRPr="007A632D" w:rsidRDefault="008A79D0">
      <w:pPr>
        <w:pStyle w:val="a2"/>
        <w:spacing w:line="260" w:lineRule="auto"/>
        <w:rPr>
          <w:rFonts w:ascii="Times New Roman" w:hAnsi="Times New Roman" w:cs="Times New Roman"/>
          <w:color w:val="000000" w:themeColor="text1"/>
          <w:lang w:eastAsia="zh-CN"/>
        </w:rPr>
      </w:pPr>
    </w:p>
    <w:p w14:paraId="5E99975F"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hint="eastAsia"/>
          <w:color w:val="000000" w:themeColor="text1"/>
          <w:spacing w:val="11"/>
          <w:sz w:val="31"/>
          <w:szCs w:val="31"/>
          <w:lang w:eastAsia="zh-CN"/>
        </w:rPr>
        <w:t>投标人</w:t>
      </w:r>
      <w:r w:rsidRPr="007A632D">
        <w:rPr>
          <w:rFonts w:ascii="Times New Roman" w:eastAsia="宋体" w:hAnsi="Times New Roman" w:cs="Times New Roman"/>
          <w:color w:val="000000" w:themeColor="text1"/>
          <w:spacing w:val="11"/>
          <w:sz w:val="31"/>
          <w:szCs w:val="31"/>
          <w:lang w:eastAsia="zh-CN"/>
        </w:rPr>
        <w:t>名称</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5"/>
          <w:sz w:val="31"/>
          <w:szCs w:val="31"/>
          <w:u w:val="single"/>
          <w:lang w:eastAsia="zh-CN"/>
        </w:rPr>
        <w:t xml:space="preserve">                    </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11"/>
          <w:sz w:val="31"/>
          <w:szCs w:val="31"/>
          <w:lang w:eastAsia="zh-CN"/>
        </w:rPr>
        <w:t>加盖公章）</w:t>
      </w:r>
    </w:p>
    <w:p w14:paraId="455106A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07836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ED4F77D" w14:textId="77777777" w:rsidR="008A79D0" w:rsidRPr="007A632D"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26"/>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年</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pacing w:val="-118"/>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月</w:t>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6"/>
          <w:sz w:val="31"/>
          <w:szCs w:val="31"/>
          <w:lang w:eastAsia="zh-CN"/>
        </w:rPr>
        <w:t>日</w:t>
      </w:r>
    </w:p>
    <w:p w14:paraId="3B273BF2"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B337BF8"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3127B6C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B9AE5E6"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07295F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6EF6C9C"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A2674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055747F"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962F977" w14:textId="77777777" w:rsidR="008A79D0" w:rsidRPr="007A632D" w:rsidRDefault="00000000">
      <w:pPr>
        <w:spacing w:before="101" w:line="227" w:lineRule="auto"/>
        <w:ind w:left="3810"/>
        <w:outlineLvl w:val="1"/>
        <w:rPr>
          <w:rFonts w:ascii="Times New Roman" w:eastAsia="黑体" w:hAnsi="Times New Roman" w:cs="Times New Roman"/>
          <w:color w:val="000000" w:themeColor="text1"/>
          <w:sz w:val="31"/>
          <w:szCs w:val="31"/>
          <w:lang w:eastAsia="zh-CN"/>
        </w:rPr>
      </w:pPr>
      <w:bookmarkStart w:id="232" w:name="_Toc230613799"/>
      <w:bookmarkStart w:id="233" w:name="_Toc230164823"/>
      <w:bookmarkStart w:id="234" w:name="_Toc230164879"/>
      <w:r w:rsidRPr="007A632D">
        <w:rPr>
          <w:rFonts w:ascii="Times New Roman" w:eastAsia="黑体" w:hAnsi="Times New Roman" w:cs="Times New Roman"/>
          <w:b/>
          <w:bCs/>
          <w:color w:val="000000" w:themeColor="text1"/>
          <w:spacing w:val="-25"/>
          <w:sz w:val="31"/>
          <w:szCs w:val="31"/>
          <w:lang w:eastAsia="zh-CN"/>
        </w:rPr>
        <w:lastRenderedPageBreak/>
        <w:t>目</w:t>
      </w:r>
      <w:r w:rsidRPr="007A632D">
        <w:rPr>
          <w:rFonts w:ascii="Times New Roman" w:eastAsia="黑体" w:hAnsi="Times New Roman" w:cs="Times New Roman"/>
          <w:color w:val="000000" w:themeColor="text1"/>
          <w:spacing w:val="30"/>
          <w:sz w:val="31"/>
          <w:szCs w:val="31"/>
          <w:lang w:eastAsia="zh-CN"/>
        </w:rPr>
        <w:t xml:space="preserve"> </w:t>
      </w:r>
      <w:r w:rsidRPr="007A632D">
        <w:rPr>
          <w:rFonts w:ascii="Times New Roman" w:eastAsia="黑体" w:hAnsi="Times New Roman" w:cs="Times New Roman"/>
          <w:b/>
          <w:bCs/>
          <w:color w:val="000000" w:themeColor="text1"/>
          <w:spacing w:val="-25"/>
          <w:sz w:val="31"/>
          <w:szCs w:val="31"/>
          <w:lang w:eastAsia="zh-CN"/>
        </w:rPr>
        <w:t>录</w:t>
      </w:r>
      <w:bookmarkEnd w:id="232"/>
      <w:bookmarkEnd w:id="233"/>
      <w:bookmarkEnd w:id="234"/>
    </w:p>
    <w:p w14:paraId="55090F17" w14:textId="77777777" w:rsidR="008A79D0" w:rsidRPr="007A632D" w:rsidRDefault="008A79D0">
      <w:pPr>
        <w:spacing w:line="227" w:lineRule="auto"/>
        <w:rPr>
          <w:rFonts w:ascii="Times New Roman" w:eastAsia="黑体" w:hAnsi="Times New Roman" w:cs="Times New Roman"/>
          <w:color w:val="000000" w:themeColor="text1"/>
          <w:sz w:val="31"/>
          <w:szCs w:val="31"/>
          <w:lang w:eastAsia="zh-CN"/>
        </w:rPr>
      </w:pPr>
    </w:p>
    <w:p w14:paraId="5794BC6C" w14:textId="77777777" w:rsidR="008A79D0" w:rsidRPr="007A632D" w:rsidRDefault="00000000">
      <w:pPr>
        <w:jc w:val="center"/>
        <w:rPr>
          <w:rFonts w:ascii="Times New Roman" w:eastAsia="宋体" w:hAnsi="Times New Roman" w:cs="Times New Roman"/>
          <w:color w:val="000000" w:themeColor="text1"/>
          <w:sz w:val="32"/>
          <w:szCs w:val="32"/>
          <w:lang w:eastAsia="zh-CN" w:bidi="ar"/>
        </w:rPr>
      </w:pPr>
      <w:r w:rsidRPr="007A632D">
        <w:rPr>
          <w:rFonts w:ascii="Times New Roman" w:eastAsia="宋体" w:hAnsi="Times New Roman" w:cs="Times New Roman"/>
          <w:color w:val="000000" w:themeColor="text1"/>
          <w:sz w:val="32"/>
          <w:szCs w:val="32"/>
          <w:lang w:eastAsia="zh-CN" w:bidi="ar"/>
        </w:rPr>
        <w:t>（格式自拟）</w:t>
      </w:r>
    </w:p>
    <w:p w14:paraId="000D57A0" w14:textId="77777777" w:rsidR="008A79D0" w:rsidRPr="007A632D" w:rsidRDefault="008A79D0">
      <w:pPr>
        <w:jc w:val="center"/>
        <w:rPr>
          <w:rFonts w:ascii="Times New Roman" w:eastAsia="宋体" w:hAnsi="Times New Roman" w:cs="Times New Roman"/>
          <w:color w:val="000000" w:themeColor="text1"/>
          <w:sz w:val="32"/>
          <w:szCs w:val="32"/>
          <w:lang w:eastAsia="zh-CN" w:bidi="ar"/>
        </w:rPr>
      </w:pPr>
    </w:p>
    <w:p w14:paraId="1AE7472E"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3" w:history="1">
        <w:r w:rsidRPr="007A632D">
          <w:rPr>
            <w:rStyle w:val="afffd"/>
            <w:rFonts w:ascii="Times New Roman" w:eastAsia="宋体" w:hAnsi="Times New Roman" w:cs="Times New Roman"/>
            <w:color w:val="000000" w:themeColor="text1"/>
            <w:spacing w:val="2"/>
            <w:sz w:val="24"/>
            <w:szCs w:val="24"/>
            <w:u w:val="none"/>
            <w:lang w:eastAsia="zh-CN"/>
          </w:rPr>
          <w:t xml:space="preserve">1  </w:t>
        </w:r>
        <w:r w:rsidRPr="007A632D">
          <w:rPr>
            <w:rStyle w:val="afffd"/>
            <w:rFonts w:ascii="Times New Roman" w:eastAsia="宋体" w:hAnsi="Times New Roman" w:cs="Times New Roman"/>
            <w:color w:val="000000" w:themeColor="text1"/>
            <w:spacing w:val="2"/>
            <w:sz w:val="24"/>
            <w:szCs w:val="24"/>
            <w:u w:val="none"/>
            <w:lang w:eastAsia="zh-CN"/>
          </w:rPr>
          <w:t>满足投标人资格、资质性要求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5A27014"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4" w:history="1">
        <w:r w:rsidRPr="007A632D">
          <w:rPr>
            <w:rStyle w:val="afffd"/>
            <w:rFonts w:ascii="Times New Roman" w:eastAsia="宋体" w:hAnsi="Times New Roman" w:cs="Times New Roman"/>
            <w:color w:val="000000" w:themeColor="text1"/>
            <w:spacing w:val="-3"/>
            <w:sz w:val="24"/>
            <w:szCs w:val="24"/>
            <w:u w:val="none"/>
            <w:lang w:eastAsia="zh-CN"/>
          </w:rPr>
          <w:t xml:space="preserve">1.1 </w:t>
        </w:r>
        <w:r w:rsidRPr="007A632D">
          <w:rPr>
            <w:rStyle w:val="afffd"/>
            <w:rFonts w:ascii="Times New Roman" w:eastAsia="宋体" w:hAnsi="Times New Roman" w:cs="Times New Roman"/>
            <w:color w:val="000000" w:themeColor="text1"/>
            <w:spacing w:val="-3"/>
            <w:sz w:val="24"/>
            <w:szCs w:val="24"/>
            <w:u w:val="none"/>
            <w:lang w:eastAsia="zh-CN"/>
          </w:rPr>
          <w:t>营业执照等证明文件</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3B27181"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5" w:history="1">
        <w:r w:rsidRPr="007A632D">
          <w:rPr>
            <w:rStyle w:val="afffd"/>
            <w:rFonts w:ascii="Times New Roman" w:eastAsia="宋体" w:hAnsi="Times New Roman" w:cs="Times New Roman"/>
            <w:color w:val="000000" w:themeColor="text1"/>
            <w:spacing w:val="-3"/>
            <w:sz w:val="24"/>
            <w:szCs w:val="24"/>
            <w:u w:val="none"/>
            <w:lang w:eastAsia="zh-CN"/>
          </w:rPr>
          <w:t xml:space="preserve">1.2 </w:t>
        </w:r>
        <w:r w:rsidRPr="007A632D">
          <w:rPr>
            <w:rStyle w:val="afffd"/>
            <w:rFonts w:ascii="Times New Roman" w:eastAsia="宋体" w:hAnsi="Times New Roman" w:cs="Times New Roman"/>
            <w:color w:val="000000" w:themeColor="text1"/>
            <w:spacing w:val="-3"/>
            <w:sz w:val="24"/>
            <w:szCs w:val="24"/>
            <w:u w:val="none"/>
            <w:lang w:eastAsia="zh-CN"/>
          </w:rPr>
          <w:t>投标人企业信用信息记录</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FB92B37"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6" w:history="1">
        <w:r w:rsidRPr="007A632D">
          <w:rPr>
            <w:rStyle w:val="afffd"/>
            <w:rFonts w:ascii="Times New Roman" w:eastAsia="宋体" w:hAnsi="Times New Roman" w:cs="Times New Roman"/>
            <w:color w:val="000000" w:themeColor="text1"/>
            <w:spacing w:val="-3"/>
            <w:sz w:val="24"/>
            <w:szCs w:val="24"/>
            <w:u w:val="none"/>
            <w:lang w:eastAsia="zh-CN"/>
          </w:rPr>
          <w:t>1.3  “</w:t>
        </w:r>
        <w:r w:rsidRPr="007A632D">
          <w:rPr>
            <w:rStyle w:val="afffd"/>
            <w:rFonts w:ascii="Times New Roman" w:eastAsia="宋体" w:hAnsi="Times New Roman" w:cs="Times New Roman"/>
            <w:color w:val="000000" w:themeColor="text1"/>
            <w:spacing w:val="-3"/>
            <w:sz w:val="24"/>
            <w:szCs w:val="24"/>
            <w:u w:val="none"/>
            <w:lang w:eastAsia="zh-CN"/>
          </w:rPr>
          <w:t>信用中国</w:t>
        </w:r>
        <w:r w:rsidRPr="007A632D">
          <w:rPr>
            <w:rStyle w:val="afffd"/>
            <w:rFonts w:ascii="Times New Roman" w:eastAsia="宋体" w:hAnsi="Times New Roman" w:cs="Times New Roman"/>
            <w:color w:val="000000" w:themeColor="text1"/>
            <w:spacing w:val="-3"/>
            <w:sz w:val="24"/>
            <w:szCs w:val="24"/>
            <w:u w:val="none"/>
            <w:lang w:eastAsia="zh-CN"/>
          </w:rPr>
          <w:t>”</w:t>
        </w:r>
        <w:r w:rsidRPr="007A632D">
          <w:rPr>
            <w:rStyle w:val="afffd"/>
            <w:rFonts w:ascii="Times New Roman" w:eastAsia="宋体" w:hAnsi="Times New Roman" w:cs="Times New Roman"/>
            <w:color w:val="000000" w:themeColor="text1"/>
            <w:spacing w:val="-3"/>
            <w:sz w:val="24"/>
            <w:szCs w:val="24"/>
            <w:u w:val="none"/>
            <w:lang w:eastAsia="zh-CN"/>
          </w:rPr>
          <w:t>网站</w:t>
        </w:r>
        <w:r w:rsidRPr="007A632D">
          <w:rPr>
            <w:rStyle w:val="afffd"/>
            <w:rFonts w:ascii="Times New Roman" w:eastAsia="宋体" w:hAnsi="Times New Roman" w:cs="Times New Roman"/>
            <w:color w:val="000000" w:themeColor="text1"/>
            <w:spacing w:val="-3"/>
            <w:sz w:val="24"/>
            <w:szCs w:val="24"/>
            <w:u w:val="none"/>
            <w:lang w:eastAsia="zh-CN"/>
          </w:rPr>
          <w:t>(www.creditchina.gov.cn)</w:t>
        </w:r>
        <w:r w:rsidRPr="007A632D">
          <w:rPr>
            <w:rStyle w:val="afffd"/>
            <w:rFonts w:ascii="Times New Roman" w:eastAsia="宋体" w:hAnsi="Times New Roman" w:cs="Times New Roman"/>
            <w:color w:val="000000" w:themeColor="text1"/>
            <w:spacing w:val="-3"/>
            <w:sz w:val="24"/>
            <w:szCs w:val="24"/>
            <w:u w:val="none"/>
            <w:lang w:eastAsia="zh-CN"/>
          </w:rPr>
          <w:t>信用查询页面截图</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DBBD683"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7" w:history="1">
        <w:r w:rsidRPr="007A632D">
          <w:rPr>
            <w:rStyle w:val="afffd"/>
            <w:rFonts w:ascii="Times New Roman" w:eastAsia="宋体" w:hAnsi="Times New Roman" w:cs="Times New Roman"/>
            <w:color w:val="000000" w:themeColor="text1"/>
            <w:spacing w:val="-3"/>
            <w:sz w:val="24"/>
            <w:szCs w:val="24"/>
            <w:u w:val="none"/>
            <w:lang w:eastAsia="zh-CN"/>
          </w:rPr>
          <w:t xml:space="preserve">1.4 </w:t>
        </w:r>
        <w:r w:rsidRPr="007A632D">
          <w:rPr>
            <w:rStyle w:val="afffd"/>
            <w:rFonts w:ascii="Times New Roman" w:eastAsia="宋体" w:hAnsi="Times New Roman" w:cs="Times New Roman"/>
            <w:color w:val="000000" w:themeColor="text1"/>
            <w:spacing w:val="-3"/>
            <w:sz w:val="24"/>
            <w:szCs w:val="24"/>
            <w:u w:val="none"/>
            <w:lang w:eastAsia="zh-CN"/>
          </w:rPr>
          <w:t>投标人资格声明书（实质性格式）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215142"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8" w:history="1">
        <w:r w:rsidRPr="007A632D">
          <w:rPr>
            <w:rStyle w:val="afffd"/>
            <w:rFonts w:ascii="Times New Roman" w:eastAsia="Times New Roman" w:hAnsi="Times New Roman" w:cs="Times New Roman"/>
            <w:color w:val="000000" w:themeColor="text1"/>
            <w:spacing w:val="2"/>
            <w:sz w:val="24"/>
            <w:szCs w:val="24"/>
            <w:u w:val="none"/>
            <w:lang w:eastAsia="zh-CN"/>
          </w:rPr>
          <w:t xml:space="preserve">2  </w:t>
        </w:r>
        <w:r w:rsidRPr="007A632D">
          <w:rPr>
            <w:rStyle w:val="afffd"/>
            <w:rFonts w:ascii="Times New Roman" w:eastAsia="宋体" w:hAnsi="Times New Roman" w:cs="Times New Roman"/>
            <w:color w:val="000000" w:themeColor="text1"/>
            <w:spacing w:val="2"/>
            <w:sz w:val="24"/>
            <w:szCs w:val="24"/>
            <w:u w:val="none"/>
            <w:lang w:eastAsia="zh-CN"/>
          </w:rPr>
          <w:t>特定资格要求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B371982" w14:textId="77777777" w:rsidR="008A79D0" w:rsidRPr="007A632D" w:rsidRDefault="0000000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r w:rsidRPr="007A632D">
        <w:rPr>
          <w:rFonts w:ascii="Times New Roman" w:hAnsi="Times New Roman" w:cs="Times New Roman"/>
          <w:color w:val="000000" w:themeColor="text1"/>
        </w:rPr>
        <w:fldChar w:fldCharType="begin"/>
      </w:r>
      <w:r w:rsidRPr="007A632D">
        <w:rPr>
          <w:rFonts w:ascii="Times New Roman" w:hAnsi="Times New Roman" w:cs="Times New Roman"/>
          <w:color w:val="000000" w:themeColor="text1"/>
          <w:lang w:eastAsia="zh-CN"/>
        </w:rPr>
        <w:instrText xml:space="preserve"> HYPERLINK \l "_Toc230631199" </w:instrText>
      </w:r>
      <w:r w:rsidRPr="007A632D">
        <w:rPr>
          <w:rFonts w:ascii="Times New Roman" w:hAnsi="Times New Roman" w:cs="Times New Roman"/>
          <w:color w:val="000000" w:themeColor="text1"/>
        </w:rPr>
      </w:r>
      <w:r w:rsidRPr="007A632D">
        <w:rPr>
          <w:rFonts w:ascii="Times New Roman" w:hAnsi="Times New Roman" w:cs="Times New Roman"/>
          <w:color w:val="000000" w:themeColor="text1"/>
        </w:rPr>
        <w:fldChar w:fldCharType="separate"/>
      </w:r>
      <w:r w:rsidRPr="007A632D">
        <w:rPr>
          <w:rStyle w:val="afffd"/>
          <w:rFonts w:ascii="Times New Roman" w:eastAsia="宋体" w:hAnsi="Times New Roman" w:cs="Times New Roman"/>
          <w:color w:val="000000" w:themeColor="text1"/>
          <w:spacing w:val="2"/>
          <w:sz w:val="24"/>
          <w:szCs w:val="24"/>
          <w:u w:val="none"/>
          <w:lang w:eastAsia="zh-CN"/>
        </w:rPr>
        <w:t xml:space="preserve">3  </w:t>
      </w:r>
      <w:r w:rsidRPr="007A632D">
        <w:rPr>
          <w:rFonts w:ascii="Times New Roman" w:eastAsia="宋体" w:hAnsi="Times New Roman" w:cs="Times New Roman"/>
          <w:color w:val="000000" w:themeColor="text1"/>
          <w:spacing w:val="8"/>
          <w:sz w:val="24"/>
          <w:szCs w:val="24"/>
          <w:lang w:eastAsia="zh-CN"/>
        </w:rPr>
        <w:t>联合体协议书（如有，实质性格式）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4BDA6379"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Style w:val="afffd"/>
          <w:rFonts w:ascii="Times New Roman" w:eastAsia="宋体" w:hAnsi="Times New Roman" w:cs="Times New Roman"/>
          <w:color w:val="000000" w:themeColor="text1"/>
          <w:spacing w:val="2"/>
          <w:sz w:val="24"/>
          <w:szCs w:val="24"/>
          <w:u w:val="none"/>
          <w:lang w:eastAsia="zh-CN"/>
        </w:rPr>
        <w:t xml:space="preserve">4  </w:t>
      </w:r>
      <w:r w:rsidRPr="007A632D">
        <w:rPr>
          <w:rStyle w:val="afffd"/>
          <w:rFonts w:ascii="Times New Roman" w:eastAsia="宋体" w:hAnsi="Times New Roman" w:cs="Times New Roman"/>
          <w:color w:val="000000" w:themeColor="text1"/>
          <w:spacing w:val="2"/>
          <w:sz w:val="24"/>
          <w:szCs w:val="24"/>
          <w:u w:val="none"/>
          <w:lang w:eastAsia="zh-CN"/>
        </w:rPr>
        <w:t>投标函（实质性格式）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fldChar w:fldCharType="end"/>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1426EB3B"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0" w:history="1">
        <w:r w:rsidRPr="007A632D">
          <w:rPr>
            <w:rStyle w:val="afffd"/>
            <w:rFonts w:ascii="Times New Roman" w:eastAsia="宋体" w:hAnsi="Times New Roman" w:cs="Times New Roman"/>
            <w:color w:val="000000" w:themeColor="text1"/>
            <w:spacing w:val="2"/>
            <w:sz w:val="24"/>
            <w:szCs w:val="24"/>
            <w:u w:val="none"/>
            <w:lang w:eastAsia="zh-CN"/>
          </w:rPr>
          <w:t xml:space="preserve">5  </w:t>
        </w:r>
        <w:r w:rsidRPr="007A632D">
          <w:rPr>
            <w:rStyle w:val="afffd"/>
            <w:rFonts w:ascii="Times New Roman" w:eastAsia="宋体" w:hAnsi="Times New Roman" w:cs="Times New Roman"/>
            <w:color w:val="000000" w:themeColor="text1"/>
            <w:spacing w:val="2"/>
            <w:sz w:val="24"/>
            <w:szCs w:val="24"/>
            <w:u w:val="none"/>
            <w:lang w:eastAsia="zh-CN"/>
          </w:rPr>
          <w:t>授权委托书（实质性格式）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41AFAD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1" w:history="1">
        <w:r w:rsidRPr="007A632D">
          <w:rPr>
            <w:rStyle w:val="afffd"/>
            <w:rFonts w:ascii="Times New Roman" w:eastAsia="宋体" w:hAnsi="Times New Roman" w:cs="Times New Roman" w:hint="eastAsia"/>
            <w:color w:val="000000" w:themeColor="text1"/>
            <w:spacing w:val="2"/>
            <w:sz w:val="24"/>
            <w:szCs w:val="24"/>
            <w:u w:val="none"/>
            <w:lang w:eastAsia="zh-CN"/>
          </w:rPr>
          <w:t>6</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法定代表人（单位负责人）身份证明</w:t>
        </w:r>
        <w:r w:rsidRPr="007A632D">
          <w:rPr>
            <w:rFonts w:ascii="Times New Roman" w:eastAsia="宋体" w:hAnsi="Times New Roman" w:cs="Times New Roman"/>
            <w:color w:val="000000" w:themeColor="text1"/>
            <w:spacing w:val="3"/>
            <w:sz w:val="24"/>
            <w:szCs w:val="24"/>
            <w:lang w:eastAsia="zh-CN"/>
          </w:rPr>
          <w:t>（实质性格式）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16041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2" w:history="1">
        <w:r w:rsidRPr="007A632D">
          <w:rPr>
            <w:rStyle w:val="afffd"/>
            <w:rFonts w:ascii="Times New Roman" w:eastAsia="宋体" w:hAnsi="Times New Roman" w:cs="Times New Roman" w:hint="eastAsia"/>
            <w:color w:val="000000" w:themeColor="text1"/>
            <w:spacing w:val="2"/>
            <w:sz w:val="24"/>
            <w:szCs w:val="24"/>
            <w:u w:val="none"/>
            <w:lang w:eastAsia="zh-CN"/>
          </w:rPr>
          <w:t>7</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报价表</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9A7B51C" w14:textId="77777777" w:rsidR="008A79D0" w:rsidRPr="007A632D" w:rsidRDefault="008A79D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hyperlink w:anchor="_Toc230631203" w:history="1">
        <w:r w:rsidRPr="007A632D">
          <w:rPr>
            <w:rStyle w:val="afffd"/>
            <w:rFonts w:ascii="Times New Roman" w:eastAsia="宋体" w:hAnsi="Times New Roman" w:cs="Times New Roman" w:hint="eastAsia"/>
            <w:color w:val="000000" w:themeColor="text1"/>
            <w:spacing w:val="2"/>
            <w:sz w:val="24"/>
            <w:szCs w:val="24"/>
            <w:u w:val="none"/>
            <w:lang w:eastAsia="zh-CN"/>
          </w:rPr>
          <w:t>8</w:t>
        </w:r>
        <w:r w:rsidRPr="007A632D">
          <w:rPr>
            <w:rStyle w:val="afffd"/>
            <w:rFonts w:ascii="Times New Roman" w:eastAsia="宋体" w:hAnsi="Times New Roman" w:cs="Times New Roman"/>
            <w:color w:val="000000" w:themeColor="text1"/>
            <w:spacing w:val="2"/>
            <w:sz w:val="24"/>
            <w:szCs w:val="24"/>
            <w:u w:val="none"/>
            <w:lang w:eastAsia="zh-CN"/>
          </w:rPr>
          <w:t xml:space="preserve"> </w:t>
        </w:r>
      </w:hyperlink>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拟分包情况说明</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1DBA2FB" w14:textId="77777777" w:rsidR="008A79D0" w:rsidRPr="007A632D" w:rsidRDefault="00000000">
      <w:pPr>
        <w:pStyle w:val="TOC2"/>
        <w:tabs>
          <w:tab w:val="right" w:leader="dot" w:pos="8296"/>
        </w:tabs>
        <w:ind w:left="0"/>
        <w:rPr>
          <w:rFonts w:ascii="Times New Roman" w:hAnsi="Times New Roman" w:cs="Times New Roman"/>
          <w:color w:val="000000" w:themeColor="text1"/>
          <w:lang w:eastAsia="zh-CN"/>
        </w:rPr>
      </w:pPr>
      <w:r w:rsidRPr="007A632D">
        <w:rPr>
          <w:rFonts w:ascii="Times New Roman" w:hAnsi="Times New Roman" w:cs="Times New Roman" w:hint="eastAsia"/>
          <w:color w:val="000000" w:themeColor="text1"/>
          <w:sz w:val="24"/>
          <w:szCs w:val="24"/>
          <w:lang w:eastAsia="zh-CN"/>
        </w:rPr>
        <w:t>9</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投标保证金（如有）</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2082650"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Fonts w:ascii="Times New Roman" w:hAnsi="Times New Roman" w:cs="Times New Roman" w:hint="eastAsia"/>
          <w:color w:val="000000" w:themeColor="text1"/>
          <w:sz w:val="24"/>
          <w:szCs w:val="24"/>
          <w:lang w:eastAsia="zh-CN"/>
        </w:rPr>
        <w:t>10</w:t>
      </w:r>
      <w:r w:rsidRPr="007A632D">
        <w:rPr>
          <w:rFonts w:ascii="Times New Roman" w:hAnsi="Times New Roman" w:cs="Times New Roman"/>
          <w:color w:val="000000" w:themeColor="text1"/>
          <w:sz w:val="24"/>
          <w:szCs w:val="24"/>
          <w:lang w:eastAsia="zh-CN"/>
        </w:rPr>
        <w:t xml:space="preserve">  </w:t>
      </w:r>
      <w:hyperlink w:anchor="_Toc230631205" w:history="1">
        <w:r w:rsidR="008A79D0" w:rsidRPr="007A632D">
          <w:rPr>
            <w:rStyle w:val="afffd"/>
            <w:rFonts w:ascii="Times New Roman" w:eastAsia="宋体" w:hAnsi="Times New Roman" w:cs="Times New Roman"/>
            <w:color w:val="000000" w:themeColor="text1"/>
            <w:spacing w:val="2"/>
            <w:sz w:val="24"/>
            <w:szCs w:val="24"/>
            <w:u w:val="none"/>
            <w:lang w:eastAsia="zh-CN"/>
          </w:rPr>
          <w:t>技术方案</w:t>
        </w:r>
        <w:r w:rsidR="008A79D0"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DB2AE91" w14:textId="77777777" w:rsidR="008A79D0" w:rsidRPr="007A632D" w:rsidRDefault="008A79D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6" w:history="1">
        <w:r w:rsidRPr="007A632D">
          <w:rPr>
            <w:rStyle w:val="afffd"/>
            <w:rFonts w:ascii="Times New Roman" w:eastAsia="宋体" w:hAnsi="Times New Roman" w:cs="Times New Roman" w:hint="eastAsia"/>
            <w:color w:val="000000" w:themeColor="text1"/>
            <w:spacing w:val="2"/>
            <w:sz w:val="24"/>
            <w:szCs w:val="24"/>
            <w:u w:val="none"/>
            <w:lang w:eastAsia="zh-CN"/>
          </w:rPr>
          <w:t>11</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招标文件要求提供或投标人认为应附的其他材料</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7ADFE9E8" w14:textId="77777777" w:rsidR="008A79D0" w:rsidRPr="007A632D" w:rsidRDefault="00000000">
      <w:pPr>
        <w:kinsoku/>
        <w:autoSpaceDE/>
        <w:autoSpaceDN/>
        <w:adjustRightInd/>
        <w:snapToGrid/>
        <w:textAlignment w:val="auto"/>
        <w:rPr>
          <w:rFonts w:ascii="Times New Roman" w:hAnsi="Times New Roman" w:cs="Times New Roman"/>
          <w:color w:val="000000" w:themeColor="text1"/>
          <w:lang w:eastAsia="zh-CN"/>
        </w:rPr>
      </w:pPr>
      <w:r w:rsidRPr="007A632D">
        <w:rPr>
          <w:rFonts w:ascii="Times New Roman" w:hAnsi="Times New Roman" w:cs="Times New Roman"/>
          <w:color w:val="000000" w:themeColor="text1"/>
          <w:lang w:eastAsia="zh-CN"/>
        </w:rPr>
        <w:br w:type="page"/>
      </w:r>
    </w:p>
    <w:p w14:paraId="7B1D656F" w14:textId="77777777" w:rsidR="008A79D0" w:rsidRPr="007A632D" w:rsidRDefault="008A79D0">
      <w:pPr>
        <w:kinsoku/>
        <w:autoSpaceDE/>
        <w:autoSpaceDN/>
        <w:adjustRightInd/>
        <w:snapToGrid/>
        <w:textAlignment w:val="auto"/>
        <w:rPr>
          <w:rFonts w:ascii="Times New Roman" w:hAnsi="Times New Roman" w:cs="Times New Roman"/>
          <w:color w:val="000000" w:themeColor="text1"/>
          <w:lang w:eastAsia="zh-CN"/>
        </w:rPr>
      </w:pPr>
    </w:p>
    <w:p w14:paraId="31C952C7" w14:textId="77777777" w:rsidR="008A79D0" w:rsidRPr="007A632D" w:rsidRDefault="00000000">
      <w:pPr>
        <w:spacing w:before="78" w:line="360" w:lineRule="auto"/>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1  </w:t>
      </w:r>
      <w:r w:rsidRPr="007A632D">
        <w:rPr>
          <w:rFonts w:ascii="Times New Roman" w:eastAsia="宋体" w:hAnsi="Times New Roman" w:cs="Times New Roman"/>
          <w:color w:val="000000" w:themeColor="text1"/>
          <w:spacing w:val="1"/>
          <w:sz w:val="24"/>
          <w:szCs w:val="24"/>
          <w:lang w:eastAsia="zh-CN"/>
        </w:rPr>
        <w:t>满足投标人资格、资质性要求</w:t>
      </w:r>
    </w:p>
    <w:p w14:paraId="13797516"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5" w:name="bookmark53"/>
      <w:bookmarkStart w:id="236" w:name="_Toc230164824"/>
      <w:bookmarkStart w:id="237" w:name="_Toc230164880"/>
      <w:bookmarkStart w:id="238" w:name="_Toc230613800"/>
      <w:bookmarkEnd w:id="235"/>
      <w:r w:rsidRPr="007A632D">
        <w:rPr>
          <w:rFonts w:ascii="Times New Roman" w:eastAsia="宋体" w:hAnsi="Times New Roman" w:cs="Times New Roman"/>
          <w:color w:val="000000" w:themeColor="text1"/>
          <w:spacing w:val="-3"/>
          <w:sz w:val="24"/>
          <w:szCs w:val="24"/>
          <w:lang w:eastAsia="zh-CN"/>
        </w:rPr>
        <w:t xml:space="preserve">1.1 </w:t>
      </w:r>
      <w:r w:rsidRPr="007A632D">
        <w:rPr>
          <w:rFonts w:ascii="Times New Roman" w:eastAsia="宋体" w:hAnsi="Times New Roman" w:cs="Times New Roman"/>
          <w:color w:val="000000" w:themeColor="text1"/>
          <w:spacing w:val="-3"/>
          <w:sz w:val="24"/>
          <w:szCs w:val="24"/>
          <w:lang w:eastAsia="zh-CN"/>
        </w:rPr>
        <w:t>营业执照等证明文件</w:t>
      </w:r>
      <w:bookmarkEnd w:id="236"/>
      <w:bookmarkEnd w:id="237"/>
      <w:bookmarkEnd w:id="238"/>
    </w:p>
    <w:p w14:paraId="358D89D6"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1ED9D1A"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3B0B76C"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注：</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Theme="minorEastAsia"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投标人为企业（包括合伙企业）的，应提供有效的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营业执照</w:t>
      </w:r>
      <w:r w:rsidRPr="007A632D">
        <w:rPr>
          <w:rFonts w:ascii="Times New Roman" w:eastAsia="宋体" w:hAnsi="Times New Roman" w:cs="Times New Roman"/>
          <w:color w:val="000000" w:themeColor="text1"/>
          <w:spacing w:val="-84"/>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；投标人</w:t>
      </w:r>
      <w:r w:rsidRPr="007A632D">
        <w:rPr>
          <w:rFonts w:ascii="Times New Roman" w:eastAsia="宋体" w:hAnsi="Times New Roman" w:cs="Times New Roman"/>
          <w:color w:val="000000" w:themeColor="text1"/>
          <w:spacing w:val="-9"/>
          <w:sz w:val="24"/>
          <w:szCs w:val="24"/>
          <w:lang w:eastAsia="zh-CN"/>
        </w:rPr>
        <w:t>为事业单位的，应提供有效的</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事业单位法人证书</w:t>
      </w:r>
      <w:r w:rsidRPr="007A632D">
        <w:rPr>
          <w:rFonts w:ascii="Times New Roman" w:eastAsia="宋体" w:hAnsi="Times New Roman" w:cs="Times New Roman"/>
          <w:color w:val="000000" w:themeColor="text1"/>
          <w:spacing w:val="-79"/>
          <w:sz w:val="24"/>
          <w:szCs w:val="24"/>
          <w:lang w:eastAsia="zh-CN"/>
        </w:rPr>
        <w:t xml:space="preserve"> </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；投标人是非企业机构的，</w:t>
      </w:r>
      <w:r w:rsidRPr="007A632D">
        <w:rPr>
          <w:rFonts w:ascii="Times New Roman" w:eastAsia="宋体" w:hAnsi="Times New Roman" w:cs="Times New Roman"/>
          <w:color w:val="000000" w:themeColor="text1"/>
          <w:spacing w:val="-5"/>
          <w:sz w:val="24"/>
          <w:szCs w:val="24"/>
          <w:lang w:eastAsia="zh-CN"/>
        </w:rPr>
        <w:t>应提供有效的</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执业许可证</w:t>
      </w:r>
      <w:r w:rsidRPr="007A632D">
        <w:rPr>
          <w:rFonts w:ascii="Times New Roman" w:eastAsia="宋体" w:hAnsi="Times New Roman" w:cs="Times New Roman"/>
          <w:color w:val="000000" w:themeColor="text1"/>
          <w:spacing w:val="-8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登记证书</w:t>
      </w:r>
      <w:r w:rsidRPr="007A632D">
        <w:rPr>
          <w:rFonts w:ascii="Times New Roman" w:eastAsia="宋体" w:hAnsi="Times New Roman" w:cs="Times New Roman"/>
          <w:color w:val="000000" w:themeColor="text1"/>
          <w:spacing w:val="-88"/>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等证明文件；投标人是个体工商户</w:t>
      </w:r>
      <w:r w:rsidRPr="007A632D">
        <w:rPr>
          <w:rFonts w:ascii="Times New Roman" w:eastAsia="宋体" w:hAnsi="Times New Roman" w:cs="Times New Roman"/>
          <w:color w:val="000000" w:themeColor="text1"/>
          <w:spacing w:val="-1"/>
          <w:sz w:val="24"/>
          <w:szCs w:val="24"/>
          <w:lang w:eastAsia="zh-CN"/>
        </w:rPr>
        <w:t>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个体工商户营业执照</w:t>
      </w:r>
      <w:r w:rsidRPr="007A632D">
        <w:rPr>
          <w:rFonts w:ascii="Times New Roman" w:eastAsia="宋体" w:hAnsi="Times New Roman" w:cs="Times New Roman"/>
          <w:color w:val="000000" w:themeColor="text1"/>
          <w:spacing w:val="-78"/>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w:t>
      </w:r>
    </w:p>
    <w:p w14:paraId="0D79A74B" w14:textId="77777777" w:rsidR="008A79D0" w:rsidRPr="007A632D"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分支机构参加投标的，应提供该分支机构或其所属法人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其他组织的相应</w:t>
      </w:r>
      <w:r w:rsidRPr="007A632D">
        <w:rPr>
          <w:rFonts w:ascii="Times New Roman" w:eastAsia="宋体" w:hAnsi="Times New Roman" w:cs="Times New Roman"/>
          <w:color w:val="000000" w:themeColor="text1"/>
          <w:spacing w:val="2"/>
          <w:sz w:val="24"/>
          <w:szCs w:val="24"/>
          <w:lang w:eastAsia="zh-CN"/>
        </w:rPr>
        <w:t>证明文件；同时还应提供其所属法人</w:t>
      </w:r>
      <w:r w:rsidRPr="007A632D">
        <w:rPr>
          <w:rFonts w:ascii="Times New Roman" w:eastAsia="Times New Roman"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其他组织出具的授权其参与本项</w:t>
      </w:r>
      <w:r w:rsidRPr="007A632D">
        <w:rPr>
          <w:rFonts w:ascii="Times New Roman" w:eastAsia="宋体" w:hAnsi="Times New Roman" w:cs="Times New Roman"/>
          <w:color w:val="000000" w:themeColor="text1"/>
          <w:spacing w:val="1"/>
          <w:sz w:val="24"/>
          <w:szCs w:val="24"/>
          <w:lang w:eastAsia="zh-CN"/>
        </w:rPr>
        <w:t>目的授权书（格式自拟，须加盖其所属法人</w:t>
      </w:r>
      <w:r w:rsidRPr="007A632D">
        <w:rPr>
          <w:rFonts w:ascii="Times New Roman" w:eastAsia="Times New Roman"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16"/>
          <w:sz w:val="24"/>
          <w:szCs w:val="24"/>
          <w:lang w:eastAsia="zh-CN"/>
        </w:rPr>
        <w:t>）；</w:t>
      </w:r>
      <w:r w:rsidRPr="007A632D">
        <w:rPr>
          <w:rFonts w:ascii="Times New Roman" w:eastAsia="宋体" w:hAnsi="Times New Roman" w:cs="Times New Roman"/>
          <w:color w:val="000000" w:themeColor="text1"/>
          <w:spacing w:val="1"/>
          <w:sz w:val="24"/>
          <w:szCs w:val="24"/>
          <w:lang w:eastAsia="zh-CN"/>
        </w:rPr>
        <w:t>对于银行、保险、石油</w:t>
      </w:r>
      <w:r w:rsidRPr="007A632D">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7A632D">
        <w:rPr>
          <w:rFonts w:ascii="Times New Roman" w:eastAsia="宋体" w:hAnsi="Times New Roman" w:cs="Times New Roman"/>
          <w:color w:val="000000" w:themeColor="text1"/>
          <w:sz w:val="24"/>
          <w:szCs w:val="24"/>
          <w:lang w:eastAsia="zh-CN"/>
        </w:rPr>
        <w:t>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其他组织的有关文件或制度等能够证明授权</w:t>
      </w:r>
      <w:r w:rsidRPr="007A632D">
        <w:rPr>
          <w:rFonts w:ascii="Times New Roman" w:eastAsia="宋体" w:hAnsi="Times New Roman" w:cs="Times New Roman"/>
          <w:color w:val="000000" w:themeColor="text1"/>
          <w:spacing w:val="-1"/>
          <w:sz w:val="24"/>
          <w:szCs w:val="24"/>
          <w:lang w:eastAsia="zh-CN"/>
        </w:rPr>
        <w:t>其独立开展业务的证明材料。</w:t>
      </w:r>
    </w:p>
    <w:p w14:paraId="0F13A1C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7F32AF66" w14:textId="77777777" w:rsidR="008A79D0" w:rsidRPr="007A632D" w:rsidRDefault="008A79D0">
      <w:pPr>
        <w:rPr>
          <w:rFonts w:ascii="Times New Roman" w:eastAsia="宋体" w:hAnsi="Times New Roman" w:cs="Times New Roman"/>
          <w:color w:val="000000" w:themeColor="text1"/>
          <w:sz w:val="24"/>
          <w:szCs w:val="24"/>
          <w:lang w:eastAsia="zh-CN"/>
        </w:rPr>
      </w:pPr>
    </w:p>
    <w:p w14:paraId="567FE745"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03D82EA4"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sectPr w:rsidR="008A79D0" w:rsidRPr="007A632D">
          <w:headerReference w:type="default" r:id="rId14"/>
          <w:footerReference w:type="default" r:id="rId15"/>
          <w:type w:val="continuous"/>
          <w:pgSz w:w="11906" w:h="16839"/>
          <w:pgMar w:top="1440" w:right="1800" w:bottom="1440" w:left="1800" w:header="1090" w:footer="932" w:gutter="0"/>
          <w:cols w:space="720"/>
          <w:docGrid w:linePitch="286"/>
        </w:sectPr>
      </w:pPr>
    </w:p>
    <w:p w14:paraId="178204A0"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9" w:name="bookmark54"/>
      <w:bookmarkStart w:id="240" w:name="_Toc230164881"/>
      <w:bookmarkStart w:id="241" w:name="_Toc230164825"/>
      <w:bookmarkStart w:id="242" w:name="_Toc230613801"/>
      <w:bookmarkEnd w:id="239"/>
      <w:r w:rsidRPr="007A632D">
        <w:rPr>
          <w:rFonts w:ascii="Times New Roman" w:eastAsia="宋体" w:hAnsi="Times New Roman" w:cs="Times New Roman"/>
          <w:color w:val="000000" w:themeColor="text1"/>
          <w:spacing w:val="-3"/>
          <w:sz w:val="24"/>
          <w:szCs w:val="24"/>
          <w:lang w:eastAsia="zh-CN"/>
        </w:rPr>
        <w:lastRenderedPageBreak/>
        <w:t xml:space="preserve">1.2 </w:t>
      </w:r>
      <w:r w:rsidRPr="007A632D">
        <w:rPr>
          <w:rFonts w:ascii="Times New Roman" w:eastAsia="宋体" w:hAnsi="Times New Roman" w:cs="Times New Roman"/>
          <w:color w:val="000000" w:themeColor="text1"/>
          <w:spacing w:val="-3"/>
          <w:sz w:val="24"/>
          <w:szCs w:val="24"/>
          <w:lang w:eastAsia="zh-CN"/>
        </w:rPr>
        <w:t>投标人企业信用信息记录</w:t>
      </w:r>
      <w:bookmarkEnd w:id="240"/>
      <w:bookmarkEnd w:id="241"/>
      <w:bookmarkEnd w:id="242"/>
    </w:p>
    <w:p w14:paraId="71F826B1" w14:textId="77777777" w:rsidR="008A79D0" w:rsidRPr="007A632D" w:rsidRDefault="008A79D0">
      <w:pPr>
        <w:pStyle w:val="a2"/>
        <w:spacing w:line="284" w:lineRule="auto"/>
        <w:rPr>
          <w:rFonts w:ascii="Times New Roman" w:hAnsi="Times New Roman" w:cs="Times New Roman"/>
          <w:color w:val="000000" w:themeColor="text1"/>
          <w:lang w:eastAsia="zh-CN"/>
        </w:rPr>
      </w:pPr>
    </w:p>
    <w:p w14:paraId="57F159D2" w14:textId="77777777" w:rsidR="008A79D0" w:rsidRPr="007A632D" w:rsidRDefault="008A79D0">
      <w:pPr>
        <w:pStyle w:val="a2"/>
        <w:spacing w:line="285" w:lineRule="auto"/>
        <w:rPr>
          <w:rFonts w:ascii="Times New Roman" w:hAnsi="Times New Roman" w:cs="Times New Roman"/>
          <w:color w:val="000000" w:themeColor="text1"/>
          <w:lang w:eastAsia="zh-CN"/>
        </w:rPr>
      </w:pPr>
    </w:p>
    <w:p w14:paraId="610FC15A" w14:textId="77777777" w:rsidR="008A79D0" w:rsidRPr="007A632D" w:rsidRDefault="00000000">
      <w:pPr>
        <w:spacing w:line="360" w:lineRule="auto"/>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注：</w:t>
      </w:r>
      <w:r w:rsidRPr="007A632D">
        <w:rPr>
          <w:rFonts w:ascii="Times New Roman" w:eastAsia="Times New Roman"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lang w:eastAsia="zh-CN"/>
        </w:rPr>
        <w:t xml:space="preserve">. </w:t>
      </w:r>
      <w:proofErr w:type="spellStart"/>
      <w:r w:rsidRPr="007A632D">
        <w:rPr>
          <w:rFonts w:ascii="Times New Roman" w:eastAsia="宋体" w:hAnsi="Times New Roman" w:cs="Times New Roman"/>
          <w:color w:val="000000" w:themeColor="text1"/>
          <w:sz w:val="24"/>
          <w:szCs w:val="24"/>
        </w:rPr>
        <w:t>在国家企业信用信息公示系统（</w:t>
      </w:r>
      <w:hyperlink r:id="rId16" w:history="1">
        <w:r w:rsidR="008A79D0" w:rsidRPr="007A632D">
          <w:rPr>
            <w:rFonts w:ascii="Times New Roman" w:eastAsia="Times New Roman" w:hAnsi="Times New Roman" w:cs="Times New Roman"/>
            <w:color w:val="000000" w:themeColor="text1"/>
            <w:sz w:val="24"/>
            <w:szCs w:val="24"/>
          </w:rPr>
          <w:t>www.gsxt.gov.cn</w:t>
        </w:r>
      </w:hyperlink>
      <w:r w:rsidRPr="007A632D">
        <w:rPr>
          <w:rFonts w:ascii="Times New Roman" w:eastAsia="宋体" w:hAnsi="Times New Roman" w:cs="Times New Roman"/>
          <w:color w:val="000000" w:themeColor="text1"/>
          <w:sz w:val="24"/>
          <w:szCs w:val="24"/>
        </w:rPr>
        <w:t>）中</w:t>
      </w:r>
      <w:r w:rsidRPr="007A632D">
        <w:rPr>
          <w:rFonts w:ascii="Times New Roman" w:eastAsia="宋体" w:hAnsi="Times New Roman" w:cs="Times New Roman"/>
          <w:color w:val="000000" w:themeColor="text1"/>
          <w:spacing w:val="-1"/>
          <w:sz w:val="24"/>
          <w:szCs w:val="24"/>
        </w:rPr>
        <w:t>查询列入严重违法失信</w:t>
      </w:r>
      <w:r w:rsidRPr="007A632D">
        <w:rPr>
          <w:rFonts w:ascii="Times New Roman" w:eastAsia="宋体" w:hAnsi="Times New Roman" w:cs="Times New Roman"/>
          <w:color w:val="000000" w:themeColor="text1"/>
          <w:spacing w:val="-2"/>
          <w:sz w:val="24"/>
          <w:szCs w:val="24"/>
        </w:rPr>
        <w:t>名单页面截图</w:t>
      </w:r>
      <w:proofErr w:type="spellEnd"/>
      <w:r w:rsidRPr="007A632D">
        <w:rPr>
          <w:rFonts w:ascii="Times New Roman" w:eastAsia="宋体" w:hAnsi="Times New Roman" w:cs="Times New Roman"/>
          <w:color w:val="000000" w:themeColor="text1"/>
          <w:spacing w:val="-2"/>
          <w:sz w:val="24"/>
          <w:szCs w:val="24"/>
        </w:rPr>
        <w:t>。</w:t>
      </w:r>
    </w:p>
    <w:p w14:paraId="34798166" w14:textId="77777777" w:rsidR="008A79D0" w:rsidRPr="007A632D" w:rsidRDefault="00000000">
      <w:pPr>
        <w:spacing w:line="360" w:lineRule="auto"/>
        <w:ind w:firstLineChars="200" w:firstLine="480"/>
        <w:rPr>
          <w:color w:val="000000" w:themeColor="text1"/>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imes New Roman" w:hAnsi="Times New Roman" w:cs="Times New Roman"/>
          <w:color w:val="000000" w:themeColor="text1"/>
          <w:spacing w:val="-34"/>
          <w:sz w:val="24"/>
          <w:szCs w:val="24"/>
          <w:lang w:eastAsia="zh-CN"/>
        </w:rPr>
        <w:t xml:space="preserve"> </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snapToGrid/>
          <w:color w:val="000000" w:themeColor="text1"/>
          <w:sz w:val="24"/>
          <w:szCs w:val="24"/>
          <w:lang w:val="zh-CN" w:eastAsia="zh-CN"/>
        </w:rPr>
        <w:t>若投标人不属于国家企业信用信息公示范围则可不提供</w:t>
      </w:r>
      <w:r w:rsidRPr="007A632D">
        <w:rPr>
          <w:rFonts w:ascii="Times New Roman" w:eastAsia="宋体" w:hAnsi="Times New Roman" w:cs="Times New Roman"/>
          <w:color w:val="000000" w:themeColor="text1"/>
          <w:spacing w:val="-3"/>
          <w:sz w:val="24"/>
          <w:szCs w:val="24"/>
          <w:lang w:eastAsia="zh-CN"/>
        </w:rPr>
        <w:t>。</w:t>
      </w:r>
    </w:p>
    <w:p w14:paraId="3465E884" w14:textId="77777777" w:rsidR="008A79D0" w:rsidRPr="007A632D" w:rsidRDefault="00000000">
      <w:pPr>
        <w:spacing w:line="360" w:lineRule="auto"/>
        <w:ind w:firstLineChars="200" w:firstLine="478"/>
        <w:rPr>
          <w:color w:val="000000" w:themeColor="text1"/>
          <w:lang w:eastAsia="zh-CN"/>
        </w:rPr>
      </w:pPr>
      <w:r w:rsidRPr="007A632D">
        <w:rPr>
          <w:rFonts w:ascii="Times New Roman" w:eastAsiaTheme="minorEastAsia" w:hAnsi="Times New Roman" w:cs="Times New Roman" w:hint="eastAsia"/>
          <w:color w:val="000000" w:themeColor="text1"/>
          <w:spacing w:val="-1"/>
          <w:sz w:val="24"/>
          <w:szCs w:val="24"/>
          <w:lang w:eastAsia="zh-CN"/>
        </w:rPr>
        <w:t>3.</w:t>
      </w:r>
      <w:r w:rsidRPr="007A632D">
        <w:rPr>
          <w:rFonts w:ascii="Times New Roman" w:eastAsiaTheme="minorEastAsia" w:hAnsi="Times New Roman" w:cs="Times New Roman"/>
          <w:color w:val="000000" w:themeColor="text1"/>
          <w:spacing w:val="-1"/>
          <w:sz w:val="24"/>
          <w:szCs w:val="24"/>
          <w:lang w:eastAsia="zh-CN"/>
        </w:rPr>
        <w:t>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95EE37"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46E07ACA" w14:textId="77777777" w:rsidR="008A79D0" w:rsidRPr="007A632D" w:rsidRDefault="008A79D0">
      <w:pPr>
        <w:spacing w:line="313" w:lineRule="auto"/>
        <w:rPr>
          <w:rFonts w:ascii="Times New Roman" w:eastAsia="宋体" w:hAnsi="Times New Roman" w:cs="Times New Roman"/>
          <w:color w:val="000000" w:themeColor="text1"/>
          <w:sz w:val="24"/>
          <w:szCs w:val="24"/>
          <w:lang w:eastAsia="zh-CN"/>
        </w:rPr>
        <w:sectPr w:rsidR="008A79D0" w:rsidRPr="007A632D">
          <w:headerReference w:type="default" r:id="rId17"/>
          <w:footerReference w:type="default" r:id="rId18"/>
          <w:type w:val="continuous"/>
          <w:pgSz w:w="11906" w:h="16839"/>
          <w:pgMar w:top="1440" w:right="1800" w:bottom="1440" w:left="1800" w:header="1090" w:footer="932" w:gutter="0"/>
          <w:cols w:space="720"/>
          <w:docGrid w:linePitch="286"/>
        </w:sectPr>
      </w:pPr>
    </w:p>
    <w:p w14:paraId="2CD363D0"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rPr>
      </w:pPr>
      <w:bookmarkStart w:id="243" w:name="bookmark55"/>
      <w:bookmarkStart w:id="244" w:name="_Toc230164882"/>
      <w:bookmarkStart w:id="245" w:name="_Toc230613802"/>
      <w:bookmarkStart w:id="246" w:name="_Toc230164826"/>
      <w:bookmarkEnd w:id="243"/>
      <w:r w:rsidRPr="007A632D">
        <w:rPr>
          <w:rFonts w:ascii="Times New Roman" w:eastAsia="宋体" w:hAnsi="Times New Roman" w:cs="Times New Roman"/>
          <w:color w:val="000000" w:themeColor="text1"/>
          <w:spacing w:val="-3"/>
          <w:sz w:val="24"/>
          <w:szCs w:val="24"/>
          <w:lang w:eastAsia="zh-CN"/>
        </w:rPr>
        <w:lastRenderedPageBreak/>
        <w:t>1.3  “</w:t>
      </w:r>
      <w:r w:rsidRPr="007A632D">
        <w:rPr>
          <w:rFonts w:ascii="Times New Roman" w:eastAsia="宋体" w:hAnsi="Times New Roman" w:cs="Times New Roman"/>
          <w:color w:val="000000" w:themeColor="text1"/>
          <w:spacing w:val="-3"/>
          <w:sz w:val="24"/>
          <w:szCs w:val="24"/>
          <w:lang w:eastAsia="zh-CN"/>
        </w:rPr>
        <w:t>信用中国</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网站</w:t>
      </w:r>
      <w:r w:rsidRPr="007A632D">
        <w:rPr>
          <w:rFonts w:ascii="Times New Roman" w:eastAsia="宋体" w:hAnsi="Times New Roman" w:cs="Times New Roman"/>
          <w:color w:val="000000" w:themeColor="text1"/>
          <w:spacing w:val="-3"/>
          <w:sz w:val="24"/>
          <w:szCs w:val="24"/>
          <w:lang w:eastAsia="zh-CN"/>
        </w:rPr>
        <w:t>(</w:t>
      </w:r>
      <w:hyperlink r:id="rId19" w:history="1">
        <w:r w:rsidR="008A79D0" w:rsidRPr="007A632D">
          <w:rPr>
            <w:rFonts w:ascii="Times New Roman" w:eastAsia="宋体" w:hAnsi="Times New Roman" w:cs="Times New Roman"/>
            <w:color w:val="000000" w:themeColor="text1"/>
            <w:spacing w:val="-3"/>
            <w:sz w:val="24"/>
            <w:szCs w:val="24"/>
            <w:lang w:eastAsia="zh-CN"/>
          </w:rPr>
          <w:t>www.creditchina.gov.cn</w:t>
        </w:r>
      </w:hyperlink>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信用查询页面截图</w:t>
      </w:r>
      <w:bookmarkEnd w:id="244"/>
      <w:bookmarkEnd w:id="245"/>
      <w:bookmarkEnd w:id="246"/>
    </w:p>
    <w:p w14:paraId="44A8E087" w14:textId="77777777" w:rsidR="008A79D0" w:rsidRPr="007A632D" w:rsidRDefault="008A79D0">
      <w:pPr>
        <w:pStyle w:val="a2"/>
        <w:spacing w:line="289" w:lineRule="auto"/>
        <w:rPr>
          <w:rFonts w:ascii="Times New Roman" w:hAnsi="Times New Roman" w:cs="Times New Roman"/>
          <w:color w:val="000000" w:themeColor="text1"/>
        </w:rPr>
      </w:pPr>
    </w:p>
    <w:p w14:paraId="1DBA7D34" w14:textId="77777777" w:rsidR="008A79D0" w:rsidRPr="007A632D" w:rsidRDefault="008A79D0">
      <w:pPr>
        <w:pStyle w:val="a2"/>
        <w:spacing w:line="290" w:lineRule="auto"/>
        <w:rPr>
          <w:rFonts w:ascii="Times New Roman" w:hAnsi="Times New Roman" w:cs="Times New Roman"/>
          <w:color w:val="000000" w:themeColor="text1"/>
        </w:rPr>
      </w:pPr>
    </w:p>
    <w:p w14:paraId="1661E56C" w14:textId="77777777" w:rsidR="008A79D0" w:rsidRPr="007A632D" w:rsidRDefault="00000000">
      <w:pPr>
        <w:spacing w:line="360" w:lineRule="auto"/>
        <w:rPr>
          <w:rFonts w:ascii="Times New Roman" w:eastAsiaTheme="minorEastAsia" w:hAnsi="Times New Roman" w:cs="Times New Roman"/>
          <w:color w:val="000000" w:themeColor="text1"/>
          <w:sz w:val="24"/>
          <w:szCs w:val="24"/>
          <w:lang w:eastAsia="zh-CN"/>
        </w:rPr>
        <w:sectPr w:rsidR="008A79D0" w:rsidRPr="007A632D">
          <w:footerReference w:type="default" r:id="rId20"/>
          <w:type w:val="continuous"/>
          <w:pgSz w:w="11906" w:h="16839"/>
          <w:pgMar w:top="1440" w:right="1800" w:bottom="1440" w:left="1800" w:header="1090" w:footer="932" w:gutter="0"/>
          <w:cols w:space="720"/>
          <w:docGrid w:linePitch="286"/>
        </w:sectPr>
      </w:pPr>
      <w:r w:rsidRPr="007A632D">
        <w:rPr>
          <w:rFonts w:ascii="Times New Roman" w:eastAsiaTheme="minorEastAsia" w:hAnsi="Times New Roman" w:cs="Times New Roman"/>
          <w:color w:val="000000" w:themeColor="text1"/>
          <w:spacing w:val="-1"/>
          <w:sz w:val="24"/>
          <w:szCs w:val="24"/>
          <w:lang w:eastAsia="zh-CN"/>
        </w:rPr>
        <w:t>注：查询时间为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AB162F"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27EDA8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footerReference w:type="default" r:id="rId21"/>
          <w:type w:val="continuous"/>
          <w:pgSz w:w="11906" w:h="16839"/>
          <w:pgMar w:top="1440" w:right="1800" w:bottom="1440" w:left="1800" w:header="1090" w:footer="932" w:gutter="0"/>
          <w:cols w:space="720"/>
          <w:docGrid w:linePitch="286"/>
        </w:sectPr>
      </w:pPr>
    </w:p>
    <w:p w14:paraId="07920B2B"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47" w:name="bookmark56"/>
      <w:bookmarkStart w:id="248" w:name="_Toc230164883"/>
      <w:bookmarkStart w:id="249" w:name="_Toc230613803"/>
      <w:bookmarkStart w:id="250" w:name="_Toc230164827"/>
      <w:bookmarkEnd w:id="247"/>
      <w:r w:rsidRPr="007A632D">
        <w:rPr>
          <w:rFonts w:ascii="Times New Roman" w:eastAsia="宋体" w:hAnsi="Times New Roman" w:cs="Times New Roman"/>
          <w:color w:val="000000" w:themeColor="text1"/>
          <w:spacing w:val="-3"/>
          <w:sz w:val="24"/>
          <w:szCs w:val="24"/>
          <w:lang w:eastAsia="zh-CN"/>
        </w:rPr>
        <w:lastRenderedPageBreak/>
        <w:t xml:space="preserve">1.4 </w:t>
      </w:r>
      <w:r w:rsidRPr="007A632D">
        <w:rPr>
          <w:rFonts w:ascii="Times New Roman" w:eastAsia="宋体" w:hAnsi="Times New Roman" w:cs="Times New Roman"/>
          <w:color w:val="000000" w:themeColor="text1"/>
          <w:spacing w:val="-3"/>
          <w:sz w:val="24"/>
          <w:szCs w:val="24"/>
          <w:lang w:eastAsia="zh-CN"/>
        </w:rPr>
        <w:t>投标人资格声明书（实质性格式）</w:t>
      </w:r>
      <w:bookmarkEnd w:id="248"/>
      <w:bookmarkEnd w:id="249"/>
      <w:bookmarkEnd w:id="250"/>
    </w:p>
    <w:p w14:paraId="08C324DA" w14:textId="77777777" w:rsidR="008A79D0" w:rsidRPr="007A632D"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51" w:name="bookmark70"/>
      <w:bookmarkEnd w:id="251"/>
      <w:r w:rsidRPr="007A632D">
        <w:rPr>
          <w:rFonts w:ascii="Times New Roman" w:eastAsia="宋体" w:hAnsi="Times New Roman" w:cs="Times New Roman"/>
          <w:b/>
          <w:bCs/>
          <w:color w:val="000000" w:themeColor="text1"/>
          <w:spacing w:val="6"/>
          <w:sz w:val="31"/>
          <w:szCs w:val="31"/>
          <w:lang w:eastAsia="zh-CN"/>
        </w:rPr>
        <w:t>投标人资格声明书</w:t>
      </w:r>
    </w:p>
    <w:p w14:paraId="4169637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致：四川水发勘测设计研究有限公司</w:t>
      </w:r>
      <w:r w:rsidRPr="007A632D">
        <w:rPr>
          <w:rFonts w:ascii="Times New Roman" w:eastAsia="宋体" w:hAnsi="Times New Roman" w:cs="Times New Roman"/>
          <w:color w:val="000000" w:themeColor="text1"/>
          <w:spacing w:val="-5"/>
          <w:sz w:val="24"/>
          <w:szCs w:val="24"/>
          <w:lang w:eastAsia="zh-CN"/>
        </w:rPr>
        <w:t>在参与本次项目</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中，我单位承诺：</w:t>
      </w:r>
    </w:p>
    <w:p w14:paraId="03197C6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（一）具有良好的商业信誉和健全的财务会计制度；</w:t>
      </w:r>
    </w:p>
    <w:p w14:paraId="03C69A1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（二）具有履行合同所必需的设备和专业技术能力；</w:t>
      </w:r>
    </w:p>
    <w:p w14:paraId="75133FCC"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（三）有依法缴纳税收和社会保障资金的良好记录；</w:t>
      </w:r>
    </w:p>
    <w:p w14:paraId="7E837035"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（四）参加</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活动前三年内，在经营活动中没有重大</w:t>
      </w:r>
      <w:r w:rsidRPr="007A632D">
        <w:rPr>
          <w:rFonts w:ascii="Times New Roman" w:eastAsia="宋体" w:hAnsi="Times New Roman" w:cs="Times New Roman"/>
          <w:color w:val="000000" w:themeColor="text1"/>
          <w:spacing w:val="-4"/>
          <w:sz w:val="24"/>
          <w:szCs w:val="24"/>
          <w:lang w:eastAsia="zh-CN"/>
        </w:rPr>
        <w:t>违法记录（重大违法记录</w:t>
      </w:r>
      <w:r w:rsidRPr="007A632D">
        <w:rPr>
          <w:rFonts w:ascii="Times New Roman" w:eastAsia="宋体" w:hAnsi="Times New Roman" w:cs="Times New Roman"/>
          <w:color w:val="000000" w:themeColor="text1"/>
          <w:sz w:val="24"/>
          <w:szCs w:val="24"/>
          <w:lang w:eastAsia="zh-CN"/>
        </w:rPr>
        <w:t>指因违法经营受到刑事处罚或者责令停产停业</w:t>
      </w:r>
      <w:r w:rsidRPr="007A632D">
        <w:rPr>
          <w:rFonts w:ascii="Times New Roman" w:eastAsia="宋体" w:hAnsi="Times New Roman" w:cs="Times New Roman"/>
          <w:color w:val="000000" w:themeColor="text1"/>
          <w:spacing w:val="-1"/>
          <w:sz w:val="24"/>
          <w:szCs w:val="24"/>
          <w:lang w:eastAsia="zh-CN"/>
        </w:rPr>
        <w:t>、吊销许可证或者执照等行政处</w:t>
      </w:r>
      <w:r w:rsidRPr="007A632D">
        <w:rPr>
          <w:rFonts w:ascii="Times New Roman" w:eastAsia="宋体" w:hAnsi="Times New Roman" w:cs="Times New Roman"/>
          <w:color w:val="000000" w:themeColor="text1"/>
          <w:spacing w:val="-13"/>
          <w:sz w:val="24"/>
          <w:szCs w:val="24"/>
          <w:lang w:eastAsia="zh-CN"/>
        </w:rPr>
        <w:t>罚</w:t>
      </w:r>
      <w:r w:rsidRPr="007A632D">
        <w:rPr>
          <w:rFonts w:ascii="Times New Roman" w:eastAsia="宋体" w:hAnsi="Times New Roman" w:cs="Times New Roman"/>
          <w:color w:val="000000" w:themeColor="text1"/>
          <w:sz w:val="24"/>
          <w:szCs w:val="24"/>
          <w:lang w:eastAsia="zh-CN"/>
        </w:rPr>
        <w:t>）；</w:t>
      </w:r>
    </w:p>
    <w:p w14:paraId="1374AA9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（五）我单位不存在以下情形：</w:t>
      </w:r>
    </w:p>
    <w:p w14:paraId="7DC187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4770946"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65AB6D83"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）违反公平竞争的原则，恶意串通，妨碍其他投标人的竞争行为，损害招标人或者其他投标人的合法权益的情形。</w:t>
      </w:r>
    </w:p>
    <w:p w14:paraId="7C95256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（六）与我单位存在</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单位负责人为同一人或者存在直接控股、管理关系</w:t>
      </w:r>
      <w:r w:rsidRPr="007A632D">
        <w:rPr>
          <w:rFonts w:ascii="Times New Roman" w:eastAsia="宋体"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的其他法人单位信息如下（如有，不论其是否参加同一合同项下的</w:t>
      </w:r>
      <w:r w:rsidRPr="007A632D">
        <w:rPr>
          <w:rFonts w:ascii="Times New Roman" w:eastAsia="宋体" w:hAnsi="Times New Roman" w:cs="Times New Roman" w:hint="eastAsia"/>
          <w:color w:val="000000" w:themeColor="text1"/>
          <w:sz w:val="24"/>
          <w:szCs w:val="24"/>
          <w:lang w:eastAsia="zh-CN"/>
        </w:rPr>
        <w:t>招标</w:t>
      </w:r>
      <w:r w:rsidRPr="007A632D">
        <w:rPr>
          <w:rFonts w:ascii="Times New Roman" w:eastAsia="宋体" w:hAnsi="Times New Roman" w:cs="Times New Roman"/>
          <w:color w:val="000000" w:themeColor="text1"/>
          <w:sz w:val="24"/>
          <w:szCs w:val="24"/>
          <w:lang w:eastAsia="zh-CN"/>
        </w:rPr>
        <w:t>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8A79D0" w:rsidRPr="007A632D" w14:paraId="34E7AC9F" w14:textId="77777777">
        <w:trPr>
          <w:trHeight w:val="476"/>
        </w:trPr>
        <w:tc>
          <w:tcPr>
            <w:tcW w:w="1000" w:type="dxa"/>
          </w:tcPr>
          <w:p w14:paraId="00CA1448" w14:textId="77777777" w:rsidR="008A79D0" w:rsidRPr="007A632D" w:rsidRDefault="00000000">
            <w:pPr>
              <w:pStyle w:val="TableText"/>
              <w:spacing w:before="118" w:line="221" w:lineRule="auto"/>
              <w:ind w:left="265"/>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5"/>
                <w:sz w:val="24"/>
                <w:szCs w:val="24"/>
              </w:rPr>
              <w:t>序号</w:t>
            </w:r>
            <w:proofErr w:type="spellEnd"/>
          </w:p>
        </w:tc>
        <w:tc>
          <w:tcPr>
            <w:tcW w:w="4311" w:type="dxa"/>
          </w:tcPr>
          <w:p w14:paraId="6378B27F" w14:textId="77777777" w:rsidR="008A79D0" w:rsidRPr="007A632D" w:rsidRDefault="00000000">
            <w:pPr>
              <w:pStyle w:val="TableText"/>
              <w:spacing w:before="118" w:line="220" w:lineRule="auto"/>
              <w:ind w:left="168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单位名称</w:t>
            </w:r>
            <w:proofErr w:type="spellEnd"/>
          </w:p>
        </w:tc>
        <w:tc>
          <w:tcPr>
            <w:tcW w:w="3215" w:type="dxa"/>
          </w:tcPr>
          <w:p w14:paraId="28648FA6" w14:textId="77777777" w:rsidR="008A79D0" w:rsidRPr="007A632D" w:rsidRDefault="00000000">
            <w:pPr>
              <w:pStyle w:val="TableText"/>
              <w:spacing w:before="118" w:line="220" w:lineRule="auto"/>
              <w:ind w:left="113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相互关系</w:t>
            </w:r>
            <w:proofErr w:type="spellEnd"/>
          </w:p>
        </w:tc>
      </w:tr>
      <w:tr w:rsidR="008A79D0" w:rsidRPr="007A632D" w14:paraId="08DCA953" w14:textId="77777777">
        <w:trPr>
          <w:trHeight w:val="472"/>
        </w:trPr>
        <w:tc>
          <w:tcPr>
            <w:tcW w:w="1000" w:type="dxa"/>
          </w:tcPr>
          <w:p w14:paraId="36D61705" w14:textId="77777777" w:rsidR="008A79D0" w:rsidRPr="007A632D" w:rsidRDefault="00000000">
            <w:pPr>
              <w:spacing w:before="157" w:line="188" w:lineRule="auto"/>
              <w:ind w:left="464"/>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1</w:t>
            </w:r>
          </w:p>
        </w:tc>
        <w:tc>
          <w:tcPr>
            <w:tcW w:w="4311" w:type="dxa"/>
          </w:tcPr>
          <w:p w14:paraId="4E3DEAB0" w14:textId="77777777" w:rsidR="008A79D0" w:rsidRPr="007A632D" w:rsidRDefault="008A79D0">
            <w:pPr>
              <w:rPr>
                <w:rFonts w:ascii="Times New Roman" w:hAnsi="Times New Roman" w:cs="Times New Roman"/>
                <w:color w:val="000000" w:themeColor="text1"/>
                <w:sz w:val="24"/>
                <w:szCs w:val="24"/>
              </w:rPr>
            </w:pPr>
          </w:p>
        </w:tc>
        <w:tc>
          <w:tcPr>
            <w:tcW w:w="3215" w:type="dxa"/>
          </w:tcPr>
          <w:p w14:paraId="386153E7" w14:textId="77777777" w:rsidR="008A79D0" w:rsidRPr="007A632D" w:rsidRDefault="008A79D0">
            <w:pPr>
              <w:rPr>
                <w:rFonts w:ascii="Times New Roman" w:hAnsi="Times New Roman" w:cs="Times New Roman"/>
                <w:color w:val="000000" w:themeColor="text1"/>
                <w:sz w:val="24"/>
                <w:szCs w:val="24"/>
              </w:rPr>
            </w:pPr>
          </w:p>
        </w:tc>
      </w:tr>
      <w:tr w:rsidR="008A79D0" w:rsidRPr="007A632D" w14:paraId="3028981C" w14:textId="77777777">
        <w:trPr>
          <w:trHeight w:val="472"/>
        </w:trPr>
        <w:tc>
          <w:tcPr>
            <w:tcW w:w="1000" w:type="dxa"/>
          </w:tcPr>
          <w:p w14:paraId="145897EB" w14:textId="77777777" w:rsidR="008A79D0" w:rsidRPr="007A632D" w:rsidRDefault="00000000">
            <w:pPr>
              <w:spacing w:before="157" w:line="188" w:lineRule="auto"/>
              <w:ind w:left="441"/>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2</w:t>
            </w:r>
          </w:p>
        </w:tc>
        <w:tc>
          <w:tcPr>
            <w:tcW w:w="4311" w:type="dxa"/>
          </w:tcPr>
          <w:p w14:paraId="25C8BFC8" w14:textId="77777777" w:rsidR="008A79D0" w:rsidRPr="007A632D" w:rsidRDefault="008A79D0">
            <w:pPr>
              <w:rPr>
                <w:rFonts w:ascii="Times New Roman" w:hAnsi="Times New Roman" w:cs="Times New Roman"/>
                <w:color w:val="000000" w:themeColor="text1"/>
                <w:sz w:val="24"/>
                <w:szCs w:val="24"/>
              </w:rPr>
            </w:pPr>
          </w:p>
        </w:tc>
        <w:tc>
          <w:tcPr>
            <w:tcW w:w="3215" w:type="dxa"/>
          </w:tcPr>
          <w:p w14:paraId="217211FB" w14:textId="77777777" w:rsidR="008A79D0" w:rsidRPr="007A632D" w:rsidRDefault="008A79D0">
            <w:pPr>
              <w:rPr>
                <w:rFonts w:ascii="Times New Roman" w:hAnsi="Times New Roman" w:cs="Times New Roman"/>
                <w:color w:val="000000" w:themeColor="text1"/>
                <w:sz w:val="24"/>
                <w:szCs w:val="24"/>
              </w:rPr>
            </w:pPr>
          </w:p>
        </w:tc>
      </w:tr>
      <w:tr w:rsidR="008A79D0" w:rsidRPr="007A632D" w14:paraId="415ADDED" w14:textId="77777777">
        <w:trPr>
          <w:trHeight w:val="476"/>
        </w:trPr>
        <w:tc>
          <w:tcPr>
            <w:tcW w:w="1000" w:type="dxa"/>
          </w:tcPr>
          <w:p w14:paraId="2060406B" w14:textId="77777777" w:rsidR="008A79D0" w:rsidRPr="007A632D" w:rsidRDefault="00000000">
            <w:pPr>
              <w:spacing w:before="301" w:line="75" w:lineRule="exact"/>
              <w:ind w:left="283"/>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4311" w:type="dxa"/>
          </w:tcPr>
          <w:p w14:paraId="2793FEF9" w14:textId="77777777" w:rsidR="008A79D0" w:rsidRPr="007A632D" w:rsidRDefault="00000000">
            <w:pPr>
              <w:spacing w:before="301" w:line="75" w:lineRule="exact"/>
              <w:ind w:left="1940"/>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3215" w:type="dxa"/>
          </w:tcPr>
          <w:p w14:paraId="73A94F7A" w14:textId="77777777" w:rsidR="008A79D0" w:rsidRPr="007A632D" w:rsidRDefault="00000000">
            <w:pPr>
              <w:spacing w:before="301" w:line="75" w:lineRule="exact"/>
              <w:ind w:left="1392"/>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r>
    </w:tbl>
    <w:p w14:paraId="5600A86F" w14:textId="77777777" w:rsidR="008A79D0" w:rsidRPr="007A632D" w:rsidRDefault="00000000">
      <w:pPr>
        <w:spacing w:before="79" w:line="219" w:lineRule="auto"/>
        <w:ind w:left="15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上述声明真实有效，否则我方负全部责任。</w:t>
      </w:r>
    </w:p>
    <w:p w14:paraId="724A9445" w14:textId="77777777" w:rsidR="008A79D0" w:rsidRPr="007A632D" w:rsidRDefault="008A79D0">
      <w:pPr>
        <w:spacing w:before="292" w:line="219" w:lineRule="auto"/>
        <w:ind w:left="3722"/>
        <w:rPr>
          <w:rFonts w:ascii="Times New Roman" w:eastAsia="宋体" w:hAnsi="Times New Roman" w:cs="Times New Roman"/>
          <w:color w:val="000000" w:themeColor="text1"/>
          <w:spacing w:val="-1"/>
          <w:sz w:val="24"/>
          <w:szCs w:val="24"/>
          <w:lang w:eastAsia="zh-CN"/>
        </w:rPr>
      </w:pPr>
    </w:p>
    <w:p w14:paraId="32271520" w14:textId="77777777" w:rsidR="008A79D0" w:rsidRPr="007A632D"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062426C" w14:textId="77777777" w:rsidR="008A79D0" w:rsidRPr="007A632D" w:rsidRDefault="00000000">
      <w:pPr>
        <w:spacing w:before="185" w:line="219" w:lineRule="auto"/>
        <w:ind w:left="3763"/>
        <w:rPr>
          <w:rFonts w:ascii="Times New Roman" w:eastAsia="宋体" w:hAnsi="Times New Roman" w:cs="Times New Roman"/>
          <w:color w:val="000000" w:themeColor="text1"/>
          <w:sz w:val="24"/>
          <w:szCs w:val="24"/>
          <w:lang w:eastAsia="zh-CN"/>
        </w:rPr>
        <w:sectPr w:rsidR="008A79D0" w:rsidRPr="007A632D">
          <w:headerReference w:type="default" r:id="rId22"/>
          <w:footerReference w:type="default" r:id="rId23"/>
          <w:type w:val="continuous"/>
          <w:pgSz w:w="11906" w:h="16839"/>
          <w:pgMar w:top="1440" w:right="1800" w:bottom="1440" w:left="1800" w:header="1090" w:footer="932" w:gutter="0"/>
          <w:cols w:space="720"/>
          <w:docGrid w:linePitch="286"/>
        </w:sect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hint="eastAsia"/>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749ADBE2"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3F2653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24"/>
          <w:footerReference w:type="default" r:id="rId25"/>
          <w:type w:val="continuous"/>
          <w:pgSz w:w="11906" w:h="16839"/>
          <w:pgMar w:top="1440" w:right="1800" w:bottom="1440" w:left="1800" w:header="1090" w:footer="932" w:gutter="0"/>
          <w:cols w:space="720"/>
          <w:docGrid w:linePitch="286"/>
        </w:sectPr>
      </w:pPr>
    </w:p>
    <w:p w14:paraId="3521A90D"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52" w:name="bookmark57"/>
      <w:bookmarkStart w:id="253" w:name="_Toc230613804"/>
      <w:bookmarkStart w:id="254" w:name="_Toc230164828"/>
      <w:bookmarkStart w:id="255" w:name="_Toc230164884"/>
      <w:bookmarkEnd w:id="252"/>
      <w:r w:rsidRPr="007A632D">
        <w:rPr>
          <w:rFonts w:ascii="Times New Roman" w:eastAsia="Times New Roman" w:hAnsi="Times New Roman" w:cs="Times New Roman"/>
          <w:color w:val="000000" w:themeColor="text1"/>
          <w:spacing w:val="2"/>
          <w:sz w:val="24"/>
          <w:szCs w:val="24"/>
          <w:lang w:eastAsia="zh-CN"/>
        </w:rPr>
        <w:lastRenderedPageBreak/>
        <w:t xml:space="preserve">2  </w:t>
      </w:r>
      <w:r w:rsidRPr="007A632D">
        <w:rPr>
          <w:rFonts w:ascii="Times New Roman" w:eastAsia="宋体" w:hAnsi="Times New Roman" w:cs="Times New Roman"/>
          <w:color w:val="000000" w:themeColor="text1"/>
          <w:spacing w:val="2"/>
          <w:sz w:val="24"/>
          <w:szCs w:val="24"/>
          <w:lang w:eastAsia="zh-CN"/>
        </w:rPr>
        <w:t>特定资格要求</w:t>
      </w:r>
      <w:bookmarkEnd w:id="253"/>
      <w:bookmarkEnd w:id="254"/>
      <w:bookmarkEnd w:id="255"/>
    </w:p>
    <w:p w14:paraId="675F28DE" w14:textId="77777777" w:rsidR="007A632D" w:rsidRPr="007A632D" w:rsidRDefault="00000000" w:rsidP="007A632D">
      <w:pPr>
        <w:spacing w:before="303" w:line="360" w:lineRule="auto"/>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7"/>
          <w:sz w:val="24"/>
          <w:szCs w:val="24"/>
          <w:lang w:eastAsia="zh-CN"/>
        </w:rPr>
        <w:t>注：</w:t>
      </w:r>
      <w:r w:rsidR="007A632D" w:rsidRPr="007A632D">
        <w:rPr>
          <w:rFonts w:ascii="Times New Roman" w:eastAsia="宋体" w:hAnsi="Times New Roman" w:cs="Times New Roman" w:hint="eastAsia"/>
          <w:color w:val="000000" w:themeColor="text1"/>
          <w:spacing w:val="1"/>
          <w:sz w:val="24"/>
          <w:szCs w:val="24"/>
          <w:lang w:eastAsia="zh-CN"/>
        </w:rPr>
        <w:t>{{</w:t>
      </w:r>
      <w:r w:rsidR="007A632D" w:rsidRPr="007A632D">
        <w:rPr>
          <w:rFonts w:ascii="Times New Roman" w:eastAsia="宋体" w:hAnsi="Times New Roman" w:cs="Times New Roman" w:hint="eastAsia"/>
          <w:color w:val="000000" w:themeColor="text1"/>
          <w:spacing w:val="1"/>
          <w:sz w:val="24"/>
          <w:szCs w:val="24"/>
          <w:lang w:eastAsia="zh-CN"/>
        </w:rPr>
        <w:t>特定资格要求</w:t>
      </w:r>
      <w:r w:rsidR="007A632D" w:rsidRPr="007A632D">
        <w:rPr>
          <w:rFonts w:ascii="Times New Roman" w:eastAsia="宋体" w:hAnsi="Times New Roman" w:cs="Times New Roman" w:hint="eastAsia"/>
          <w:color w:val="000000" w:themeColor="text1"/>
          <w:spacing w:val="1"/>
          <w:sz w:val="24"/>
          <w:szCs w:val="24"/>
          <w:lang w:eastAsia="zh-CN"/>
        </w:rPr>
        <w:t>}}</w:t>
      </w:r>
    </w:p>
    <w:p w14:paraId="48AFC1FC" w14:textId="77777777" w:rsidR="008A79D0" w:rsidRPr="007A632D" w:rsidRDefault="008A79D0">
      <w:pPr>
        <w:spacing w:before="303" w:line="360" w:lineRule="auto"/>
        <w:rPr>
          <w:rFonts w:ascii="Times New Roman" w:eastAsia="宋体" w:hAnsi="Times New Roman" w:cs="Times New Roman"/>
          <w:color w:val="000000" w:themeColor="text1"/>
          <w:spacing w:val="1"/>
          <w:sz w:val="24"/>
          <w:szCs w:val="24"/>
          <w:lang w:val="zh-CN" w:eastAsia="zh-CN"/>
        </w:rPr>
      </w:pPr>
    </w:p>
    <w:p w14:paraId="19B1CB9F"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54DD5BE4" w14:textId="77777777" w:rsidR="008A79D0" w:rsidRPr="007A632D" w:rsidRDefault="00000000">
      <w:pPr>
        <w:spacing w:before="303" w:line="219" w:lineRule="auto"/>
        <w:ind w:left="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br w:type="page"/>
      </w:r>
    </w:p>
    <w:p w14:paraId="4B1B1E75" w14:textId="77777777" w:rsidR="008A79D0" w:rsidRPr="007A632D" w:rsidRDefault="00000000">
      <w:pPr>
        <w:spacing w:before="98" w:line="225" w:lineRule="auto"/>
        <w:ind w:left="32"/>
        <w:rPr>
          <w:rFonts w:ascii="宋体" w:eastAsia="宋体" w:hAnsi="宋体" w:cs="宋体"/>
          <w:color w:val="000000" w:themeColor="text1"/>
          <w:sz w:val="30"/>
          <w:szCs w:val="30"/>
          <w:lang w:eastAsia="zh-CN"/>
        </w:rPr>
      </w:pPr>
      <w:bookmarkStart w:id="256" w:name="bookmark58"/>
      <w:bookmarkStart w:id="257" w:name="bookmark61"/>
      <w:bookmarkStart w:id="258" w:name="_Toc230164829"/>
      <w:bookmarkStart w:id="259" w:name="_Toc230613805"/>
      <w:bookmarkStart w:id="260" w:name="_Toc230164885"/>
      <w:bookmarkEnd w:id="256"/>
      <w:bookmarkEnd w:id="257"/>
      <w:r w:rsidRPr="007A632D">
        <w:rPr>
          <w:rFonts w:ascii="Times New Roman" w:eastAsia="宋体" w:hAnsi="Times New Roman" w:cs="Times New Roman"/>
          <w:color w:val="000000" w:themeColor="text1"/>
          <w:spacing w:val="2"/>
          <w:sz w:val="24"/>
          <w:szCs w:val="24"/>
          <w:lang w:eastAsia="zh-CN"/>
        </w:rPr>
        <w:lastRenderedPageBreak/>
        <w:t>3</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宋体" w:eastAsia="宋体" w:hAnsi="宋体" w:cs="宋体"/>
          <w:color w:val="000000" w:themeColor="text1"/>
          <w:spacing w:val="8"/>
          <w:sz w:val="24"/>
          <w:szCs w:val="24"/>
          <w:lang w:eastAsia="zh-CN"/>
        </w:rPr>
        <w:t>联合体协议书（如有，实质性格式）</w:t>
      </w:r>
    </w:p>
    <w:p w14:paraId="6A6C462B" w14:textId="77777777" w:rsidR="008A79D0" w:rsidRPr="007A632D" w:rsidRDefault="008A79D0">
      <w:pPr>
        <w:spacing w:line="256" w:lineRule="auto"/>
        <w:rPr>
          <w:color w:val="000000" w:themeColor="text1"/>
          <w:lang w:eastAsia="zh-CN"/>
        </w:rPr>
      </w:pPr>
    </w:p>
    <w:p w14:paraId="56CCCD64" w14:textId="77777777" w:rsidR="008A79D0" w:rsidRPr="007A632D" w:rsidRDefault="00000000">
      <w:pPr>
        <w:spacing w:before="101" w:line="360" w:lineRule="auto"/>
        <w:jc w:val="center"/>
        <w:rPr>
          <w:rFonts w:ascii="宋体" w:eastAsia="宋体" w:hAnsi="宋体" w:cs="宋体"/>
          <w:color w:val="000000" w:themeColor="text1"/>
          <w:sz w:val="31"/>
          <w:szCs w:val="31"/>
          <w:lang w:eastAsia="zh-CN"/>
        </w:rPr>
      </w:pPr>
      <w:r w:rsidRPr="007A632D">
        <w:rPr>
          <w:rFonts w:ascii="宋体" w:eastAsia="宋体" w:hAnsi="宋体" w:cs="宋体"/>
          <w:b/>
          <w:bCs/>
          <w:color w:val="000000" w:themeColor="text1"/>
          <w:spacing w:val="4"/>
          <w:sz w:val="31"/>
          <w:szCs w:val="31"/>
          <w:lang w:eastAsia="zh-CN"/>
        </w:rPr>
        <w:t>联合体协议书</w:t>
      </w:r>
    </w:p>
    <w:p w14:paraId="09F05324" w14:textId="77777777" w:rsidR="008A79D0" w:rsidRPr="007A632D" w:rsidRDefault="00000000">
      <w:pPr>
        <w:tabs>
          <w:tab w:val="left" w:pos="869"/>
        </w:tabs>
        <w:spacing w:line="360" w:lineRule="auto"/>
        <w:ind w:left="69" w:right="14" w:firstLine="424"/>
        <w:rPr>
          <w:rFonts w:ascii="宋体" w:eastAsia="宋体" w:hAnsi="宋体" w:cs="宋体"/>
          <w:color w:val="000000" w:themeColor="text1"/>
          <w:sz w:val="24"/>
          <w:szCs w:val="24"/>
          <w:lang w:eastAsia="zh-CN"/>
        </w:rPr>
      </w:pPr>
      <w:r w:rsidRPr="007A632D">
        <w:rPr>
          <w:rFonts w:ascii="宋体" w:eastAsia="宋体" w:hAnsi="宋体" w:cs="宋体"/>
          <w:color w:val="000000" w:themeColor="text1"/>
          <w:sz w:val="24"/>
          <w:szCs w:val="24"/>
          <w:u w:val="single"/>
          <w:lang w:eastAsia="zh-CN"/>
        </w:rPr>
        <w:tab/>
      </w:r>
      <w:r w:rsidRPr="007A632D">
        <w:rPr>
          <w:rFonts w:ascii="宋体" w:eastAsia="宋体" w:hAnsi="宋体" w:cs="宋体"/>
          <w:color w:val="000000" w:themeColor="text1"/>
          <w:spacing w:val="-4"/>
          <w:sz w:val="24"/>
          <w:szCs w:val="24"/>
          <w:u w:val="single"/>
          <w:lang w:eastAsia="zh-CN"/>
        </w:rPr>
        <w:t xml:space="preserve">（所有成员单位名称）  </w:t>
      </w:r>
      <w:r w:rsidRPr="007A632D">
        <w:rPr>
          <w:rFonts w:ascii="宋体" w:eastAsia="宋体" w:hAnsi="宋体" w:cs="宋体"/>
          <w:color w:val="000000" w:themeColor="text1"/>
          <w:spacing w:val="-71"/>
          <w:sz w:val="24"/>
          <w:szCs w:val="24"/>
          <w:lang w:eastAsia="zh-CN"/>
        </w:rPr>
        <w:t xml:space="preserve"> </w:t>
      </w:r>
      <w:r w:rsidRPr="007A632D">
        <w:rPr>
          <w:rFonts w:ascii="宋体" w:eastAsia="宋体" w:hAnsi="宋体" w:cs="宋体"/>
          <w:color w:val="000000" w:themeColor="text1"/>
          <w:spacing w:val="-4"/>
          <w:sz w:val="24"/>
          <w:szCs w:val="24"/>
          <w:lang w:eastAsia="zh-CN"/>
        </w:rPr>
        <w:t>自愿组成</w:t>
      </w:r>
      <w:r w:rsidRPr="007A632D">
        <w:rPr>
          <w:rFonts w:ascii="宋体" w:eastAsia="宋体" w:hAnsi="宋体" w:cs="宋体"/>
          <w:color w:val="000000" w:themeColor="text1"/>
          <w:spacing w:val="4"/>
          <w:sz w:val="24"/>
          <w:szCs w:val="24"/>
          <w:u w:val="single"/>
          <w:lang w:eastAsia="zh-CN"/>
        </w:rPr>
        <w:t xml:space="preserve">  </w:t>
      </w:r>
      <w:r w:rsidRPr="007A632D">
        <w:rPr>
          <w:rFonts w:ascii="宋体" w:eastAsia="宋体" w:hAnsi="宋体" w:cs="宋体"/>
          <w:color w:val="000000" w:themeColor="text1"/>
          <w:spacing w:val="-4"/>
          <w:sz w:val="24"/>
          <w:szCs w:val="24"/>
          <w:u w:val="single"/>
          <w:lang w:eastAsia="zh-CN"/>
        </w:rPr>
        <w:t>（联合体名</w:t>
      </w:r>
      <w:r w:rsidRPr="007A632D">
        <w:rPr>
          <w:rFonts w:ascii="宋体" w:eastAsia="宋体" w:hAnsi="宋体" w:cs="宋体"/>
          <w:color w:val="000000" w:themeColor="text1"/>
          <w:spacing w:val="-5"/>
          <w:sz w:val="24"/>
          <w:szCs w:val="24"/>
          <w:u w:val="single"/>
          <w:lang w:eastAsia="zh-CN"/>
        </w:rPr>
        <w:t>称</w:t>
      </w:r>
      <w:r w:rsidRPr="007A632D">
        <w:rPr>
          <w:rFonts w:ascii="宋体" w:eastAsia="宋体" w:hAnsi="宋体" w:cs="宋体"/>
          <w:color w:val="000000" w:themeColor="text1"/>
          <w:spacing w:val="-7"/>
          <w:sz w:val="24"/>
          <w:szCs w:val="24"/>
          <w:u w:val="single"/>
          <w:lang w:eastAsia="zh-CN"/>
        </w:rPr>
        <w:t>）</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91"/>
          <w:sz w:val="24"/>
          <w:szCs w:val="24"/>
          <w:lang w:eastAsia="zh-CN"/>
        </w:rPr>
        <w:t xml:space="preserve"> </w:t>
      </w:r>
      <w:r w:rsidRPr="007A632D">
        <w:rPr>
          <w:rFonts w:ascii="宋体" w:eastAsia="宋体" w:hAnsi="宋体" w:cs="宋体"/>
          <w:color w:val="000000" w:themeColor="text1"/>
          <w:spacing w:val="-7"/>
          <w:sz w:val="24"/>
          <w:szCs w:val="24"/>
          <w:lang w:eastAsia="zh-CN"/>
        </w:rPr>
        <w:t>，</w:t>
      </w:r>
      <w:r w:rsidRPr="007A632D">
        <w:rPr>
          <w:rFonts w:ascii="宋体" w:eastAsia="宋体" w:hAnsi="宋体" w:cs="宋体"/>
          <w:color w:val="000000" w:themeColor="text1"/>
          <w:spacing w:val="-5"/>
          <w:sz w:val="24"/>
          <w:szCs w:val="24"/>
          <w:lang w:eastAsia="zh-CN"/>
        </w:rPr>
        <w:t>各方就</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5"/>
          <w:sz w:val="24"/>
          <w:szCs w:val="24"/>
          <w:u w:val="single"/>
          <w:lang w:eastAsia="zh-CN"/>
        </w:rPr>
        <w:t>（项</w:t>
      </w:r>
      <w:r w:rsidRPr="007A632D">
        <w:rPr>
          <w:rFonts w:ascii="宋体" w:eastAsia="宋体" w:hAnsi="宋体" w:cs="宋体"/>
          <w:color w:val="000000" w:themeColor="text1"/>
          <w:spacing w:val="-2"/>
          <w:sz w:val="24"/>
          <w:szCs w:val="24"/>
          <w:u w:val="single"/>
          <w:lang w:eastAsia="zh-CN"/>
        </w:rPr>
        <w:t xml:space="preserve">目名称）  </w:t>
      </w:r>
      <w:r w:rsidRPr="007A632D">
        <w:rPr>
          <w:rFonts w:ascii="宋体" w:eastAsia="宋体" w:hAnsi="宋体" w:cs="宋体"/>
          <w:color w:val="000000" w:themeColor="text1"/>
          <w:spacing w:val="-112"/>
          <w:sz w:val="24"/>
          <w:szCs w:val="24"/>
          <w:lang w:eastAsia="zh-CN"/>
        </w:rPr>
        <w:t xml:space="preserve"> </w:t>
      </w:r>
      <w:r w:rsidRPr="007A632D">
        <w:rPr>
          <w:rFonts w:ascii="宋体" w:eastAsia="宋体" w:hAnsi="宋体" w:cs="宋体"/>
          <w:color w:val="000000" w:themeColor="text1"/>
          <w:spacing w:val="-2"/>
          <w:sz w:val="24"/>
          <w:szCs w:val="24"/>
          <w:lang w:eastAsia="zh-CN"/>
        </w:rPr>
        <w:t>项目的</w:t>
      </w:r>
      <w:r w:rsidRPr="007A632D">
        <w:rPr>
          <w:rFonts w:ascii="宋体" w:eastAsia="宋体" w:hAnsi="宋体" w:cs="宋体" w:hint="eastAsia"/>
          <w:color w:val="000000" w:themeColor="text1"/>
          <w:spacing w:val="-2"/>
          <w:sz w:val="24"/>
          <w:szCs w:val="24"/>
          <w:lang w:eastAsia="zh-CN"/>
        </w:rPr>
        <w:t>投标</w:t>
      </w:r>
      <w:r w:rsidRPr="007A632D">
        <w:rPr>
          <w:rFonts w:ascii="宋体" w:eastAsia="宋体" w:hAnsi="宋体" w:cs="宋体"/>
          <w:color w:val="000000" w:themeColor="text1"/>
          <w:spacing w:val="-2"/>
          <w:sz w:val="24"/>
          <w:szCs w:val="24"/>
          <w:lang w:eastAsia="zh-CN"/>
        </w:rPr>
        <w:t>事宜，充分协商一致，达成</w:t>
      </w:r>
      <w:r w:rsidRPr="007A632D">
        <w:rPr>
          <w:rFonts w:ascii="宋体" w:eastAsia="宋体" w:hAnsi="宋体" w:cs="宋体"/>
          <w:color w:val="000000" w:themeColor="text1"/>
          <w:spacing w:val="-3"/>
          <w:sz w:val="24"/>
          <w:szCs w:val="24"/>
          <w:lang w:eastAsia="zh-CN"/>
        </w:rPr>
        <w:t>如下协议。</w:t>
      </w:r>
    </w:p>
    <w:p w14:paraId="63B24F70" w14:textId="77777777" w:rsidR="008A79D0" w:rsidRPr="007A632D" w:rsidRDefault="00000000">
      <w:pPr>
        <w:spacing w:line="360" w:lineRule="auto"/>
        <w:ind w:left="522"/>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1.</w:t>
      </w:r>
      <w:r w:rsidRPr="007A632D">
        <w:rPr>
          <w:rFonts w:ascii="宋体" w:eastAsia="宋体" w:hAnsi="宋体" w:cs="宋体"/>
          <w:color w:val="000000" w:themeColor="text1"/>
          <w:spacing w:val="-1"/>
          <w:sz w:val="24"/>
          <w:szCs w:val="24"/>
          <w:u w:val="single"/>
          <w:lang w:eastAsia="zh-CN"/>
        </w:rPr>
        <w:t xml:space="preserve">  （某成员单位名称）  </w:t>
      </w:r>
      <w:r w:rsidRPr="007A632D">
        <w:rPr>
          <w:rFonts w:ascii="宋体" w:eastAsia="宋体" w:hAnsi="宋体" w:cs="宋体"/>
          <w:color w:val="000000" w:themeColor="text1"/>
          <w:spacing w:val="-105"/>
          <w:sz w:val="24"/>
          <w:szCs w:val="24"/>
          <w:lang w:eastAsia="zh-CN"/>
        </w:rPr>
        <w:t xml:space="preserve"> </w:t>
      </w:r>
      <w:r w:rsidRPr="007A632D">
        <w:rPr>
          <w:rFonts w:ascii="宋体" w:eastAsia="宋体" w:hAnsi="宋体" w:cs="宋体"/>
          <w:color w:val="000000" w:themeColor="text1"/>
          <w:spacing w:val="-1"/>
          <w:sz w:val="24"/>
          <w:szCs w:val="24"/>
          <w:lang w:eastAsia="zh-CN"/>
        </w:rPr>
        <w:t>为</w:t>
      </w:r>
      <w:r w:rsidRPr="007A632D">
        <w:rPr>
          <w:rFonts w:ascii="宋体" w:eastAsia="宋体" w:hAnsi="宋体" w:cs="宋体"/>
          <w:color w:val="000000" w:themeColor="text1"/>
          <w:spacing w:val="-1"/>
          <w:sz w:val="24"/>
          <w:szCs w:val="24"/>
          <w:u w:val="single"/>
          <w:lang w:eastAsia="zh-CN"/>
        </w:rPr>
        <w:t xml:space="preserve">  （联合体名称）</w:t>
      </w:r>
      <w:r w:rsidRPr="007A632D">
        <w:rPr>
          <w:rFonts w:ascii="宋体" w:eastAsia="宋体" w:hAnsi="宋体" w:cs="宋体"/>
          <w:color w:val="000000" w:themeColor="text1"/>
          <w:spacing w:val="12"/>
          <w:sz w:val="24"/>
          <w:szCs w:val="24"/>
          <w:u w:val="single"/>
          <w:lang w:eastAsia="zh-CN"/>
        </w:rPr>
        <w:t xml:space="preserve">  </w:t>
      </w:r>
      <w:r w:rsidRPr="007A632D">
        <w:rPr>
          <w:rFonts w:ascii="宋体" w:eastAsia="宋体" w:hAnsi="宋体" w:cs="宋体"/>
          <w:color w:val="000000" w:themeColor="text1"/>
          <w:spacing w:val="-107"/>
          <w:sz w:val="24"/>
          <w:szCs w:val="24"/>
          <w:lang w:eastAsia="zh-CN"/>
        </w:rPr>
        <w:t xml:space="preserve"> </w:t>
      </w:r>
      <w:r w:rsidRPr="007A632D">
        <w:rPr>
          <w:rFonts w:ascii="宋体" w:eastAsia="宋体" w:hAnsi="宋体" w:cs="宋体"/>
          <w:color w:val="000000" w:themeColor="text1"/>
          <w:spacing w:val="-1"/>
          <w:sz w:val="24"/>
          <w:szCs w:val="24"/>
          <w:lang w:eastAsia="zh-CN"/>
        </w:rPr>
        <w:t>牵头人。</w:t>
      </w:r>
    </w:p>
    <w:p w14:paraId="4A9E60D7" w14:textId="77777777" w:rsidR="008A79D0" w:rsidRPr="007A632D" w:rsidRDefault="00000000">
      <w:pPr>
        <w:spacing w:line="360" w:lineRule="auto"/>
        <w:ind w:left="22" w:right="14" w:firstLine="476"/>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2.</w:t>
      </w:r>
      <w:r w:rsidRPr="007A632D">
        <w:rPr>
          <w:rFonts w:ascii="宋体" w:eastAsia="宋体" w:hAnsi="宋体" w:cs="宋体"/>
          <w:color w:val="000000" w:themeColor="text1"/>
          <w:spacing w:val="6"/>
          <w:sz w:val="24"/>
          <w:szCs w:val="24"/>
          <w:lang w:eastAsia="zh-CN"/>
        </w:rPr>
        <w:t>联合体各成员授权牵头人代表联合体参加</w:t>
      </w:r>
      <w:r w:rsidRPr="007A632D">
        <w:rPr>
          <w:rFonts w:ascii="宋体" w:eastAsia="宋体" w:hAnsi="宋体" w:cs="宋体" w:hint="eastAsia"/>
          <w:color w:val="000000" w:themeColor="text1"/>
          <w:spacing w:val="6"/>
          <w:sz w:val="24"/>
          <w:szCs w:val="24"/>
          <w:lang w:eastAsia="zh-CN"/>
        </w:rPr>
        <w:t>投标</w:t>
      </w:r>
      <w:r w:rsidRPr="007A632D">
        <w:rPr>
          <w:rFonts w:ascii="宋体" w:eastAsia="宋体" w:hAnsi="宋体" w:cs="宋体"/>
          <w:color w:val="000000" w:themeColor="text1"/>
          <w:spacing w:val="6"/>
          <w:sz w:val="24"/>
          <w:szCs w:val="24"/>
          <w:lang w:eastAsia="zh-CN"/>
        </w:rPr>
        <w:t>活动，签署文件，提交和</w:t>
      </w:r>
      <w:r w:rsidRPr="007A632D">
        <w:rPr>
          <w:rFonts w:ascii="宋体" w:eastAsia="宋体" w:hAnsi="宋体" w:cs="宋体"/>
          <w:color w:val="000000" w:themeColor="text1"/>
          <w:spacing w:val="4"/>
          <w:sz w:val="24"/>
          <w:szCs w:val="24"/>
          <w:lang w:eastAsia="zh-CN"/>
        </w:rPr>
        <w:t>接收相关的资料、信息及指示，进行合同谈判活动，负责合同实施阶段的组织</w:t>
      </w:r>
      <w:r w:rsidRPr="007A632D">
        <w:rPr>
          <w:rFonts w:ascii="宋体" w:eastAsia="宋体" w:hAnsi="宋体" w:cs="宋体"/>
          <w:color w:val="000000" w:themeColor="text1"/>
          <w:spacing w:val="-1"/>
          <w:sz w:val="24"/>
          <w:szCs w:val="24"/>
          <w:lang w:eastAsia="zh-CN"/>
        </w:rPr>
        <w:t>和协调工作，以及处理与本</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项目有关的一切事宜。</w:t>
      </w:r>
    </w:p>
    <w:p w14:paraId="38F5FA30" w14:textId="77777777" w:rsidR="008A79D0" w:rsidRPr="007A632D" w:rsidRDefault="00000000">
      <w:pPr>
        <w:spacing w:line="360" w:lineRule="auto"/>
        <w:ind w:left="23" w:right="14" w:firstLine="48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3.</w:t>
      </w:r>
      <w:r w:rsidRPr="007A632D">
        <w:rPr>
          <w:rFonts w:ascii="宋体" w:eastAsia="宋体" w:hAnsi="宋体" w:cs="宋体"/>
          <w:color w:val="000000" w:themeColor="text1"/>
          <w:spacing w:val="6"/>
          <w:sz w:val="24"/>
          <w:szCs w:val="24"/>
          <w:lang w:eastAsia="zh-CN"/>
        </w:rPr>
        <w:t>联合体牵头人在本项目中签署的一切文件和处理的一切事</w:t>
      </w:r>
      <w:r w:rsidRPr="007A632D">
        <w:rPr>
          <w:rFonts w:ascii="宋体" w:eastAsia="宋体" w:hAnsi="宋体" w:cs="宋体"/>
          <w:color w:val="000000" w:themeColor="text1"/>
          <w:spacing w:val="5"/>
          <w:sz w:val="24"/>
          <w:szCs w:val="24"/>
          <w:lang w:eastAsia="zh-CN"/>
        </w:rPr>
        <w:t>宜，联合体各</w:t>
      </w:r>
      <w:r w:rsidRPr="007A632D">
        <w:rPr>
          <w:rFonts w:ascii="宋体" w:eastAsia="宋体" w:hAnsi="宋体" w:cs="宋体"/>
          <w:color w:val="000000" w:themeColor="text1"/>
          <w:spacing w:val="4"/>
          <w:sz w:val="24"/>
          <w:szCs w:val="24"/>
          <w:lang w:eastAsia="zh-CN"/>
        </w:rPr>
        <w:t>成员均予以承认。联合体各成员将严格按照</w:t>
      </w:r>
      <w:r w:rsidRPr="007A632D">
        <w:rPr>
          <w:rFonts w:ascii="宋体" w:eastAsia="宋体" w:hAnsi="宋体" w:cs="宋体" w:hint="eastAsia"/>
          <w:color w:val="000000" w:themeColor="text1"/>
          <w:spacing w:val="4"/>
          <w:sz w:val="24"/>
          <w:szCs w:val="24"/>
          <w:lang w:eastAsia="zh-CN"/>
        </w:rPr>
        <w:t>招标</w:t>
      </w:r>
      <w:r w:rsidRPr="007A632D">
        <w:rPr>
          <w:rFonts w:ascii="宋体" w:eastAsia="宋体" w:hAnsi="宋体" w:cs="宋体"/>
          <w:color w:val="000000" w:themeColor="text1"/>
          <w:spacing w:val="4"/>
          <w:sz w:val="24"/>
          <w:szCs w:val="24"/>
          <w:lang w:eastAsia="zh-CN"/>
        </w:rPr>
        <w:t>文件、</w:t>
      </w:r>
      <w:r w:rsidRPr="007A632D">
        <w:rPr>
          <w:rFonts w:ascii="宋体" w:eastAsia="宋体" w:hAnsi="宋体" w:cs="宋体" w:hint="eastAsia"/>
          <w:color w:val="000000" w:themeColor="text1"/>
          <w:spacing w:val="4"/>
          <w:sz w:val="24"/>
          <w:szCs w:val="24"/>
          <w:lang w:eastAsia="zh-CN"/>
        </w:rPr>
        <w:t>投标</w:t>
      </w:r>
      <w:r w:rsidRPr="007A632D">
        <w:rPr>
          <w:rFonts w:ascii="宋体" w:eastAsia="宋体" w:hAnsi="宋体" w:cs="宋体"/>
          <w:color w:val="000000" w:themeColor="text1"/>
          <w:spacing w:val="4"/>
          <w:sz w:val="24"/>
          <w:szCs w:val="24"/>
          <w:lang w:eastAsia="zh-CN"/>
        </w:rPr>
        <w:t>文件和合同的要求</w:t>
      </w:r>
      <w:r w:rsidRPr="007A632D">
        <w:rPr>
          <w:rFonts w:ascii="宋体" w:eastAsia="宋体" w:hAnsi="宋体" w:cs="宋体"/>
          <w:color w:val="000000" w:themeColor="text1"/>
          <w:spacing w:val="-1"/>
          <w:sz w:val="24"/>
          <w:szCs w:val="24"/>
          <w:lang w:eastAsia="zh-CN"/>
        </w:rPr>
        <w:t>全面履行义务，并向</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人承担连带责任。</w:t>
      </w:r>
    </w:p>
    <w:p w14:paraId="4F8BD45C" w14:textId="77777777" w:rsidR="008A79D0" w:rsidRPr="007A632D" w:rsidRDefault="00000000">
      <w:pPr>
        <w:spacing w:line="360" w:lineRule="auto"/>
        <w:ind w:left="497"/>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4.</w:t>
      </w:r>
      <w:r w:rsidRPr="007A632D">
        <w:rPr>
          <w:rFonts w:ascii="宋体" w:eastAsia="宋体" w:hAnsi="宋体" w:cs="宋体"/>
          <w:color w:val="000000" w:themeColor="text1"/>
          <w:spacing w:val="-1"/>
          <w:sz w:val="24"/>
          <w:szCs w:val="24"/>
          <w:lang w:eastAsia="zh-CN"/>
        </w:rPr>
        <w:t>联合体各成员单位内部的职责分工如下：</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1"/>
          <w:sz w:val="24"/>
          <w:szCs w:val="24"/>
          <w:lang w:eastAsia="zh-CN"/>
        </w:rPr>
        <w:t>。</w:t>
      </w:r>
    </w:p>
    <w:p w14:paraId="425EADDB" w14:textId="77777777" w:rsidR="008A79D0" w:rsidRPr="007A632D" w:rsidRDefault="00000000">
      <w:pPr>
        <w:spacing w:line="360" w:lineRule="auto"/>
        <w:ind w:left="64" w:right="17" w:firstLine="44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5.</w:t>
      </w:r>
      <w:r w:rsidRPr="007A632D">
        <w:rPr>
          <w:rFonts w:ascii="宋体" w:eastAsia="宋体" w:hAnsi="宋体" w:cs="宋体"/>
          <w:color w:val="000000" w:themeColor="text1"/>
          <w:spacing w:val="6"/>
          <w:sz w:val="24"/>
          <w:szCs w:val="24"/>
          <w:lang w:eastAsia="zh-CN"/>
        </w:rPr>
        <w:t>本协议书自所有成员单位法定代表人或其委托代理人签</w:t>
      </w:r>
      <w:r w:rsidRPr="007A632D">
        <w:rPr>
          <w:rFonts w:ascii="宋体" w:eastAsia="宋体" w:hAnsi="宋体" w:cs="宋体"/>
          <w:color w:val="000000" w:themeColor="text1"/>
          <w:spacing w:val="5"/>
          <w:sz w:val="24"/>
          <w:szCs w:val="24"/>
          <w:lang w:eastAsia="zh-CN"/>
        </w:rPr>
        <w:t>字或盖单位章之</w:t>
      </w:r>
      <w:r w:rsidRPr="007A632D">
        <w:rPr>
          <w:rFonts w:ascii="宋体" w:eastAsia="宋体" w:hAnsi="宋体" w:cs="宋体"/>
          <w:color w:val="000000" w:themeColor="text1"/>
          <w:spacing w:val="-3"/>
          <w:sz w:val="24"/>
          <w:szCs w:val="24"/>
          <w:lang w:eastAsia="zh-CN"/>
        </w:rPr>
        <w:t>日起生效，合同履行完毕后自动失效。</w:t>
      </w:r>
    </w:p>
    <w:p w14:paraId="45407BA2" w14:textId="77777777" w:rsidR="008A79D0" w:rsidRPr="007A632D" w:rsidRDefault="00000000">
      <w:pPr>
        <w:spacing w:line="360" w:lineRule="auto"/>
        <w:ind w:left="504"/>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6.</w:t>
      </w:r>
      <w:r w:rsidRPr="007A632D">
        <w:rPr>
          <w:rFonts w:ascii="宋体" w:eastAsia="宋体" w:hAnsi="宋体" w:cs="宋体"/>
          <w:color w:val="000000" w:themeColor="text1"/>
          <w:spacing w:val="-1"/>
          <w:sz w:val="24"/>
          <w:szCs w:val="24"/>
          <w:lang w:eastAsia="zh-CN"/>
        </w:rPr>
        <w:t>本协议书一式</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111"/>
          <w:sz w:val="24"/>
          <w:szCs w:val="24"/>
          <w:lang w:eastAsia="zh-CN"/>
        </w:rPr>
        <w:t xml:space="preserve"> </w:t>
      </w:r>
      <w:r w:rsidRPr="007A632D">
        <w:rPr>
          <w:rFonts w:ascii="宋体" w:eastAsia="宋体" w:hAnsi="宋体" w:cs="宋体"/>
          <w:color w:val="000000" w:themeColor="text1"/>
          <w:spacing w:val="-1"/>
          <w:sz w:val="24"/>
          <w:szCs w:val="24"/>
          <w:lang w:eastAsia="zh-CN"/>
        </w:rPr>
        <w:t>份，联合体成员和</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人各执一份。</w:t>
      </w:r>
    </w:p>
    <w:p w14:paraId="55D3BDDB" w14:textId="77777777" w:rsidR="008A79D0" w:rsidRPr="007A632D" w:rsidRDefault="00000000">
      <w:pPr>
        <w:spacing w:line="360" w:lineRule="auto"/>
        <w:ind w:left="26" w:right="14" w:firstLine="477"/>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4"/>
          <w:sz w:val="24"/>
          <w:szCs w:val="24"/>
          <w:lang w:eastAsia="zh-CN"/>
        </w:rPr>
        <w:t>注：本协议书由法定代表人签字的，应附法定代表人身份证明；由委托代</w:t>
      </w:r>
      <w:r w:rsidRPr="007A632D">
        <w:rPr>
          <w:rFonts w:ascii="宋体" w:eastAsia="宋体" w:hAnsi="宋体" w:cs="宋体"/>
          <w:color w:val="000000" w:themeColor="text1"/>
          <w:spacing w:val="-1"/>
          <w:sz w:val="24"/>
          <w:szCs w:val="24"/>
          <w:lang w:eastAsia="zh-CN"/>
        </w:rPr>
        <w:t>理人签字的，应附授权委托书。</w:t>
      </w:r>
    </w:p>
    <w:p w14:paraId="372769C1"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7E10D9DD"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678301CC"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联合体牵头人名称（加盖公章</w:t>
      </w:r>
      <w:r w:rsidRPr="007A632D">
        <w:rPr>
          <w:rFonts w:ascii="宋体" w:eastAsia="宋体" w:hAnsi="宋体" w:cs="宋体"/>
          <w:color w:val="000000" w:themeColor="text1"/>
          <w:spacing w:val="-3"/>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7E8DB62"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B350423"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联合体成员名称（加盖公章</w:t>
      </w:r>
      <w:r w:rsidRPr="007A632D">
        <w:rPr>
          <w:rFonts w:ascii="宋体" w:eastAsia="宋体" w:hAnsi="宋体" w:cs="宋体"/>
          <w:color w:val="000000" w:themeColor="text1"/>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BEC7BC5"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A55123A" w14:textId="77777777" w:rsidR="008A79D0" w:rsidRPr="007A632D" w:rsidRDefault="00000000">
      <w:pPr>
        <w:spacing w:before="115" w:line="360" w:lineRule="auto"/>
        <w:ind w:left="3911"/>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3"/>
          <w:sz w:val="24"/>
          <w:szCs w:val="24"/>
          <w:lang w:eastAsia="zh-CN"/>
        </w:rPr>
        <w:t>日期：</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年</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月</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日</w:t>
      </w:r>
    </w:p>
    <w:p w14:paraId="1CA916DC" w14:textId="77777777" w:rsidR="008A79D0" w:rsidRPr="007A632D" w:rsidRDefault="00000000">
      <w:pPr>
        <w:spacing w:line="360" w:lineRule="auto"/>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5"/>
          <w:sz w:val="24"/>
          <w:szCs w:val="24"/>
          <w:lang w:eastAsia="zh-CN"/>
        </w:rPr>
        <w:t>注：</w:t>
      </w:r>
    </w:p>
    <w:p w14:paraId="1DDEBCF5" w14:textId="77777777" w:rsidR="008A79D0" w:rsidRPr="007A632D" w:rsidRDefault="00000000">
      <w:pPr>
        <w:spacing w:line="360" w:lineRule="auto"/>
        <w:ind w:firstLine="14"/>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
          <w:sz w:val="24"/>
          <w:szCs w:val="24"/>
          <w:lang w:eastAsia="zh-CN"/>
        </w:rPr>
        <w:t>1. 如本项目（包）接受</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以联合体形式参加</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活动，且</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w:t>
      </w:r>
      <w:r w:rsidRPr="007A632D">
        <w:rPr>
          <w:rFonts w:ascii="宋体" w:eastAsia="宋体" w:hAnsi="宋体" w:cs="宋体"/>
          <w:color w:val="000000" w:themeColor="text1"/>
          <w:spacing w:val="-7"/>
          <w:sz w:val="24"/>
          <w:szCs w:val="24"/>
          <w:lang w:eastAsia="zh-CN"/>
        </w:rPr>
        <w:t>形式参与时，须提供《联合体协议</w:t>
      </w:r>
      <w:r w:rsidRPr="007A632D">
        <w:rPr>
          <w:rFonts w:ascii="宋体" w:eastAsia="宋体" w:hAnsi="宋体" w:cs="宋体" w:hint="eastAsia"/>
          <w:color w:val="000000" w:themeColor="text1"/>
          <w:spacing w:val="-7"/>
          <w:sz w:val="24"/>
          <w:szCs w:val="24"/>
          <w:lang w:eastAsia="zh-CN"/>
        </w:rPr>
        <w:t>书</w:t>
      </w:r>
      <w:r w:rsidRPr="007A632D">
        <w:rPr>
          <w:rFonts w:ascii="宋体" w:eastAsia="宋体" w:hAnsi="宋体" w:cs="宋体"/>
          <w:color w:val="000000" w:themeColor="text1"/>
          <w:spacing w:val="-7"/>
          <w:sz w:val="24"/>
          <w:szCs w:val="24"/>
          <w:lang w:eastAsia="zh-CN"/>
        </w:rPr>
        <w:t>》，否则</w:t>
      </w:r>
      <w:r w:rsidRPr="007A632D">
        <w:rPr>
          <w:rFonts w:ascii="宋体" w:eastAsia="宋体" w:hAnsi="宋体" w:cs="宋体" w:hint="eastAsia"/>
          <w:b/>
          <w:bCs/>
          <w:color w:val="000000" w:themeColor="text1"/>
          <w:spacing w:val="-7"/>
          <w:sz w:val="24"/>
          <w:szCs w:val="24"/>
          <w:lang w:eastAsia="zh-CN"/>
        </w:rPr>
        <w:t>投标</w:t>
      </w:r>
      <w:r w:rsidRPr="007A632D">
        <w:rPr>
          <w:rFonts w:ascii="宋体" w:eastAsia="宋体" w:hAnsi="宋体" w:cs="宋体"/>
          <w:b/>
          <w:bCs/>
          <w:color w:val="000000" w:themeColor="text1"/>
          <w:spacing w:val="-7"/>
          <w:sz w:val="24"/>
          <w:szCs w:val="24"/>
          <w:lang w:eastAsia="zh-CN"/>
        </w:rPr>
        <w:t>无效</w:t>
      </w:r>
      <w:r w:rsidRPr="007A632D">
        <w:rPr>
          <w:rFonts w:ascii="宋体" w:eastAsia="宋体" w:hAnsi="宋体" w:cs="宋体"/>
          <w:color w:val="000000" w:themeColor="text1"/>
          <w:spacing w:val="-7"/>
          <w:sz w:val="24"/>
          <w:szCs w:val="24"/>
          <w:lang w:eastAsia="zh-CN"/>
        </w:rPr>
        <w:t>。</w:t>
      </w:r>
    </w:p>
    <w:p w14:paraId="0503BDFA" w14:textId="77777777" w:rsidR="008A79D0" w:rsidRPr="007A632D" w:rsidRDefault="00000000">
      <w:pPr>
        <w:spacing w:line="360" w:lineRule="auto"/>
        <w:rPr>
          <w:rFonts w:ascii="Times New Roman" w:eastAsia="宋体" w:hAnsi="Times New Roman" w:cs="Times New Roman"/>
          <w:color w:val="000000" w:themeColor="text1"/>
          <w:spacing w:val="2"/>
          <w:sz w:val="24"/>
          <w:szCs w:val="24"/>
          <w:lang w:eastAsia="zh-CN"/>
        </w:rPr>
      </w:pPr>
      <w:r w:rsidRPr="007A632D">
        <w:rPr>
          <w:rFonts w:ascii="宋体" w:eastAsia="宋体" w:hAnsi="宋体" w:cs="宋体"/>
          <w:color w:val="000000" w:themeColor="text1"/>
          <w:spacing w:val="-3"/>
          <w:sz w:val="24"/>
          <w:szCs w:val="24"/>
          <w:lang w:eastAsia="zh-CN"/>
        </w:rPr>
        <w:t>2. 联合体各方成员需在本协议上共同盖章。</w:t>
      </w:r>
    </w:p>
    <w:p w14:paraId="7B9BD16B"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br w:type="page"/>
      </w:r>
    </w:p>
    <w:p w14:paraId="23BDFF8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4 </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函（实质性格式）</w:t>
      </w:r>
      <w:bookmarkEnd w:id="258"/>
      <w:bookmarkEnd w:id="259"/>
      <w:bookmarkEnd w:id="260"/>
    </w:p>
    <w:p w14:paraId="4B00385B"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hint="eastAsia"/>
          <w:b/>
          <w:bCs/>
          <w:color w:val="000000" w:themeColor="text1"/>
          <w:spacing w:val="6"/>
          <w:sz w:val="31"/>
          <w:szCs w:val="31"/>
          <w:lang w:eastAsia="zh-CN"/>
        </w:rPr>
        <w:t>投标</w:t>
      </w:r>
      <w:r w:rsidRPr="007A632D">
        <w:rPr>
          <w:rFonts w:ascii="Times New Roman" w:eastAsia="宋体" w:hAnsi="Times New Roman" w:cs="Times New Roman"/>
          <w:b/>
          <w:bCs/>
          <w:color w:val="000000" w:themeColor="text1"/>
          <w:spacing w:val="6"/>
          <w:sz w:val="31"/>
          <w:szCs w:val="31"/>
          <w:lang w:eastAsia="zh-CN"/>
        </w:rPr>
        <w:t>函</w:t>
      </w:r>
    </w:p>
    <w:p w14:paraId="627EC6E2"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致：四川水发勘测设计研究有限公司</w:t>
      </w:r>
    </w:p>
    <w:p w14:paraId="34A0C569" w14:textId="77777777" w:rsidR="008A79D0" w:rsidRPr="007A632D"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我方参加你方就</w:t>
      </w:r>
      <w:r w:rsidRPr="007A632D">
        <w:rPr>
          <w:rFonts w:ascii="Times New Roman" w:eastAsia="宋体" w:hAnsi="Times New Roman" w:cs="Times New Roman"/>
          <w:color w:val="000000" w:themeColor="text1"/>
          <w:spacing w:val="-115"/>
          <w:sz w:val="24"/>
          <w:szCs w:val="24"/>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Times New Roman" w:hAnsi="Times New Roman" w:cs="Times New Roman"/>
          <w:color w:val="000000" w:themeColor="text1"/>
          <w:spacing w:val="3"/>
          <w:sz w:val="24"/>
          <w:szCs w:val="24"/>
          <w:lang w:eastAsia="zh-CN"/>
        </w:rPr>
        <w:t>/</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）组织的</w:t>
      </w:r>
      <w:r w:rsidRPr="007A632D">
        <w:rPr>
          <w:rFonts w:ascii="Times New Roman" w:eastAsia="宋体" w:hAnsi="Times New Roman" w:cs="Times New Roman" w:hint="eastAsia"/>
          <w:color w:val="000000" w:themeColor="text1"/>
          <w:spacing w:val="2"/>
          <w:sz w:val="24"/>
          <w:szCs w:val="24"/>
          <w:lang w:eastAsia="zh-CN"/>
        </w:rPr>
        <w:t>招标</w:t>
      </w:r>
      <w:r w:rsidRPr="007A632D">
        <w:rPr>
          <w:rFonts w:ascii="Times New Roman" w:eastAsia="宋体" w:hAnsi="Times New Roman" w:cs="Times New Roman"/>
          <w:color w:val="000000" w:themeColor="text1"/>
          <w:spacing w:val="-8"/>
          <w:sz w:val="24"/>
          <w:szCs w:val="24"/>
          <w:lang w:eastAsia="zh-CN"/>
        </w:rPr>
        <w:t>活动，并对此项目进行</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w:t>
      </w:r>
    </w:p>
    <w:p w14:paraId="16C229E9" w14:textId="77777777" w:rsidR="008A79D0" w:rsidRPr="007A632D"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5"/>
          <w:sz w:val="24"/>
          <w:szCs w:val="24"/>
          <w:lang w:eastAsia="zh-CN"/>
        </w:rPr>
        <w:t xml:space="preserve">1. </w:t>
      </w:r>
      <w:r w:rsidRPr="007A632D">
        <w:rPr>
          <w:rFonts w:ascii="Times New Roman" w:eastAsia="宋体" w:hAnsi="Times New Roman" w:cs="Times New Roman"/>
          <w:color w:val="000000" w:themeColor="text1"/>
          <w:spacing w:val="-5"/>
          <w:sz w:val="24"/>
          <w:szCs w:val="24"/>
          <w:lang w:eastAsia="zh-CN"/>
        </w:rPr>
        <w:t>我方已详细审查全部</w:t>
      </w:r>
      <w:r w:rsidRPr="007A632D">
        <w:rPr>
          <w:rFonts w:ascii="Times New Roman" w:eastAsia="宋体" w:hAnsi="Times New Roman" w:cs="Times New Roman" w:hint="eastAsia"/>
          <w:color w:val="000000" w:themeColor="text1"/>
          <w:spacing w:val="-5"/>
          <w:sz w:val="24"/>
          <w:szCs w:val="24"/>
          <w:lang w:eastAsia="zh-CN"/>
        </w:rPr>
        <w:t>招标</w:t>
      </w:r>
      <w:r w:rsidRPr="007A632D">
        <w:rPr>
          <w:rFonts w:ascii="Times New Roman" w:eastAsia="宋体" w:hAnsi="Times New Roman" w:cs="Times New Roman"/>
          <w:color w:val="000000" w:themeColor="text1"/>
          <w:spacing w:val="-5"/>
          <w:sz w:val="24"/>
          <w:szCs w:val="24"/>
          <w:lang w:eastAsia="zh-CN"/>
        </w:rPr>
        <w:t>文件，自愿参与</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并承诺如下：</w:t>
      </w:r>
    </w:p>
    <w:p w14:paraId="31CE7E2D"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lang w:eastAsia="zh-CN"/>
        </w:rPr>
        <w:t>1</w:t>
      </w:r>
      <w:r w:rsidRPr="007A632D">
        <w:rPr>
          <w:rFonts w:ascii="Times New Roman" w:eastAsia="宋体" w:hAnsi="Times New Roman" w:cs="Times New Roman"/>
          <w:color w:val="000000" w:themeColor="text1"/>
          <w:spacing w:val="-7"/>
          <w:sz w:val="24"/>
          <w:szCs w:val="24"/>
          <w:lang w:eastAsia="zh-CN"/>
        </w:rPr>
        <w:t>）我方</w:t>
      </w:r>
      <w:r w:rsidRPr="007A632D">
        <w:rPr>
          <w:rFonts w:ascii="Times New Roman" w:eastAsia="宋体" w:hAnsi="Times New Roman" w:cs="Times New Roman"/>
          <w:color w:val="000000" w:themeColor="text1"/>
          <w:spacing w:val="-5"/>
          <w:sz w:val="24"/>
          <w:szCs w:val="24"/>
          <w:lang w:eastAsia="zh-CN"/>
        </w:rPr>
        <w:t>愿意</w:t>
      </w:r>
      <w:r w:rsidRPr="007A632D">
        <w:rPr>
          <w:rFonts w:ascii="Times New Roman" w:eastAsia="宋体" w:hAnsi="Times New Roman" w:cs="Times New Roman"/>
          <w:color w:val="000000" w:themeColor="text1"/>
          <w:spacing w:val="-7"/>
          <w:sz w:val="24"/>
          <w:szCs w:val="24"/>
          <w:lang w:eastAsia="zh-CN"/>
        </w:rPr>
        <w:t>以人民币（大写）</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 xml:space="preserve"> (</w:t>
      </w:r>
      <w:r w:rsidRPr="007A632D">
        <w:rPr>
          <w:rFonts w:ascii="Times New Roman" w:eastAsia="Times New Roman"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Times New Roman" w:hAnsi="Times New Roman" w:cs="Times New Roman"/>
          <w:color w:val="000000" w:themeColor="text1"/>
          <w:spacing w:val="-25"/>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的</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总报价（其中，</w:t>
      </w:r>
      <w:r w:rsidRPr="007A632D">
        <w:rPr>
          <w:rFonts w:ascii="Times New Roman" w:eastAsia="宋体" w:hAnsi="Times New Roman" w:cs="Times New Roman"/>
          <w:color w:val="000000" w:themeColor="text1"/>
          <w:sz w:val="24"/>
          <w:szCs w:val="24"/>
          <w:lang w:eastAsia="zh-CN"/>
        </w:rPr>
        <w:t>增值税税率为</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3"/>
          <w:sz w:val="24"/>
          <w:szCs w:val="24"/>
          <w:lang w:eastAsia="zh-CN"/>
        </w:rPr>
        <w:t xml:space="preserve"> </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z w:val="24"/>
          <w:szCs w:val="24"/>
          <w:lang w:eastAsia="zh-CN"/>
        </w:rPr>
        <w:t>最终以最后报价为准</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z w:val="24"/>
          <w:szCs w:val="24"/>
          <w:lang w:eastAsia="zh-CN"/>
        </w:rPr>
        <w:t>按合同约定履行义务。</w:t>
      </w:r>
    </w:p>
    <w:p w14:paraId="59CB56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）本</w:t>
      </w:r>
      <w:r w:rsidRPr="007A632D">
        <w:rPr>
          <w:rFonts w:ascii="Times New Roman" w:eastAsia="宋体" w:hAnsi="Times New Roman" w:cs="Times New Roman" w:hint="eastAsia"/>
          <w:color w:val="000000" w:themeColor="text1"/>
          <w:spacing w:val="-1"/>
          <w:sz w:val="24"/>
          <w:szCs w:val="24"/>
          <w:lang w:eastAsia="zh-CN"/>
        </w:rPr>
        <w:t>投标</w:t>
      </w:r>
      <w:r w:rsidRPr="007A632D">
        <w:rPr>
          <w:rFonts w:ascii="Times New Roman" w:eastAsia="宋体" w:hAnsi="Times New Roman" w:cs="Times New Roman"/>
          <w:color w:val="000000" w:themeColor="text1"/>
          <w:spacing w:val="-1"/>
          <w:sz w:val="24"/>
          <w:szCs w:val="24"/>
          <w:lang w:eastAsia="zh-CN"/>
        </w:rPr>
        <w:t>有效期为自</w:t>
      </w:r>
      <w:r w:rsidRPr="007A632D">
        <w:rPr>
          <w:rFonts w:ascii="Times New Roman" w:eastAsia="宋体" w:hAnsi="Times New Roman" w:cs="Times New Roman" w:hint="eastAsia"/>
          <w:color w:val="000000" w:themeColor="text1"/>
          <w:spacing w:val="-1"/>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提交截止之日起</w:t>
      </w:r>
      <w:r w:rsidRPr="007A632D">
        <w:rPr>
          <w:rFonts w:ascii="Times New Roman" w:eastAsia="Times New Roman" w:hAnsi="Times New Roman" w:cs="Times New Roman"/>
          <w:color w:val="000000" w:themeColor="text1"/>
          <w:spacing w:val="-1"/>
          <w:sz w:val="24"/>
          <w:szCs w:val="24"/>
          <w:lang w:eastAsia="zh-CN"/>
        </w:rPr>
        <w:t>_____</w:t>
      </w:r>
      <w:r w:rsidRPr="007A632D">
        <w:rPr>
          <w:rFonts w:ascii="Times New Roman" w:eastAsia="宋体" w:hAnsi="Times New Roman" w:cs="Times New Roman"/>
          <w:color w:val="000000" w:themeColor="text1"/>
          <w:spacing w:val="-1"/>
          <w:sz w:val="24"/>
          <w:szCs w:val="24"/>
          <w:lang w:eastAsia="zh-CN"/>
        </w:rPr>
        <w:t>个日历日。</w:t>
      </w:r>
    </w:p>
    <w:p w14:paraId="68C1166E"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）除合同条款及</w:t>
      </w:r>
      <w:r w:rsidRPr="007A632D">
        <w:rPr>
          <w:rFonts w:ascii="Times New Roman" w:eastAsia="宋体" w:hAnsi="Times New Roman" w:cs="Times New Roman" w:hint="eastAsia"/>
          <w:color w:val="000000" w:themeColor="text1"/>
          <w:spacing w:val="-1"/>
          <w:sz w:val="24"/>
          <w:szCs w:val="24"/>
          <w:lang w:eastAsia="zh-CN"/>
        </w:rPr>
        <w:t>招标</w:t>
      </w:r>
      <w:r w:rsidRPr="007A632D">
        <w:rPr>
          <w:rFonts w:ascii="Times New Roman" w:eastAsia="宋体" w:hAnsi="Times New Roman" w:cs="Times New Roman"/>
          <w:color w:val="000000" w:themeColor="text1"/>
          <w:spacing w:val="-1"/>
          <w:sz w:val="24"/>
          <w:szCs w:val="24"/>
          <w:lang w:eastAsia="zh-CN"/>
        </w:rPr>
        <w:t>需求偏离表列出的偏离外，我方</w:t>
      </w:r>
      <w:r w:rsidRPr="007A632D">
        <w:rPr>
          <w:rFonts w:ascii="Times New Roman" w:eastAsia="宋体" w:hAnsi="Times New Roman" w:cs="Times New Roman" w:hint="eastAsia"/>
          <w:color w:val="000000" w:themeColor="text1"/>
          <w:spacing w:val="-1"/>
          <w:sz w:val="24"/>
          <w:szCs w:val="24"/>
          <w:lang w:eastAsia="zh-CN"/>
        </w:rPr>
        <w:t>响应招标</w:t>
      </w:r>
      <w:r w:rsidRPr="007A632D">
        <w:rPr>
          <w:rFonts w:ascii="Times New Roman" w:eastAsia="宋体" w:hAnsi="Times New Roman" w:cs="Times New Roman"/>
          <w:color w:val="000000" w:themeColor="text1"/>
          <w:spacing w:val="-1"/>
          <w:sz w:val="24"/>
          <w:szCs w:val="24"/>
          <w:lang w:eastAsia="zh-CN"/>
        </w:rPr>
        <w:t>文件的全</w:t>
      </w:r>
      <w:r w:rsidRPr="007A632D">
        <w:rPr>
          <w:rFonts w:ascii="Times New Roman" w:eastAsia="宋体" w:hAnsi="Times New Roman" w:cs="Times New Roman"/>
          <w:color w:val="000000" w:themeColor="text1"/>
          <w:spacing w:val="-4"/>
          <w:sz w:val="24"/>
          <w:szCs w:val="24"/>
          <w:lang w:eastAsia="zh-CN"/>
        </w:rPr>
        <w:t>部要求。</w:t>
      </w:r>
    </w:p>
    <w:p w14:paraId="528655D2"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4</w:t>
      </w:r>
      <w:r w:rsidRPr="007A632D">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7A632D">
        <w:rPr>
          <w:rFonts w:ascii="Times New Roman" w:eastAsia="宋体" w:hAnsi="Times New Roman" w:cs="Times New Roman"/>
          <w:color w:val="000000" w:themeColor="text1"/>
          <w:spacing w:val="-8"/>
          <w:sz w:val="24"/>
          <w:szCs w:val="24"/>
          <w:lang w:eastAsia="zh-CN"/>
        </w:rPr>
        <w:t>果。</w:t>
      </w:r>
    </w:p>
    <w:p w14:paraId="06974DA8" w14:textId="77777777" w:rsidR="008A79D0" w:rsidRPr="007A632D"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Times New Roman" w:hAnsi="Times New Roman" w:cs="Times New Roman"/>
          <w:color w:val="000000" w:themeColor="text1"/>
          <w:sz w:val="24"/>
          <w:szCs w:val="24"/>
          <w:lang w:eastAsia="zh-CN"/>
        </w:rPr>
        <w:t>5</w:t>
      </w:r>
      <w:r w:rsidRPr="007A632D">
        <w:rPr>
          <w:rFonts w:ascii="Times New Roman" w:eastAsia="宋体" w:hAnsi="Times New Roman" w:cs="Times New Roman"/>
          <w:color w:val="000000" w:themeColor="text1"/>
          <w:sz w:val="24"/>
          <w:szCs w:val="24"/>
          <w:lang w:eastAsia="zh-CN"/>
        </w:rPr>
        <w:t>）如</w:t>
      </w:r>
      <w:r w:rsidRPr="007A632D">
        <w:rPr>
          <w:rFonts w:ascii="Times New Roman" w:eastAsia="宋体" w:hAnsi="Times New Roman" w:cs="Times New Roman"/>
          <w:color w:val="000000" w:themeColor="text1"/>
          <w:spacing w:val="-5"/>
          <w:sz w:val="24"/>
          <w:szCs w:val="24"/>
          <w:lang w:eastAsia="zh-CN"/>
        </w:rPr>
        <w:t>我方</w:t>
      </w:r>
      <w:r w:rsidRPr="007A632D">
        <w:rPr>
          <w:rFonts w:ascii="Times New Roman" w:eastAsia="宋体" w:hAnsi="Times New Roman" w:cs="Times New Roman"/>
          <w:color w:val="000000" w:themeColor="text1"/>
          <w:sz w:val="24"/>
          <w:szCs w:val="24"/>
          <w:lang w:eastAsia="zh-CN"/>
        </w:rPr>
        <w:t>成交，我方将在法律规定的期限内与你方签订合同，按照谈判</w:t>
      </w:r>
      <w:r w:rsidRPr="007A632D">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58ADCE0" w14:textId="77777777" w:rsidR="008A79D0" w:rsidRPr="007A632D" w:rsidRDefault="00000000">
      <w:pPr>
        <w:spacing w:line="360" w:lineRule="auto"/>
        <w:ind w:firstLineChars="200" w:firstLine="478"/>
        <w:jc w:val="both"/>
        <w:rPr>
          <w:rFonts w:ascii="Times New Roman" w:eastAsia="Times New Roman" w:hAnsi="Times New Roman" w:cs="Times New Roman"/>
          <w:color w:val="000000" w:themeColor="text1"/>
          <w:spacing w:val="-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2. </w:t>
      </w:r>
      <w:r w:rsidRPr="007A632D">
        <w:rPr>
          <w:rFonts w:ascii="Times New Roman" w:eastAsia="Times New Roman" w:hAnsi="Times New Roman" w:cs="Times New Roman" w:hint="eastAsia"/>
          <w:color w:val="000000" w:themeColor="text1"/>
          <w:spacing w:val="-1"/>
          <w:sz w:val="24"/>
          <w:szCs w:val="24"/>
          <w:lang w:eastAsia="zh-CN"/>
        </w:rPr>
        <w:t>我方完全理解招标文件及项目相关情况，我方提供的响应文件均为我公司做出的有效承诺，如投标文件存在减损我方权益的内容，视为我方对权利的放弃。</w:t>
      </w:r>
    </w:p>
    <w:p w14:paraId="6B487C14"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hint="eastAsia"/>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其他补充</w:t>
      </w:r>
      <w:r w:rsidRPr="007A632D">
        <w:rPr>
          <w:rFonts w:ascii="Times New Roman" w:eastAsia="宋体" w:hAnsi="Times New Roman" w:cs="Times New Roman"/>
          <w:color w:val="000000" w:themeColor="text1"/>
          <w:spacing w:val="-5"/>
          <w:sz w:val="24"/>
          <w:szCs w:val="24"/>
          <w:lang w:eastAsia="zh-CN"/>
        </w:rPr>
        <w:t>条款</w:t>
      </w:r>
      <w:r w:rsidRPr="007A632D">
        <w:rPr>
          <w:rFonts w:ascii="Times New Roman" w:eastAsia="宋体" w:hAnsi="Times New Roman" w:cs="Times New Roman"/>
          <w:color w:val="000000" w:themeColor="text1"/>
          <w:spacing w:val="-1"/>
          <w:sz w:val="24"/>
          <w:szCs w:val="24"/>
          <w:lang w:eastAsia="zh-CN"/>
        </w:rPr>
        <w:t>（如有</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w:t>
      </w:r>
    </w:p>
    <w:p w14:paraId="56CCEB19"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8"/>
          <w:sz w:val="24"/>
          <w:szCs w:val="24"/>
          <w:lang w:eastAsia="zh-CN"/>
        </w:rPr>
        <w:t>与本</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有关的一切正式往来信函请寄：</w:t>
      </w:r>
    </w:p>
    <w:p w14:paraId="0E64043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地</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址</w:t>
      </w:r>
      <w:r w:rsidRPr="007A632D">
        <w:rPr>
          <w:rFonts w:ascii="Times New Roman" w:eastAsia="宋体" w:hAnsi="Times New Roman" w:cs="Times New Roman"/>
          <w:color w:val="000000" w:themeColor="text1"/>
          <w:spacing w:val="-1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E025533"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话</w:t>
      </w:r>
      <w:r w:rsidRPr="007A632D">
        <w:rPr>
          <w:rFonts w:ascii="Times New Roman" w:eastAsia="宋体" w:hAnsi="Times New Roman" w:cs="Times New Roman"/>
          <w:color w:val="000000" w:themeColor="text1"/>
          <w:spacing w:val="-3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A8B473E"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电子邮箱</w:t>
      </w:r>
      <w:r w:rsidRPr="007A632D">
        <w:rPr>
          <w:rFonts w:ascii="Times New Roman" w:eastAsia="宋体" w:hAnsi="Times New Roman" w:cs="Times New Roman"/>
          <w:color w:val="000000" w:themeColor="text1"/>
          <w:spacing w:val="-31"/>
          <w:w w:val="98"/>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38D477"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BA2E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69E4A725" w14:textId="77777777" w:rsidR="008A79D0" w:rsidRPr="007A632D" w:rsidRDefault="00000000">
      <w:pPr>
        <w:spacing w:before="79" w:line="194" w:lineRule="auto"/>
        <w:ind w:left="453"/>
        <w:jc w:val="center"/>
        <w:rPr>
          <w:rFonts w:ascii="Times New Roman" w:eastAsia="Times New Roman"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pacing w:val="-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投标人名称（加盖公章</w:t>
      </w:r>
      <w:r w:rsidRPr="007A632D">
        <w:rPr>
          <w:rFonts w:ascii="Times New Roman" w:eastAsia="宋体" w:hAnsi="Times New Roman" w:cs="Times New Roman"/>
          <w:color w:val="000000" w:themeColor="text1"/>
          <w:spacing w:val="-6"/>
          <w:sz w:val="24"/>
          <w:szCs w:val="24"/>
          <w:lang w:eastAsia="zh-CN"/>
        </w:rPr>
        <w:t>）：</w:t>
      </w:r>
      <w:r w:rsidRPr="007A632D">
        <w:rPr>
          <w:rFonts w:ascii="Times New Roman" w:eastAsia="Times New Roman" w:hAnsi="Times New Roman" w:cs="Times New Roman"/>
          <w:color w:val="000000" w:themeColor="text1"/>
          <w:spacing w:val="-3"/>
          <w:position w:val="5"/>
          <w:sz w:val="24"/>
          <w:szCs w:val="24"/>
          <w:lang w:eastAsia="zh-CN"/>
        </w:rPr>
        <w:t>___________________</w:t>
      </w:r>
    </w:p>
    <w:p w14:paraId="03ED17A1" w14:textId="77777777" w:rsidR="008A79D0" w:rsidRPr="007A632D" w:rsidRDefault="008A79D0">
      <w:pPr>
        <w:pStyle w:val="a2"/>
        <w:spacing w:line="291" w:lineRule="auto"/>
        <w:rPr>
          <w:rFonts w:ascii="Times New Roman" w:hAnsi="Times New Roman" w:cs="Times New Roman"/>
          <w:color w:val="000000" w:themeColor="text1"/>
          <w:lang w:eastAsia="zh-CN"/>
        </w:rPr>
      </w:pPr>
    </w:p>
    <w:p w14:paraId="39B01F28" w14:textId="77777777" w:rsidR="008A79D0" w:rsidRPr="007A632D"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t>日期：</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hint="eastAsia"/>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年</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月</w:t>
      </w:r>
      <w:r w:rsidRPr="007A632D">
        <w:rPr>
          <w:rFonts w:ascii="Times New Roman" w:eastAsia="宋体" w:hAnsi="Times New Roman" w:cs="Times New Roman"/>
          <w:color w:val="000000" w:themeColor="text1"/>
          <w:spacing w:val="31"/>
          <w:sz w:val="24"/>
          <w:szCs w:val="24"/>
          <w:u w:val="single"/>
          <w:lang w:eastAsia="zh-CN"/>
        </w:rPr>
        <w:t xml:space="preserve">       </w:t>
      </w:r>
      <w:r w:rsidRPr="007A632D">
        <w:rPr>
          <w:rFonts w:ascii="Times New Roman" w:eastAsia="宋体" w:hAnsi="Times New Roman" w:cs="Times New Roman"/>
          <w:color w:val="000000" w:themeColor="text1"/>
          <w:spacing w:val="-69"/>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日</w:t>
      </w:r>
    </w:p>
    <w:p w14:paraId="34A806B1"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br w:type="page"/>
      </w:r>
    </w:p>
    <w:p w14:paraId="2D1580E1" w14:textId="77777777" w:rsidR="008A79D0" w:rsidRPr="007A632D" w:rsidRDefault="008A79D0">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8A79D0" w:rsidRPr="007A632D">
          <w:headerReference w:type="default" r:id="rId26"/>
          <w:footerReference w:type="default" r:id="rId27"/>
          <w:type w:val="continuous"/>
          <w:pgSz w:w="11906" w:h="16839"/>
          <w:pgMar w:top="1440" w:right="1800" w:bottom="1440" w:left="1800" w:header="1090" w:footer="932" w:gutter="0"/>
          <w:cols w:space="720"/>
          <w:docGrid w:linePitch="286"/>
        </w:sectPr>
      </w:pPr>
    </w:p>
    <w:p w14:paraId="2CFE03A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1" w:name="_Toc230164830"/>
      <w:bookmarkStart w:id="262" w:name="_Toc230164886"/>
      <w:bookmarkStart w:id="263" w:name="_Toc230613806"/>
      <w:r w:rsidRPr="007A632D">
        <w:rPr>
          <w:rFonts w:ascii="Times New Roman" w:eastAsia="宋体" w:hAnsi="Times New Roman" w:cs="Times New Roman" w:hint="eastAsia"/>
          <w:color w:val="000000" w:themeColor="text1"/>
          <w:spacing w:val="2"/>
          <w:sz w:val="24"/>
          <w:szCs w:val="24"/>
          <w:lang w:eastAsia="zh-CN"/>
        </w:rPr>
        <w:lastRenderedPageBreak/>
        <w:t>5</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61"/>
      <w:bookmarkEnd w:id="262"/>
      <w:bookmarkEnd w:id="263"/>
    </w:p>
    <w:p w14:paraId="27DE847E"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授权委托书</w:t>
      </w:r>
    </w:p>
    <w:p w14:paraId="1E8DAE6A"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本人</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（姓名）系</w:t>
      </w:r>
      <w:r w:rsidRPr="007A632D">
        <w:rPr>
          <w:rFonts w:ascii="Times New Roman" w:eastAsia="宋体" w:hAnsi="Times New Roman" w:cs="Times New Roman"/>
          <w:color w:val="000000" w:themeColor="text1"/>
          <w:spacing w:val="-7"/>
          <w:sz w:val="24"/>
          <w:szCs w:val="24"/>
          <w:u w:val="single"/>
          <w:lang w:eastAsia="zh-CN"/>
        </w:rPr>
        <w:t xml:space="preserve">         </w:t>
      </w:r>
      <w:r w:rsidRPr="007A632D">
        <w:rPr>
          <w:rFonts w:ascii="Times New Roman" w:eastAsia="宋体"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
          <w:sz w:val="24"/>
          <w:szCs w:val="24"/>
          <w:lang w:eastAsia="zh-CN"/>
        </w:rPr>
        <w:t>（投标人名称）的法定代表人（单</w:t>
      </w:r>
      <w:r w:rsidRPr="007A632D">
        <w:rPr>
          <w:rFonts w:ascii="Times New Roman" w:eastAsia="宋体" w:hAnsi="Times New Roman" w:cs="Times New Roman"/>
          <w:color w:val="000000" w:themeColor="text1"/>
          <w:sz w:val="24"/>
          <w:szCs w:val="24"/>
          <w:lang w:eastAsia="zh-CN"/>
        </w:rPr>
        <w:t>位负责人</w:t>
      </w:r>
      <w:r w:rsidRPr="007A632D">
        <w:rPr>
          <w:rFonts w:ascii="Times New Roman" w:eastAsia="宋体" w:hAnsi="Times New Roman" w:cs="Times New Roman"/>
          <w:color w:val="000000" w:themeColor="text1"/>
          <w:spacing w:val="8"/>
          <w:sz w:val="24"/>
          <w:szCs w:val="24"/>
          <w:lang w:eastAsia="zh-CN"/>
        </w:rPr>
        <w:t>），</w:t>
      </w:r>
      <w:r w:rsidRPr="007A632D">
        <w:rPr>
          <w:rFonts w:ascii="Times New Roman" w:eastAsia="宋体" w:hAnsi="Times New Roman" w:cs="Times New Roman"/>
          <w:color w:val="000000" w:themeColor="text1"/>
          <w:sz w:val="24"/>
          <w:szCs w:val="24"/>
          <w:lang w:eastAsia="zh-CN"/>
        </w:rPr>
        <w:t>现委托</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（姓名）为我方代理人。代理人根据授权，以我方</w:t>
      </w:r>
      <w:r w:rsidRPr="007A632D">
        <w:rPr>
          <w:rFonts w:ascii="Times New Roman" w:eastAsia="宋体" w:hAnsi="Times New Roman" w:cs="Times New Roman"/>
          <w:color w:val="000000" w:themeColor="text1"/>
          <w:spacing w:val="-2"/>
          <w:sz w:val="24"/>
          <w:szCs w:val="24"/>
          <w:lang w:eastAsia="zh-CN"/>
        </w:rPr>
        <w:t>名义签署、澄清确认、提交、撤回、修改</w:t>
      </w:r>
      <w:r w:rsidRPr="007A632D">
        <w:rPr>
          <w:rFonts w:ascii="Times New Roman" w:eastAsia="宋体" w:hAnsi="Times New Roman" w:cs="Times New Roman"/>
          <w:color w:val="000000" w:themeColor="text1"/>
          <w:spacing w:val="-2"/>
          <w:sz w:val="24"/>
          <w:szCs w:val="24"/>
          <w:u w:val="single"/>
          <w:lang w:eastAsia="zh-CN"/>
        </w:rPr>
        <w:t xml:space="preserve">       </w:t>
      </w:r>
      <w:r w:rsidRPr="007A632D">
        <w:rPr>
          <w:rFonts w:ascii="Times New Roman" w:eastAsia="宋体" w:hAnsi="Times New Roman" w:cs="Times New Roman"/>
          <w:color w:val="000000" w:themeColor="text1"/>
          <w:spacing w:val="-3"/>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宋体" w:hAnsi="Times New Roman" w:cs="Times New Roman" w:hint="eastAsia"/>
          <w:color w:val="000000" w:themeColor="text1"/>
          <w:spacing w:val="-3"/>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和处理有关事宜，其法律后果由我方承担。</w:t>
      </w:r>
    </w:p>
    <w:p w14:paraId="3C68EDC7"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委托期限：</w:t>
      </w:r>
      <w:r w:rsidRPr="007A632D">
        <w:rPr>
          <w:rFonts w:ascii="Times New Roman" w:eastAsia="宋体" w:hAnsi="Times New Roman" w:cs="Times New Roman"/>
          <w:color w:val="000000" w:themeColor="text1"/>
          <w:spacing w:val="-7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自本授权委托书签署之日起至</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有效期届</w:t>
      </w:r>
      <w:r w:rsidRPr="007A632D">
        <w:rPr>
          <w:rFonts w:ascii="Times New Roman" w:eastAsia="宋体" w:hAnsi="Times New Roman" w:cs="Times New Roman"/>
          <w:color w:val="000000" w:themeColor="text1"/>
          <w:spacing w:val="-3"/>
          <w:sz w:val="24"/>
          <w:szCs w:val="24"/>
          <w:lang w:eastAsia="zh-CN"/>
        </w:rPr>
        <w:t>满之日止。</w:t>
      </w:r>
    </w:p>
    <w:p w14:paraId="2076B9E5"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代理人无转委托权。</w:t>
      </w:r>
    </w:p>
    <w:p w14:paraId="05C64E6D"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附：法定代表人及委托代理人身份证明文件复印件：</w:t>
      </w:r>
    </w:p>
    <w:p w14:paraId="23BB62F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6D0A6D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D9DBC1B"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7463984" w14:textId="77777777" w:rsidR="008A79D0" w:rsidRPr="007A632D"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195166"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委托代理人（签字</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25484BB" w14:textId="77777777" w:rsidR="008A79D0" w:rsidRPr="007A632D"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6F74C921" w14:textId="77777777" w:rsidR="008A79D0" w:rsidRPr="007A632D" w:rsidRDefault="008A79D0">
      <w:pPr>
        <w:pStyle w:val="a2"/>
        <w:rPr>
          <w:rFonts w:ascii="Times New Roman" w:hAnsi="Times New Roman" w:cs="Times New Roman"/>
          <w:color w:val="000000" w:themeColor="text1"/>
          <w:lang w:eastAsia="zh-CN"/>
        </w:rPr>
      </w:pPr>
    </w:p>
    <w:p w14:paraId="6E54F6F7" w14:textId="77777777" w:rsidR="008A79D0" w:rsidRPr="007A632D" w:rsidRDefault="008A79D0">
      <w:pPr>
        <w:pStyle w:val="a2"/>
        <w:rPr>
          <w:rFonts w:ascii="Times New Roman" w:hAnsi="Times New Roman" w:cs="Times New Roman"/>
          <w:color w:val="000000" w:themeColor="text1"/>
          <w:lang w:eastAsia="zh-CN"/>
        </w:rPr>
      </w:pPr>
    </w:p>
    <w:p w14:paraId="4C9344D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8C591C0"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E7546D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42AB87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5F450DB"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8CE92F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77E7CF8F"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312A101" w14:textId="77777777" w:rsidR="008A79D0" w:rsidRPr="007A632D"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4CB7672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2FDEB96"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28"/>
          <w:footerReference w:type="default" r:id="rId29"/>
          <w:type w:val="continuous"/>
          <w:pgSz w:w="11906" w:h="16839"/>
          <w:pgMar w:top="1440" w:right="1800" w:bottom="1440" w:left="1800" w:header="1090" w:footer="932" w:gutter="0"/>
          <w:cols w:space="720"/>
        </w:sectPr>
      </w:pPr>
    </w:p>
    <w:p w14:paraId="5243A2D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4" w:name="_Toc230613807"/>
      <w:r w:rsidRPr="007A632D">
        <w:rPr>
          <w:rFonts w:ascii="Times New Roman" w:eastAsia="宋体" w:hAnsi="Times New Roman" w:cs="Times New Roman" w:hint="eastAsia"/>
          <w:color w:val="000000" w:themeColor="text1"/>
          <w:spacing w:val="2"/>
          <w:sz w:val="24"/>
          <w:szCs w:val="24"/>
          <w:lang w:eastAsia="zh-CN"/>
        </w:rPr>
        <w:lastRenderedPageBreak/>
        <w:t>6</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w:t>
      </w:r>
      <w:r w:rsidRPr="007A632D">
        <w:rPr>
          <w:rFonts w:ascii="Times New Roman" w:eastAsia="宋体" w:hAnsi="Times New Roman" w:cs="Times New Roman" w:hint="eastAsia"/>
          <w:color w:val="000000" w:themeColor="text1"/>
          <w:spacing w:val="2"/>
          <w:sz w:val="24"/>
          <w:szCs w:val="24"/>
          <w:lang w:eastAsia="zh-CN"/>
        </w:rPr>
        <w:t>投标文件</w:t>
      </w:r>
      <w:r w:rsidRPr="007A632D">
        <w:rPr>
          <w:rFonts w:ascii="Times New Roman" w:eastAsia="宋体" w:hAnsi="Times New Roman" w:cs="Times New Roman"/>
          <w:color w:val="000000" w:themeColor="text1"/>
          <w:spacing w:val="2"/>
          <w:sz w:val="24"/>
          <w:szCs w:val="24"/>
          <w:lang w:eastAsia="zh-CN"/>
        </w:rPr>
        <w:t>且现场参加谈判的情况。）</w:t>
      </w:r>
      <w:bookmarkEnd w:id="264"/>
    </w:p>
    <w:p w14:paraId="07CB3202"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65" w:name="bookmark63"/>
      <w:bookmarkStart w:id="266" w:name="_Toc230164831"/>
      <w:bookmarkStart w:id="267" w:name="_Toc230164887"/>
      <w:bookmarkEnd w:id="265"/>
      <w:r w:rsidRPr="007A632D">
        <w:rPr>
          <w:rFonts w:ascii="Times New Roman" w:eastAsia="宋体" w:hAnsi="Times New Roman" w:cs="Times New Roman"/>
          <w:b/>
          <w:bCs/>
          <w:color w:val="000000" w:themeColor="text1"/>
          <w:spacing w:val="6"/>
          <w:sz w:val="31"/>
          <w:szCs w:val="31"/>
          <w:lang w:eastAsia="zh-CN"/>
        </w:rPr>
        <w:t>法定代表人（单位负责人）身份证明</w:t>
      </w:r>
      <w:bookmarkEnd w:id="266"/>
      <w:bookmarkEnd w:id="267"/>
    </w:p>
    <w:p w14:paraId="194A1BAB"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9"/>
          <w:sz w:val="24"/>
          <w:szCs w:val="24"/>
          <w:lang w:eastAsia="zh-CN"/>
        </w:rPr>
        <w:t>投标人名称：</w:t>
      </w:r>
      <w:r w:rsidRPr="007A632D">
        <w:rPr>
          <w:rFonts w:ascii="Times New Roman" w:eastAsia="宋体" w:hAnsi="Times New Roman" w:cs="Times New Roman"/>
          <w:color w:val="000000" w:themeColor="text1"/>
          <w:sz w:val="24"/>
          <w:szCs w:val="24"/>
          <w:u w:val="single"/>
          <w:lang w:eastAsia="zh-CN"/>
        </w:rPr>
        <w:t xml:space="preserve">                           </w:t>
      </w:r>
    </w:p>
    <w:p w14:paraId="4B1437A7"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5"/>
          <w:sz w:val="24"/>
          <w:szCs w:val="24"/>
          <w:lang w:eastAsia="zh-CN"/>
        </w:rPr>
        <w:t>姓名：</w:t>
      </w:r>
      <w:r w:rsidRPr="007A632D">
        <w:rPr>
          <w:rFonts w:ascii="Times New Roman" w:eastAsia="宋体" w:hAnsi="Times New Roman" w:cs="Times New Roman"/>
          <w:color w:val="000000" w:themeColor="text1"/>
          <w:spacing w:val="34"/>
          <w:sz w:val="24"/>
          <w:szCs w:val="24"/>
          <w:u w:val="single"/>
          <w:lang w:eastAsia="zh-CN"/>
        </w:rPr>
        <w:t xml:space="preserve">        </w:t>
      </w:r>
      <w:r w:rsidRPr="007A632D">
        <w:rPr>
          <w:rFonts w:ascii="Times New Roman" w:eastAsia="宋体" w:hAnsi="Times New Roman" w:cs="Times New Roman"/>
          <w:color w:val="000000" w:themeColor="text1"/>
          <w:spacing w:val="-107"/>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性别：</w:t>
      </w:r>
      <w:r w:rsidRPr="007A632D">
        <w:rPr>
          <w:rFonts w:ascii="Times New Roman" w:eastAsia="宋体" w:hAnsi="Times New Roman" w:cs="Times New Roman"/>
          <w:color w:val="000000" w:themeColor="text1"/>
          <w:spacing w:val="35"/>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年龄：</w:t>
      </w:r>
      <w:r w:rsidRPr="007A632D">
        <w:rPr>
          <w:rFonts w:ascii="Times New Roman" w:eastAsia="宋体" w:hAnsi="Times New Roman" w:cs="Times New Roman"/>
          <w:color w:val="000000" w:themeColor="text1"/>
          <w:spacing w:val="24"/>
          <w:sz w:val="24"/>
          <w:szCs w:val="24"/>
          <w:u w:val="single"/>
          <w:lang w:eastAsia="zh-CN"/>
        </w:rPr>
        <w:t xml:space="preserve">         </w:t>
      </w:r>
      <w:r w:rsidRPr="007A632D">
        <w:rPr>
          <w:rFonts w:ascii="Times New Roman" w:eastAsia="宋体" w:hAnsi="Times New Roman" w:cs="Times New Roman"/>
          <w:color w:val="000000" w:themeColor="text1"/>
          <w:spacing w:val="-10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身份证号码：</w:t>
      </w:r>
      <w:r w:rsidRPr="007A632D">
        <w:rPr>
          <w:rFonts w:ascii="Times New Roman" w:eastAsia="宋体" w:hAnsi="Times New Roman" w:cs="Times New Roman"/>
          <w:color w:val="000000" w:themeColor="text1"/>
          <w:spacing w:val="-5"/>
          <w:sz w:val="24"/>
          <w:szCs w:val="24"/>
          <w:u w:val="single"/>
          <w:lang w:eastAsia="zh-CN"/>
        </w:rPr>
        <w:t xml:space="preserve">       </w:t>
      </w:r>
      <w:r w:rsidRPr="007A632D">
        <w:rPr>
          <w:rFonts w:ascii="Times New Roman" w:eastAsia="宋体" w:hAnsi="Times New Roman" w:cs="Times New Roman"/>
          <w:color w:val="000000" w:themeColor="text1"/>
          <w:spacing w:val="-6"/>
          <w:sz w:val="24"/>
          <w:szCs w:val="24"/>
          <w:u w:val="single"/>
          <w:lang w:eastAsia="zh-CN"/>
        </w:rPr>
        <w:t xml:space="preserve">                                 </w:t>
      </w:r>
    </w:p>
    <w:p w14:paraId="61A7D4E9"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6"/>
          <w:sz w:val="24"/>
          <w:szCs w:val="24"/>
          <w:lang w:eastAsia="zh-CN"/>
        </w:rPr>
        <w:t>职务：</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105"/>
          <w:sz w:val="24"/>
          <w:szCs w:val="24"/>
          <w:lang w:eastAsia="zh-CN"/>
        </w:rPr>
        <w:t xml:space="preserve"> </w:t>
      </w:r>
      <w:r w:rsidRPr="007A632D">
        <w:rPr>
          <w:rFonts w:ascii="Times New Roman" w:eastAsia="宋体" w:hAnsi="Times New Roman" w:cs="Times New Roman"/>
          <w:color w:val="000000" w:themeColor="text1"/>
          <w:spacing w:val="-6"/>
          <w:sz w:val="24"/>
          <w:szCs w:val="24"/>
          <w:lang w:eastAsia="zh-CN"/>
        </w:rPr>
        <w:t>系</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6"/>
          <w:sz w:val="24"/>
          <w:szCs w:val="24"/>
          <w:lang w:eastAsia="zh-CN"/>
        </w:rPr>
        <w:t>（投标人名称）的法</w:t>
      </w:r>
      <w:r w:rsidRPr="007A632D">
        <w:rPr>
          <w:rFonts w:ascii="Times New Roman" w:eastAsia="宋体" w:hAnsi="Times New Roman" w:cs="Times New Roman"/>
          <w:color w:val="000000" w:themeColor="text1"/>
          <w:spacing w:val="-7"/>
          <w:sz w:val="24"/>
          <w:szCs w:val="24"/>
          <w:lang w:eastAsia="zh-CN"/>
        </w:rPr>
        <w:t>定代表人（单位负责人）。</w:t>
      </w:r>
    </w:p>
    <w:p w14:paraId="7E9FE747" w14:textId="77777777" w:rsidR="008A79D0" w:rsidRPr="007A632D" w:rsidRDefault="00000000">
      <w:pPr>
        <w:spacing w:line="360" w:lineRule="auto"/>
        <w:rPr>
          <w:rFonts w:ascii="Times New Roman" w:eastAsia="宋体" w:hAnsi="Times New Roman" w:cs="Times New Roman"/>
          <w:color w:val="000000" w:themeColor="text1"/>
          <w:spacing w:val="-9"/>
          <w:sz w:val="24"/>
          <w:szCs w:val="24"/>
          <w:lang w:eastAsia="zh-CN"/>
        </w:rPr>
      </w:pPr>
      <w:r w:rsidRPr="007A632D">
        <w:rPr>
          <w:rFonts w:ascii="Times New Roman" w:eastAsia="宋体" w:hAnsi="Times New Roman" w:cs="Times New Roman"/>
          <w:color w:val="000000" w:themeColor="text1"/>
          <w:spacing w:val="-9"/>
          <w:sz w:val="24"/>
          <w:szCs w:val="24"/>
          <w:lang w:eastAsia="zh-CN"/>
        </w:rPr>
        <w:t>特此证明。</w:t>
      </w:r>
    </w:p>
    <w:p w14:paraId="57787991"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43DC835F" w14:textId="77777777" w:rsidR="008A79D0" w:rsidRPr="007A632D" w:rsidRDefault="00000000">
      <w:pPr>
        <w:spacing w:line="360" w:lineRule="auto"/>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pacing w:val="-7"/>
          <w:sz w:val="24"/>
          <w:szCs w:val="24"/>
          <w:lang w:eastAsia="zh-CN"/>
        </w:rPr>
        <w:t>附：法定代表人（单位负责人）身份证复印件：</w:t>
      </w:r>
    </w:p>
    <w:p w14:paraId="7DA8A93A" w14:textId="77777777" w:rsidR="008A79D0" w:rsidRPr="007A632D" w:rsidRDefault="008A79D0">
      <w:pPr>
        <w:spacing w:line="360" w:lineRule="auto"/>
        <w:rPr>
          <w:rFonts w:ascii="Times New Roman" w:eastAsia="宋体" w:hAnsi="Times New Roman" w:cs="Times New Roman"/>
          <w:color w:val="000000" w:themeColor="text1"/>
          <w:spacing w:val="-7"/>
          <w:sz w:val="24"/>
          <w:szCs w:val="24"/>
          <w:lang w:eastAsia="zh-CN"/>
        </w:rPr>
      </w:pPr>
    </w:p>
    <w:p w14:paraId="4A710E7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6E455AA0"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75B29313"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EC12FC5"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5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345279C0" w14:textId="77777777" w:rsidR="008A79D0" w:rsidRPr="007A632D" w:rsidRDefault="008A79D0">
      <w:pPr>
        <w:pStyle w:val="a2"/>
        <w:spacing w:line="360" w:lineRule="auto"/>
        <w:rPr>
          <w:rFonts w:ascii="Times New Roman" w:hAnsi="Times New Roman" w:cs="Times New Roman"/>
          <w:color w:val="000000" w:themeColor="text1"/>
          <w:lang w:eastAsia="zh-CN"/>
        </w:rPr>
      </w:pPr>
    </w:p>
    <w:p w14:paraId="5B1584C7" w14:textId="77777777" w:rsidR="008A79D0" w:rsidRPr="007A632D" w:rsidRDefault="00000000">
      <w:pPr>
        <w:spacing w:line="360" w:lineRule="auto"/>
        <w:ind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6393B1D0"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4196B81"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30"/>
          <w:footerReference w:type="default" r:id="rId31"/>
          <w:type w:val="continuous"/>
          <w:pgSz w:w="11906" w:h="16839"/>
          <w:pgMar w:top="1440" w:right="1800" w:bottom="1440" w:left="1800" w:header="1090" w:footer="932" w:gutter="0"/>
          <w:cols w:space="720"/>
          <w:docGrid w:linePitch="286"/>
        </w:sectPr>
      </w:pPr>
    </w:p>
    <w:p w14:paraId="4E3DFFC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8" w:name="bookmark64"/>
      <w:bookmarkStart w:id="269" w:name="_Toc230164888"/>
      <w:bookmarkStart w:id="270" w:name="_Toc230164832"/>
      <w:bookmarkStart w:id="271" w:name="_Toc230613808"/>
      <w:bookmarkEnd w:id="268"/>
      <w:r w:rsidRPr="007A632D">
        <w:rPr>
          <w:rFonts w:ascii="Times New Roman" w:eastAsia="宋体" w:hAnsi="Times New Roman" w:cs="Times New Roman" w:hint="eastAsia"/>
          <w:color w:val="000000" w:themeColor="text1"/>
          <w:spacing w:val="2"/>
          <w:sz w:val="24"/>
          <w:szCs w:val="24"/>
          <w:lang w:eastAsia="zh-CN"/>
        </w:rPr>
        <w:lastRenderedPageBreak/>
        <w:t>7</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报价表</w:t>
      </w:r>
      <w:bookmarkEnd w:id="269"/>
      <w:bookmarkEnd w:id="270"/>
      <w:bookmarkEnd w:id="271"/>
    </w:p>
    <w:p w14:paraId="3B89DC1E" w14:textId="77777777" w:rsidR="008A79D0" w:rsidRPr="007A632D"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报价表</w:t>
      </w:r>
    </w:p>
    <w:p w14:paraId="32CE438A" w14:textId="77777777" w:rsidR="008A79D0" w:rsidRPr="007A632D" w:rsidRDefault="008A79D0">
      <w:pPr>
        <w:spacing w:line="69" w:lineRule="exact"/>
        <w:rPr>
          <w:rFonts w:ascii="Times New Roman" w:hAnsi="Times New Roman" w:cs="Times New Roman"/>
          <w:color w:val="000000" w:themeColor="text1"/>
          <w:lang w:eastAsia="zh-CN"/>
        </w:rPr>
      </w:pPr>
    </w:p>
    <w:p w14:paraId="2E01DA67" w14:textId="77777777" w:rsidR="007A632D" w:rsidRPr="007A632D" w:rsidRDefault="007A632D" w:rsidP="007A632D">
      <w:pPr>
        <w:pStyle w:val="a2"/>
        <w:spacing w:line="250" w:lineRule="auto"/>
        <w:jc w:val="center"/>
        <w:rPr>
          <w:rFonts w:asciiTheme="minorEastAsia" w:eastAsiaTheme="minorEastAsia" w:hAnsiTheme="minorEastAsia" w:cs="Times New Roman"/>
          <w:color w:val="000000" w:themeColor="text1"/>
          <w:sz w:val="24"/>
          <w:szCs w:val="24"/>
          <w:lang w:eastAsia="zh-CN"/>
        </w:rPr>
      </w:pPr>
      <w:r w:rsidRPr="007A632D">
        <w:rPr>
          <w:rFonts w:asciiTheme="minorEastAsia" w:eastAsiaTheme="minorEastAsia" w:hAnsiTheme="minorEastAsia" w:cs="Times New Roman"/>
          <w:color w:val="000000" w:themeColor="text1"/>
          <w:sz w:val="24"/>
          <w:szCs w:val="24"/>
          <w:lang w:eastAsia="zh-CN"/>
        </w:rPr>
        <w:t>{{报价表}}</w:t>
      </w:r>
    </w:p>
    <w:p w14:paraId="18247005" w14:textId="77777777" w:rsidR="008A79D0" w:rsidRPr="007A632D" w:rsidRDefault="008A79D0">
      <w:pPr>
        <w:pStyle w:val="a2"/>
        <w:spacing w:line="250" w:lineRule="auto"/>
        <w:rPr>
          <w:rFonts w:ascii="Times New Roman" w:hAnsi="Times New Roman" w:cs="Times New Roman"/>
          <w:color w:val="000000" w:themeColor="text1"/>
          <w:lang w:eastAsia="zh-CN"/>
        </w:rPr>
      </w:pPr>
    </w:p>
    <w:p w14:paraId="48EA380C"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C750218"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0FDE357A"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AB64C3B"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1E975524" w14:textId="77777777" w:rsidR="008A79D0" w:rsidRPr="007A632D"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 xml:space="preserve">        </w:t>
      </w:r>
    </w:p>
    <w:p w14:paraId="2EAA1A86" w14:textId="77777777" w:rsidR="008A79D0" w:rsidRPr="007A632D"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日期：</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hint="eastAsia"/>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年</w:t>
      </w:r>
      <w:r w:rsidRPr="007A632D">
        <w:rPr>
          <w:rFonts w:ascii="Times New Roman" w:eastAsia="宋体"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月</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日</w:t>
      </w:r>
    </w:p>
    <w:p w14:paraId="4EC8555B"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767F5341"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0DA9E498"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32"/>
          <w:footerReference w:type="default" r:id="rId33"/>
          <w:type w:val="continuous"/>
          <w:pgSz w:w="11906" w:h="16839"/>
          <w:pgMar w:top="1440" w:right="1800" w:bottom="1440" w:left="1800" w:header="1090" w:footer="932" w:gutter="0"/>
          <w:cols w:space="720"/>
          <w:docGrid w:linePitch="286"/>
        </w:sectPr>
      </w:pPr>
    </w:p>
    <w:p w14:paraId="49B357FC"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2" w:name="bookmark85"/>
      <w:bookmarkStart w:id="273" w:name="bookmark84"/>
      <w:bookmarkStart w:id="274" w:name="bookmark81"/>
      <w:bookmarkStart w:id="275" w:name="bookmark80"/>
      <w:bookmarkStart w:id="276" w:name="_Toc230613811"/>
      <w:bookmarkEnd w:id="272"/>
      <w:bookmarkEnd w:id="273"/>
      <w:bookmarkEnd w:id="274"/>
      <w:bookmarkEnd w:id="275"/>
      <w:r w:rsidRPr="007A632D">
        <w:rPr>
          <w:rFonts w:ascii="Times New Roman" w:eastAsia="宋体" w:hAnsi="Times New Roman" w:cs="Times New Roman" w:hint="eastAsia"/>
          <w:color w:val="000000" w:themeColor="text1"/>
          <w:spacing w:val="2"/>
          <w:sz w:val="24"/>
          <w:szCs w:val="24"/>
          <w:lang w:eastAsia="zh-CN"/>
        </w:rPr>
        <w:lastRenderedPageBreak/>
        <w:t>8</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Times New Roman" w:hAnsi="Times New Roman" w:cs="Times New Roman"/>
          <w:color w:val="000000" w:themeColor="text1"/>
          <w:spacing w:val="8"/>
          <w:sz w:val="30"/>
          <w:szCs w:val="30"/>
          <w:lang w:eastAsia="zh-CN"/>
        </w:rPr>
        <w:t xml:space="preserve"> </w:t>
      </w:r>
      <w:r w:rsidRPr="007A632D">
        <w:rPr>
          <w:rFonts w:ascii="Times New Roman" w:eastAsia="宋体" w:hAnsi="Times New Roman" w:cs="Times New Roman"/>
          <w:color w:val="000000" w:themeColor="text1"/>
          <w:spacing w:val="2"/>
          <w:sz w:val="24"/>
          <w:szCs w:val="24"/>
          <w:lang w:eastAsia="zh-CN"/>
        </w:rPr>
        <w:t>拟分包情况说明</w:t>
      </w:r>
    </w:p>
    <w:p w14:paraId="0043444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FA00B13"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9D5AE3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注：</w:t>
      </w:r>
      <w:r w:rsidRPr="007A632D">
        <w:rPr>
          <w:rFonts w:ascii="Times New Roman" w:eastAsia="宋体" w:hAnsi="Times New Roman" w:cs="Times New Roman"/>
          <w:color w:val="000000" w:themeColor="text1"/>
          <w:spacing w:val="2"/>
          <w:sz w:val="24"/>
          <w:szCs w:val="24"/>
          <w:lang w:eastAsia="zh-CN"/>
        </w:rPr>
        <w:t xml:space="preserve">1. </w:t>
      </w:r>
      <w:r w:rsidRPr="007A632D">
        <w:rPr>
          <w:rFonts w:ascii="Times New Roman" w:eastAsia="宋体" w:hAnsi="Times New Roman" w:cs="Times New Roman"/>
          <w:color w:val="000000" w:themeColor="text1"/>
          <w:spacing w:val="2"/>
          <w:sz w:val="24"/>
          <w:szCs w:val="24"/>
          <w:lang w:eastAsia="zh-CN"/>
        </w:rPr>
        <w:t>如本项目允许分包，且</w:t>
      </w:r>
      <w:r w:rsidRPr="007A632D">
        <w:rPr>
          <w:rFonts w:ascii="Times New Roman" w:eastAsia="宋体" w:hAnsi="Times New Roman" w:cs="Times New Roman" w:hint="eastAsia"/>
          <w:color w:val="000000" w:themeColor="text1"/>
          <w:spacing w:val="2"/>
          <w:sz w:val="24"/>
          <w:szCs w:val="24"/>
          <w:lang w:eastAsia="zh-CN"/>
        </w:rPr>
        <w:t>投标人</w:t>
      </w:r>
      <w:r w:rsidRPr="007A632D">
        <w:rPr>
          <w:rFonts w:ascii="Times New Roman" w:eastAsia="宋体" w:hAnsi="Times New Roman" w:cs="Times New Roman"/>
          <w:color w:val="000000" w:themeColor="text1"/>
          <w:spacing w:val="2"/>
          <w:sz w:val="24"/>
          <w:szCs w:val="24"/>
          <w:lang w:eastAsia="zh-CN"/>
        </w:rPr>
        <w:t>拟进行分包时，</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文件中须对拟分包情况进行简要说明，并承诺分包承担主体不再次分包（格式自拟）；</w:t>
      </w:r>
    </w:p>
    <w:p w14:paraId="05898C2A"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 xml:space="preserve">2. </w:t>
      </w:r>
      <w:r w:rsidRPr="007A632D">
        <w:rPr>
          <w:rFonts w:ascii="Times New Roman" w:eastAsia="宋体" w:hAnsi="Times New Roman" w:cs="Times New Roman"/>
          <w:color w:val="000000" w:themeColor="text1"/>
          <w:spacing w:val="2"/>
          <w:sz w:val="24"/>
          <w:szCs w:val="24"/>
          <w:lang w:eastAsia="zh-CN"/>
        </w:rPr>
        <w:t>不属于上述情形时，本说明可不填或填无。</w:t>
      </w:r>
    </w:p>
    <w:p w14:paraId="08D2D75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B9CD5CA"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AC2796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9  </w:t>
      </w:r>
      <w:r w:rsidRPr="007A632D">
        <w:rPr>
          <w:rFonts w:ascii="Times New Roman" w:eastAsia="宋体" w:hAnsi="Times New Roman" w:cs="Times New Roman" w:hint="eastAsia"/>
          <w:color w:val="000000" w:themeColor="text1"/>
          <w:spacing w:val="2"/>
          <w:sz w:val="24"/>
          <w:szCs w:val="24"/>
          <w:lang w:eastAsia="zh-CN"/>
        </w:rPr>
        <w:t>投标保证金（如有）</w:t>
      </w:r>
    </w:p>
    <w:p w14:paraId="41B84826"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若采用现金或支票等，投标应在此提供汇款凭证的扫描件（或复印件）。</w:t>
      </w:r>
    </w:p>
    <w:p w14:paraId="55B4AA9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若采用保函，主要内容满足以下要求（实质性格式）：</w:t>
      </w:r>
    </w:p>
    <w:p w14:paraId="0F00C24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B295DA8" w14:textId="77777777" w:rsidR="008A79D0" w:rsidRPr="007A632D" w:rsidRDefault="00000000">
      <w:pPr>
        <w:spacing w:line="360" w:lineRule="auto"/>
        <w:jc w:val="center"/>
        <w:outlineLvl w:val="1"/>
        <w:rPr>
          <w:rFonts w:ascii="Times New Roman" w:eastAsia="宋体" w:hAnsi="Times New Roman" w:cs="Times New Roman"/>
          <w:b/>
          <w:bCs/>
          <w:color w:val="000000" w:themeColor="text1"/>
          <w:spacing w:val="2"/>
          <w:sz w:val="32"/>
          <w:szCs w:val="32"/>
          <w:lang w:eastAsia="zh-CN"/>
        </w:rPr>
      </w:pPr>
      <w:r w:rsidRPr="007A632D">
        <w:rPr>
          <w:rFonts w:ascii="Times New Roman" w:eastAsia="宋体" w:hAnsi="Times New Roman" w:cs="Times New Roman" w:hint="eastAsia"/>
          <w:b/>
          <w:bCs/>
          <w:color w:val="000000" w:themeColor="text1"/>
          <w:spacing w:val="2"/>
          <w:sz w:val="32"/>
          <w:szCs w:val="32"/>
          <w:lang w:eastAsia="zh-CN"/>
        </w:rPr>
        <w:t>投标保证金</w:t>
      </w:r>
    </w:p>
    <w:p w14:paraId="6CFABD4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四川水发勘测设计研究有限公司：</w:t>
      </w:r>
    </w:p>
    <w:p w14:paraId="6A3C8FC1"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063D115"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鉴于</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（投标人名称）（以下称“投标人”）于</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日参加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（项目名称）邀请招标，</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担保人名称，以下简称“我方”）无条件地、不可撤销地保证：若投标人在投标有效期内撤销投标文件，在其收到中标通知书后无正当理由不与招标人订立合同，在签订合同时向招标人提出附加条件，不按照邀请招标文件要求提交履约保证金，或者发生邀请招标文件明确规定可以不予退还投标保证金的其他情形，我方承担保证责任。收到你方书面通知后，我方在</w:t>
      </w:r>
      <w:r w:rsidRPr="007A632D">
        <w:rPr>
          <w:rFonts w:ascii="Times New Roman" w:eastAsia="宋体" w:hAnsi="Times New Roman" w:cs="Times New Roman" w:hint="eastAsia"/>
          <w:color w:val="000000" w:themeColor="text1"/>
          <w:spacing w:val="2"/>
          <w:sz w:val="24"/>
          <w:szCs w:val="24"/>
          <w:lang w:eastAsia="zh-CN"/>
        </w:rPr>
        <w:t>7</w:t>
      </w:r>
      <w:r w:rsidRPr="007A632D">
        <w:rPr>
          <w:rFonts w:ascii="Times New Roman" w:eastAsia="宋体" w:hAnsi="Times New Roman" w:cs="Times New Roman" w:hint="eastAsia"/>
          <w:color w:val="000000" w:themeColor="text1"/>
          <w:spacing w:val="2"/>
          <w:sz w:val="24"/>
          <w:szCs w:val="24"/>
          <w:lang w:eastAsia="zh-CN"/>
        </w:rPr>
        <w:t>日内向你方无条件支付人民币（大写）</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w:t>
      </w:r>
    </w:p>
    <w:p w14:paraId="0058D0AC"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本保函在投标有效期内保持有效。要求我方承担保证责任的通知应在投标有效期内送达我方。</w:t>
      </w:r>
    </w:p>
    <w:p w14:paraId="6A4A193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7B759A9"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FF76D1B"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2216DF1"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担保人名称（加盖单位公章）：</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8374D0"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法定代表人或委托代理人（签字）：</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p>
    <w:p w14:paraId="09254D98"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地</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址：</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1E879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电</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话：</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6945E2E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真：</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391FD48C"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日</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期：</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w:t>
      </w:r>
    </w:p>
    <w:p w14:paraId="1529E40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31D292D"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0C14DE9"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2D69DB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10  </w:t>
      </w:r>
      <w:r w:rsidRPr="007A632D">
        <w:rPr>
          <w:rFonts w:ascii="Times New Roman" w:eastAsia="宋体" w:hAnsi="Times New Roman" w:cs="Times New Roman"/>
          <w:color w:val="000000" w:themeColor="text1"/>
          <w:spacing w:val="2"/>
          <w:sz w:val="24"/>
          <w:szCs w:val="24"/>
          <w:lang w:eastAsia="zh-CN"/>
        </w:rPr>
        <w:t>技术方案</w:t>
      </w:r>
      <w:bookmarkEnd w:id="276"/>
    </w:p>
    <w:p w14:paraId="5E6D5D8E" w14:textId="77777777" w:rsidR="008A79D0" w:rsidRPr="007A632D" w:rsidRDefault="008A79D0">
      <w:pPr>
        <w:spacing w:line="359" w:lineRule="auto"/>
        <w:ind w:firstLine="483"/>
        <w:jc w:val="both"/>
        <w:rPr>
          <w:rFonts w:ascii="Times New Roman" w:eastAsia="宋体" w:hAnsi="Times New Roman" w:cs="Times New Roman"/>
          <w:color w:val="000000" w:themeColor="text1"/>
          <w:spacing w:val="-4"/>
          <w:sz w:val="24"/>
          <w:szCs w:val="24"/>
          <w:lang w:eastAsia="zh-CN"/>
        </w:rPr>
      </w:pPr>
      <w:bookmarkStart w:id="277" w:name="_Toc5053"/>
      <w:bookmarkStart w:id="278" w:name="_Toc16490"/>
    </w:p>
    <w:p w14:paraId="24AAF5E4" w14:textId="77777777" w:rsidR="008A79D0" w:rsidRPr="007A632D" w:rsidRDefault="00000000">
      <w:pPr>
        <w:spacing w:line="359" w:lineRule="auto"/>
        <w:jc w:val="both"/>
        <w:rPr>
          <w:rFonts w:ascii="Times New Roman" w:eastAsia="宋体" w:hAnsi="Times New Roman" w:cs="Times New Roman"/>
          <w:color w:val="000000" w:themeColor="text1"/>
          <w:spacing w:val="2"/>
          <w:lang w:eastAsia="zh-CN"/>
        </w:rPr>
      </w:pPr>
      <w:r w:rsidRPr="007A632D">
        <w:rPr>
          <w:rFonts w:ascii="Times New Roman" w:eastAsia="宋体" w:hAnsi="Times New Roman" w:cs="Times New Roman"/>
          <w:color w:val="000000" w:themeColor="text1"/>
          <w:spacing w:val="-4"/>
          <w:sz w:val="24"/>
          <w:szCs w:val="24"/>
          <w:lang w:eastAsia="zh-CN"/>
        </w:rPr>
        <w:t>技术</w:t>
      </w:r>
      <w:r w:rsidRPr="007A632D">
        <w:rPr>
          <w:rFonts w:ascii="Times New Roman" w:eastAsia="宋体" w:hAnsi="Times New Roman" w:cs="Times New Roman"/>
          <w:color w:val="000000" w:themeColor="text1"/>
          <w:spacing w:val="2"/>
          <w:sz w:val="24"/>
          <w:szCs w:val="24"/>
          <w:lang w:eastAsia="zh-CN"/>
        </w:rPr>
        <w:t>方案</w:t>
      </w:r>
      <w:r w:rsidRPr="007A632D">
        <w:rPr>
          <w:rFonts w:ascii="Times New Roman" w:eastAsia="宋体" w:hAnsi="Times New Roman" w:cs="Times New Roman"/>
          <w:color w:val="000000" w:themeColor="text1"/>
          <w:spacing w:val="-4"/>
          <w:sz w:val="24"/>
          <w:szCs w:val="24"/>
          <w:lang w:eastAsia="zh-CN"/>
        </w:rPr>
        <w:t>需对</w:t>
      </w:r>
      <w:r w:rsidRPr="007A632D">
        <w:rPr>
          <w:rFonts w:ascii="Times New Roman" w:eastAsia="宋体" w:hAnsi="Times New Roman" w:cs="Times New Roman" w:hint="eastAsia"/>
          <w:color w:val="000000" w:themeColor="text1"/>
          <w:spacing w:val="-4"/>
          <w:sz w:val="24"/>
          <w:szCs w:val="24"/>
          <w:lang w:eastAsia="zh-CN"/>
        </w:rPr>
        <w:t>招标文件</w:t>
      </w:r>
      <w:r w:rsidRPr="007A632D">
        <w:rPr>
          <w:rFonts w:ascii="Times New Roman" w:eastAsia="宋体" w:hAnsi="Times New Roman" w:cs="Times New Roman"/>
          <w:color w:val="000000" w:themeColor="text1"/>
          <w:spacing w:val="-4"/>
          <w:sz w:val="24"/>
          <w:szCs w:val="24"/>
          <w:lang w:eastAsia="zh-CN"/>
        </w:rPr>
        <w:t>第四章中</w:t>
      </w:r>
      <w:r w:rsidRPr="007A632D">
        <w:rPr>
          <w:rFonts w:ascii="Times New Roman" w:eastAsia="宋体" w:hAnsi="Times New Roman" w:cs="Times New Roman" w:hint="eastAsia"/>
          <w:color w:val="000000" w:themeColor="text1"/>
          <w:spacing w:val="-4"/>
          <w:sz w:val="24"/>
          <w:szCs w:val="24"/>
          <w:lang w:eastAsia="zh-CN"/>
        </w:rPr>
        <w:t>相应</w:t>
      </w:r>
      <w:r w:rsidRPr="007A632D">
        <w:rPr>
          <w:rFonts w:ascii="Times New Roman" w:eastAsia="宋体" w:hAnsi="Times New Roman" w:cs="Times New Roman"/>
          <w:color w:val="000000" w:themeColor="text1"/>
          <w:spacing w:val="-4"/>
          <w:sz w:val="24"/>
          <w:szCs w:val="24"/>
          <w:lang w:eastAsia="zh-CN"/>
        </w:rPr>
        <w:t>条款进行</w:t>
      </w:r>
      <w:bookmarkEnd w:id="277"/>
      <w:bookmarkEnd w:id="278"/>
      <w:r w:rsidRPr="007A632D">
        <w:rPr>
          <w:rFonts w:ascii="Times New Roman" w:eastAsia="宋体" w:hAnsi="Times New Roman" w:cs="Times New Roman" w:hint="eastAsia"/>
          <w:color w:val="000000" w:themeColor="text1"/>
          <w:spacing w:val="-4"/>
          <w:sz w:val="24"/>
          <w:szCs w:val="24"/>
          <w:lang w:eastAsia="zh-CN"/>
        </w:rPr>
        <w:t>投标</w:t>
      </w:r>
      <w:r w:rsidRPr="007A632D">
        <w:rPr>
          <w:rFonts w:ascii="Times New Roman" w:eastAsia="宋体" w:hAnsi="Times New Roman" w:cs="Times New Roman"/>
          <w:color w:val="000000" w:themeColor="text1"/>
          <w:sz w:val="24"/>
          <w:szCs w:val="24"/>
          <w:lang w:eastAsia="zh-CN"/>
        </w:rPr>
        <w:t>。</w:t>
      </w:r>
      <w:r w:rsidRPr="007A632D">
        <w:rPr>
          <w:rFonts w:ascii="Times New Roman" w:hAnsi="Times New Roman" w:cs="Times New Roman"/>
          <w:color w:val="000000" w:themeColor="text1"/>
          <w:lang w:eastAsia="zh-CN"/>
        </w:rPr>
        <w:br w:type="page"/>
      </w:r>
    </w:p>
    <w:p w14:paraId="4DA7F57B" w14:textId="77777777" w:rsidR="008A79D0" w:rsidRPr="007A632D" w:rsidRDefault="008A79D0">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8A79D0" w:rsidRPr="007A632D">
          <w:headerReference w:type="default" r:id="rId34"/>
          <w:footerReference w:type="default" r:id="rId35"/>
          <w:type w:val="continuous"/>
          <w:pgSz w:w="11907" w:h="16840"/>
          <w:pgMar w:top="1440" w:right="1800" w:bottom="1440" w:left="1800" w:header="862" w:footer="886" w:gutter="0"/>
          <w:cols w:space="720"/>
        </w:sectPr>
      </w:pPr>
    </w:p>
    <w:p w14:paraId="3F815EBA"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9" w:name="_Toc230613813"/>
      <w:r w:rsidRPr="007A632D">
        <w:rPr>
          <w:rFonts w:ascii="Times New Roman" w:eastAsia="宋体" w:hAnsi="Times New Roman" w:cs="Times New Roman" w:hint="eastAsia"/>
          <w:color w:val="000000" w:themeColor="text1"/>
          <w:spacing w:val="2"/>
          <w:sz w:val="24"/>
          <w:szCs w:val="24"/>
          <w:lang w:eastAsia="zh-CN"/>
        </w:rPr>
        <w:lastRenderedPageBreak/>
        <w:t>11</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招标文件</w:t>
      </w:r>
      <w:r w:rsidRPr="007A632D">
        <w:rPr>
          <w:rFonts w:ascii="Times New Roman" w:eastAsia="宋体" w:hAnsi="Times New Roman" w:cs="Times New Roman"/>
          <w:color w:val="000000" w:themeColor="text1"/>
          <w:spacing w:val="2"/>
          <w:sz w:val="24"/>
          <w:szCs w:val="24"/>
          <w:lang w:eastAsia="zh-CN"/>
        </w:rPr>
        <w:t>要求提供或投标人认为应附的其他材料</w:t>
      </w:r>
      <w:bookmarkEnd w:id="279"/>
    </w:p>
    <w:p w14:paraId="611BE6C0" w14:textId="77777777" w:rsidR="008A79D0" w:rsidRPr="007A632D" w:rsidRDefault="008A79D0">
      <w:pPr>
        <w:pStyle w:val="a2"/>
        <w:spacing w:line="267" w:lineRule="auto"/>
        <w:rPr>
          <w:rFonts w:ascii="Times New Roman" w:hAnsi="Times New Roman" w:cs="Times New Roman"/>
          <w:color w:val="000000" w:themeColor="text1"/>
          <w:lang w:eastAsia="zh-CN"/>
        </w:rPr>
      </w:pPr>
    </w:p>
    <w:p w14:paraId="06704425" w14:textId="77777777" w:rsidR="008A79D0" w:rsidRPr="007A632D" w:rsidRDefault="008A79D0">
      <w:pPr>
        <w:rPr>
          <w:rFonts w:ascii="Times New Roman" w:eastAsia="宋体" w:hAnsi="Times New Roman" w:cs="Times New Roman"/>
          <w:color w:val="000000" w:themeColor="text1"/>
          <w:sz w:val="24"/>
          <w:szCs w:val="24"/>
          <w:lang w:eastAsia="zh-CN"/>
        </w:rPr>
      </w:pPr>
    </w:p>
    <w:p w14:paraId="1BF3049A" w14:textId="77777777" w:rsidR="008A79D0" w:rsidRPr="007A632D" w:rsidRDefault="008A79D0">
      <w:pPr>
        <w:spacing w:line="245" w:lineRule="auto"/>
        <w:rPr>
          <w:rFonts w:ascii="Times New Roman" w:hAnsi="Times New Roman" w:cs="Times New Roman"/>
          <w:color w:val="000000" w:themeColor="text1"/>
          <w:lang w:eastAsia="zh-CN"/>
        </w:rPr>
      </w:pPr>
    </w:p>
    <w:p w14:paraId="55045485" w14:textId="77777777" w:rsidR="008A79D0" w:rsidRPr="007A632D" w:rsidRDefault="008A79D0">
      <w:pPr>
        <w:pStyle w:val="Default"/>
        <w:rPr>
          <w:rFonts w:ascii="Times New Roman" w:cs="Times New Roman"/>
          <w:color w:val="000000" w:themeColor="text1"/>
        </w:rPr>
      </w:pPr>
    </w:p>
    <w:bookmarkEnd w:id="227"/>
    <w:p w14:paraId="222B6496" w14:textId="77777777" w:rsidR="008A79D0" w:rsidRPr="007A632D" w:rsidRDefault="008A79D0">
      <w:pPr>
        <w:pStyle w:val="Default"/>
        <w:rPr>
          <w:rFonts w:ascii="Times New Roman" w:cs="Times New Roman"/>
          <w:color w:val="000000" w:themeColor="text1"/>
        </w:rPr>
      </w:pPr>
    </w:p>
    <w:p w14:paraId="75BE820A" w14:textId="77777777" w:rsidR="003033DE" w:rsidRPr="007A632D" w:rsidRDefault="003033DE">
      <w:pPr>
        <w:pStyle w:val="Default"/>
        <w:rPr>
          <w:rFonts w:ascii="Times New Roman" w:cs="Times New Roman"/>
          <w:color w:val="000000" w:themeColor="text1"/>
        </w:rPr>
      </w:pPr>
    </w:p>
    <w:sectPr w:rsidR="003033DE" w:rsidRPr="007A632D">
      <w:headerReference w:type="default" r:id="rId36"/>
      <w:footerReference w:type="default" r:id="rId37"/>
      <w:type w:val="continuous"/>
      <w:pgSz w:w="11907" w:h="16840"/>
      <w:pgMar w:top="1440" w:right="1800" w:bottom="1440" w:left="1800" w:header="862" w:footer="8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C103E0" w14:textId="77777777" w:rsidR="00FD00C0" w:rsidRDefault="00FD00C0">
      <w:r>
        <w:separator/>
      </w:r>
    </w:p>
  </w:endnote>
  <w:endnote w:type="continuationSeparator" w:id="0">
    <w:p w14:paraId="5060B12B" w14:textId="77777777" w:rsidR="00FD00C0" w:rsidRDefault="00FD0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F6B2D5C-B6FA-B340-8C88-4C72BF6D07DA}"/>
    <w:embedBold r:id="rId2" w:fontKey="{5EB2C029-C3B6-3641-8D48-09582B476E5C}"/>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40E446D-FAAE-AB4B-9461-15EC6C602826}"/>
    <w:embedBold r:id="rId4" w:subsetted="1" w:fontKey="{0D3A8E30-CCDC-D646-9239-FED210B6DB4E}"/>
  </w:font>
  <w:font w:name="Arial">
    <w:panose1 w:val="020B0604020202020204"/>
    <w:charset w:val="00"/>
    <w:family w:val="swiss"/>
    <w:pitch w:val="variable"/>
    <w:sig w:usb0="E0002AFF" w:usb1="C0007843" w:usb2="00000009" w:usb3="00000000" w:csb0="000001FF" w:csb1="00000000"/>
    <w:embedRegular r:id="rId5" w:fontKey="{EB83F9FB-B2DE-7640-BF38-BD277E0A92BA}"/>
    <w:embedBold r:id="rId6" w:fontKey="{10F055D2-BE35-7246-A902-F3850F52773A}"/>
    <w:embedItalic r:id="rId7" w:fontKey="{7DC90C62-B8EF-E54B-BBCA-10840FE3AFF1}"/>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8" w:subsetted="1" w:fontKey="{45D1AE09-9749-E840-8823-BA2FF6B3DD5D}"/>
    <w:embedBold r:id="rId9" w:subsetted="1" w:fontKey="{28BBCD8F-F3F9-AF40-9141-C27C441A7D26}"/>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0" w:subsetted="1" w:fontKey="{FE4D26F9-8A32-C045-8010-5B901471C1C1}"/>
    <w:embedBold r:id="rId11" w:subsetted="1" w:fontKey="{F14AAA59-0696-8545-A9E9-EA942CB8EB95}"/>
  </w:font>
  <w:font w:name="Wingdings 2">
    <w:panose1 w:val="05020102010507070707"/>
    <w:charset w:val="00"/>
    <w:family w:val="decorative"/>
    <w:pitch w:val="variable"/>
    <w:sig w:usb0="00000003" w:usb1="00000000" w:usb2="00000000" w:usb3="00000000" w:csb0="80000001" w:csb1="00000000"/>
    <w:embedRegular r:id="rId12" w:subsetted="1" w:fontKey="{52765F7C-4A4B-FB49-9F02-7D0501ADC7CE}"/>
  </w:font>
  <w:font w:name="Microsoft YaHei">
    <w:panose1 w:val="020B0503020204020204"/>
    <w:charset w:val="86"/>
    <w:family w:val="swiss"/>
    <w:pitch w:val="variable"/>
    <w:sig w:usb0="80000287" w:usb1="2ACF3C50" w:usb2="00000016" w:usb3="00000000" w:csb0="0004001F" w:csb1="00000000"/>
    <w:embedBold r:id="rId13" w:subsetted="1" w:fontKey="{CA67AF43-EE23-6E46-8627-CE93933125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06ED81" w14:textId="77777777" w:rsidR="008A79D0" w:rsidRDefault="00000000">
    <w:pPr>
      <w:spacing w:line="189" w:lineRule="auto"/>
      <w:ind w:left="4441"/>
      <w:rPr>
        <w:sz w:val="18"/>
        <w:szCs w:val="18"/>
      </w:rPr>
    </w:pPr>
    <w:r>
      <w:rPr>
        <w:noProof/>
        <w:sz w:val="18"/>
      </w:rPr>
      <mc:AlternateContent>
        <mc:Choice Requires="wps">
          <w:drawing>
            <wp:anchor distT="0" distB="0" distL="114300" distR="114300" simplePos="0" relativeHeight="251656704" behindDoc="0" locked="0" layoutInCell="1" allowOverlap="1" wp14:anchorId="7A0F80C9" wp14:editId="3FCC8E8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A9905" w14:textId="77777777" w:rsidR="008A79D0"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F1D8319">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3DEB5" w14:textId="77777777" w:rsidR="008A79D0" w:rsidRDefault="00000000">
    <w:pPr>
      <w:pStyle w:val="aff6"/>
      <w:ind w:left="1470" w:right="1470"/>
      <w:jc w:val="center"/>
    </w:pPr>
    <w:r>
      <w:rPr>
        <w:noProof/>
      </w:rPr>
      <mc:AlternateContent>
        <mc:Choice Requires="wps">
          <w:drawing>
            <wp:anchor distT="0" distB="0" distL="114300" distR="114300" simplePos="0" relativeHeight="251654656" behindDoc="0" locked="0" layoutInCell="1" allowOverlap="1" wp14:anchorId="25841C38" wp14:editId="583B6802">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061CAF97" w14:textId="77777777" w:rsidR="008A79D0"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1588ED67" w14:textId="77777777" w:rsidR="008A79D0" w:rsidRDefault="008A79D0"/>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56E4995E">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1ADC9DA4"/>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F58FA" w14:textId="77777777" w:rsidR="008A79D0" w:rsidRDefault="00000000">
    <w:pPr>
      <w:spacing w:line="235" w:lineRule="exact"/>
      <w:ind w:left="4074"/>
      <w:rPr>
        <w:sz w:val="18"/>
        <w:szCs w:val="18"/>
      </w:rPr>
    </w:pPr>
    <w:r>
      <w:rPr>
        <w:noProof/>
        <w:sz w:val="18"/>
      </w:rPr>
      <mc:AlternateContent>
        <mc:Choice Requires="wps">
          <w:drawing>
            <wp:anchor distT="0" distB="0" distL="114300" distR="114300" simplePos="0" relativeHeight="251650560" behindDoc="0" locked="0" layoutInCell="1" allowOverlap="1" wp14:anchorId="7A12027E" wp14:editId="1FF69FF3">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CE70C1" w14:textId="77777777" w:rsidR="008A79D0"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D68D68D">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68DA1"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5680" behindDoc="0" locked="0" layoutInCell="1" allowOverlap="1" wp14:anchorId="5362F0A3" wp14:editId="15B6825F">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30830E" w14:textId="77777777" w:rsidR="008A79D0"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22B374A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A25F4"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7728" behindDoc="0" locked="0" layoutInCell="1" allowOverlap="1" wp14:anchorId="15B4323C" wp14:editId="3CF7D25B">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26E5F3" w14:textId="77777777" w:rsidR="008A79D0"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588587C5">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79EF8C"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1584" behindDoc="0" locked="0" layoutInCell="1" allowOverlap="1" wp14:anchorId="0A4DCD7F" wp14:editId="65D12BD8">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E685DF"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11483307">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5AEE3"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248BEBD7" wp14:editId="26E35FF0">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2BC55B"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658760A0">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34E94"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7BE442F1" wp14:editId="7EE8FFB3">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A4156"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3A818036">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2B82F"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4BA6624C" wp14:editId="4915E995">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D4E25"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63503A1">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612B7"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68AEC926" wp14:editId="1467B6B6">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53098" w14:textId="77777777" w:rsidR="008A79D0"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424CEE47">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A95D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69D919EA" wp14:editId="48C40FE2">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84A8CD" w14:textId="77777777" w:rsidR="008A79D0"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A5B6AE7">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1870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24A21DD5" wp14:editId="7A5F27DA">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8CE5FB" w14:textId="77777777" w:rsidR="008A79D0"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EA3FBED">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0DC5A7" w14:textId="77777777" w:rsidR="008A79D0"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2F88CE3B" wp14:editId="2E5C86D3">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509BC4"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763688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81EAE"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2EAD1AE1" wp14:editId="41ECF57E">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5F4872" w14:textId="77777777" w:rsidR="008A79D0"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AAF3F1D">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DBBEC3"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64896" behindDoc="0" locked="0" layoutInCell="1" allowOverlap="1" wp14:anchorId="3A92AEC0" wp14:editId="2846DCA2">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74266"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74E769C6">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D896D" w14:textId="77777777" w:rsidR="00FD00C0" w:rsidRDefault="00FD00C0">
      <w:r>
        <w:separator/>
      </w:r>
    </w:p>
  </w:footnote>
  <w:footnote w:type="continuationSeparator" w:id="0">
    <w:p w14:paraId="56B2512D" w14:textId="77777777" w:rsidR="00FD00C0" w:rsidRDefault="00FD0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5405D" w14:textId="77777777" w:rsidR="008A79D0" w:rsidRDefault="008A79D0">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46CC7D" w14:textId="77777777" w:rsidR="008A79D0" w:rsidRDefault="008A79D0">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8D331" w14:textId="77777777" w:rsidR="008A79D0" w:rsidRDefault="008A79D0">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9C4DC" w14:textId="77777777" w:rsidR="008A79D0" w:rsidRDefault="008A79D0">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004AF" w14:textId="77777777" w:rsidR="008A79D0" w:rsidRDefault="008A79D0">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D25C26" w14:textId="77777777" w:rsidR="008A79D0" w:rsidRDefault="008A79D0">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F048D" w14:textId="77777777" w:rsidR="008A79D0" w:rsidRDefault="008A79D0">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7E5513" w14:textId="77777777" w:rsidR="008A79D0" w:rsidRDefault="008A79D0">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1C87C" w14:textId="77777777" w:rsidR="008A79D0" w:rsidRDefault="008A79D0">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41CBE" w14:textId="77777777" w:rsidR="008A79D0" w:rsidRDefault="008A79D0">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6C26A" w14:textId="77777777" w:rsidR="008A79D0" w:rsidRDefault="008A79D0">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529148346">
    <w:abstractNumId w:val="6"/>
  </w:num>
  <w:num w:numId="2" w16cid:durableId="1129277216">
    <w:abstractNumId w:val="8"/>
  </w:num>
  <w:num w:numId="3" w16cid:durableId="1715081404">
    <w:abstractNumId w:val="11"/>
  </w:num>
  <w:num w:numId="4" w16cid:durableId="1118992923">
    <w:abstractNumId w:val="12"/>
  </w:num>
  <w:num w:numId="5" w16cid:durableId="838695395">
    <w:abstractNumId w:val="9"/>
  </w:num>
  <w:num w:numId="6" w16cid:durableId="1943032397">
    <w:abstractNumId w:val="5"/>
  </w:num>
  <w:num w:numId="7" w16cid:durableId="533469257">
    <w:abstractNumId w:val="10"/>
  </w:num>
  <w:num w:numId="8" w16cid:durableId="1913930947">
    <w:abstractNumId w:val="7"/>
  </w:num>
  <w:num w:numId="9" w16cid:durableId="991640677">
    <w:abstractNumId w:val="4"/>
  </w:num>
  <w:num w:numId="10" w16cid:durableId="1770544477">
    <w:abstractNumId w:val="3"/>
  </w:num>
  <w:num w:numId="11" w16cid:durableId="1486236565">
    <w:abstractNumId w:val="2"/>
  </w:num>
  <w:num w:numId="12" w16cid:durableId="114953841">
    <w:abstractNumId w:val="13"/>
  </w:num>
  <w:num w:numId="13" w16cid:durableId="1247299069">
    <w:abstractNumId w:val="1"/>
  </w:num>
  <w:num w:numId="14" w16cid:durableId="1213107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65D0"/>
    <w:rsid w:val="000430DD"/>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060AF"/>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02D8"/>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07CA"/>
    <w:rsid w:val="0028444D"/>
    <w:rsid w:val="002924A2"/>
    <w:rsid w:val="002B42E9"/>
    <w:rsid w:val="002C0E45"/>
    <w:rsid w:val="002C5B50"/>
    <w:rsid w:val="002C702D"/>
    <w:rsid w:val="002D6677"/>
    <w:rsid w:val="00302697"/>
    <w:rsid w:val="003033DE"/>
    <w:rsid w:val="00315F40"/>
    <w:rsid w:val="00317108"/>
    <w:rsid w:val="00324C82"/>
    <w:rsid w:val="00335B1E"/>
    <w:rsid w:val="00354B57"/>
    <w:rsid w:val="003701C9"/>
    <w:rsid w:val="00377568"/>
    <w:rsid w:val="00390BE7"/>
    <w:rsid w:val="003A69C2"/>
    <w:rsid w:val="003A6D75"/>
    <w:rsid w:val="003D03F8"/>
    <w:rsid w:val="003D5BA9"/>
    <w:rsid w:val="003E0DE9"/>
    <w:rsid w:val="003E1907"/>
    <w:rsid w:val="003E387B"/>
    <w:rsid w:val="0040090C"/>
    <w:rsid w:val="00406B2D"/>
    <w:rsid w:val="004133D2"/>
    <w:rsid w:val="00420CF8"/>
    <w:rsid w:val="00444DE4"/>
    <w:rsid w:val="00446878"/>
    <w:rsid w:val="00451389"/>
    <w:rsid w:val="00460ADC"/>
    <w:rsid w:val="004630A0"/>
    <w:rsid w:val="00485862"/>
    <w:rsid w:val="00494A7F"/>
    <w:rsid w:val="004A0331"/>
    <w:rsid w:val="004A2594"/>
    <w:rsid w:val="004A4466"/>
    <w:rsid w:val="004A6CE5"/>
    <w:rsid w:val="004E236F"/>
    <w:rsid w:val="005066C3"/>
    <w:rsid w:val="005113BC"/>
    <w:rsid w:val="00514ADF"/>
    <w:rsid w:val="00515D21"/>
    <w:rsid w:val="00523929"/>
    <w:rsid w:val="00523C45"/>
    <w:rsid w:val="005316D6"/>
    <w:rsid w:val="005446BE"/>
    <w:rsid w:val="00550C2C"/>
    <w:rsid w:val="00554827"/>
    <w:rsid w:val="0055720A"/>
    <w:rsid w:val="00563ED9"/>
    <w:rsid w:val="005771F9"/>
    <w:rsid w:val="00583648"/>
    <w:rsid w:val="00584867"/>
    <w:rsid w:val="00587696"/>
    <w:rsid w:val="005903BF"/>
    <w:rsid w:val="00592BFB"/>
    <w:rsid w:val="00596D08"/>
    <w:rsid w:val="005A16A1"/>
    <w:rsid w:val="005A555B"/>
    <w:rsid w:val="005B030D"/>
    <w:rsid w:val="005C0B41"/>
    <w:rsid w:val="005D5563"/>
    <w:rsid w:val="005D672B"/>
    <w:rsid w:val="005E061D"/>
    <w:rsid w:val="005E0674"/>
    <w:rsid w:val="005E3BC9"/>
    <w:rsid w:val="005F569F"/>
    <w:rsid w:val="00601951"/>
    <w:rsid w:val="0060253F"/>
    <w:rsid w:val="0060530A"/>
    <w:rsid w:val="006076A3"/>
    <w:rsid w:val="00615FB5"/>
    <w:rsid w:val="006173CC"/>
    <w:rsid w:val="00625406"/>
    <w:rsid w:val="00626E82"/>
    <w:rsid w:val="00636B74"/>
    <w:rsid w:val="00654B43"/>
    <w:rsid w:val="00655F6E"/>
    <w:rsid w:val="0066660E"/>
    <w:rsid w:val="006730AF"/>
    <w:rsid w:val="00676DBA"/>
    <w:rsid w:val="0068096E"/>
    <w:rsid w:val="006B12E8"/>
    <w:rsid w:val="006C4EF9"/>
    <w:rsid w:val="006D28E0"/>
    <w:rsid w:val="006D3E3F"/>
    <w:rsid w:val="006E3BB3"/>
    <w:rsid w:val="006E55B2"/>
    <w:rsid w:val="006E5FD5"/>
    <w:rsid w:val="006F04DE"/>
    <w:rsid w:val="006F50BE"/>
    <w:rsid w:val="0070214E"/>
    <w:rsid w:val="007055D8"/>
    <w:rsid w:val="0073006F"/>
    <w:rsid w:val="00734817"/>
    <w:rsid w:val="0073648F"/>
    <w:rsid w:val="0076336A"/>
    <w:rsid w:val="00763445"/>
    <w:rsid w:val="00767D67"/>
    <w:rsid w:val="0077511B"/>
    <w:rsid w:val="00775695"/>
    <w:rsid w:val="00784050"/>
    <w:rsid w:val="007947A8"/>
    <w:rsid w:val="007A632D"/>
    <w:rsid w:val="007A71CA"/>
    <w:rsid w:val="007A7627"/>
    <w:rsid w:val="007D130E"/>
    <w:rsid w:val="007D3521"/>
    <w:rsid w:val="007E1862"/>
    <w:rsid w:val="007E5DD7"/>
    <w:rsid w:val="00800B37"/>
    <w:rsid w:val="00801E4D"/>
    <w:rsid w:val="00815492"/>
    <w:rsid w:val="008179EC"/>
    <w:rsid w:val="00817F5D"/>
    <w:rsid w:val="0082510D"/>
    <w:rsid w:val="0083210F"/>
    <w:rsid w:val="008358E9"/>
    <w:rsid w:val="00865279"/>
    <w:rsid w:val="00870483"/>
    <w:rsid w:val="00871181"/>
    <w:rsid w:val="008759E4"/>
    <w:rsid w:val="008900FD"/>
    <w:rsid w:val="00893E0B"/>
    <w:rsid w:val="008A39A9"/>
    <w:rsid w:val="008A4E13"/>
    <w:rsid w:val="008A6B7D"/>
    <w:rsid w:val="008A6CE4"/>
    <w:rsid w:val="008A79D0"/>
    <w:rsid w:val="008C2316"/>
    <w:rsid w:val="008C79C6"/>
    <w:rsid w:val="008D251F"/>
    <w:rsid w:val="008D2EBD"/>
    <w:rsid w:val="008D75F4"/>
    <w:rsid w:val="008E0E24"/>
    <w:rsid w:val="008E2DE9"/>
    <w:rsid w:val="009025FA"/>
    <w:rsid w:val="00927BAB"/>
    <w:rsid w:val="009416FA"/>
    <w:rsid w:val="009422DD"/>
    <w:rsid w:val="0097170B"/>
    <w:rsid w:val="009748AF"/>
    <w:rsid w:val="00974E0A"/>
    <w:rsid w:val="009951F7"/>
    <w:rsid w:val="009B5DC4"/>
    <w:rsid w:val="009C0F4A"/>
    <w:rsid w:val="009C33EC"/>
    <w:rsid w:val="009C39AA"/>
    <w:rsid w:val="009D3503"/>
    <w:rsid w:val="009D7567"/>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AF0452"/>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0035"/>
    <w:rsid w:val="00BA2442"/>
    <w:rsid w:val="00BA2AB0"/>
    <w:rsid w:val="00BC3AFE"/>
    <w:rsid w:val="00BC3E04"/>
    <w:rsid w:val="00BC419C"/>
    <w:rsid w:val="00BD211E"/>
    <w:rsid w:val="00BD2805"/>
    <w:rsid w:val="00BF1F8F"/>
    <w:rsid w:val="00C01E55"/>
    <w:rsid w:val="00C0488C"/>
    <w:rsid w:val="00C049D5"/>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862D8"/>
    <w:rsid w:val="00CA0F36"/>
    <w:rsid w:val="00CA3B9D"/>
    <w:rsid w:val="00CB0E35"/>
    <w:rsid w:val="00CB6B17"/>
    <w:rsid w:val="00CB6D40"/>
    <w:rsid w:val="00CC3D8B"/>
    <w:rsid w:val="00CE02CC"/>
    <w:rsid w:val="00CE066F"/>
    <w:rsid w:val="00CE71E5"/>
    <w:rsid w:val="00CF15C4"/>
    <w:rsid w:val="00CF2F1D"/>
    <w:rsid w:val="00D040AC"/>
    <w:rsid w:val="00D0601E"/>
    <w:rsid w:val="00D1100A"/>
    <w:rsid w:val="00D13FA5"/>
    <w:rsid w:val="00D1622A"/>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25AF"/>
    <w:rsid w:val="00E06AFD"/>
    <w:rsid w:val="00E06FFC"/>
    <w:rsid w:val="00E108E2"/>
    <w:rsid w:val="00E11696"/>
    <w:rsid w:val="00E120F6"/>
    <w:rsid w:val="00E12C70"/>
    <w:rsid w:val="00E17782"/>
    <w:rsid w:val="00E30AF2"/>
    <w:rsid w:val="00E447E6"/>
    <w:rsid w:val="00E53645"/>
    <w:rsid w:val="00E57A67"/>
    <w:rsid w:val="00E62DA6"/>
    <w:rsid w:val="00E73ADE"/>
    <w:rsid w:val="00E80847"/>
    <w:rsid w:val="00E940D9"/>
    <w:rsid w:val="00E9510D"/>
    <w:rsid w:val="00E95426"/>
    <w:rsid w:val="00EA086C"/>
    <w:rsid w:val="00EA2413"/>
    <w:rsid w:val="00EA5E86"/>
    <w:rsid w:val="00EC6AC3"/>
    <w:rsid w:val="00ED4087"/>
    <w:rsid w:val="00ED5889"/>
    <w:rsid w:val="00ED6694"/>
    <w:rsid w:val="00EF4BD3"/>
    <w:rsid w:val="00F01E21"/>
    <w:rsid w:val="00F07042"/>
    <w:rsid w:val="00F14A6B"/>
    <w:rsid w:val="00F2144B"/>
    <w:rsid w:val="00F443E6"/>
    <w:rsid w:val="00F5020F"/>
    <w:rsid w:val="00F574E8"/>
    <w:rsid w:val="00F911D1"/>
    <w:rsid w:val="00FC0F39"/>
    <w:rsid w:val="00FD00C0"/>
    <w:rsid w:val="00FD2E80"/>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0B6D23"/>
    <w:rsid w:val="055625B0"/>
    <w:rsid w:val="05DF5AA1"/>
    <w:rsid w:val="066E1E11"/>
    <w:rsid w:val="069E1EDD"/>
    <w:rsid w:val="07791721"/>
    <w:rsid w:val="07E1193E"/>
    <w:rsid w:val="07F406B4"/>
    <w:rsid w:val="082779D0"/>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7771D7"/>
    <w:rsid w:val="0ECE7078"/>
    <w:rsid w:val="0F3D21CF"/>
    <w:rsid w:val="0F62539B"/>
    <w:rsid w:val="0F692FC4"/>
    <w:rsid w:val="0F841EA8"/>
    <w:rsid w:val="101532F2"/>
    <w:rsid w:val="11EF2AC8"/>
    <w:rsid w:val="12256077"/>
    <w:rsid w:val="1246458C"/>
    <w:rsid w:val="12C0517B"/>
    <w:rsid w:val="13757083"/>
    <w:rsid w:val="13774ED6"/>
    <w:rsid w:val="149E50D6"/>
    <w:rsid w:val="14D144EE"/>
    <w:rsid w:val="15312C36"/>
    <w:rsid w:val="154E3111"/>
    <w:rsid w:val="15AA5145"/>
    <w:rsid w:val="15FB0410"/>
    <w:rsid w:val="16504596"/>
    <w:rsid w:val="169275E3"/>
    <w:rsid w:val="16CB7394"/>
    <w:rsid w:val="16E573D4"/>
    <w:rsid w:val="17427E0B"/>
    <w:rsid w:val="17667206"/>
    <w:rsid w:val="17826ED4"/>
    <w:rsid w:val="17AC6144"/>
    <w:rsid w:val="18115FA7"/>
    <w:rsid w:val="18117BD2"/>
    <w:rsid w:val="181311C9"/>
    <w:rsid w:val="186D541E"/>
    <w:rsid w:val="188803EA"/>
    <w:rsid w:val="18B671F1"/>
    <w:rsid w:val="1901601B"/>
    <w:rsid w:val="198B0B19"/>
    <w:rsid w:val="19901D99"/>
    <w:rsid w:val="19990B09"/>
    <w:rsid w:val="19CC487B"/>
    <w:rsid w:val="19CE06AA"/>
    <w:rsid w:val="19DC76E0"/>
    <w:rsid w:val="1A6D1028"/>
    <w:rsid w:val="1B575A35"/>
    <w:rsid w:val="1B9D1C93"/>
    <w:rsid w:val="1BF752FF"/>
    <w:rsid w:val="1C4D4C6D"/>
    <w:rsid w:val="1CDC13B4"/>
    <w:rsid w:val="1CE76D3D"/>
    <w:rsid w:val="1D9C3DE9"/>
    <w:rsid w:val="1E576792"/>
    <w:rsid w:val="1EBF675C"/>
    <w:rsid w:val="1ECB7E3A"/>
    <w:rsid w:val="1FBE48A5"/>
    <w:rsid w:val="1FEB29D4"/>
    <w:rsid w:val="200B1A7E"/>
    <w:rsid w:val="205A364F"/>
    <w:rsid w:val="20823EE5"/>
    <w:rsid w:val="20B47E17"/>
    <w:rsid w:val="21BF720D"/>
    <w:rsid w:val="21C66B25"/>
    <w:rsid w:val="21C95971"/>
    <w:rsid w:val="220A3471"/>
    <w:rsid w:val="221B1410"/>
    <w:rsid w:val="229A45AC"/>
    <w:rsid w:val="22B83BEE"/>
    <w:rsid w:val="22EA5CE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65030"/>
    <w:rsid w:val="26691839"/>
    <w:rsid w:val="26BF4CB5"/>
    <w:rsid w:val="27754177"/>
    <w:rsid w:val="27875463"/>
    <w:rsid w:val="279A1B15"/>
    <w:rsid w:val="27B138FB"/>
    <w:rsid w:val="27B406EC"/>
    <w:rsid w:val="27CA263F"/>
    <w:rsid w:val="28892A82"/>
    <w:rsid w:val="28B20123"/>
    <w:rsid w:val="2A1B6BC9"/>
    <w:rsid w:val="2A7C33E5"/>
    <w:rsid w:val="2A827386"/>
    <w:rsid w:val="2AC41273"/>
    <w:rsid w:val="2AD3246A"/>
    <w:rsid w:val="2AE11966"/>
    <w:rsid w:val="2B0B4F5F"/>
    <w:rsid w:val="2B2C6EA7"/>
    <w:rsid w:val="2B53375D"/>
    <w:rsid w:val="2B6B2A69"/>
    <w:rsid w:val="2BDE4F03"/>
    <w:rsid w:val="2D256324"/>
    <w:rsid w:val="2D320D56"/>
    <w:rsid w:val="2D3909E2"/>
    <w:rsid w:val="2D4D68C7"/>
    <w:rsid w:val="2E156399"/>
    <w:rsid w:val="2E4C78E1"/>
    <w:rsid w:val="2EE67D35"/>
    <w:rsid w:val="2EEE1004"/>
    <w:rsid w:val="2EF92CB3"/>
    <w:rsid w:val="2F28309B"/>
    <w:rsid w:val="2FF96192"/>
    <w:rsid w:val="306730ED"/>
    <w:rsid w:val="311E228A"/>
    <w:rsid w:val="31307046"/>
    <w:rsid w:val="3166515D"/>
    <w:rsid w:val="31DF7C99"/>
    <w:rsid w:val="31ED43DC"/>
    <w:rsid w:val="31EF440C"/>
    <w:rsid w:val="320F75A3"/>
    <w:rsid w:val="320F78C9"/>
    <w:rsid w:val="32794A1C"/>
    <w:rsid w:val="336E5173"/>
    <w:rsid w:val="33A45C3D"/>
    <w:rsid w:val="33F26834"/>
    <w:rsid w:val="345B5E8A"/>
    <w:rsid w:val="34AC0610"/>
    <w:rsid w:val="34E95E89"/>
    <w:rsid w:val="35032674"/>
    <w:rsid w:val="35140CEB"/>
    <w:rsid w:val="358866EE"/>
    <w:rsid w:val="35E30B2B"/>
    <w:rsid w:val="35F1149A"/>
    <w:rsid w:val="35F654A8"/>
    <w:rsid w:val="3729758D"/>
    <w:rsid w:val="377B2DE4"/>
    <w:rsid w:val="378F20E4"/>
    <w:rsid w:val="38725E73"/>
    <w:rsid w:val="38844383"/>
    <w:rsid w:val="38AD14A0"/>
    <w:rsid w:val="38F33652"/>
    <w:rsid w:val="38F33963"/>
    <w:rsid w:val="395104A1"/>
    <w:rsid w:val="39694BFB"/>
    <w:rsid w:val="39A700C1"/>
    <w:rsid w:val="3A5244D1"/>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2E42CCB"/>
    <w:rsid w:val="441B1E42"/>
    <w:rsid w:val="4473080C"/>
    <w:rsid w:val="450E08AD"/>
    <w:rsid w:val="45361B9B"/>
    <w:rsid w:val="45577F33"/>
    <w:rsid w:val="457C391A"/>
    <w:rsid w:val="462461CD"/>
    <w:rsid w:val="46C027C2"/>
    <w:rsid w:val="46EA0BD3"/>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74BC1"/>
    <w:rsid w:val="4FCD0125"/>
    <w:rsid w:val="50EB455E"/>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1C775D"/>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9658BC"/>
    <w:rsid w:val="5ABD41E7"/>
    <w:rsid w:val="5B2D7FCE"/>
    <w:rsid w:val="5B6F020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6B4DE5"/>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7230495"/>
    <w:rsid w:val="68E714AA"/>
    <w:rsid w:val="68FB5BB0"/>
    <w:rsid w:val="69305F6F"/>
    <w:rsid w:val="69644D81"/>
    <w:rsid w:val="6A754FB4"/>
    <w:rsid w:val="6A975464"/>
    <w:rsid w:val="6B1940CB"/>
    <w:rsid w:val="6B354971"/>
    <w:rsid w:val="6B407C2A"/>
    <w:rsid w:val="6B694FEB"/>
    <w:rsid w:val="6C3A6A15"/>
    <w:rsid w:val="6C8663FA"/>
    <w:rsid w:val="6CBB0FCB"/>
    <w:rsid w:val="6DA41FC5"/>
    <w:rsid w:val="6E056E0D"/>
    <w:rsid w:val="6E085578"/>
    <w:rsid w:val="6EBA3A01"/>
    <w:rsid w:val="6F1F04AD"/>
    <w:rsid w:val="6F4162E7"/>
    <w:rsid w:val="6FA617E9"/>
    <w:rsid w:val="6FB50EB8"/>
    <w:rsid w:val="70036E0E"/>
    <w:rsid w:val="70604055"/>
    <w:rsid w:val="710B0845"/>
    <w:rsid w:val="711D243B"/>
    <w:rsid w:val="713A4C1B"/>
    <w:rsid w:val="71EFBDF5"/>
    <w:rsid w:val="724F7892"/>
    <w:rsid w:val="729669B5"/>
    <w:rsid w:val="72B2453A"/>
    <w:rsid w:val="73AF381F"/>
    <w:rsid w:val="73FF4E18"/>
    <w:rsid w:val="741A774C"/>
    <w:rsid w:val="745675AD"/>
    <w:rsid w:val="74F02341"/>
    <w:rsid w:val="75737307"/>
    <w:rsid w:val="758455A5"/>
    <w:rsid w:val="75B90E3A"/>
    <w:rsid w:val="75E44CC4"/>
    <w:rsid w:val="7608743B"/>
    <w:rsid w:val="76105783"/>
    <w:rsid w:val="76194B5F"/>
    <w:rsid w:val="763E7317"/>
    <w:rsid w:val="764C7A4B"/>
    <w:rsid w:val="76C07BAD"/>
    <w:rsid w:val="76E539FB"/>
    <w:rsid w:val="772C3857"/>
    <w:rsid w:val="77312283"/>
    <w:rsid w:val="77A9066F"/>
    <w:rsid w:val="786D259C"/>
    <w:rsid w:val="787273FA"/>
    <w:rsid w:val="78914D26"/>
    <w:rsid w:val="79027145"/>
    <w:rsid w:val="799E4F75"/>
    <w:rsid w:val="7BAC3465"/>
    <w:rsid w:val="7BB876E4"/>
    <w:rsid w:val="7BDD1145"/>
    <w:rsid w:val="7D0913BE"/>
    <w:rsid w:val="7DEC38C1"/>
    <w:rsid w:val="7E2B6540"/>
    <w:rsid w:val="7E541E87"/>
    <w:rsid w:val="7E86243F"/>
    <w:rsid w:val="7E9E01CD"/>
    <w:rsid w:val="7EB7B006"/>
    <w:rsid w:val="7F0D3EE0"/>
    <w:rsid w:val="7F0E5BAA"/>
    <w:rsid w:val="7F723710"/>
    <w:rsid w:val="7FCA7722"/>
    <w:rsid w:val="7FEA09E2"/>
    <w:rsid w:val="7FF74CDB"/>
    <w:rsid w:val="BB7FFF4C"/>
    <w:rsid w:val="E5FD5BCF"/>
    <w:rsid w:val="EEFFEBD2"/>
    <w:rsid w:val="FDCC37BD"/>
    <w:rsid w:val="FDFFD3B8"/>
    <w:rsid w:val="FEFF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420297A"/>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Hyperlink"/>
    <w:basedOn w:val="a3"/>
    <w:uiPriority w:val="99"/>
    <w:unhideWhenUsed/>
    <w:qFormat/>
    <w:rPr>
      <w:color w:val="0000FF" w:themeColor="hyperlink"/>
      <w:u w:val="single"/>
    </w:rPr>
  </w:style>
  <w:style w:type="character" w:styleId="afffe">
    <w:name w:val="annotation reference"/>
    <w:basedOn w:val="a3"/>
    <w:qFormat/>
    <w:rPr>
      <w:sz w:val="21"/>
      <w:szCs w:val="21"/>
    </w:rPr>
  </w:style>
  <w:style w:type="paragraph" w:customStyle="1" w:styleId="affff">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0">
    <w:name w:val="样式"/>
    <w:uiPriority w:val="99"/>
    <w:qFormat/>
    <w:pPr>
      <w:widowControl w:val="0"/>
      <w:autoSpaceDE w:val="0"/>
      <w:autoSpaceDN w:val="0"/>
      <w:adjustRightInd w:val="0"/>
    </w:pPr>
    <w:rPr>
      <w:rFonts w:ascii="宋体" w:hAnsi="宋体" w:cs="宋体"/>
      <w:sz w:val="24"/>
      <w:szCs w:val="24"/>
    </w:rPr>
  </w:style>
  <w:style w:type="paragraph" w:styleId="affff1">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2">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3">
    <w:name w:val="Intense Quote"/>
    <w:basedOn w:val="a1"/>
    <w:next w:val="a1"/>
    <w:link w:val="affff4"/>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4">
    <w:name w:val="明显引用 字符"/>
    <w:basedOn w:val="a3"/>
    <w:link w:val="affff3"/>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5">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6">
    <w:name w:val="Quote"/>
    <w:basedOn w:val="a1"/>
    <w:next w:val="a1"/>
    <w:link w:val="affff7"/>
    <w:uiPriority w:val="99"/>
    <w:qFormat/>
    <w:pPr>
      <w:spacing w:before="200" w:after="160"/>
      <w:ind w:left="864" w:right="864"/>
      <w:jc w:val="center"/>
    </w:pPr>
    <w:rPr>
      <w:i/>
      <w:iCs/>
      <w:color w:val="404040" w:themeColor="text1" w:themeTint="BF"/>
    </w:rPr>
  </w:style>
  <w:style w:type="character" w:customStyle="1" w:styleId="affff7">
    <w:name w:val="引用 字符"/>
    <w:basedOn w:val="a3"/>
    <w:link w:val="affff6"/>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8">
    <w:name w:val="Revision"/>
    <w:hidden/>
    <w:uiPriority w:val="99"/>
    <w:unhideWhenUsed/>
    <w:rsid w:val="003033DE"/>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footer" Target="footer7.xml"/><Relationship Id="rId34" Type="http://schemas.openxmlformats.org/officeDocument/2006/relationships/header" Target="header10.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gsxt.gov.cn" TargetMode="External"/><Relationship Id="rId20"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5.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7.xml"/><Relationship Id="rId36" Type="http://schemas.openxmlformats.org/officeDocument/2006/relationships/header" Target="header11.xml"/><Relationship Id="rId10" Type="http://schemas.openxmlformats.org/officeDocument/2006/relationships/header" Target="header1.xml"/><Relationship Id="rId19" Type="http://schemas.openxmlformats.org/officeDocument/2006/relationships/hyperlink" Target="https://www.creditchina.gov.cn" TargetMode="External"/><Relationship Id="rId31" Type="http://schemas.openxmlformats.org/officeDocument/2006/relationships/footer" Target="footer1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10.xml"/><Relationship Id="rId30" Type="http://schemas.openxmlformats.org/officeDocument/2006/relationships/header" Target="header8.xml"/><Relationship Id="rId35" Type="http://schemas.openxmlformats.org/officeDocument/2006/relationships/footer" Target="footer14.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39</Pages>
  <Words>2937</Words>
  <Characters>16741</Characters>
  <Application>Microsoft Office Word</Application>
  <DocSecurity>0</DocSecurity>
  <Lines>139</Lines>
  <Paragraphs>39</Paragraphs>
  <ScaleCrop>false</ScaleCrop>
  <Company/>
  <LinksUpToDate>false</LinksUpToDate>
  <CharactersWithSpaces>19639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7</cp:revision>
  <dcterms:created xsi:type="dcterms:W3CDTF">2026-06-17T06:09:00Z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A7BD5B2AEA8D4C67BB1C0D9087ACF5EB_13</vt:lpwstr>
  </property>
  <property fmtid="{D5CDD505-2E9C-101B-9397-08002B2CF9AE}" pid="6" name="KSOTemplateDocerSaveRecord">
    <vt:lpwstr>eyJoZGlkIjoiZDkxYzNjYmFhNjJhNWVlZGJmNTE3ZTI4NzFkMGYxNWEiLCJ1c2VySWQiOiIzMzkyMjA3OTEifQ==</vt:lpwstr>
  </property>
</Properties>
</file>