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71A890" w14:textId="77777777" w:rsidR="00DF3961" w:rsidRPr="00031D69" w:rsidRDefault="00EF5A9D" w:rsidP="00DF3961">
      <w:pPr>
        <w:widowControl/>
        <w:tabs>
          <w:tab w:val="left" w:pos="8620"/>
        </w:tabs>
        <w:kinsoku w:val="0"/>
        <w:autoSpaceDE w:val="0"/>
        <w:autoSpaceDN w:val="0"/>
        <w:adjustRightInd w:val="0"/>
        <w:snapToGrid w:val="0"/>
        <w:spacing w:line="640" w:lineRule="exact"/>
        <w:ind w:right="-11"/>
        <w:jc w:val="center"/>
        <w:textAlignment w:val="baseline"/>
        <w:rPr>
          <w:rFonts w:ascii="宋体" w:hAnsi="宋体" w:cs="宋体"/>
          <w:b/>
          <w:bCs/>
          <w:snapToGrid w:val="0"/>
          <w:color w:val="000000"/>
          <w:spacing w:val="-5"/>
          <w:kern w:val="0"/>
          <w:sz w:val="43"/>
          <w:szCs w:val="43"/>
        </w:rPr>
      </w:pPr>
      <w:r w:rsidRPr="00031D69">
        <w:rPr>
          <w:rFonts w:ascii="宋体" w:hAnsi="宋体" w:cs="宋体"/>
          <w:b/>
          <w:bCs/>
          <w:snapToGrid w:val="0"/>
          <w:spacing w:val="-5"/>
          <w:sz w:val="43"/>
          <w:szCs w:val="43"/>
        </w:rPr>
        <w:t>{{</w:t>
      </w:r>
      <w:r w:rsidRPr="00031D69">
        <w:rPr>
          <w:rFonts w:ascii="宋体" w:hAnsi="宋体" w:cs="宋体"/>
          <w:b/>
          <w:bCs/>
          <w:snapToGrid w:val="0"/>
          <w:color w:val="000000"/>
          <w:spacing w:val="-5"/>
          <w:kern w:val="0"/>
          <w:sz w:val="43"/>
          <w:szCs w:val="43"/>
        </w:rPr>
        <w:t>项目名称}}</w:t>
      </w:r>
      <w:r w:rsidR="00DF3961" w:rsidRPr="00031D69">
        <w:rPr>
          <w:rFonts w:ascii="宋体" w:hAnsi="宋体" w:cs="宋体" w:hint="eastAsia"/>
          <w:b/>
          <w:bCs/>
          <w:snapToGrid w:val="0"/>
          <w:color w:val="000000"/>
          <w:spacing w:val="-5"/>
          <w:kern w:val="0"/>
          <w:sz w:val="43"/>
          <w:szCs w:val="43"/>
        </w:rPr>
        <w:t>采购</w:t>
      </w:r>
    </w:p>
    <w:p w14:paraId="215C4B5F" w14:textId="3204CBDA" w:rsidR="001F7C7F" w:rsidRPr="00031D69" w:rsidRDefault="009B4CF7" w:rsidP="00DF3961">
      <w:pPr>
        <w:widowControl/>
        <w:tabs>
          <w:tab w:val="left" w:pos="8620"/>
        </w:tabs>
        <w:kinsoku w:val="0"/>
        <w:autoSpaceDE w:val="0"/>
        <w:autoSpaceDN w:val="0"/>
        <w:adjustRightInd w:val="0"/>
        <w:snapToGrid w:val="0"/>
        <w:spacing w:line="640" w:lineRule="exact"/>
        <w:ind w:right="-11"/>
        <w:jc w:val="center"/>
        <w:textAlignment w:val="baseline"/>
        <w:rPr>
          <w:rStyle w:val="a5"/>
          <w:rFonts w:ascii="方正小标宋简体" w:eastAsia="方正小标宋简体" w:hAnsi="方正小标宋简体" w:cs="方正小标宋简体"/>
          <w:b w:val="0"/>
          <w:bCs w:val="0"/>
          <w:color w:val="000000"/>
          <w:sz w:val="44"/>
          <w:szCs w:val="44"/>
        </w:rPr>
      </w:pPr>
      <w:r>
        <w:rPr>
          <w:rFonts w:ascii="Times New Roman" w:hAnsi="Times New Roman" w:hint="eastAsia"/>
          <w:b/>
          <w:bCs/>
          <w:snapToGrid w:val="0"/>
          <w:color w:val="000000"/>
          <w:spacing w:val="-5"/>
          <w:kern w:val="0"/>
          <w:sz w:val="43"/>
          <w:szCs w:val="43"/>
        </w:rPr>
        <w:t>询比采购</w:t>
      </w:r>
      <w:r w:rsidR="00000000" w:rsidRPr="00031D69">
        <w:rPr>
          <w:rFonts w:ascii="Times New Roman" w:hAnsi="Times New Roman"/>
          <w:b/>
          <w:bCs/>
          <w:snapToGrid w:val="0"/>
          <w:color w:val="000000"/>
          <w:spacing w:val="-5"/>
          <w:kern w:val="0"/>
          <w:sz w:val="43"/>
          <w:szCs w:val="43"/>
        </w:rPr>
        <w:t>公告</w:t>
      </w:r>
    </w:p>
    <w:p w14:paraId="6CC431AF" w14:textId="77777777" w:rsidR="001F7C7F" w:rsidRPr="00C16752" w:rsidRDefault="001F7C7F" w:rsidP="00C16752">
      <w:pPr>
        <w:pStyle w:val="a4"/>
        <w:spacing w:before="0" w:beforeAutospacing="0" w:after="0" w:afterAutospacing="0" w:line="560" w:lineRule="exact"/>
        <w:rPr>
          <w:rStyle w:val="a5"/>
          <w:rFonts w:ascii="方正小标宋简体" w:eastAsia="方正小标宋简体" w:hAnsi="方正小标宋简体" w:cs="方正小标宋简体"/>
          <w:color w:val="000000"/>
          <w:sz w:val="44"/>
          <w:szCs w:val="44"/>
        </w:rPr>
      </w:pPr>
    </w:p>
    <w:p w14:paraId="3DB2ECED"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四川水发勘测设计研究有限公司拟采用公司供应商库中邀请三家及以上具备承担能力的供应商参与投标的内部竞标（竞价）方式对</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进行采购，现公示如下：</w:t>
      </w:r>
    </w:p>
    <w:p w14:paraId="14381E96"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rFonts w:ascii="Times New Roman" w:eastAsia="黑体" w:hAnsi="Times New Roman"/>
          <w:snapToGrid w:val="0"/>
          <w:color w:val="000000"/>
          <w:spacing w:val="7"/>
          <w:kern w:val="0"/>
          <w:sz w:val="31"/>
          <w:szCs w:val="31"/>
        </w:rPr>
      </w:pPr>
      <w:r w:rsidRPr="00C16752">
        <w:rPr>
          <w:b/>
          <w:bCs/>
          <w:snapToGrid w:val="0"/>
          <w:spacing w:val="7"/>
          <w:kern w:val="0"/>
          <w:sz w:val="31"/>
          <w:szCs w:val="31"/>
        </w:rPr>
        <w:t>一、项目信息</w:t>
      </w:r>
    </w:p>
    <w:p w14:paraId="47FA15D7" w14:textId="77777777" w:rsidR="001F7C7F" w:rsidRPr="00E467F7" w:rsidRDefault="00000000">
      <w:pPr>
        <w:pStyle w:val="a4"/>
        <w:spacing w:before="0" w:beforeAutospacing="0" w:after="0" w:afterAutospacing="0" w:line="560" w:lineRule="exact"/>
        <w:ind w:left="225" w:firstLine="415"/>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购</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人：四川水发勘测设计研究有限公司</w:t>
      </w:r>
    </w:p>
    <w:p w14:paraId="6024BF88"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项目名称：</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p>
    <w:p w14:paraId="7CD4A9DB"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二、拟采购的货物或者服务的要求</w:t>
      </w:r>
    </w:p>
    <w:p w14:paraId="05853484" w14:textId="77777777" w:rsidR="001F7C7F" w:rsidRPr="00E467F7" w:rsidRDefault="00000000">
      <w:pPr>
        <w:pStyle w:val="a4"/>
        <w:spacing w:before="0" w:beforeAutospacing="0" w:after="0" w:afterAutospacing="0" w:line="560" w:lineRule="exact"/>
        <w:ind w:left="225" w:righ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1</w:t>
      </w:r>
      <w:r w:rsidRPr="00E467F7">
        <w:rPr>
          <w:rFonts w:ascii="Times New Roman" w:eastAsia="仿宋" w:hAnsi="Times New Roman" w:cs="Times New Roman"/>
          <w:color w:val="000000"/>
          <w:sz w:val="32"/>
          <w:szCs w:val="32"/>
        </w:rPr>
        <w:t>、采购内容包括：</w:t>
      </w:r>
    </w:p>
    <w:p w14:paraId="623C6C77" w14:textId="77777777" w:rsidR="001F7C7F"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项目概况和采购内容</w:t>
      </w:r>
      <w:r w:rsidRPr="00E467F7">
        <w:rPr>
          <w:rFonts w:ascii="Times New Roman" w:eastAsia="仿宋" w:hAnsi="Times New Roman" w:cs="Times New Roman"/>
          <w:color w:val="000000"/>
          <w:sz w:val="32"/>
          <w:szCs w:val="32"/>
        </w:rPr>
        <w:t>}}</w:t>
      </w:r>
    </w:p>
    <w:p w14:paraId="4319FA21" w14:textId="77777777" w:rsidR="001F7C7F" w:rsidRPr="00E467F7" w:rsidRDefault="00000000">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2</w:t>
      </w:r>
      <w:r w:rsidRPr="00E467F7">
        <w:rPr>
          <w:rFonts w:ascii="Times New Roman" w:eastAsia="仿宋" w:hAnsi="Times New Roman" w:cs="Times New Roman"/>
          <w:color w:val="000000"/>
          <w:sz w:val="32"/>
          <w:szCs w:val="32"/>
        </w:rPr>
        <w:t>、最高限价：人民币</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整</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Pr="00E467F7">
        <w:rPr>
          <w:rFonts w:ascii="仿宋" w:eastAsia="仿宋" w:hAnsi="仿宋" w:cs="仿宋" w:hint="eastAsia"/>
          <w:spacing w:val="-5"/>
          <w:sz w:val="31"/>
          <w:szCs w:val="31"/>
        </w:rPr>
        <w:t>（含税价）</w:t>
      </w:r>
      <w:r w:rsidRPr="00E467F7">
        <w:rPr>
          <w:rFonts w:ascii="Times New Roman" w:eastAsia="仿宋" w:hAnsi="Times New Roman" w:cs="Times New Roman"/>
          <w:color w:val="000000"/>
          <w:sz w:val="32"/>
          <w:szCs w:val="32"/>
        </w:rPr>
        <w:t>。</w:t>
      </w:r>
    </w:p>
    <w:p w14:paraId="569DA937" w14:textId="77777777" w:rsidR="001F7C7F" w:rsidRPr="00E467F7" w:rsidRDefault="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工期及进度要求</w:t>
      </w:r>
      <w:r w:rsidRPr="00E467F7">
        <w:rPr>
          <w:rFonts w:ascii="Times New Roman" w:eastAsia="仿宋" w:hAnsi="Times New Roman" w:cs="Times New Roman"/>
          <w:color w:val="000000"/>
          <w:sz w:val="32"/>
          <w:szCs w:val="32"/>
        </w:rPr>
        <w:t>}}</w:t>
      </w:r>
    </w:p>
    <w:p w14:paraId="79718C07"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三、报名方式及条件</w:t>
      </w:r>
    </w:p>
    <w:p w14:paraId="1415DBB6" w14:textId="77777777" w:rsidR="001F7C7F" w:rsidRPr="00E467F7" w:rsidRDefault="00687A97" w:rsidP="00687A97">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报名方式及条件</w:t>
      </w:r>
      <w:r w:rsidRPr="00E467F7">
        <w:rPr>
          <w:rFonts w:ascii="Times New Roman" w:eastAsia="仿宋" w:hAnsi="Times New Roman" w:hint="eastAsia"/>
          <w:spacing w:val="11"/>
          <w:sz w:val="32"/>
          <w:szCs w:val="32"/>
        </w:rPr>
        <w:t>}</w:t>
      </w:r>
      <w:r w:rsidRPr="00E467F7">
        <w:rPr>
          <w:rFonts w:ascii="Times New Roman" w:eastAsia="仿宋" w:hAnsi="Times New Roman"/>
          <w:spacing w:val="11"/>
          <w:sz w:val="32"/>
          <w:szCs w:val="32"/>
        </w:rPr>
        <w:t>}</w:t>
      </w:r>
    </w:p>
    <w:p w14:paraId="259A8FA3"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公示期限</w:t>
      </w:r>
    </w:p>
    <w:p w14:paraId="358534BC"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黑体" w:hAnsi="Times New Roman" w:cs="Times New Roman"/>
          <w:color w:val="000000"/>
          <w:sz w:val="32"/>
          <w:szCs w:val="32"/>
        </w:rPr>
      </w:pPr>
      <w:r w:rsidRPr="00E467F7">
        <w:rPr>
          <w:rFonts w:ascii="Times New Roman" w:eastAsia="仿宋" w:hAnsi="Times New Roman" w:cs="Times New Roman"/>
          <w:color w:val="000000"/>
          <w:sz w:val="32"/>
          <w:szCs w:val="32"/>
        </w:rPr>
        <w:t>本公告有效期从</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至</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w:t>
      </w:r>
      <w:r w:rsidRPr="00E467F7">
        <w:rPr>
          <w:rFonts w:ascii="Times New Roman" w:eastAsia="仿宋" w:hAnsi="Times New Roman" w:cs="Times New Roman"/>
          <w:color w:val="000000"/>
          <w:sz w:val="32"/>
          <w:szCs w:val="32"/>
        </w:rPr>
        <w:t>公示期限根据采购文件相关规定选取</w:t>
      </w:r>
      <w:r w:rsidRPr="00E467F7">
        <w:rPr>
          <w:rFonts w:ascii="Times New Roman" w:eastAsia="仿宋" w:hAnsi="Times New Roman" w:cs="Times New Roman" w:hint="eastAsia"/>
          <w:color w:val="000000"/>
          <w:sz w:val="32"/>
          <w:szCs w:val="32"/>
        </w:rPr>
        <w:t>）</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 xml:space="preserve"> </w:t>
      </w:r>
      <w:r w:rsidRPr="00E467F7">
        <w:rPr>
          <w:rStyle w:val="a5"/>
          <w:rFonts w:ascii="Times New Roman" w:eastAsia="楷体" w:hAnsi="Times New Roman" w:cs="Times New Roman"/>
          <w:color w:val="000000"/>
          <w:sz w:val="28"/>
          <w:szCs w:val="28"/>
        </w:rPr>
        <w:t xml:space="preserve">      </w:t>
      </w:r>
    </w:p>
    <w:p w14:paraId="5244E5F0"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开标时间及地点</w:t>
      </w:r>
    </w:p>
    <w:p w14:paraId="383619A1"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开标时间：</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开标时间</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p>
    <w:p w14:paraId="0E820F7B" w14:textId="77777777" w:rsidR="001F7C7F" w:rsidRPr="00E467F7" w:rsidRDefault="00000000">
      <w:pPr>
        <w:widowControl/>
        <w:kinsoku w:val="0"/>
        <w:autoSpaceDE w:val="0"/>
        <w:autoSpaceDN w:val="0"/>
        <w:adjustRightInd w:val="0"/>
        <w:snapToGrid w:val="0"/>
        <w:spacing w:line="560" w:lineRule="exact"/>
        <w:ind w:right="241" w:firstLineChars="200" w:firstLine="640"/>
        <w:textAlignment w:val="baseline"/>
        <w:rPr>
          <w:rFonts w:ascii="Times New Roman" w:eastAsia="仿宋" w:hAnsi="Times New Roman"/>
          <w:color w:val="000000"/>
          <w:sz w:val="32"/>
          <w:szCs w:val="32"/>
        </w:rPr>
      </w:pPr>
      <w:r w:rsidRPr="00E467F7">
        <w:rPr>
          <w:rFonts w:ascii="Times New Roman" w:eastAsia="仿宋" w:hAnsi="Times New Roman"/>
          <w:color w:val="000000"/>
          <w:sz w:val="32"/>
          <w:szCs w:val="32"/>
        </w:rPr>
        <w:t>开标地点：四川省成都市双流区红莲街三段</w:t>
      </w:r>
      <w:r w:rsidRPr="00E467F7">
        <w:rPr>
          <w:rFonts w:ascii="Times New Roman" w:eastAsia="仿宋" w:hAnsi="Times New Roman"/>
          <w:color w:val="000000"/>
          <w:sz w:val="32"/>
          <w:szCs w:val="32"/>
        </w:rPr>
        <w:t>383</w:t>
      </w:r>
      <w:r w:rsidRPr="00E467F7">
        <w:rPr>
          <w:rFonts w:ascii="Times New Roman" w:eastAsia="仿宋" w:hAnsi="Times New Roman"/>
          <w:color w:val="000000"/>
          <w:sz w:val="32"/>
          <w:szCs w:val="32"/>
        </w:rPr>
        <w:t>号四川水发集团</w:t>
      </w:r>
      <w:r w:rsidRPr="00E467F7">
        <w:rPr>
          <w:rFonts w:ascii="Times New Roman" w:eastAsia="仿宋" w:hAnsi="Times New Roman"/>
          <w:color w:val="000000"/>
          <w:sz w:val="32"/>
          <w:szCs w:val="32"/>
        </w:rPr>
        <w:t>B</w:t>
      </w:r>
      <w:r w:rsidRPr="00E467F7">
        <w:rPr>
          <w:rFonts w:ascii="Times New Roman" w:eastAsia="仿宋" w:hAnsi="Times New Roman"/>
          <w:color w:val="000000"/>
          <w:sz w:val="32"/>
          <w:szCs w:val="32"/>
        </w:rPr>
        <w:t>座</w:t>
      </w:r>
      <w:r w:rsidRPr="00E467F7">
        <w:rPr>
          <w:rFonts w:ascii="Times New Roman" w:eastAsia="仿宋" w:hAnsi="Times New Roman" w:hint="eastAsia"/>
          <w:color w:val="000000"/>
          <w:sz w:val="32"/>
          <w:szCs w:val="32"/>
        </w:rPr>
        <w:t>3</w:t>
      </w:r>
      <w:r w:rsidRPr="00E467F7">
        <w:rPr>
          <w:rFonts w:ascii="Times New Roman" w:eastAsia="仿宋" w:hAnsi="Times New Roman"/>
          <w:color w:val="000000"/>
          <w:sz w:val="32"/>
          <w:szCs w:val="32"/>
        </w:rPr>
        <w:t>楼</w:t>
      </w:r>
      <w:r w:rsidRPr="00E467F7">
        <w:rPr>
          <w:rFonts w:ascii="Times New Roman" w:eastAsia="仿宋" w:hAnsi="Times New Roman"/>
          <w:sz w:val="31"/>
          <w:szCs w:val="31"/>
        </w:rPr>
        <w:t>采购中心</w:t>
      </w:r>
    </w:p>
    <w:p w14:paraId="2E989AEE"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lastRenderedPageBreak/>
        <w:t>联系方式</w:t>
      </w:r>
    </w:p>
    <w:p w14:paraId="2F7C6D9C"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采购人：四川水发勘测设计研究有限公司</w:t>
      </w:r>
    </w:p>
    <w:p w14:paraId="5385C8A5"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联系人：</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联系人</w:t>
      </w:r>
      <w:r w:rsidRPr="00E467F7">
        <w:rPr>
          <w:rFonts w:ascii="Times New Roman" w:eastAsia="仿宋" w:hAnsi="Times New Roman"/>
          <w:spacing w:val="11"/>
          <w:sz w:val="32"/>
          <w:szCs w:val="32"/>
        </w:rPr>
        <w:t>}}</w:t>
      </w:r>
    </w:p>
    <w:p w14:paraId="4E6F4D03"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联系电话：</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联系电话</w:t>
      </w:r>
      <w:r w:rsidRPr="00E467F7">
        <w:rPr>
          <w:rFonts w:ascii="Times New Roman" w:eastAsia="仿宋" w:hAnsi="Times New Roman"/>
          <w:spacing w:val="11"/>
          <w:sz w:val="32"/>
          <w:szCs w:val="32"/>
        </w:rPr>
        <w:t>}}</w:t>
      </w:r>
    </w:p>
    <w:p w14:paraId="1EEA5B96" w14:textId="77777777" w:rsidR="00EF5A9D"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spacing w:val="11"/>
          <w:sz w:val="32"/>
          <w:szCs w:val="32"/>
        </w:rPr>
      </w:pPr>
      <w:r w:rsidRPr="00E467F7">
        <w:rPr>
          <w:rFonts w:ascii="Times New Roman" w:eastAsia="仿宋" w:hAnsi="Times New Roman" w:cs="Times New Roman" w:hint="eastAsia"/>
          <w:spacing w:val="11"/>
          <w:sz w:val="32"/>
          <w:szCs w:val="32"/>
        </w:rPr>
        <w:t>电子邮箱：</w:t>
      </w:r>
      <w:r w:rsidRPr="00E467F7">
        <w:rPr>
          <w:rFonts w:ascii="Times New Roman" w:eastAsia="仿宋" w:hAnsi="Times New Roman" w:cs="Times New Roman"/>
          <w:spacing w:val="11"/>
          <w:sz w:val="32"/>
          <w:szCs w:val="32"/>
        </w:rPr>
        <w:t>{{</w:t>
      </w:r>
      <w:r w:rsidRPr="00E467F7">
        <w:rPr>
          <w:rFonts w:ascii="Times New Roman" w:eastAsia="仿宋" w:hAnsi="Times New Roman" w:cs="Times New Roman" w:hint="eastAsia"/>
          <w:spacing w:val="11"/>
          <w:sz w:val="32"/>
          <w:szCs w:val="32"/>
        </w:rPr>
        <w:t>联系邮箱</w:t>
      </w:r>
      <w:r w:rsidRPr="00E467F7">
        <w:rPr>
          <w:rFonts w:ascii="Times New Roman" w:eastAsia="仿宋" w:hAnsi="Times New Roman" w:cs="Times New Roman"/>
          <w:spacing w:val="11"/>
          <w:sz w:val="32"/>
          <w:szCs w:val="32"/>
        </w:rPr>
        <w:t>}}</w:t>
      </w:r>
    </w:p>
    <w:p w14:paraId="1FC847C3"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b/>
          <w:bCs/>
          <w:snapToGrid w:val="0"/>
          <w:color w:val="000000"/>
          <w:spacing w:val="7"/>
          <w:kern w:val="0"/>
          <w:sz w:val="31"/>
          <w:szCs w:val="31"/>
        </w:rPr>
      </w:pPr>
      <w:r w:rsidRPr="00C16752">
        <w:rPr>
          <w:b/>
          <w:bCs/>
          <w:snapToGrid w:val="0"/>
          <w:color w:val="000000"/>
          <w:spacing w:val="7"/>
          <w:kern w:val="0"/>
          <w:sz w:val="31"/>
          <w:szCs w:val="31"/>
        </w:rPr>
        <w:t>七、监督举报</w:t>
      </w:r>
    </w:p>
    <w:p w14:paraId="6175B524"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监督部门：四川水发勘测设计研究有限公司纪检监察部</w:t>
      </w:r>
    </w:p>
    <w:p w14:paraId="7BB313D8"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sz w:val="31"/>
          <w:szCs w:val="31"/>
        </w:rPr>
      </w:pPr>
      <w:r w:rsidRPr="00E467F7">
        <w:rPr>
          <w:rFonts w:ascii="Times New Roman" w:eastAsia="仿宋" w:hAnsi="Times New Roman" w:cs="Times New Roman"/>
          <w:color w:val="000000"/>
          <w:sz w:val="32"/>
          <w:szCs w:val="32"/>
        </w:rPr>
        <w:t>地址：四川省成都市双流区红莲街三段</w:t>
      </w:r>
      <w:r w:rsidRPr="00E467F7">
        <w:rPr>
          <w:rFonts w:ascii="Times New Roman" w:eastAsia="仿宋" w:hAnsi="Times New Roman" w:cs="Times New Roman"/>
          <w:color w:val="000000"/>
          <w:sz w:val="32"/>
          <w:szCs w:val="32"/>
        </w:rPr>
        <w:t>383</w:t>
      </w:r>
      <w:r w:rsidRPr="00E467F7">
        <w:rPr>
          <w:rFonts w:ascii="Times New Roman" w:eastAsia="仿宋" w:hAnsi="Times New Roman" w:cs="Times New Roman"/>
          <w:color w:val="000000"/>
          <w:sz w:val="32"/>
          <w:szCs w:val="32"/>
        </w:rPr>
        <w:t>号四川水发集团</w:t>
      </w:r>
      <w:r w:rsidRPr="00E467F7">
        <w:rPr>
          <w:rFonts w:ascii="Times New Roman" w:eastAsia="仿宋" w:hAnsi="Times New Roman" w:cs="Times New Roman"/>
          <w:sz w:val="31"/>
          <w:szCs w:val="31"/>
        </w:rPr>
        <w:t>B</w:t>
      </w:r>
      <w:r w:rsidRPr="00E467F7">
        <w:rPr>
          <w:rFonts w:ascii="Times New Roman" w:eastAsia="仿宋" w:hAnsi="Times New Roman" w:cs="Times New Roman"/>
          <w:sz w:val="31"/>
          <w:szCs w:val="31"/>
        </w:rPr>
        <w:t>座</w:t>
      </w:r>
      <w:r w:rsidRPr="00E467F7">
        <w:rPr>
          <w:rFonts w:ascii="Times New Roman" w:eastAsia="仿宋" w:hAnsi="Times New Roman" w:cs="Times New Roman" w:hint="eastAsia"/>
          <w:sz w:val="31"/>
          <w:szCs w:val="31"/>
        </w:rPr>
        <w:t>9</w:t>
      </w:r>
      <w:r w:rsidRPr="00E467F7">
        <w:rPr>
          <w:rFonts w:ascii="Times New Roman" w:eastAsia="仿宋" w:hAnsi="Times New Roman" w:cs="Times New Roman" w:hint="eastAsia"/>
          <w:sz w:val="31"/>
          <w:szCs w:val="31"/>
        </w:rPr>
        <w:t>楼</w:t>
      </w:r>
    </w:p>
    <w:p w14:paraId="200D49A5"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联系人：王</w:t>
      </w:r>
      <w:r w:rsidRPr="00E467F7">
        <w:rPr>
          <w:rFonts w:ascii="Times New Roman" w:eastAsia="仿宋" w:hAnsi="Times New Roman" w:cs="Times New Roman" w:hint="eastAsia"/>
          <w:color w:val="000000"/>
          <w:sz w:val="32"/>
          <w:szCs w:val="32"/>
        </w:rPr>
        <w:t>先生</w:t>
      </w:r>
      <w:r w:rsidRPr="00E467F7">
        <w:rPr>
          <w:rFonts w:ascii="Times New Roman" w:eastAsia="仿宋" w:hAnsi="Times New Roman" w:cs="Times New Roman"/>
          <w:color w:val="000000"/>
          <w:sz w:val="32"/>
          <w:szCs w:val="32"/>
        </w:rPr>
        <w:t>、徐</w:t>
      </w:r>
      <w:r w:rsidRPr="00E467F7">
        <w:rPr>
          <w:rFonts w:ascii="Times New Roman" w:eastAsia="仿宋" w:hAnsi="Times New Roman" w:cs="Times New Roman" w:hint="eastAsia"/>
          <w:color w:val="000000"/>
          <w:sz w:val="32"/>
          <w:szCs w:val="32"/>
        </w:rPr>
        <w:t>先生</w:t>
      </w:r>
    </w:p>
    <w:p w14:paraId="38CF024D"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监督电话：</w:t>
      </w:r>
      <w:r w:rsidRPr="00E467F7">
        <w:rPr>
          <w:rFonts w:ascii="Times New Roman" w:eastAsia="仿宋" w:hAnsi="Times New Roman" w:cs="Times New Roman"/>
          <w:color w:val="000000"/>
          <w:sz w:val="32"/>
          <w:szCs w:val="32"/>
        </w:rPr>
        <w:t>028-81753276</w:t>
      </w:r>
    </w:p>
    <w:p w14:paraId="7898291F"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p>
    <w:p w14:paraId="006E92B6"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2CFEFAC1"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4CE67F27"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四川水发勘测设计研究有限公司</w:t>
      </w:r>
    </w:p>
    <w:p w14:paraId="41A8D39F"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落款日期</w:t>
      </w:r>
      <w:r w:rsidR="00EF5A9D" w:rsidRPr="00E467F7">
        <w:rPr>
          <w:rFonts w:ascii="Times New Roman" w:eastAsia="仿宋" w:hAnsi="Times New Roman" w:cs="Times New Roman"/>
          <w:color w:val="000000"/>
          <w:sz w:val="32"/>
          <w:szCs w:val="32"/>
        </w:rPr>
        <w:t>}}</w:t>
      </w:r>
    </w:p>
    <w:p w14:paraId="04CB51D5" w14:textId="77777777" w:rsidR="001F7C7F" w:rsidRDefault="00000000">
      <w:pPr>
        <w:spacing w:line="560" w:lineRule="exact"/>
      </w:pPr>
      <w:r>
        <w:rPr>
          <w:rFonts w:ascii="Times New Roman" w:hAnsi="Times New Roman"/>
        </w:rPr>
        <w:t xml:space="preserve">       </w:t>
      </w:r>
    </w:p>
    <w:p w14:paraId="070F0E68" w14:textId="77777777" w:rsidR="00FA599B" w:rsidRDefault="00FA599B">
      <w:pPr>
        <w:spacing w:line="560" w:lineRule="exact"/>
      </w:pPr>
    </w:p>
    <w:sectPr w:rsidR="00FA599B">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embedRegular r:id="rId1" w:subsetted="1" w:fontKey="{4C1183AC-23D2-B34D-9C1E-7C7D5F05315A}"/>
    <w:embedBold r:id="rId2" w:subsetted="1" w:fontKey="{BDEA5102-9A85-0B4B-ACCC-1A8F018A8FEF}"/>
  </w:font>
  <w:font w:name="宋体">
    <w:altName w:val="SimSun"/>
    <w:panose1 w:val="02010600030101010101"/>
    <w:charset w:val="86"/>
    <w:family w:val="auto"/>
    <w:pitch w:val="variable"/>
    <w:sig w:usb0="00000203" w:usb1="288F0000" w:usb2="00000016" w:usb3="00000000" w:csb0="00040001" w:csb1="00000000"/>
    <w:embedBold r:id="rId3" w:subsetted="1" w:fontKey="{9FF793D3-BD2D-1E4A-AA0E-EEE069639616}"/>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4" w:subsetted="1" w:fontKey="{BC207886-98C4-9F4B-A3EC-06DB0A3028C9}"/>
  </w:font>
  <w:font w:name="方正小标宋简体">
    <w:altName w:val="微软雅黑"/>
    <w:panose1 w:val="020B0604020202020204"/>
    <w:charset w:val="86"/>
    <w:family w:val="auto"/>
    <w:pitch w:val="default"/>
    <w:sig w:usb0="00000001" w:usb1="080E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5" w:subsetted="1" w:fontKey="{0522055D-6D36-8D41-9140-A1DF7BA817D8}"/>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5D174D6"/>
    <w:multiLevelType w:val="singleLevel"/>
    <w:tmpl w:val="D5D174D6"/>
    <w:lvl w:ilvl="0">
      <w:start w:val="1"/>
      <w:numFmt w:val="decimal"/>
      <w:lvlText w:val="(%1)"/>
      <w:lvlJc w:val="left"/>
      <w:pPr>
        <w:ind w:left="1842" w:hanging="425"/>
      </w:pPr>
      <w:rPr>
        <w:rFonts w:hint="default"/>
      </w:rPr>
    </w:lvl>
  </w:abstractNum>
  <w:abstractNum w:abstractNumId="1" w15:restartNumberingAfterBreak="0">
    <w:nsid w:val="5ECE5096"/>
    <w:multiLevelType w:val="singleLevel"/>
    <w:tmpl w:val="5ECE5096"/>
    <w:lvl w:ilvl="0">
      <w:start w:val="4"/>
      <w:numFmt w:val="chineseCounting"/>
      <w:suff w:val="nothing"/>
      <w:lvlText w:val="%1、"/>
      <w:lvlJc w:val="left"/>
      <w:rPr>
        <w:rFonts w:hint="eastAsia"/>
      </w:rPr>
    </w:lvl>
  </w:abstractNum>
  <w:num w:numId="1" w16cid:durableId="880245794">
    <w:abstractNumId w:val="0"/>
  </w:num>
  <w:num w:numId="2" w16cid:durableId="194446191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saveSubset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DMyNzY0ZmQyMGRmMjFlZmY4ZDU0MzgyNGI1Y2JiZjkifQ=="/>
    <w:docVar w:name="KSO_WPS_MARK_KEY" w:val="09059205-f19e-45bc-a690-7c803696a34e"/>
  </w:docVars>
  <w:rsids>
    <w:rsidRoot w:val="0051604F"/>
    <w:rsid w:val="00031D69"/>
    <w:rsid w:val="001F7C7F"/>
    <w:rsid w:val="002E3AD4"/>
    <w:rsid w:val="003F7053"/>
    <w:rsid w:val="0051604F"/>
    <w:rsid w:val="00687A97"/>
    <w:rsid w:val="009B4CF7"/>
    <w:rsid w:val="00C16752"/>
    <w:rsid w:val="00DF3961"/>
    <w:rsid w:val="00E41E49"/>
    <w:rsid w:val="00E467F7"/>
    <w:rsid w:val="00EE6ECE"/>
    <w:rsid w:val="00EF5A9D"/>
    <w:rsid w:val="00FA599B"/>
    <w:rsid w:val="00FE50F8"/>
    <w:rsid w:val="07CC742B"/>
    <w:rsid w:val="0BB240DA"/>
    <w:rsid w:val="0CF36525"/>
    <w:rsid w:val="0E8A6F0A"/>
    <w:rsid w:val="0FF638A1"/>
    <w:rsid w:val="15FE0282"/>
    <w:rsid w:val="1CF830F2"/>
    <w:rsid w:val="214E531B"/>
    <w:rsid w:val="249C2A5E"/>
    <w:rsid w:val="2BBE00C8"/>
    <w:rsid w:val="2D71093C"/>
    <w:rsid w:val="2E2F16FD"/>
    <w:rsid w:val="3040193D"/>
    <w:rsid w:val="31D95157"/>
    <w:rsid w:val="38B748CD"/>
    <w:rsid w:val="3BE309E2"/>
    <w:rsid w:val="3D8A7382"/>
    <w:rsid w:val="410E2F0E"/>
    <w:rsid w:val="47D34DB7"/>
    <w:rsid w:val="4CD06149"/>
    <w:rsid w:val="502F2450"/>
    <w:rsid w:val="54DE7DE9"/>
    <w:rsid w:val="56587AAF"/>
    <w:rsid w:val="58B2740F"/>
    <w:rsid w:val="5ED00919"/>
    <w:rsid w:val="683F7593"/>
    <w:rsid w:val="69A54F27"/>
    <w:rsid w:val="6A88506C"/>
    <w:rsid w:val="6B3813F4"/>
    <w:rsid w:val="6F2F210F"/>
    <w:rsid w:val="71F74C56"/>
    <w:rsid w:val="7D7810B5"/>
    <w:rsid w:val="7FD92A36"/>
    <w:rsid w:val="DFE586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9EB409"/>
  <w15:chartTrackingRefBased/>
  <w15:docId w15:val="{305DC4FB-E432-5E4F-9814-9C3B5D04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2"/>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pPr>
      <w:jc w:val="left"/>
    </w:pPr>
  </w:style>
  <w:style w:type="paragraph" w:styleId="a4">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character" w:styleId="a5">
    <w:name w:val="Strong"/>
    <w:uiPriority w:val="22"/>
    <w:qFormat/>
    <w:rPr>
      <w:b/>
      <w:bCs/>
    </w:rPr>
  </w:style>
  <w:style w:type="character" w:styleId="a6">
    <w:name w:val="annotation reference"/>
    <w:rsid w:val="00EF5A9D"/>
    <w:rPr>
      <w:sz w:val="21"/>
      <w:szCs w:val="21"/>
    </w:rPr>
  </w:style>
  <w:style w:type="paragraph" w:styleId="a7">
    <w:name w:val="Body Text"/>
    <w:basedOn w:val="a"/>
    <w:link w:val="a8"/>
    <w:qFormat/>
    <w:rsid w:val="00EF5A9D"/>
    <w:pPr>
      <w:widowControl/>
      <w:kinsoku w:val="0"/>
      <w:autoSpaceDE w:val="0"/>
      <w:autoSpaceDN w:val="0"/>
      <w:adjustRightInd w:val="0"/>
      <w:snapToGrid w:val="0"/>
      <w:jc w:val="left"/>
      <w:textAlignment w:val="baseline"/>
    </w:pPr>
    <w:rPr>
      <w:rFonts w:ascii="Arial" w:eastAsia="Arial" w:hAnsi="Arial" w:cs="Arial"/>
      <w:snapToGrid w:val="0"/>
      <w:color w:val="000000"/>
      <w:kern w:val="0"/>
      <w:szCs w:val="21"/>
      <w:lang w:eastAsia="en-US"/>
    </w:rPr>
  </w:style>
  <w:style w:type="character" w:customStyle="1" w:styleId="a8">
    <w:name w:val="正文文本 字符"/>
    <w:link w:val="a7"/>
    <w:rsid w:val="00EF5A9D"/>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90</Words>
  <Characters>519</Characters>
  <Application>Microsoft Office Word</Application>
  <DocSecurity>0</DocSecurity>
  <Lines>4</Lines>
  <Paragraphs>1</Paragraphs>
  <ScaleCrop>false</ScaleCrop>
  <Company/>
  <LinksUpToDate>false</LinksUpToDate>
  <CharactersWithSpaces>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跑</dc:creator>
  <cp:keywords/>
  <cp:lastModifiedBy>t56366</cp:lastModifiedBy>
  <cp:revision>4</cp:revision>
  <dcterms:created xsi:type="dcterms:W3CDTF">2026-06-10T05:51:00Z</dcterms:created>
  <dcterms:modified xsi:type="dcterms:W3CDTF">2026-07-17T09:13:00Z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4C325FFD4A334C968F55FB6E05513A5A_13</vt:lpwstr>
  </property>
  <property fmtid="{D5CDD505-2E9C-101B-9397-08002B2CF9AE}" pid="4" name="KSOTemplateDocerSaveRecord">
    <vt:lpwstr>eyJoZGlkIjoiZTU0MjUxZDBjYWRmNzk3N2IyNWQwNmM4NjRmY2ZjZTEiLCJ1c2VySWQiOiIxMDc5MjM3MjIwIn0=</vt:lpwstr>
  </property>
</Properties>
</file>