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46F" w:rsidRDefault="007E646F">
      <w:pPr>
        <w:rPr>
          <w:lang w:val="en-IN"/>
        </w:rPr>
      </w:pPr>
      <w:r>
        <w:rPr>
          <w:lang w:val="en-IN"/>
        </w:rPr>
        <w:t>Vulnerability name –file discloser</w:t>
      </w:r>
    </w:p>
    <w:p w:rsidR="007E646F" w:rsidRDefault="007E646F">
      <w:pPr>
        <w:rPr>
          <w:lang w:val="en-IN"/>
        </w:rPr>
      </w:pPr>
      <w:r>
        <w:rPr>
          <w:lang w:val="en-IN"/>
        </w:rPr>
        <w:t>Vulnerable link-</w:t>
      </w:r>
      <w:r w:rsidRPr="007E646F">
        <w:rPr>
          <w:lang w:val="en-IN"/>
        </w:rPr>
        <w:t>https://onduo.com/robots.txt</w:t>
      </w:r>
    </w:p>
    <w:p w:rsidR="006169B9" w:rsidRDefault="007E646F">
      <w:pPr>
        <w:rPr>
          <w:lang w:val="en-IN"/>
        </w:rPr>
      </w:pPr>
      <w:proofErr w:type="spellStart"/>
      <w:r>
        <w:rPr>
          <w:lang w:val="en-IN"/>
        </w:rPr>
        <w:t>Discreption</w:t>
      </w:r>
      <w:proofErr w:type="spellEnd"/>
      <w:r>
        <w:rPr>
          <w:lang w:val="en-IN"/>
        </w:rPr>
        <w:t>-</w:t>
      </w:r>
    </w:p>
    <w:p w:rsidR="007E646F" w:rsidRDefault="007E646F" w:rsidP="007E646F">
      <w:pPr>
        <w:pStyle w:val="NormalWeb"/>
        <w:shd w:val="clear" w:color="auto" w:fill="FFFFFF"/>
        <w:rPr>
          <w:rFonts w:ascii="Arial" w:hAnsi="Arial" w:cs="Arial"/>
          <w:color w:val="333332"/>
          <w:sz w:val="19"/>
          <w:szCs w:val="19"/>
        </w:rPr>
      </w:pPr>
      <w:r>
        <w:rPr>
          <w:rFonts w:ascii="Arial" w:hAnsi="Arial" w:cs="Arial"/>
          <w:color w:val="333332"/>
          <w:sz w:val="19"/>
          <w:szCs w:val="19"/>
        </w:rPr>
        <w:t>The file robots.txt is used to give instructions to web robots, such as search engine crawlers, about locations within the web site that robots are allowed, or not allowed, to crawl and index.</w:t>
      </w:r>
    </w:p>
    <w:p w:rsidR="007E646F" w:rsidRDefault="007E646F" w:rsidP="007E646F">
      <w:pPr>
        <w:pStyle w:val="NormalWeb"/>
        <w:shd w:val="clear" w:color="auto" w:fill="FFFFFF"/>
        <w:rPr>
          <w:rFonts w:ascii="Arial" w:hAnsi="Arial" w:cs="Arial"/>
          <w:color w:val="333332"/>
          <w:sz w:val="19"/>
          <w:szCs w:val="19"/>
        </w:rPr>
      </w:pPr>
      <w:r>
        <w:rPr>
          <w:rFonts w:ascii="Arial" w:hAnsi="Arial" w:cs="Arial"/>
          <w:color w:val="333332"/>
          <w:sz w:val="19"/>
          <w:szCs w:val="19"/>
        </w:rPr>
        <w:t>The presence of the robots.txt does not in itself present any kind of security vulnerability. However, it is often used to identify restricted or private areas of a site's contents. The information in the file may therefore help an attacker to map out the site's contents, especially if some of the locations identified are not linked from elsewhere in the site. If the application relies on robots.txt to protect access to these areas, and does not enforce proper access control over them, then this presents a serious vulnerability.</w:t>
      </w:r>
    </w:p>
    <w:p w:rsidR="007E646F" w:rsidRDefault="007E646F" w:rsidP="007E646F">
      <w:pPr>
        <w:pStyle w:val="NormalWeb"/>
        <w:shd w:val="clear" w:color="auto" w:fill="FFFFFF"/>
        <w:rPr>
          <w:rFonts w:ascii="Arial" w:hAnsi="Arial" w:cs="Arial"/>
          <w:color w:val="333332"/>
          <w:sz w:val="19"/>
          <w:szCs w:val="19"/>
        </w:rPr>
      </w:pPr>
    </w:p>
    <w:p w:rsidR="007E646F" w:rsidRDefault="007E646F" w:rsidP="007E646F">
      <w:pPr>
        <w:pStyle w:val="NormalWeb"/>
        <w:shd w:val="clear" w:color="auto" w:fill="FFFFFF"/>
        <w:rPr>
          <w:rFonts w:ascii="Arial" w:hAnsi="Arial" w:cs="Arial"/>
          <w:color w:val="333332"/>
          <w:sz w:val="19"/>
          <w:szCs w:val="19"/>
        </w:rPr>
      </w:pPr>
      <w:r>
        <w:rPr>
          <w:rFonts w:ascii="Arial" w:hAnsi="Arial" w:cs="Arial"/>
          <w:noProof/>
          <w:color w:val="333332"/>
          <w:sz w:val="19"/>
          <w:szCs w:val="19"/>
        </w:rPr>
        <w:drawing>
          <wp:inline distT="0" distB="0" distL="0" distR="0">
            <wp:extent cx="5943600" cy="4398193"/>
            <wp:effectExtent l="19050" t="0" r="0" b="0"/>
            <wp:docPr id="1" name="Picture 1" descr="C:\Users\aniket patil\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ket patil\Pictures\Screenshots\Screenshot (10).png"/>
                    <pic:cNvPicPr>
                      <a:picLocks noChangeAspect="1" noChangeArrowheads="1"/>
                    </pic:cNvPicPr>
                  </pic:nvPicPr>
                  <pic:blipFill>
                    <a:blip r:embed="rId4" cstate="print"/>
                    <a:srcRect/>
                    <a:stretch>
                      <a:fillRect/>
                    </a:stretch>
                  </pic:blipFill>
                  <pic:spPr bwMode="auto">
                    <a:xfrm>
                      <a:off x="0" y="0"/>
                      <a:ext cx="5943600" cy="4398193"/>
                    </a:xfrm>
                    <a:prstGeom prst="rect">
                      <a:avLst/>
                    </a:prstGeom>
                    <a:noFill/>
                    <a:ln w="9525">
                      <a:noFill/>
                      <a:miter lim="800000"/>
                      <a:headEnd/>
                      <a:tailEnd/>
                    </a:ln>
                  </pic:spPr>
                </pic:pic>
              </a:graphicData>
            </a:graphic>
          </wp:inline>
        </w:drawing>
      </w:r>
    </w:p>
    <w:p w:rsidR="007E646F" w:rsidRPr="007E646F" w:rsidRDefault="007E646F">
      <w:pPr>
        <w:rPr>
          <w:lang w:val="en-IN"/>
        </w:rPr>
      </w:pPr>
    </w:p>
    <w:sectPr w:rsidR="007E646F" w:rsidRPr="007E646F" w:rsidSect="006169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46F"/>
    <w:rsid w:val="006169B9"/>
    <w:rsid w:val="007E646F"/>
    <w:rsid w:val="008106D7"/>
    <w:rsid w:val="00E03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4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6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4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628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patil</dc:creator>
  <cp:lastModifiedBy>aniket patil</cp:lastModifiedBy>
  <cp:revision>2</cp:revision>
  <dcterms:created xsi:type="dcterms:W3CDTF">2021-03-08T17:45:00Z</dcterms:created>
  <dcterms:modified xsi:type="dcterms:W3CDTF">2021-03-08T17:45:00Z</dcterms:modified>
</cp:coreProperties>
</file>