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0F03" w:rsidRDefault="00DC0964" w:rsidP="00DC0964">
      <w:pPr>
        <w:jc w:val="center"/>
        <w:rPr>
          <w:b/>
          <w:sz w:val="32"/>
        </w:rPr>
      </w:pPr>
      <w:bookmarkStart w:id="0" w:name="_GoBack"/>
      <w:bookmarkEnd w:id="0"/>
      <w:r w:rsidRPr="00DC0964">
        <w:rPr>
          <w:b/>
          <w:sz w:val="32"/>
        </w:rPr>
        <w:t>Linux</w:t>
      </w:r>
      <w:r w:rsidR="00D358E2">
        <w:rPr>
          <w:rFonts w:hint="eastAsia"/>
          <w:b/>
          <w:sz w:val="32"/>
        </w:rPr>
        <w:t>系统G</w:t>
      </w:r>
      <w:r w:rsidR="00D358E2">
        <w:rPr>
          <w:b/>
          <w:sz w:val="32"/>
        </w:rPr>
        <w:t>PU</w:t>
      </w:r>
      <w:r w:rsidR="00D358E2">
        <w:rPr>
          <w:rFonts w:hint="eastAsia"/>
          <w:b/>
          <w:sz w:val="32"/>
        </w:rPr>
        <w:t>驱动安装说明</w:t>
      </w:r>
    </w:p>
    <w:p w:rsidR="00DC0964" w:rsidRPr="00D358E2" w:rsidRDefault="00DC0964" w:rsidP="00DC0964">
      <w:pPr>
        <w:rPr>
          <w:b/>
          <w:color w:val="FF0000"/>
          <w:sz w:val="32"/>
        </w:rPr>
      </w:pPr>
      <w:r w:rsidRPr="00D358E2">
        <w:rPr>
          <w:b/>
          <w:color w:val="FF0000"/>
          <w:sz w:val="44"/>
        </w:rPr>
        <w:t>*</w:t>
      </w:r>
      <w:r w:rsidRPr="00D358E2">
        <w:rPr>
          <w:rFonts w:hint="eastAsia"/>
          <w:b/>
          <w:color w:val="FF0000"/>
          <w:sz w:val="32"/>
        </w:rPr>
        <w:t>系</w:t>
      </w:r>
      <w:r w:rsidRPr="00D358E2">
        <w:rPr>
          <w:b/>
          <w:color w:val="FF0000"/>
          <w:sz w:val="32"/>
        </w:rPr>
        <w:t>统安装时安装开发工具</w:t>
      </w:r>
    </w:p>
    <w:p w:rsidR="00DC0964" w:rsidRPr="00484734" w:rsidRDefault="00DC0964" w:rsidP="00DC0964">
      <w:pPr>
        <w:rPr>
          <w:b/>
          <w:sz w:val="32"/>
        </w:rPr>
      </w:pPr>
      <w:r>
        <w:rPr>
          <w:b/>
          <w:sz w:val="32"/>
        </w:rPr>
        <w:t>此</w:t>
      </w:r>
      <w:r w:rsidR="000D39BC">
        <w:rPr>
          <w:rFonts w:hint="eastAsia"/>
          <w:b/>
          <w:sz w:val="32"/>
        </w:rPr>
        <w:t>开发工具</w:t>
      </w:r>
      <w:r>
        <w:rPr>
          <w:b/>
          <w:sz w:val="32"/>
        </w:rPr>
        <w:t>中包含运行显卡驱动程序必要依赖程序</w:t>
      </w:r>
      <w:r w:rsidR="00484734" w:rsidRPr="00484734">
        <w:rPr>
          <w:rFonts w:ascii="Tahoma" w:hAnsi="Tahoma" w:cs="Tahoma"/>
          <w:b/>
          <w:color w:val="333333"/>
          <w:szCs w:val="21"/>
          <w:shd w:val="clear" w:color="auto" w:fill="FAFAFC"/>
        </w:rPr>
        <w:t>gcc</w:t>
      </w:r>
      <w:r w:rsidR="00484734" w:rsidRPr="00484734">
        <w:rPr>
          <w:rFonts w:ascii="Tahoma" w:hAnsi="Tahoma" w:cs="Tahoma"/>
          <w:b/>
          <w:color w:val="333333"/>
          <w:szCs w:val="21"/>
          <w:shd w:val="clear" w:color="auto" w:fill="FAFAFC"/>
        </w:rPr>
        <w:t>、</w:t>
      </w:r>
      <w:r w:rsidR="00484734" w:rsidRPr="00484734">
        <w:rPr>
          <w:rFonts w:ascii="Tahoma" w:hAnsi="Tahoma" w:cs="Tahoma"/>
          <w:b/>
          <w:color w:val="333333"/>
          <w:szCs w:val="21"/>
          <w:shd w:val="clear" w:color="auto" w:fill="FAFAFC"/>
        </w:rPr>
        <w:t>kernel-devel</w:t>
      </w:r>
      <w:r w:rsidR="00484734" w:rsidRPr="00484734">
        <w:rPr>
          <w:rFonts w:ascii="Tahoma" w:hAnsi="Tahoma" w:cs="Tahoma"/>
          <w:b/>
          <w:color w:val="333333"/>
          <w:szCs w:val="21"/>
          <w:shd w:val="clear" w:color="auto" w:fill="FAFAFC"/>
        </w:rPr>
        <w:t>、</w:t>
      </w:r>
      <w:r w:rsidR="00484734" w:rsidRPr="00484734">
        <w:rPr>
          <w:rFonts w:ascii="Tahoma" w:hAnsi="Tahoma" w:cs="Tahoma"/>
          <w:b/>
          <w:color w:val="333333"/>
          <w:szCs w:val="21"/>
          <w:shd w:val="clear" w:color="auto" w:fill="FAFAFC"/>
        </w:rPr>
        <w:t>kernel-headers</w:t>
      </w:r>
    </w:p>
    <w:p w:rsidR="00DC0964" w:rsidRPr="00DC0964" w:rsidRDefault="00DC0964" w:rsidP="00DC0964">
      <w:pPr>
        <w:rPr>
          <w:b/>
          <w:sz w:val="32"/>
        </w:rPr>
      </w:pPr>
      <w:r>
        <w:rPr>
          <w:rFonts w:hint="eastAsia"/>
          <w:b/>
          <w:sz w:val="32"/>
        </w:rPr>
        <w:t>如系统安装时未选中则要在系统安装完成后利用yum源或者网络源进行安装</w:t>
      </w:r>
    </w:p>
    <w:p w:rsidR="00DC0964" w:rsidRDefault="00DC0964" w:rsidP="00DC0964">
      <w:pPr>
        <w:rPr>
          <w:b/>
          <w:sz w:val="32"/>
        </w:rPr>
      </w:pPr>
      <w:r>
        <w:rPr>
          <w:noProof/>
        </w:rPr>
        <w:drawing>
          <wp:inline distT="0" distB="0" distL="0" distR="0" wp14:anchorId="012E7FF7" wp14:editId="10CA9F2F">
            <wp:extent cx="5274310" cy="15208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520825"/>
                    </a:xfrm>
                    <a:prstGeom prst="rect">
                      <a:avLst/>
                    </a:prstGeom>
                  </pic:spPr>
                </pic:pic>
              </a:graphicData>
            </a:graphic>
          </wp:inline>
        </w:drawing>
      </w:r>
    </w:p>
    <w:p w:rsidR="00D358E2" w:rsidRDefault="00D358E2" w:rsidP="00DC0964">
      <w:pPr>
        <w:rPr>
          <w:b/>
          <w:color w:val="FF0000"/>
          <w:sz w:val="32"/>
        </w:rPr>
      </w:pPr>
      <w:r w:rsidRPr="00D358E2">
        <w:rPr>
          <w:rFonts w:hint="eastAsia"/>
          <w:b/>
          <w:color w:val="FF0000"/>
          <w:sz w:val="32"/>
        </w:rPr>
        <w:t>安装G</w:t>
      </w:r>
      <w:r w:rsidRPr="00D358E2">
        <w:rPr>
          <w:b/>
          <w:color w:val="FF0000"/>
          <w:sz w:val="32"/>
        </w:rPr>
        <w:t>PU驱动前需要禁用nouveau</w:t>
      </w:r>
      <w:r w:rsidRPr="00D358E2">
        <w:rPr>
          <w:rFonts w:hint="eastAsia"/>
          <w:b/>
          <w:color w:val="FF0000"/>
          <w:sz w:val="32"/>
        </w:rPr>
        <w:t>（如未切换到命令行安装会出现安装后无法进入桌面的情况）</w:t>
      </w:r>
    </w:p>
    <w:p w:rsidR="00D358E2" w:rsidRDefault="00D358E2" w:rsidP="00DC0964">
      <w:pPr>
        <w:rPr>
          <w:b/>
          <w:sz w:val="32"/>
        </w:rPr>
      </w:pPr>
      <w:r>
        <w:rPr>
          <w:b/>
          <w:sz w:val="32"/>
        </w:rPr>
        <w:t>vi /etc/modprobe.d/blacklist.conf</w:t>
      </w:r>
    </w:p>
    <w:p w:rsidR="00D358E2" w:rsidRDefault="00D358E2" w:rsidP="00DC0964">
      <w:pPr>
        <w:rPr>
          <w:b/>
          <w:sz w:val="32"/>
        </w:rPr>
      </w:pPr>
      <w:r>
        <w:rPr>
          <w:b/>
          <w:sz w:val="32"/>
        </w:rPr>
        <w:t>或</w:t>
      </w:r>
    </w:p>
    <w:p w:rsidR="00D358E2" w:rsidRDefault="00D358E2" w:rsidP="00DC0964">
      <w:pPr>
        <w:rPr>
          <w:b/>
          <w:sz w:val="32"/>
        </w:rPr>
      </w:pPr>
      <w:r>
        <w:rPr>
          <w:b/>
          <w:sz w:val="32"/>
        </w:rPr>
        <w:t xml:space="preserve">vi </w:t>
      </w:r>
      <w:r>
        <w:rPr>
          <w:rFonts w:hint="eastAsia"/>
          <w:b/>
          <w:sz w:val="32"/>
        </w:rPr>
        <w:t>/</w:t>
      </w:r>
      <w:r>
        <w:rPr>
          <w:b/>
          <w:sz w:val="32"/>
        </w:rPr>
        <w:t>usr/lib/modprobe.d/dist-blacklist.conf</w:t>
      </w:r>
    </w:p>
    <w:p w:rsidR="00D358E2" w:rsidRDefault="00D358E2" w:rsidP="00DC0964">
      <w:pPr>
        <w:rPr>
          <w:b/>
          <w:sz w:val="32"/>
        </w:rPr>
      </w:pPr>
      <w:r>
        <w:rPr>
          <w:b/>
          <w:sz w:val="32"/>
        </w:rPr>
        <w:t>最配置文件末尾加上：</w:t>
      </w:r>
    </w:p>
    <w:p w:rsidR="00D358E2" w:rsidRDefault="00D358E2" w:rsidP="00DC0964">
      <w:pPr>
        <w:rPr>
          <w:b/>
          <w:sz w:val="32"/>
        </w:rPr>
      </w:pPr>
      <w:r>
        <w:rPr>
          <w:b/>
          <w:sz w:val="32"/>
        </w:rPr>
        <w:t>blacklist nouveau</w:t>
      </w:r>
    </w:p>
    <w:p w:rsidR="00D358E2" w:rsidRDefault="00D358E2" w:rsidP="00DC0964">
      <w:pPr>
        <w:rPr>
          <w:b/>
          <w:sz w:val="32"/>
        </w:rPr>
      </w:pPr>
      <w:r>
        <w:rPr>
          <w:b/>
          <w:sz w:val="32"/>
        </w:rPr>
        <w:t>options nouveau modeset=0</w:t>
      </w:r>
    </w:p>
    <w:p w:rsidR="00D358E2" w:rsidRDefault="00D358E2" w:rsidP="00DC0964">
      <w:pPr>
        <w:rPr>
          <w:b/>
          <w:sz w:val="32"/>
        </w:rPr>
      </w:pPr>
      <w:r>
        <w:rPr>
          <w:b/>
          <w:sz w:val="32"/>
        </w:rPr>
        <w:t>执行dracut –force 重新生成kernel initramfs</w:t>
      </w:r>
    </w:p>
    <w:p w:rsidR="00D358E2" w:rsidRDefault="00D358E2" w:rsidP="00DC0964">
      <w:pPr>
        <w:rPr>
          <w:b/>
          <w:sz w:val="32"/>
        </w:rPr>
      </w:pPr>
      <w:r>
        <w:rPr>
          <w:b/>
          <w:sz w:val="32"/>
        </w:rPr>
        <w:t xml:space="preserve">Ubuntu 执行update-initramfs </w:t>
      </w:r>
      <w:r w:rsidR="001D0555">
        <w:rPr>
          <w:b/>
          <w:sz w:val="32"/>
        </w:rPr>
        <w:t>–</w:t>
      </w:r>
      <w:r>
        <w:rPr>
          <w:b/>
          <w:sz w:val="32"/>
        </w:rPr>
        <w:t>u</w:t>
      </w:r>
    </w:p>
    <w:p w:rsidR="001D0555" w:rsidRDefault="001D0555" w:rsidP="001D0555">
      <w:pPr>
        <w:rPr>
          <w:b/>
          <w:color w:val="FF0000"/>
          <w:sz w:val="32"/>
        </w:rPr>
      </w:pPr>
      <w:r w:rsidRPr="001D0555">
        <w:rPr>
          <w:b/>
          <w:color w:val="FF0000"/>
          <w:sz w:val="32"/>
        </w:rPr>
        <w:t>重启后执行lsmod |grep nouveau</w:t>
      </w:r>
    </w:p>
    <w:p w:rsidR="001D0555" w:rsidRDefault="001D0555" w:rsidP="00DC0964">
      <w:pPr>
        <w:rPr>
          <w:b/>
          <w:sz w:val="32"/>
        </w:rPr>
      </w:pPr>
      <w:r>
        <w:rPr>
          <w:rFonts w:hint="eastAsia"/>
          <w:b/>
          <w:color w:val="FF0000"/>
          <w:sz w:val="32"/>
        </w:rPr>
        <w:t>无任何提示表示禁用成功</w:t>
      </w:r>
    </w:p>
    <w:p w:rsidR="00D358E2" w:rsidRPr="00D358E2" w:rsidRDefault="00D358E2" w:rsidP="00DC0964">
      <w:pPr>
        <w:rPr>
          <w:b/>
          <w:color w:val="FF0000"/>
          <w:sz w:val="32"/>
        </w:rPr>
      </w:pPr>
      <w:r w:rsidRPr="00D358E2">
        <w:rPr>
          <w:rFonts w:hint="eastAsia"/>
          <w:b/>
          <w:color w:val="FF0000"/>
          <w:sz w:val="32"/>
        </w:rPr>
        <w:t>G</w:t>
      </w:r>
      <w:r w:rsidRPr="00D358E2">
        <w:rPr>
          <w:b/>
          <w:color w:val="FF0000"/>
          <w:sz w:val="32"/>
        </w:rPr>
        <w:t>PU</w:t>
      </w:r>
      <w:r w:rsidR="00DC0964" w:rsidRPr="00D358E2">
        <w:rPr>
          <w:rFonts w:hint="eastAsia"/>
          <w:b/>
          <w:color w:val="FF0000"/>
          <w:sz w:val="32"/>
        </w:rPr>
        <w:t>驱动需要在命令行下安装</w:t>
      </w:r>
    </w:p>
    <w:p w:rsidR="00484734" w:rsidRDefault="00671281" w:rsidP="00DC0964">
      <w:pPr>
        <w:rPr>
          <w:b/>
          <w:sz w:val="32"/>
        </w:rPr>
      </w:pPr>
      <w:r>
        <w:rPr>
          <w:rFonts w:hint="eastAsia"/>
          <w:b/>
          <w:sz w:val="32"/>
        </w:rPr>
        <w:lastRenderedPageBreak/>
        <w:t>C</w:t>
      </w:r>
      <w:r>
        <w:rPr>
          <w:b/>
          <w:sz w:val="32"/>
        </w:rPr>
        <w:t>entOS7</w:t>
      </w:r>
      <w:r>
        <w:rPr>
          <w:rFonts w:hint="eastAsia"/>
          <w:b/>
          <w:sz w:val="32"/>
        </w:rPr>
        <w:t>执行：</w:t>
      </w:r>
      <w:r w:rsidRPr="00671281">
        <w:rPr>
          <w:b/>
          <w:sz w:val="32"/>
        </w:rPr>
        <w:t>systemctl set-default multi-user.target</w:t>
      </w:r>
      <w:r>
        <w:rPr>
          <w:rFonts w:hint="eastAsia"/>
          <w:b/>
          <w:sz w:val="32"/>
        </w:rPr>
        <w:t>重启后进入命令行模式</w:t>
      </w:r>
    </w:p>
    <w:p w:rsidR="00484734" w:rsidRDefault="00671281" w:rsidP="00DC0964">
      <w:pPr>
        <w:rPr>
          <w:b/>
          <w:sz w:val="32"/>
        </w:rPr>
      </w:pPr>
      <w:r w:rsidRPr="00671281">
        <w:rPr>
          <w:b/>
          <w:sz w:val="32"/>
        </w:rPr>
        <w:t>将命令行切</w:t>
      </w:r>
      <w:r>
        <w:rPr>
          <w:rFonts w:hint="eastAsia"/>
          <w:b/>
          <w:sz w:val="32"/>
        </w:rPr>
        <w:t>改回</w:t>
      </w:r>
      <w:r w:rsidRPr="00671281">
        <w:rPr>
          <w:b/>
          <w:sz w:val="32"/>
        </w:rPr>
        <w:t>图形化界面的</w:t>
      </w:r>
      <w:r>
        <w:rPr>
          <w:rFonts w:hint="eastAsia"/>
          <w:b/>
          <w:sz w:val="32"/>
        </w:rPr>
        <w:t>命令：</w:t>
      </w:r>
      <w:r w:rsidRPr="00671281">
        <w:rPr>
          <w:b/>
          <w:sz w:val="32"/>
        </w:rPr>
        <w:t>systemctl set-default graphical.target </w:t>
      </w:r>
    </w:p>
    <w:p w:rsidR="00671281" w:rsidRDefault="00671281" w:rsidP="00DC0964">
      <w:pPr>
        <w:rPr>
          <w:b/>
          <w:sz w:val="32"/>
        </w:rPr>
      </w:pPr>
      <w:r>
        <w:rPr>
          <w:rFonts w:hint="eastAsia"/>
          <w:b/>
          <w:sz w:val="32"/>
        </w:rPr>
        <w:t>C</w:t>
      </w:r>
      <w:r>
        <w:rPr>
          <w:b/>
          <w:sz w:val="32"/>
        </w:rPr>
        <w:t>ent0S6</w:t>
      </w:r>
      <w:r>
        <w:rPr>
          <w:rFonts w:hint="eastAsia"/>
          <w:b/>
          <w:sz w:val="32"/>
        </w:rPr>
        <w:t>执行：</w:t>
      </w:r>
      <w:r w:rsidRPr="00671281">
        <w:rPr>
          <w:b/>
          <w:sz w:val="32"/>
        </w:rPr>
        <w:t>#vi /etc/inittab</w:t>
      </w:r>
      <w:r>
        <w:rPr>
          <w:rFonts w:hint="eastAsia"/>
          <w:b/>
          <w:sz w:val="32"/>
        </w:rPr>
        <w:t>将红点位置的5改成3重启即可进入命令行模式</w:t>
      </w:r>
    </w:p>
    <w:p w:rsidR="00671281" w:rsidRPr="00671281" w:rsidRDefault="00671281" w:rsidP="00671281">
      <w:pPr>
        <w:rPr>
          <w:b/>
          <w:sz w:val="32"/>
        </w:rPr>
      </w:pPr>
      <w:r w:rsidRPr="00671281">
        <w:rPr>
          <w:b/>
          <w:sz w:val="32"/>
        </w:rPr>
        <w:t>桌面模式： 把光标所在地点修改成   id:5</w:t>
      </w:r>
    </w:p>
    <w:p w:rsidR="00671281" w:rsidRDefault="00671281" w:rsidP="00DC0964">
      <w:pPr>
        <w:rPr>
          <w:b/>
          <w:sz w:val="32"/>
        </w:rPr>
      </w:pPr>
      <w:r w:rsidRPr="00671281">
        <w:rPr>
          <w:b/>
          <w:sz w:val="32"/>
        </w:rPr>
        <w:t>命令行模式：把光标所在地点修改成   id: 3 </w:t>
      </w:r>
    </w:p>
    <w:p w:rsidR="00671281" w:rsidRDefault="00671281" w:rsidP="00DC0964">
      <w:pPr>
        <w:rPr>
          <w:b/>
          <w:sz w:val="32"/>
        </w:rPr>
      </w:pPr>
      <w:r>
        <w:rPr>
          <w:noProof/>
        </w:rPr>
        <w:drawing>
          <wp:inline distT="0" distB="0" distL="0" distR="0" wp14:anchorId="3E8D3FB3" wp14:editId="70EDB887">
            <wp:extent cx="4914286" cy="1485714"/>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4286" cy="1485714"/>
                    </a:xfrm>
                    <a:prstGeom prst="rect">
                      <a:avLst/>
                    </a:prstGeom>
                  </pic:spPr>
                </pic:pic>
              </a:graphicData>
            </a:graphic>
          </wp:inline>
        </w:drawing>
      </w:r>
    </w:p>
    <w:p w:rsidR="00671281" w:rsidRDefault="00671281" w:rsidP="00DC0964">
      <w:pPr>
        <w:rPr>
          <w:b/>
          <w:sz w:val="32"/>
        </w:rPr>
      </w:pPr>
      <w:r>
        <w:rPr>
          <w:rFonts w:hint="eastAsia"/>
          <w:b/>
          <w:sz w:val="32"/>
        </w:rPr>
        <w:t>将下好的驱动</w:t>
      </w:r>
      <w:r w:rsidR="00863131">
        <w:rPr>
          <w:rFonts w:hint="eastAsia"/>
          <w:b/>
          <w:sz w:val="32"/>
        </w:rPr>
        <w:t>放入U盘中</w:t>
      </w:r>
    </w:p>
    <w:p w:rsidR="00863131" w:rsidRDefault="00863131" w:rsidP="00DC0964">
      <w:pPr>
        <w:rPr>
          <w:b/>
          <w:sz w:val="32"/>
        </w:rPr>
      </w:pPr>
      <w:r w:rsidRPr="00863131">
        <w:rPr>
          <w:b/>
          <w:sz w:val="32"/>
        </w:rPr>
        <w:t>NVIDIA-Linux-x86_64-390.87.run</w:t>
      </w:r>
    </w:p>
    <w:p w:rsidR="00863131" w:rsidRDefault="00863131" w:rsidP="00DC0964">
      <w:pPr>
        <w:rPr>
          <w:b/>
          <w:sz w:val="32"/>
        </w:rPr>
      </w:pPr>
      <w:r>
        <w:rPr>
          <w:rFonts w:hint="eastAsia"/>
          <w:b/>
          <w:sz w:val="32"/>
        </w:rPr>
        <w:t>利用moun挂载到</w:t>
      </w:r>
      <w:r>
        <w:rPr>
          <w:b/>
          <w:sz w:val="32"/>
        </w:rPr>
        <w:t>根下的media下</w:t>
      </w:r>
    </w:p>
    <w:p w:rsidR="00863131" w:rsidRDefault="00863131" w:rsidP="00DC0964">
      <w:pPr>
        <w:rPr>
          <w:b/>
          <w:sz w:val="32"/>
        </w:rPr>
      </w:pPr>
      <w:r>
        <w:rPr>
          <w:b/>
          <w:sz w:val="32"/>
        </w:rPr>
        <w:t xml:space="preserve">mount </w:t>
      </w:r>
      <w:r>
        <w:rPr>
          <w:rFonts w:hint="eastAsia"/>
          <w:b/>
          <w:sz w:val="32"/>
        </w:rPr>
        <w:t>/</w:t>
      </w:r>
      <w:r>
        <w:rPr>
          <w:b/>
          <w:sz w:val="32"/>
        </w:rPr>
        <w:t>dev/sdb4 /media</w:t>
      </w:r>
    </w:p>
    <w:p w:rsidR="00863131" w:rsidRDefault="00863131" w:rsidP="00863131">
      <w:pPr>
        <w:rPr>
          <w:b/>
          <w:sz w:val="32"/>
        </w:rPr>
      </w:pPr>
      <w:r w:rsidRPr="00863131">
        <w:rPr>
          <w:b/>
          <w:sz w:val="32"/>
        </w:rPr>
        <w:t>给所有人加上可执行权限</w:t>
      </w:r>
      <w:r>
        <w:rPr>
          <w:rFonts w:hint="eastAsia"/>
          <w:b/>
          <w:sz w:val="32"/>
        </w:rPr>
        <w:t>c</w:t>
      </w:r>
      <w:r>
        <w:rPr>
          <w:b/>
          <w:sz w:val="32"/>
        </w:rPr>
        <w:t xml:space="preserve">hmod a+x </w:t>
      </w:r>
      <w:r w:rsidRPr="00863131">
        <w:rPr>
          <w:b/>
          <w:sz w:val="32"/>
        </w:rPr>
        <w:t>NVIDIA-Linux-x86_64-390.87.run</w:t>
      </w:r>
    </w:p>
    <w:p w:rsidR="00863131" w:rsidRDefault="00863131" w:rsidP="00863131">
      <w:pPr>
        <w:rPr>
          <w:b/>
          <w:sz w:val="32"/>
        </w:rPr>
      </w:pPr>
      <w:r>
        <w:rPr>
          <w:b/>
          <w:sz w:val="32"/>
        </w:rPr>
        <w:t>执行</w:t>
      </w:r>
      <w:r>
        <w:rPr>
          <w:rFonts w:hint="eastAsia"/>
          <w:b/>
          <w:sz w:val="32"/>
        </w:rPr>
        <w:t xml:space="preserve"> </w:t>
      </w:r>
      <w:r w:rsidR="001D0555">
        <w:rPr>
          <w:b/>
          <w:sz w:val="32"/>
        </w:rPr>
        <w:t>./</w:t>
      </w:r>
      <w:r w:rsidRPr="00863131">
        <w:rPr>
          <w:b/>
          <w:sz w:val="32"/>
        </w:rPr>
        <w:t>NVIDIA-Linux-x86_64-390.87.run</w:t>
      </w:r>
      <w:r>
        <w:rPr>
          <w:b/>
          <w:sz w:val="32"/>
        </w:rPr>
        <w:t xml:space="preserve"> -no-opengl-files</w:t>
      </w:r>
    </w:p>
    <w:p w:rsidR="00863131" w:rsidRPr="002C221D" w:rsidRDefault="00863131" w:rsidP="00863131">
      <w:pPr>
        <w:rPr>
          <w:b/>
          <w:color w:val="FF0000"/>
          <w:sz w:val="32"/>
        </w:rPr>
      </w:pPr>
      <w:r w:rsidRPr="00863131">
        <w:rPr>
          <w:b/>
          <w:color w:val="FF0000"/>
          <w:sz w:val="32"/>
        </w:rPr>
        <w:t>-no-opengl-files:</w:t>
      </w:r>
      <w:r w:rsidRPr="00863131">
        <w:rPr>
          <w:rFonts w:hint="eastAsia"/>
          <w:b/>
          <w:color w:val="FF0000"/>
          <w:sz w:val="32"/>
        </w:rPr>
        <w:t>表示只安装驱动文件，不安装O</w:t>
      </w:r>
      <w:r w:rsidRPr="00863131">
        <w:rPr>
          <w:b/>
          <w:color w:val="FF0000"/>
          <w:sz w:val="32"/>
        </w:rPr>
        <w:t>penGL</w:t>
      </w:r>
      <w:r w:rsidRPr="00863131">
        <w:rPr>
          <w:rFonts w:hint="eastAsia"/>
          <w:b/>
          <w:color w:val="FF0000"/>
          <w:sz w:val="32"/>
        </w:rPr>
        <w:t>文件。这个参数不可省略否则会导致登录界面死循环。</w:t>
      </w:r>
    </w:p>
    <w:p w:rsidR="00863131" w:rsidRDefault="00863131" w:rsidP="00863131">
      <w:pPr>
        <w:rPr>
          <w:b/>
          <w:sz w:val="32"/>
        </w:rPr>
      </w:pPr>
      <w:r>
        <w:rPr>
          <w:rFonts w:hint="eastAsia"/>
          <w:b/>
          <w:sz w:val="32"/>
        </w:rPr>
        <w:lastRenderedPageBreak/>
        <w:t>提示是否安装3</w:t>
      </w:r>
      <w:r>
        <w:rPr>
          <w:b/>
          <w:sz w:val="32"/>
        </w:rPr>
        <w:t>2</w:t>
      </w:r>
      <w:r>
        <w:rPr>
          <w:rFonts w:hint="eastAsia"/>
          <w:b/>
          <w:sz w:val="32"/>
        </w:rPr>
        <w:t>位驱动</w:t>
      </w:r>
      <w:r w:rsidR="002C221D">
        <w:rPr>
          <w:rFonts w:hint="eastAsia"/>
          <w:b/>
          <w:sz w:val="32"/>
        </w:rPr>
        <w:t>选N</w:t>
      </w:r>
      <w:r w:rsidR="002C221D">
        <w:rPr>
          <w:b/>
          <w:sz w:val="32"/>
        </w:rPr>
        <w:t>O</w:t>
      </w:r>
    </w:p>
    <w:p w:rsidR="00863131" w:rsidRDefault="00863131" w:rsidP="00863131">
      <w:pPr>
        <w:rPr>
          <w:b/>
          <w:sz w:val="32"/>
        </w:rPr>
      </w:pPr>
      <w:r>
        <w:rPr>
          <w:noProof/>
        </w:rPr>
        <w:drawing>
          <wp:inline distT="0" distB="0" distL="0" distR="0" wp14:anchorId="4F8D368C" wp14:editId="7772788A">
            <wp:extent cx="5274310" cy="514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14350"/>
                    </a:xfrm>
                    <a:prstGeom prst="rect">
                      <a:avLst/>
                    </a:prstGeom>
                  </pic:spPr>
                </pic:pic>
              </a:graphicData>
            </a:graphic>
          </wp:inline>
        </w:drawing>
      </w:r>
    </w:p>
    <w:p w:rsidR="00863131" w:rsidRDefault="002C221D" w:rsidP="00DC0964">
      <w:pPr>
        <w:rPr>
          <w:b/>
          <w:sz w:val="32"/>
        </w:rPr>
      </w:pPr>
      <w:r>
        <w:rPr>
          <w:rFonts w:hint="eastAsia"/>
          <w:b/>
          <w:sz w:val="32"/>
        </w:rPr>
        <w:t>提示是否安装图形界面驱动选</w:t>
      </w:r>
      <w:r>
        <w:rPr>
          <w:b/>
          <w:sz w:val="32"/>
        </w:rPr>
        <w:t>YES</w:t>
      </w:r>
    </w:p>
    <w:p w:rsidR="002C221D" w:rsidRDefault="002C221D" w:rsidP="00DC0964">
      <w:pPr>
        <w:rPr>
          <w:b/>
          <w:sz w:val="32"/>
        </w:rPr>
      </w:pPr>
      <w:r>
        <w:rPr>
          <w:noProof/>
        </w:rPr>
        <w:drawing>
          <wp:inline distT="0" distB="0" distL="0" distR="0" wp14:anchorId="48B25AB0" wp14:editId="03DEC085">
            <wp:extent cx="5274310" cy="5600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60070"/>
                    </a:xfrm>
                    <a:prstGeom prst="rect">
                      <a:avLst/>
                    </a:prstGeom>
                  </pic:spPr>
                </pic:pic>
              </a:graphicData>
            </a:graphic>
          </wp:inline>
        </w:drawing>
      </w:r>
    </w:p>
    <w:p w:rsidR="002C221D" w:rsidRDefault="002C221D" w:rsidP="00DC0964">
      <w:pPr>
        <w:rPr>
          <w:b/>
          <w:sz w:val="32"/>
        </w:rPr>
      </w:pPr>
      <w:r>
        <w:rPr>
          <w:noProof/>
        </w:rPr>
        <w:drawing>
          <wp:inline distT="0" distB="0" distL="0" distR="0" wp14:anchorId="13BF93BA" wp14:editId="3792F879">
            <wp:extent cx="5305425" cy="46609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1993" cy="466667"/>
                    </a:xfrm>
                    <a:prstGeom prst="rect">
                      <a:avLst/>
                    </a:prstGeom>
                  </pic:spPr>
                </pic:pic>
              </a:graphicData>
            </a:graphic>
          </wp:inline>
        </w:drawing>
      </w:r>
    </w:p>
    <w:p w:rsidR="002C221D" w:rsidRDefault="002C221D" w:rsidP="00DC0964">
      <w:pPr>
        <w:rPr>
          <w:b/>
          <w:sz w:val="32"/>
        </w:rPr>
      </w:pPr>
      <w:r>
        <w:rPr>
          <w:rFonts w:hint="eastAsia"/>
          <w:b/>
          <w:sz w:val="32"/>
        </w:rPr>
        <w:t>安装完成输入</w:t>
      </w:r>
      <w:r>
        <w:rPr>
          <w:b/>
          <w:sz w:val="32"/>
        </w:rPr>
        <w:t>nvidia-smi</w:t>
      </w:r>
      <w:r>
        <w:rPr>
          <w:rFonts w:hint="eastAsia"/>
          <w:b/>
          <w:sz w:val="32"/>
        </w:rPr>
        <w:t>验证是否安装成功</w:t>
      </w:r>
    </w:p>
    <w:p w:rsidR="002C221D" w:rsidRDefault="002C221D" w:rsidP="00DC0964">
      <w:pPr>
        <w:rPr>
          <w:b/>
          <w:sz w:val="32"/>
        </w:rPr>
      </w:pPr>
      <w:r>
        <w:rPr>
          <w:rFonts w:hint="eastAsia"/>
          <w:b/>
          <w:sz w:val="32"/>
        </w:rPr>
        <w:t>出现下面图片即为安装成功</w:t>
      </w:r>
    </w:p>
    <w:p w:rsidR="002C221D" w:rsidRDefault="002C221D" w:rsidP="00DC0964">
      <w:pPr>
        <w:rPr>
          <w:b/>
          <w:sz w:val="32"/>
        </w:rPr>
      </w:pPr>
      <w:r>
        <w:rPr>
          <w:noProof/>
        </w:rPr>
        <w:drawing>
          <wp:inline distT="0" distB="0" distL="0" distR="0" wp14:anchorId="63DF703F" wp14:editId="05CFC801">
            <wp:extent cx="5274310" cy="28359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35910"/>
                    </a:xfrm>
                    <a:prstGeom prst="rect">
                      <a:avLst/>
                    </a:prstGeom>
                  </pic:spPr>
                </pic:pic>
              </a:graphicData>
            </a:graphic>
          </wp:inline>
        </w:drawing>
      </w:r>
    </w:p>
    <w:p w:rsidR="002C221D" w:rsidRDefault="002C221D" w:rsidP="00DC0964">
      <w:pPr>
        <w:rPr>
          <w:b/>
          <w:sz w:val="32"/>
        </w:rPr>
      </w:pPr>
      <w:r>
        <w:rPr>
          <w:rFonts w:hint="eastAsia"/>
          <w:b/>
          <w:sz w:val="32"/>
        </w:rPr>
        <w:t>再次使用命令切换回图形界面</w:t>
      </w:r>
    </w:p>
    <w:p w:rsidR="002C221D" w:rsidRDefault="002C221D" w:rsidP="00DC0964">
      <w:pPr>
        <w:rPr>
          <w:b/>
          <w:sz w:val="32"/>
        </w:rPr>
      </w:pPr>
      <w:r>
        <w:rPr>
          <w:noProof/>
        </w:rPr>
        <w:lastRenderedPageBreak/>
        <w:drawing>
          <wp:inline distT="0" distB="0" distL="0" distR="0" wp14:anchorId="3537E2D4" wp14:editId="327759F6">
            <wp:extent cx="5274310" cy="33667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66770"/>
                    </a:xfrm>
                    <a:prstGeom prst="rect">
                      <a:avLst/>
                    </a:prstGeom>
                  </pic:spPr>
                </pic:pic>
              </a:graphicData>
            </a:graphic>
          </wp:inline>
        </w:drawing>
      </w:r>
    </w:p>
    <w:p w:rsidR="002C221D" w:rsidRDefault="002C221D" w:rsidP="00DC0964">
      <w:pPr>
        <w:rPr>
          <w:b/>
          <w:sz w:val="32"/>
        </w:rPr>
      </w:pPr>
    </w:p>
    <w:p w:rsidR="002C221D" w:rsidRDefault="002C221D" w:rsidP="00DC0964">
      <w:pPr>
        <w:rPr>
          <w:b/>
          <w:sz w:val="32"/>
        </w:rPr>
      </w:pPr>
    </w:p>
    <w:p w:rsidR="002C221D" w:rsidRDefault="002C221D" w:rsidP="00DC0964">
      <w:pPr>
        <w:rPr>
          <w:b/>
          <w:sz w:val="32"/>
        </w:rPr>
      </w:pPr>
    </w:p>
    <w:p w:rsidR="002C221D" w:rsidRDefault="002C221D" w:rsidP="00DC0964">
      <w:pPr>
        <w:rPr>
          <w:b/>
          <w:sz w:val="32"/>
        </w:rPr>
      </w:pPr>
    </w:p>
    <w:p w:rsidR="002C221D" w:rsidRDefault="002C221D" w:rsidP="00DC0964">
      <w:pPr>
        <w:rPr>
          <w:b/>
          <w:sz w:val="32"/>
        </w:rPr>
      </w:pPr>
    </w:p>
    <w:p w:rsidR="002C221D" w:rsidRDefault="002C221D" w:rsidP="00DC0964">
      <w:pPr>
        <w:rPr>
          <w:b/>
          <w:sz w:val="32"/>
        </w:rPr>
      </w:pPr>
      <w:r w:rsidRPr="002C221D">
        <w:rPr>
          <w:b/>
          <w:sz w:val="32"/>
        </w:rPr>
        <w:t>Ubtuntu</w:t>
      </w:r>
      <w:r>
        <w:rPr>
          <w:rFonts w:hint="eastAsia"/>
          <w:b/>
          <w:sz w:val="32"/>
        </w:rPr>
        <w:t>系统安装显卡驱动需要注意一下几点：</w:t>
      </w:r>
    </w:p>
    <w:p w:rsidR="002C221D" w:rsidRDefault="002C221D" w:rsidP="00DC0964">
      <w:pPr>
        <w:rPr>
          <w:b/>
          <w:sz w:val="32"/>
        </w:rPr>
      </w:pPr>
      <w:r>
        <w:rPr>
          <w:rFonts w:hint="eastAsia"/>
          <w:b/>
          <w:sz w:val="32"/>
        </w:rPr>
        <w:t>安装系统过程中安装语言需要选择英文否则安装过程中会报错导致系统安装失败</w:t>
      </w:r>
    </w:p>
    <w:p w:rsidR="000D39BC" w:rsidRDefault="000D39BC" w:rsidP="00DC0964">
      <w:pPr>
        <w:rPr>
          <w:b/>
          <w:sz w:val="32"/>
        </w:rPr>
      </w:pPr>
      <w:r>
        <w:rPr>
          <w:b/>
          <w:sz w:val="32"/>
        </w:rPr>
        <w:t>U</w:t>
      </w:r>
      <w:r>
        <w:rPr>
          <w:rFonts w:hint="eastAsia"/>
          <w:b/>
          <w:sz w:val="32"/>
        </w:rPr>
        <w:t>btuntu</w:t>
      </w:r>
      <w:r>
        <w:rPr>
          <w:b/>
          <w:sz w:val="32"/>
        </w:rPr>
        <w:t xml:space="preserve"> server</w:t>
      </w:r>
      <w:r>
        <w:rPr>
          <w:rFonts w:hint="eastAsia"/>
          <w:b/>
          <w:sz w:val="32"/>
        </w:rPr>
        <w:t>版安装完成后即为命令行所以不用切换</w:t>
      </w:r>
    </w:p>
    <w:p w:rsidR="002C221D" w:rsidRDefault="002C221D" w:rsidP="00DC0964">
      <w:pPr>
        <w:rPr>
          <w:b/>
          <w:sz w:val="32"/>
        </w:rPr>
      </w:pPr>
      <w:r>
        <w:rPr>
          <w:rFonts w:hint="eastAsia"/>
          <w:b/>
          <w:sz w:val="32"/>
        </w:rPr>
        <w:t>显卡驱动所需的必要软件包需要联网手动安装</w:t>
      </w:r>
    </w:p>
    <w:p w:rsidR="002C221D" w:rsidRDefault="002C221D" w:rsidP="00DC0964">
      <w:pPr>
        <w:rPr>
          <w:b/>
          <w:sz w:val="32"/>
        </w:rPr>
      </w:pPr>
      <w:r>
        <w:rPr>
          <w:rFonts w:hint="eastAsia"/>
          <w:b/>
          <w:sz w:val="32"/>
        </w:rPr>
        <w:t>联网后执行：apt</w:t>
      </w:r>
      <w:r>
        <w:rPr>
          <w:b/>
          <w:sz w:val="32"/>
        </w:rPr>
        <w:t>-get update</w:t>
      </w:r>
      <w:r>
        <w:rPr>
          <w:rFonts w:hint="eastAsia"/>
          <w:b/>
          <w:sz w:val="32"/>
        </w:rPr>
        <w:t>更新源</w:t>
      </w:r>
    </w:p>
    <w:p w:rsidR="002C221D" w:rsidRDefault="002C221D" w:rsidP="00DC0964">
      <w:pPr>
        <w:rPr>
          <w:b/>
          <w:sz w:val="32"/>
        </w:rPr>
      </w:pPr>
      <w:r>
        <w:rPr>
          <w:rFonts w:hint="eastAsia"/>
          <w:b/>
          <w:sz w:val="32"/>
        </w:rPr>
        <w:t>再执行：apt</w:t>
      </w:r>
      <w:r>
        <w:rPr>
          <w:b/>
          <w:sz w:val="32"/>
        </w:rPr>
        <w:t>-get install gcc</w:t>
      </w:r>
      <w:r>
        <w:rPr>
          <w:rFonts w:hint="eastAsia"/>
          <w:b/>
          <w:sz w:val="32"/>
        </w:rPr>
        <w:t>、apt</w:t>
      </w:r>
      <w:r>
        <w:rPr>
          <w:b/>
          <w:sz w:val="32"/>
        </w:rPr>
        <w:t>-get install g++</w:t>
      </w:r>
      <w:r>
        <w:rPr>
          <w:rFonts w:hint="eastAsia"/>
          <w:b/>
          <w:sz w:val="32"/>
        </w:rPr>
        <w:t>、apt</w:t>
      </w:r>
      <w:r>
        <w:rPr>
          <w:b/>
          <w:sz w:val="32"/>
        </w:rPr>
        <w:t>-get install make</w:t>
      </w:r>
    </w:p>
    <w:p w:rsidR="002C221D" w:rsidRDefault="002C221D" w:rsidP="00DC0964">
      <w:pPr>
        <w:rPr>
          <w:b/>
          <w:sz w:val="32"/>
        </w:rPr>
      </w:pPr>
      <w:r>
        <w:rPr>
          <w:rFonts w:hint="eastAsia"/>
          <w:b/>
          <w:sz w:val="32"/>
        </w:rPr>
        <w:lastRenderedPageBreak/>
        <w:t>之后执行显卡驱动安装</w:t>
      </w:r>
      <w:r w:rsidR="000D39BC">
        <w:rPr>
          <w:rFonts w:hint="eastAsia"/>
          <w:b/>
          <w:sz w:val="32"/>
        </w:rPr>
        <w:t>同</w:t>
      </w:r>
      <w:r w:rsidR="001D0555">
        <w:rPr>
          <w:rFonts w:hint="eastAsia"/>
          <w:b/>
          <w:sz w:val="32"/>
        </w:rPr>
        <w:t>上。</w:t>
      </w:r>
    </w:p>
    <w:p w:rsidR="001D0555" w:rsidRDefault="001D0555" w:rsidP="00DC0964">
      <w:pPr>
        <w:rPr>
          <w:b/>
          <w:sz w:val="32"/>
        </w:rPr>
      </w:pPr>
      <w:r>
        <w:rPr>
          <w:b/>
          <w:sz w:val="32"/>
        </w:rPr>
        <w:t>Ubuntu 本地源配置方法：</w:t>
      </w:r>
    </w:p>
    <w:p w:rsidR="001D0555" w:rsidRDefault="001D0555" w:rsidP="00DC0964">
      <w:pPr>
        <w:rPr>
          <w:b/>
          <w:sz w:val="32"/>
        </w:rPr>
      </w:pPr>
      <w:r>
        <w:rPr>
          <w:b/>
          <w:sz w:val="32"/>
        </w:rPr>
        <w:t>挂载系统盘</w:t>
      </w:r>
    </w:p>
    <w:p w:rsidR="001D0555" w:rsidRDefault="001D0555" w:rsidP="00DC0964">
      <w:pPr>
        <w:rPr>
          <w:b/>
          <w:sz w:val="32"/>
        </w:rPr>
      </w:pPr>
      <w:r>
        <w:rPr>
          <w:b/>
          <w:sz w:val="32"/>
        </w:rPr>
        <w:t xml:space="preserve">mount </w:t>
      </w:r>
      <w:r>
        <w:rPr>
          <w:rFonts w:hint="eastAsia"/>
          <w:b/>
          <w:sz w:val="32"/>
        </w:rPr>
        <w:t>/</w:t>
      </w:r>
      <w:r>
        <w:rPr>
          <w:b/>
          <w:sz w:val="32"/>
        </w:rPr>
        <w:t>dev/sdb1 /media/cdrom</w:t>
      </w:r>
    </w:p>
    <w:p w:rsidR="001D0555" w:rsidRDefault="001D0555" w:rsidP="00DC0964">
      <w:pPr>
        <w:rPr>
          <w:b/>
          <w:sz w:val="32"/>
        </w:rPr>
      </w:pPr>
      <w:r>
        <w:rPr>
          <w:b/>
          <w:sz w:val="32"/>
        </w:rPr>
        <w:t>配置本地源</w:t>
      </w:r>
    </w:p>
    <w:p w:rsidR="001D0555" w:rsidRDefault="001D0555" w:rsidP="00DC0964">
      <w:pPr>
        <w:rPr>
          <w:b/>
          <w:sz w:val="32"/>
        </w:rPr>
      </w:pPr>
      <w:r>
        <w:rPr>
          <w:b/>
          <w:sz w:val="32"/>
        </w:rPr>
        <w:t>apt-get –m –d=</w:t>
      </w:r>
      <w:r>
        <w:rPr>
          <w:rFonts w:hint="eastAsia"/>
          <w:b/>
          <w:sz w:val="32"/>
        </w:rPr>
        <w:t>/</w:t>
      </w:r>
      <w:r>
        <w:rPr>
          <w:b/>
          <w:sz w:val="32"/>
        </w:rPr>
        <w:t>media/cdrom add</w:t>
      </w:r>
    </w:p>
    <w:p w:rsidR="001D0555" w:rsidRDefault="001D0555" w:rsidP="00DC0964">
      <w:pPr>
        <w:rPr>
          <w:b/>
          <w:sz w:val="32"/>
        </w:rPr>
      </w:pPr>
      <w:r>
        <w:rPr>
          <w:b/>
          <w:sz w:val="32"/>
        </w:rPr>
        <w:t>刷新软件库</w:t>
      </w:r>
    </w:p>
    <w:p w:rsidR="001D0555" w:rsidRDefault="001D0555" w:rsidP="00DC0964">
      <w:pPr>
        <w:rPr>
          <w:b/>
          <w:sz w:val="32"/>
        </w:rPr>
      </w:pPr>
      <w:r>
        <w:rPr>
          <w:b/>
          <w:sz w:val="32"/>
        </w:rPr>
        <w:t>apt-get update</w:t>
      </w:r>
    </w:p>
    <w:p w:rsidR="001D0555" w:rsidRDefault="001D0555" w:rsidP="00DC0964">
      <w:pPr>
        <w:rPr>
          <w:b/>
          <w:sz w:val="32"/>
        </w:rPr>
      </w:pPr>
      <w:r>
        <w:rPr>
          <w:b/>
          <w:sz w:val="32"/>
        </w:rPr>
        <w:t>无报错表示配置成功</w:t>
      </w:r>
    </w:p>
    <w:p w:rsidR="001D0555" w:rsidRPr="002C221D" w:rsidRDefault="001D0555" w:rsidP="00DC0964">
      <w:pPr>
        <w:rPr>
          <w:b/>
          <w:sz w:val="32"/>
        </w:rPr>
      </w:pPr>
      <w:r>
        <w:rPr>
          <w:rFonts w:hint="eastAsia"/>
          <w:b/>
          <w:sz w:val="32"/>
        </w:rPr>
        <w:t>apt</w:t>
      </w:r>
      <w:r>
        <w:rPr>
          <w:b/>
          <w:sz w:val="32"/>
        </w:rPr>
        <w:t>-get install 软件包</w:t>
      </w:r>
    </w:p>
    <w:sectPr w:rsidR="001D0555" w:rsidRPr="002C22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6B51" w:rsidRDefault="00446B51" w:rsidP="00765F10">
      <w:r>
        <w:separator/>
      </w:r>
    </w:p>
  </w:endnote>
  <w:endnote w:type="continuationSeparator" w:id="0">
    <w:p w:rsidR="00446B51" w:rsidRDefault="00446B51" w:rsidP="00765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Tahoma">
    <w:charset w:val="00"/>
    <w:family w:val="swiss"/>
    <w:pitch w:val="variable"/>
    <w:sig w:usb0="E1002EFF" w:usb1="C000605B" w:usb2="00000029" w:usb3="00000000" w:csb0="000101FF"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6B51" w:rsidRDefault="00446B51" w:rsidP="00765F10">
      <w:r>
        <w:separator/>
      </w:r>
    </w:p>
  </w:footnote>
  <w:footnote w:type="continuationSeparator" w:id="0">
    <w:p w:rsidR="00446B51" w:rsidRDefault="00446B51" w:rsidP="00765F1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964"/>
    <w:rsid w:val="000D39BC"/>
    <w:rsid w:val="001D0555"/>
    <w:rsid w:val="002C221D"/>
    <w:rsid w:val="00446B51"/>
    <w:rsid w:val="00484734"/>
    <w:rsid w:val="00671281"/>
    <w:rsid w:val="00765F10"/>
    <w:rsid w:val="00863131"/>
    <w:rsid w:val="00B40F03"/>
    <w:rsid w:val="00D358E2"/>
    <w:rsid w:val="00DC09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783CEF-DB45-4EC8-A880-69240F4DF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71281"/>
    <w:rPr>
      <w:color w:val="0563C1" w:themeColor="hyperlink"/>
      <w:u w:val="single"/>
    </w:rPr>
  </w:style>
  <w:style w:type="character" w:customStyle="1" w:styleId="UnresolvedMention">
    <w:name w:val="Unresolved Mention"/>
    <w:basedOn w:val="a0"/>
    <w:uiPriority w:val="99"/>
    <w:semiHidden/>
    <w:unhideWhenUsed/>
    <w:rsid w:val="00671281"/>
    <w:rPr>
      <w:color w:val="808080"/>
      <w:shd w:val="clear" w:color="auto" w:fill="E6E6E6"/>
    </w:rPr>
  </w:style>
  <w:style w:type="paragraph" w:styleId="a4">
    <w:name w:val="header"/>
    <w:basedOn w:val="a"/>
    <w:link w:val="a5"/>
    <w:uiPriority w:val="99"/>
    <w:unhideWhenUsed/>
    <w:rsid w:val="00765F1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65F10"/>
    <w:rPr>
      <w:sz w:val="18"/>
      <w:szCs w:val="18"/>
    </w:rPr>
  </w:style>
  <w:style w:type="paragraph" w:styleId="a6">
    <w:name w:val="footer"/>
    <w:basedOn w:val="a"/>
    <w:link w:val="a7"/>
    <w:uiPriority w:val="99"/>
    <w:unhideWhenUsed/>
    <w:rsid w:val="00765F10"/>
    <w:pPr>
      <w:tabs>
        <w:tab w:val="center" w:pos="4153"/>
        <w:tab w:val="right" w:pos="8306"/>
      </w:tabs>
      <w:snapToGrid w:val="0"/>
      <w:jc w:val="left"/>
    </w:pPr>
    <w:rPr>
      <w:sz w:val="18"/>
      <w:szCs w:val="18"/>
    </w:rPr>
  </w:style>
  <w:style w:type="character" w:customStyle="1" w:styleId="a7">
    <w:name w:val="页脚 字符"/>
    <w:basedOn w:val="a0"/>
    <w:link w:val="a6"/>
    <w:uiPriority w:val="99"/>
    <w:rsid w:val="00765F1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959508">
      <w:bodyDiv w:val="1"/>
      <w:marLeft w:val="0"/>
      <w:marRight w:val="0"/>
      <w:marTop w:val="0"/>
      <w:marBottom w:val="0"/>
      <w:divBdr>
        <w:top w:val="none" w:sz="0" w:space="0" w:color="auto"/>
        <w:left w:val="none" w:sz="0" w:space="0" w:color="auto"/>
        <w:bottom w:val="none" w:sz="0" w:space="0" w:color="auto"/>
        <w:right w:val="none" w:sz="0" w:space="0" w:color="auto"/>
      </w:divBdr>
      <w:divsChild>
        <w:div w:id="660473845">
          <w:marLeft w:val="0"/>
          <w:marRight w:val="0"/>
          <w:marTop w:val="0"/>
          <w:marBottom w:val="0"/>
          <w:divBdr>
            <w:top w:val="none" w:sz="0" w:space="0" w:color="auto"/>
            <w:left w:val="none" w:sz="0" w:space="0" w:color="auto"/>
            <w:bottom w:val="none" w:sz="0" w:space="0" w:color="auto"/>
            <w:right w:val="none" w:sz="0" w:space="0" w:color="auto"/>
          </w:divBdr>
        </w:div>
        <w:div w:id="1145314474">
          <w:marLeft w:val="0"/>
          <w:marRight w:val="0"/>
          <w:marTop w:val="0"/>
          <w:marBottom w:val="0"/>
          <w:divBdr>
            <w:top w:val="none" w:sz="0" w:space="0" w:color="auto"/>
            <w:left w:val="none" w:sz="0" w:space="0" w:color="auto"/>
            <w:bottom w:val="none" w:sz="0" w:space="0" w:color="auto"/>
            <w:right w:val="none" w:sz="0" w:space="0" w:color="auto"/>
          </w:divBdr>
        </w:div>
        <w:div w:id="590747847">
          <w:marLeft w:val="0"/>
          <w:marRight w:val="0"/>
          <w:marTop w:val="0"/>
          <w:marBottom w:val="0"/>
          <w:divBdr>
            <w:top w:val="none" w:sz="0" w:space="0" w:color="auto"/>
            <w:left w:val="none" w:sz="0" w:space="0" w:color="auto"/>
            <w:bottom w:val="none" w:sz="0" w:space="0" w:color="auto"/>
            <w:right w:val="none" w:sz="0" w:space="0" w:color="auto"/>
          </w:divBdr>
        </w:div>
        <w:div w:id="536353385">
          <w:marLeft w:val="0"/>
          <w:marRight w:val="0"/>
          <w:marTop w:val="0"/>
          <w:marBottom w:val="0"/>
          <w:divBdr>
            <w:top w:val="none" w:sz="0" w:space="0" w:color="auto"/>
            <w:left w:val="none" w:sz="0" w:space="0" w:color="auto"/>
            <w:bottom w:val="none" w:sz="0" w:space="0" w:color="auto"/>
            <w:right w:val="none" w:sz="0" w:space="0" w:color="auto"/>
          </w:divBdr>
        </w:div>
        <w:div w:id="1234849649">
          <w:marLeft w:val="0"/>
          <w:marRight w:val="0"/>
          <w:marTop w:val="0"/>
          <w:marBottom w:val="0"/>
          <w:divBdr>
            <w:top w:val="none" w:sz="0" w:space="0" w:color="auto"/>
            <w:left w:val="none" w:sz="0" w:space="0" w:color="auto"/>
            <w:bottom w:val="none" w:sz="0" w:space="0" w:color="auto"/>
            <w:right w:val="none" w:sz="0" w:space="0" w:color="auto"/>
          </w:divBdr>
        </w:div>
        <w:div w:id="9443823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200</Words>
  <Characters>1142</Characters>
  <Application>Microsoft Office Word</Application>
  <DocSecurity>0</DocSecurity>
  <Lines>9</Lines>
  <Paragraphs>2</Paragraphs>
  <ScaleCrop>false</ScaleCrop>
  <Company/>
  <LinksUpToDate>false</LinksUpToDate>
  <CharactersWithSpaces>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LTB</dc:creator>
  <cp:keywords/>
  <dc:description/>
  <cp:lastModifiedBy>Ms.Yang</cp:lastModifiedBy>
  <cp:revision>2</cp:revision>
  <dcterms:created xsi:type="dcterms:W3CDTF">2020-07-23T08:21:00Z</dcterms:created>
  <dcterms:modified xsi:type="dcterms:W3CDTF">2020-07-23T08:21:00Z</dcterms:modified>
</cp:coreProperties>
</file>