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634E" w:rsidP="00C65F3F">
      <w:pPr>
        <w:pStyle w:val="3"/>
        <w:rPr>
          <w:rStyle w:val="3Char"/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087A">
        <w:t>调用</w:t>
      </w:r>
      <w:r w:rsidR="0055087A">
        <w:rPr>
          <w:rFonts w:hint="eastAsia"/>
        </w:rPr>
        <w:t>零</w:t>
      </w:r>
      <w:r w:rsidR="0055087A">
        <w:t>零汽</w:t>
      </w:r>
      <w:r w:rsidR="0055087A">
        <w:rPr>
          <w:rFonts w:hint="eastAsia"/>
        </w:rPr>
        <w:t>接口</w:t>
      </w:r>
      <w:r w:rsidR="0055087A">
        <w:rPr>
          <w:rFonts w:hint="eastAsia"/>
        </w:rPr>
        <w:t>通用</w:t>
      </w:r>
      <w:r w:rsidR="0055087A"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6E4C83" w:rsidP="00F835E5">
      <w:r w:rsidRPr="006E4C83">
        <w:t>/dms/com.hsweb.system.llq.call.doCall.biz.ext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pPr>
        <w:rPr>
          <w:rFonts w:hint="eastAsia"/>
        </w:rPr>
      </w:pPr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pPr>
        <w:rPr>
          <w:rFonts w:hint="eastAsia"/>
        </w:rPr>
      </w:pPr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pPr>
        <w:rPr>
          <w:rFonts w:hint="eastAsia"/>
        </w:rPr>
      </w:pPr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  <w:rPr>
          <w:rFonts w:hint="eastAsia"/>
        </w:rPr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pPr>
        <w:rPr>
          <w:rFonts w:hint="eastAsia"/>
        </w:rPr>
      </w:pPr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pPr>
        <w:rPr>
          <w:rFonts w:hint="eastAsia"/>
        </w:rPr>
      </w:pPr>
      <w:r>
        <w:rPr>
          <w:rFonts w:hint="eastAsia"/>
        </w:rPr>
        <w:lastRenderedPageBreak/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Pr="00F46306" w:rsidRDefault="00F46306" w:rsidP="00F46306">
      <w:pPr>
        <w:rPr>
          <w:rFonts w:hint="eastAsia"/>
        </w:rPr>
      </w:pPr>
      <w:r>
        <w:t>}</w:t>
      </w:r>
      <w:bookmarkStart w:id="0" w:name="_GoBack"/>
      <w:bookmarkEnd w:id="0"/>
    </w:p>
    <w:sectPr w:rsidR="00F46306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DEE" w:rsidRDefault="00C04DEE" w:rsidP="0091161D">
      <w:r>
        <w:separator/>
      </w:r>
    </w:p>
  </w:endnote>
  <w:endnote w:type="continuationSeparator" w:id="0">
    <w:p w:rsidR="00C04DEE" w:rsidRDefault="00C04DEE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DEE" w:rsidRDefault="00C04DEE" w:rsidP="0091161D">
      <w:r>
        <w:separator/>
      </w:r>
    </w:p>
  </w:footnote>
  <w:footnote w:type="continuationSeparator" w:id="0">
    <w:p w:rsidR="00C04DEE" w:rsidRDefault="00C04DEE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1479D"/>
    <w:rsid w:val="00020981"/>
    <w:rsid w:val="000270E9"/>
    <w:rsid w:val="00035397"/>
    <w:rsid w:val="000421EB"/>
    <w:rsid w:val="00095870"/>
    <w:rsid w:val="00097146"/>
    <w:rsid w:val="000C2FE6"/>
    <w:rsid w:val="000C639D"/>
    <w:rsid w:val="000D2CEE"/>
    <w:rsid w:val="000D3DAE"/>
    <w:rsid w:val="000D3DCE"/>
    <w:rsid w:val="000F2B45"/>
    <w:rsid w:val="00137FDF"/>
    <w:rsid w:val="001A1B83"/>
    <w:rsid w:val="001F2742"/>
    <w:rsid w:val="00200EC6"/>
    <w:rsid w:val="0020475B"/>
    <w:rsid w:val="002104A9"/>
    <w:rsid w:val="00240E8F"/>
    <w:rsid w:val="00251A46"/>
    <w:rsid w:val="00270895"/>
    <w:rsid w:val="00277B8B"/>
    <w:rsid w:val="00277FA5"/>
    <w:rsid w:val="00282855"/>
    <w:rsid w:val="0028730E"/>
    <w:rsid w:val="00290113"/>
    <w:rsid w:val="002A094C"/>
    <w:rsid w:val="002C33FE"/>
    <w:rsid w:val="002E1C57"/>
    <w:rsid w:val="002F70DC"/>
    <w:rsid w:val="003028C8"/>
    <w:rsid w:val="00307F6B"/>
    <w:rsid w:val="00321DAF"/>
    <w:rsid w:val="00324FE8"/>
    <w:rsid w:val="00333424"/>
    <w:rsid w:val="0034136A"/>
    <w:rsid w:val="00346153"/>
    <w:rsid w:val="003727C2"/>
    <w:rsid w:val="003734DF"/>
    <w:rsid w:val="00396CE9"/>
    <w:rsid w:val="003B55AE"/>
    <w:rsid w:val="003F5737"/>
    <w:rsid w:val="004C4AF2"/>
    <w:rsid w:val="004E07D2"/>
    <w:rsid w:val="004F17D8"/>
    <w:rsid w:val="004F4D91"/>
    <w:rsid w:val="00503DA3"/>
    <w:rsid w:val="0050737D"/>
    <w:rsid w:val="00513CDA"/>
    <w:rsid w:val="005149E3"/>
    <w:rsid w:val="005430A8"/>
    <w:rsid w:val="0055087A"/>
    <w:rsid w:val="005617CA"/>
    <w:rsid w:val="00587B0C"/>
    <w:rsid w:val="0059091C"/>
    <w:rsid w:val="005A6E4F"/>
    <w:rsid w:val="00652C4F"/>
    <w:rsid w:val="00656891"/>
    <w:rsid w:val="00667DC3"/>
    <w:rsid w:val="00673025"/>
    <w:rsid w:val="00684D8B"/>
    <w:rsid w:val="006A0FAB"/>
    <w:rsid w:val="006A3A21"/>
    <w:rsid w:val="006A6DBF"/>
    <w:rsid w:val="006B1505"/>
    <w:rsid w:val="006B69BC"/>
    <w:rsid w:val="006E3118"/>
    <w:rsid w:val="006E4C83"/>
    <w:rsid w:val="00702E27"/>
    <w:rsid w:val="00704B1D"/>
    <w:rsid w:val="00705DD8"/>
    <w:rsid w:val="00751305"/>
    <w:rsid w:val="00771C9B"/>
    <w:rsid w:val="00777D5F"/>
    <w:rsid w:val="00791D32"/>
    <w:rsid w:val="007C1D00"/>
    <w:rsid w:val="007C634E"/>
    <w:rsid w:val="007D192B"/>
    <w:rsid w:val="007E76B4"/>
    <w:rsid w:val="007E7D17"/>
    <w:rsid w:val="008030AE"/>
    <w:rsid w:val="0081747D"/>
    <w:rsid w:val="00826345"/>
    <w:rsid w:val="00827DFD"/>
    <w:rsid w:val="00832454"/>
    <w:rsid w:val="00836068"/>
    <w:rsid w:val="00860428"/>
    <w:rsid w:val="00882788"/>
    <w:rsid w:val="00884D8A"/>
    <w:rsid w:val="008A4845"/>
    <w:rsid w:val="008A6B85"/>
    <w:rsid w:val="008C7E05"/>
    <w:rsid w:val="008E08BA"/>
    <w:rsid w:val="008E3A95"/>
    <w:rsid w:val="008E6BCE"/>
    <w:rsid w:val="008F051D"/>
    <w:rsid w:val="008F7D72"/>
    <w:rsid w:val="0091161D"/>
    <w:rsid w:val="00950533"/>
    <w:rsid w:val="00950AE9"/>
    <w:rsid w:val="00953173"/>
    <w:rsid w:val="009577D4"/>
    <w:rsid w:val="00982C62"/>
    <w:rsid w:val="009A22C2"/>
    <w:rsid w:val="009B139D"/>
    <w:rsid w:val="00A15063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30D39"/>
    <w:rsid w:val="00B4442C"/>
    <w:rsid w:val="00B456D5"/>
    <w:rsid w:val="00B53D85"/>
    <w:rsid w:val="00B75683"/>
    <w:rsid w:val="00BB59BA"/>
    <w:rsid w:val="00BD78AD"/>
    <w:rsid w:val="00BF521A"/>
    <w:rsid w:val="00C003F5"/>
    <w:rsid w:val="00C01392"/>
    <w:rsid w:val="00C01EEC"/>
    <w:rsid w:val="00C02F7D"/>
    <w:rsid w:val="00C04DEE"/>
    <w:rsid w:val="00C12068"/>
    <w:rsid w:val="00C16034"/>
    <w:rsid w:val="00C45C5E"/>
    <w:rsid w:val="00C52B02"/>
    <w:rsid w:val="00C53A58"/>
    <w:rsid w:val="00C65F3F"/>
    <w:rsid w:val="00C66876"/>
    <w:rsid w:val="00C81E28"/>
    <w:rsid w:val="00C92076"/>
    <w:rsid w:val="00CB4BE4"/>
    <w:rsid w:val="00CB7EF1"/>
    <w:rsid w:val="00CD6320"/>
    <w:rsid w:val="00D02262"/>
    <w:rsid w:val="00D15C49"/>
    <w:rsid w:val="00D204C5"/>
    <w:rsid w:val="00D3589B"/>
    <w:rsid w:val="00D35CD6"/>
    <w:rsid w:val="00D7595A"/>
    <w:rsid w:val="00D853D3"/>
    <w:rsid w:val="00D86727"/>
    <w:rsid w:val="00D91AF8"/>
    <w:rsid w:val="00DF6EA1"/>
    <w:rsid w:val="00E1655E"/>
    <w:rsid w:val="00E23FCA"/>
    <w:rsid w:val="00E3050D"/>
    <w:rsid w:val="00E37542"/>
    <w:rsid w:val="00E4294F"/>
    <w:rsid w:val="00E76A51"/>
    <w:rsid w:val="00E83648"/>
    <w:rsid w:val="00E850E0"/>
    <w:rsid w:val="00EB7299"/>
    <w:rsid w:val="00EC2D4A"/>
    <w:rsid w:val="00EF3E4F"/>
    <w:rsid w:val="00F3601C"/>
    <w:rsid w:val="00F430F4"/>
    <w:rsid w:val="00F46306"/>
    <w:rsid w:val="00F47FBE"/>
    <w:rsid w:val="00F56F4D"/>
    <w:rsid w:val="00F835E5"/>
    <w:rsid w:val="00FA12F5"/>
    <w:rsid w:val="00FB2701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367</cp:revision>
  <dcterms:created xsi:type="dcterms:W3CDTF">2017-12-29T07:31:00Z</dcterms:created>
  <dcterms:modified xsi:type="dcterms:W3CDTF">2018-01-24T15:33:00Z</dcterms:modified>
</cp:coreProperties>
</file>