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7425" w14:textId="06CDCB80" w:rsidR="00AD0A2D" w:rsidRPr="00AD0A2D" w:rsidRDefault="00AD0A2D" w:rsidP="00EC2E51">
      <w:pPr>
        <w:pBdr>
          <w:bottom w:val="single" w:sz="4" w:space="1" w:color="auto"/>
        </w:pBdr>
        <w:spacing w:line="480" w:lineRule="auto"/>
        <w:jc w:val="center"/>
        <w:rPr>
          <w:sz w:val="28"/>
          <w:szCs w:val="28"/>
          <w:lang w:val="en-US"/>
        </w:rPr>
      </w:pPr>
      <w:r w:rsidRPr="00AD0A2D">
        <w:rPr>
          <w:sz w:val="28"/>
          <w:szCs w:val="28"/>
          <w:lang w:val="en-US"/>
        </w:rPr>
        <w:t>SC1015 Project</w:t>
      </w:r>
      <w:r w:rsidRPr="00AD0A2D">
        <w:rPr>
          <w:sz w:val="28"/>
          <w:szCs w:val="28"/>
          <w:lang w:val="en-US"/>
        </w:rPr>
        <w:t>:</w:t>
      </w:r>
      <w:r w:rsidRPr="00AD0A2D">
        <w:rPr>
          <w:sz w:val="28"/>
          <w:szCs w:val="28"/>
          <w:lang w:val="en-US"/>
        </w:rPr>
        <w:t xml:space="preserve"> An in-depth analysis of </w:t>
      </w:r>
      <w:r w:rsidRPr="00AD0A2D">
        <w:rPr>
          <w:sz w:val="28"/>
          <w:szCs w:val="28"/>
          <w:lang w:val="en-US"/>
        </w:rPr>
        <w:t xml:space="preserve">Amazon Review and Sales Data </w:t>
      </w:r>
    </w:p>
    <w:p w14:paraId="103EA77B" w14:textId="28382601" w:rsidR="00AD0A2D" w:rsidRPr="00AD0A2D" w:rsidRDefault="00AD0A2D" w:rsidP="00AD262A">
      <w:pPr>
        <w:spacing w:line="480" w:lineRule="auto"/>
        <w:jc w:val="center"/>
        <w:rPr>
          <w:lang w:val="en-US"/>
        </w:rPr>
      </w:pPr>
      <w:r>
        <w:fldChar w:fldCharType="begin"/>
      </w:r>
      <w:r>
        <w:instrText xml:space="preserve"> INCLUDEPICTURE "https://cloudfront-us-east-2.images.arcpublishing.com/reuters/3ZZSQFLV6VLWFKW55UIC6YU7DM.jpg" \* MERGEFORMATINET </w:instrText>
      </w:r>
      <w:r>
        <w:fldChar w:fldCharType="separate"/>
      </w:r>
      <w:r>
        <w:rPr>
          <w:noProof/>
        </w:rPr>
        <w:drawing>
          <wp:inline distT="0" distB="0" distL="0" distR="0" wp14:anchorId="4B81481C" wp14:editId="232DBF51">
            <wp:extent cx="3349375" cy="2232793"/>
            <wp:effectExtent l="0" t="0" r="3810" b="2540"/>
            <wp:docPr id="785749075" name="Picture 1" descr="Amazon settles with employees allegedly fired for criticizing working  conditions | 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settles with employees allegedly fired for criticizing working  conditions | Reuter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93547" cy="2262239"/>
                    </a:xfrm>
                    <a:prstGeom prst="rect">
                      <a:avLst/>
                    </a:prstGeom>
                    <a:noFill/>
                    <a:ln>
                      <a:noFill/>
                    </a:ln>
                  </pic:spPr>
                </pic:pic>
              </a:graphicData>
            </a:graphic>
          </wp:inline>
        </w:drawing>
      </w:r>
      <w:r>
        <w:fldChar w:fldCharType="end"/>
      </w:r>
    </w:p>
    <w:p w14:paraId="24BA899B" w14:textId="1364DF26" w:rsidR="00DC4D95" w:rsidRPr="00DC4D95" w:rsidRDefault="00271AEF" w:rsidP="00AD262A">
      <w:pPr>
        <w:spacing w:line="480" w:lineRule="auto"/>
        <w:jc w:val="center"/>
        <w:rPr>
          <w:u w:val="single"/>
          <w:lang w:val="en-US"/>
        </w:rPr>
      </w:pPr>
      <w:r w:rsidRPr="00DC4D95">
        <w:rPr>
          <w:u w:val="single"/>
          <w:lang w:val="en-US"/>
        </w:rPr>
        <w:t>Background</w:t>
      </w:r>
    </w:p>
    <w:p w14:paraId="4EABCCB6" w14:textId="57FFDBEA" w:rsidR="00AD0A2D" w:rsidRPr="00AD0A2D" w:rsidRDefault="00271AEF" w:rsidP="00AD262A">
      <w:pPr>
        <w:spacing w:line="480" w:lineRule="auto"/>
        <w:rPr>
          <w:lang w:val="en-US"/>
        </w:rPr>
      </w:pPr>
      <w:r>
        <w:rPr>
          <w:lang w:val="en-US"/>
        </w:rPr>
        <w:t xml:space="preserve">Companies tend to </w:t>
      </w:r>
      <w:r w:rsidR="00AD262A">
        <w:rPr>
          <w:lang w:val="en-US"/>
        </w:rPr>
        <w:t>analyze</w:t>
      </w:r>
      <w:r>
        <w:rPr>
          <w:lang w:val="en-US"/>
        </w:rPr>
        <w:t xml:space="preserve"> their sales data to decide their sales direction. After all, this is the most accessible and commonly </w:t>
      </w:r>
      <w:r w:rsidR="00AD262A">
        <w:rPr>
          <w:lang w:val="en-US"/>
        </w:rPr>
        <w:t>analyzed</w:t>
      </w:r>
      <w:r>
        <w:rPr>
          <w:lang w:val="en-US"/>
        </w:rPr>
        <w:t xml:space="preserve"> data. </w:t>
      </w:r>
      <w:r w:rsidR="00EC2E51">
        <w:rPr>
          <w:lang w:val="en-US"/>
        </w:rPr>
        <w:t>Meanwhile, o</w:t>
      </w:r>
      <w:r>
        <w:rPr>
          <w:lang w:val="en-US"/>
        </w:rPr>
        <w:t xml:space="preserve">nline shopping websites </w:t>
      </w:r>
      <w:r w:rsidR="00AD0A2D" w:rsidRPr="00AD0A2D">
        <w:rPr>
          <w:lang w:val="en-US"/>
        </w:rPr>
        <w:t>contains a repository of reviews by shoppers</w:t>
      </w:r>
      <w:r w:rsidR="00EC2E51">
        <w:rPr>
          <w:lang w:val="en-US"/>
        </w:rPr>
        <w:t xml:space="preserve">. </w:t>
      </w:r>
      <w:r w:rsidR="00AD0A2D" w:rsidRPr="00AD0A2D">
        <w:rPr>
          <w:lang w:val="en-US"/>
        </w:rPr>
        <w:t>These reviews are used by other shoppers to decide whether a product is worth purchasing.</w:t>
      </w:r>
      <w:r>
        <w:rPr>
          <w:lang w:val="en-US"/>
        </w:rPr>
        <w:t xml:space="preserve"> </w:t>
      </w:r>
    </w:p>
    <w:p w14:paraId="3C8F1A47" w14:textId="77777777" w:rsidR="00271AEF" w:rsidRPr="00DC4D95" w:rsidRDefault="00271AEF" w:rsidP="00AD262A">
      <w:pPr>
        <w:spacing w:line="480" w:lineRule="auto"/>
        <w:jc w:val="center"/>
        <w:rPr>
          <w:u w:val="single"/>
          <w:lang w:val="en-US"/>
        </w:rPr>
      </w:pPr>
    </w:p>
    <w:p w14:paraId="6E2F9159" w14:textId="52155564" w:rsidR="00271AEF" w:rsidRPr="00DC4D95" w:rsidRDefault="00271AEF" w:rsidP="00AD262A">
      <w:pPr>
        <w:spacing w:line="480" w:lineRule="auto"/>
        <w:jc w:val="center"/>
        <w:rPr>
          <w:u w:val="single"/>
          <w:lang w:val="en-US"/>
        </w:rPr>
      </w:pPr>
      <w:r w:rsidRPr="00DC4D95">
        <w:rPr>
          <w:u w:val="single"/>
          <w:lang w:val="en-US"/>
        </w:rPr>
        <w:t>Problem Statement</w:t>
      </w:r>
    </w:p>
    <w:p w14:paraId="3AC05BAE" w14:textId="762F4EDB" w:rsidR="00363C75" w:rsidRDefault="00DC4D95" w:rsidP="00AD262A">
      <w:pPr>
        <w:spacing w:line="480" w:lineRule="auto"/>
        <w:rPr>
          <w:lang w:val="en-US"/>
        </w:rPr>
      </w:pPr>
      <w:r>
        <w:rPr>
          <w:lang w:val="en-US"/>
        </w:rPr>
        <w:t>We aim to</w:t>
      </w:r>
      <w:r w:rsidR="00EC2E51">
        <w:rPr>
          <w:lang w:val="en-US"/>
        </w:rPr>
        <w:t xml:space="preserve"> put the underutilized data of user reviews to better use, by </w:t>
      </w:r>
      <w:r w:rsidRPr="00DC4D95">
        <w:rPr>
          <w:b/>
          <w:bCs/>
          <w:lang w:val="en-US"/>
        </w:rPr>
        <w:t>build</w:t>
      </w:r>
      <w:r w:rsidR="00EC2E51">
        <w:rPr>
          <w:b/>
          <w:bCs/>
          <w:lang w:val="en-US"/>
        </w:rPr>
        <w:t>ing</w:t>
      </w:r>
      <w:r w:rsidRPr="00DC4D95">
        <w:rPr>
          <w:b/>
          <w:bCs/>
          <w:lang w:val="en-US"/>
        </w:rPr>
        <w:t xml:space="preserve"> a recommendation system</w:t>
      </w:r>
      <w:r>
        <w:rPr>
          <w:lang w:val="en-US"/>
        </w:rPr>
        <w:t xml:space="preserve"> based on </w:t>
      </w:r>
      <w:r w:rsidRPr="00DC4D95">
        <w:rPr>
          <w:b/>
          <w:bCs/>
          <w:lang w:val="en-US"/>
        </w:rPr>
        <w:t>sentiment classification of reviews</w:t>
      </w:r>
      <w:r>
        <w:rPr>
          <w:lang w:val="en-US"/>
        </w:rPr>
        <w:t xml:space="preserve"> to improve user experience. </w:t>
      </w:r>
      <w:r w:rsidR="00EC2E51">
        <w:rPr>
          <w:lang w:val="en-US"/>
        </w:rPr>
        <w:t xml:space="preserve">This </w:t>
      </w:r>
      <w:r>
        <w:rPr>
          <w:lang w:val="en-US"/>
        </w:rPr>
        <w:t>can complement the existing sales data analysis, to improve customer satisfaction in online retail stores, as well as revenue.</w:t>
      </w:r>
    </w:p>
    <w:p w14:paraId="2D89FA4C" w14:textId="77777777" w:rsidR="00DC4D95" w:rsidRDefault="00DC4D95" w:rsidP="00AD262A">
      <w:pPr>
        <w:spacing w:line="480" w:lineRule="auto"/>
        <w:jc w:val="center"/>
        <w:rPr>
          <w:u w:val="single"/>
          <w:lang w:val="en-US"/>
        </w:rPr>
      </w:pPr>
    </w:p>
    <w:p w14:paraId="646B278A" w14:textId="77777777" w:rsidR="00EC2E51" w:rsidRDefault="00EC2E51" w:rsidP="00AD262A">
      <w:pPr>
        <w:spacing w:line="480" w:lineRule="auto"/>
        <w:jc w:val="center"/>
        <w:rPr>
          <w:u w:val="single"/>
          <w:lang w:val="en-US"/>
        </w:rPr>
      </w:pPr>
    </w:p>
    <w:p w14:paraId="02A66EF6" w14:textId="77777777" w:rsidR="00EC2E51" w:rsidRPr="00DC4D95" w:rsidRDefault="00EC2E51" w:rsidP="00AD262A">
      <w:pPr>
        <w:spacing w:line="480" w:lineRule="auto"/>
        <w:jc w:val="center"/>
        <w:rPr>
          <w:u w:val="single"/>
          <w:lang w:val="en-US"/>
        </w:rPr>
      </w:pPr>
    </w:p>
    <w:p w14:paraId="2E635D29" w14:textId="7FA98CD4" w:rsidR="00DC4D95" w:rsidRDefault="00DC4D95" w:rsidP="00AD262A">
      <w:pPr>
        <w:spacing w:line="480" w:lineRule="auto"/>
        <w:jc w:val="center"/>
        <w:rPr>
          <w:u w:val="single"/>
          <w:lang w:val="en-US"/>
        </w:rPr>
      </w:pPr>
      <w:r w:rsidRPr="00DC4D95">
        <w:rPr>
          <w:u w:val="single"/>
          <w:lang w:val="en-US"/>
        </w:rPr>
        <w:lastRenderedPageBreak/>
        <w:t>Dataset</w:t>
      </w:r>
    </w:p>
    <w:p w14:paraId="0533FE9A" w14:textId="76577416" w:rsidR="00DC4D95" w:rsidRDefault="00DC4D95" w:rsidP="00AD262A">
      <w:pPr>
        <w:spacing w:line="480" w:lineRule="auto"/>
        <w:rPr>
          <w:lang w:val="en-US"/>
        </w:rPr>
      </w:pPr>
      <w:r>
        <w:rPr>
          <w:lang w:val="en-US"/>
        </w:rPr>
        <w:t>We have chosen a dataset from Kaggle</w:t>
      </w:r>
      <w:r w:rsidR="00AD262A">
        <w:rPr>
          <w:lang w:val="en-US"/>
        </w:rPr>
        <w:t xml:space="preserve"> which illustrates user reviews of Amazon products over a given period. The link to the data set is at </w:t>
      </w:r>
      <w:hyperlink r:id="rId5" w:history="1">
        <w:r w:rsidR="00AD262A" w:rsidRPr="008C1308">
          <w:rPr>
            <w:rStyle w:val="Hyperlink"/>
            <w:lang w:val="en-US"/>
          </w:rPr>
          <w:t>https://www.kaggle.com/datasets/karkavelrajaj/amazon-sales-dataset/data</w:t>
        </w:r>
      </w:hyperlink>
      <w:r w:rsidR="00AD262A">
        <w:rPr>
          <w:lang w:val="en-US"/>
        </w:rPr>
        <w:t>. It is b</w:t>
      </w:r>
      <w:r>
        <w:rPr>
          <w:lang w:val="en-US"/>
        </w:rPr>
        <w:t xml:space="preserve">uilt </w:t>
      </w:r>
      <w:r w:rsidR="00AD262A">
        <w:rPr>
          <w:lang w:val="en-US"/>
        </w:rPr>
        <w:t xml:space="preserve">from scraping product details from the official Amazon website. The data contains 1351 rows and is organized into 16 categories, which include key categories such as </w:t>
      </w:r>
      <w:proofErr w:type="spellStart"/>
      <w:r w:rsidR="00EC2E51">
        <w:rPr>
          <w:lang w:val="en-US"/>
        </w:rPr>
        <w:t>product_name</w:t>
      </w:r>
      <w:proofErr w:type="spellEnd"/>
      <w:r w:rsidR="00EC2E51">
        <w:rPr>
          <w:lang w:val="en-US"/>
        </w:rPr>
        <w:t xml:space="preserve">, category, discount percentage, rating and review content, which we </w:t>
      </w:r>
      <w:proofErr w:type="spellStart"/>
      <w:r w:rsidR="00EC2E51">
        <w:rPr>
          <w:lang w:val="en-US"/>
        </w:rPr>
        <w:t>analysed</w:t>
      </w:r>
      <w:proofErr w:type="spellEnd"/>
      <w:r w:rsidR="00EC2E51">
        <w:rPr>
          <w:lang w:val="en-US"/>
        </w:rPr>
        <w:t xml:space="preserve"> in the project.</w:t>
      </w:r>
    </w:p>
    <w:p w14:paraId="26EB82EA" w14:textId="6723694C" w:rsidR="00AD262A" w:rsidRDefault="00AD262A" w:rsidP="00AD262A">
      <w:pPr>
        <w:spacing w:line="480" w:lineRule="auto"/>
        <w:jc w:val="center"/>
        <w:rPr>
          <w:lang w:val="en-US"/>
        </w:rPr>
      </w:pPr>
      <w:r w:rsidRPr="00AD262A">
        <w:rPr>
          <w:lang w:val="en-US"/>
        </w:rPr>
        <w:drawing>
          <wp:inline distT="0" distB="0" distL="0" distR="0" wp14:anchorId="548B7268" wp14:editId="40FB0724">
            <wp:extent cx="4924425" cy="2516771"/>
            <wp:effectExtent l="0" t="0" r="3175" b="0"/>
            <wp:docPr id="2098611486" name="Picture 1" descr="A screenshot of a produc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11486" name="Picture 1" descr="A screenshot of a product list&#10;&#10;Description automatically generated"/>
                    <pic:cNvPicPr/>
                  </pic:nvPicPr>
                  <pic:blipFill>
                    <a:blip r:embed="rId6"/>
                    <a:stretch>
                      <a:fillRect/>
                    </a:stretch>
                  </pic:blipFill>
                  <pic:spPr>
                    <a:xfrm>
                      <a:off x="0" y="0"/>
                      <a:ext cx="4931268" cy="2520268"/>
                    </a:xfrm>
                    <a:prstGeom prst="rect">
                      <a:avLst/>
                    </a:prstGeom>
                  </pic:spPr>
                </pic:pic>
              </a:graphicData>
            </a:graphic>
          </wp:inline>
        </w:drawing>
      </w:r>
    </w:p>
    <w:p w14:paraId="7D024BBB" w14:textId="77777777" w:rsidR="00DC4D95" w:rsidRDefault="00DC4D95" w:rsidP="00AD262A">
      <w:pPr>
        <w:spacing w:line="480" w:lineRule="auto"/>
        <w:rPr>
          <w:lang w:val="en-US"/>
        </w:rPr>
      </w:pPr>
    </w:p>
    <w:p w14:paraId="5E1FF4D7" w14:textId="1A09D9D4" w:rsidR="00DC4D95" w:rsidRDefault="00DC4D95" w:rsidP="00AD262A">
      <w:pPr>
        <w:spacing w:line="480" w:lineRule="auto"/>
        <w:jc w:val="center"/>
        <w:rPr>
          <w:u w:val="single"/>
          <w:lang w:val="en-US"/>
        </w:rPr>
      </w:pPr>
      <w:r w:rsidRPr="00DC4D95">
        <w:rPr>
          <w:u w:val="single"/>
          <w:lang w:val="en-US"/>
        </w:rPr>
        <w:t>Methods</w:t>
      </w:r>
    </w:p>
    <w:p w14:paraId="1DE00D8D" w14:textId="108D7FF6" w:rsidR="00AD262A" w:rsidRDefault="00DC4D95" w:rsidP="00AD262A">
      <w:pPr>
        <w:spacing w:line="480" w:lineRule="auto"/>
        <w:jc w:val="both"/>
        <w:rPr>
          <w:lang w:val="en-US"/>
        </w:rPr>
      </w:pPr>
      <w:r>
        <w:rPr>
          <w:lang w:val="en-US"/>
        </w:rPr>
        <w:t xml:space="preserve">We have followed the process of data analytics as taught in the SC1015 course, in the order of data extraction, data cleaning, exploratory data analysis, </w:t>
      </w:r>
      <w:r w:rsidR="00AD262A">
        <w:rPr>
          <w:lang w:val="en-US"/>
        </w:rPr>
        <w:t xml:space="preserve">data visualization as well as sentiments analysis by means of text recognition. We conducted the analysis on the review scores to find out the popularity of products. We have included the use of </w:t>
      </w:r>
      <w:r w:rsidR="00AD262A">
        <w:rPr>
          <w:lang w:val="en-US"/>
        </w:rPr>
        <w:lastRenderedPageBreak/>
        <w:t>Natural Language Toolkit (NLTK), a powerful and flexible library in performing sentiment analysis and natural language processing (NLP) tasks.</w:t>
      </w:r>
    </w:p>
    <w:p w14:paraId="24707ABF" w14:textId="61DDE3E7" w:rsidR="00AD262A" w:rsidRDefault="00AD262A" w:rsidP="00AD262A">
      <w:pPr>
        <w:spacing w:line="480" w:lineRule="auto"/>
        <w:jc w:val="center"/>
        <w:rPr>
          <w:u w:val="single"/>
          <w:lang w:val="en-US"/>
        </w:rPr>
      </w:pPr>
      <w:r>
        <w:rPr>
          <w:u w:val="single"/>
          <w:lang w:val="en-US"/>
        </w:rPr>
        <w:t>Rationale</w:t>
      </w:r>
    </w:p>
    <w:p w14:paraId="0F025612" w14:textId="70C7192D" w:rsidR="00AD262A" w:rsidRPr="00AD262A" w:rsidRDefault="00AD262A" w:rsidP="00AD262A">
      <w:pPr>
        <w:spacing w:line="480" w:lineRule="auto"/>
        <w:rPr>
          <w:lang w:val="en-US"/>
        </w:rPr>
      </w:pPr>
      <w:r>
        <w:rPr>
          <w:lang w:val="en-US"/>
        </w:rPr>
        <w:t xml:space="preserve">As online </w:t>
      </w:r>
    </w:p>
    <w:p w14:paraId="1243C5F6" w14:textId="77777777" w:rsidR="00AD262A" w:rsidRDefault="00AD262A" w:rsidP="00AD262A">
      <w:pPr>
        <w:spacing w:line="480" w:lineRule="auto"/>
        <w:jc w:val="both"/>
        <w:rPr>
          <w:lang w:val="en-US"/>
        </w:rPr>
      </w:pPr>
    </w:p>
    <w:p w14:paraId="33BC98CA" w14:textId="3774ADFE" w:rsidR="00DC4D95" w:rsidRPr="00DC4D95" w:rsidRDefault="00AD262A" w:rsidP="00AD262A">
      <w:pPr>
        <w:spacing w:line="480" w:lineRule="auto"/>
        <w:jc w:val="both"/>
        <w:rPr>
          <w:lang w:val="en-US"/>
        </w:rPr>
      </w:pPr>
      <w:r>
        <w:rPr>
          <w:lang w:val="en-US"/>
        </w:rPr>
        <w:t xml:space="preserve"> </w:t>
      </w:r>
    </w:p>
    <w:sectPr w:rsidR="00DC4D95" w:rsidRPr="00DC4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2D"/>
    <w:rsid w:val="00271AEF"/>
    <w:rsid w:val="00363C75"/>
    <w:rsid w:val="003A19F3"/>
    <w:rsid w:val="004C2808"/>
    <w:rsid w:val="009A2FD3"/>
    <w:rsid w:val="00AD0A2D"/>
    <w:rsid w:val="00AD262A"/>
    <w:rsid w:val="00DC4D95"/>
    <w:rsid w:val="00EC2E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7733"/>
  <w15:chartTrackingRefBased/>
  <w15:docId w15:val="{55C3C6E4-1FD2-AF42-8D5E-4C090B0D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A2D"/>
    <w:rPr>
      <w:rFonts w:eastAsiaTheme="majorEastAsia" w:cstheme="majorBidi"/>
      <w:color w:val="272727" w:themeColor="text1" w:themeTint="D8"/>
    </w:rPr>
  </w:style>
  <w:style w:type="paragraph" w:styleId="Title">
    <w:name w:val="Title"/>
    <w:basedOn w:val="Normal"/>
    <w:next w:val="Normal"/>
    <w:link w:val="TitleChar"/>
    <w:uiPriority w:val="10"/>
    <w:qFormat/>
    <w:rsid w:val="00AD0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A2D"/>
    <w:pPr>
      <w:spacing w:before="160"/>
      <w:jc w:val="center"/>
    </w:pPr>
    <w:rPr>
      <w:i/>
      <w:iCs/>
      <w:color w:val="404040" w:themeColor="text1" w:themeTint="BF"/>
    </w:rPr>
  </w:style>
  <w:style w:type="character" w:customStyle="1" w:styleId="QuoteChar">
    <w:name w:val="Quote Char"/>
    <w:basedOn w:val="DefaultParagraphFont"/>
    <w:link w:val="Quote"/>
    <w:uiPriority w:val="29"/>
    <w:rsid w:val="00AD0A2D"/>
    <w:rPr>
      <w:i/>
      <w:iCs/>
      <w:color w:val="404040" w:themeColor="text1" w:themeTint="BF"/>
    </w:rPr>
  </w:style>
  <w:style w:type="paragraph" w:styleId="ListParagraph">
    <w:name w:val="List Paragraph"/>
    <w:basedOn w:val="Normal"/>
    <w:uiPriority w:val="34"/>
    <w:qFormat/>
    <w:rsid w:val="00AD0A2D"/>
    <w:pPr>
      <w:ind w:left="720"/>
      <w:contextualSpacing/>
    </w:pPr>
  </w:style>
  <w:style w:type="character" w:styleId="IntenseEmphasis">
    <w:name w:val="Intense Emphasis"/>
    <w:basedOn w:val="DefaultParagraphFont"/>
    <w:uiPriority w:val="21"/>
    <w:qFormat/>
    <w:rsid w:val="00AD0A2D"/>
    <w:rPr>
      <w:i/>
      <w:iCs/>
      <w:color w:val="0F4761" w:themeColor="accent1" w:themeShade="BF"/>
    </w:rPr>
  </w:style>
  <w:style w:type="paragraph" w:styleId="IntenseQuote">
    <w:name w:val="Intense Quote"/>
    <w:basedOn w:val="Normal"/>
    <w:next w:val="Normal"/>
    <w:link w:val="IntenseQuoteChar"/>
    <w:uiPriority w:val="30"/>
    <w:qFormat/>
    <w:rsid w:val="00AD0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A2D"/>
    <w:rPr>
      <w:i/>
      <w:iCs/>
      <w:color w:val="0F4761" w:themeColor="accent1" w:themeShade="BF"/>
    </w:rPr>
  </w:style>
  <w:style w:type="character" w:styleId="IntenseReference">
    <w:name w:val="Intense Reference"/>
    <w:basedOn w:val="DefaultParagraphFont"/>
    <w:uiPriority w:val="32"/>
    <w:qFormat/>
    <w:rsid w:val="00AD0A2D"/>
    <w:rPr>
      <w:b/>
      <w:bCs/>
      <w:smallCaps/>
      <w:color w:val="0F4761" w:themeColor="accent1" w:themeShade="BF"/>
      <w:spacing w:val="5"/>
    </w:rPr>
  </w:style>
  <w:style w:type="character" w:styleId="Hyperlink">
    <w:name w:val="Hyperlink"/>
    <w:basedOn w:val="DefaultParagraphFont"/>
    <w:uiPriority w:val="99"/>
    <w:unhideWhenUsed/>
    <w:rsid w:val="00AD262A"/>
    <w:rPr>
      <w:color w:val="467886" w:themeColor="hyperlink"/>
      <w:u w:val="single"/>
    </w:rPr>
  </w:style>
  <w:style w:type="character" w:styleId="UnresolvedMention">
    <w:name w:val="Unresolved Mention"/>
    <w:basedOn w:val="DefaultParagraphFont"/>
    <w:uiPriority w:val="99"/>
    <w:semiHidden/>
    <w:unhideWhenUsed/>
    <w:rsid w:val="00AD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karkavelrajaj/amazon-sales-dataset/dat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DING LIN#</dc:creator>
  <cp:keywords/>
  <dc:description/>
  <cp:lastModifiedBy>#LEE DING LIN#</cp:lastModifiedBy>
  <cp:revision>1</cp:revision>
  <dcterms:created xsi:type="dcterms:W3CDTF">2024-03-19T03:11:00Z</dcterms:created>
  <dcterms:modified xsi:type="dcterms:W3CDTF">2024-03-19T04:00:00Z</dcterms:modified>
</cp:coreProperties>
</file>