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00" w:line="440" w:lineRule="exact"/>
        <w:jc w:val="center"/>
      </w:pPr>
      <w:r>
        <w:rPr>
          <w:rFonts w:ascii="黑体" w:hAnsi="黑体" w:eastAsia="黑体"/>
          <w:b w:val="0"/>
          <w:i w:val="0"/>
          <w:sz w:val="36"/>
        </w:rPr>
        <w:t>专利申请书</w:t>
      </w:r>
    </w:p>
    <w:p>
      <w:pPr>
        <w:spacing w:before="280" w:after="120" w:line="440" w:lineRule="exact"/>
      </w:pPr>
      <w:r>
        <w:rPr>
          <w:rFonts w:ascii="黑体" w:hAnsi="黑体" w:eastAsia="黑体"/>
          <w:b w:val="0"/>
          <w:i w:val="0"/>
          <w:sz w:val="30"/>
        </w:rPr>
        <w:t>一、发明名称</w:t>
      </w:r>
    </w:p>
    <w:p>
      <w:pPr>
        <w:spacing w:before="60" w:after="60" w:line="440" w:lineRule="exact"/>
      </w:pPr>
      <w:r>
        <w:rPr>
          <w:rFonts w:ascii="宋体" w:hAnsi="宋体" w:eastAsia="宋体"/>
          <w:b w:val="0"/>
          <w:i w:val="0"/>
          <w:sz w:val="24"/>
        </w:rPr>
        <w:t>一种AI输出的多维度熵检测与自适应置信度校准方法</w:t>
      </w:r>
    </w:p>
    <w:p>
      <w:pPr>
        <w:spacing w:before="120" w:after="120"/>
      </w:pPr>
      <w:r>
        <w:rPr>
          <w:color w:val="CCCCCC"/>
          <w:sz w:val="12"/>
        </w:rPr>
        <w:t>──────────────────────────────────────────────────</w:t>
      </w:r>
    </w:p>
    <w:p>
      <w:pPr>
        <w:spacing w:before="280" w:after="120" w:line="440" w:lineRule="exact"/>
      </w:pPr>
      <w:r>
        <w:rPr>
          <w:rFonts w:ascii="黑体" w:hAnsi="黑体" w:eastAsia="黑体"/>
          <w:b w:val="0"/>
          <w:i w:val="0"/>
          <w:sz w:val="30"/>
        </w:rPr>
        <w:t>二、所属技术领域</w:t>
      </w:r>
    </w:p>
    <w:p>
      <w:pPr>
        <w:spacing w:before="60" w:after="60" w:line="440" w:lineRule="exact"/>
      </w:pPr>
      <w:r>
        <w:rPr>
          <w:rFonts w:ascii="宋体" w:hAnsi="宋体" w:eastAsia="宋体"/>
          <w:b w:val="0"/>
          <w:i w:val="0"/>
          <w:sz w:val="24"/>
        </w:rPr>
        <w:t>本发明涉及计算机技术领域，特别是涉及人工智能输出的质量评估与校准技术，具体涉及一种对AI模型输出进行多维度熵检测并自适应校准置信度的方法。</w:t>
      </w:r>
    </w:p>
    <w:p>
      <w:pPr>
        <w:spacing w:before="120" w:after="120"/>
      </w:pPr>
      <w:r>
        <w:rPr>
          <w:color w:val="CCCCCC"/>
          <w:sz w:val="12"/>
        </w:rPr>
        <w:t>──────────────────────────────────────────────────</w:t>
      </w:r>
    </w:p>
    <w:p>
      <w:pPr>
        <w:spacing w:before="280" w:after="120" w:line="440" w:lineRule="exact"/>
      </w:pPr>
      <w:r>
        <w:rPr>
          <w:rFonts w:ascii="黑体" w:hAnsi="黑体" w:eastAsia="黑体"/>
          <w:b w:val="0"/>
          <w:i w:val="0"/>
          <w:sz w:val="30"/>
        </w:rPr>
        <w:t>三、背景技术</w:t>
      </w:r>
    </w:p>
    <w:p>
      <w:pPr>
        <w:spacing w:before="60" w:after="60" w:line="440" w:lineRule="exact"/>
      </w:pPr>
      <w:r>
        <w:rPr>
          <w:rFonts w:ascii="宋体" w:hAnsi="宋体" w:eastAsia="宋体"/>
          <w:b w:val="0"/>
          <w:i w:val="0"/>
          <w:sz w:val="24"/>
        </w:rPr>
        <w:t>随着大语言模型（LLM）在各类业务场景中的广泛应用，AI输出质量的控制和评估已成为制约其实际落地的关键技术瓶颈。现有的AI输出质量评估方法主要存在以下问题和缺陷：</w:t>
      </w:r>
    </w:p>
    <w:p>
      <w:pPr>
        <w:spacing w:before="60" w:after="60" w:line="440" w:lineRule="exact"/>
      </w:pPr>
      <w:r>
        <w:rPr>
          <w:rFonts w:ascii="宋体" w:hAnsi="宋体" w:eastAsia="宋体"/>
          <w:b w:val="0"/>
          <w:i w:val="0"/>
          <w:sz w:val="24"/>
        </w:rPr>
      </w:r>
      <w:r>
        <w:rPr>
          <w:rFonts w:ascii="宋体" w:hAnsi="宋体" w:eastAsia="宋体"/>
          <w:b/>
          <w:i w:val="0"/>
          <w:sz w:val="24"/>
        </w:rPr>
        <w:t>1. AI输出的不确定性难以量化</w:t>
      </w:r>
      <w:r>
        <w:rPr>
          <w:rFonts w:ascii="宋体" w:hAnsi="宋体" w:eastAsia="宋体"/>
          <w:b w:val="0"/>
          <w:i w:val="0"/>
          <w:sz w:val="24"/>
        </w:rPr>
      </w:r>
    </w:p>
    <w:p>
      <w:pPr>
        <w:spacing w:before="60" w:after="60" w:line="440" w:lineRule="exact"/>
      </w:pPr>
      <w:r>
        <w:rPr>
          <w:rFonts w:ascii="宋体" w:hAnsi="宋体" w:eastAsia="宋体"/>
          <w:b w:val="0"/>
          <w:i w:val="0"/>
          <w:sz w:val="24"/>
        </w:rPr>
        <w:t>大语言模型的输出具有天然的不确定性：同一次输入在不同参数下可能产生不同的输出；同一模型在多次调用中可能产生不一致的结果。现有技术主要通过单一的置信度评分来表征这种不确定性，但存在以下不足：</w:t>
      </w:r>
    </w:p>
    <w:p>
      <w:pPr>
        <w:spacing w:before="40" w:after="40"/>
        <w:ind w:left="454"/>
      </w:pPr>
      <w:r>
        <w:rPr>
          <w:sz w:val="24"/>
        </w:rPr>
        <w:t xml:space="preserve">• </w:t>
      </w:r>
      <w:r>
        <w:rPr>
          <w:rFonts w:ascii="宋体" w:hAnsi="宋体" w:eastAsia="宋体"/>
          <w:b w:val="0"/>
          <w:i w:val="0"/>
          <w:sz w:val="24"/>
        </w:rPr>
        <w:t>置信度评分通常由模型自身生成，存在系统性的过度自信偏差</w:t>
      </w:r>
    </w:p>
    <w:p>
      <w:pPr>
        <w:spacing w:before="40" w:after="40"/>
        <w:ind w:left="454"/>
      </w:pPr>
      <w:r>
        <w:rPr>
          <w:sz w:val="24"/>
        </w:rPr>
        <w:t xml:space="preserve">• </w:t>
      </w:r>
      <w:r>
        <w:rPr>
          <w:rFonts w:ascii="宋体" w:hAnsi="宋体" w:eastAsia="宋体"/>
          <w:b w:val="0"/>
          <w:i w:val="0"/>
          <w:sz w:val="24"/>
        </w:rPr>
        <w:t>单一评分无法反映输出在不同维度上的质量差异</w:t>
      </w:r>
    </w:p>
    <w:p>
      <w:pPr>
        <w:spacing w:before="40" w:after="40"/>
        <w:ind w:left="454"/>
      </w:pPr>
      <w:r>
        <w:rPr>
          <w:sz w:val="24"/>
        </w:rPr>
        <w:t xml:space="preserve">• </w:t>
      </w:r>
      <w:r>
        <w:rPr>
          <w:rFonts w:ascii="宋体" w:hAnsi="宋体" w:eastAsia="宋体"/>
          <w:b w:val="0"/>
          <w:i w:val="0"/>
          <w:sz w:val="24"/>
        </w:rPr>
        <w:t>缺乏统一的不确定性分级标准</w:t>
      </w:r>
    </w:p>
    <w:p>
      <w:pPr>
        <w:spacing w:before="60" w:after="60" w:line="440" w:lineRule="exact"/>
      </w:pPr>
      <w:r>
        <w:rPr>
          <w:rFonts w:ascii="宋体" w:hAnsi="宋体" w:eastAsia="宋体"/>
          <w:b w:val="0"/>
          <w:i w:val="0"/>
          <w:sz w:val="24"/>
        </w:rPr>
      </w:r>
      <w:r>
        <w:rPr>
          <w:rFonts w:ascii="宋体" w:hAnsi="宋体" w:eastAsia="宋体"/>
          <w:b/>
          <w:i w:val="0"/>
          <w:sz w:val="24"/>
        </w:rPr>
        <w:t>2. 现有评估维度单一</w:t>
      </w:r>
      <w:r>
        <w:rPr>
          <w:rFonts w:ascii="宋体" w:hAnsi="宋体" w:eastAsia="宋体"/>
          <w:b w:val="0"/>
          <w:i w:val="0"/>
          <w:sz w:val="24"/>
        </w:rPr>
      </w:r>
    </w:p>
    <w:p>
      <w:pPr>
        <w:spacing w:before="60" w:after="60" w:line="440" w:lineRule="exact"/>
      </w:pPr>
      <w:r>
        <w:rPr>
          <w:rFonts w:ascii="宋体" w:hAnsi="宋体" w:eastAsia="宋体"/>
          <w:b w:val="0"/>
          <w:i w:val="0"/>
          <w:sz w:val="24"/>
        </w:rPr>
        <w:t>传统的AI输出质量评估主要关注单一方面：</w:t>
      </w:r>
    </w:p>
    <w:p>
      <w:pPr>
        <w:spacing w:before="40" w:after="40"/>
        <w:ind w:left="454"/>
      </w:pPr>
      <w:r>
        <w:rPr>
          <w:sz w:val="24"/>
        </w:rPr>
        <w:t xml:space="preserve">• </w:t>
      </w:r>
      <w:r>
        <w:rPr>
          <w:rFonts w:ascii="宋体" w:hAnsi="宋体" w:eastAsia="宋体"/>
          <w:b w:val="0"/>
          <w:i w:val="0"/>
          <w:sz w:val="24"/>
        </w:rPr>
        <w:t>仅检查输出格式是否规范（如JSON解析是否成功），忽略内容完整性</w:t>
      </w:r>
    </w:p>
    <w:p>
      <w:pPr>
        <w:spacing w:before="40" w:after="40"/>
        <w:ind w:left="454"/>
      </w:pPr>
      <w:r>
        <w:rPr>
          <w:sz w:val="24"/>
        </w:rPr>
        <w:t xml:space="preserve">• </w:t>
      </w:r>
      <w:r>
        <w:rPr>
          <w:rFonts w:ascii="宋体" w:hAnsi="宋体" w:eastAsia="宋体"/>
          <w:b w:val="0"/>
          <w:i w:val="0"/>
          <w:sz w:val="24"/>
        </w:rPr>
        <w:t>仅检查文本长度是否达标，忽略语义一致性和主题相关性</w:t>
      </w:r>
    </w:p>
    <w:p>
      <w:pPr>
        <w:spacing w:before="40" w:after="40"/>
        <w:ind w:left="454"/>
      </w:pPr>
      <w:r>
        <w:rPr>
          <w:sz w:val="24"/>
        </w:rPr>
        <w:t xml:space="preserve">• </w:t>
      </w:r>
      <w:r>
        <w:rPr>
          <w:rFonts w:ascii="宋体" w:hAnsi="宋体" w:eastAsia="宋体"/>
          <w:b w:val="0"/>
          <w:i w:val="0"/>
          <w:sz w:val="24"/>
        </w:rPr>
        <w:t>仅进行一次性的质量检查，忽略多次输出的一致性</w:t>
      </w:r>
    </w:p>
    <w:p>
      <w:pPr>
        <w:spacing w:before="40" w:after="40"/>
        <w:ind w:left="454"/>
      </w:pPr>
      <w:r>
        <w:rPr>
          <w:sz w:val="24"/>
        </w:rPr>
        <w:t xml:space="preserve">• </w:t>
      </w:r>
      <w:r>
        <w:rPr>
          <w:rFonts w:ascii="宋体" w:hAnsi="宋体" w:eastAsia="宋体"/>
          <w:b w:val="0"/>
          <w:i w:val="0"/>
          <w:sz w:val="24"/>
        </w:rPr>
        <w:t>缺乏对输出中占位符、不完整句子、自相矛盾等质量缺陷的系统性检测</w:t>
      </w:r>
    </w:p>
    <w:p>
      <w:pPr>
        <w:spacing w:before="60" w:after="60" w:line="440" w:lineRule="exact"/>
      </w:pPr>
      <w:r>
        <w:rPr>
          <w:rFonts w:ascii="宋体" w:hAnsi="宋体" w:eastAsia="宋体"/>
          <w:b w:val="0"/>
          <w:i w:val="0"/>
          <w:sz w:val="24"/>
        </w:rPr>
      </w:r>
      <w:r>
        <w:rPr>
          <w:rFonts w:ascii="宋体" w:hAnsi="宋体" w:eastAsia="宋体"/>
          <w:b/>
          <w:i w:val="0"/>
          <w:sz w:val="24"/>
        </w:rPr>
        <w:t>3. 模型置信度校准不足</w:t>
      </w:r>
      <w:r>
        <w:rPr>
          <w:rFonts w:ascii="宋体" w:hAnsi="宋体" w:eastAsia="宋体"/>
          <w:b w:val="0"/>
          <w:i w:val="0"/>
          <w:sz w:val="24"/>
        </w:rPr>
      </w:r>
    </w:p>
    <w:p>
      <w:pPr>
        <w:spacing w:before="60" w:after="60" w:line="440" w:lineRule="exact"/>
      </w:pPr>
      <w:r>
        <w:rPr>
          <w:rFonts w:ascii="宋体" w:hAnsi="宋体" w:eastAsia="宋体"/>
          <w:b w:val="0"/>
          <w:i w:val="0"/>
          <w:sz w:val="24"/>
        </w:rPr>
        <w:t>大语言模型在输出概率分布时，往往存在严重的校准不足问题。现有校准方法主要针对传统机器学习模型的softmax输出，对于生成式AI模型的置信度校准效果不理想：</w:t>
      </w:r>
    </w:p>
    <w:p>
      <w:pPr>
        <w:spacing w:before="40" w:after="40"/>
        <w:ind w:left="454"/>
      </w:pPr>
      <w:r>
        <w:rPr>
          <w:sz w:val="24"/>
        </w:rPr>
        <w:t xml:space="preserve">• </w:t>
      </w:r>
      <w:r>
        <w:rPr>
          <w:rFonts w:ascii="宋体" w:hAnsi="宋体" w:eastAsia="宋体"/>
          <w:b w:val="0"/>
          <w:i w:val="0"/>
          <w:sz w:val="24"/>
        </w:rPr>
        <w:t>温度缩放方法过于简单，无法处理异构数据分布的校准需求</w:t>
      </w:r>
    </w:p>
    <w:p>
      <w:pPr>
        <w:spacing w:before="40" w:after="40"/>
        <w:ind w:left="454"/>
      </w:pPr>
      <w:r>
        <w:rPr>
          <w:sz w:val="24"/>
        </w:rPr>
        <w:t xml:space="preserve">• </w:t>
      </w:r>
      <w:r>
        <w:rPr>
          <w:rFonts w:ascii="宋体" w:hAnsi="宋体" w:eastAsia="宋体"/>
          <w:b w:val="0"/>
          <w:i w:val="0"/>
          <w:sz w:val="24"/>
        </w:rPr>
        <w:t>Platt缩放需要大量标注数据，在线场景下难以实时更新</w:t>
      </w:r>
    </w:p>
    <w:p>
      <w:pPr>
        <w:spacing w:before="40" w:after="40"/>
        <w:ind w:left="454"/>
      </w:pPr>
      <w:r>
        <w:rPr>
          <w:sz w:val="24"/>
        </w:rPr>
        <w:t xml:space="preserve">• </w:t>
      </w:r>
      <w:r>
        <w:rPr>
          <w:rFonts w:ascii="宋体" w:hAnsi="宋体" w:eastAsia="宋体"/>
          <w:b w:val="0"/>
          <w:i w:val="0"/>
          <w:sz w:val="24"/>
        </w:rPr>
        <w:t>缺乏自适应的方法选择机制，无法根据数据特征自动选择最优校准策略</w:t>
      </w:r>
    </w:p>
    <w:p>
      <w:pPr>
        <w:spacing w:before="60" w:after="60" w:line="440" w:lineRule="exact"/>
      </w:pPr>
      <w:r>
        <w:rPr>
          <w:rFonts w:ascii="宋体" w:hAnsi="宋体" w:eastAsia="宋体"/>
          <w:b w:val="0"/>
          <w:i w:val="0"/>
          <w:sz w:val="24"/>
        </w:rPr>
      </w:r>
      <w:r>
        <w:rPr>
          <w:rFonts w:ascii="宋体" w:hAnsi="宋体" w:eastAsia="宋体"/>
          <w:b/>
          <w:i w:val="0"/>
          <w:sz w:val="24"/>
        </w:rPr>
        <w:t>4. 不确定性处理缺乏系统性策略</w:t>
      </w:r>
      <w:r>
        <w:rPr>
          <w:rFonts w:ascii="宋体" w:hAnsi="宋体" w:eastAsia="宋体"/>
          <w:b w:val="0"/>
          <w:i w:val="0"/>
          <w:sz w:val="24"/>
        </w:rPr>
      </w:r>
    </w:p>
    <w:p>
      <w:pPr>
        <w:spacing w:before="60" w:after="60" w:line="440" w:lineRule="exact"/>
      </w:pPr>
      <w:r>
        <w:rPr>
          <w:rFonts w:ascii="宋体" w:hAnsi="宋体" w:eastAsia="宋体"/>
          <w:b w:val="0"/>
          <w:i w:val="0"/>
          <w:sz w:val="24"/>
        </w:rPr>
        <w:t>当检测到AI输出存在不确定性时，现有系统通常采取简单的"重试"或"直接返回"的策略，缺乏系统化的分级处理机制：</w:t>
      </w:r>
    </w:p>
    <w:p>
      <w:pPr>
        <w:spacing w:before="40" w:after="40"/>
        <w:ind w:left="454"/>
      </w:pPr>
      <w:r>
        <w:rPr>
          <w:sz w:val="24"/>
        </w:rPr>
        <w:t xml:space="preserve">• </w:t>
      </w:r>
      <w:r>
        <w:rPr>
          <w:rFonts w:ascii="宋体" w:hAnsi="宋体" w:eastAsia="宋体"/>
          <w:b w:val="0"/>
          <w:i w:val="0"/>
          <w:sz w:val="24"/>
        </w:rPr>
        <w:t>不能根据不确定性级别选择差异化策略</w:t>
      </w:r>
    </w:p>
    <w:p>
      <w:pPr>
        <w:spacing w:before="40" w:after="40"/>
        <w:ind w:left="454"/>
      </w:pPr>
      <w:r>
        <w:rPr>
          <w:sz w:val="24"/>
        </w:rPr>
        <w:t xml:space="preserve">• </w:t>
      </w:r>
      <w:r>
        <w:rPr>
          <w:rFonts w:ascii="宋体" w:hAnsi="宋体" w:eastAsia="宋体"/>
          <w:b w:val="0"/>
          <w:i w:val="0"/>
          <w:sz w:val="24"/>
        </w:rPr>
        <w:t>缺乏多样性采样、外部知识查询、人工审核等策略的组合应用</w:t>
      </w:r>
    </w:p>
    <w:p>
      <w:pPr>
        <w:spacing w:before="40" w:after="40"/>
        <w:ind w:left="454"/>
      </w:pPr>
      <w:r>
        <w:rPr>
          <w:sz w:val="24"/>
        </w:rPr>
        <w:t xml:space="preserve">• </w:t>
      </w:r>
      <w:r>
        <w:rPr>
          <w:rFonts w:ascii="宋体" w:hAnsi="宋体" w:eastAsia="宋体"/>
          <w:b w:val="0"/>
          <w:i w:val="0"/>
          <w:sz w:val="24"/>
        </w:rPr>
        <w:t>缺少降级处理机制，在高不确定性场景下无法返回安全的保守结果</w:t>
      </w:r>
    </w:p>
    <w:p>
      <w:pPr>
        <w:spacing w:before="60" w:after="60" w:line="440" w:lineRule="exact"/>
      </w:pPr>
      <w:r>
        <w:rPr>
          <w:rFonts w:ascii="宋体" w:hAnsi="宋体" w:eastAsia="宋体"/>
          <w:b w:val="0"/>
          <w:i w:val="0"/>
          <w:sz w:val="24"/>
        </w:rPr>
      </w:r>
      <w:r>
        <w:rPr>
          <w:rFonts w:ascii="宋体" w:hAnsi="宋体" w:eastAsia="宋体"/>
          <w:b/>
          <w:i w:val="0"/>
          <w:sz w:val="24"/>
        </w:rPr>
        <w:t>5. 现有技术中的核心矛盾</w:t>
      </w:r>
      <w:r>
        <w:rPr>
          <w:rFonts w:ascii="宋体" w:hAnsi="宋体" w:eastAsia="宋体"/>
          <w:b w:val="0"/>
          <w:i w:val="0"/>
          <w:sz w:val="24"/>
        </w:rPr>
      </w:r>
    </w:p>
    <w:p>
      <w:pPr>
        <w:spacing w:before="60" w:after="60" w:line="440" w:lineRule="exact"/>
      </w:pPr>
      <w:r>
        <w:rPr>
          <w:rFonts w:ascii="宋体" w:hAnsi="宋体" w:eastAsia="宋体"/>
          <w:b w:val="0"/>
          <w:i w:val="0"/>
          <w:sz w:val="24"/>
        </w:rPr>
        <w:t>现有技术在AI输出质量评估中面临一个根本矛盾：</w:t>
      </w:r>
      <w:r>
        <w:rPr>
          <w:rFonts w:ascii="宋体" w:hAnsi="宋体" w:eastAsia="宋体"/>
          <w:b/>
          <w:i w:val="0"/>
          <w:sz w:val="24"/>
        </w:rPr>
        <w:t>评估的全面性与实时性之间的权衡</w:t>
      </w:r>
      <w:r>
        <w:rPr>
          <w:rFonts w:ascii="宋体" w:hAnsi="宋体" w:eastAsia="宋体"/>
          <w:b w:val="0"/>
          <w:i w:val="0"/>
          <w:sz w:val="24"/>
        </w:rPr>
        <w:t>。越全面的质量评估需要越多维度的检测，导致响应延迟增加；而追求实时性的简单检测又无法保证评估的全面性和准确性。</w:t>
      </w:r>
    </w:p>
    <w:p>
      <w:pPr>
        <w:spacing w:before="60" w:after="60" w:line="440" w:lineRule="exact"/>
      </w:pPr>
      <w:r>
        <w:rPr>
          <w:rFonts w:ascii="宋体" w:hAnsi="宋体" w:eastAsia="宋体"/>
          <w:b w:val="0"/>
          <w:i w:val="0"/>
          <w:sz w:val="24"/>
        </w:rPr>
        <w:t>综上所述，现有技术中缺乏一种通过多维度熵检测、置信度自适应校准和分级不确定性处理相结合，实现对AI输出质量全面、实时、可解释的评估与保障方法。</w:t>
      </w:r>
    </w:p>
    <w:p>
      <w:pPr>
        <w:spacing w:before="120" w:after="120"/>
      </w:pPr>
      <w:r>
        <w:rPr>
          <w:color w:val="CCCCCC"/>
          <w:sz w:val="12"/>
        </w:rPr>
        <w:t>──────────────────────────────────────────────────</w:t>
      </w:r>
    </w:p>
    <w:p>
      <w:pPr>
        <w:spacing w:before="280" w:after="120" w:line="440" w:lineRule="exact"/>
      </w:pPr>
      <w:r>
        <w:rPr>
          <w:rFonts w:ascii="黑体" w:hAnsi="黑体" w:eastAsia="黑体"/>
          <w:b w:val="0"/>
          <w:i w:val="0"/>
          <w:sz w:val="30"/>
        </w:rPr>
        <w:t>四、目的</w:t>
      </w:r>
    </w:p>
    <w:p>
      <w:pPr>
        <w:spacing w:before="60" w:after="60" w:line="440" w:lineRule="exact"/>
      </w:pPr>
      <w:r>
        <w:rPr>
          <w:rFonts w:ascii="宋体" w:hAnsi="宋体" w:eastAsia="宋体"/>
          <w:b w:val="0"/>
          <w:i w:val="0"/>
          <w:sz w:val="24"/>
        </w:rPr>
        <w:t>本发明旨在解决现有技术中存在的如下技术问题：</w:t>
      </w:r>
    </w:p>
    <w:p>
      <w:pPr>
        <w:spacing w:before="40" w:after="40"/>
        <w:ind w:left="454"/>
      </w:pPr>
      <w:r>
        <w:rPr>
          <w:sz w:val="24"/>
        </w:rPr>
        <w:t xml:space="preserve">1. </w:t>
      </w:r>
      <w:r>
        <w:rPr>
          <w:rFonts w:ascii="宋体" w:hAnsi="宋体" w:eastAsia="宋体"/>
          <w:b w:val="0"/>
          <w:i w:val="0"/>
          <w:sz w:val="24"/>
        </w:rPr>
      </w:r>
      <w:r>
        <w:rPr>
          <w:rFonts w:ascii="宋体" w:hAnsi="宋体" w:eastAsia="宋体"/>
          <w:b/>
          <w:i w:val="0"/>
          <w:sz w:val="24"/>
        </w:rPr>
        <w:t>AI输出不确定性的多维量化问题</w:t>
      </w:r>
      <w:r>
        <w:rPr>
          <w:rFonts w:ascii="宋体" w:hAnsi="宋体" w:eastAsia="宋体"/>
          <w:b w:val="0"/>
          <w:i w:val="0"/>
          <w:sz w:val="24"/>
        </w:rPr>
        <w:t>：解决传统单一置信度评分无法全面反映AI输出质量的问题，构建多维度熵检测体系</w:t>
      </w:r>
    </w:p>
    <w:p>
      <w:pPr>
        <w:spacing w:before="40" w:after="40"/>
        <w:ind w:left="454"/>
      </w:pPr>
      <w:r>
        <w:rPr>
          <w:sz w:val="24"/>
        </w:rPr>
        <w:t xml:space="preserve">2. </w:t>
      </w:r>
      <w:r>
        <w:rPr>
          <w:rFonts w:ascii="宋体" w:hAnsi="宋体" w:eastAsia="宋体"/>
          <w:b w:val="0"/>
          <w:i w:val="0"/>
          <w:sz w:val="24"/>
        </w:rPr>
      </w:r>
      <w:r>
        <w:rPr>
          <w:rFonts w:ascii="宋体" w:hAnsi="宋体" w:eastAsia="宋体"/>
          <w:b/>
          <w:i w:val="0"/>
          <w:sz w:val="24"/>
        </w:rPr>
        <w:t>不同维度检测的融合评估问题</w:t>
      </w:r>
      <w:r>
        <w:rPr>
          <w:rFonts w:ascii="宋体" w:hAnsi="宋体" w:eastAsia="宋体"/>
          <w:b w:val="0"/>
          <w:i w:val="0"/>
          <w:sz w:val="24"/>
        </w:rPr>
        <w:t>：解决多维度检测结果如何融合为统一的总体评估，并依据评估结果进行分级决策的技术问题</w:t>
      </w:r>
    </w:p>
    <w:p>
      <w:pPr>
        <w:spacing w:before="40" w:after="40"/>
        <w:ind w:left="454"/>
      </w:pPr>
      <w:r>
        <w:rPr>
          <w:sz w:val="24"/>
        </w:rPr>
        <w:t xml:space="preserve">3. </w:t>
      </w:r>
      <w:r>
        <w:rPr>
          <w:rFonts w:ascii="宋体" w:hAnsi="宋体" w:eastAsia="宋体"/>
          <w:b w:val="0"/>
          <w:i w:val="0"/>
          <w:sz w:val="24"/>
        </w:rPr>
      </w:r>
      <w:r>
        <w:rPr>
          <w:rFonts w:ascii="宋体" w:hAnsi="宋体" w:eastAsia="宋体"/>
          <w:b/>
          <w:i w:val="0"/>
          <w:sz w:val="24"/>
        </w:rPr>
        <w:t>置信度系统性偏差的校准问题</w:t>
      </w:r>
      <w:r>
        <w:rPr>
          <w:rFonts w:ascii="宋体" w:hAnsi="宋体" w:eastAsia="宋体"/>
          <w:b w:val="0"/>
          <w:i w:val="0"/>
          <w:sz w:val="24"/>
        </w:rPr>
        <w:t>：解决大语言模型输出置信度与实际准确率之间的系统性偏差问题，实现置信度的自适应校准</w:t>
      </w:r>
    </w:p>
    <w:p>
      <w:pPr>
        <w:spacing w:before="40" w:after="40"/>
        <w:ind w:left="454"/>
      </w:pPr>
      <w:r>
        <w:rPr>
          <w:sz w:val="24"/>
        </w:rPr>
        <w:t xml:space="preserve">4. </w:t>
      </w:r>
      <w:r>
        <w:rPr>
          <w:rFonts w:ascii="宋体" w:hAnsi="宋体" w:eastAsia="宋体"/>
          <w:b w:val="0"/>
          <w:i w:val="0"/>
          <w:sz w:val="24"/>
        </w:rPr>
      </w:r>
      <w:r>
        <w:rPr>
          <w:rFonts w:ascii="宋体" w:hAnsi="宋体" w:eastAsia="宋体"/>
          <w:b/>
          <w:i w:val="0"/>
          <w:sz w:val="24"/>
        </w:rPr>
        <w:t>校准方法的自动选择问题</w:t>
      </w:r>
      <w:r>
        <w:rPr>
          <w:rFonts w:ascii="宋体" w:hAnsi="宋体" w:eastAsia="宋体"/>
          <w:b w:val="0"/>
          <w:i w:val="0"/>
          <w:sz w:val="24"/>
        </w:rPr>
        <w:t>：解决面对不同数据分布特征时，如何自动选择最优校准策略的技术问题</w:t>
      </w:r>
    </w:p>
    <w:p>
      <w:pPr>
        <w:spacing w:before="40" w:after="40"/>
        <w:ind w:left="454"/>
      </w:pPr>
      <w:r>
        <w:rPr>
          <w:sz w:val="24"/>
        </w:rPr>
        <w:t xml:space="preserve">5. </w:t>
      </w:r>
      <w:r>
        <w:rPr>
          <w:rFonts w:ascii="宋体" w:hAnsi="宋体" w:eastAsia="宋体"/>
          <w:b w:val="0"/>
          <w:i w:val="0"/>
          <w:sz w:val="24"/>
        </w:rPr>
      </w:r>
      <w:r>
        <w:rPr>
          <w:rFonts w:ascii="宋体" w:hAnsi="宋体" w:eastAsia="宋体"/>
          <w:b/>
          <w:i w:val="0"/>
          <w:sz w:val="24"/>
        </w:rPr>
        <w:t>不确定性的分级处理问题</w:t>
      </w:r>
      <w:r>
        <w:rPr>
          <w:rFonts w:ascii="宋体" w:hAnsi="宋体" w:eastAsia="宋体"/>
          <w:b w:val="0"/>
          <w:i w:val="0"/>
          <w:sz w:val="24"/>
        </w:rPr>
        <w:t>：解决如何根据不确定性级别，采取差异化的解决策略（重试、多样性采样、外部查询、人工审核、降级处理等）的技术问题</w:t>
      </w:r>
    </w:p>
    <w:p>
      <w:pPr>
        <w:spacing w:before="60" w:after="60" w:line="440" w:lineRule="exact"/>
      </w:pPr>
      <w:r>
        <w:rPr>
          <w:rFonts w:ascii="宋体" w:hAnsi="宋体" w:eastAsia="宋体"/>
          <w:b w:val="0"/>
          <w:i w:val="0"/>
          <w:sz w:val="24"/>
        </w:rPr>
        <w:t>本发明的目的在于提供一种AI输出的多维度熵检测与自适应置信度校准方法，通过"四维熵检测→加权融合评估→自适应置信度校准→分级不确定性处理"的完整链路，实现对AI输出质量的全面评估和智能保障。</w:t>
      </w:r>
    </w:p>
    <w:p>
      <w:pPr>
        <w:spacing w:before="120" w:after="120"/>
      </w:pPr>
      <w:r>
        <w:rPr>
          <w:color w:val="CCCCCC"/>
          <w:sz w:val="12"/>
        </w:rPr>
        <w:t>──────────────────────────────────────────────────</w:t>
      </w:r>
    </w:p>
    <w:p>
      <w:pPr>
        <w:spacing w:before="280" w:after="120" w:line="440" w:lineRule="exact"/>
      </w:pPr>
      <w:r>
        <w:rPr>
          <w:rFonts w:ascii="黑体" w:hAnsi="黑体" w:eastAsia="黑体"/>
          <w:b w:val="0"/>
          <w:i w:val="0"/>
          <w:sz w:val="30"/>
        </w:rPr>
        <w:t>五、技术方案</w:t>
      </w:r>
    </w:p>
    <w:p>
      <w:pPr>
        <w:spacing w:before="200" w:after="100" w:line="440" w:lineRule="exact"/>
      </w:pPr>
      <w:r>
        <w:rPr>
          <w:rFonts w:ascii="黑体" w:hAnsi="黑体" w:eastAsia="黑体"/>
          <w:b w:val="0"/>
          <w:i w:val="0"/>
          <w:sz w:val="28"/>
        </w:rPr>
        <w:t>5.1 设计思路</w:t>
      </w:r>
    </w:p>
    <w:p>
      <w:pPr>
        <w:spacing w:before="60" w:after="60" w:line="440" w:lineRule="exact"/>
      </w:pPr>
      <w:r>
        <w:rPr>
          <w:rFonts w:ascii="宋体" w:hAnsi="宋体" w:eastAsia="宋体"/>
          <w:b w:val="0"/>
          <w:i w:val="0"/>
          <w:sz w:val="24"/>
        </w:rPr>
        <w:t>本发明的核心设计思路是：</w:t>
      </w:r>
      <w:r>
        <w:rPr>
          <w:rFonts w:ascii="宋体" w:hAnsi="宋体" w:eastAsia="宋体"/>
          <w:b/>
          <w:i w:val="0"/>
          <w:sz w:val="24"/>
        </w:rPr>
        <w:t>将信息论中的熵（Entropy）概念引入AI输出质量的评估体系</w:t>
      </w:r>
      <w:r>
        <w:rPr>
          <w:rFonts w:ascii="宋体" w:hAnsi="宋体" w:eastAsia="宋体"/>
          <w:b w:val="0"/>
          <w:i w:val="0"/>
          <w:sz w:val="24"/>
        </w:rPr>
        <w:t>，从多个维度量化AI输出的不确定性，并通过加权融合实现总体评估。在评估的基础上，对置信度进行自适应校准，最终根据校准后的不确定级别采取差异化的处理策略。</w:t>
      </w:r>
    </w:p>
    <w:p>
      <w:pPr>
        <w:spacing w:before="0" w:after="0"/>
        <w:ind w:left="170"/>
      </w:pPr>
      <w:r>
        <w:rPr>
          <w:rFonts w:ascii="Consolas" w:hAnsi="Consolas" w:eastAsia="Consolas"/>
          <w:b w:val="0"/>
          <w:i w:val="0"/>
          <w:color w:val="333333"/>
          <w:sz w:val="17"/>
        </w:rPr>
        <w:t>四维熵检测        加权融合        自适应校准        分级处理</w:t>
      </w:r>
    </w:p>
    <w:p>
      <w:pPr>
        <w:spacing w:before="0" w:after="0"/>
        <w:ind w:left="170"/>
      </w:pPr>
      <w:r>
        <w:rPr>
          <w:rFonts w:ascii="Consolas" w:hAnsi="Consolas" w:eastAsia="Consolas"/>
          <w:b w:val="0"/>
          <w:i w:val="0"/>
          <w:color w:val="333333"/>
          <w:sz w:val="17"/>
        </w:rPr>
        <w:t xml:space="preserve">    ↓                ↓               ↓               ↓</w:t>
      </w:r>
    </w:p>
    <w:p>
      <w:pPr>
        <w:spacing w:before="0" w:after="0"/>
        <w:ind w:left="170"/>
      </w:pPr>
      <w:r>
        <w:rPr>
          <w:rFonts w:ascii="Consolas" w:hAnsi="Consolas" w:eastAsia="Consolas"/>
          <w:b w:val="0"/>
          <w:i w:val="0"/>
          <w:color w:val="333333"/>
          <w:sz w:val="17"/>
        </w:rPr>
        <w:t>一致性熵 →┐</w:t>
      </w:r>
    </w:p>
    <w:p>
      <w:pPr>
        <w:spacing w:before="0" w:after="0"/>
        <w:ind w:left="170"/>
      </w:pPr>
      <w:r>
        <w:rPr>
          <w:rFonts w:ascii="Consolas" w:hAnsi="Consolas" w:eastAsia="Consolas"/>
          <w:b w:val="0"/>
          <w:i w:val="0"/>
          <w:color w:val="333333"/>
          <w:sz w:val="17"/>
        </w:rPr>
        <w:t>格式熵   →├─ 加权平均 → 总体熵 → 置信度校准 → 分级决策 → 处理结果</w:t>
      </w:r>
    </w:p>
    <w:p>
      <w:pPr>
        <w:spacing w:before="0" w:after="0"/>
        <w:ind w:left="170"/>
      </w:pPr>
      <w:r>
        <w:rPr>
          <w:rFonts w:ascii="Consolas" w:hAnsi="Consolas" w:eastAsia="Consolas"/>
          <w:b w:val="0"/>
          <w:i w:val="0"/>
          <w:color w:val="333333"/>
          <w:sz w:val="17"/>
        </w:rPr>
        <w:t>内容熵   →├─ 五级分类                        ↓</w:t>
      </w:r>
    </w:p>
    <w:p>
      <w:pPr>
        <w:spacing w:before="0" w:after="0"/>
        <w:ind w:left="170"/>
      </w:pPr>
      <w:r>
        <w:rPr>
          <w:rFonts w:ascii="Consolas" w:hAnsi="Consolas" w:eastAsia="Consolas"/>
          <w:b w:val="0"/>
          <w:i w:val="0"/>
          <w:color w:val="333333"/>
          <w:sz w:val="17"/>
        </w:rPr>
        <w:t>语义熵   →┘                            重试/多样性/外部/人工/降级</w:t>
      </w:r>
    </w:p>
    <w:p/>
    <w:p>
      <w:pPr>
        <w:spacing w:before="200" w:after="100" w:line="440" w:lineRule="exact"/>
      </w:pPr>
      <w:r>
        <w:rPr>
          <w:rFonts w:ascii="黑体" w:hAnsi="黑体" w:eastAsia="黑体"/>
          <w:b w:val="0"/>
          <w:i w:val="0"/>
          <w:sz w:val="28"/>
        </w:rPr>
        <w:t>5.2 技术架构</w:t>
      </w:r>
    </w:p>
    <w:p>
      <w:pPr>
        <w:spacing w:before="60" w:after="60" w:line="440" w:lineRule="exact"/>
      </w:pPr>
      <w:r>
        <w:rPr>
          <w:rFonts w:ascii="宋体" w:hAnsi="宋体" w:eastAsia="宋体"/>
          <w:b w:val="0"/>
          <w:i w:val="0"/>
          <w:sz w:val="24"/>
        </w:rPr>
        <w:t>本发明提出的技术架构包含三个核心模块：</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熵检测模块（EntropyDetector）                    │</w:t>
      </w:r>
    </w:p>
    <w:p>
      <w:pPr>
        <w:spacing w:before="0" w:after="0"/>
        <w:ind w:left="170"/>
      </w:pPr>
      <w:r>
        <w:rPr>
          <w:rFonts w:ascii="Consolas" w:hAnsi="Consolas" w:eastAsia="Consolas"/>
          <w:b w:val="0"/>
          <w:i w:val="0"/>
          <w:color w:val="333333"/>
          <w:sz w:val="17"/>
        </w:rPr>
        <w:t>│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  │ 一致性熵检测器     │ 多次输出间的相似度计算               │</w:t>
      </w:r>
    </w:p>
    <w:p>
      <w:pPr>
        <w:spacing w:before="0" w:after="0"/>
        <w:ind w:left="170"/>
      </w:pPr>
      <w:r>
        <w:rPr>
          <w:rFonts w:ascii="Consolas" w:hAnsi="Consolas" w:eastAsia="Consolas"/>
          <w:b w:val="0"/>
          <w:i w:val="0"/>
          <w:color w:val="333333"/>
          <w:sz w:val="17"/>
        </w:rPr>
        <w:t>│  │ detect_consistency│ 字符串集合重叠度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  │ 格式熵检测器       │ JSON/XML/Markdown/通用格式校验       │</w:t>
      </w:r>
    </w:p>
    <w:p>
      <w:pPr>
        <w:spacing w:before="0" w:after="0"/>
        <w:ind w:left="170"/>
      </w:pPr>
      <w:r>
        <w:rPr>
          <w:rFonts w:ascii="Consolas" w:hAnsi="Consolas" w:eastAsia="Consolas"/>
          <w:b w:val="0"/>
          <w:i w:val="0"/>
          <w:color w:val="333333"/>
          <w:sz w:val="17"/>
        </w:rPr>
        <w:t>│  │ detect_format     │ 结构化解析+标签闭合度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  │ 内容熵检测器       │ 占位符检测+必需字段检查+句子完整性    │</w:t>
      </w:r>
    </w:p>
    <w:p>
      <w:pPr>
        <w:spacing w:before="0" w:after="0"/>
        <w:ind w:left="170"/>
      </w:pPr>
      <w:r>
        <w:rPr>
          <w:rFonts w:ascii="Consolas" w:hAnsi="Consolas" w:eastAsia="Consolas"/>
          <w:b w:val="0"/>
          <w:i w:val="0"/>
          <w:color w:val="333333"/>
          <w:sz w:val="17"/>
        </w:rPr>
        <w:t>│  │ detect_content   │ 长度评估+缺失检测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  │ 语义熵检测器       │ 主题偏离度+自相矛盾+重复度+N-gram    │</w:t>
      </w:r>
    </w:p>
    <w:p>
      <w:pPr>
        <w:spacing w:before="0" w:after="0"/>
        <w:ind w:left="170"/>
      </w:pPr>
      <w:r>
        <w:rPr>
          <w:rFonts w:ascii="Consolas" w:hAnsi="Consolas" w:eastAsia="Consolas"/>
          <w:b w:val="0"/>
          <w:i w:val="0"/>
          <w:color w:val="333333"/>
          <w:sz w:val="17"/>
        </w:rPr>
        <w:t>│  │ detect_semantic  │ 禁止词检测+矛盾对检测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                                                            │</w:t>
      </w:r>
    </w:p>
    <w:p>
      <w:pPr>
        <w:spacing w:before="0" w:after="0"/>
        <w:ind w:left="170"/>
      </w:pPr>
      <w:r>
        <w:rPr>
          <w:rFonts w:ascii="Consolas" w:hAnsi="Consolas" w:eastAsia="Consolas"/>
          <w:b w:val="0"/>
          <w:i w:val="0"/>
          <w:color w:val="333333"/>
          <w:sz w:val="17"/>
        </w:rPr>
        <w:t>│  四维加权融合 → 总体熵 → 五级分类（极低/低/中/高/极高）       │</w:t>
      </w:r>
    </w:p>
    <w:p>
      <w:pPr>
        <w:spacing w:before="0" w:after="0"/>
        <w:ind w:left="170"/>
      </w:pPr>
      <w:r>
        <w:rPr>
          <w:rFonts w:ascii="Consolas" w:hAnsi="Consolas" w:eastAsia="Consolas"/>
          <w:b w:val="0"/>
          <w:i w:val="0"/>
          <w:color w:val="333333"/>
          <w:sz w:val="17"/>
        </w:rPr>
        <w:t>│                      自适应阈值调整                          │</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置信度校准模块（ConfidenceCalibrator）              │</w:t>
      </w:r>
    </w:p>
    <w:p>
      <w:pPr>
        <w:spacing w:before="0" w:after="0"/>
        <w:ind w:left="170"/>
      </w:pPr>
      <w:r>
        <w:rPr>
          <w:rFonts w:ascii="Consolas" w:hAnsi="Consolas" w:eastAsia="Consolas"/>
          <w:b w:val="0"/>
          <w:i w:val="0"/>
          <w:color w:val="333333"/>
          <w:sz w:val="17"/>
        </w:rPr>
        <w:t>│                                                            │</w:t>
      </w:r>
    </w:p>
    <w:p>
      <w:pPr>
        <w:spacing w:before="0" w:after="0"/>
        <w:ind w:left="170"/>
      </w:pPr>
      <w:r>
        <w:rPr>
          <w:rFonts w:ascii="Consolas" w:hAnsi="Consolas" w:eastAsia="Consolas"/>
          <w:b w:val="0"/>
          <w:i w:val="0"/>
          <w:color w:val="333333"/>
          <w:sz w:val="17"/>
        </w:rPr>
        <w:t>│  校准方法池：                                                │</w:t>
      </w:r>
    </w:p>
    <w:p>
      <w:pPr>
        <w:spacing w:before="0" w:after="0"/>
        <w:ind w:left="170"/>
      </w:pPr>
      <w:r>
        <w:rPr>
          <w:rFonts w:ascii="Consolas" w:hAnsi="Consolas" w:eastAsia="Consolas"/>
          <w:b w:val="0"/>
          <w:i w:val="0"/>
          <w:color w:val="333333"/>
          <w:sz w:val="17"/>
        </w:rPr>
        <w:t>│  ┌──────────┐ ┌──────────┐ ┌──────────┐ ┌──────────┐     │</w:t>
      </w:r>
    </w:p>
    <w:p>
      <w:pPr>
        <w:spacing w:before="0" w:after="0"/>
        <w:ind w:left="170"/>
      </w:pPr>
      <w:r>
        <w:rPr>
          <w:rFonts w:ascii="Consolas" w:hAnsi="Consolas" w:eastAsia="Consolas"/>
          <w:b w:val="0"/>
          <w:i w:val="0"/>
          <w:color w:val="333333"/>
          <w:sz w:val="17"/>
        </w:rPr>
        <w:t>│  │温度缩放  │ │Platt缩放 │ │Beta校准  │ │直方图校准│     │</w:t>
      </w:r>
    </w:p>
    <w:p>
      <w:pPr>
        <w:spacing w:before="0" w:after="0"/>
        <w:ind w:left="170"/>
      </w:pPr>
      <w:r>
        <w:rPr>
          <w:rFonts w:ascii="Consolas" w:hAnsi="Consolas" w:eastAsia="Consolas"/>
          <w:b w:val="0"/>
          <w:i w:val="0"/>
          <w:color w:val="333333"/>
          <w:sz w:val="17"/>
        </w:rPr>
        <w:t>│  │Temperatur│ │Platt     │ │Beta      │ │Histogram │     │</w:t>
      </w:r>
    </w:p>
    <w:p>
      <w:pPr>
        <w:spacing w:before="0" w:after="0"/>
        <w:ind w:left="170"/>
      </w:pPr>
      <w:r>
        <w:rPr>
          <w:rFonts w:ascii="Consolas" w:hAnsi="Consolas" w:eastAsia="Consolas"/>
          <w:b w:val="0"/>
          <w:i w:val="0"/>
          <w:color w:val="333333"/>
          <w:sz w:val="17"/>
        </w:rPr>
        <w:t>│  │e Scaling │ │Scaling   │ │Calibrat'n│ │Calibra'n │     │</w:t>
      </w:r>
    </w:p>
    <w:p>
      <w:pPr>
        <w:spacing w:before="0" w:after="0"/>
        <w:ind w:left="170"/>
      </w:pPr>
      <w:r>
        <w:rPr>
          <w:rFonts w:ascii="Consolas" w:hAnsi="Consolas" w:eastAsia="Consolas"/>
          <w:b w:val="0"/>
          <w:i w:val="0"/>
          <w:color w:val="333333"/>
          <w:sz w:val="17"/>
        </w:rPr>
        <w:t>│  └──────────┘ └──────────┘ └──────────┘ └──────────┘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   自动方法选择（AUTO）→ 基于方差分析自动选择最优方法          │</w:t>
      </w:r>
    </w:p>
    <w:p>
      <w:pPr>
        <w:spacing w:before="0" w:after="0"/>
        <w:ind w:left="170"/>
      </w:pPr>
      <w:r>
        <w:rPr>
          <w:rFonts w:ascii="Consolas" w:hAnsi="Consolas" w:eastAsia="Consolas"/>
          <w:b w:val="0"/>
          <w:i w:val="0"/>
          <w:color w:val="333333"/>
          <w:sz w:val="17"/>
        </w:rPr>
        <w:t>│                                                            │</w:t>
      </w:r>
    </w:p>
    <w:p>
      <w:pPr>
        <w:spacing w:before="0" w:after="0"/>
        <w:ind w:left="170"/>
      </w:pPr>
      <w:r>
        <w:rPr>
          <w:rFonts w:ascii="Consolas" w:hAnsi="Consolas" w:eastAsia="Consolas"/>
          <w:b w:val="0"/>
          <w:i w:val="0"/>
          <w:color w:val="333333"/>
          <w:sz w:val="17"/>
        </w:rPr>
        <w:t>│  在线学习更新：fit() + update()                              │</w:t>
      </w:r>
    </w:p>
    <w:p>
      <w:pPr>
        <w:spacing w:before="0" w:after="0"/>
        <w:ind w:left="170"/>
      </w:pPr>
      <w:r>
        <w:rPr>
          <w:rFonts w:ascii="Consolas" w:hAnsi="Consolas" w:eastAsia="Consolas"/>
          <w:b w:val="0"/>
          <w:i w:val="0"/>
          <w:color w:val="333333"/>
          <w:sz w:val="17"/>
        </w:rPr>
        <w:t>│  校准质量评估：ECE/MCE/Brier Score                           │</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不确定性处理模块（UncertaintyHandler）               │</w:t>
      </w:r>
    </w:p>
    <w:p>
      <w:pPr>
        <w:spacing w:before="0" w:after="0"/>
        <w:ind w:left="170"/>
      </w:pPr>
      <w:r>
        <w:rPr>
          <w:rFonts w:ascii="Consolas" w:hAnsi="Consolas" w:eastAsia="Consolas"/>
          <w:b w:val="0"/>
          <w:i w:val="0"/>
          <w:color w:val="333333"/>
          <w:sz w:val="17"/>
        </w:rPr>
        <w:t>│                                                            │</w:t>
      </w:r>
    </w:p>
    <w:p>
      <w:pPr>
        <w:spacing w:before="0" w:after="0"/>
        <w:ind w:left="170"/>
      </w:pPr>
      <w:r>
        <w:rPr>
          <w:rFonts w:ascii="Consolas" w:hAnsi="Consolas" w:eastAsia="Consolas"/>
          <w:b w:val="0"/>
          <w:i w:val="0"/>
          <w:color w:val="333333"/>
          <w:sz w:val="17"/>
        </w:rPr>
        <w:t>│  不确定性分级 → 策略选择：                                    │</w:t>
      </w:r>
    </w:p>
    <w:p>
      <w:pPr>
        <w:spacing w:before="0" w:after="0"/>
        <w:ind w:left="170"/>
      </w:pPr>
      <w:r>
        <w:rPr>
          <w:rFonts w:ascii="Consolas" w:hAnsi="Consolas" w:eastAsia="Consolas"/>
          <w:b w:val="0"/>
          <w:i w:val="0"/>
          <w:color w:val="333333"/>
          <w:sz w:val="17"/>
        </w:rPr>
        <w:t>│  ┌──────────┐ ┌──────────┐ ┌──────────┐ ┌──────────┐     │</w:t>
      </w:r>
    </w:p>
    <w:p>
      <w:pPr>
        <w:spacing w:before="0" w:after="0"/>
        <w:ind w:left="170"/>
      </w:pPr>
      <w:r>
        <w:rPr>
          <w:rFonts w:ascii="Consolas" w:hAnsi="Consolas" w:eastAsia="Consolas"/>
          <w:b w:val="0"/>
          <w:i w:val="0"/>
          <w:color w:val="333333"/>
          <w:sz w:val="17"/>
        </w:rPr>
        <w:t>│  │ NONE/LOW  │ │ MEDIUM   │ │ HIGH     │ │VERY_HIGH │     │</w:t>
      </w:r>
    </w:p>
    <w:p>
      <w:pPr>
        <w:spacing w:before="0" w:after="0"/>
        <w:ind w:left="170"/>
      </w:pPr>
      <w:r>
        <w:rPr>
          <w:rFonts w:ascii="Consolas" w:hAnsi="Consolas" w:eastAsia="Consolas"/>
          <w:b w:val="0"/>
          <w:i w:val="0"/>
          <w:color w:val="333333"/>
          <w:sz w:val="17"/>
        </w:rPr>
        <w:t>│  │ → 接受   │ │ → 重试   │ │→多样/外部│ │→人工/降级│     │</w:t>
      </w:r>
    </w:p>
    <w:p>
      <w:pPr>
        <w:spacing w:before="0" w:after="0"/>
        <w:ind w:left="170"/>
      </w:pPr>
      <w:r>
        <w:rPr>
          <w:rFonts w:ascii="Consolas" w:hAnsi="Consolas" w:eastAsia="Consolas"/>
          <w:b w:val="0"/>
          <w:i w:val="0"/>
          <w:color w:val="333333"/>
          <w:sz w:val="17"/>
        </w:rPr>
        <w:t>│  └──────────┘ └──────────┘ └──────────┘ └──────────┘     │</w:t>
      </w:r>
    </w:p>
    <w:p>
      <w:pPr>
        <w:spacing w:before="0" w:after="0"/>
        <w:ind w:left="170"/>
      </w:pPr>
      <w:r>
        <w:rPr>
          <w:rFonts w:ascii="Consolas" w:hAnsi="Consolas" w:eastAsia="Consolas"/>
          <w:b w:val="0"/>
          <w:i w:val="0"/>
          <w:color w:val="333333"/>
          <w:sz w:val="17"/>
        </w:rPr>
        <w:t>│                                                            │</w:t>
      </w:r>
    </w:p>
    <w:p>
      <w:pPr>
        <w:spacing w:before="0" w:after="0"/>
        <w:ind w:left="170"/>
      </w:pPr>
      <w:r>
        <w:rPr>
          <w:rFonts w:ascii="Consolas" w:hAnsi="Consolas" w:eastAsia="Consolas"/>
          <w:b w:val="0"/>
          <w:i w:val="0"/>
          <w:color w:val="333333"/>
          <w:sz w:val="17"/>
        </w:rPr>
        <w:t>│  可注册策略：RETRY / DIVERSE_SAMPLING / EXTERNAL_LOOKUP     │</w:t>
      </w:r>
    </w:p>
    <w:p>
      <w:pPr>
        <w:spacing w:before="0" w:after="0"/>
        <w:ind w:left="170"/>
      </w:pPr>
      <w:r>
        <w:rPr>
          <w:rFonts w:ascii="Consolas" w:hAnsi="Consolas" w:eastAsia="Consolas"/>
          <w:b w:val="0"/>
          <w:i w:val="0"/>
          <w:color w:val="333333"/>
          <w:sz w:val="17"/>
        </w:rPr>
        <w:t>│             HUMAN_REVIEW / DEGRADATION / ASK_CLARIFICATION  │</w:t>
      </w:r>
    </w:p>
    <w:p>
      <w:pPr>
        <w:spacing w:before="0" w:after="0"/>
        <w:ind w:left="170"/>
      </w:pPr>
      <w:r>
        <w:rPr>
          <w:rFonts w:ascii="Consolas" w:hAnsi="Consolas" w:eastAsia="Consolas"/>
          <w:b w:val="0"/>
          <w:i w:val="0"/>
          <w:color w:val="333333"/>
          <w:sz w:val="17"/>
        </w:rPr>
        <w:t>└────────────────────────────────────────────────────────────┘</w:t>
      </w:r>
    </w:p>
    <w:p/>
    <w:p>
      <w:pPr>
        <w:spacing w:before="200" w:after="100" w:line="440" w:lineRule="exact"/>
      </w:pPr>
      <w:r>
        <w:rPr>
          <w:rFonts w:ascii="黑体" w:hAnsi="黑体" w:eastAsia="黑体"/>
          <w:b w:val="0"/>
          <w:i w:val="0"/>
          <w:sz w:val="28"/>
        </w:rPr>
        <w:t>5.3 技术方法步骤</w:t>
      </w:r>
    </w:p>
    <w:p>
      <w:pPr>
        <w:spacing w:before="60" w:after="60" w:line="440" w:lineRule="exact"/>
      </w:pPr>
      <w:r>
        <w:rPr>
          <w:rFonts w:ascii="宋体" w:hAnsi="宋体" w:eastAsia="宋体"/>
          <w:b w:val="0"/>
          <w:i w:val="0"/>
          <w:sz w:val="24"/>
        </w:rPr>
        <w:t>#### 步骤一：四维熵检测</w:t>
      </w:r>
    </w:p>
    <w:p>
      <w:pPr>
        <w:spacing w:before="60" w:after="60" w:line="440" w:lineRule="exact"/>
      </w:pPr>
      <w:r>
        <w:rPr>
          <w:rFonts w:ascii="宋体" w:hAnsi="宋体" w:eastAsia="宋体"/>
          <w:b w:val="0"/>
          <w:i w:val="0"/>
          <w:sz w:val="24"/>
        </w:rPr>
        <w:t>对AI输出从四个维度分别计算熵值，每个维度的熵值范围为[0, 1]，值越高表示不确定性越大。</w:t>
      </w:r>
    </w:p>
    <w:p>
      <w:pPr>
        <w:spacing w:before="60" w:after="60" w:line="440" w:lineRule="exact"/>
      </w:pPr>
      <w:r>
        <w:rPr>
          <w:rFonts w:ascii="宋体" w:hAnsi="宋体" w:eastAsia="宋体"/>
          <w:b w:val="0"/>
          <w:i w:val="0"/>
          <w:sz w:val="24"/>
        </w:rPr>
      </w:r>
      <w:r>
        <w:rPr>
          <w:rFonts w:ascii="宋体" w:hAnsi="宋体" w:eastAsia="宋体"/>
          <w:b/>
          <w:i w:val="0"/>
          <w:sz w:val="24"/>
        </w:rPr>
        <w:t>维度1：一致性熵（Consistency Entropy）</w:t>
      </w:r>
      <w:r>
        <w:rPr>
          <w:rFonts w:ascii="宋体" w:hAnsi="宋体" w:eastAsia="宋体"/>
          <w:b w:val="0"/>
          <w:i w:val="0"/>
          <w:sz w:val="24"/>
        </w:rPr>
      </w:r>
    </w:p>
    <w:p>
      <w:pPr>
        <w:spacing w:before="60" w:after="60" w:line="440" w:lineRule="exact"/>
      </w:pPr>
      <w:r>
        <w:rPr>
          <w:rFonts w:ascii="宋体" w:hAnsi="宋体" w:eastAsia="宋体"/>
          <w:b w:val="0"/>
          <w:i w:val="0"/>
          <w:sz w:val="24"/>
        </w:rPr>
        <w:t>评估AI模型多次输出之间的一致性程度。当相同或相似输入产生不同输出时，一致性熵升高。</w:t>
      </w:r>
    </w:p>
    <w:p>
      <w:pPr>
        <w:spacing w:before="60" w:after="60" w:line="440" w:lineRule="exact"/>
      </w:pPr>
      <w:r>
        <w:rPr>
          <w:rFonts w:ascii="宋体" w:hAnsi="宋体" w:eastAsia="宋体"/>
          <w:b w:val="0"/>
          <w:i w:val="0"/>
          <w:sz w:val="24"/>
        </w:rPr>
        <w:t>检测方法：</w:t>
      </w:r>
    </w:p>
    <w:p>
      <w:pPr>
        <w:spacing w:before="40" w:after="40"/>
        <w:ind w:left="454"/>
      </w:pPr>
      <w:r>
        <w:rPr>
          <w:sz w:val="24"/>
        </w:rPr>
        <w:t xml:space="preserve">• </w:t>
      </w:r>
      <w:r>
        <w:rPr>
          <w:rFonts w:ascii="宋体" w:hAnsi="宋体" w:eastAsia="宋体"/>
          <w:b w:val="0"/>
          <w:i w:val="0"/>
          <w:sz w:val="24"/>
        </w:rPr>
        <w:t>收集同一输入下的多次输出列表 `outputs = [o1, o2, ..., on]`</w:t>
      </w:r>
    </w:p>
    <w:p>
      <w:pPr>
        <w:spacing w:before="40" w:after="40"/>
        <w:ind w:left="454"/>
      </w:pPr>
      <w:r>
        <w:rPr>
          <w:sz w:val="24"/>
        </w:rPr>
        <w:t xml:space="preserve">• </w:t>
      </w:r>
      <w:r>
        <w:rPr>
          <w:rFonts w:ascii="宋体" w:hAnsi="宋体" w:eastAsia="宋体"/>
          <w:b w:val="0"/>
          <w:i w:val="0"/>
          <w:sz w:val="24"/>
        </w:rPr>
        <w:t>对每对输出计算字符集合相似度：`similarity = len(set(s1) &amp; set(s2)) / len(set(s1) | set(s2))`</w:t>
      </w:r>
    </w:p>
    <w:p>
      <w:pPr>
        <w:spacing w:before="40" w:after="40"/>
        <w:ind w:left="454"/>
      </w:pPr>
      <w:r>
        <w:rPr>
          <w:sz w:val="24"/>
        </w:rPr>
        <w:t xml:space="preserve">• </w:t>
      </w:r>
      <w:r>
        <w:rPr>
          <w:rFonts w:ascii="宋体" w:hAnsi="宋体" w:eastAsia="宋体"/>
          <w:b w:val="0"/>
          <w:i w:val="0"/>
          <w:sz w:val="24"/>
        </w:rPr>
        <w:t>计算所有输出对间的平均相似度 `avg_similarity`</w:t>
      </w:r>
    </w:p>
    <w:p>
      <w:pPr>
        <w:spacing w:before="40" w:after="40"/>
        <w:ind w:left="454"/>
      </w:pPr>
      <w:r>
        <w:rPr>
          <w:sz w:val="24"/>
        </w:rPr>
        <w:t xml:space="preserve">• </w:t>
      </w:r>
      <w:r>
        <w:rPr>
          <w:rFonts w:ascii="宋体" w:hAnsi="宋体" w:eastAsia="宋体"/>
          <w:b w:val="0"/>
          <w:i w:val="0"/>
          <w:sz w:val="24"/>
        </w:rPr>
        <w:t>一致性熵 = 1 - avg_similarity</w:t>
      </w:r>
    </w:p>
    <w:p>
      <w:pPr>
        <w:spacing w:before="60" w:after="60" w:line="440" w:lineRule="exact"/>
      </w:pPr>
      <w:r>
        <w:rPr>
          <w:rFonts w:ascii="宋体" w:hAnsi="宋体" w:eastAsia="宋体"/>
          <w:b w:val="0"/>
          <w:i w:val="0"/>
          <w:sz w:val="24"/>
        </w:rPr>
        <w:t>特征：</w:t>
      </w:r>
    </w:p>
    <w:p>
      <w:pPr>
        <w:spacing w:before="40" w:after="40"/>
        <w:ind w:left="454"/>
      </w:pPr>
      <w:r>
        <w:rPr>
          <w:sz w:val="24"/>
        </w:rPr>
        <w:t xml:space="preserve">• </w:t>
      </w:r>
      <w:r>
        <w:rPr>
          <w:rFonts w:ascii="宋体" w:hAnsi="宋体" w:eastAsia="宋体"/>
          <w:b w:val="0"/>
          <w:i w:val="0"/>
          <w:sz w:val="24"/>
        </w:rPr>
        <w:t>单次输出或两次完全相同的输出 → 一致性熵 = 0.0</w:t>
      </w:r>
    </w:p>
    <w:p>
      <w:pPr>
        <w:spacing w:before="40" w:after="40"/>
        <w:ind w:left="454"/>
      </w:pPr>
      <w:r>
        <w:rPr>
          <w:sz w:val="24"/>
        </w:rPr>
        <w:t xml:space="preserve">• </w:t>
      </w:r>
      <w:r>
        <w:rPr>
          <w:rFonts w:ascii="宋体" w:hAnsi="宋体" w:eastAsia="宋体"/>
          <w:b w:val="0"/>
          <w:i w:val="0"/>
          <w:sz w:val="24"/>
        </w:rPr>
        <w:t>两次完全不同输出 → 一致性熵 = 1.0</w:t>
      </w:r>
    </w:p>
    <w:p>
      <w:pPr>
        <w:spacing w:before="40" w:after="40"/>
        <w:ind w:left="454"/>
      </w:pPr>
      <w:r>
        <w:rPr>
          <w:sz w:val="24"/>
        </w:rPr>
        <w:t xml:space="preserve">• </w:t>
      </w:r>
      <w:r>
        <w:rPr>
          <w:rFonts w:ascii="宋体" w:hAnsi="宋体" w:eastAsia="宋体"/>
          <w:b w:val="0"/>
          <w:i w:val="0"/>
          <w:sz w:val="24"/>
        </w:rPr>
        <w:t>N次输出时，计算所有两两组合的相似度均值</w:t>
      </w:r>
    </w:p>
    <w:p>
      <w:pPr>
        <w:spacing w:before="60" w:after="60" w:line="440" w:lineRule="exact"/>
      </w:pPr>
      <w:r>
        <w:rPr>
          <w:rFonts w:ascii="宋体" w:hAnsi="宋体" w:eastAsia="宋体"/>
          <w:b w:val="0"/>
          <w:i w:val="0"/>
          <w:sz w:val="24"/>
        </w:rPr>
      </w:r>
      <w:r>
        <w:rPr>
          <w:rFonts w:ascii="宋体" w:hAnsi="宋体" w:eastAsia="宋体"/>
          <w:b/>
          <w:i w:val="0"/>
          <w:sz w:val="24"/>
        </w:rPr>
        <w:t>维度2：格式熵（Format Entropy）</w:t>
      </w:r>
      <w:r>
        <w:rPr>
          <w:rFonts w:ascii="宋体" w:hAnsi="宋体" w:eastAsia="宋体"/>
          <w:b w:val="0"/>
          <w:i w:val="0"/>
          <w:sz w:val="24"/>
        </w:rPr>
      </w:r>
    </w:p>
    <w:p>
      <w:pPr>
        <w:spacing w:before="60" w:after="60" w:line="440" w:lineRule="exact"/>
      </w:pPr>
      <w:r>
        <w:rPr>
          <w:rFonts w:ascii="宋体" w:hAnsi="宋体" w:eastAsia="宋体"/>
          <w:b w:val="0"/>
          <w:i w:val="0"/>
          <w:sz w:val="24"/>
        </w:rPr>
        <w:t>评估AI输出在格式层面的规范性。支持多种格式类型的检测：</w:t>
      </w:r>
    </w:p>
    <w:p>
      <w:pPr>
        <w:spacing w:before="60" w:after="60" w:line="440" w:lineRule="exact"/>
      </w:pPr>
      <w:r>
        <w:rPr>
          <w:rFonts w:ascii="宋体" w:hAnsi="宋体" w:eastAsia="宋体"/>
          <w:b w:val="0"/>
          <w:i w:val="0"/>
          <w:sz w:val="24"/>
        </w:rPr>
        <w:t>（a）</w:t>
      </w:r>
      <w:r>
        <w:rPr>
          <w:rFonts w:ascii="宋体" w:hAnsi="宋体" w:eastAsia="宋体"/>
          <w:b/>
          <w:i w:val="0"/>
          <w:sz w:val="24"/>
        </w:rPr>
        <w:t>JSON格式熵检测</w:t>
      </w:r>
      <w:r>
        <w:rPr>
          <w:rFonts w:ascii="宋体" w:hAnsi="宋体" w:eastAsia="宋体"/>
          <w:b w:val="0"/>
          <w:i w:val="0"/>
          <w:sz w:val="24"/>
        </w:rPr>
        <w:t>：</w:t>
      </w:r>
    </w:p>
    <w:p>
      <w:pPr>
        <w:spacing w:before="40" w:after="40"/>
        <w:ind w:left="454"/>
      </w:pPr>
      <w:r>
        <w:rPr>
          <w:sz w:val="24"/>
        </w:rPr>
        <w:t xml:space="preserve">• </w:t>
      </w:r>
      <w:r>
        <w:rPr>
          <w:rFonts w:ascii="宋体" w:hAnsi="宋体" w:eastAsia="宋体"/>
          <w:b w:val="0"/>
          <w:i w:val="0"/>
          <w:sz w:val="24"/>
        </w:rPr>
        <w:t>是否以 `{` 或 `[` 开头（缺失 +0.3）</w:t>
      </w:r>
    </w:p>
    <w:p>
      <w:pPr>
        <w:spacing w:before="40" w:after="40"/>
        <w:ind w:left="454"/>
      </w:pPr>
      <w:r>
        <w:rPr>
          <w:sz w:val="24"/>
        </w:rPr>
        <w:t xml:space="preserve">• </w:t>
      </w:r>
      <w:r>
        <w:rPr>
          <w:rFonts w:ascii="宋体" w:hAnsi="宋体" w:eastAsia="宋体"/>
          <w:b w:val="0"/>
          <w:i w:val="0"/>
          <w:sz w:val="24"/>
        </w:rPr>
        <w:t>能否被 `json.loads` 成功解析（失败 +0.4）</w:t>
      </w:r>
    </w:p>
    <w:p>
      <w:pPr>
        <w:spacing w:before="40" w:after="40"/>
        <w:ind w:left="454"/>
      </w:pPr>
      <w:r>
        <w:rPr>
          <w:sz w:val="24"/>
        </w:rPr>
        <w:t xml:space="preserve">• </w:t>
      </w:r>
      <w:r>
        <w:rPr>
          <w:rFonts w:ascii="宋体" w:hAnsi="宋体" w:eastAsia="宋体"/>
          <w:b w:val="0"/>
          <w:i w:val="0"/>
          <w:sz w:val="24"/>
        </w:rPr>
        <w:t>是否包含键值对标记 `:` 和 `,`（缺失 +0.2）</w:t>
      </w:r>
    </w:p>
    <w:p>
      <w:pPr>
        <w:spacing w:before="60" w:after="60" w:line="440" w:lineRule="exact"/>
      </w:pPr>
      <w:r>
        <w:rPr>
          <w:rFonts w:ascii="宋体" w:hAnsi="宋体" w:eastAsia="宋体"/>
          <w:b w:val="0"/>
          <w:i w:val="0"/>
          <w:sz w:val="24"/>
        </w:rPr>
        <w:t>（b）</w:t>
      </w:r>
      <w:r>
        <w:rPr>
          <w:rFonts w:ascii="宋体" w:hAnsi="宋体" w:eastAsia="宋体"/>
          <w:b/>
          <w:i w:val="0"/>
          <w:sz w:val="24"/>
        </w:rPr>
        <w:t>XML格式熵检测</w:t>
      </w:r>
      <w:r>
        <w:rPr>
          <w:rFonts w:ascii="宋体" w:hAnsi="宋体" w:eastAsia="宋体"/>
          <w:b w:val="0"/>
          <w:i w:val="0"/>
          <w:sz w:val="24"/>
        </w:rPr>
        <w:t>：</w:t>
      </w:r>
    </w:p>
    <w:p>
      <w:pPr>
        <w:spacing w:before="40" w:after="40"/>
        <w:ind w:left="454"/>
      </w:pPr>
      <w:r>
        <w:rPr>
          <w:sz w:val="24"/>
        </w:rPr>
        <w:t xml:space="preserve">• </w:t>
      </w:r>
      <w:r>
        <w:rPr>
          <w:rFonts w:ascii="宋体" w:hAnsi="宋体" w:eastAsia="宋体"/>
          <w:b w:val="0"/>
          <w:i w:val="0"/>
          <w:sz w:val="24"/>
        </w:rPr>
        <w:t>是否以 `&lt;` 开头（缺失 +0.3）</w:t>
      </w:r>
    </w:p>
    <w:p>
      <w:pPr>
        <w:spacing w:before="40" w:after="40"/>
        <w:ind w:left="454"/>
      </w:pPr>
      <w:r>
        <w:rPr>
          <w:sz w:val="24"/>
        </w:rPr>
        <w:t xml:space="preserve">• </w:t>
      </w:r>
      <w:r>
        <w:rPr>
          <w:rFonts w:ascii="宋体" w:hAnsi="宋体" w:eastAsia="宋体"/>
          <w:b w:val="0"/>
          <w:i w:val="0"/>
          <w:sz w:val="24"/>
        </w:rPr>
        <w:t>开始标签与闭合标签数量是否匹配（不匹配 +0.4）</w:t>
      </w:r>
    </w:p>
    <w:p>
      <w:pPr>
        <w:spacing w:before="60" w:after="60" w:line="440" w:lineRule="exact"/>
      </w:pPr>
      <w:r>
        <w:rPr>
          <w:rFonts w:ascii="宋体" w:hAnsi="宋体" w:eastAsia="宋体"/>
          <w:b w:val="0"/>
          <w:i w:val="0"/>
          <w:sz w:val="24"/>
        </w:rPr>
        <w:t>（c）</w:t>
      </w:r>
      <w:r>
        <w:rPr>
          <w:rFonts w:ascii="宋体" w:hAnsi="宋体" w:eastAsia="宋体"/>
          <w:b/>
          <w:i w:val="0"/>
          <w:sz w:val="24"/>
        </w:rPr>
        <w:t>Markdown格式熵检测</w:t>
      </w:r>
      <w:r>
        <w:rPr>
          <w:rFonts w:ascii="宋体" w:hAnsi="宋体" w:eastAsia="宋体"/>
          <w:b w:val="0"/>
          <w:i w:val="0"/>
          <w:sz w:val="24"/>
        </w:rPr>
        <w:t>：</w:t>
      </w:r>
    </w:p>
    <w:p>
      <w:pPr>
        <w:spacing w:before="40" w:after="40"/>
        <w:ind w:left="454"/>
      </w:pPr>
      <w:r>
        <w:rPr>
          <w:sz w:val="24"/>
        </w:rPr>
        <w:t xml:space="preserve">• </w:t>
      </w:r>
      <w:r>
        <w:rPr>
          <w:rFonts w:ascii="宋体" w:hAnsi="宋体" w:eastAsia="宋体"/>
          <w:b w:val="0"/>
          <w:i w:val="0"/>
          <w:sz w:val="24"/>
        </w:rPr>
        <w:t>是否包含标题标记（`#`）、代码块（```）、列表（`-`/`*`）</w:t>
      </w:r>
    </w:p>
    <w:p>
      <w:pPr>
        <w:spacing w:before="40" w:after="40"/>
        <w:ind w:left="454"/>
      </w:pPr>
      <w:r>
        <w:rPr>
          <w:sz w:val="24"/>
        </w:rPr>
        <w:t xml:space="preserve">• </w:t>
      </w:r>
      <w:r>
        <w:rPr>
          <w:rFonts w:ascii="宋体" w:hAnsi="宋体" w:eastAsia="宋体"/>
          <w:b w:val="0"/>
          <w:i w:val="0"/>
          <w:sz w:val="24"/>
        </w:rPr>
        <w:t>缺乏格式元素 → 熵上升</w:t>
      </w:r>
    </w:p>
    <w:p>
      <w:pPr>
        <w:spacing w:before="40" w:after="40"/>
        <w:ind w:left="454"/>
      </w:pPr>
      <w:r>
        <w:rPr>
          <w:sz w:val="24"/>
        </w:rPr>
        <w:t xml:space="preserve">• </w:t>
      </w:r>
      <w:r>
        <w:rPr>
          <w:rFonts w:ascii="宋体" w:hAnsi="宋体" w:eastAsia="宋体"/>
          <w:b w:val="0"/>
          <w:i w:val="0"/>
          <w:sz w:val="24"/>
        </w:rPr>
        <w:t>多种格式元素混合 → 熵下降（格式丰富）</w:t>
      </w:r>
    </w:p>
    <w:p>
      <w:pPr>
        <w:spacing w:before="60" w:after="60" w:line="440" w:lineRule="exact"/>
      </w:pPr>
      <w:r>
        <w:rPr>
          <w:rFonts w:ascii="宋体" w:hAnsi="宋体" w:eastAsia="宋体"/>
          <w:b w:val="0"/>
          <w:i w:val="0"/>
          <w:sz w:val="24"/>
        </w:rPr>
        <w:t>（d）</w:t>
      </w:r>
      <w:r>
        <w:rPr>
          <w:rFonts w:ascii="宋体" w:hAnsi="宋体" w:eastAsia="宋体"/>
          <w:b/>
          <w:i w:val="0"/>
          <w:sz w:val="24"/>
        </w:rPr>
        <w:t>通用格式熵检测</w:t>
      </w:r>
      <w:r>
        <w:rPr>
          <w:rFonts w:ascii="宋体" w:hAnsi="宋体" w:eastAsia="宋体"/>
          <w:b w:val="0"/>
          <w:i w:val="0"/>
          <w:sz w:val="24"/>
        </w:rPr>
        <w:t>（无特定格式要求时）：</w:t>
      </w:r>
    </w:p>
    <w:p>
      <w:pPr>
        <w:spacing w:before="40" w:after="40"/>
        <w:ind w:left="454"/>
      </w:pPr>
      <w:r>
        <w:rPr>
          <w:sz w:val="24"/>
        </w:rPr>
        <w:t xml:space="preserve">• </w:t>
      </w:r>
      <w:r>
        <w:rPr>
          <w:rFonts w:ascii="宋体" w:hAnsi="宋体" w:eastAsia="宋体"/>
          <w:b w:val="0"/>
          <w:i w:val="0"/>
          <w:sz w:val="24"/>
        </w:rPr>
        <w:t>多行文本的行首缩进一致性</w:t>
      </w:r>
    </w:p>
    <w:p>
      <w:pPr>
        <w:spacing w:before="40" w:after="40"/>
        <w:ind w:left="454"/>
      </w:pPr>
      <w:r>
        <w:rPr>
          <w:sz w:val="24"/>
        </w:rPr>
        <w:t xml:space="preserve">• </w:t>
      </w:r>
      <w:r>
        <w:rPr>
          <w:rFonts w:ascii="宋体" w:hAnsi="宋体" w:eastAsia="宋体"/>
          <w:b w:val="0"/>
          <w:i w:val="0"/>
          <w:sz w:val="24"/>
        </w:rPr>
        <w:t>异常缩进比例导致熵上升</w:t>
      </w:r>
    </w:p>
    <w:p>
      <w:pPr>
        <w:spacing w:before="60" w:after="60" w:line="440" w:lineRule="exact"/>
      </w:pPr>
      <w:r>
        <w:rPr>
          <w:rFonts w:ascii="宋体" w:hAnsi="宋体" w:eastAsia="宋体"/>
          <w:b w:val="0"/>
          <w:i w:val="0"/>
          <w:sz w:val="24"/>
        </w:rPr>
      </w:r>
      <w:r>
        <w:rPr>
          <w:rFonts w:ascii="宋体" w:hAnsi="宋体" w:eastAsia="宋体"/>
          <w:b/>
          <w:i w:val="0"/>
          <w:sz w:val="24"/>
        </w:rPr>
        <w:t>维度3：内容熵（Content Entropy）</w:t>
      </w:r>
      <w:r>
        <w:rPr>
          <w:rFonts w:ascii="宋体" w:hAnsi="宋体" w:eastAsia="宋体"/>
          <w:b w:val="0"/>
          <w:i w:val="0"/>
          <w:sz w:val="24"/>
        </w:rPr>
      </w:r>
    </w:p>
    <w:p>
      <w:pPr>
        <w:spacing w:before="60" w:after="60" w:line="440" w:lineRule="exact"/>
      </w:pPr>
      <w:r>
        <w:rPr>
          <w:rFonts w:ascii="宋体" w:hAnsi="宋体" w:eastAsia="宋体"/>
          <w:b w:val="0"/>
          <w:i w:val="0"/>
          <w:sz w:val="24"/>
        </w:rPr>
        <w:t>评估AI输出的内容完整性。从以下子维度检测：</w:t>
      </w:r>
    </w:p>
    <w:p>
      <w:pPr>
        <w:spacing w:before="60" w:after="60" w:line="440" w:lineRule="exact"/>
      </w:pPr>
      <w:r>
        <w:rPr>
          <w:rFonts w:ascii="宋体" w:hAnsi="宋体" w:eastAsia="宋体"/>
          <w:b w:val="0"/>
          <w:i w:val="0"/>
          <w:sz w:val="24"/>
        </w:rPr>
        <w:t>（a）</w:t>
      </w:r>
      <w:r>
        <w:rPr>
          <w:rFonts w:ascii="宋体" w:hAnsi="宋体" w:eastAsia="宋体"/>
          <w:b/>
          <w:i w:val="0"/>
          <w:sz w:val="24"/>
        </w:rPr>
        <w:t>长度检测</w:t>
      </w:r>
      <w:r>
        <w:rPr>
          <w:rFonts w:ascii="宋体" w:hAnsi="宋体" w:eastAsia="宋体"/>
          <w:b w:val="0"/>
          <w:i w:val="0"/>
          <w:sz w:val="24"/>
        </w:rPr>
        <w:t>：文本长度&lt;10个字符 → +0.3（可能为无效输出）</w:t>
      </w:r>
    </w:p>
    <w:p>
      <w:pPr>
        <w:spacing w:before="60" w:after="60" w:line="440" w:lineRule="exact"/>
      </w:pPr>
      <w:r>
        <w:rPr>
          <w:rFonts w:ascii="宋体" w:hAnsi="宋体" w:eastAsia="宋体"/>
          <w:b w:val="0"/>
          <w:i w:val="0"/>
          <w:sz w:val="24"/>
        </w:rPr>
        <w:t>（b）</w:t>
      </w:r>
      <w:r>
        <w:rPr>
          <w:rFonts w:ascii="宋体" w:hAnsi="宋体" w:eastAsia="宋体"/>
          <w:b/>
          <w:i w:val="0"/>
          <w:sz w:val="24"/>
        </w:rPr>
        <w:t>占位符检测</w:t>
      </w:r>
      <w:r>
        <w:rPr>
          <w:rFonts w:ascii="宋体" w:hAnsi="宋体" w:eastAsia="宋体"/>
          <w:b w:val="0"/>
          <w:i w:val="0"/>
          <w:sz w:val="24"/>
        </w:rPr>
        <w:t>：检测输出中是否包含未填充的占位符，如 `xxx`、`...`、`TODO`、`TBD`、`XXXX`</w:t>
      </w:r>
    </w:p>
    <w:p>
      <w:pPr>
        <w:spacing w:before="40" w:after="40"/>
        <w:ind w:left="454"/>
      </w:pPr>
      <w:r>
        <w:rPr>
          <w:sz w:val="24"/>
        </w:rPr>
        <w:t xml:space="preserve">• </w:t>
      </w:r>
      <w:r>
        <w:rPr>
          <w:rFonts w:ascii="宋体" w:hAnsi="宋体" w:eastAsia="宋体"/>
          <w:b w:val="0"/>
          <w:i w:val="0"/>
          <w:sz w:val="24"/>
        </w:rPr>
        <w:t>任何占位符出现 → +0.2</w:t>
      </w:r>
    </w:p>
    <w:p>
      <w:pPr>
        <w:spacing w:before="60" w:after="60" w:line="440" w:lineRule="exact"/>
      </w:pPr>
      <w:r>
        <w:rPr>
          <w:rFonts w:ascii="宋体" w:hAnsi="宋体" w:eastAsia="宋体"/>
          <w:b w:val="0"/>
          <w:i w:val="0"/>
          <w:sz w:val="24"/>
        </w:rPr>
        <w:t>（c）</w:t>
      </w:r>
      <w:r>
        <w:rPr>
          <w:rFonts w:ascii="宋体" w:hAnsi="宋体" w:eastAsia="宋体"/>
          <w:b/>
          <w:i w:val="0"/>
          <w:sz w:val="24"/>
        </w:rPr>
        <w:t>必需字段检测</w:t>
      </w:r>
      <w:r>
        <w:rPr>
          <w:rFonts w:ascii="宋体" w:hAnsi="宋体" w:eastAsia="宋体"/>
          <w:b w:val="0"/>
          <w:i w:val="0"/>
          <w:sz w:val="24"/>
        </w:rPr>
        <w:t>：根据 `required_fields` 列表，逐一检查每个必需字段是否在输出中出现</w:t>
      </w:r>
    </w:p>
    <w:p>
      <w:pPr>
        <w:spacing w:before="40" w:after="40"/>
        <w:ind w:left="454"/>
      </w:pPr>
      <w:r>
        <w:rPr>
          <w:sz w:val="24"/>
        </w:rPr>
        <w:t xml:space="preserve">• </w:t>
      </w:r>
      <w:r>
        <w:rPr>
          <w:rFonts w:ascii="宋体" w:hAnsi="宋体" w:eastAsia="宋体"/>
          <w:b w:val="0"/>
          <w:i w:val="0"/>
          <w:sz w:val="24"/>
        </w:rPr>
        <w:t>缺失的字段比例 → +0.3 × (missing/total)</w:t>
      </w:r>
    </w:p>
    <w:p>
      <w:pPr>
        <w:spacing w:before="60" w:after="60" w:line="440" w:lineRule="exact"/>
      </w:pPr>
      <w:r>
        <w:rPr>
          <w:rFonts w:ascii="宋体" w:hAnsi="宋体" w:eastAsia="宋体"/>
          <w:b w:val="0"/>
          <w:i w:val="0"/>
          <w:sz w:val="24"/>
        </w:rPr>
        <w:t>（d）</w:t>
      </w:r>
      <w:r>
        <w:rPr>
          <w:rFonts w:ascii="宋体" w:hAnsi="宋体" w:eastAsia="宋体"/>
          <w:b/>
          <w:i w:val="0"/>
          <w:sz w:val="24"/>
        </w:rPr>
        <w:t>句子完整性检测</w:t>
      </w:r>
      <w:r>
        <w:rPr>
          <w:rFonts w:ascii="宋体" w:hAnsi="宋体" w:eastAsia="宋体"/>
          <w:b w:val="0"/>
          <w:i w:val="0"/>
          <w:sz w:val="24"/>
        </w:rPr>
        <w:t>：通过标点符号分割句子，检测是否以连接词开头的不完整句子</w:t>
      </w:r>
    </w:p>
    <w:p>
      <w:pPr>
        <w:spacing w:before="40" w:after="40"/>
        <w:ind w:left="454"/>
      </w:pPr>
      <w:r>
        <w:rPr>
          <w:sz w:val="24"/>
        </w:rPr>
        <w:t xml:space="preserve">• </w:t>
      </w:r>
      <w:r>
        <w:rPr>
          <w:rFonts w:ascii="宋体" w:hAnsi="宋体" w:eastAsia="宋体"/>
          <w:b w:val="0"/>
          <w:i w:val="0"/>
          <w:sz w:val="24"/>
        </w:rPr>
        <w:t>不完整句子比例 → +0.2 × min(1.0, incomplete/max_output_length)</w:t>
      </w:r>
    </w:p>
    <w:p>
      <w:pPr>
        <w:spacing w:before="60" w:after="60" w:line="440" w:lineRule="exact"/>
      </w:pPr>
      <w:r>
        <w:rPr>
          <w:rFonts w:ascii="宋体" w:hAnsi="宋体" w:eastAsia="宋体"/>
          <w:b w:val="0"/>
          <w:i w:val="0"/>
          <w:sz w:val="24"/>
        </w:rPr>
      </w:r>
      <w:r>
        <w:rPr>
          <w:rFonts w:ascii="宋体" w:hAnsi="宋体" w:eastAsia="宋体"/>
          <w:b/>
          <w:i w:val="0"/>
          <w:sz w:val="24"/>
        </w:rPr>
        <w:t>维度4：语义熵（Semantic Entropy）</w:t>
      </w:r>
      <w:r>
        <w:rPr>
          <w:rFonts w:ascii="宋体" w:hAnsi="宋体" w:eastAsia="宋体"/>
          <w:b w:val="0"/>
          <w:i w:val="0"/>
          <w:sz w:val="24"/>
        </w:rPr>
      </w:r>
    </w:p>
    <w:p>
      <w:pPr>
        <w:spacing w:before="60" w:after="60" w:line="440" w:lineRule="exact"/>
      </w:pPr>
      <w:r>
        <w:rPr>
          <w:rFonts w:ascii="宋体" w:hAnsi="宋体" w:eastAsia="宋体"/>
          <w:b w:val="0"/>
          <w:i w:val="0"/>
          <w:sz w:val="24"/>
        </w:rPr>
        <w:t>评估AI输出在语义层面的合理性。从以下子维度检测：</w:t>
      </w:r>
    </w:p>
    <w:p>
      <w:pPr>
        <w:spacing w:before="60" w:after="60" w:line="440" w:lineRule="exact"/>
      </w:pPr>
      <w:r>
        <w:rPr>
          <w:rFonts w:ascii="宋体" w:hAnsi="宋体" w:eastAsia="宋体"/>
          <w:b w:val="0"/>
          <w:i w:val="0"/>
          <w:sz w:val="24"/>
        </w:rPr>
        <w:t>（a）</w:t>
      </w:r>
      <w:r>
        <w:rPr>
          <w:rFonts w:ascii="宋体" w:hAnsi="宋体" w:eastAsia="宋体"/>
          <w:b/>
          <w:i w:val="0"/>
          <w:sz w:val="24"/>
        </w:rPr>
        <w:t>主题偏离检测</w:t>
      </w:r>
      <w:r>
        <w:rPr>
          <w:rFonts w:ascii="宋体" w:hAnsi="宋体" w:eastAsia="宋体"/>
          <w:b w:val="0"/>
          <w:i w:val="0"/>
          <w:sz w:val="24"/>
        </w:rPr>
        <w:t>：计算输出文本与期望主题 `expected_topic` 的词语重叠度</w:t>
      </w:r>
    </w:p>
    <w:p>
      <w:pPr>
        <w:spacing w:before="40" w:after="40"/>
        <w:ind w:left="454"/>
      </w:pPr>
      <w:r>
        <w:rPr>
          <w:sz w:val="24"/>
        </w:rPr>
        <w:t xml:space="preserve">• </w:t>
      </w:r>
      <w:r>
        <w:rPr>
          <w:rFonts w:ascii="宋体" w:hAnsi="宋体" w:eastAsia="宋体"/>
          <w:b w:val="0"/>
          <w:i w:val="0"/>
          <w:sz w:val="24"/>
        </w:rPr>
        <w:t>相似度 &lt; 0.3 → 主题严重偏离，+0.4</w:t>
      </w:r>
    </w:p>
    <w:p>
      <w:pPr>
        <w:spacing w:before="60" w:after="60" w:line="440" w:lineRule="exact"/>
      </w:pPr>
      <w:r>
        <w:rPr>
          <w:rFonts w:ascii="宋体" w:hAnsi="宋体" w:eastAsia="宋体"/>
          <w:b w:val="0"/>
          <w:i w:val="0"/>
          <w:sz w:val="24"/>
        </w:rPr>
        <w:t>（b）</w:t>
      </w:r>
      <w:r>
        <w:rPr>
          <w:rFonts w:ascii="宋体" w:hAnsi="宋体" w:eastAsia="宋体"/>
          <w:b/>
          <w:i w:val="0"/>
          <w:sz w:val="24"/>
        </w:rPr>
        <w:t>禁止词检测</w:t>
      </w:r>
      <w:r>
        <w:rPr>
          <w:rFonts w:ascii="宋体" w:hAnsi="宋体" w:eastAsia="宋体"/>
          <w:b w:val="0"/>
          <w:i w:val="0"/>
          <w:sz w:val="24"/>
        </w:rPr>
        <w:t>：检查输出中是否包含 `forbidden_words` 列表中的词汇</w:t>
      </w:r>
    </w:p>
    <w:p>
      <w:pPr>
        <w:spacing w:before="40" w:after="40"/>
        <w:ind w:left="454"/>
      </w:pPr>
      <w:r>
        <w:rPr>
          <w:sz w:val="24"/>
        </w:rPr>
        <w:t xml:space="preserve">• </w:t>
      </w:r>
      <w:r>
        <w:rPr>
          <w:rFonts w:ascii="宋体" w:hAnsi="宋体" w:eastAsia="宋体"/>
          <w:b w:val="0"/>
          <w:i w:val="0"/>
          <w:sz w:val="24"/>
        </w:rPr>
        <w:t>任何禁止词出现 → +0.5</w:t>
      </w:r>
    </w:p>
    <w:p>
      <w:pPr>
        <w:spacing w:before="60" w:after="60" w:line="440" w:lineRule="exact"/>
      </w:pPr>
      <w:r>
        <w:rPr>
          <w:rFonts w:ascii="宋体" w:hAnsi="宋体" w:eastAsia="宋体"/>
          <w:b w:val="0"/>
          <w:i w:val="0"/>
          <w:sz w:val="24"/>
        </w:rPr>
        <w:t>（c）</w:t>
      </w:r>
      <w:r>
        <w:rPr>
          <w:rFonts w:ascii="宋体" w:hAnsi="宋体" w:eastAsia="宋体"/>
          <w:b/>
          <w:i w:val="0"/>
          <w:sz w:val="24"/>
        </w:rPr>
        <w:t>自相矛盾检测</w:t>
      </w:r>
      <w:r>
        <w:rPr>
          <w:rFonts w:ascii="宋体" w:hAnsi="宋体" w:eastAsia="宋体"/>
          <w:b w:val="0"/>
          <w:i w:val="0"/>
          <w:sz w:val="24"/>
        </w:rPr>
        <w:t>：通过预设的肯定/否定矛盾对列表（如"是/不是"、"有/没有"、"可以/不能"、"对/错"、"真/假"），检测同一句子中是否同时包含肯定词和否定词</w:t>
      </w:r>
    </w:p>
    <w:p>
      <w:pPr>
        <w:spacing w:before="40" w:after="40"/>
        <w:ind w:left="454"/>
      </w:pPr>
      <w:r>
        <w:rPr>
          <w:sz w:val="24"/>
        </w:rPr>
        <w:t xml:space="preserve">• </w:t>
      </w:r>
      <w:r>
        <w:rPr>
          <w:rFonts w:ascii="宋体" w:hAnsi="宋体" w:eastAsia="宋体"/>
          <w:b w:val="0"/>
          <w:i w:val="0"/>
          <w:sz w:val="24"/>
        </w:rPr>
        <w:t>每对矛盾在同一个句子中出现 → +0.2</w:t>
      </w:r>
    </w:p>
    <w:p>
      <w:pPr>
        <w:spacing w:before="60" w:after="60" w:line="440" w:lineRule="exact"/>
      </w:pPr>
      <w:r>
        <w:rPr>
          <w:rFonts w:ascii="宋体" w:hAnsi="宋体" w:eastAsia="宋体"/>
          <w:b w:val="0"/>
          <w:i w:val="0"/>
          <w:sz w:val="24"/>
        </w:rPr>
        <w:t>（d）</w:t>
      </w:r>
      <w:r>
        <w:rPr>
          <w:rFonts w:ascii="宋体" w:hAnsi="宋体" w:eastAsia="宋体"/>
          <w:b/>
          <w:i w:val="0"/>
          <w:sz w:val="24"/>
        </w:rPr>
        <w:t>重复检测</w:t>
      </w:r>
      <w:r>
        <w:rPr>
          <w:rFonts w:ascii="宋体" w:hAnsi="宋体" w:eastAsia="宋体"/>
          <w:b w:val="0"/>
          <w:i w:val="0"/>
          <w:sz w:val="24"/>
        </w:rPr>
        <w:t>：使用3-gram（三元组）检测输出中的重复程度</w:t>
      </w:r>
    </w:p>
    <w:p>
      <w:pPr>
        <w:spacing w:before="40" w:after="40"/>
        <w:ind w:left="454"/>
      </w:pPr>
      <w:r>
        <w:rPr>
          <w:sz w:val="24"/>
        </w:rPr>
        <w:t xml:space="preserve">• </w:t>
      </w:r>
      <w:r>
        <w:rPr>
          <w:rFonts w:ascii="宋体" w:hAnsi="宋体" w:eastAsia="宋体"/>
          <w:b w:val="0"/>
          <w:i w:val="0"/>
          <w:sz w:val="24"/>
        </w:rPr>
        <w:t>重复率 = 1 - (唯一n-gram数 / 总n-gram数)</w:t>
      </w:r>
    </w:p>
    <w:p>
      <w:pPr>
        <w:spacing w:before="40" w:after="40"/>
        <w:ind w:left="454"/>
      </w:pPr>
      <w:r>
        <w:rPr>
          <w:sz w:val="24"/>
        </w:rPr>
        <w:t xml:space="preserve">• </w:t>
      </w:r>
      <w:r>
        <w:rPr>
          <w:rFonts w:ascii="宋体" w:hAnsi="宋体" w:eastAsia="宋体"/>
          <w:b w:val="0"/>
          <w:i w:val="0"/>
          <w:sz w:val="24"/>
        </w:rPr>
        <w:t>重复率 &gt; 0.3 → +0.3</w:t>
      </w:r>
    </w:p>
    <w:p>
      <w:pPr>
        <w:spacing w:before="60" w:after="60" w:line="440" w:lineRule="exact"/>
      </w:pPr>
      <w:r>
        <w:rPr>
          <w:rFonts w:ascii="宋体" w:hAnsi="宋体" w:eastAsia="宋体"/>
          <w:b w:val="0"/>
          <w:i w:val="0"/>
          <w:sz w:val="24"/>
        </w:rPr>
        <w:t>#### 步骤二：加权融合与分级评估</w:t>
      </w:r>
    </w:p>
    <w:p>
      <w:pPr>
        <w:spacing w:before="60" w:after="60" w:line="440" w:lineRule="exact"/>
      </w:pPr>
      <w:r>
        <w:rPr>
          <w:rFonts w:ascii="宋体" w:hAnsi="宋体" w:eastAsia="宋体"/>
          <w:b w:val="0"/>
          <w:i w:val="0"/>
          <w:sz w:val="24"/>
        </w:rPr>
        <w:t>将四个维度的熵值通过加权平均计算总体熵，并据此进行五级分类。</w:t>
      </w:r>
    </w:p>
    <w:p>
      <w:pPr>
        <w:spacing w:before="60" w:after="60" w:line="440" w:lineRule="exact"/>
      </w:pPr>
      <w:r>
        <w:rPr>
          <w:rFonts w:ascii="宋体" w:hAnsi="宋体" w:eastAsia="宋体"/>
          <w:b w:val="0"/>
          <w:i w:val="0"/>
          <w:sz w:val="24"/>
        </w:rPr>
      </w:r>
      <w:r>
        <w:rPr>
          <w:rFonts w:ascii="宋体" w:hAnsi="宋体" w:eastAsia="宋体"/>
          <w:b/>
          <w:i w:val="0"/>
          <w:sz w:val="24"/>
        </w:rPr>
        <w:t>加权融合公式：</w:t>
      </w:r>
      <w:r>
        <w:rPr>
          <w:rFonts w:ascii="宋体" w:hAnsi="宋体" w:eastAsia="宋体"/>
          <w:b w:val="0"/>
          <w:i w:val="0"/>
          <w:sz w:val="24"/>
        </w:rPr>
      </w:r>
    </w:p>
    <w:p>
      <w:pPr>
        <w:spacing w:before="0" w:after="0"/>
        <w:ind w:left="170"/>
      </w:pPr>
      <w:r>
        <w:rPr>
          <w:rFonts w:ascii="Consolas" w:hAnsi="Consolas" w:eastAsia="Consolas"/>
          <w:b w:val="0"/>
          <w:i w:val="0"/>
          <w:color w:val="333333"/>
          <w:sz w:val="17"/>
        </w:rPr>
        <w:t xml:space="preserve">overall_entropy = consistency_entropy × 0.3 </w:t>
      </w:r>
    </w:p>
    <w:p>
      <w:pPr>
        <w:spacing w:before="0" w:after="0"/>
        <w:ind w:left="170"/>
      </w:pPr>
      <w:r>
        <w:rPr>
          <w:rFonts w:ascii="Consolas" w:hAnsi="Consolas" w:eastAsia="Consolas"/>
          <w:b w:val="0"/>
          <w:i w:val="0"/>
          <w:color w:val="333333"/>
          <w:sz w:val="17"/>
        </w:rPr>
        <w:t xml:space="preserve">                + format_entropy × 0.2 </w:t>
      </w:r>
    </w:p>
    <w:p>
      <w:pPr>
        <w:spacing w:before="0" w:after="0"/>
        <w:ind w:left="170"/>
      </w:pPr>
      <w:r>
        <w:rPr>
          <w:rFonts w:ascii="Consolas" w:hAnsi="Consolas" w:eastAsia="Consolas"/>
          <w:b w:val="0"/>
          <w:i w:val="0"/>
          <w:color w:val="333333"/>
          <w:sz w:val="17"/>
        </w:rPr>
        <w:t xml:space="preserve">                + content_entropy × 0.3 </w:t>
      </w:r>
    </w:p>
    <w:p>
      <w:pPr>
        <w:spacing w:before="0" w:after="0"/>
        <w:ind w:left="170"/>
      </w:pPr>
      <w:r>
        <w:rPr>
          <w:rFonts w:ascii="Consolas" w:hAnsi="Consolas" w:eastAsia="Consolas"/>
          <w:b w:val="0"/>
          <w:i w:val="0"/>
          <w:color w:val="333333"/>
          <w:sz w:val="17"/>
        </w:rPr>
        <w:t xml:space="preserve">                + semantic_entropy × 0.2</w:t>
      </w:r>
    </w:p>
    <w:p/>
    <w:p>
      <w:pPr>
        <w:spacing w:before="60" w:after="60" w:line="440" w:lineRule="exact"/>
      </w:pPr>
      <w:r>
        <w:rPr>
          <w:rFonts w:ascii="宋体" w:hAnsi="宋体" w:eastAsia="宋体"/>
          <w:b w:val="0"/>
          <w:i w:val="0"/>
          <w:sz w:val="24"/>
        </w:rPr>
        <w:t>权重设计说明：</w:t>
      </w:r>
    </w:p>
    <w:p>
      <w:pPr>
        <w:spacing w:before="40" w:after="40"/>
        <w:ind w:left="454"/>
      </w:pPr>
      <w:r>
        <w:rPr>
          <w:sz w:val="24"/>
        </w:rPr>
        <w:t xml:space="preserve">• </w:t>
      </w:r>
      <w:r>
        <w:rPr>
          <w:rFonts w:ascii="宋体" w:hAnsi="宋体" w:eastAsia="宋体"/>
          <w:b w:val="0"/>
          <w:i w:val="0"/>
          <w:sz w:val="24"/>
        </w:rPr>
        <w:t>一致性熵和内容熵各占0.3：这两项直接影响输出的可用性</w:t>
      </w:r>
    </w:p>
    <w:p>
      <w:pPr>
        <w:spacing w:before="40" w:after="40"/>
        <w:ind w:left="454"/>
      </w:pPr>
      <w:r>
        <w:rPr>
          <w:sz w:val="24"/>
        </w:rPr>
        <w:t xml:space="preserve">• </w:t>
      </w:r>
      <w:r>
        <w:rPr>
          <w:rFonts w:ascii="宋体" w:hAnsi="宋体" w:eastAsia="宋体"/>
          <w:b w:val="0"/>
          <w:i w:val="0"/>
          <w:sz w:val="24"/>
        </w:rPr>
        <w:t>格式熵和语义熵各占0.2：这两项重要但可容忍度相对较高</w:t>
      </w:r>
    </w:p>
    <w:p>
      <w:pPr>
        <w:spacing w:before="60" w:after="60" w:line="440" w:lineRule="exact"/>
      </w:pPr>
      <w:r>
        <w:rPr>
          <w:rFonts w:ascii="宋体" w:hAnsi="宋体" w:eastAsia="宋体"/>
          <w:b w:val="0"/>
          <w:i w:val="0"/>
          <w:sz w:val="24"/>
        </w:rPr>
      </w:r>
      <w:r>
        <w:rPr>
          <w:rFonts w:ascii="宋体" w:hAnsi="宋体" w:eastAsia="宋体"/>
          <w:b/>
          <w:i w:val="0"/>
          <w:sz w:val="24"/>
        </w:rPr>
        <w:t>五级分类标准：</w:t>
      </w:r>
      <w:r>
        <w:rPr>
          <w:rFonts w:ascii="宋体" w:hAnsi="宋体" w:eastAsia="宋体"/>
          <w:b w:val="0"/>
          <w:i w:val="0"/>
          <w:sz w:val="24"/>
        </w:rPr>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r/>
            <w:r>
              <w:rPr>
                <w:rFonts w:ascii="黑体" w:hAnsi="黑体" w:eastAsia="黑体"/>
                <w:b/>
                <w:i w:val="0"/>
                <w:sz w:val="20"/>
              </w:rPr>
              <w:t>总体熵范围</w:t>
            </w:r>
          </w:p>
        </w:tc>
        <w:tc>
          <w:tcPr>
            <w:tcW w:type="dxa" w:w="2161"/>
            <w:shd w:fill="D9E2F3"/>
          </w:tcPr>
          <w:p>
            <w:r/>
            <w:r>
              <w:rPr>
                <w:rFonts w:ascii="黑体" w:hAnsi="黑体" w:eastAsia="黑体"/>
                <w:b/>
                <w:i w:val="0"/>
                <w:sz w:val="20"/>
              </w:rPr>
              <w:t>熵级别</w:t>
            </w:r>
          </w:p>
        </w:tc>
        <w:tc>
          <w:tcPr>
            <w:tcW w:type="dxa" w:w="2161"/>
            <w:shd w:fill="D9E2F3"/>
          </w:tcPr>
          <w:p>
            <w:r/>
            <w:r>
              <w:rPr>
                <w:rFonts w:ascii="黑体" w:hAnsi="黑体" w:eastAsia="黑体"/>
                <w:b/>
                <w:i w:val="0"/>
                <w:sz w:val="20"/>
              </w:rPr>
              <w:t>含义</w:t>
            </w:r>
          </w:p>
        </w:tc>
        <w:tc>
          <w:tcPr>
            <w:tcW w:type="dxa" w:w="2161"/>
            <w:shd w:fill="D9E2F3"/>
          </w:tcPr>
          <w:p>
            <w:r/>
            <w:r>
              <w:rPr>
                <w:rFonts w:ascii="黑体" w:hAnsi="黑体" w:eastAsia="黑体"/>
                <w:b/>
                <w:i w:val="0"/>
                <w:sz w:val="20"/>
              </w:rPr>
              <w:t>处理策略</w:t>
            </w:r>
          </w:p>
        </w:tc>
      </w:tr>
      <w:tr>
        <w:tc>
          <w:tcPr>
            <w:tcW w:type="dxa" w:w="2161"/>
          </w:tcPr>
          <w:p>
            <w:r/>
            <w:r>
              <w:rPr>
                <w:rFonts w:ascii="宋体" w:hAnsi="宋体" w:eastAsia="宋体"/>
                <w:b w:val="0"/>
                <w:i w:val="0"/>
                <w:sz w:val="20"/>
              </w:rPr>
              <w:t>0.0 - 0.2</w:t>
            </w:r>
          </w:p>
        </w:tc>
        <w:tc>
          <w:tcPr>
            <w:tcW w:type="dxa" w:w="2161"/>
          </w:tcPr>
          <w:p>
            <w:r/>
            <w:r>
              <w:rPr>
                <w:rFonts w:ascii="宋体" w:hAnsi="宋体" w:eastAsia="宋体"/>
                <w:b w:val="0"/>
                <w:i w:val="0"/>
                <w:sz w:val="20"/>
              </w:rPr>
              <w:t>VERY_LOW</w:t>
            </w:r>
          </w:p>
        </w:tc>
        <w:tc>
          <w:tcPr>
            <w:tcW w:type="dxa" w:w="2161"/>
          </w:tcPr>
          <w:p>
            <w:r/>
            <w:r>
              <w:rPr>
                <w:rFonts w:ascii="宋体" w:hAnsi="宋体" w:eastAsia="宋体"/>
                <w:b w:val="0"/>
                <w:i w:val="0"/>
                <w:sz w:val="20"/>
              </w:rPr>
              <w:t>极低不确定性</w:t>
            </w:r>
          </w:p>
        </w:tc>
        <w:tc>
          <w:tcPr>
            <w:tcW w:type="dxa" w:w="2161"/>
          </w:tcPr>
          <w:p>
            <w:r/>
            <w:r>
              <w:rPr>
                <w:rFonts w:ascii="宋体" w:hAnsi="宋体" w:eastAsia="宋体"/>
                <w:b w:val="0"/>
                <w:i w:val="0"/>
                <w:sz w:val="20"/>
              </w:rPr>
              <w:t>直接接受</w:t>
            </w:r>
          </w:p>
        </w:tc>
      </w:tr>
      <w:tr>
        <w:tc>
          <w:tcPr>
            <w:tcW w:type="dxa" w:w="2161"/>
          </w:tcPr>
          <w:p>
            <w:r/>
            <w:r>
              <w:rPr>
                <w:rFonts w:ascii="宋体" w:hAnsi="宋体" w:eastAsia="宋体"/>
                <w:b w:val="0"/>
                <w:i w:val="0"/>
                <w:sz w:val="20"/>
              </w:rPr>
              <w:t>0.2 - 0.4</w:t>
            </w:r>
          </w:p>
        </w:tc>
        <w:tc>
          <w:tcPr>
            <w:tcW w:type="dxa" w:w="2161"/>
          </w:tcPr>
          <w:p>
            <w:r/>
            <w:r>
              <w:rPr>
                <w:rFonts w:ascii="宋体" w:hAnsi="宋体" w:eastAsia="宋体"/>
                <w:b w:val="0"/>
                <w:i w:val="0"/>
                <w:sz w:val="20"/>
              </w:rPr>
              <w:t>LOW</w:t>
            </w:r>
          </w:p>
        </w:tc>
        <w:tc>
          <w:tcPr>
            <w:tcW w:type="dxa" w:w="2161"/>
          </w:tcPr>
          <w:p>
            <w:r/>
            <w:r>
              <w:rPr>
                <w:rFonts w:ascii="宋体" w:hAnsi="宋体" w:eastAsia="宋体"/>
                <w:b w:val="0"/>
                <w:i w:val="0"/>
                <w:sz w:val="20"/>
              </w:rPr>
              <w:t>低不确定性</w:t>
            </w:r>
          </w:p>
        </w:tc>
        <w:tc>
          <w:tcPr>
            <w:tcW w:type="dxa" w:w="2161"/>
          </w:tcPr>
          <w:p>
            <w:r/>
            <w:r>
              <w:rPr>
                <w:rFonts w:ascii="宋体" w:hAnsi="宋体" w:eastAsia="宋体"/>
                <w:b w:val="0"/>
                <w:i w:val="0"/>
                <w:sz w:val="20"/>
              </w:rPr>
              <w:t>直接接受</w:t>
            </w:r>
          </w:p>
        </w:tc>
      </w:tr>
      <w:tr>
        <w:tc>
          <w:tcPr>
            <w:tcW w:type="dxa" w:w="2161"/>
          </w:tcPr>
          <w:p>
            <w:r/>
            <w:r>
              <w:rPr>
                <w:rFonts w:ascii="宋体" w:hAnsi="宋体" w:eastAsia="宋体"/>
                <w:b w:val="0"/>
                <w:i w:val="0"/>
                <w:sz w:val="20"/>
              </w:rPr>
              <w:t>0.4 - 0.6</w:t>
            </w:r>
          </w:p>
        </w:tc>
        <w:tc>
          <w:tcPr>
            <w:tcW w:type="dxa" w:w="2161"/>
          </w:tcPr>
          <w:p>
            <w:r/>
            <w:r>
              <w:rPr>
                <w:rFonts w:ascii="宋体" w:hAnsi="宋体" w:eastAsia="宋体"/>
                <w:b w:val="0"/>
                <w:i w:val="0"/>
                <w:sz w:val="20"/>
              </w:rPr>
              <w:t>MEDIUM</w:t>
            </w:r>
          </w:p>
        </w:tc>
        <w:tc>
          <w:tcPr>
            <w:tcW w:type="dxa" w:w="2161"/>
          </w:tcPr>
          <w:p>
            <w:r/>
            <w:r>
              <w:rPr>
                <w:rFonts w:ascii="宋体" w:hAnsi="宋体" w:eastAsia="宋体"/>
                <w:b w:val="0"/>
                <w:i w:val="0"/>
                <w:sz w:val="20"/>
              </w:rPr>
              <w:t>中等不确定性</w:t>
            </w:r>
          </w:p>
        </w:tc>
        <w:tc>
          <w:tcPr>
            <w:tcW w:type="dxa" w:w="2161"/>
          </w:tcPr>
          <w:p>
            <w:r/>
            <w:r>
              <w:rPr>
                <w:rFonts w:ascii="宋体" w:hAnsi="宋体" w:eastAsia="宋体"/>
                <w:b w:val="0"/>
                <w:i w:val="0"/>
                <w:sz w:val="20"/>
              </w:rPr>
              <w:t>尝试自动解决（重试）</w:t>
            </w:r>
          </w:p>
        </w:tc>
      </w:tr>
      <w:tr>
        <w:tc>
          <w:tcPr>
            <w:tcW w:type="dxa" w:w="2161"/>
          </w:tcPr>
          <w:p>
            <w:r/>
            <w:r>
              <w:rPr>
                <w:rFonts w:ascii="宋体" w:hAnsi="宋体" w:eastAsia="宋体"/>
                <w:b w:val="0"/>
                <w:i w:val="0"/>
                <w:sz w:val="20"/>
              </w:rPr>
              <w:t>0.6 - 0.8</w:t>
            </w:r>
          </w:p>
        </w:tc>
        <w:tc>
          <w:tcPr>
            <w:tcW w:type="dxa" w:w="2161"/>
          </w:tcPr>
          <w:p>
            <w:r/>
            <w:r>
              <w:rPr>
                <w:rFonts w:ascii="宋体" w:hAnsi="宋体" w:eastAsia="宋体"/>
                <w:b w:val="0"/>
                <w:i w:val="0"/>
                <w:sz w:val="20"/>
              </w:rPr>
              <w:t>HIGH</w:t>
            </w:r>
          </w:p>
        </w:tc>
        <w:tc>
          <w:tcPr>
            <w:tcW w:type="dxa" w:w="2161"/>
          </w:tcPr>
          <w:p>
            <w:r/>
            <w:r>
              <w:rPr>
                <w:rFonts w:ascii="宋体" w:hAnsi="宋体" w:eastAsia="宋体"/>
                <w:b w:val="0"/>
                <w:i w:val="0"/>
                <w:sz w:val="20"/>
              </w:rPr>
              <w:t>高不确定性</w:t>
            </w:r>
          </w:p>
        </w:tc>
        <w:tc>
          <w:tcPr>
            <w:tcW w:type="dxa" w:w="2161"/>
          </w:tcPr>
          <w:p>
            <w:r/>
            <w:r>
              <w:rPr>
                <w:rFonts w:ascii="宋体" w:hAnsi="宋体" w:eastAsia="宋体"/>
                <w:b w:val="0"/>
                <w:i w:val="0"/>
                <w:sz w:val="20"/>
              </w:rPr>
              <w:t>强力干预（多样性+外部）</w:t>
            </w:r>
          </w:p>
        </w:tc>
      </w:tr>
      <w:tr>
        <w:tc>
          <w:tcPr>
            <w:tcW w:type="dxa" w:w="2161"/>
          </w:tcPr>
          <w:p>
            <w:r/>
            <w:r>
              <w:rPr>
                <w:rFonts w:ascii="宋体" w:hAnsi="宋体" w:eastAsia="宋体"/>
                <w:b w:val="0"/>
                <w:i w:val="0"/>
                <w:sz w:val="20"/>
              </w:rPr>
              <w:t>0.8 - 1.0</w:t>
            </w:r>
          </w:p>
        </w:tc>
        <w:tc>
          <w:tcPr>
            <w:tcW w:type="dxa" w:w="2161"/>
          </w:tcPr>
          <w:p>
            <w:r/>
            <w:r>
              <w:rPr>
                <w:rFonts w:ascii="宋体" w:hAnsi="宋体" w:eastAsia="宋体"/>
                <w:b w:val="0"/>
                <w:i w:val="0"/>
                <w:sz w:val="20"/>
              </w:rPr>
              <w:t>VERY_HIGH</w:t>
            </w:r>
          </w:p>
        </w:tc>
        <w:tc>
          <w:tcPr>
            <w:tcW w:type="dxa" w:w="2161"/>
          </w:tcPr>
          <w:p>
            <w:r/>
            <w:r>
              <w:rPr>
                <w:rFonts w:ascii="宋体" w:hAnsi="宋体" w:eastAsia="宋体"/>
                <w:b w:val="0"/>
                <w:i w:val="0"/>
                <w:sz w:val="20"/>
              </w:rPr>
              <w:t>极高不确定性</w:t>
            </w:r>
          </w:p>
        </w:tc>
        <w:tc>
          <w:tcPr>
            <w:tcW w:type="dxa" w:w="2161"/>
          </w:tcPr>
          <w:p>
            <w:r/>
            <w:r>
              <w:rPr>
                <w:rFonts w:ascii="宋体" w:hAnsi="宋体" w:eastAsia="宋体"/>
                <w:b w:val="0"/>
                <w:i w:val="0"/>
                <w:sz w:val="20"/>
              </w:rPr>
              <w:t>人工审核或降级</w:t>
            </w:r>
          </w:p>
        </w:tc>
      </w:tr>
    </w:tbl>
    <w:p/>
    <w:p>
      <w:pPr>
        <w:spacing w:before="60" w:after="60" w:line="440" w:lineRule="exact"/>
      </w:pPr>
      <w:r>
        <w:rPr>
          <w:rFonts w:ascii="宋体" w:hAnsi="宋体" w:eastAsia="宋体"/>
          <w:b w:val="0"/>
          <w:i w:val="0"/>
          <w:sz w:val="24"/>
        </w:rPr>
      </w:r>
      <w:r>
        <w:rPr>
          <w:rFonts w:ascii="宋体" w:hAnsi="宋体" w:eastAsia="宋体"/>
          <w:b/>
          <w:i w:val="0"/>
          <w:sz w:val="24"/>
        </w:rPr>
        <w:t>自适应阈值调整：</w:t>
      </w:r>
      <w:r>
        <w:rPr>
          <w:rFonts w:ascii="宋体" w:hAnsi="宋体" w:eastAsia="宋体"/>
          <w:b w:val="0"/>
          <w:i w:val="0"/>
          <w:sz w:val="24"/>
        </w:rPr>
      </w:r>
    </w:p>
    <w:p>
      <w:pPr>
        <w:spacing w:before="60" w:after="60" w:line="440" w:lineRule="exact"/>
      </w:pPr>
      <w:r>
        <w:rPr>
          <w:rFonts w:ascii="宋体" w:hAnsi="宋体" w:eastAsia="宋体"/>
          <w:b w:val="0"/>
          <w:i w:val="0"/>
          <w:sz w:val="24"/>
        </w:rPr>
        <w:t>基于最近10次检测结果，动态调整检测阈值以避免过于严格或宽松：</w:t>
      </w:r>
    </w:p>
    <w:p>
      <w:pPr>
        <w:spacing w:before="40" w:after="40"/>
        <w:ind w:left="454"/>
      </w:pPr>
      <w:r>
        <w:rPr>
          <w:sz w:val="24"/>
        </w:rPr>
        <w:t xml:space="preserve">• </w:t>
      </w:r>
      <w:r>
        <w:rPr>
          <w:rFonts w:ascii="宋体" w:hAnsi="宋体" w:eastAsia="宋体"/>
          <w:b w:val="0"/>
          <w:i w:val="0"/>
          <w:sz w:val="24"/>
        </w:rPr>
        <w:t>监控近10次结果中高熵（HIGH/VERY_HIGH）的比例</w:t>
      </w:r>
    </w:p>
    <w:p>
      <w:pPr>
        <w:spacing w:before="40" w:after="40"/>
        <w:ind w:left="454"/>
      </w:pPr>
      <w:r>
        <w:rPr>
          <w:sz w:val="24"/>
        </w:rPr>
        <w:t xml:space="preserve">• </w:t>
      </w:r>
      <w:r>
        <w:rPr>
          <w:rFonts w:ascii="宋体" w:hAnsi="宋体" w:eastAsia="宋体"/>
          <w:b w:val="0"/>
          <w:i w:val="0"/>
          <w:sz w:val="24"/>
        </w:rPr>
        <w:t>如果高熵比例 &gt; 50%，说明检测过于严格，所有阈值 +0.05（放宽）</w:t>
      </w:r>
    </w:p>
    <w:p>
      <w:pPr>
        <w:spacing w:before="40" w:after="40"/>
        <w:ind w:left="454"/>
      </w:pPr>
      <w:r>
        <w:rPr>
          <w:sz w:val="24"/>
        </w:rPr>
        <w:t xml:space="preserve">• </w:t>
      </w:r>
      <w:r>
        <w:rPr>
          <w:rFonts w:ascii="宋体" w:hAnsi="宋体" w:eastAsia="宋体"/>
          <w:b w:val="0"/>
          <w:i w:val="0"/>
          <w:sz w:val="24"/>
        </w:rPr>
        <w:t>如果高熵比例 &lt; 10%，说明检测可能过于宽松，所有阈值 -0.05（收紧）</w:t>
      </w:r>
    </w:p>
    <w:p>
      <w:pPr>
        <w:spacing w:before="40" w:after="40"/>
        <w:ind w:left="454"/>
      </w:pPr>
      <w:r>
        <w:rPr>
          <w:sz w:val="24"/>
        </w:rPr>
        <w:t xml:space="preserve">• </w:t>
      </w:r>
      <w:r>
        <w:rPr>
          <w:rFonts w:ascii="宋体" w:hAnsi="宋体" w:eastAsia="宋体"/>
          <w:b w:val="0"/>
          <w:i w:val="0"/>
          <w:sz w:val="24"/>
        </w:rPr>
        <w:t>阈值范围限制在[0.0, 1.0]</w:t>
      </w:r>
    </w:p>
    <w:p>
      <w:pPr>
        <w:spacing w:before="60" w:after="60" w:line="440" w:lineRule="exact"/>
      </w:pPr>
      <w:r>
        <w:rPr>
          <w:rFonts w:ascii="宋体" w:hAnsi="宋体" w:eastAsia="宋体"/>
          <w:b w:val="0"/>
          <w:i w:val="0"/>
          <w:sz w:val="24"/>
        </w:rPr>
        <w:t>#### 步骤三：置信度自适应校准</w:t>
      </w:r>
    </w:p>
    <w:p>
      <w:pPr>
        <w:spacing w:before="60" w:after="60" w:line="440" w:lineRule="exact"/>
      </w:pPr>
      <w:r>
        <w:rPr>
          <w:rFonts w:ascii="宋体" w:hAnsi="宋体" w:eastAsia="宋体"/>
          <w:b w:val="0"/>
          <w:i w:val="0"/>
          <w:sz w:val="24"/>
        </w:rPr>
        <w:t>对检测得到的置信度进行校准，消除模型系统性的过度自信或置信不足偏差。</w:t>
      </w:r>
    </w:p>
    <w:p>
      <w:pPr>
        <w:spacing w:before="60" w:after="60" w:line="440" w:lineRule="exact"/>
      </w:pPr>
      <w:r>
        <w:rPr>
          <w:rFonts w:ascii="宋体" w:hAnsi="宋体" w:eastAsia="宋体"/>
          <w:b w:val="0"/>
          <w:i w:val="0"/>
          <w:sz w:val="24"/>
        </w:rPr>
      </w:r>
      <w:r>
        <w:rPr>
          <w:rFonts w:ascii="宋体" w:hAnsi="宋体" w:eastAsia="宋体"/>
          <w:b/>
          <w:i w:val="0"/>
          <w:sz w:val="24"/>
        </w:rPr>
        <w:t>校准方法池：</w:t>
      </w:r>
      <w:r>
        <w:rPr>
          <w:rFonts w:ascii="宋体" w:hAnsi="宋体" w:eastAsia="宋体"/>
          <w:b w:val="0"/>
          <w:i w:val="0"/>
          <w:sz w:val="24"/>
        </w:rPr>
      </w:r>
    </w:p>
    <w:p>
      <w:pPr>
        <w:spacing w:before="60" w:after="60" w:line="440" w:lineRule="exact"/>
      </w:pPr>
      <w:r>
        <w:rPr>
          <w:rFonts w:ascii="宋体" w:hAnsi="宋体" w:eastAsia="宋体"/>
          <w:b w:val="0"/>
          <w:i w:val="0"/>
          <w:sz w:val="24"/>
        </w:rPr>
        <w:t>（a）</w:t>
      </w:r>
      <w:r>
        <w:rPr>
          <w:rFonts w:ascii="宋体" w:hAnsi="宋体" w:eastAsia="宋体"/>
          <w:b/>
          <w:i w:val="0"/>
          <w:sz w:val="24"/>
        </w:rPr>
        <w:t>温度缩放（Temperature Scaling）</w:t>
      </w:r>
      <w:r>
        <w:rPr>
          <w:rFonts w:ascii="宋体" w:hAnsi="宋体" w:eastAsia="宋体"/>
          <w:b w:val="0"/>
          <w:i w:val="0"/>
          <w:sz w:val="24"/>
        </w:rPr>
      </w:r>
    </w:p>
    <w:p>
      <w:pPr>
        <w:spacing w:before="60" w:after="60" w:line="440" w:lineRule="exact"/>
      </w:pPr>
      <w:r>
        <w:rPr>
          <w:rFonts w:ascii="宋体" w:hAnsi="宋体" w:eastAsia="宋体"/>
          <w:b w:val="0"/>
          <w:i w:val="0"/>
          <w:sz w:val="24"/>
        </w:rPr>
        <w:t>在logit空间对置信度进行缩放：</w:t>
      </w:r>
    </w:p>
    <w:p>
      <w:pPr>
        <w:spacing w:before="0" w:after="0"/>
        <w:ind w:left="170"/>
      </w:pPr>
      <w:r>
        <w:rPr>
          <w:rFonts w:ascii="Consolas" w:hAnsi="Consolas" w:eastAsia="Consolas"/>
          <w:b w:val="0"/>
          <w:i w:val="0"/>
          <w:color w:val="333333"/>
          <w:sz w:val="17"/>
        </w:rPr>
        <w:t>logits = ln(confidence / (1 - confidence))</w:t>
      </w:r>
    </w:p>
    <w:p>
      <w:pPr>
        <w:spacing w:before="0" w:after="0"/>
        <w:ind w:left="170"/>
      </w:pPr>
      <w:r>
        <w:rPr>
          <w:rFonts w:ascii="Consolas" w:hAnsi="Consolas" w:eastAsia="Consolas"/>
          <w:b w:val="0"/>
          <w:i w:val="0"/>
          <w:color w:val="333333"/>
          <w:sz w:val="17"/>
        </w:rPr>
        <w:t>scaled_logits = logits / temperature</w:t>
      </w:r>
    </w:p>
    <w:p>
      <w:pPr>
        <w:spacing w:before="0" w:after="0"/>
        <w:ind w:left="170"/>
      </w:pPr>
      <w:r>
        <w:rPr>
          <w:rFonts w:ascii="Consolas" w:hAnsi="Consolas" w:eastAsia="Consolas"/>
          <w:b w:val="0"/>
          <w:i w:val="0"/>
          <w:color w:val="333333"/>
          <w:sz w:val="17"/>
        </w:rPr>
        <w:t>calibrated = 1 / (1 + e^(-scaled_logits))</w:t>
      </w:r>
    </w:p>
    <w:p/>
    <w:p>
      <w:pPr>
        <w:spacing w:before="40" w:after="40"/>
        <w:ind w:left="454"/>
      </w:pPr>
      <w:r>
        <w:rPr>
          <w:sz w:val="24"/>
        </w:rPr>
        <w:t xml:space="preserve">• </w:t>
      </w:r>
      <w:r>
        <w:rPr>
          <w:rFonts w:ascii="宋体" w:hAnsi="宋体" w:eastAsia="宋体"/>
          <w:b w:val="0"/>
          <w:i w:val="0"/>
          <w:sz w:val="24"/>
        </w:rPr>
        <w:t>temperature &gt; 1：降低置信度（校正过度自信）</w:t>
      </w:r>
    </w:p>
    <w:p>
      <w:pPr>
        <w:spacing w:before="40" w:after="40"/>
        <w:ind w:left="454"/>
      </w:pPr>
      <w:r>
        <w:rPr>
          <w:sz w:val="24"/>
        </w:rPr>
        <w:t xml:space="preserve">• </w:t>
      </w:r>
      <w:r>
        <w:rPr>
          <w:rFonts w:ascii="宋体" w:hAnsi="宋体" w:eastAsia="宋体"/>
          <w:b w:val="0"/>
          <w:i w:val="0"/>
          <w:sz w:val="24"/>
        </w:rPr>
        <w:t>temperature &lt; 1：提高置信度（校正置信不足）</w:t>
      </w:r>
    </w:p>
    <w:p>
      <w:pPr>
        <w:spacing w:before="40" w:after="40"/>
        <w:ind w:left="454"/>
      </w:pPr>
      <w:r>
        <w:rPr>
          <w:sz w:val="24"/>
        </w:rPr>
        <w:t xml:space="preserve">• </w:t>
      </w:r>
      <w:r>
        <w:rPr>
          <w:rFonts w:ascii="宋体" w:hAnsi="宋体" w:eastAsia="宋体"/>
          <w:b w:val="0"/>
          <w:i w:val="0"/>
          <w:sz w:val="24"/>
        </w:rPr>
        <w:t>通过交叉熵损失优化训练得到最优温度</w:t>
      </w:r>
    </w:p>
    <w:p>
      <w:pPr>
        <w:spacing w:before="60" w:after="60" w:line="440" w:lineRule="exact"/>
      </w:pPr>
      <w:r>
        <w:rPr>
          <w:rFonts w:ascii="宋体" w:hAnsi="宋体" w:eastAsia="宋体"/>
          <w:b w:val="0"/>
          <w:i w:val="0"/>
          <w:sz w:val="24"/>
        </w:rPr>
        <w:t>（b）</w:t>
      </w:r>
      <w:r>
        <w:rPr>
          <w:rFonts w:ascii="宋体" w:hAnsi="宋体" w:eastAsia="宋体"/>
          <w:b/>
          <w:i w:val="0"/>
          <w:sz w:val="24"/>
        </w:rPr>
        <w:t>Platt缩放（Platt Scaling）</w:t>
      </w:r>
      <w:r>
        <w:rPr>
          <w:rFonts w:ascii="宋体" w:hAnsi="宋体" w:eastAsia="宋体"/>
          <w:b w:val="0"/>
          <w:i w:val="0"/>
          <w:sz w:val="24"/>
        </w:rPr>
      </w:r>
    </w:p>
    <w:p>
      <w:pPr>
        <w:spacing w:before="60" w:after="60" w:line="440" w:lineRule="exact"/>
      </w:pPr>
      <w:r>
        <w:rPr>
          <w:rFonts w:ascii="宋体" w:hAnsi="宋体" w:eastAsia="宋体"/>
          <w:b w:val="0"/>
          <w:i w:val="0"/>
          <w:sz w:val="24"/>
        </w:rPr>
        <w:t>在logit空间进行线性变换：</w:t>
      </w:r>
    </w:p>
    <w:p>
      <w:pPr>
        <w:spacing w:before="0" w:after="0"/>
        <w:ind w:left="170"/>
      </w:pPr>
      <w:r>
        <w:rPr>
          <w:rFonts w:ascii="Consolas" w:hAnsi="Consolas" w:eastAsia="Consolas"/>
          <w:b w:val="0"/>
          <w:i w:val="0"/>
          <w:color w:val="333333"/>
          <w:sz w:val="17"/>
        </w:rPr>
        <w:t>scaled_logits = a × logits + b</w:t>
      </w:r>
    </w:p>
    <w:p>
      <w:pPr>
        <w:spacing w:before="0" w:after="0"/>
        <w:ind w:left="170"/>
      </w:pPr>
      <w:r>
        <w:rPr>
          <w:rFonts w:ascii="Consolas" w:hAnsi="Consolas" w:eastAsia="Consolas"/>
          <w:b w:val="0"/>
          <w:i w:val="0"/>
          <w:color w:val="333333"/>
          <w:sz w:val="17"/>
        </w:rPr>
        <w:t>calibrated = 1 / (1 + e^(-scaled_logits))</w:t>
      </w:r>
    </w:p>
    <w:p/>
    <w:p>
      <w:pPr>
        <w:spacing w:before="40" w:after="40"/>
        <w:ind w:left="454"/>
      </w:pPr>
      <w:r>
        <w:rPr>
          <w:sz w:val="24"/>
        </w:rPr>
        <w:t xml:space="preserve">• </w:t>
      </w:r>
      <w:r>
        <w:rPr>
          <w:rFonts w:ascii="宋体" w:hAnsi="宋体" w:eastAsia="宋体"/>
          <w:b w:val="0"/>
          <w:i w:val="0"/>
          <w:sz w:val="24"/>
        </w:rPr>
        <w:t>参数a、b通过最小化负对数似然训练得到</w:t>
      </w:r>
    </w:p>
    <w:p>
      <w:pPr>
        <w:spacing w:before="40" w:after="40"/>
        <w:ind w:left="454"/>
      </w:pPr>
      <w:r>
        <w:rPr>
          <w:sz w:val="24"/>
        </w:rPr>
        <w:t xml:space="preserve">• </w:t>
      </w:r>
      <w:r>
        <w:rPr>
          <w:rFonts w:ascii="宋体" w:hAnsi="宋体" w:eastAsia="宋体"/>
          <w:b w:val="0"/>
          <w:i w:val="0"/>
          <w:sz w:val="24"/>
        </w:rPr>
        <w:t>对a和b进行网格搜索（a∈[0.5,2.0]，b∈[-1.0,1.0]），选最优组合</w:t>
      </w:r>
    </w:p>
    <w:p>
      <w:pPr>
        <w:spacing w:before="60" w:after="60" w:line="440" w:lineRule="exact"/>
      </w:pPr>
      <w:r>
        <w:rPr>
          <w:rFonts w:ascii="宋体" w:hAnsi="宋体" w:eastAsia="宋体"/>
          <w:b w:val="0"/>
          <w:i w:val="0"/>
          <w:sz w:val="24"/>
        </w:rPr>
        <w:t>（c）</w:t>
      </w:r>
      <w:r>
        <w:rPr>
          <w:rFonts w:ascii="宋体" w:hAnsi="宋体" w:eastAsia="宋体"/>
          <w:b/>
          <w:i w:val="0"/>
          <w:sz w:val="24"/>
        </w:rPr>
        <w:t>Beta校准（Beta Calibration）</w:t>
      </w:r>
      <w:r>
        <w:rPr>
          <w:rFonts w:ascii="宋体" w:hAnsi="宋体" w:eastAsia="宋体"/>
          <w:b w:val="0"/>
          <w:i w:val="0"/>
          <w:sz w:val="24"/>
        </w:rPr>
      </w:r>
    </w:p>
    <w:p>
      <w:pPr>
        <w:spacing w:before="60" w:after="60" w:line="440" w:lineRule="exact"/>
      </w:pPr>
      <w:r>
        <w:rPr>
          <w:rFonts w:ascii="宋体" w:hAnsi="宋体" w:eastAsia="宋体"/>
          <w:b w:val="0"/>
          <w:i w:val="0"/>
          <w:sz w:val="24"/>
        </w:rPr>
        <w:t>使用Beta分布的参数化校准：</w:t>
      </w:r>
    </w:p>
    <w:p>
      <w:pPr>
        <w:spacing w:before="0" w:after="0"/>
        <w:ind w:left="170"/>
      </w:pPr>
      <w:r>
        <w:rPr>
          <w:rFonts w:ascii="Consolas" w:hAnsi="Consolas" w:eastAsia="Consolas"/>
          <w:b w:val="0"/>
          <w:i w:val="0"/>
          <w:color w:val="333333"/>
          <w:sz w:val="17"/>
        </w:rPr>
        <w:t>calibrated = β_a × confidence + (1 - β_b) × confidence²</w:t>
      </w:r>
    </w:p>
    <w:p/>
    <w:p>
      <w:pPr>
        <w:spacing w:before="40" w:after="40"/>
        <w:ind w:left="454"/>
      </w:pPr>
      <w:r>
        <w:rPr>
          <w:sz w:val="24"/>
        </w:rPr>
        <w:t xml:space="preserve">• </w:t>
      </w:r>
      <w:r>
        <w:rPr>
          <w:rFonts w:ascii="宋体" w:hAnsi="宋体" w:eastAsia="宋体"/>
          <w:b w:val="0"/>
          <w:i w:val="0"/>
          <w:sz w:val="24"/>
        </w:rPr>
        <w:t>β_a = 0.5 + 0.5 × avg_correct_confidence</w:t>
      </w:r>
    </w:p>
    <w:p>
      <w:pPr>
        <w:spacing w:before="40" w:after="40"/>
        <w:ind w:left="454"/>
      </w:pPr>
      <w:r>
        <w:rPr>
          <w:sz w:val="24"/>
        </w:rPr>
        <w:t xml:space="preserve">• </w:t>
      </w:r>
      <w:r>
        <w:rPr>
          <w:rFonts w:ascii="宋体" w:hAnsi="宋体" w:eastAsia="宋体"/>
          <w:b w:val="0"/>
          <w:i w:val="0"/>
          <w:sz w:val="24"/>
        </w:rPr>
        <w:t>β_b = 0.5 + 0.5 × (1 - avg_wrong_confidence)</w:t>
      </w:r>
    </w:p>
    <w:p>
      <w:pPr>
        <w:spacing w:before="60" w:after="60" w:line="440" w:lineRule="exact"/>
      </w:pPr>
      <w:r>
        <w:rPr>
          <w:rFonts w:ascii="宋体" w:hAnsi="宋体" w:eastAsia="宋体"/>
          <w:b w:val="0"/>
          <w:i w:val="0"/>
          <w:sz w:val="24"/>
        </w:rPr>
        <w:t>（d）</w:t>
      </w:r>
      <w:r>
        <w:rPr>
          <w:rFonts w:ascii="宋体" w:hAnsi="宋体" w:eastAsia="宋体"/>
          <w:b/>
          <w:i w:val="0"/>
          <w:sz w:val="24"/>
        </w:rPr>
        <w:t>直方图校准（Histogram Calibration）</w:t>
      </w:r>
      <w:r>
        <w:rPr>
          <w:rFonts w:ascii="宋体" w:hAnsi="宋体" w:eastAsia="宋体"/>
          <w:b w:val="0"/>
          <w:i w:val="0"/>
          <w:sz w:val="24"/>
        </w:rPr>
      </w:r>
    </w:p>
    <w:p>
      <w:pPr>
        <w:spacing w:before="60" w:after="60" w:line="440" w:lineRule="exact"/>
      </w:pPr>
      <w:r>
        <w:rPr>
          <w:rFonts w:ascii="宋体" w:hAnsi="宋体" w:eastAsia="宋体"/>
          <w:b w:val="0"/>
          <w:i w:val="0"/>
          <w:sz w:val="24"/>
        </w:rPr>
        <w:t>将置信度分箱，每箱内用实际准确率代替原始置信度：</w:t>
      </w:r>
    </w:p>
    <w:p>
      <w:pPr>
        <w:spacing w:before="40" w:after="40"/>
        <w:ind w:left="454"/>
      </w:pPr>
      <w:r>
        <w:rPr>
          <w:sz w:val="24"/>
        </w:rPr>
        <w:t xml:space="preserve">• </w:t>
      </w:r>
      <w:r>
        <w:rPr>
          <w:rFonts w:ascii="宋体" w:hAnsi="宋体" w:eastAsia="宋体"/>
          <w:b w:val="0"/>
          <w:i w:val="0"/>
          <w:sz w:val="24"/>
        </w:rPr>
        <w:t>将[0, 1]区间等分为N个bins（默认N=10）</w:t>
      </w:r>
    </w:p>
    <w:p>
      <w:pPr>
        <w:spacing w:before="40" w:after="40"/>
        <w:ind w:left="454"/>
      </w:pPr>
      <w:r>
        <w:rPr>
          <w:sz w:val="24"/>
        </w:rPr>
        <w:t xml:space="preserve">• </w:t>
      </w:r>
      <w:r>
        <w:rPr>
          <w:rFonts w:ascii="宋体" w:hAnsi="宋体" w:eastAsia="宋体"/>
          <w:b w:val="0"/>
          <w:i w:val="0"/>
          <w:sz w:val="24"/>
        </w:rPr>
        <w:t>统计每个bin中的样本数量和正确样本数量</w:t>
      </w:r>
    </w:p>
    <w:p>
      <w:pPr>
        <w:spacing w:before="40" w:after="40"/>
        <w:ind w:left="454"/>
      </w:pPr>
      <w:r>
        <w:rPr>
          <w:sz w:val="24"/>
        </w:rPr>
        <w:t xml:space="preserve">• </w:t>
      </w:r>
      <w:r>
        <w:rPr>
          <w:rFonts w:ascii="宋体" w:hAnsi="宋体" w:eastAsia="宋体"/>
          <w:b w:val="0"/>
          <w:i w:val="0"/>
          <w:sz w:val="24"/>
        </w:rPr>
        <w:t>校准后的置信度 = 该bin内正确的样本数 / 总样本数</w:t>
      </w:r>
    </w:p>
    <w:p>
      <w:pPr>
        <w:spacing w:before="60" w:after="60" w:line="440" w:lineRule="exact"/>
      </w:pPr>
      <w:r>
        <w:rPr>
          <w:rFonts w:ascii="宋体" w:hAnsi="宋体" w:eastAsia="宋体"/>
          <w:b w:val="0"/>
          <w:i w:val="0"/>
          <w:sz w:val="24"/>
        </w:rPr>
      </w:r>
      <w:r>
        <w:rPr>
          <w:rFonts w:ascii="宋体" w:hAnsi="宋体" w:eastAsia="宋体"/>
          <w:b/>
          <w:i w:val="0"/>
          <w:sz w:val="24"/>
        </w:rPr>
        <w:t>自动方法选择（AUTO模式）：</w:t>
      </w:r>
      <w:r>
        <w:rPr>
          <w:rFonts w:ascii="宋体" w:hAnsi="宋体" w:eastAsia="宋体"/>
          <w:b w:val="0"/>
          <w:i w:val="0"/>
          <w:sz w:val="24"/>
        </w:rPr>
      </w:r>
    </w:p>
    <w:p>
      <w:pPr>
        <w:spacing w:before="60" w:after="60" w:line="440" w:lineRule="exact"/>
      </w:pPr>
      <w:r>
        <w:rPr>
          <w:rFonts w:ascii="宋体" w:hAnsi="宋体" w:eastAsia="宋体"/>
          <w:b w:val="0"/>
          <w:i w:val="0"/>
          <w:sz w:val="24"/>
        </w:rPr>
        <w:t>基于训练数据的统计分析自动选择最优方法：</w:t>
      </w:r>
    </w:p>
    <w:p>
      <w:pPr>
        <w:spacing w:before="40" w:after="40"/>
        <w:ind w:left="454"/>
      </w:pPr>
      <w:r>
        <w:rPr>
          <w:sz w:val="24"/>
        </w:rPr>
        <w:t xml:space="preserve">1. </w:t>
      </w:r>
      <w:r>
        <w:rPr>
          <w:rFonts w:ascii="宋体" w:hAnsi="宋体" w:eastAsia="宋体"/>
          <w:b w:val="0"/>
          <w:i w:val="0"/>
          <w:sz w:val="24"/>
        </w:rPr>
        <w:t>如果训练样本数 &lt; 20：使用温度缩放（简单可靠）</w:t>
      </w:r>
    </w:p>
    <w:p>
      <w:pPr>
        <w:spacing w:before="40" w:after="40"/>
        <w:ind w:left="454"/>
      </w:pPr>
      <w:r>
        <w:rPr>
          <w:sz w:val="24"/>
        </w:rPr>
        <w:t xml:space="preserve">2. </w:t>
      </w:r>
      <w:r>
        <w:rPr>
          <w:rFonts w:ascii="宋体" w:hAnsi="宋体" w:eastAsia="宋体"/>
          <w:b w:val="0"/>
          <w:i w:val="0"/>
          <w:sz w:val="24"/>
        </w:rPr>
        <w:t>计算置信度方差：</w:t>
      </w:r>
    </w:p>
    <w:p>
      <w:pPr>
        <w:spacing w:before="40" w:after="40"/>
        <w:ind w:left="454"/>
      </w:pPr>
      <w:r>
        <w:rPr>
          <w:sz w:val="24"/>
        </w:rPr>
        <w:t xml:space="preserve">• </w:t>
      </w:r>
      <w:r>
        <w:rPr>
          <w:rFonts w:ascii="宋体" w:hAnsi="宋体" w:eastAsia="宋体"/>
          <w:b w:val="0"/>
          <w:i w:val="0"/>
          <w:sz w:val="24"/>
        </w:rPr>
        <w:t>方差 &lt; 0.01：置信度集中，使用温度缩放</w:t>
      </w:r>
    </w:p>
    <w:p>
      <w:pPr>
        <w:spacing w:before="40" w:after="40"/>
        <w:ind w:left="454"/>
      </w:pPr>
      <w:r>
        <w:rPr>
          <w:sz w:val="24"/>
        </w:rPr>
        <w:t xml:space="preserve">• </w:t>
      </w:r>
      <w:r>
        <w:rPr>
          <w:rFonts w:ascii="宋体" w:hAnsi="宋体" w:eastAsia="宋体"/>
          <w:b w:val="0"/>
          <w:i w:val="0"/>
          <w:sz w:val="24"/>
        </w:rPr>
        <w:t>方差 ≥ 0.01：置信度分散，使用直方图校准</w:t>
      </w:r>
    </w:p>
    <w:p>
      <w:pPr>
        <w:spacing w:before="40" w:after="40"/>
        <w:ind w:left="454"/>
      </w:pPr>
      <w:r>
        <w:rPr>
          <w:sz w:val="24"/>
        </w:rPr>
        <w:t xml:space="preserve">3. </w:t>
      </w:r>
      <w:r>
        <w:rPr>
          <w:rFonts w:ascii="宋体" w:hAnsi="宋体" w:eastAsia="宋体"/>
          <w:b w:val="0"/>
          <w:i w:val="0"/>
          <w:sz w:val="24"/>
        </w:rPr>
        <w:t>选择后通过网格搜索确定最优参数</w:t>
      </w:r>
    </w:p>
    <w:p>
      <w:pPr>
        <w:spacing w:before="60" w:after="60" w:line="440" w:lineRule="exact"/>
      </w:pPr>
      <w:r>
        <w:rPr>
          <w:rFonts w:ascii="宋体" w:hAnsi="宋体" w:eastAsia="宋体"/>
          <w:b w:val="0"/>
          <w:i w:val="0"/>
          <w:sz w:val="24"/>
        </w:rPr>
      </w:r>
      <w:r>
        <w:rPr>
          <w:rFonts w:ascii="宋体" w:hAnsi="宋体" w:eastAsia="宋体"/>
          <w:b/>
          <w:i w:val="0"/>
          <w:sz w:val="24"/>
        </w:rPr>
        <w:t>在线更新机制：</w:t>
      </w:r>
      <w:r>
        <w:rPr>
          <w:rFonts w:ascii="宋体" w:hAnsi="宋体" w:eastAsia="宋体"/>
          <w:b w:val="0"/>
          <w:i w:val="0"/>
          <w:sz w:val="24"/>
        </w:rPr>
      </w:r>
    </w:p>
    <w:p>
      <w:pPr>
        <w:spacing w:before="60" w:after="60" w:line="440" w:lineRule="exact"/>
      </w:pPr>
      <w:r>
        <w:rPr>
          <w:rFonts w:ascii="宋体" w:hAnsi="宋体" w:eastAsia="宋体"/>
          <w:b w:val="0"/>
          <w:i w:val="0"/>
          <w:sz w:val="24"/>
        </w:rPr>
        <w:t>`update(confidence, is_correct)` 方法支持在每次预测后增量更新校准器：</w:t>
      </w:r>
    </w:p>
    <w:p>
      <w:pPr>
        <w:spacing w:before="40" w:after="40"/>
        <w:ind w:left="454"/>
      </w:pPr>
      <w:r>
        <w:rPr>
          <w:sz w:val="24"/>
        </w:rPr>
        <w:t xml:space="preserve">• </w:t>
      </w:r>
      <w:r>
        <w:rPr>
          <w:rFonts w:ascii="宋体" w:hAnsi="宋体" w:eastAsia="宋体"/>
          <w:b w:val="0"/>
          <w:i w:val="0"/>
          <w:sz w:val="24"/>
        </w:rPr>
        <w:t>将新的 (置信度, 正确性) 样本加入训练数据</w:t>
      </w:r>
    </w:p>
    <w:p>
      <w:pPr>
        <w:spacing w:before="40" w:after="40"/>
        <w:ind w:left="454"/>
      </w:pPr>
      <w:r>
        <w:rPr>
          <w:sz w:val="24"/>
        </w:rPr>
        <w:t xml:space="preserve">• </w:t>
      </w:r>
      <w:r>
        <w:rPr>
          <w:rFonts w:ascii="宋体" w:hAnsi="宋体" w:eastAsia="宋体"/>
          <w:b w:val="0"/>
          <w:i w:val="0"/>
          <w:sz w:val="24"/>
        </w:rPr>
        <w:t>限制训练数据最多1000条（FIFO策略）</w:t>
      </w:r>
    </w:p>
    <w:p>
      <w:pPr>
        <w:spacing w:before="40" w:after="40"/>
        <w:ind w:left="454"/>
      </w:pPr>
      <w:r>
        <w:rPr>
          <w:sz w:val="24"/>
        </w:rPr>
        <w:t xml:space="preserve">• </w:t>
      </w:r>
      <w:r>
        <w:rPr>
          <w:rFonts w:ascii="宋体" w:hAnsi="宋体" w:eastAsia="宋体"/>
          <w:b w:val="0"/>
          <w:i w:val="0"/>
          <w:sz w:val="24"/>
        </w:rPr>
        <w:t>每积累50个新样本自动重新训练一次</w:t>
      </w:r>
    </w:p>
    <w:p>
      <w:pPr>
        <w:spacing w:before="60" w:after="60" w:line="440" w:lineRule="exact"/>
      </w:pPr>
      <w:r>
        <w:rPr>
          <w:rFonts w:ascii="宋体" w:hAnsi="宋体" w:eastAsia="宋体"/>
          <w:b w:val="0"/>
          <w:i w:val="0"/>
          <w:sz w:val="24"/>
        </w:rPr>
        <w:t>#### 步骤四：分级不确定性处理</w:t>
      </w:r>
    </w:p>
    <w:p>
      <w:pPr>
        <w:spacing w:before="60" w:after="60" w:line="440" w:lineRule="exact"/>
      </w:pPr>
      <w:r>
        <w:rPr>
          <w:rFonts w:ascii="宋体" w:hAnsi="宋体" w:eastAsia="宋体"/>
          <w:b w:val="0"/>
          <w:i w:val="0"/>
          <w:sz w:val="24"/>
        </w:rPr>
        <w:t>根据校准后的不确定性级别，选择差异化的处理策略。</w:t>
      </w:r>
    </w:p>
    <w:p>
      <w:pPr>
        <w:spacing w:before="60" w:after="60" w:line="440" w:lineRule="exact"/>
      </w:pPr>
      <w:r>
        <w:rPr>
          <w:rFonts w:ascii="宋体" w:hAnsi="宋体" w:eastAsia="宋体"/>
          <w:b w:val="0"/>
          <w:i w:val="0"/>
          <w:sz w:val="24"/>
        </w:rPr>
      </w:r>
      <w:r>
        <w:rPr>
          <w:rFonts w:ascii="宋体" w:hAnsi="宋体" w:eastAsia="宋体"/>
          <w:b/>
          <w:i w:val="0"/>
          <w:sz w:val="24"/>
        </w:rPr>
        <w:t>不确定性级别的判定标准：</w:t>
      </w:r>
      <w:r>
        <w:rPr>
          <w:rFonts w:ascii="宋体" w:hAnsi="宋体" w:eastAsia="宋体"/>
          <w:b w:val="0"/>
          <w:i w:val="0"/>
          <w:sz w:val="24"/>
        </w:rPr>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r/>
            <w:r>
              <w:rPr>
                <w:rFonts w:ascii="黑体" w:hAnsi="黑体" w:eastAsia="黑体"/>
                <w:b/>
                <w:i w:val="0"/>
                <w:sz w:val="20"/>
              </w:rPr>
              <w:t>校准后置信度</w:t>
            </w:r>
          </w:p>
        </w:tc>
        <w:tc>
          <w:tcPr>
            <w:tcW w:type="dxa" w:w="2882"/>
            <w:shd w:fill="D9E2F3"/>
          </w:tcPr>
          <w:p>
            <w:r/>
            <w:r>
              <w:rPr>
                <w:rFonts w:ascii="黑体" w:hAnsi="黑体" w:eastAsia="黑体"/>
                <w:b/>
                <w:i w:val="0"/>
                <w:sz w:val="20"/>
              </w:rPr>
              <w:t>不确定性级别</w:t>
            </w:r>
          </w:p>
        </w:tc>
        <w:tc>
          <w:tcPr>
            <w:tcW w:type="dxa" w:w="2882"/>
            <w:shd w:fill="D9E2F3"/>
          </w:tcPr>
          <w:p>
            <w:r/>
            <w:r>
              <w:rPr>
                <w:rFonts w:ascii="黑体" w:hAnsi="黑体" w:eastAsia="黑体"/>
                <w:b/>
                <w:i w:val="0"/>
                <w:sz w:val="20"/>
              </w:rPr>
              <w:t>处理策略</w:t>
            </w:r>
          </w:p>
        </w:tc>
      </w:tr>
      <w:tr>
        <w:tc>
          <w:tcPr>
            <w:tcW w:type="dxa" w:w="2882"/>
          </w:tcPr>
          <w:p>
            <w:r/>
            <w:r>
              <w:rPr>
                <w:rFonts w:ascii="宋体" w:hAnsi="宋体" w:eastAsia="宋体"/>
                <w:b w:val="0"/>
                <w:i w:val="0"/>
                <w:sz w:val="20"/>
              </w:rPr>
              <w:t>≥ 0.9</w:t>
            </w:r>
          </w:p>
        </w:tc>
        <w:tc>
          <w:tcPr>
            <w:tcW w:type="dxa" w:w="2882"/>
          </w:tcPr>
          <w:p>
            <w:r/>
            <w:r>
              <w:rPr>
                <w:rFonts w:ascii="宋体" w:hAnsi="宋体" w:eastAsia="宋体"/>
                <w:b w:val="0"/>
                <w:i w:val="0"/>
                <w:sz w:val="20"/>
              </w:rPr>
              <w:t>NONE</w:t>
            </w:r>
          </w:p>
        </w:tc>
        <w:tc>
          <w:tcPr>
            <w:tcW w:type="dxa" w:w="2882"/>
          </w:tcPr>
          <w:p>
            <w:r/>
            <w:r>
              <w:rPr>
                <w:rFonts w:ascii="宋体" w:hAnsi="宋体" w:eastAsia="宋体"/>
                <w:b w:val="0"/>
                <w:i w:val="0"/>
                <w:sz w:val="20"/>
              </w:rPr>
              <w:t>直接接受</w:t>
            </w:r>
          </w:p>
        </w:tc>
      </w:tr>
      <w:tr>
        <w:tc>
          <w:tcPr>
            <w:tcW w:type="dxa" w:w="2882"/>
          </w:tcPr>
          <w:p>
            <w:r/>
            <w:r>
              <w:rPr>
                <w:rFonts w:ascii="宋体" w:hAnsi="宋体" w:eastAsia="宋体"/>
                <w:b w:val="0"/>
                <w:i w:val="0"/>
                <w:sz w:val="20"/>
              </w:rPr>
              <w:t>0.7 - 0.9</w:t>
            </w:r>
          </w:p>
        </w:tc>
        <w:tc>
          <w:tcPr>
            <w:tcW w:type="dxa" w:w="2882"/>
          </w:tcPr>
          <w:p>
            <w:r/>
            <w:r>
              <w:rPr>
                <w:rFonts w:ascii="宋体" w:hAnsi="宋体" w:eastAsia="宋体"/>
                <w:b w:val="0"/>
                <w:i w:val="0"/>
                <w:sz w:val="20"/>
              </w:rPr>
              <w:t>LOW</w:t>
            </w:r>
          </w:p>
        </w:tc>
        <w:tc>
          <w:tcPr>
            <w:tcW w:type="dxa" w:w="2882"/>
          </w:tcPr>
          <w:p>
            <w:r/>
            <w:r>
              <w:rPr>
                <w:rFonts w:ascii="宋体" w:hAnsi="宋体" w:eastAsia="宋体"/>
                <w:b w:val="0"/>
                <w:i w:val="0"/>
                <w:sz w:val="20"/>
              </w:rPr>
              <w:t>直接接受</w:t>
            </w:r>
          </w:p>
        </w:tc>
      </w:tr>
      <w:tr>
        <w:tc>
          <w:tcPr>
            <w:tcW w:type="dxa" w:w="2882"/>
          </w:tcPr>
          <w:p>
            <w:r/>
            <w:r>
              <w:rPr>
                <w:rFonts w:ascii="宋体" w:hAnsi="宋体" w:eastAsia="宋体"/>
                <w:b w:val="0"/>
                <w:i w:val="0"/>
                <w:sz w:val="20"/>
              </w:rPr>
              <w:t>0.4 - 0.7</w:t>
            </w:r>
          </w:p>
        </w:tc>
        <w:tc>
          <w:tcPr>
            <w:tcW w:type="dxa" w:w="2882"/>
          </w:tcPr>
          <w:p>
            <w:r/>
            <w:r>
              <w:rPr>
                <w:rFonts w:ascii="宋体" w:hAnsi="宋体" w:eastAsia="宋体"/>
                <w:b w:val="0"/>
                <w:i w:val="0"/>
                <w:sz w:val="20"/>
              </w:rPr>
              <w:t>MEDIUM</w:t>
            </w:r>
          </w:p>
        </w:tc>
        <w:tc>
          <w:tcPr>
            <w:tcW w:type="dxa" w:w="2882"/>
          </w:tcPr>
          <w:p>
            <w:r/>
            <w:r>
              <w:rPr>
                <w:rFonts w:ascii="宋体" w:hAnsi="宋体" w:eastAsia="宋体"/>
                <w:b w:val="0"/>
                <w:i w:val="0"/>
                <w:sz w:val="20"/>
              </w:rPr>
              <w:t>重试（自动解决）</w:t>
            </w:r>
          </w:p>
        </w:tc>
      </w:tr>
      <w:tr>
        <w:tc>
          <w:tcPr>
            <w:tcW w:type="dxa" w:w="2882"/>
          </w:tcPr>
          <w:p>
            <w:r/>
            <w:r>
              <w:rPr>
                <w:rFonts w:ascii="宋体" w:hAnsi="宋体" w:eastAsia="宋体"/>
                <w:b w:val="0"/>
                <w:i w:val="0"/>
                <w:sz w:val="20"/>
              </w:rPr>
              <w:t>0.2 - 0.4</w:t>
            </w:r>
          </w:p>
        </w:tc>
        <w:tc>
          <w:tcPr>
            <w:tcW w:type="dxa" w:w="2882"/>
          </w:tcPr>
          <w:p>
            <w:r/>
            <w:r>
              <w:rPr>
                <w:rFonts w:ascii="宋体" w:hAnsi="宋体" w:eastAsia="宋体"/>
                <w:b w:val="0"/>
                <w:i w:val="0"/>
                <w:sz w:val="20"/>
              </w:rPr>
              <w:t>HIGH</w:t>
            </w:r>
          </w:p>
        </w:tc>
        <w:tc>
          <w:tcPr>
            <w:tcW w:type="dxa" w:w="2882"/>
          </w:tcPr>
          <w:p>
            <w:r/>
            <w:r>
              <w:rPr>
                <w:rFonts w:ascii="宋体" w:hAnsi="宋体" w:eastAsia="宋体"/>
                <w:b w:val="0"/>
                <w:i w:val="0"/>
                <w:sz w:val="20"/>
              </w:rPr>
              <w:t>多样性采样+外部查询</w:t>
            </w:r>
          </w:p>
        </w:tc>
      </w:tr>
      <w:tr>
        <w:tc>
          <w:tcPr>
            <w:tcW w:type="dxa" w:w="2882"/>
          </w:tcPr>
          <w:p>
            <w:r/>
            <w:r>
              <w:rPr>
                <w:rFonts w:ascii="宋体" w:hAnsi="宋体" w:eastAsia="宋体"/>
                <w:b w:val="0"/>
                <w:i w:val="0"/>
                <w:sz w:val="20"/>
              </w:rPr>
              <w:t>&lt; 0.2</w:t>
            </w:r>
          </w:p>
        </w:tc>
        <w:tc>
          <w:tcPr>
            <w:tcW w:type="dxa" w:w="2882"/>
          </w:tcPr>
          <w:p>
            <w:r/>
            <w:r>
              <w:rPr>
                <w:rFonts w:ascii="宋体" w:hAnsi="宋体" w:eastAsia="宋体"/>
                <w:b w:val="0"/>
                <w:i w:val="0"/>
                <w:sz w:val="20"/>
              </w:rPr>
              <w:t>VERY_HIGH</w:t>
            </w:r>
          </w:p>
        </w:tc>
        <w:tc>
          <w:tcPr>
            <w:tcW w:type="dxa" w:w="2882"/>
          </w:tcPr>
          <w:p>
            <w:r/>
            <w:r>
              <w:rPr>
                <w:rFonts w:ascii="宋体" w:hAnsi="宋体" w:eastAsia="宋体"/>
                <w:b w:val="0"/>
                <w:i w:val="0"/>
                <w:sz w:val="20"/>
              </w:rPr>
              <w:t>人工审核+降级处理</w:t>
            </w:r>
          </w:p>
        </w:tc>
      </w:tr>
    </w:tbl>
    <w:p/>
    <w:p>
      <w:pPr>
        <w:spacing w:before="60" w:after="60" w:line="440" w:lineRule="exact"/>
      </w:pPr>
      <w:r>
        <w:rPr>
          <w:rFonts w:ascii="宋体" w:hAnsi="宋体" w:eastAsia="宋体"/>
          <w:b w:val="0"/>
          <w:i w:val="0"/>
          <w:sz w:val="24"/>
        </w:rPr>
      </w:r>
      <w:r>
        <w:rPr>
          <w:rFonts w:ascii="宋体" w:hAnsi="宋体" w:eastAsia="宋体"/>
          <w:b/>
          <w:i w:val="0"/>
          <w:sz w:val="24"/>
        </w:rPr>
        <w:t>策略定义：</w:t>
      </w:r>
      <w:r>
        <w:rPr>
          <w:rFonts w:ascii="宋体" w:hAnsi="宋体" w:eastAsia="宋体"/>
          <w:b w:val="0"/>
          <w:i w:val="0"/>
          <w:sz w:val="24"/>
        </w:rPr>
      </w:r>
    </w:p>
    <w:p>
      <w:pPr>
        <w:spacing w:before="60" w:after="60" w:line="440" w:lineRule="exact"/>
      </w:pPr>
      <w:r>
        <w:rPr>
          <w:rFonts w:ascii="宋体" w:hAnsi="宋体" w:eastAsia="宋体"/>
          <w:b w:val="0"/>
          <w:i w:val="0"/>
          <w:sz w:val="24"/>
        </w:rPr>
        <w:t>（a）</w:t>
      </w:r>
      <w:r>
        <w:rPr>
          <w:rFonts w:ascii="宋体" w:hAnsi="宋体" w:eastAsia="宋体"/>
          <w:b/>
          <w:i w:val="0"/>
          <w:sz w:val="24"/>
        </w:rPr>
        <w:t>重试策略（RETRY）</w:t>
      </w:r>
      <w:r>
        <w:rPr>
          <w:rFonts w:ascii="宋体" w:hAnsi="宋体" w:eastAsia="宋体"/>
          <w:b w:val="0"/>
          <w:i w:val="0"/>
          <w:sz w:val="24"/>
        </w:rPr>
        <w:t>：重新调用AI模型生成新的输出</w:t>
      </w:r>
    </w:p>
    <w:p>
      <w:pPr>
        <w:spacing w:before="40" w:after="40"/>
        <w:ind w:left="454"/>
      </w:pPr>
      <w:r>
        <w:rPr>
          <w:sz w:val="24"/>
        </w:rPr>
        <w:t xml:space="preserve">• </w:t>
      </w:r>
      <w:r>
        <w:rPr>
          <w:rFonts w:ascii="宋体" w:hAnsi="宋体" w:eastAsia="宋体"/>
          <w:b w:val="0"/>
          <w:i w:val="0"/>
          <w:sz w:val="24"/>
        </w:rPr>
        <w:t>配置：最大重试3次，初始延迟0.5秒，指数退避，随机抖动</w:t>
      </w:r>
    </w:p>
    <w:p>
      <w:pPr>
        <w:spacing w:before="40" w:after="40"/>
        <w:ind w:left="454"/>
      </w:pPr>
      <w:r>
        <w:rPr>
          <w:sz w:val="24"/>
        </w:rPr>
        <w:t xml:space="preserve">• </w:t>
      </w:r>
      <w:r>
        <w:rPr>
          <w:rFonts w:ascii="宋体" w:hAnsi="宋体" w:eastAsia="宋体"/>
          <w:b w:val="0"/>
          <w:i w:val="0"/>
          <w:sz w:val="24"/>
        </w:rPr>
        <w:t>适用场景：中等不确定性，临时性波动</w:t>
      </w:r>
    </w:p>
    <w:p>
      <w:pPr>
        <w:spacing w:before="60" w:after="60" w:line="440" w:lineRule="exact"/>
      </w:pPr>
      <w:r>
        <w:rPr>
          <w:rFonts w:ascii="宋体" w:hAnsi="宋体" w:eastAsia="宋体"/>
          <w:b w:val="0"/>
          <w:i w:val="0"/>
          <w:sz w:val="24"/>
        </w:rPr>
        <w:t>（b）</w:t>
      </w:r>
      <w:r>
        <w:rPr>
          <w:rFonts w:ascii="宋体" w:hAnsi="宋体" w:eastAsia="宋体"/>
          <w:b/>
          <w:i w:val="0"/>
          <w:sz w:val="24"/>
        </w:rPr>
        <w:t>多样性采样策略（DIVERSE_SAMPLING）</w:t>
      </w:r>
      <w:r>
        <w:rPr>
          <w:rFonts w:ascii="宋体" w:hAnsi="宋体" w:eastAsia="宋体"/>
          <w:b w:val="0"/>
          <w:i w:val="0"/>
          <w:sz w:val="24"/>
        </w:rPr>
        <w:t>：使用不同参数（temperature、top_p）进行多次采样，选择最一致的输出</w:t>
      </w:r>
    </w:p>
    <w:p>
      <w:pPr>
        <w:spacing w:before="40" w:after="40"/>
        <w:ind w:left="454"/>
      </w:pPr>
      <w:r>
        <w:rPr>
          <w:sz w:val="24"/>
        </w:rPr>
        <w:t xml:space="preserve">• </w:t>
      </w:r>
      <w:r>
        <w:rPr>
          <w:rFonts w:ascii="宋体" w:hAnsi="宋体" w:eastAsia="宋体"/>
          <w:b w:val="0"/>
          <w:i w:val="0"/>
          <w:sz w:val="24"/>
        </w:rPr>
        <w:t>采样次数：3次</w:t>
      </w:r>
    </w:p>
    <w:p>
      <w:pPr>
        <w:spacing w:before="40" w:after="40"/>
        <w:ind w:left="454"/>
      </w:pPr>
      <w:r>
        <w:rPr>
          <w:sz w:val="24"/>
        </w:rPr>
        <w:t xml:space="preserve">• </w:t>
      </w:r>
      <w:r>
        <w:rPr>
          <w:rFonts w:ascii="宋体" w:hAnsi="宋体" w:eastAsia="宋体"/>
          <w:b w:val="0"/>
          <w:i w:val="0"/>
          <w:sz w:val="24"/>
        </w:rPr>
        <w:t>选择方法：计算输出间的相似度，选择与多数输出相似度最高的结果</w:t>
      </w:r>
    </w:p>
    <w:p>
      <w:pPr>
        <w:spacing w:before="40" w:after="40"/>
        <w:ind w:left="454"/>
      </w:pPr>
      <w:r>
        <w:rPr>
          <w:sz w:val="24"/>
        </w:rPr>
        <w:t xml:space="preserve">• </w:t>
      </w:r>
      <w:r>
        <w:rPr>
          <w:rFonts w:ascii="宋体" w:hAnsi="宋体" w:eastAsia="宋体"/>
          <w:b w:val="0"/>
          <w:i w:val="0"/>
          <w:sz w:val="24"/>
        </w:rPr>
        <w:t>适用场景：高不确定性，结果不稳定</w:t>
      </w:r>
    </w:p>
    <w:p>
      <w:pPr>
        <w:spacing w:before="60" w:after="60" w:line="440" w:lineRule="exact"/>
      </w:pPr>
      <w:r>
        <w:rPr>
          <w:rFonts w:ascii="宋体" w:hAnsi="宋体" w:eastAsia="宋体"/>
          <w:b w:val="0"/>
          <w:i w:val="0"/>
          <w:sz w:val="24"/>
        </w:rPr>
        <w:t>（c）</w:t>
      </w:r>
      <w:r>
        <w:rPr>
          <w:rFonts w:ascii="宋体" w:hAnsi="宋体" w:eastAsia="宋体"/>
          <w:b/>
          <w:i w:val="0"/>
          <w:sz w:val="24"/>
        </w:rPr>
        <w:t>外部查询策略（EXTERNAL_LOOKUP）</w:t>
      </w:r>
      <w:r>
        <w:rPr>
          <w:rFonts w:ascii="宋体" w:hAnsi="宋体" w:eastAsia="宋体"/>
          <w:b w:val="0"/>
          <w:i w:val="0"/>
          <w:sz w:val="24"/>
        </w:rPr>
        <w:t>：从外部知识库或API查询来验证和补充输出</w:t>
      </w:r>
    </w:p>
    <w:p>
      <w:pPr>
        <w:spacing w:before="40" w:after="40"/>
        <w:ind w:left="454"/>
      </w:pPr>
      <w:r>
        <w:rPr>
          <w:sz w:val="24"/>
        </w:rPr>
        <w:t xml:space="preserve">• </w:t>
      </w:r>
      <w:r>
        <w:rPr>
          <w:rFonts w:ascii="宋体" w:hAnsi="宋体" w:eastAsia="宋体"/>
          <w:b w:val="0"/>
          <w:i w:val="0"/>
          <w:sz w:val="24"/>
        </w:rPr>
        <w:t>通过注册的 `external_lookup` 函数执行查询</w:t>
      </w:r>
    </w:p>
    <w:p>
      <w:pPr>
        <w:spacing w:before="40" w:after="40"/>
        <w:ind w:left="454"/>
      </w:pPr>
      <w:r>
        <w:rPr>
          <w:sz w:val="24"/>
        </w:rPr>
        <w:t xml:space="preserve">• </w:t>
      </w:r>
      <w:r>
        <w:rPr>
          <w:rFonts w:ascii="宋体" w:hAnsi="宋体" w:eastAsia="宋体"/>
          <w:b w:val="0"/>
          <w:i w:val="0"/>
          <w:sz w:val="24"/>
        </w:rPr>
        <w:t>适用场景：知识不足导致的认知不确定性</w:t>
      </w:r>
    </w:p>
    <w:p>
      <w:pPr>
        <w:spacing w:before="60" w:after="60" w:line="440" w:lineRule="exact"/>
      </w:pPr>
      <w:r>
        <w:rPr>
          <w:rFonts w:ascii="宋体" w:hAnsi="宋体" w:eastAsia="宋体"/>
          <w:b w:val="0"/>
          <w:i w:val="0"/>
          <w:sz w:val="24"/>
        </w:rPr>
        <w:t>（d）</w:t>
      </w:r>
      <w:r>
        <w:rPr>
          <w:rFonts w:ascii="宋体" w:hAnsi="宋体" w:eastAsia="宋体"/>
          <w:b/>
          <w:i w:val="0"/>
          <w:sz w:val="24"/>
        </w:rPr>
        <w:t>人工审核策略（HUMAN_REVIEW）</w:t>
      </w:r>
      <w:r>
        <w:rPr>
          <w:rFonts w:ascii="宋体" w:hAnsi="宋体" w:eastAsia="宋体"/>
          <w:b w:val="0"/>
          <w:i w:val="0"/>
          <w:sz w:val="24"/>
        </w:rPr>
        <w:t>：将输出发送给人工审核人员进行判断</w:t>
      </w:r>
    </w:p>
    <w:p>
      <w:pPr>
        <w:spacing w:before="40" w:after="40"/>
        <w:ind w:left="454"/>
      </w:pPr>
      <w:r>
        <w:rPr>
          <w:sz w:val="24"/>
        </w:rPr>
        <w:t xml:space="preserve">• </w:t>
      </w:r>
      <w:r>
        <w:rPr>
          <w:rFonts w:ascii="宋体" w:hAnsi="宋体" w:eastAsia="宋体"/>
          <w:b w:val="0"/>
          <w:i w:val="0"/>
          <w:sz w:val="24"/>
        </w:rPr>
        <w:t>通过注册的 `human_review_callback` 回调函数触发</w:t>
      </w:r>
    </w:p>
    <w:p>
      <w:pPr>
        <w:spacing w:before="40" w:after="40"/>
        <w:ind w:left="454"/>
      </w:pPr>
      <w:r>
        <w:rPr>
          <w:sz w:val="24"/>
        </w:rPr>
        <w:t xml:space="preserve">• </w:t>
      </w:r>
      <w:r>
        <w:rPr>
          <w:rFonts w:ascii="宋体" w:hAnsi="宋体" w:eastAsia="宋体"/>
          <w:b w:val="0"/>
          <w:i w:val="0"/>
          <w:sz w:val="24"/>
        </w:rPr>
        <w:t>适用场景：极高不确定性，自动方法无法解决的复杂情况</w:t>
      </w:r>
    </w:p>
    <w:p>
      <w:pPr>
        <w:spacing w:before="60" w:after="60" w:line="440" w:lineRule="exact"/>
      </w:pPr>
      <w:r>
        <w:rPr>
          <w:rFonts w:ascii="宋体" w:hAnsi="宋体" w:eastAsia="宋体"/>
          <w:b w:val="0"/>
          <w:i w:val="0"/>
          <w:sz w:val="24"/>
        </w:rPr>
        <w:t>（e）</w:t>
      </w:r>
      <w:r>
        <w:rPr>
          <w:rFonts w:ascii="宋体" w:hAnsi="宋体" w:eastAsia="宋体"/>
          <w:b/>
          <w:i w:val="0"/>
          <w:sz w:val="24"/>
        </w:rPr>
        <w:t>降级处理策略（DEGRADATION）</w:t>
      </w:r>
      <w:r>
        <w:rPr>
          <w:rFonts w:ascii="宋体" w:hAnsi="宋体" w:eastAsia="宋体"/>
          <w:b w:val="0"/>
          <w:i w:val="0"/>
          <w:sz w:val="24"/>
        </w:rPr>
        <w:t>：返回安全的保守结果</w:t>
      </w:r>
    </w:p>
    <w:p>
      <w:pPr>
        <w:spacing w:before="40" w:after="40"/>
        <w:ind w:left="454"/>
      </w:pPr>
      <w:r>
        <w:rPr>
          <w:sz w:val="24"/>
        </w:rPr>
        <w:t xml:space="preserve">• </w:t>
      </w:r>
      <w:r>
        <w:rPr>
          <w:rFonts w:ascii="宋体" w:hAnsi="宋体" w:eastAsia="宋体"/>
          <w:b w:val="0"/>
          <w:i w:val="0"/>
          <w:sz w:val="24"/>
        </w:rPr>
        <w:t>返回结构化降级响应：`{status: "uncertain", message: "输出存在不确定性，请人工审核"}`</w:t>
      </w:r>
    </w:p>
    <w:p>
      <w:pPr>
        <w:spacing w:before="40" w:after="40"/>
        <w:ind w:left="454"/>
      </w:pPr>
      <w:r>
        <w:rPr>
          <w:sz w:val="24"/>
        </w:rPr>
        <w:t xml:space="preserve">• </w:t>
      </w:r>
      <w:r>
        <w:rPr>
          <w:rFonts w:ascii="宋体" w:hAnsi="宋体" w:eastAsia="宋体"/>
          <w:b w:val="0"/>
          <w:i w:val="0"/>
          <w:sz w:val="24"/>
        </w:rPr>
        <w:t>适用场景：所有自动策略均失败时的最终兜底</w:t>
      </w:r>
    </w:p>
    <w:p>
      <w:pPr>
        <w:spacing w:before="60" w:after="60" w:line="440" w:lineRule="exact"/>
      </w:pPr>
      <w:r>
        <w:rPr>
          <w:rFonts w:ascii="宋体" w:hAnsi="宋体" w:eastAsia="宋体"/>
          <w:b w:val="0"/>
          <w:i w:val="0"/>
          <w:sz w:val="24"/>
        </w:rPr>
      </w:r>
      <w:r>
        <w:rPr>
          <w:rFonts w:ascii="宋体" w:hAnsi="宋体" w:eastAsia="宋体"/>
          <w:b/>
          <w:i w:val="0"/>
          <w:sz w:val="24"/>
        </w:rPr>
        <w:t>策略组合执行流程：</w:t>
      </w:r>
      <w:r>
        <w:rPr>
          <w:rFonts w:ascii="宋体" w:hAnsi="宋体" w:eastAsia="宋体"/>
          <w:b w:val="0"/>
          <w:i w:val="0"/>
          <w:sz w:val="24"/>
        </w:rPr>
      </w:r>
    </w:p>
    <w:p>
      <w:pPr>
        <w:spacing w:before="60" w:after="60" w:line="440" w:lineRule="exact"/>
      </w:pPr>
      <w:r>
        <w:rPr>
          <w:rFonts w:ascii="宋体" w:hAnsi="宋体" w:eastAsia="宋体"/>
          <w:b w:val="0"/>
          <w:i w:val="0"/>
          <w:sz w:val="24"/>
        </w:rPr>
        <w:t>对于中等不确定性（MEDIUM）：</w:t>
      </w:r>
    </w:p>
    <w:p>
      <w:pPr>
        <w:spacing w:before="0" w:after="0"/>
        <w:ind w:left="170"/>
      </w:pPr>
      <w:r>
        <w:rPr>
          <w:rFonts w:ascii="Consolas" w:hAnsi="Consolas" w:eastAsia="Consolas"/>
          <w:b w:val="0"/>
          <w:i w:val="0"/>
          <w:color w:val="333333"/>
          <w:sz w:val="17"/>
        </w:rPr>
        <w:t>1. 尝试重试策略（1次）</w:t>
      </w:r>
    </w:p>
    <w:p>
      <w:pPr>
        <w:spacing w:before="0" w:after="0"/>
        <w:ind w:left="170"/>
      </w:pPr>
      <w:r>
        <w:rPr>
          <w:rFonts w:ascii="Consolas" w:hAnsi="Consolas" w:eastAsia="Consolas"/>
          <w:b w:val="0"/>
          <w:i w:val="0"/>
          <w:color w:val="333333"/>
          <w:sz w:val="17"/>
        </w:rPr>
        <w:t xml:space="preserve">   → 成功 → 返回</w:t>
      </w:r>
    </w:p>
    <w:p>
      <w:pPr>
        <w:spacing w:before="0" w:after="0"/>
        <w:ind w:left="170"/>
      </w:pPr>
      <w:r>
        <w:rPr>
          <w:rFonts w:ascii="Consolas" w:hAnsi="Consolas" w:eastAsia="Consolas"/>
          <w:b w:val="0"/>
          <w:i w:val="0"/>
          <w:color w:val="333333"/>
          <w:sz w:val="17"/>
        </w:rPr>
        <w:t xml:space="preserve">   → 失败 → 标记为需要人工审核</w:t>
      </w:r>
    </w:p>
    <w:p/>
    <w:p>
      <w:pPr>
        <w:spacing w:before="60" w:after="60" w:line="440" w:lineRule="exact"/>
      </w:pPr>
      <w:r>
        <w:rPr>
          <w:rFonts w:ascii="宋体" w:hAnsi="宋体" w:eastAsia="宋体"/>
          <w:b w:val="0"/>
          <w:i w:val="0"/>
          <w:sz w:val="24"/>
        </w:rPr>
        <w:t>对于高不确定性（HIGH/VERY_HIGH）：</w:t>
      </w:r>
    </w:p>
    <w:p>
      <w:pPr>
        <w:spacing w:before="0" w:after="0"/>
        <w:ind w:left="170"/>
      </w:pPr>
      <w:r>
        <w:rPr>
          <w:rFonts w:ascii="Consolas" w:hAnsi="Consolas" w:eastAsia="Consolas"/>
          <w:b w:val="0"/>
          <w:i w:val="0"/>
          <w:color w:val="333333"/>
          <w:sz w:val="17"/>
        </w:rPr>
        <w:t>1. 尝试多样性采样策略（3次采样，选最一致输出）</w:t>
      </w:r>
    </w:p>
    <w:p>
      <w:pPr>
        <w:spacing w:before="0" w:after="0"/>
        <w:ind w:left="170"/>
      </w:pPr>
      <w:r>
        <w:rPr>
          <w:rFonts w:ascii="Consolas" w:hAnsi="Consolas" w:eastAsia="Consolas"/>
          <w:b w:val="0"/>
          <w:i w:val="0"/>
          <w:color w:val="333333"/>
          <w:sz w:val="17"/>
        </w:rPr>
        <w:t xml:space="preserve">   → 成功且置信度提升至阈值以上 → 返回</w:t>
      </w:r>
    </w:p>
    <w:p>
      <w:pPr>
        <w:spacing w:before="0" w:after="0"/>
        <w:ind w:left="170"/>
      </w:pPr>
      <w:r>
        <w:rPr>
          <w:rFonts w:ascii="Consolas" w:hAnsi="Consolas" w:eastAsia="Consolas"/>
          <w:b w:val="0"/>
          <w:i w:val="0"/>
          <w:color w:val="333333"/>
          <w:sz w:val="17"/>
        </w:rPr>
        <w:t xml:space="preserve">   → 失败 → 继续</w:t>
      </w:r>
    </w:p>
    <w:p>
      <w:pPr>
        <w:spacing w:before="0" w:after="0"/>
        <w:ind w:left="170"/>
      </w:pPr>
      <w:r>
        <w:rPr>
          <w:rFonts w:ascii="Consolas" w:hAnsi="Consolas" w:eastAsia="Consolas"/>
          <w:b w:val="0"/>
          <w:i w:val="0"/>
          <w:color w:val="333333"/>
          <w:sz w:val="17"/>
        </w:rPr>
        <w:t>2. 尝试外部查询策略（如果有注册external_lookup）</w:t>
      </w:r>
    </w:p>
    <w:p>
      <w:pPr>
        <w:spacing w:before="0" w:after="0"/>
        <w:ind w:left="170"/>
      </w:pPr>
      <w:r>
        <w:rPr>
          <w:rFonts w:ascii="Consolas" w:hAnsi="Consolas" w:eastAsia="Consolas"/>
          <w:b w:val="0"/>
          <w:i w:val="0"/>
          <w:color w:val="333333"/>
          <w:sz w:val="17"/>
        </w:rPr>
        <w:t xml:space="preserve">   → 成功 → 返回（置信度提至0.8）</w:t>
      </w:r>
    </w:p>
    <w:p>
      <w:pPr>
        <w:spacing w:before="0" w:after="0"/>
        <w:ind w:left="170"/>
      </w:pPr>
      <w:r>
        <w:rPr>
          <w:rFonts w:ascii="Consolas" w:hAnsi="Consolas" w:eastAsia="Consolas"/>
          <w:b w:val="0"/>
          <w:i w:val="0"/>
          <w:color w:val="333333"/>
          <w:sz w:val="17"/>
        </w:rPr>
        <w:t xml:space="preserve">   → 失败或无查询函数 → 继续</w:t>
      </w:r>
    </w:p>
    <w:p>
      <w:pPr>
        <w:spacing w:before="0" w:after="0"/>
        <w:ind w:left="170"/>
      </w:pPr>
      <w:r>
        <w:rPr>
          <w:rFonts w:ascii="Consolas" w:hAnsi="Consolas" w:eastAsia="Consolas"/>
          <w:b w:val="0"/>
          <w:i w:val="0"/>
          <w:color w:val="333333"/>
          <w:sz w:val="17"/>
        </w:rPr>
        <w:t>3. 尝试人工审核（如果有注册human_review_callback）</w:t>
      </w:r>
    </w:p>
    <w:p>
      <w:pPr>
        <w:spacing w:before="0" w:after="0"/>
        <w:ind w:left="170"/>
      </w:pPr>
      <w:r>
        <w:rPr>
          <w:rFonts w:ascii="Consolas" w:hAnsi="Consolas" w:eastAsia="Consolas"/>
          <w:b w:val="0"/>
          <w:i w:val="0"/>
          <w:color w:val="333333"/>
          <w:sz w:val="17"/>
        </w:rPr>
        <w:t xml:space="preserve">   → 成功 → 返回审核结果</w:t>
      </w:r>
    </w:p>
    <w:p>
      <w:pPr>
        <w:spacing w:before="0" w:after="0"/>
        <w:ind w:left="170"/>
      </w:pPr>
      <w:r>
        <w:rPr>
          <w:rFonts w:ascii="Consolas" w:hAnsi="Consolas" w:eastAsia="Consolas"/>
          <w:b w:val="0"/>
          <w:i w:val="0"/>
          <w:color w:val="333333"/>
          <w:sz w:val="17"/>
        </w:rPr>
        <w:t xml:space="preserve">   → 失败或无人审核 → 继续</w:t>
      </w:r>
    </w:p>
    <w:p>
      <w:pPr>
        <w:spacing w:before="0" w:after="0"/>
        <w:ind w:left="170"/>
      </w:pPr>
      <w:r>
        <w:rPr>
          <w:rFonts w:ascii="Consolas" w:hAnsi="Consolas" w:eastAsia="Consolas"/>
          <w:b w:val="0"/>
          <w:i w:val="0"/>
          <w:color w:val="333333"/>
          <w:sz w:val="17"/>
        </w:rPr>
        <w:t>4. 使用降级处理 → 返回安全结果</w:t>
      </w:r>
    </w:p>
    <w:p/>
    <w:p>
      <w:pPr>
        <w:spacing w:before="200" w:after="100" w:line="440" w:lineRule="exact"/>
      </w:pPr>
      <w:r>
        <w:rPr>
          <w:rFonts w:ascii="黑体" w:hAnsi="黑体" w:eastAsia="黑体"/>
          <w:b w:val="0"/>
          <w:i w:val="0"/>
          <w:sz w:val="28"/>
        </w:rPr>
        <w:t>5.4 算法描述</w:t>
      </w:r>
    </w:p>
    <w:p>
      <w:pPr>
        <w:spacing w:before="60" w:after="60" w:line="440" w:lineRule="exact"/>
      </w:pPr>
      <w:r>
        <w:rPr>
          <w:rFonts w:ascii="宋体" w:hAnsi="宋体" w:eastAsia="宋体"/>
          <w:b w:val="0"/>
          <w:i w:val="0"/>
          <w:sz w:val="24"/>
        </w:rPr>
      </w:r>
      <w:r>
        <w:rPr>
          <w:rFonts w:ascii="宋体" w:hAnsi="宋体" w:eastAsia="宋体"/>
          <w:b/>
          <w:i w:val="0"/>
          <w:sz w:val="24"/>
        </w:rPr>
        <w:t>算法1：多维度熵检测与分级评估算法</w:t>
      </w:r>
      <w:r>
        <w:rPr>
          <w:rFonts w:ascii="宋体" w:hAnsi="宋体" w:eastAsia="宋体"/>
          <w:b w:val="0"/>
          <w:i w:val="0"/>
          <w:sz w:val="24"/>
        </w:rPr>
      </w:r>
    </w:p>
    <w:p>
      <w:pPr>
        <w:spacing w:before="0" w:after="0"/>
        <w:ind w:left="170"/>
      </w:pPr>
      <w:r>
        <w:rPr>
          <w:rFonts w:ascii="Consolas" w:hAnsi="Consolas" w:eastAsia="Consolas"/>
          <w:b w:val="0"/>
          <w:i w:val="0"/>
          <w:color w:val="333333"/>
          <w:sz w:val="17"/>
        </w:rPr>
        <w:t>输入：output（AI输出文本）, outputs（可选，多次输出列表）</w:t>
      </w:r>
    </w:p>
    <w:p>
      <w:pPr>
        <w:spacing w:before="0" w:after="0"/>
        <w:ind w:left="170"/>
      </w:pPr>
      <w:r>
        <w:rPr>
          <w:rFonts w:ascii="Consolas" w:hAnsi="Consolas" w:eastAsia="Consolas"/>
          <w:b w:val="0"/>
          <w:i w:val="0"/>
          <w:color w:val="333333"/>
          <w:sz w:val="17"/>
        </w:rPr>
        <w:t xml:space="preserve">      expected_format（可选，期望格式）, required_fields（可选，必需字段列表）</w:t>
      </w:r>
    </w:p>
    <w:p>
      <w:pPr>
        <w:spacing w:before="0" w:after="0"/>
        <w:ind w:left="170"/>
      </w:pPr>
      <w:r>
        <w:rPr>
          <w:rFonts w:ascii="Consolas" w:hAnsi="Consolas" w:eastAsia="Consolas"/>
          <w:b w:val="0"/>
          <w:i w:val="0"/>
          <w:color w:val="333333"/>
          <w:sz w:val="17"/>
        </w:rPr>
        <w:t xml:space="preserve">      expected_topic（可选，期望主题）, forbidden_words（可选，禁止词列表）</w:t>
      </w:r>
    </w:p>
    <w:p>
      <w:pPr>
        <w:spacing w:before="0" w:after="0"/>
        <w:ind w:left="170"/>
      </w:pPr>
      <w:r>
        <w:rPr>
          <w:rFonts w:ascii="Consolas" w:hAnsi="Consolas" w:eastAsia="Consolas"/>
          <w:b w:val="0"/>
          <w:i w:val="0"/>
          <w:color w:val="333333"/>
          <w:sz w:val="17"/>
        </w:rPr>
        <w:t>输出：EntropyResult（熵检测结果）</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 阈值配置</w:t>
      </w:r>
    </w:p>
    <w:p>
      <w:pPr>
        <w:spacing w:before="0" w:after="0"/>
        <w:ind w:left="170"/>
      </w:pPr>
      <w:r>
        <w:rPr>
          <w:rFonts w:ascii="Consolas" w:hAnsi="Consolas" w:eastAsia="Consolas"/>
          <w:b w:val="0"/>
          <w:i w:val="0"/>
          <w:color w:val="333333"/>
          <w:sz w:val="17"/>
        </w:rPr>
        <w:t>thresholds = {</w:t>
      </w:r>
    </w:p>
    <w:p>
      <w:pPr>
        <w:spacing w:before="0" w:after="0"/>
        <w:ind w:left="170"/>
      </w:pPr>
      <w:r>
        <w:rPr>
          <w:rFonts w:ascii="Consolas" w:hAnsi="Consolas" w:eastAsia="Consolas"/>
          <w:b w:val="0"/>
          <w:i w:val="0"/>
          <w:color w:val="333333"/>
          <w:sz w:val="17"/>
        </w:rPr>
        <w:t xml:space="preserve">    consistency: 0.3, format: 0.4, content: 0.3, semantic: 0.4, overall: 0.5</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 1. 一致性熵检测</w:t>
      </w:r>
    </w:p>
    <w:p>
      <w:pPr>
        <w:spacing w:before="0" w:after="0"/>
        <w:ind w:left="170"/>
      </w:pPr>
      <w:r>
        <w:rPr>
          <w:rFonts w:ascii="Consolas" w:hAnsi="Consolas" w:eastAsia="Consolas"/>
          <w:b w:val="0"/>
          <w:i w:val="0"/>
          <w:color w:val="333333"/>
          <w:sz w:val="17"/>
        </w:rPr>
        <w:t>if outputs 存在 且 len(outputs) &gt; 1:</w:t>
      </w:r>
    </w:p>
    <w:p>
      <w:pPr>
        <w:spacing w:before="0" w:after="0"/>
        <w:ind w:left="170"/>
      </w:pPr>
      <w:r>
        <w:rPr>
          <w:rFonts w:ascii="Consolas" w:hAnsi="Consolas" w:eastAsia="Consolas"/>
          <w:b w:val="0"/>
          <w:i w:val="0"/>
          <w:color w:val="333333"/>
          <w:sz w:val="17"/>
        </w:rPr>
        <w:t xml:space="preserve">    consistency_entropy = 0</w:t>
      </w:r>
    </w:p>
    <w:p>
      <w:pPr>
        <w:spacing w:before="0" w:after="0"/>
        <w:ind w:left="170"/>
      </w:pPr>
      <w:r>
        <w:rPr>
          <w:rFonts w:ascii="Consolas" w:hAnsi="Consolas" w:eastAsia="Consolas"/>
          <w:b w:val="0"/>
          <w:i w:val="0"/>
          <w:color w:val="333333"/>
          <w:sz w:val="17"/>
        </w:rPr>
        <w:t xml:space="preserve">    for i in range(len(outputs)):</w:t>
      </w:r>
    </w:p>
    <w:p>
      <w:pPr>
        <w:spacing w:before="0" w:after="0"/>
        <w:ind w:left="170"/>
      </w:pPr>
      <w:r>
        <w:rPr>
          <w:rFonts w:ascii="Consolas" w:hAnsi="Consolas" w:eastAsia="Consolas"/>
          <w:b w:val="0"/>
          <w:i w:val="0"/>
          <w:color w:val="333333"/>
          <w:sz w:val="17"/>
        </w:rPr>
        <w:t xml:space="preserve">        for j in range(i+1, len(outputs)):</w:t>
      </w:r>
    </w:p>
    <w:p>
      <w:pPr>
        <w:spacing w:before="0" w:after="0"/>
        <w:ind w:left="170"/>
      </w:pPr>
      <w:r>
        <w:rPr>
          <w:rFonts w:ascii="Consolas" w:hAnsi="Consolas" w:eastAsia="Consolas"/>
          <w:b w:val="0"/>
          <w:i w:val="0"/>
          <w:color w:val="333333"/>
          <w:sz w:val="17"/>
        </w:rPr>
        <w:t xml:space="preserve">            set_i = set(outputs[i]), set_j = set(outputs[j])</w:t>
      </w:r>
    </w:p>
    <w:p>
      <w:pPr>
        <w:spacing w:before="0" w:after="0"/>
        <w:ind w:left="170"/>
      </w:pPr>
      <w:r>
        <w:rPr>
          <w:rFonts w:ascii="Consolas" w:hAnsi="Consolas" w:eastAsia="Consolas"/>
          <w:b w:val="0"/>
          <w:i w:val="0"/>
          <w:color w:val="333333"/>
          <w:sz w:val="17"/>
        </w:rPr>
        <w:t xml:space="preserve">            similarity = len(set_i &amp; set_j) / max(len(set_i | set_j), 1)</w:t>
      </w:r>
    </w:p>
    <w:p>
      <w:pPr>
        <w:spacing w:before="0" w:after="0"/>
        <w:ind w:left="170"/>
      </w:pPr>
      <w:r>
        <w:rPr>
          <w:rFonts w:ascii="Consolas" w:hAnsi="Consolas" w:eastAsia="Consolas"/>
          <w:b w:val="0"/>
          <w:i w:val="0"/>
          <w:color w:val="333333"/>
          <w:sz w:val="17"/>
        </w:rPr>
        <w:t xml:space="preserve">            consistency_entropy += (1 - similarity)</w:t>
      </w:r>
    </w:p>
    <w:p>
      <w:pPr>
        <w:spacing w:before="0" w:after="0"/>
        <w:ind w:left="170"/>
      </w:pPr>
      <w:r>
        <w:rPr>
          <w:rFonts w:ascii="Consolas" w:hAnsi="Consolas" w:eastAsia="Consolas"/>
          <w:b w:val="0"/>
          <w:i w:val="0"/>
          <w:color w:val="333333"/>
          <w:sz w:val="17"/>
        </w:rPr>
        <w:t xml:space="preserve">    consistency_entropy /= count_of_pairs</w:t>
      </w:r>
    </w:p>
    <w:p>
      <w:pPr>
        <w:spacing w:before="0" w:after="0"/>
        <w:ind w:left="170"/>
      </w:pPr>
      <w:r>
        <w:rPr>
          <w:rFonts w:ascii="Consolas" w:hAnsi="Consolas" w:eastAsia="Consolas"/>
          <w:b w:val="0"/>
          <w:i w:val="0"/>
          <w:color w:val="333333"/>
          <w:sz w:val="17"/>
        </w:rPr>
        <w:t>else:</w:t>
      </w:r>
    </w:p>
    <w:p>
      <w:pPr>
        <w:spacing w:before="0" w:after="0"/>
        <w:ind w:left="170"/>
      </w:pPr>
      <w:r>
        <w:rPr>
          <w:rFonts w:ascii="Consolas" w:hAnsi="Consolas" w:eastAsia="Consolas"/>
          <w:b w:val="0"/>
          <w:i w:val="0"/>
          <w:color w:val="333333"/>
          <w:sz w:val="17"/>
        </w:rPr>
        <w:t xml:space="preserve">    consistency_entropy = 0.0</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 2. 格式熵检测</w:t>
      </w:r>
    </w:p>
    <w:p>
      <w:pPr>
        <w:spacing w:before="0" w:after="0"/>
        <w:ind w:left="170"/>
      </w:pPr>
      <w:r>
        <w:rPr>
          <w:rFonts w:ascii="Consolas" w:hAnsi="Consolas" w:eastAsia="Consolas"/>
          <w:b w:val="0"/>
          <w:i w:val="0"/>
          <w:color w:val="333333"/>
          <w:sz w:val="17"/>
        </w:rPr>
        <w:t>format_entropy = 0</w:t>
      </w:r>
    </w:p>
    <w:p>
      <w:pPr>
        <w:spacing w:before="0" w:after="0"/>
        <w:ind w:left="170"/>
      </w:pPr>
      <w:r>
        <w:rPr>
          <w:rFonts w:ascii="Consolas" w:hAnsi="Consolas" w:eastAsia="Consolas"/>
          <w:b w:val="0"/>
          <w:i w:val="0"/>
          <w:color w:val="333333"/>
          <w:sz w:val="17"/>
        </w:rPr>
        <w:t>if expected_format == "json":</w:t>
      </w:r>
    </w:p>
    <w:p>
      <w:pPr>
        <w:spacing w:before="0" w:after="0"/>
        <w:ind w:left="170"/>
      </w:pPr>
      <w:r>
        <w:rPr>
          <w:rFonts w:ascii="Consolas" w:hAnsi="Consolas" w:eastAsia="Consolas"/>
          <w:b w:val="0"/>
          <w:i w:val="0"/>
          <w:color w:val="333333"/>
          <w:sz w:val="17"/>
        </w:rPr>
        <w:t xml:space="preserve">    if not output.strip().startswith(('{', '[')):</w:t>
      </w:r>
    </w:p>
    <w:p>
      <w:pPr>
        <w:spacing w:before="0" w:after="0"/>
        <w:ind w:left="170"/>
      </w:pPr>
      <w:r>
        <w:rPr>
          <w:rFonts w:ascii="Consolas" w:hAnsi="Consolas" w:eastAsia="Consolas"/>
          <w:b w:val="0"/>
          <w:i w:val="0"/>
          <w:color w:val="333333"/>
          <w:sz w:val="17"/>
        </w:rPr>
        <w:t xml:space="preserve">        format_entropy += 0.3</w:t>
      </w:r>
    </w:p>
    <w:p>
      <w:pPr>
        <w:spacing w:before="0" w:after="0"/>
        <w:ind w:left="170"/>
      </w:pPr>
      <w:r>
        <w:rPr>
          <w:rFonts w:ascii="Consolas" w:hAnsi="Consolas" w:eastAsia="Consolas"/>
          <w:b w:val="0"/>
          <w:i w:val="0"/>
          <w:color w:val="333333"/>
          <w:sz w:val="17"/>
        </w:rPr>
        <w:t xml:space="preserve">    if json.loads(output) 失败:</w:t>
      </w:r>
    </w:p>
    <w:p>
      <w:pPr>
        <w:spacing w:before="0" w:after="0"/>
        <w:ind w:left="170"/>
      </w:pPr>
      <w:r>
        <w:rPr>
          <w:rFonts w:ascii="Consolas" w:hAnsi="Consolas" w:eastAsia="Consolas"/>
          <w:b w:val="0"/>
          <w:i w:val="0"/>
          <w:color w:val="333333"/>
          <w:sz w:val="17"/>
        </w:rPr>
        <w:t xml:space="preserve">        format_entropy += 0.4</w:t>
      </w:r>
    </w:p>
    <w:p>
      <w:pPr>
        <w:spacing w:before="0" w:after="0"/>
        <w:ind w:left="170"/>
      </w:pPr>
      <w:r>
        <w:rPr>
          <w:rFonts w:ascii="Consolas" w:hAnsi="Consolas" w:eastAsia="Consolas"/>
          <w:b w:val="0"/>
          <w:i w:val="0"/>
          <w:color w:val="333333"/>
          <w:sz w:val="17"/>
        </w:rPr>
        <w:t xml:space="preserve">    if ':' not in output and ',' not in output:</w:t>
      </w:r>
    </w:p>
    <w:p>
      <w:pPr>
        <w:spacing w:before="0" w:after="0"/>
        <w:ind w:left="170"/>
      </w:pPr>
      <w:r>
        <w:rPr>
          <w:rFonts w:ascii="Consolas" w:hAnsi="Consolas" w:eastAsia="Consolas"/>
          <w:b w:val="0"/>
          <w:i w:val="0"/>
          <w:color w:val="333333"/>
          <w:sz w:val="17"/>
        </w:rPr>
        <w:t xml:space="preserve">        format_entropy += 0.2</w:t>
      </w:r>
    </w:p>
    <w:p>
      <w:pPr>
        <w:spacing w:before="0" w:after="0"/>
        <w:ind w:left="170"/>
      </w:pPr>
      <w:r>
        <w:rPr>
          <w:rFonts w:ascii="Consolas" w:hAnsi="Consolas" w:eastAsia="Consolas"/>
          <w:b w:val="0"/>
          <w:i w:val="0"/>
          <w:color w:val="333333"/>
          <w:sz w:val="17"/>
        </w:rPr>
        <w:t>elif expected_format == "xml":</w:t>
      </w:r>
    </w:p>
    <w:p>
      <w:pPr>
        <w:spacing w:before="0" w:after="0"/>
        <w:ind w:left="170"/>
      </w:pPr>
      <w:r>
        <w:rPr>
          <w:rFonts w:ascii="Consolas" w:hAnsi="Consolas" w:eastAsia="Consolas"/>
          <w:b w:val="0"/>
          <w:i w:val="0"/>
          <w:color w:val="333333"/>
          <w:sz w:val="17"/>
        </w:rPr>
        <w:t xml:space="preserve">    if not output.strip().startswith('&lt;'):</w:t>
      </w:r>
    </w:p>
    <w:p>
      <w:pPr>
        <w:spacing w:before="0" w:after="0"/>
        <w:ind w:left="170"/>
      </w:pPr>
      <w:r>
        <w:rPr>
          <w:rFonts w:ascii="Consolas" w:hAnsi="Consolas" w:eastAsia="Consolas"/>
          <w:b w:val="0"/>
          <w:i w:val="0"/>
          <w:color w:val="333333"/>
          <w:sz w:val="17"/>
        </w:rPr>
        <w:t xml:space="preserve">        format_entropy += 0.3</w:t>
      </w:r>
    </w:p>
    <w:p>
      <w:pPr>
        <w:spacing w:before="0" w:after="0"/>
        <w:ind w:left="170"/>
      </w:pPr>
      <w:r>
        <w:rPr>
          <w:rFonts w:ascii="Consolas" w:hAnsi="Consolas" w:eastAsia="Consolas"/>
          <w:b w:val="0"/>
          <w:i w:val="0"/>
          <w:color w:val="333333"/>
          <w:sz w:val="17"/>
        </w:rPr>
        <w:t xml:space="preserve">    if 开始标签数 != 闭合标签数 + 自闭合标签数:</w:t>
      </w:r>
    </w:p>
    <w:p>
      <w:pPr>
        <w:spacing w:before="0" w:after="0"/>
        <w:ind w:left="170"/>
      </w:pPr>
      <w:r>
        <w:rPr>
          <w:rFonts w:ascii="Consolas" w:hAnsi="Consolas" w:eastAsia="Consolas"/>
          <w:b w:val="0"/>
          <w:i w:val="0"/>
          <w:color w:val="333333"/>
          <w:sz w:val="17"/>
        </w:rPr>
        <w:t xml:space="preserve">        format_entropy += 0.4</w:t>
      </w:r>
    </w:p>
    <w:p>
      <w:pPr>
        <w:spacing w:before="0" w:after="0"/>
        <w:ind w:left="170"/>
      </w:pPr>
      <w:r>
        <w:rPr>
          <w:rFonts w:ascii="Consolas" w:hAnsi="Consolas" w:eastAsia="Consolas"/>
          <w:b w:val="0"/>
          <w:i w:val="0"/>
          <w:color w:val="333333"/>
          <w:sz w:val="17"/>
        </w:rPr>
        <w:t>else:</w:t>
      </w:r>
    </w:p>
    <w:p>
      <w:pPr>
        <w:spacing w:before="0" w:after="0"/>
        <w:ind w:left="170"/>
      </w:pPr>
      <w:r>
        <w:rPr>
          <w:rFonts w:ascii="Consolas" w:hAnsi="Consolas" w:eastAsia="Consolas"/>
          <w:b w:val="0"/>
          <w:i w:val="0"/>
          <w:color w:val="333333"/>
          <w:sz w:val="17"/>
        </w:rPr>
        <w:t xml:space="preserve">    format_entropy = detect_generic_format(output)</w:t>
      </w:r>
    </w:p>
    <w:p>
      <w:pPr>
        <w:spacing w:before="0" w:after="0"/>
        <w:ind w:left="170"/>
      </w:pPr>
      <w:r>
        <w:rPr>
          <w:rFonts w:ascii="Consolas" w:hAnsi="Consolas" w:eastAsia="Consolas"/>
          <w:b w:val="0"/>
          <w:i w:val="0"/>
          <w:color w:val="333333"/>
          <w:sz w:val="17"/>
        </w:rPr>
        <w:t>format_entropy = min(1.0, format_entropy)</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 3. 内容熵检测</w:t>
      </w:r>
    </w:p>
    <w:p>
      <w:pPr>
        <w:spacing w:before="0" w:after="0"/>
        <w:ind w:left="170"/>
      </w:pPr>
      <w:r>
        <w:rPr>
          <w:rFonts w:ascii="Consolas" w:hAnsi="Consolas" w:eastAsia="Consolas"/>
          <w:b w:val="0"/>
          <w:i w:val="0"/>
          <w:color w:val="333333"/>
          <w:sz w:val="17"/>
        </w:rPr>
        <w:t>content_entropy = 0</w:t>
      </w:r>
    </w:p>
    <w:p>
      <w:pPr>
        <w:spacing w:before="0" w:after="0"/>
        <w:ind w:left="170"/>
      </w:pPr>
      <w:r>
        <w:rPr>
          <w:rFonts w:ascii="Consolas" w:hAnsi="Consolas" w:eastAsia="Consolas"/>
          <w:b w:val="0"/>
          <w:i w:val="0"/>
          <w:color w:val="333333"/>
          <w:sz w:val="17"/>
        </w:rPr>
        <w:t>if len(output) &lt; 10:</w:t>
      </w:r>
    </w:p>
    <w:p>
      <w:pPr>
        <w:spacing w:before="0" w:after="0"/>
        <w:ind w:left="170"/>
      </w:pPr>
      <w:r>
        <w:rPr>
          <w:rFonts w:ascii="Consolas" w:hAnsi="Consolas" w:eastAsia="Consolas"/>
          <w:b w:val="0"/>
          <w:i w:val="0"/>
          <w:color w:val="333333"/>
          <w:sz w:val="17"/>
        </w:rPr>
        <w:t xml:space="preserve">    content_entropy += 0.3</w:t>
      </w:r>
    </w:p>
    <w:p>
      <w:pPr>
        <w:spacing w:before="0" w:after="0"/>
        <w:ind w:left="170"/>
      </w:pPr>
      <w:r>
        <w:rPr>
          <w:rFonts w:ascii="Consolas" w:hAnsi="Consolas" w:eastAsia="Consolas"/>
          <w:b w:val="0"/>
          <w:i w:val="0"/>
          <w:color w:val="333333"/>
          <w:sz w:val="17"/>
        </w:rPr>
        <w:t>if 包含占位符("xxx", "TODO", "TBD", ...):</w:t>
      </w:r>
    </w:p>
    <w:p>
      <w:pPr>
        <w:spacing w:before="0" w:after="0"/>
        <w:ind w:left="170"/>
      </w:pPr>
      <w:r>
        <w:rPr>
          <w:rFonts w:ascii="Consolas" w:hAnsi="Consolas" w:eastAsia="Consolas"/>
          <w:b w:val="0"/>
          <w:i w:val="0"/>
          <w:color w:val="333333"/>
          <w:sz w:val="17"/>
        </w:rPr>
        <w:t xml:space="preserve">    content_entropy += 0.2</w:t>
      </w:r>
    </w:p>
    <w:p>
      <w:pPr>
        <w:spacing w:before="0" w:after="0"/>
        <w:ind w:left="170"/>
      </w:pPr>
      <w:r>
        <w:rPr>
          <w:rFonts w:ascii="Consolas" w:hAnsi="Consolas" w:eastAsia="Consolas"/>
          <w:b w:val="0"/>
          <w:i w:val="0"/>
          <w:color w:val="333333"/>
          <w:sz w:val="17"/>
        </w:rPr>
        <w:t>if required_fields:</w:t>
      </w:r>
    </w:p>
    <w:p>
      <w:pPr>
        <w:spacing w:before="0" w:after="0"/>
        <w:ind w:left="170"/>
      </w:pPr>
      <w:r>
        <w:rPr>
          <w:rFonts w:ascii="Consolas" w:hAnsi="Consolas" w:eastAsia="Consolas"/>
          <w:b w:val="0"/>
          <w:i w:val="0"/>
          <w:color w:val="333333"/>
          <w:sz w:val="17"/>
        </w:rPr>
        <w:t xml:space="preserve">    missing = 0</w:t>
      </w:r>
    </w:p>
    <w:p>
      <w:pPr>
        <w:spacing w:before="0" w:after="0"/>
        <w:ind w:left="170"/>
      </w:pPr>
      <w:r>
        <w:rPr>
          <w:rFonts w:ascii="Consolas" w:hAnsi="Consolas" w:eastAsia="Consolas"/>
          <w:b w:val="0"/>
          <w:i w:val="0"/>
          <w:color w:val="333333"/>
          <w:sz w:val="17"/>
        </w:rPr>
        <w:t xml:space="preserve">    for field in required_fields:</w:t>
      </w:r>
    </w:p>
    <w:p>
      <w:pPr>
        <w:spacing w:before="0" w:after="0"/>
        <w:ind w:left="170"/>
      </w:pPr>
      <w:r>
        <w:rPr>
          <w:rFonts w:ascii="Consolas" w:hAnsi="Consolas" w:eastAsia="Consolas"/>
          <w:b w:val="0"/>
          <w:i w:val="0"/>
          <w:color w:val="333333"/>
          <w:sz w:val="17"/>
        </w:rPr>
        <w:t xml:space="preserve">        if field 不在 output 中:</w:t>
      </w:r>
    </w:p>
    <w:p>
      <w:pPr>
        <w:spacing w:before="0" w:after="0"/>
        <w:ind w:left="170"/>
      </w:pPr>
      <w:r>
        <w:rPr>
          <w:rFonts w:ascii="Consolas" w:hAnsi="Consolas" w:eastAsia="Consolas"/>
          <w:b w:val="0"/>
          <w:i w:val="0"/>
          <w:color w:val="333333"/>
          <w:sz w:val="17"/>
        </w:rPr>
        <w:t xml:space="preserve">            missing += 1</w:t>
      </w:r>
    </w:p>
    <w:p>
      <w:pPr>
        <w:spacing w:before="0" w:after="0"/>
        <w:ind w:left="170"/>
      </w:pPr>
      <w:r>
        <w:rPr>
          <w:rFonts w:ascii="Consolas" w:hAnsi="Consolas" w:eastAsia="Consolas"/>
          <w:b w:val="0"/>
          <w:i w:val="0"/>
          <w:color w:val="333333"/>
          <w:sz w:val="17"/>
        </w:rPr>
        <w:t xml:space="preserve">    content_entropy += 0.3 × (missing / len(required_fields))</w:t>
      </w:r>
    </w:p>
    <w:p>
      <w:pPr>
        <w:spacing w:before="0" w:after="0"/>
        <w:ind w:left="170"/>
      </w:pPr>
      <w:r>
        <w:rPr>
          <w:rFonts w:ascii="Consolas" w:hAnsi="Consolas" w:eastAsia="Consolas"/>
          <w:b w:val="0"/>
          <w:i w:val="0"/>
          <w:color w:val="333333"/>
          <w:sz w:val="17"/>
        </w:rPr>
        <w:t>content_entropy = min(1.0, content_entropy)</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 4. 语义熵检测</w:t>
      </w:r>
    </w:p>
    <w:p>
      <w:pPr>
        <w:spacing w:before="0" w:after="0"/>
        <w:ind w:left="170"/>
      </w:pPr>
      <w:r>
        <w:rPr>
          <w:rFonts w:ascii="Consolas" w:hAnsi="Consolas" w:eastAsia="Consolas"/>
          <w:b w:val="0"/>
          <w:i w:val="0"/>
          <w:color w:val="333333"/>
          <w:sz w:val="17"/>
        </w:rPr>
        <w:t>semantic_entropy = 0</w:t>
      </w:r>
    </w:p>
    <w:p>
      <w:pPr>
        <w:spacing w:before="0" w:after="0"/>
        <w:ind w:left="170"/>
      </w:pPr>
      <w:r>
        <w:rPr>
          <w:rFonts w:ascii="Consolas" w:hAnsi="Consolas" w:eastAsia="Consolas"/>
          <w:b w:val="0"/>
          <w:i w:val="0"/>
          <w:color w:val="333333"/>
          <w:sz w:val="17"/>
        </w:rPr>
        <w:t>if expected_topic:</w:t>
      </w:r>
    </w:p>
    <w:p>
      <w:pPr>
        <w:spacing w:before="0" w:after="0"/>
        <w:ind w:left="170"/>
      </w:pPr>
      <w:r>
        <w:rPr>
          <w:rFonts w:ascii="Consolas" w:hAnsi="Consolas" w:eastAsia="Consolas"/>
          <w:b w:val="0"/>
          <w:i w:val="0"/>
          <w:color w:val="333333"/>
          <w:sz w:val="17"/>
        </w:rPr>
        <w:t xml:space="preserve">    topic_similarity = 计算主题相似度(output, expected_topic)</w:t>
      </w:r>
    </w:p>
    <w:p>
      <w:pPr>
        <w:spacing w:before="0" w:after="0"/>
        <w:ind w:left="170"/>
      </w:pPr>
      <w:r>
        <w:rPr>
          <w:rFonts w:ascii="Consolas" w:hAnsi="Consolas" w:eastAsia="Consolas"/>
          <w:b w:val="0"/>
          <w:i w:val="0"/>
          <w:color w:val="333333"/>
          <w:sz w:val="17"/>
        </w:rPr>
        <w:t xml:space="preserve">    if topic_similarity &lt; 0.3:</w:t>
      </w:r>
    </w:p>
    <w:p>
      <w:pPr>
        <w:spacing w:before="0" w:after="0"/>
        <w:ind w:left="170"/>
      </w:pPr>
      <w:r>
        <w:rPr>
          <w:rFonts w:ascii="Consolas" w:hAnsi="Consolas" w:eastAsia="Consolas"/>
          <w:b w:val="0"/>
          <w:i w:val="0"/>
          <w:color w:val="333333"/>
          <w:sz w:val="17"/>
        </w:rPr>
        <w:t xml:space="preserve">        semantic_entropy += 0.4</w:t>
      </w:r>
    </w:p>
    <w:p>
      <w:pPr>
        <w:spacing w:before="0" w:after="0"/>
        <w:ind w:left="170"/>
      </w:pPr>
      <w:r>
        <w:rPr>
          <w:rFonts w:ascii="Consolas" w:hAnsi="Consolas" w:eastAsia="Consolas"/>
          <w:b w:val="0"/>
          <w:i w:val="0"/>
          <w:color w:val="333333"/>
          <w:sz w:val="17"/>
        </w:rPr>
        <w:t>if forbidden_words:</w:t>
      </w:r>
    </w:p>
    <w:p>
      <w:pPr>
        <w:spacing w:before="0" w:after="0"/>
        <w:ind w:left="170"/>
      </w:pPr>
      <w:r>
        <w:rPr>
          <w:rFonts w:ascii="Consolas" w:hAnsi="Consolas" w:eastAsia="Consolas"/>
          <w:b w:val="0"/>
          <w:i w:val="0"/>
          <w:color w:val="333333"/>
          <w:sz w:val="17"/>
        </w:rPr>
        <w:t xml:space="preserve">    for word in forbidden_words:</w:t>
      </w:r>
    </w:p>
    <w:p>
      <w:pPr>
        <w:spacing w:before="0" w:after="0"/>
        <w:ind w:left="170"/>
      </w:pPr>
      <w:r>
        <w:rPr>
          <w:rFonts w:ascii="Consolas" w:hAnsi="Consolas" w:eastAsia="Consolas"/>
          <w:b w:val="0"/>
          <w:i w:val="0"/>
          <w:color w:val="333333"/>
          <w:sz w:val="17"/>
        </w:rPr>
        <w:t xml:space="preserve">        if word 在 output 中:</w:t>
      </w:r>
    </w:p>
    <w:p>
      <w:pPr>
        <w:spacing w:before="0" w:after="0"/>
        <w:ind w:left="170"/>
      </w:pPr>
      <w:r>
        <w:rPr>
          <w:rFonts w:ascii="Consolas" w:hAnsi="Consolas" w:eastAsia="Consolas"/>
          <w:b w:val="0"/>
          <w:i w:val="0"/>
          <w:color w:val="333333"/>
          <w:sz w:val="17"/>
        </w:rPr>
        <w:t xml:space="preserve">            semantic_entropy += 0.5</w:t>
      </w:r>
    </w:p>
    <w:p>
      <w:pPr>
        <w:spacing w:before="0" w:after="0"/>
        <w:ind w:left="170"/>
      </w:pPr>
      <w:r>
        <w:rPr>
          <w:rFonts w:ascii="Consolas" w:hAnsi="Consolas" w:eastAsia="Consolas"/>
          <w:b w:val="0"/>
          <w:i w:val="0"/>
          <w:color w:val="333333"/>
          <w:sz w:val="17"/>
        </w:rPr>
        <w:t xml:space="preserve">            break</w:t>
      </w:r>
    </w:p>
    <w:p>
      <w:pPr>
        <w:spacing w:before="0" w:after="0"/>
        <w:ind w:left="170"/>
      </w:pPr>
      <w:r>
        <w:rPr>
          <w:rFonts w:ascii="Consolas" w:hAnsi="Consolas" w:eastAsia="Consolas"/>
          <w:b w:val="0"/>
          <w:i w:val="0"/>
          <w:color w:val="333333"/>
          <w:sz w:val="17"/>
        </w:rPr>
        <w:t>contradictions = 检测自相矛盾(output, 矛盾对列表)</w:t>
      </w:r>
    </w:p>
    <w:p>
      <w:pPr>
        <w:spacing w:before="0" w:after="0"/>
        <w:ind w:left="170"/>
      </w:pPr>
      <w:r>
        <w:rPr>
          <w:rFonts w:ascii="Consolas" w:hAnsi="Consolas" w:eastAsia="Consolas"/>
          <w:b w:val="0"/>
          <w:i w:val="0"/>
          <w:color w:val="333333"/>
          <w:sz w:val="17"/>
        </w:rPr>
        <w:t>semantic_entropy += contradictions × 0.2</w:t>
      </w:r>
    </w:p>
    <w:p>
      <w:pPr>
        <w:spacing w:before="0" w:after="0"/>
        <w:ind w:left="170"/>
      </w:pPr>
      <w:r>
        <w:rPr>
          <w:rFonts w:ascii="Consolas" w:hAnsi="Consolas" w:eastAsia="Consolas"/>
          <w:b w:val="0"/>
          <w:i w:val="0"/>
          <w:color w:val="333333"/>
          <w:sz w:val="17"/>
        </w:rPr>
        <w:t>repetition_ratio = 检测重复度(output)</w:t>
      </w:r>
    </w:p>
    <w:p>
      <w:pPr>
        <w:spacing w:before="0" w:after="0"/>
        <w:ind w:left="170"/>
      </w:pPr>
      <w:r>
        <w:rPr>
          <w:rFonts w:ascii="Consolas" w:hAnsi="Consolas" w:eastAsia="Consolas"/>
          <w:b w:val="0"/>
          <w:i w:val="0"/>
          <w:color w:val="333333"/>
          <w:sz w:val="17"/>
        </w:rPr>
        <w:t>if repetition_ratio &gt; 0.3:</w:t>
      </w:r>
    </w:p>
    <w:p>
      <w:pPr>
        <w:spacing w:before="0" w:after="0"/>
        <w:ind w:left="170"/>
      </w:pPr>
      <w:r>
        <w:rPr>
          <w:rFonts w:ascii="Consolas" w:hAnsi="Consolas" w:eastAsia="Consolas"/>
          <w:b w:val="0"/>
          <w:i w:val="0"/>
          <w:color w:val="333333"/>
          <w:sz w:val="17"/>
        </w:rPr>
        <w:t xml:space="preserve">    semantic_entropy += 0.3</w:t>
      </w:r>
    </w:p>
    <w:p>
      <w:pPr>
        <w:spacing w:before="0" w:after="0"/>
        <w:ind w:left="170"/>
      </w:pPr>
      <w:r>
        <w:rPr>
          <w:rFonts w:ascii="Consolas" w:hAnsi="Consolas" w:eastAsia="Consolas"/>
          <w:b w:val="0"/>
          <w:i w:val="0"/>
          <w:color w:val="333333"/>
          <w:sz w:val="17"/>
        </w:rPr>
        <w:t>semantic_entropy = min(1.0, semantic_entropy)</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 5. 计算总体熵</w:t>
      </w:r>
    </w:p>
    <w:p>
      <w:pPr>
        <w:spacing w:before="0" w:after="0"/>
        <w:ind w:left="170"/>
      </w:pPr>
      <w:r>
        <w:rPr>
          <w:rFonts w:ascii="Consolas" w:hAnsi="Consolas" w:eastAsia="Consolas"/>
          <w:b w:val="0"/>
          <w:i w:val="0"/>
          <w:color w:val="333333"/>
          <w:sz w:val="17"/>
        </w:rPr>
        <w:t>overall_entropy = consistency_entropy × 0.3</w:t>
      </w:r>
    </w:p>
    <w:p>
      <w:pPr>
        <w:spacing w:before="0" w:after="0"/>
        <w:ind w:left="170"/>
      </w:pPr>
      <w:r>
        <w:rPr>
          <w:rFonts w:ascii="Consolas" w:hAnsi="Consolas" w:eastAsia="Consolas"/>
          <w:b w:val="0"/>
          <w:i w:val="0"/>
          <w:color w:val="333333"/>
          <w:sz w:val="17"/>
        </w:rPr>
        <w:t xml:space="preserve">                 + format_entropy × 0.2</w:t>
      </w:r>
    </w:p>
    <w:p>
      <w:pPr>
        <w:spacing w:before="0" w:after="0"/>
        <w:ind w:left="170"/>
      </w:pPr>
      <w:r>
        <w:rPr>
          <w:rFonts w:ascii="Consolas" w:hAnsi="Consolas" w:eastAsia="Consolas"/>
          <w:b w:val="0"/>
          <w:i w:val="0"/>
          <w:color w:val="333333"/>
          <w:sz w:val="17"/>
        </w:rPr>
        <w:t xml:space="preserve">                 + content_entropy × 0.3</w:t>
      </w:r>
    </w:p>
    <w:p>
      <w:pPr>
        <w:spacing w:before="0" w:after="0"/>
        <w:ind w:left="170"/>
      </w:pPr>
      <w:r>
        <w:rPr>
          <w:rFonts w:ascii="Consolas" w:hAnsi="Consolas" w:eastAsia="Consolas"/>
          <w:b w:val="0"/>
          <w:i w:val="0"/>
          <w:color w:val="333333"/>
          <w:sz w:val="17"/>
        </w:rPr>
        <w:t xml:space="preserve">                 + semantic_entropy × 0.2</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 6. 确定熵级别</w:t>
      </w:r>
    </w:p>
    <w:p>
      <w:pPr>
        <w:spacing w:before="0" w:after="0"/>
        <w:ind w:left="170"/>
      </w:pPr>
      <w:r>
        <w:rPr>
          <w:rFonts w:ascii="Consolas" w:hAnsi="Consolas" w:eastAsia="Consolas"/>
          <w:b w:val="0"/>
          <w:i w:val="0"/>
          <w:color w:val="333333"/>
          <w:sz w:val="17"/>
        </w:rPr>
        <w:t>if overall_entropy &lt; 0.2:</w:t>
      </w:r>
    </w:p>
    <w:p>
      <w:pPr>
        <w:spacing w:before="0" w:after="0"/>
        <w:ind w:left="170"/>
      </w:pPr>
      <w:r>
        <w:rPr>
          <w:rFonts w:ascii="Consolas" w:hAnsi="Consolas" w:eastAsia="Consolas"/>
          <w:b w:val="0"/>
          <w:i w:val="0"/>
          <w:color w:val="333333"/>
          <w:sz w:val="17"/>
        </w:rPr>
        <w:t xml:space="preserve">    level = VERY_LOW</w:t>
      </w:r>
    </w:p>
    <w:p>
      <w:pPr>
        <w:spacing w:before="0" w:after="0"/>
        <w:ind w:left="170"/>
      </w:pPr>
      <w:r>
        <w:rPr>
          <w:rFonts w:ascii="Consolas" w:hAnsi="Consolas" w:eastAsia="Consolas"/>
          <w:b w:val="0"/>
          <w:i w:val="0"/>
          <w:color w:val="333333"/>
          <w:sz w:val="17"/>
        </w:rPr>
        <w:t>elif overall_entropy &lt; 0.4:</w:t>
      </w:r>
    </w:p>
    <w:p>
      <w:pPr>
        <w:spacing w:before="0" w:after="0"/>
        <w:ind w:left="170"/>
      </w:pPr>
      <w:r>
        <w:rPr>
          <w:rFonts w:ascii="Consolas" w:hAnsi="Consolas" w:eastAsia="Consolas"/>
          <w:b w:val="0"/>
          <w:i w:val="0"/>
          <w:color w:val="333333"/>
          <w:sz w:val="17"/>
        </w:rPr>
        <w:t xml:space="preserve">    level = LOW</w:t>
      </w:r>
    </w:p>
    <w:p>
      <w:pPr>
        <w:spacing w:before="0" w:after="0"/>
        <w:ind w:left="170"/>
      </w:pPr>
      <w:r>
        <w:rPr>
          <w:rFonts w:ascii="Consolas" w:hAnsi="Consolas" w:eastAsia="Consolas"/>
          <w:b w:val="0"/>
          <w:i w:val="0"/>
          <w:color w:val="333333"/>
          <w:sz w:val="17"/>
        </w:rPr>
        <w:t>elif overall_entropy &lt; 0.6:</w:t>
      </w:r>
    </w:p>
    <w:p>
      <w:pPr>
        <w:spacing w:before="0" w:after="0"/>
        <w:ind w:left="170"/>
      </w:pPr>
      <w:r>
        <w:rPr>
          <w:rFonts w:ascii="Consolas" w:hAnsi="Consolas" w:eastAsia="Consolas"/>
          <w:b w:val="0"/>
          <w:i w:val="0"/>
          <w:color w:val="333333"/>
          <w:sz w:val="17"/>
        </w:rPr>
        <w:t xml:space="preserve">    level = MEDIUM</w:t>
      </w:r>
    </w:p>
    <w:p>
      <w:pPr>
        <w:spacing w:before="0" w:after="0"/>
        <w:ind w:left="170"/>
      </w:pPr>
      <w:r>
        <w:rPr>
          <w:rFonts w:ascii="Consolas" w:hAnsi="Consolas" w:eastAsia="Consolas"/>
          <w:b w:val="0"/>
          <w:i w:val="0"/>
          <w:color w:val="333333"/>
          <w:sz w:val="17"/>
        </w:rPr>
        <w:t>elif overall_entropy &lt; 0.8:</w:t>
      </w:r>
    </w:p>
    <w:p>
      <w:pPr>
        <w:spacing w:before="0" w:after="0"/>
        <w:ind w:left="170"/>
      </w:pPr>
      <w:r>
        <w:rPr>
          <w:rFonts w:ascii="Consolas" w:hAnsi="Consolas" w:eastAsia="Consolas"/>
          <w:b w:val="0"/>
          <w:i w:val="0"/>
          <w:color w:val="333333"/>
          <w:sz w:val="17"/>
        </w:rPr>
        <w:t xml:space="preserve">    level = HIGH</w:t>
      </w:r>
    </w:p>
    <w:p>
      <w:pPr>
        <w:spacing w:before="0" w:after="0"/>
        <w:ind w:left="170"/>
      </w:pPr>
      <w:r>
        <w:rPr>
          <w:rFonts w:ascii="Consolas" w:hAnsi="Consolas" w:eastAsia="Consolas"/>
          <w:b w:val="0"/>
          <w:i w:val="0"/>
          <w:color w:val="333333"/>
          <w:sz w:val="17"/>
        </w:rPr>
        <w:t>else:</w:t>
      </w:r>
    </w:p>
    <w:p>
      <w:pPr>
        <w:spacing w:before="0" w:after="0"/>
        <w:ind w:left="170"/>
      </w:pPr>
      <w:r>
        <w:rPr>
          <w:rFonts w:ascii="Consolas" w:hAnsi="Consolas" w:eastAsia="Consolas"/>
          <w:b w:val="0"/>
          <w:i w:val="0"/>
          <w:color w:val="333333"/>
          <w:sz w:val="17"/>
        </w:rPr>
        <w:t xml:space="preserve">    level = VERY_HIGH</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 7. 自适应阈值调整</w:t>
      </w:r>
    </w:p>
    <w:p>
      <w:pPr>
        <w:spacing w:before="0" w:after="0"/>
        <w:ind w:left="170"/>
      </w:pPr>
      <w:r>
        <w:rPr>
          <w:rFonts w:ascii="Consolas" w:hAnsi="Consolas" w:eastAsia="Consolas"/>
          <w:b w:val="0"/>
          <w:i w:val="0"/>
          <w:color w:val="333333"/>
          <w:sz w:val="17"/>
        </w:rPr>
        <w:t>if len(history) &gt;= 10:</w:t>
      </w:r>
    </w:p>
    <w:p>
      <w:pPr>
        <w:spacing w:before="0" w:after="0"/>
        <w:ind w:left="170"/>
      </w:pPr>
      <w:r>
        <w:rPr>
          <w:rFonts w:ascii="Consolas" w:hAnsi="Consolas" w:eastAsia="Consolas"/>
          <w:b w:val="0"/>
          <w:i w:val="0"/>
          <w:color w:val="333333"/>
          <w:sz w:val="17"/>
        </w:rPr>
        <w:t xml:space="preserve">    high_entropy_ratio = 近10次中HIGH/VERY_HIGH的比例</w:t>
      </w:r>
    </w:p>
    <w:p>
      <w:pPr>
        <w:spacing w:before="0" w:after="0"/>
        <w:ind w:left="170"/>
      </w:pPr>
      <w:r>
        <w:rPr>
          <w:rFonts w:ascii="Consolas" w:hAnsi="Consolas" w:eastAsia="Consolas"/>
          <w:b w:val="0"/>
          <w:i w:val="0"/>
          <w:color w:val="333333"/>
          <w:sz w:val="17"/>
        </w:rPr>
        <w:t xml:space="preserve">    if high_entropy_ratio &gt; 0.5:</w:t>
      </w:r>
    </w:p>
    <w:p>
      <w:pPr>
        <w:spacing w:before="0" w:after="0"/>
        <w:ind w:left="170"/>
      </w:pPr>
      <w:r>
        <w:rPr>
          <w:rFonts w:ascii="Consolas" w:hAnsi="Consolas" w:eastAsia="Consolas"/>
          <w:b w:val="0"/>
          <w:i w:val="0"/>
          <w:color w:val="333333"/>
          <w:sz w:val="17"/>
        </w:rPr>
        <w:t xml:space="preserve">        所有阈值 += 0.05（放宽）</w:t>
      </w:r>
    </w:p>
    <w:p>
      <w:pPr>
        <w:spacing w:before="0" w:after="0"/>
        <w:ind w:left="170"/>
      </w:pPr>
      <w:r>
        <w:rPr>
          <w:rFonts w:ascii="Consolas" w:hAnsi="Consolas" w:eastAsia="Consolas"/>
          <w:b w:val="0"/>
          <w:i w:val="0"/>
          <w:color w:val="333333"/>
          <w:sz w:val="17"/>
        </w:rPr>
        <w:t xml:space="preserve">    elif high_entropy_ratio &lt; 0.1:</w:t>
      </w:r>
    </w:p>
    <w:p>
      <w:pPr>
        <w:spacing w:before="0" w:after="0"/>
        <w:ind w:left="170"/>
      </w:pPr>
      <w:r>
        <w:rPr>
          <w:rFonts w:ascii="Consolas" w:hAnsi="Consolas" w:eastAsia="Consolas"/>
          <w:b w:val="0"/>
          <w:i w:val="0"/>
          <w:color w:val="333333"/>
          <w:sz w:val="17"/>
        </w:rPr>
        <w:t xml:space="preserve">        所有阈值 -= 0.05（收紧）</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返回 EntropyResult</w:t>
      </w:r>
    </w:p>
    <w:p/>
    <w:p>
      <w:pPr>
        <w:spacing w:before="60" w:after="60" w:line="440" w:lineRule="exact"/>
      </w:pPr>
      <w:r>
        <w:rPr>
          <w:rFonts w:ascii="宋体" w:hAnsi="宋体" w:eastAsia="宋体"/>
          <w:b w:val="0"/>
          <w:i w:val="0"/>
          <w:sz w:val="24"/>
        </w:rPr>
      </w:r>
      <w:r>
        <w:rPr>
          <w:rFonts w:ascii="宋体" w:hAnsi="宋体" w:eastAsia="宋体"/>
          <w:b/>
          <w:i w:val="0"/>
          <w:sz w:val="24"/>
        </w:rPr>
        <w:t>算法2：自适应置信度校准算法</w:t>
      </w:r>
      <w:r>
        <w:rPr>
          <w:rFonts w:ascii="宋体" w:hAnsi="宋体" w:eastAsia="宋体"/>
          <w:b w:val="0"/>
          <w:i w:val="0"/>
          <w:sz w:val="24"/>
        </w:rPr>
      </w:r>
    </w:p>
    <w:p>
      <w:pPr>
        <w:spacing w:before="0" w:after="0"/>
        <w:ind w:left="170"/>
      </w:pPr>
      <w:r>
        <w:rPr>
          <w:rFonts w:ascii="Consolas" w:hAnsi="Consolas" w:eastAsia="Consolas"/>
          <w:b w:val="0"/>
          <w:i w:val="0"/>
          <w:color w:val="333333"/>
          <w:sz w:val="17"/>
        </w:rPr>
        <w:t>输入：原始置信度 raw_confidence, 训练数据 (confidences, correct)</w:t>
      </w:r>
    </w:p>
    <w:p>
      <w:pPr>
        <w:spacing w:before="0" w:after="0"/>
        <w:ind w:left="170"/>
      </w:pPr>
      <w:r>
        <w:rPr>
          <w:rFonts w:ascii="Consolas" w:hAnsi="Consolas" w:eastAsia="Consolas"/>
          <w:b w:val="0"/>
          <w:i w:val="0"/>
          <w:color w:val="333333"/>
          <w:sz w:val="17"/>
        </w:rPr>
        <w:t xml:space="preserve">      校准方法 method（可选，默认自动选择）</w:t>
      </w:r>
    </w:p>
    <w:p>
      <w:pPr>
        <w:spacing w:before="0" w:after="0"/>
        <w:ind w:left="170"/>
      </w:pPr>
      <w:r>
        <w:rPr>
          <w:rFonts w:ascii="Consolas" w:hAnsi="Consolas" w:eastAsia="Consolas"/>
          <w:b w:val="0"/>
          <w:i w:val="0"/>
          <w:color w:val="333333"/>
          <w:sz w:val="17"/>
        </w:rPr>
        <w:t>输出：校准后的置信度 calibrated_confidence</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 自动选择方法</w:t>
      </w:r>
    </w:p>
    <w:p>
      <w:pPr>
        <w:spacing w:before="0" w:after="0"/>
        <w:ind w:left="170"/>
      </w:pPr>
      <w:r>
        <w:rPr>
          <w:rFonts w:ascii="Consolas" w:hAnsi="Consolas" w:eastAsia="Consolas"/>
          <w:b w:val="0"/>
          <w:i w:val="0"/>
          <w:color w:val="333333"/>
          <w:sz w:val="17"/>
        </w:rPr>
        <w:t>if method == AUTO:</w:t>
      </w:r>
    </w:p>
    <w:p>
      <w:pPr>
        <w:spacing w:before="0" w:after="0"/>
        <w:ind w:left="170"/>
      </w:pPr>
      <w:r>
        <w:rPr>
          <w:rFonts w:ascii="Consolas" w:hAnsi="Consolas" w:eastAsia="Consolas"/>
          <w:b w:val="0"/>
          <w:i w:val="0"/>
          <w:color w:val="333333"/>
          <w:sz w:val="17"/>
        </w:rPr>
        <w:t xml:space="preserve">    if len(training_data) &lt; min_samples:</w:t>
      </w:r>
    </w:p>
    <w:p>
      <w:pPr>
        <w:spacing w:before="0" w:after="0"/>
        <w:ind w:left="170"/>
      </w:pPr>
      <w:r>
        <w:rPr>
          <w:rFonts w:ascii="Consolas" w:hAnsi="Consolas" w:eastAsia="Consolas"/>
          <w:b w:val="0"/>
          <w:i w:val="0"/>
          <w:color w:val="333333"/>
          <w:sz w:val="17"/>
        </w:rPr>
        <w:t xml:space="preserve">        method = TEMPERATURE</w:t>
      </w:r>
    </w:p>
    <w:p>
      <w:pPr>
        <w:spacing w:before="0" w:after="0"/>
        <w:ind w:left="170"/>
      </w:pPr>
      <w:r>
        <w:rPr>
          <w:rFonts w:ascii="Consolas" w:hAnsi="Consolas" w:eastAsia="Consolas"/>
          <w:b w:val="0"/>
          <w:i w:val="0"/>
          <w:color w:val="333333"/>
          <w:sz w:val="17"/>
        </w:rPr>
        <w:t xml:space="preserve">    else:</w:t>
      </w:r>
    </w:p>
    <w:p>
      <w:pPr>
        <w:spacing w:before="0" w:after="0"/>
        <w:ind w:left="170"/>
      </w:pPr>
      <w:r>
        <w:rPr>
          <w:rFonts w:ascii="Consolas" w:hAnsi="Consolas" w:eastAsia="Consolas"/>
          <w:b w:val="0"/>
          <w:i w:val="0"/>
          <w:color w:val="333333"/>
          <w:sz w:val="17"/>
        </w:rPr>
        <w:t xml:space="preserve">        variance = 计算置信度方差</w:t>
      </w:r>
    </w:p>
    <w:p>
      <w:pPr>
        <w:spacing w:before="0" w:after="0"/>
        <w:ind w:left="170"/>
      </w:pPr>
      <w:r>
        <w:rPr>
          <w:rFonts w:ascii="Consolas" w:hAnsi="Consolas" w:eastAsia="Consolas"/>
          <w:b w:val="0"/>
          <w:i w:val="0"/>
          <w:color w:val="333333"/>
          <w:sz w:val="17"/>
        </w:rPr>
        <w:t xml:space="preserve">        if variance &lt; 0.01:</w:t>
      </w:r>
    </w:p>
    <w:p>
      <w:pPr>
        <w:spacing w:before="0" w:after="0"/>
        <w:ind w:left="170"/>
      </w:pPr>
      <w:r>
        <w:rPr>
          <w:rFonts w:ascii="Consolas" w:hAnsi="Consolas" w:eastAsia="Consolas"/>
          <w:b w:val="0"/>
          <w:i w:val="0"/>
          <w:color w:val="333333"/>
          <w:sz w:val="17"/>
        </w:rPr>
        <w:t xml:space="preserve">            method = TEMPERATURE</w:t>
      </w:r>
    </w:p>
    <w:p>
      <w:pPr>
        <w:spacing w:before="0" w:after="0"/>
        <w:ind w:left="170"/>
      </w:pPr>
      <w:r>
        <w:rPr>
          <w:rFonts w:ascii="Consolas" w:hAnsi="Consolas" w:eastAsia="Consolas"/>
          <w:b w:val="0"/>
          <w:i w:val="0"/>
          <w:color w:val="333333"/>
          <w:sz w:val="17"/>
        </w:rPr>
        <w:t xml:space="preserve">        else:</w:t>
      </w:r>
    </w:p>
    <w:p>
      <w:pPr>
        <w:spacing w:before="0" w:after="0"/>
        <w:ind w:left="170"/>
      </w:pPr>
      <w:r>
        <w:rPr>
          <w:rFonts w:ascii="Consolas" w:hAnsi="Consolas" w:eastAsia="Consolas"/>
          <w:b w:val="0"/>
          <w:i w:val="0"/>
          <w:color w:val="333333"/>
          <w:sz w:val="17"/>
        </w:rPr>
        <w:t xml:space="preserve">            method = HISTOGRAM</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 执行校准</w:t>
      </w:r>
    </w:p>
    <w:p>
      <w:pPr>
        <w:spacing w:before="0" w:after="0"/>
        <w:ind w:left="170"/>
      </w:pPr>
      <w:r>
        <w:rPr>
          <w:rFonts w:ascii="Consolas" w:hAnsi="Consolas" w:eastAsia="Consolas"/>
          <w:b w:val="0"/>
          <w:i w:val="0"/>
          <w:color w:val="333333"/>
          <w:sz w:val="17"/>
        </w:rPr>
        <w:t>if method == TEMPERATURE:</w:t>
      </w:r>
    </w:p>
    <w:p>
      <w:pPr>
        <w:spacing w:before="0" w:after="0"/>
        <w:ind w:left="170"/>
      </w:pPr>
      <w:r>
        <w:rPr>
          <w:rFonts w:ascii="Consolas" w:hAnsi="Consolas" w:eastAsia="Consolas"/>
          <w:b w:val="0"/>
          <w:i w:val="0"/>
          <w:color w:val="333333"/>
          <w:sz w:val="17"/>
        </w:rPr>
        <w:t xml:space="preserve">    logits = ln(raw_confidence / (1 - raw_confidence))</w:t>
      </w:r>
    </w:p>
    <w:p>
      <w:pPr>
        <w:spacing w:before="0" w:after="0"/>
        <w:ind w:left="170"/>
      </w:pPr>
      <w:r>
        <w:rPr>
          <w:rFonts w:ascii="Consolas" w:hAnsi="Consolas" w:eastAsia="Consolas"/>
          <w:b w:val="0"/>
          <w:i w:val="0"/>
          <w:color w:val="333333"/>
          <w:sz w:val="17"/>
        </w:rPr>
        <w:t xml:space="preserve">    scaled = logits / temperature  // temperature从训练优化得到</w:t>
      </w:r>
    </w:p>
    <w:p>
      <w:pPr>
        <w:spacing w:before="0" w:after="0"/>
        <w:ind w:left="170"/>
      </w:pPr>
      <w:r>
        <w:rPr>
          <w:rFonts w:ascii="Consolas" w:hAnsi="Consolas" w:eastAsia="Consolas"/>
          <w:b w:val="0"/>
          <w:i w:val="0"/>
          <w:color w:val="333333"/>
          <w:sz w:val="17"/>
        </w:rPr>
        <w:t xml:space="preserve">    calibrated = 1 / (1 + exp(-scaled))</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elif method == PLATT:</w:t>
      </w:r>
    </w:p>
    <w:p>
      <w:pPr>
        <w:spacing w:before="0" w:after="0"/>
        <w:ind w:left="170"/>
      </w:pPr>
      <w:r>
        <w:rPr>
          <w:rFonts w:ascii="Consolas" w:hAnsi="Consolas" w:eastAsia="Consolas"/>
          <w:b w:val="0"/>
          <w:i w:val="0"/>
          <w:color w:val="333333"/>
          <w:sz w:val="17"/>
        </w:rPr>
        <w:t xml:space="preserve">    logits = ln(raw_confidence / (1 - raw_confidence))</w:t>
      </w:r>
    </w:p>
    <w:p>
      <w:pPr>
        <w:spacing w:before="0" w:after="0"/>
        <w:ind w:left="170"/>
      </w:pPr>
      <w:r>
        <w:rPr>
          <w:rFonts w:ascii="Consolas" w:hAnsi="Consolas" w:eastAsia="Consolas"/>
          <w:b w:val="0"/>
          <w:i w:val="0"/>
          <w:color w:val="333333"/>
          <w:sz w:val="17"/>
        </w:rPr>
        <w:t xml:space="preserve">    scaled = a × logits + b  // a, b从训练优化得到</w:t>
      </w:r>
    </w:p>
    <w:p>
      <w:pPr>
        <w:spacing w:before="0" w:after="0"/>
        <w:ind w:left="170"/>
      </w:pPr>
      <w:r>
        <w:rPr>
          <w:rFonts w:ascii="Consolas" w:hAnsi="Consolas" w:eastAsia="Consolas"/>
          <w:b w:val="0"/>
          <w:i w:val="0"/>
          <w:color w:val="333333"/>
          <w:sz w:val="17"/>
        </w:rPr>
        <w:t xml:space="preserve">    calibrated = 1 / (1 + exp(-scaled))</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elif method == BETA:</w:t>
      </w:r>
    </w:p>
    <w:p>
      <w:pPr>
        <w:spacing w:before="0" w:after="0"/>
        <w:ind w:left="170"/>
      </w:pPr>
      <w:r>
        <w:rPr>
          <w:rFonts w:ascii="Consolas" w:hAnsi="Consolas" w:eastAsia="Consolas"/>
          <w:b w:val="0"/>
          <w:i w:val="0"/>
          <w:color w:val="333333"/>
          <w:sz w:val="17"/>
        </w:rPr>
        <w:t xml:space="preserve">    calibrated = β_a × confidence + (1 - β_b) × confidence²</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elif method == HISTOGRAM:</w:t>
      </w:r>
    </w:p>
    <w:p>
      <w:pPr>
        <w:spacing w:before="0" w:after="0"/>
        <w:ind w:left="170"/>
      </w:pPr>
      <w:r>
        <w:rPr>
          <w:rFonts w:ascii="Consolas" w:hAnsi="Consolas" w:eastAsia="Consolas"/>
          <w:b w:val="0"/>
          <w:i w:val="0"/>
          <w:color w:val="333333"/>
          <w:sz w:val="17"/>
        </w:rPr>
        <w:t xml:space="preserve">    bin_idx = min(int(confidence × num_bins), num_bins - 1)</w:t>
      </w:r>
    </w:p>
    <w:p>
      <w:pPr>
        <w:spacing w:before="0" w:after="0"/>
        <w:ind w:left="170"/>
      </w:pPr>
      <w:r>
        <w:rPr>
          <w:rFonts w:ascii="Consolas" w:hAnsi="Consolas" w:eastAsia="Consolas"/>
          <w:b w:val="0"/>
          <w:i w:val="0"/>
          <w:color w:val="333333"/>
          <w:sz w:val="17"/>
        </w:rPr>
        <w:t xml:space="preserve">    calibrated = bin[bin_idx]的校准值</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 裁剪到[0, 1]范围</w:t>
      </w:r>
    </w:p>
    <w:p>
      <w:pPr>
        <w:spacing w:before="0" w:after="0"/>
        <w:ind w:left="170"/>
      </w:pPr>
      <w:r>
        <w:rPr>
          <w:rFonts w:ascii="Consolas" w:hAnsi="Consolas" w:eastAsia="Consolas"/>
          <w:b w:val="0"/>
          <w:i w:val="0"/>
          <w:color w:val="333333"/>
          <w:sz w:val="17"/>
        </w:rPr>
        <w:t>calibrated = max(0.0, min(1.0, calibrated))</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 在线更新</w:t>
      </w:r>
    </w:p>
    <w:p>
      <w:pPr>
        <w:spacing w:before="0" w:after="0"/>
        <w:ind w:left="170"/>
      </w:pPr>
      <w:r>
        <w:rPr>
          <w:rFonts w:ascii="Consolas" w:hAnsi="Consolas" w:eastAsia="Consolas"/>
          <w:b w:val="0"/>
          <w:i w:val="0"/>
          <w:color w:val="333333"/>
          <w:sz w:val="17"/>
        </w:rPr>
        <w:t>update(raw_confidence, is_correct):</w:t>
      </w:r>
    </w:p>
    <w:p>
      <w:pPr>
        <w:spacing w:before="0" w:after="0"/>
        <w:ind w:left="170"/>
      </w:pPr>
      <w:r>
        <w:rPr>
          <w:rFonts w:ascii="Consolas" w:hAnsi="Consolas" w:eastAsia="Consolas"/>
          <w:b w:val="0"/>
          <w:i w:val="0"/>
          <w:color w:val="333333"/>
          <w:sz w:val="17"/>
        </w:rPr>
        <w:t xml:space="preserve">    training_data.append((raw_confidence, is_correct))</w:t>
      </w:r>
    </w:p>
    <w:p>
      <w:pPr>
        <w:spacing w:before="0" w:after="0"/>
        <w:ind w:left="170"/>
      </w:pPr>
      <w:r>
        <w:rPr>
          <w:rFonts w:ascii="Consolas" w:hAnsi="Consolas" w:eastAsia="Consolas"/>
          <w:b w:val="0"/>
          <w:i w:val="0"/>
          <w:color w:val="333333"/>
          <w:sz w:val="17"/>
        </w:rPr>
        <w:t xml:space="preserve">    if len(training_data) &gt; 1000:</w:t>
      </w:r>
    </w:p>
    <w:p>
      <w:pPr>
        <w:spacing w:before="0" w:after="0"/>
        <w:ind w:left="170"/>
      </w:pPr>
      <w:r>
        <w:rPr>
          <w:rFonts w:ascii="Consolas" w:hAnsi="Consolas" w:eastAsia="Consolas"/>
          <w:b w:val="0"/>
          <w:i w:val="0"/>
          <w:color w:val="333333"/>
          <w:sz w:val="17"/>
        </w:rPr>
        <w:t xml:space="preserve">        training_data = training_data[-1000:]</w:t>
      </w:r>
    </w:p>
    <w:p>
      <w:pPr>
        <w:spacing w:before="0" w:after="0"/>
        <w:ind w:left="170"/>
      </w:pPr>
      <w:r>
        <w:rPr>
          <w:rFonts w:ascii="Consolas" w:hAnsi="Consolas" w:eastAsia="Consolas"/>
          <w:b w:val="0"/>
          <w:i w:val="0"/>
          <w:color w:val="333333"/>
          <w:sz w:val="17"/>
        </w:rPr>
        <w:t xml:space="preserve">    if len(training_data) % 50 == 0:</w:t>
      </w:r>
    </w:p>
    <w:p>
      <w:pPr>
        <w:spacing w:before="0" w:after="0"/>
        <w:ind w:left="170"/>
      </w:pPr>
      <w:r>
        <w:rPr>
          <w:rFonts w:ascii="Consolas" w:hAnsi="Consolas" w:eastAsia="Consolas"/>
          <w:b w:val="0"/>
          <w:i w:val="0"/>
          <w:color w:val="333333"/>
          <w:sz w:val="17"/>
        </w:rPr>
        <w:t xml:space="preserve">        retrain(training_data)</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返回 calibrated</w:t>
      </w:r>
    </w:p>
    <w:p/>
    <w:p>
      <w:pPr>
        <w:spacing w:before="120" w:after="120"/>
      </w:pPr>
      <w:r>
        <w:rPr>
          <w:color w:val="CCCCCC"/>
          <w:sz w:val="12"/>
        </w:rPr>
        <w:t>──────────────────────────────────────────────────</w:t>
      </w:r>
    </w:p>
    <w:p>
      <w:pPr>
        <w:spacing w:before="280" w:after="120" w:line="440" w:lineRule="exact"/>
      </w:pPr>
      <w:r>
        <w:rPr>
          <w:rFonts w:ascii="黑体" w:hAnsi="黑体" w:eastAsia="黑体"/>
          <w:b w:val="0"/>
          <w:i w:val="0"/>
          <w:sz w:val="30"/>
        </w:rPr>
        <w:t>六、有益效果</w:t>
      </w:r>
    </w:p>
    <w:p>
      <w:pPr>
        <w:spacing w:before="60" w:after="60" w:line="440" w:lineRule="exact"/>
      </w:pPr>
      <w:r>
        <w:rPr>
          <w:rFonts w:ascii="宋体" w:hAnsi="宋体" w:eastAsia="宋体"/>
          <w:b w:val="0"/>
          <w:i w:val="0"/>
          <w:sz w:val="24"/>
        </w:rPr>
        <w:t>与现有技术相比，本发明具有以下有益效果：</w:t>
      </w:r>
    </w:p>
    <w:p>
      <w:pPr>
        <w:spacing w:before="60" w:after="60" w:line="440" w:lineRule="exact"/>
      </w:pPr>
      <w:r>
        <w:rPr>
          <w:rFonts w:ascii="宋体" w:hAnsi="宋体" w:eastAsia="宋体"/>
          <w:b w:val="0"/>
          <w:i w:val="0"/>
          <w:sz w:val="24"/>
        </w:rPr>
      </w:r>
      <w:r>
        <w:rPr>
          <w:rFonts w:ascii="宋体" w:hAnsi="宋体" w:eastAsia="宋体"/>
          <w:b/>
          <w:i w:val="0"/>
          <w:sz w:val="24"/>
        </w:rPr>
        <w:t>1. 多维度全面评估</w:t>
      </w:r>
      <w:r>
        <w:rPr>
          <w:rFonts w:ascii="宋体" w:hAnsi="宋体" w:eastAsia="宋体"/>
          <w:b w:val="0"/>
          <w:i w:val="0"/>
          <w:sz w:val="24"/>
        </w:rPr>
      </w:r>
    </w:p>
    <w:p>
      <w:pPr>
        <w:spacing w:before="60" w:after="60" w:line="440" w:lineRule="exact"/>
      </w:pPr>
      <w:r>
        <w:rPr>
          <w:rFonts w:ascii="宋体" w:hAnsi="宋体" w:eastAsia="宋体"/>
          <w:b w:val="0"/>
          <w:i w:val="0"/>
          <w:sz w:val="24"/>
        </w:rPr>
        <w:t>从一致性、格式、内容、语义四个维度对AI输出进行全面评估，克服了传统单一维度评估的片面性。每个维度都能独立检测出不同类型的质量问题，四维综合评估的覆盖面远超单一评分方法。</w:t>
      </w:r>
    </w:p>
    <w:p>
      <w:pPr>
        <w:spacing w:before="60" w:after="60" w:line="440" w:lineRule="exact"/>
      </w:pPr>
      <w:r>
        <w:rPr>
          <w:rFonts w:ascii="宋体" w:hAnsi="宋体" w:eastAsia="宋体"/>
          <w:b w:val="0"/>
          <w:i w:val="0"/>
          <w:sz w:val="24"/>
        </w:rPr>
      </w:r>
      <w:r>
        <w:rPr>
          <w:rFonts w:ascii="宋体" w:hAnsi="宋体" w:eastAsia="宋体"/>
          <w:b/>
          <w:i w:val="0"/>
          <w:sz w:val="24"/>
        </w:rPr>
        <w:t>2. 检测精度高</w:t>
      </w:r>
      <w:r>
        <w:rPr>
          <w:rFonts w:ascii="宋体" w:hAnsi="宋体" w:eastAsia="宋体"/>
          <w:b w:val="0"/>
          <w:i w:val="0"/>
          <w:sz w:val="24"/>
        </w:rPr>
      </w:r>
    </w:p>
    <w:p>
      <w:pPr>
        <w:spacing w:before="60" w:after="60" w:line="440" w:lineRule="exact"/>
      </w:pPr>
      <w:r>
        <w:rPr>
          <w:rFonts w:ascii="宋体" w:hAnsi="宋体" w:eastAsia="宋体"/>
          <w:b w:val="0"/>
          <w:i w:val="0"/>
          <w:sz w:val="24"/>
        </w:rPr>
        <w:t>通过四级分项熵值的加权融合计算，实现了对AI输出质量的精细化量化。加权系数根据各维度的重要性进行分配（一致性0.3、内容0.3、格式0.2、语义0.2），使评估结果更加符合实际业务需求。五级分类（VERY_LOW到VERY_HIGH）确保了对不同程度不确定性的精准识别。</w:t>
      </w:r>
    </w:p>
    <w:p>
      <w:pPr>
        <w:spacing w:before="60" w:after="60" w:line="440" w:lineRule="exact"/>
      </w:pPr>
      <w:r>
        <w:rPr>
          <w:rFonts w:ascii="宋体" w:hAnsi="宋体" w:eastAsia="宋体"/>
          <w:b w:val="0"/>
          <w:i w:val="0"/>
          <w:sz w:val="24"/>
        </w:rPr>
      </w:r>
      <w:r>
        <w:rPr>
          <w:rFonts w:ascii="宋体" w:hAnsi="宋体" w:eastAsia="宋体"/>
          <w:b/>
          <w:i w:val="0"/>
          <w:sz w:val="24"/>
        </w:rPr>
        <w:t>3. 自适应阈值调整</w:t>
      </w:r>
      <w:r>
        <w:rPr>
          <w:rFonts w:ascii="宋体" w:hAnsi="宋体" w:eastAsia="宋体"/>
          <w:b w:val="0"/>
          <w:i w:val="0"/>
          <w:sz w:val="24"/>
        </w:rPr>
      </w:r>
    </w:p>
    <w:p>
      <w:pPr>
        <w:spacing w:before="60" w:after="60" w:line="440" w:lineRule="exact"/>
      </w:pPr>
      <w:r>
        <w:rPr>
          <w:rFonts w:ascii="宋体" w:hAnsi="宋体" w:eastAsia="宋体"/>
          <w:b w:val="0"/>
          <w:i w:val="0"/>
          <w:sz w:val="24"/>
        </w:rPr>
        <w:t>基于历史检测结果动态调整检测阈值，避免固定阈值在不同数据分布下的过严格或过宽松问题。阈值自适应机制使系统能够在运行过程中自动优化检测灵敏度，无需人工干预。</w:t>
      </w:r>
    </w:p>
    <w:p>
      <w:pPr>
        <w:spacing w:before="60" w:after="60" w:line="440" w:lineRule="exact"/>
      </w:pPr>
      <w:r>
        <w:rPr>
          <w:rFonts w:ascii="宋体" w:hAnsi="宋体" w:eastAsia="宋体"/>
          <w:b w:val="0"/>
          <w:i w:val="0"/>
          <w:sz w:val="24"/>
        </w:rPr>
      </w:r>
      <w:r>
        <w:rPr>
          <w:rFonts w:ascii="宋体" w:hAnsi="宋体" w:eastAsia="宋体"/>
          <w:b/>
          <w:i w:val="0"/>
          <w:sz w:val="24"/>
        </w:rPr>
        <w:t>4. 置信度校准准确</w:t>
      </w:r>
      <w:r>
        <w:rPr>
          <w:rFonts w:ascii="宋体" w:hAnsi="宋体" w:eastAsia="宋体"/>
          <w:b w:val="0"/>
          <w:i w:val="0"/>
          <w:sz w:val="24"/>
        </w:rPr>
      </w:r>
    </w:p>
    <w:p>
      <w:pPr>
        <w:spacing w:before="60" w:after="60" w:line="440" w:lineRule="exact"/>
      </w:pPr>
      <w:r>
        <w:rPr>
          <w:rFonts w:ascii="宋体" w:hAnsi="宋体" w:eastAsia="宋体"/>
          <w:b w:val="0"/>
          <w:i w:val="0"/>
          <w:sz w:val="24"/>
        </w:rPr>
        <w:t>支持温度缩放、Platt缩放、Beta校准、直方图校准四种校准方法，覆盖了从简单到复杂的多种校准需求。自动方法选择机制确保在面对不同数据特征时始终使用最优校准方法。经校准后的置信度能够更准确地反映AI输出的真实可靠性。</w:t>
      </w:r>
    </w:p>
    <w:p>
      <w:pPr>
        <w:spacing w:before="60" w:after="60" w:line="440" w:lineRule="exact"/>
      </w:pPr>
      <w:r>
        <w:rPr>
          <w:rFonts w:ascii="宋体" w:hAnsi="宋体" w:eastAsia="宋体"/>
          <w:b w:val="0"/>
          <w:i w:val="0"/>
          <w:sz w:val="24"/>
        </w:rPr>
      </w:r>
      <w:r>
        <w:rPr>
          <w:rFonts w:ascii="宋体" w:hAnsi="宋体" w:eastAsia="宋体"/>
          <w:b/>
          <w:i w:val="0"/>
          <w:sz w:val="24"/>
        </w:rPr>
        <w:t>5. 系统性不确定性处理</w:t>
      </w:r>
      <w:r>
        <w:rPr>
          <w:rFonts w:ascii="宋体" w:hAnsi="宋体" w:eastAsia="宋体"/>
          <w:b w:val="0"/>
          <w:i w:val="0"/>
          <w:sz w:val="24"/>
        </w:rPr>
      </w:r>
    </w:p>
    <w:p>
      <w:pPr>
        <w:spacing w:before="60" w:after="60" w:line="440" w:lineRule="exact"/>
      </w:pPr>
      <w:r>
        <w:rPr>
          <w:rFonts w:ascii="宋体" w:hAnsi="宋体" w:eastAsia="宋体"/>
          <w:b w:val="0"/>
          <w:i w:val="0"/>
          <w:sz w:val="24"/>
        </w:rPr>
        <w:t>基于不确定性级别的分级处理策略，实现了从"自动接受"→"自动重试"→"智能干预"→"人工审核"→"安全降级"的完整策略链。避免了简单"一刀切"的重试策略在低不确定性场景下造成的不必要延迟和在高不确定性场景下的处理不足。</w:t>
      </w:r>
    </w:p>
    <w:p>
      <w:pPr>
        <w:spacing w:before="60" w:after="60" w:line="440" w:lineRule="exact"/>
      </w:pPr>
      <w:r>
        <w:rPr>
          <w:rFonts w:ascii="宋体" w:hAnsi="宋体" w:eastAsia="宋体"/>
          <w:b w:val="0"/>
          <w:i w:val="0"/>
          <w:sz w:val="24"/>
        </w:rPr>
      </w:r>
      <w:r>
        <w:rPr>
          <w:rFonts w:ascii="宋体" w:hAnsi="宋体" w:eastAsia="宋体"/>
          <w:b/>
          <w:i w:val="0"/>
          <w:sz w:val="24"/>
        </w:rPr>
        <w:t>6. 可扩展的策略注册机制</w:t>
      </w:r>
      <w:r>
        <w:rPr>
          <w:rFonts w:ascii="宋体" w:hAnsi="宋体" w:eastAsia="宋体"/>
          <w:b w:val="0"/>
          <w:i w:val="0"/>
          <w:sz w:val="24"/>
        </w:rPr>
      </w:r>
    </w:p>
    <w:p>
      <w:pPr>
        <w:spacing w:before="60" w:after="60" w:line="440" w:lineRule="exact"/>
      </w:pPr>
      <w:r>
        <w:rPr>
          <w:rFonts w:ascii="宋体" w:hAnsi="宋体" w:eastAsia="宋体"/>
          <w:b w:val="0"/>
          <w:i w:val="0"/>
          <w:sz w:val="24"/>
        </w:rPr>
        <w:t>通过 `register_strategy` 方法支持自定义处理策略的注册，用户可以根据业务场景扩展新的处理策略，无需修改核心逻辑。</w:t>
      </w:r>
    </w:p>
    <w:p>
      <w:pPr>
        <w:spacing w:before="60" w:after="60" w:line="440" w:lineRule="exact"/>
      </w:pPr>
      <w:r>
        <w:rPr>
          <w:rFonts w:ascii="宋体" w:hAnsi="宋体" w:eastAsia="宋体"/>
          <w:b w:val="0"/>
          <w:i w:val="0"/>
          <w:sz w:val="24"/>
        </w:rPr>
      </w:r>
      <w:r>
        <w:rPr>
          <w:rFonts w:ascii="宋体" w:hAnsi="宋体" w:eastAsia="宋体"/>
          <w:b/>
          <w:i w:val="0"/>
          <w:sz w:val="24"/>
        </w:rPr>
        <w:t>7. 在线学习能力</w:t>
      </w:r>
      <w:r>
        <w:rPr>
          <w:rFonts w:ascii="宋体" w:hAnsi="宋体" w:eastAsia="宋体"/>
          <w:b w:val="0"/>
          <w:i w:val="0"/>
          <w:sz w:val="24"/>
        </w:rPr>
      </w:r>
    </w:p>
    <w:p>
      <w:pPr>
        <w:spacing w:before="60" w:after="60" w:line="440" w:lineRule="exact"/>
      </w:pPr>
      <w:r>
        <w:rPr>
          <w:rFonts w:ascii="宋体" w:hAnsi="宋体" w:eastAsia="宋体"/>
          <w:b w:val="0"/>
          <w:i w:val="0"/>
          <w:sz w:val="24"/>
        </w:rPr>
        <w:t>置信度校准器支持在线增量更新，每次预测后通过 `update` 方法加入新的样本，每50个样本自动重新训练，使校准效果随运行时间持续优化。</w:t>
      </w:r>
    </w:p>
    <w:p>
      <w:pPr>
        <w:spacing w:before="120" w:after="120"/>
      </w:pPr>
      <w:r>
        <w:rPr>
          <w:color w:val="CCCCCC"/>
          <w:sz w:val="12"/>
        </w:rPr>
        <w:t>──────────────────────────────────────────────────</w:t>
      </w:r>
    </w:p>
    <w:p>
      <w:pPr>
        <w:spacing w:before="280" w:after="120" w:line="440" w:lineRule="exact"/>
      </w:pPr>
      <w:r>
        <w:rPr>
          <w:rFonts w:ascii="黑体" w:hAnsi="黑体" w:eastAsia="黑体"/>
          <w:b w:val="0"/>
          <w:i w:val="0"/>
          <w:sz w:val="30"/>
        </w:rPr>
        <w:t>七、附图及附图说明</w:t>
      </w:r>
    </w:p>
    <w:p>
      <w:pPr>
        <w:spacing w:before="200" w:after="100" w:line="440" w:lineRule="exact"/>
      </w:pPr>
      <w:r>
        <w:rPr>
          <w:rFonts w:ascii="黑体" w:hAnsi="黑体" w:eastAsia="黑体"/>
          <w:b w:val="0"/>
          <w:i w:val="0"/>
          <w:sz w:val="28"/>
        </w:rPr>
        <w:t>图1：系统总体架构图</w:t>
      </w:r>
    </w:p>
    <w:p>
      <w:pPr>
        <w:spacing w:before="0" w:after="0"/>
        <w:ind w:left="170"/>
      </w:pPr>
      <w:r>
        <w:rPr>
          <w:rFonts w:ascii="Consolas" w:hAnsi="Consolas" w:eastAsia="Consolas"/>
          <w:b w:val="0"/>
          <w:i w:val="0"/>
          <w:color w:val="333333"/>
          <w:sz w:val="17"/>
        </w:rPr>
        <w:t>AI输出文本 → EntropyDetector</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 [一致性熵] ← 多次输出相似度计算</w:t>
      </w:r>
    </w:p>
    <w:p>
      <w:pPr>
        <w:spacing w:before="0" w:after="0"/>
        <w:ind w:left="170"/>
      </w:pPr>
      <w:r>
        <w:rPr>
          <w:rFonts w:ascii="Consolas" w:hAnsi="Consolas" w:eastAsia="Consolas"/>
          <w:b w:val="0"/>
          <w:i w:val="0"/>
          <w:color w:val="333333"/>
          <w:sz w:val="17"/>
        </w:rPr>
        <w:t xml:space="preserve">    │       │</w:t>
      </w:r>
    </w:p>
    <w:p>
      <w:pPr>
        <w:spacing w:before="0" w:after="0"/>
        <w:ind w:left="170"/>
      </w:pPr>
      <w:r>
        <w:rPr>
          <w:rFonts w:ascii="Consolas" w:hAnsi="Consolas" w:eastAsia="Consolas"/>
          <w:b w:val="0"/>
          <w:i w:val="0"/>
          <w:color w:val="333333"/>
          <w:sz w:val="17"/>
        </w:rPr>
        <w:t xml:space="preserve">    ├─→ [格式熵] ← JSON/XML/Markdown/通用格式校验</w:t>
      </w:r>
    </w:p>
    <w:p>
      <w:pPr>
        <w:spacing w:before="0" w:after="0"/>
        <w:ind w:left="170"/>
      </w:pPr>
      <w:r>
        <w:rPr>
          <w:rFonts w:ascii="Consolas" w:hAnsi="Consolas" w:eastAsia="Consolas"/>
          <w:b w:val="0"/>
          <w:i w:val="0"/>
          <w:color w:val="333333"/>
          <w:sz w:val="17"/>
        </w:rPr>
        <w:t xml:space="preserve">    │       │</w:t>
      </w:r>
    </w:p>
    <w:p>
      <w:pPr>
        <w:spacing w:before="0" w:after="0"/>
        <w:ind w:left="170"/>
      </w:pPr>
      <w:r>
        <w:rPr>
          <w:rFonts w:ascii="Consolas" w:hAnsi="Consolas" w:eastAsia="Consolas"/>
          <w:b w:val="0"/>
          <w:i w:val="0"/>
          <w:color w:val="333333"/>
          <w:sz w:val="17"/>
        </w:rPr>
        <w:t xml:space="preserve">    ├─→ [内容熵] ← 占位符/必需字段/句子完整性</w:t>
      </w:r>
    </w:p>
    <w:p>
      <w:pPr>
        <w:spacing w:before="0" w:after="0"/>
        <w:ind w:left="170"/>
      </w:pPr>
      <w:r>
        <w:rPr>
          <w:rFonts w:ascii="Consolas" w:hAnsi="Consolas" w:eastAsia="Consolas"/>
          <w:b w:val="0"/>
          <w:i w:val="0"/>
          <w:color w:val="333333"/>
          <w:sz w:val="17"/>
        </w:rPr>
        <w:t xml:space="preserve">    │       │</w:t>
      </w:r>
    </w:p>
    <w:p>
      <w:pPr>
        <w:spacing w:before="0" w:after="0"/>
        <w:ind w:left="170"/>
      </w:pPr>
      <w:r>
        <w:rPr>
          <w:rFonts w:ascii="Consolas" w:hAnsi="Consolas" w:eastAsia="Consolas"/>
          <w:b w:val="0"/>
          <w:i w:val="0"/>
          <w:color w:val="333333"/>
          <w:sz w:val="17"/>
        </w:rPr>
        <w:t xml:space="preserve">    └─→ [语义熵] ← 主题偏离/禁止词/矛盾/重复</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加权融合（0.3/0.2/0.3/0.2）</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总体熵 → 自适应阈值 → 五级分类</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ConfidenceCalibrator</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       │           │</w:t>
      </w:r>
    </w:p>
    <w:p>
      <w:pPr>
        <w:spacing w:before="0" w:after="0"/>
        <w:ind w:left="170"/>
      </w:pPr>
      <w:r>
        <w:rPr>
          <w:rFonts w:ascii="Consolas" w:hAnsi="Consolas" w:eastAsia="Consolas"/>
          <w:b w:val="0"/>
          <w:i w:val="0"/>
          <w:color w:val="333333"/>
          <w:sz w:val="17"/>
        </w:rPr>
        <w:t xml:space="preserve">  温度缩放 Platt缩放  Beta/直方图</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校准后置信度 → UncertaintyHandler</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       │       │           │           │</w:t>
      </w:r>
    </w:p>
    <w:p>
      <w:pPr>
        <w:spacing w:before="0" w:after="0"/>
        <w:ind w:left="170"/>
      </w:pPr>
      <w:r>
        <w:rPr>
          <w:rFonts w:ascii="Consolas" w:hAnsi="Consolas" w:eastAsia="Consolas"/>
          <w:b w:val="0"/>
          <w:i w:val="0"/>
          <w:color w:val="333333"/>
          <w:sz w:val="17"/>
        </w:rPr>
        <w:t xml:space="preserve">  NONE/LOW MEDIUM  HIGH      VERY_HIGH  失败</w:t>
      </w:r>
    </w:p>
    <w:p>
      <w:pPr>
        <w:spacing w:before="0" w:after="0"/>
        <w:ind w:left="170"/>
      </w:pPr>
      <w:r>
        <w:rPr>
          <w:rFonts w:ascii="Consolas" w:hAnsi="Consolas" w:eastAsia="Consolas"/>
          <w:b w:val="0"/>
          <w:i w:val="0"/>
          <w:color w:val="333333"/>
          <w:sz w:val="17"/>
        </w:rPr>
        <w:t xml:space="preserve">  (接受)   (重试)  (多样/外部) (人工/降级) (降级)</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处理结果</w:t>
      </w:r>
    </w:p>
    <w:p/>
    <w:p>
      <w:pPr>
        <w:spacing w:before="200" w:after="100" w:line="440" w:lineRule="exact"/>
      </w:pPr>
      <w:r>
        <w:rPr>
          <w:rFonts w:ascii="黑体" w:hAnsi="黑体" w:eastAsia="黑体"/>
          <w:b w:val="0"/>
          <w:i w:val="0"/>
          <w:sz w:val="28"/>
        </w:rPr>
        <w:t>图2：四维熵检测流程图</w:t>
      </w:r>
    </w:p>
    <w:p>
      <w:pPr>
        <w:spacing w:before="0" w:after="0"/>
        <w:ind w:left="170"/>
      </w:pPr>
      <w:r>
        <w:rPr>
          <w:rFonts w:ascii="Consolas" w:hAnsi="Consolas" w:eastAsia="Consolas"/>
          <w:b w:val="0"/>
          <w:i w:val="0"/>
          <w:color w:val="333333"/>
          <w:sz w:val="17"/>
        </w:rPr>
        <w:t>输入：AI输出文本</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维度1：一致性熵检测                              │</w:t>
      </w:r>
    </w:p>
    <w:p>
      <w:pPr>
        <w:spacing w:before="0" w:after="0"/>
        <w:ind w:left="170"/>
      </w:pPr>
      <w:r>
        <w:rPr>
          <w:rFonts w:ascii="Consolas" w:hAnsi="Consolas" w:eastAsia="Consolas"/>
          <w:b w:val="0"/>
          <w:i w:val="0"/>
          <w:color w:val="333333"/>
          <w:sz w:val="17"/>
        </w:rPr>
        <w:t>│                                                │</w:t>
      </w:r>
    </w:p>
    <w:p>
      <w:pPr>
        <w:spacing w:before="0" w:after="0"/>
        <w:ind w:left="170"/>
      </w:pPr>
      <w:r>
        <w:rPr>
          <w:rFonts w:ascii="Consolas" w:hAnsi="Consolas" w:eastAsia="Consolas"/>
          <w:b w:val="0"/>
          <w:i w:val="0"/>
          <w:color w:val="333333"/>
          <w:sz w:val="17"/>
        </w:rPr>
        <w:t>│ outputs = [o1, o2, ..., on]                    │</w:t>
      </w:r>
    </w:p>
    <w:p>
      <w:pPr>
        <w:spacing w:before="0" w:after="0"/>
        <w:ind w:left="170"/>
      </w:pPr>
      <w:r>
        <w:rPr>
          <w:rFonts w:ascii="Consolas" w:hAnsi="Consolas" w:eastAsia="Consolas"/>
          <w:b w:val="0"/>
          <w:i w:val="0"/>
          <w:color w:val="333333"/>
          <w:sz w:val="17"/>
        </w:rPr>
        <w:t>│ for each pair (i, j):                          │</w:t>
      </w:r>
    </w:p>
    <w:p>
      <w:pPr>
        <w:spacing w:before="0" w:after="0"/>
        <w:ind w:left="170"/>
      </w:pPr>
      <w:r>
        <w:rPr>
          <w:rFonts w:ascii="Consolas" w:hAnsi="Consolas" w:eastAsia="Consolas"/>
          <w:b w:val="0"/>
          <w:i w:val="0"/>
          <w:color w:val="333333"/>
          <w:sz w:val="17"/>
        </w:rPr>
        <w:t>│     similarity = |set(oi)∩set(oj)|/|set(oi)∪set(oj)|  │</w:t>
      </w:r>
    </w:p>
    <w:p>
      <w:pPr>
        <w:spacing w:before="0" w:after="0"/>
        <w:ind w:left="170"/>
      </w:pPr>
      <w:r>
        <w:rPr>
          <w:rFonts w:ascii="Consolas" w:hAnsi="Consolas" w:eastAsia="Consolas"/>
          <w:b w:val="0"/>
          <w:i w:val="0"/>
          <w:color w:val="333333"/>
          <w:sz w:val="17"/>
        </w:rPr>
        <w:t>│ consistency_entropy = 1 - avg_similarity        │</w:t>
      </w:r>
    </w:p>
    <w:p>
      <w:pPr>
        <w:spacing w:before="0" w:after="0"/>
        <w:ind w:left="170"/>
      </w:pPr>
      <w:r>
        <w:rPr>
          <w:rFonts w:ascii="Consolas" w:hAnsi="Consolas" w:eastAsia="Consolas"/>
          <w:b w:val="0"/>
          <w:i w:val="0"/>
          <w:color w:val="333333"/>
          <w:sz w:val="17"/>
        </w:rPr>
        <w:t>│                                                │</w:t>
      </w:r>
    </w:p>
    <w:p>
      <w:pPr>
        <w:spacing w:before="0" w:after="0"/>
        <w:ind w:left="170"/>
      </w:pPr>
      <w:r>
        <w:rPr>
          <w:rFonts w:ascii="Consolas" w:hAnsi="Consolas" w:eastAsia="Consolas"/>
          <w:b w:val="0"/>
          <w:i w:val="0"/>
          <w:color w:val="333333"/>
          <w:sz w:val="17"/>
        </w:rPr>
        <w:t>│ 结果: 0.0(完全一致) ~ 1.0(完全不一致)           │</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维度2：格式熵检测                                │</w:t>
      </w:r>
    </w:p>
    <w:p>
      <w:pPr>
        <w:spacing w:before="0" w:after="0"/>
        <w:ind w:left="170"/>
      </w:pPr>
      <w:r>
        <w:rPr>
          <w:rFonts w:ascii="Consolas" w:hAnsi="Consolas" w:eastAsia="Consolas"/>
          <w:b w:val="0"/>
          <w:i w:val="0"/>
          <w:color w:val="333333"/>
          <w:sz w:val="17"/>
        </w:rPr>
        <w:t>│                                                │</w:t>
      </w:r>
    </w:p>
    <w:p>
      <w:pPr>
        <w:spacing w:before="0" w:after="0"/>
        <w:ind w:left="170"/>
      </w:pPr>
      <w:r>
        <w:rPr>
          <w:rFonts w:ascii="Consolas" w:hAnsi="Consolas" w:eastAsia="Consolas"/>
          <w:b w:val="0"/>
          <w:i w:val="0"/>
          <w:color w:val="333333"/>
          <w:sz w:val="17"/>
        </w:rPr>
        <w:t>│ JSON格式: 开头检查+解析检查+键值对检查            │</w:t>
      </w:r>
    </w:p>
    <w:p>
      <w:pPr>
        <w:spacing w:before="0" w:after="0"/>
        <w:ind w:left="170"/>
      </w:pPr>
      <w:r>
        <w:rPr>
          <w:rFonts w:ascii="Consolas" w:hAnsi="Consolas" w:eastAsia="Consolas"/>
          <w:b w:val="0"/>
          <w:i w:val="0"/>
          <w:color w:val="333333"/>
          <w:sz w:val="17"/>
        </w:rPr>
        <w:t>│ XML格式:  开头检查+标签闭合检查                   │</w:t>
      </w:r>
    </w:p>
    <w:p>
      <w:pPr>
        <w:spacing w:before="0" w:after="0"/>
        <w:ind w:left="170"/>
      </w:pPr>
      <w:r>
        <w:rPr>
          <w:rFonts w:ascii="Consolas" w:hAnsi="Consolas" w:eastAsia="Consolas"/>
          <w:b w:val="0"/>
          <w:i w:val="0"/>
          <w:color w:val="333333"/>
          <w:sz w:val="17"/>
        </w:rPr>
        <w:t>│ Markdown: 标题/代码块/列表元素检查                │</w:t>
      </w:r>
    </w:p>
    <w:p>
      <w:pPr>
        <w:spacing w:before="0" w:after="0"/>
        <w:ind w:left="170"/>
      </w:pPr>
      <w:r>
        <w:rPr>
          <w:rFonts w:ascii="Consolas" w:hAnsi="Consolas" w:eastAsia="Consolas"/>
          <w:b w:val="0"/>
          <w:i w:val="0"/>
          <w:color w:val="333333"/>
          <w:sz w:val="17"/>
        </w:rPr>
        <w:t>│ 通用格式: 行首缩进一致性检查                      │</w:t>
      </w:r>
    </w:p>
    <w:p>
      <w:pPr>
        <w:spacing w:before="0" w:after="0"/>
        <w:ind w:left="170"/>
      </w:pPr>
      <w:r>
        <w:rPr>
          <w:rFonts w:ascii="Consolas" w:hAnsi="Consolas" w:eastAsia="Consolas"/>
          <w:b w:val="0"/>
          <w:i w:val="0"/>
          <w:color w:val="333333"/>
          <w:sz w:val="17"/>
        </w:rPr>
        <w:t>│                                                │</w:t>
      </w:r>
    </w:p>
    <w:p>
      <w:pPr>
        <w:spacing w:before="0" w:after="0"/>
        <w:ind w:left="170"/>
      </w:pPr>
      <w:r>
        <w:rPr>
          <w:rFonts w:ascii="Consolas" w:hAnsi="Consolas" w:eastAsia="Consolas"/>
          <w:b w:val="0"/>
          <w:i w:val="0"/>
          <w:color w:val="333333"/>
          <w:sz w:val="17"/>
        </w:rPr>
        <w:t>│ 结果: 0.0(格式规范) ~ 1.0(格式混乱)              │</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维度3：内容熵检测                                │</w:t>
      </w:r>
    </w:p>
    <w:p>
      <w:pPr>
        <w:spacing w:before="0" w:after="0"/>
        <w:ind w:left="170"/>
      </w:pPr>
      <w:r>
        <w:rPr>
          <w:rFonts w:ascii="Consolas" w:hAnsi="Consolas" w:eastAsia="Consolas"/>
          <w:b w:val="0"/>
          <w:i w:val="0"/>
          <w:color w:val="333333"/>
          <w:sz w:val="17"/>
        </w:rPr>
        <w:t>│                                                │</w:t>
      </w:r>
    </w:p>
    <w:p>
      <w:pPr>
        <w:spacing w:before="0" w:after="0"/>
        <w:ind w:left="170"/>
      </w:pPr>
      <w:r>
        <w:rPr>
          <w:rFonts w:ascii="Consolas" w:hAnsi="Consolas" w:eastAsia="Consolas"/>
          <w:b w:val="0"/>
          <w:i w:val="0"/>
          <w:color w:val="333333"/>
          <w:sz w:val="17"/>
        </w:rPr>
        <w:t>│ 文本长度: &lt;10字符? (+0.3)                      │</w:t>
      </w:r>
    </w:p>
    <w:p>
      <w:pPr>
        <w:spacing w:before="0" w:after="0"/>
        <w:ind w:left="170"/>
      </w:pPr>
      <w:r>
        <w:rPr>
          <w:rFonts w:ascii="Consolas" w:hAnsi="Consolas" w:eastAsia="Consolas"/>
          <w:b w:val="0"/>
          <w:i w:val="0"/>
          <w:color w:val="333333"/>
          <w:sz w:val="17"/>
        </w:rPr>
        <w:t>│ 占位符: xxx/TODO/TBD/XXXX? (+0.2)              │</w:t>
      </w:r>
    </w:p>
    <w:p>
      <w:pPr>
        <w:spacing w:before="0" w:after="0"/>
        <w:ind w:left="170"/>
      </w:pPr>
      <w:r>
        <w:rPr>
          <w:rFonts w:ascii="Consolas" w:hAnsi="Consolas" w:eastAsia="Consolas"/>
          <w:b w:val="0"/>
          <w:i w:val="0"/>
          <w:color w:val="333333"/>
          <w:sz w:val="17"/>
        </w:rPr>
        <w:t>│ 必需字段: required_fields缺失检查 (+0~0.3)     │</w:t>
      </w:r>
    </w:p>
    <w:p>
      <w:pPr>
        <w:spacing w:before="0" w:after="0"/>
        <w:ind w:left="170"/>
      </w:pPr>
      <w:r>
        <w:rPr>
          <w:rFonts w:ascii="Consolas" w:hAnsi="Consolas" w:eastAsia="Consolas"/>
          <w:b w:val="0"/>
          <w:i w:val="0"/>
          <w:color w:val="333333"/>
          <w:sz w:val="17"/>
        </w:rPr>
        <w:t>│ 句子完整性: 不完整句子比例 (+0~0.2)             │</w:t>
      </w:r>
    </w:p>
    <w:p>
      <w:pPr>
        <w:spacing w:before="0" w:after="0"/>
        <w:ind w:left="170"/>
      </w:pPr>
      <w:r>
        <w:rPr>
          <w:rFonts w:ascii="Consolas" w:hAnsi="Consolas" w:eastAsia="Consolas"/>
          <w:b w:val="0"/>
          <w:i w:val="0"/>
          <w:color w:val="333333"/>
          <w:sz w:val="17"/>
        </w:rPr>
        <w:t>│                                                │</w:t>
      </w:r>
    </w:p>
    <w:p>
      <w:pPr>
        <w:spacing w:before="0" w:after="0"/>
        <w:ind w:left="170"/>
      </w:pPr>
      <w:r>
        <w:rPr>
          <w:rFonts w:ascii="Consolas" w:hAnsi="Consolas" w:eastAsia="Consolas"/>
          <w:b w:val="0"/>
          <w:i w:val="0"/>
          <w:color w:val="333333"/>
          <w:sz w:val="17"/>
        </w:rPr>
        <w:t>│ 结果: 0.0(内容完整) ~ 1.0(内容缺失)             │</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维度4：语义熵检测                                │</w:t>
      </w:r>
    </w:p>
    <w:p>
      <w:pPr>
        <w:spacing w:before="0" w:after="0"/>
        <w:ind w:left="170"/>
      </w:pPr>
      <w:r>
        <w:rPr>
          <w:rFonts w:ascii="Consolas" w:hAnsi="Consolas" w:eastAsia="Consolas"/>
          <w:b w:val="0"/>
          <w:i w:val="0"/>
          <w:color w:val="333333"/>
          <w:sz w:val="17"/>
        </w:rPr>
        <w:t>│                                                │</w:t>
      </w:r>
    </w:p>
    <w:p>
      <w:pPr>
        <w:spacing w:before="0" w:after="0"/>
        <w:ind w:left="170"/>
      </w:pPr>
      <w:r>
        <w:rPr>
          <w:rFonts w:ascii="Consolas" w:hAnsi="Consolas" w:eastAsia="Consolas"/>
          <w:b w:val="0"/>
          <w:i w:val="0"/>
          <w:color w:val="333333"/>
          <w:sz w:val="17"/>
        </w:rPr>
        <w:t>│ 主题偏离: 与期望主题的词语重叠度 &lt;0.3? (+0.4)   │</w:t>
      </w:r>
    </w:p>
    <w:p>
      <w:pPr>
        <w:spacing w:before="0" w:after="0"/>
        <w:ind w:left="170"/>
      </w:pPr>
      <w:r>
        <w:rPr>
          <w:rFonts w:ascii="Consolas" w:hAnsi="Consolas" w:eastAsia="Consolas"/>
          <w:b w:val="0"/>
          <w:i w:val="0"/>
          <w:color w:val="333333"/>
          <w:sz w:val="17"/>
        </w:rPr>
        <w:t>│ 禁止词: 敏感词出现? (+0.5)                     │</w:t>
      </w:r>
    </w:p>
    <w:p>
      <w:pPr>
        <w:spacing w:before="0" w:after="0"/>
        <w:ind w:left="170"/>
      </w:pPr>
      <w:r>
        <w:rPr>
          <w:rFonts w:ascii="Consolas" w:hAnsi="Consolas" w:eastAsia="Consolas"/>
          <w:b w:val="0"/>
          <w:i w:val="0"/>
          <w:color w:val="333333"/>
          <w:sz w:val="17"/>
        </w:rPr>
        <w:t>│ 自相矛盾: 肯定/否定词在同一句子? (+0.2/对)      │</w:t>
      </w:r>
    </w:p>
    <w:p>
      <w:pPr>
        <w:spacing w:before="0" w:after="0"/>
        <w:ind w:left="170"/>
      </w:pPr>
      <w:r>
        <w:rPr>
          <w:rFonts w:ascii="Consolas" w:hAnsi="Consolas" w:eastAsia="Consolas"/>
          <w:b w:val="0"/>
          <w:i w:val="0"/>
          <w:color w:val="333333"/>
          <w:sz w:val="17"/>
        </w:rPr>
        <w:t>│ 重复: 3-gram重复率 &gt;0.3? (+0.3)               │</w:t>
      </w:r>
    </w:p>
    <w:p>
      <w:pPr>
        <w:spacing w:before="0" w:after="0"/>
        <w:ind w:left="170"/>
      </w:pPr>
      <w:r>
        <w:rPr>
          <w:rFonts w:ascii="Consolas" w:hAnsi="Consolas" w:eastAsia="Consolas"/>
          <w:b w:val="0"/>
          <w:i w:val="0"/>
          <w:color w:val="333333"/>
          <w:sz w:val="17"/>
        </w:rPr>
        <w:t>│                                                │</w:t>
      </w:r>
    </w:p>
    <w:p>
      <w:pPr>
        <w:spacing w:before="0" w:after="0"/>
        <w:ind w:left="170"/>
      </w:pPr>
      <w:r>
        <w:rPr>
          <w:rFonts w:ascii="Consolas" w:hAnsi="Consolas" w:eastAsia="Consolas"/>
          <w:b w:val="0"/>
          <w:i w:val="0"/>
          <w:color w:val="333333"/>
          <w:sz w:val="17"/>
        </w:rPr>
        <w:t>│ 结果: 0.0(语义合理) ~ 1.0(语义混乱)             │</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总体熵 = 一致性×0.3 + 格式×0.2 + 内容×0.3 + 语义×0.2</w:t>
      </w:r>
    </w:p>
    <w:p/>
    <w:p>
      <w:pPr>
        <w:spacing w:before="200" w:after="100" w:line="440" w:lineRule="exact"/>
      </w:pPr>
      <w:r>
        <w:rPr>
          <w:rFonts w:ascii="黑体" w:hAnsi="黑体" w:eastAsia="黑体"/>
          <w:b w:val="0"/>
          <w:i w:val="0"/>
          <w:sz w:val="28"/>
        </w:rPr>
        <w:t>图3：分级不确定性处理流程图</w:t>
      </w:r>
    </w:p>
    <w:p>
      <w:pPr>
        <w:spacing w:before="0" w:after="0"/>
        <w:ind w:left="170"/>
      </w:pPr>
      <w:r>
        <w:rPr>
          <w:rFonts w:ascii="Consolas" w:hAnsi="Consolas" w:eastAsia="Consolas"/>
          <w:b w:val="0"/>
          <w:i w:val="0"/>
          <w:color w:val="333333"/>
          <w:sz w:val="17"/>
        </w:rPr>
        <w:t>输入：校准后置信度</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不确定性级别判定                                 │</w:t>
      </w:r>
    </w:p>
    <w:p>
      <w:pPr>
        <w:spacing w:before="0" w:after="0"/>
        <w:ind w:left="170"/>
      </w:pPr>
      <w:r>
        <w:rPr>
          <w:rFonts w:ascii="Consolas" w:hAnsi="Consolas" w:eastAsia="Consolas"/>
          <w:b w:val="0"/>
          <w:i w:val="0"/>
          <w:color w:val="333333"/>
          <w:sz w:val="17"/>
        </w:rPr>
        <w:t>│                                                │</w:t>
      </w:r>
    </w:p>
    <w:p>
      <w:pPr>
        <w:spacing w:before="0" w:after="0"/>
        <w:ind w:left="170"/>
      </w:pPr>
      <w:r>
        <w:rPr>
          <w:rFonts w:ascii="Consolas" w:hAnsi="Consolas" w:eastAsia="Consolas"/>
          <w:b w:val="0"/>
          <w:i w:val="0"/>
          <w:color w:val="333333"/>
          <w:sz w:val="17"/>
        </w:rPr>
        <w:t>│ confidence ≥ 0.9  → NONE     → 直接接受         │</w:t>
      </w:r>
    </w:p>
    <w:p>
      <w:pPr>
        <w:spacing w:before="0" w:after="0"/>
        <w:ind w:left="170"/>
      </w:pPr>
      <w:r>
        <w:rPr>
          <w:rFonts w:ascii="Consolas" w:hAnsi="Consolas" w:eastAsia="Consolas"/>
          <w:b w:val="0"/>
          <w:i w:val="0"/>
          <w:color w:val="333333"/>
          <w:sz w:val="17"/>
        </w:rPr>
        <w:t>│ confidence ≥ 0.7  → LOW      → 直接接受         │</w:t>
      </w:r>
    </w:p>
    <w:p>
      <w:pPr>
        <w:spacing w:before="0" w:after="0"/>
        <w:ind w:left="170"/>
      </w:pPr>
      <w:r>
        <w:rPr>
          <w:rFonts w:ascii="Consolas" w:hAnsi="Consolas" w:eastAsia="Consolas"/>
          <w:b w:val="0"/>
          <w:i w:val="0"/>
          <w:color w:val="333333"/>
          <w:sz w:val="17"/>
        </w:rPr>
        <w:t>│ confidence ≥ 0.4  → MEDIUM   → 尝试重试         │</w:t>
      </w:r>
    </w:p>
    <w:p>
      <w:pPr>
        <w:spacing w:before="0" w:after="0"/>
        <w:ind w:left="170"/>
      </w:pPr>
      <w:r>
        <w:rPr>
          <w:rFonts w:ascii="Consolas" w:hAnsi="Consolas" w:eastAsia="Consolas"/>
          <w:b w:val="0"/>
          <w:i w:val="0"/>
          <w:color w:val="333333"/>
          <w:sz w:val="17"/>
        </w:rPr>
        <w:t>│ confidence ≥ 0.2  → HIGH     → 多样采样/外部查询 │</w:t>
      </w:r>
    </w:p>
    <w:p>
      <w:pPr>
        <w:spacing w:before="0" w:after="0"/>
        <w:ind w:left="170"/>
      </w:pPr>
      <w:r>
        <w:rPr>
          <w:rFonts w:ascii="Consolas" w:hAnsi="Consolas" w:eastAsia="Consolas"/>
          <w:b w:val="0"/>
          <w:i w:val="0"/>
          <w:color w:val="333333"/>
          <w:sz w:val="17"/>
        </w:rPr>
        <w:t>│ confidence &lt; 0.2  → VERY_HIGH → 人工审核/降级    │</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MEDIUM处理流程                                   │</w:t>
      </w:r>
    </w:p>
    <w:p>
      <w:pPr>
        <w:spacing w:before="0" w:after="0"/>
        <w:ind w:left="170"/>
      </w:pPr>
      <w:r>
        <w:rPr>
          <w:rFonts w:ascii="Consolas" w:hAnsi="Consolas" w:eastAsia="Consolas"/>
          <w:b w:val="0"/>
          <w:i w:val="0"/>
          <w:color w:val="333333"/>
          <w:sz w:val="17"/>
        </w:rPr>
        <w:t>│                                                │</w:t>
      </w:r>
    </w:p>
    <w:p>
      <w:pPr>
        <w:spacing w:before="0" w:after="0"/>
        <w:ind w:left="170"/>
      </w:pPr>
      <w:r>
        <w:rPr>
          <w:rFonts w:ascii="Consolas" w:hAnsi="Consolas" w:eastAsia="Consolas"/>
          <w:b w:val="0"/>
          <w:i w:val="0"/>
          <w:color w:val="333333"/>
          <w:sz w:val="17"/>
        </w:rPr>
        <w:t>│ [重试] 重新调用模型 → 成功 → 返回               │</w:t>
      </w:r>
    </w:p>
    <w:p>
      <w:pPr>
        <w:spacing w:before="0" w:after="0"/>
        <w:ind w:left="170"/>
      </w:pPr>
      <w:r>
        <w:rPr>
          <w:rFonts w:ascii="Consolas" w:hAnsi="Consolas" w:eastAsia="Consolas"/>
          <w:b w:val="0"/>
          <w:i w:val="0"/>
          <w:color w:val="333333"/>
          <w:sz w:val="17"/>
        </w:rPr>
        <w:t>│                     → 失败 → 标记人工审核       │</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HIGH/VERY_HIGH处理流程                           │</w:t>
      </w:r>
    </w:p>
    <w:p>
      <w:pPr>
        <w:spacing w:before="0" w:after="0"/>
        <w:ind w:left="170"/>
      </w:pPr>
      <w:r>
        <w:rPr>
          <w:rFonts w:ascii="Consolas" w:hAnsi="Consolas" w:eastAsia="Consolas"/>
          <w:b w:val="0"/>
          <w:i w:val="0"/>
          <w:color w:val="333333"/>
          <w:sz w:val="17"/>
        </w:rPr>
        <w:t>│                                                │</w:t>
      </w:r>
    </w:p>
    <w:p>
      <w:pPr>
        <w:spacing w:before="0" w:after="0"/>
        <w:ind w:left="170"/>
      </w:pPr>
      <w:r>
        <w:rPr>
          <w:rFonts w:ascii="Consolas" w:hAnsi="Consolas" w:eastAsia="Consolas"/>
          <w:b w:val="0"/>
          <w:i w:val="0"/>
          <w:color w:val="333333"/>
          <w:sz w:val="17"/>
        </w:rPr>
        <w:t>│ 步骤1: [多样性采样]                              │</w:t>
      </w:r>
    </w:p>
    <w:p>
      <w:pPr>
        <w:spacing w:before="0" w:after="0"/>
        <w:ind w:left="170"/>
      </w:pPr>
      <w:r>
        <w:rPr>
          <w:rFonts w:ascii="Consolas" w:hAnsi="Consolas" w:eastAsia="Consolas"/>
          <w:b w:val="0"/>
          <w:i w:val="0"/>
          <w:color w:val="333333"/>
          <w:sz w:val="17"/>
        </w:rPr>
        <w:t>│    → 3次采样，选最一致输出                       │</w:t>
      </w:r>
    </w:p>
    <w:p>
      <w:pPr>
        <w:spacing w:before="0" w:after="0"/>
        <w:ind w:left="170"/>
      </w:pPr>
      <w:r>
        <w:rPr>
          <w:rFonts w:ascii="Consolas" w:hAnsi="Consolas" w:eastAsia="Consolas"/>
          <w:b w:val="0"/>
          <w:i w:val="0"/>
          <w:color w:val="333333"/>
          <w:sz w:val="17"/>
        </w:rPr>
        <w:t>│    → 置信度≥阈值? → 返回                        │</w:t>
      </w:r>
    </w:p>
    <w:p>
      <w:pPr>
        <w:spacing w:before="0" w:after="0"/>
        <w:ind w:left="170"/>
      </w:pPr>
      <w:r>
        <w:rPr>
          <w:rFonts w:ascii="Consolas" w:hAnsi="Consolas" w:eastAsia="Consolas"/>
          <w:b w:val="0"/>
          <w:i w:val="0"/>
          <w:color w:val="333333"/>
          <w:sz w:val="17"/>
        </w:rPr>
        <w:t>│                                                │</w:t>
      </w:r>
    </w:p>
    <w:p>
      <w:pPr>
        <w:spacing w:before="0" w:after="0"/>
        <w:ind w:left="170"/>
      </w:pPr>
      <w:r>
        <w:rPr>
          <w:rFonts w:ascii="Consolas" w:hAnsi="Consolas" w:eastAsia="Consolas"/>
          <w:b w:val="0"/>
          <w:i w:val="0"/>
          <w:color w:val="333333"/>
          <w:sz w:val="17"/>
        </w:rPr>
        <w:t>│ 步骤2: [外部查询] (如果有注册)                   │</w:t>
      </w:r>
    </w:p>
    <w:p>
      <w:pPr>
        <w:spacing w:before="0" w:after="0"/>
        <w:ind w:left="170"/>
      </w:pPr>
      <w:r>
        <w:rPr>
          <w:rFonts w:ascii="Consolas" w:hAnsi="Consolas" w:eastAsia="Consolas"/>
          <w:b w:val="0"/>
          <w:i w:val="0"/>
          <w:color w:val="333333"/>
          <w:sz w:val="17"/>
        </w:rPr>
        <w:t>│    → 查询外部知识库                              │</w:t>
      </w:r>
    </w:p>
    <w:p>
      <w:pPr>
        <w:spacing w:before="0" w:after="0"/>
        <w:ind w:left="170"/>
      </w:pPr>
      <w:r>
        <w:rPr>
          <w:rFonts w:ascii="Consolas" w:hAnsi="Consolas" w:eastAsia="Consolas"/>
          <w:b w:val="0"/>
          <w:i w:val="0"/>
          <w:color w:val="333333"/>
          <w:sz w:val="17"/>
        </w:rPr>
        <w:t>│    → 有结果? → 返回(置信度=0.8)                 │</w:t>
      </w:r>
    </w:p>
    <w:p>
      <w:pPr>
        <w:spacing w:before="0" w:after="0"/>
        <w:ind w:left="170"/>
      </w:pPr>
      <w:r>
        <w:rPr>
          <w:rFonts w:ascii="Consolas" w:hAnsi="Consolas" w:eastAsia="Consolas"/>
          <w:b w:val="0"/>
          <w:i w:val="0"/>
          <w:color w:val="333333"/>
          <w:sz w:val="17"/>
        </w:rPr>
        <w:t>│                                                │</w:t>
      </w:r>
    </w:p>
    <w:p>
      <w:pPr>
        <w:spacing w:before="0" w:after="0"/>
        <w:ind w:left="170"/>
      </w:pPr>
      <w:r>
        <w:rPr>
          <w:rFonts w:ascii="Consolas" w:hAnsi="Consolas" w:eastAsia="Consolas"/>
          <w:b w:val="0"/>
          <w:i w:val="0"/>
          <w:color w:val="333333"/>
          <w:sz w:val="17"/>
        </w:rPr>
        <w:t>│ 步骤3: [人工审核] (如果有注册)                   │</w:t>
      </w:r>
    </w:p>
    <w:p>
      <w:pPr>
        <w:spacing w:before="0" w:after="0"/>
        <w:ind w:left="170"/>
      </w:pPr>
      <w:r>
        <w:rPr>
          <w:rFonts w:ascii="Consolas" w:hAnsi="Consolas" w:eastAsia="Consolas"/>
          <w:b w:val="0"/>
          <w:i w:val="0"/>
          <w:color w:val="333333"/>
          <w:sz w:val="17"/>
        </w:rPr>
        <w:t>│    → 发送给审核人员                              │</w:t>
      </w:r>
    </w:p>
    <w:p>
      <w:pPr>
        <w:spacing w:before="0" w:after="0"/>
        <w:ind w:left="170"/>
      </w:pPr>
      <w:r>
        <w:rPr>
          <w:rFonts w:ascii="Consolas" w:hAnsi="Consolas" w:eastAsia="Consolas"/>
          <w:b w:val="0"/>
          <w:i w:val="0"/>
          <w:color w:val="333333"/>
          <w:sz w:val="17"/>
        </w:rPr>
        <w:t>│    → 有结果? → 返回审核结果                     │</w:t>
      </w:r>
    </w:p>
    <w:p>
      <w:pPr>
        <w:spacing w:before="0" w:after="0"/>
        <w:ind w:left="170"/>
      </w:pPr>
      <w:r>
        <w:rPr>
          <w:rFonts w:ascii="Consolas" w:hAnsi="Consolas" w:eastAsia="Consolas"/>
          <w:b w:val="0"/>
          <w:i w:val="0"/>
          <w:color w:val="333333"/>
          <w:sz w:val="17"/>
        </w:rPr>
        <w:t>│                                                │</w:t>
      </w:r>
    </w:p>
    <w:p>
      <w:pPr>
        <w:spacing w:before="0" w:after="0"/>
        <w:ind w:left="170"/>
      </w:pPr>
      <w:r>
        <w:rPr>
          <w:rFonts w:ascii="Consolas" w:hAnsi="Consolas" w:eastAsia="Consolas"/>
          <w:b w:val="0"/>
          <w:i w:val="0"/>
          <w:color w:val="333333"/>
          <w:sz w:val="17"/>
        </w:rPr>
        <w:t>│ 步骤4: [降级处理]                                │</w:t>
      </w:r>
    </w:p>
    <w:p>
      <w:pPr>
        <w:spacing w:before="0" w:after="0"/>
        <w:ind w:left="170"/>
      </w:pPr>
      <w:r>
        <w:rPr>
          <w:rFonts w:ascii="Consolas" w:hAnsi="Consolas" w:eastAsia="Consolas"/>
          <w:b w:val="0"/>
          <w:i w:val="0"/>
          <w:color w:val="333333"/>
          <w:sz w:val="17"/>
        </w:rPr>
        <w:t>│    → 返回安全保守结果                            │</w:t>
      </w:r>
    </w:p>
    <w:p>
      <w:pPr>
        <w:spacing w:before="0" w:after="0"/>
        <w:ind w:left="170"/>
      </w:pPr>
      <w:r>
        <w:rPr>
          <w:rFonts w:ascii="Consolas" w:hAnsi="Consolas" w:eastAsia="Consolas"/>
          <w:b w:val="0"/>
          <w:i w:val="0"/>
          <w:color w:val="333333"/>
          <w:sz w:val="17"/>
        </w:rPr>
        <w:t>└────────────────────────────────────────────────┘</w:t>
      </w:r>
    </w:p>
    <w:p/>
    <w:p>
      <w:pPr>
        <w:spacing w:before="120" w:after="120"/>
      </w:pPr>
      <w:r>
        <w:rPr>
          <w:color w:val="CCCCCC"/>
          <w:sz w:val="12"/>
        </w:rPr>
        <w:t>──────────────────────────────────────────────────</w:t>
      </w:r>
    </w:p>
    <w:p>
      <w:pPr>
        <w:spacing w:before="280" w:after="120" w:line="440" w:lineRule="exact"/>
      </w:pPr>
      <w:r>
        <w:rPr>
          <w:rFonts w:ascii="黑体" w:hAnsi="黑体" w:eastAsia="黑体"/>
          <w:b w:val="0"/>
          <w:i w:val="0"/>
          <w:sz w:val="30"/>
        </w:rPr>
        <w:t>八、具体实施方式</w:t>
      </w:r>
    </w:p>
    <w:p>
      <w:pPr>
        <w:spacing w:before="200" w:after="100" w:line="440" w:lineRule="exact"/>
      </w:pPr>
      <w:r>
        <w:rPr>
          <w:rFonts w:ascii="黑体" w:hAnsi="黑体" w:eastAsia="黑体"/>
          <w:b w:val="0"/>
          <w:i w:val="0"/>
          <w:sz w:val="28"/>
        </w:rPr>
        <w:t>实施例1：AI输出质量的熵检测与校准</w:t>
      </w:r>
    </w:p>
    <w:p>
      <w:pPr>
        <w:spacing w:before="60" w:after="60" w:line="440" w:lineRule="exact"/>
      </w:pPr>
      <w:r>
        <w:rPr>
          <w:rFonts w:ascii="宋体" w:hAnsi="宋体" w:eastAsia="宋体"/>
          <w:b w:val="0"/>
          <w:i w:val="0"/>
          <w:sz w:val="24"/>
        </w:rPr>
        <w:t>#### 8.1.1 场景描述</w:t>
      </w:r>
    </w:p>
    <w:p>
      <w:pPr>
        <w:spacing w:before="60" w:after="60" w:line="440" w:lineRule="exact"/>
      </w:pPr>
      <w:r>
        <w:rPr>
          <w:rFonts w:ascii="宋体" w:hAnsi="宋体" w:eastAsia="宋体"/>
          <w:b w:val="0"/>
          <w:i w:val="0"/>
          <w:sz w:val="24"/>
        </w:rPr>
        <w:t>系统接收到一次AI模型生成的资费备案表单推荐结果，需要评估输出质量并校准置信度。AI输出内容如下：</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xml:space="preserve">  "bossid": "P000111",</w:t>
      </w:r>
    </w:p>
    <w:p>
      <w:pPr>
        <w:spacing w:before="0" w:after="0"/>
        <w:ind w:left="170"/>
      </w:pPr>
      <w:r>
        <w:rPr>
          <w:rFonts w:ascii="Consolas" w:hAnsi="Consolas" w:eastAsia="Consolas"/>
          <w:b w:val="0"/>
          <w:i w:val="0"/>
          <w:color w:val="333333"/>
          <w:sz w:val="17"/>
        </w:rPr>
        <w:t xml:space="preserve">  "reporter": "BJ1",</w:t>
      </w:r>
    </w:p>
    <w:p>
      <w:pPr>
        <w:spacing w:before="0" w:after="0"/>
        <w:ind w:left="170"/>
      </w:pPr>
      <w:r>
        <w:rPr>
          <w:rFonts w:ascii="Consolas" w:hAnsi="Consolas" w:eastAsia="Consolas"/>
          <w:b w:val="0"/>
          <w:i w:val="0"/>
          <w:color w:val="333333"/>
          <w:sz w:val="17"/>
        </w:rPr>
        <w:t xml:space="preserve">  "action_type": "A",</w:t>
      </w:r>
    </w:p>
    <w:p>
      <w:pPr>
        <w:spacing w:before="0" w:after="0"/>
        <w:ind w:left="170"/>
      </w:pPr>
      <w:r>
        <w:rPr>
          <w:rFonts w:ascii="Consolas" w:hAnsi="Consolas" w:eastAsia="Consolas"/>
          <w:b w:val="0"/>
          <w:i w:val="0"/>
          <w:color w:val="333333"/>
          <w:sz w:val="17"/>
        </w:rPr>
        <w:t xml:space="preserve">  "type1": "1",</w:t>
      </w:r>
    </w:p>
    <w:p>
      <w:pPr>
        <w:spacing w:before="0" w:after="0"/>
        <w:ind w:left="170"/>
      </w:pPr>
      <w:r>
        <w:rPr>
          <w:rFonts w:ascii="Consolas" w:hAnsi="Consolas" w:eastAsia="Consolas"/>
          <w:b w:val="0"/>
          <w:i w:val="0"/>
          <w:color w:val="333333"/>
          <w:sz w:val="17"/>
        </w:rPr>
        <w:t xml:space="preserve">  "fees": "TODO",</w:t>
      </w:r>
    </w:p>
    <w:p>
      <w:pPr>
        <w:spacing w:before="0" w:after="0"/>
        <w:ind w:left="170"/>
      </w:pPr>
      <w:r>
        <w:rPr>
          <w:rFonts w:ascii="Consolas" w:hAnsi="Consolas" w:eastAsia="Consolas"/>
          <w:b w:val="0"/>
          <w:i w:val="0"/>
          <w:color w:val="333333"/>
          <w:sz w:val="17"/>
        </w:rPr>
        <w:t xml:space="preserve">  "name": "畅享套餐XXX",</w:t>
      </w:r>
    </w:p>
    <w:p>
      <w:pPr>
        <w:spacing w:before="0" w:after="0"/>
        <w:ind w:left="170"/>
      </w:pPr>
      <w:r>
        <w:rPr>
          <w:rFonts w:ascii="Consolas" w:hAnsi="Consolas" w:eastAsia="Consolas"/>
          <w:b w:val="0"/>
          <w:i w:val="0"/>
          <w:color w:val="333333"/>
          <w:sz w:val="17"/>
        </w:rPr>
        <w:t xml:space="preserve">  "online_day": "20260529"</w:t>
      </w:r>
    </w:p>
    <w:p>
      <w:pPr>
        <w:spacing w:before="0" w:after="0"/>
        <w:ind w:left="170"/>
      </w:pPr>
      <w:r>
        <w:rPr>
          <w:rFonts w:ascii="Consolas" w:hAnsi="Consolas" w:eastAsia="Consolas"/>
          <w:b w:val="0"/>
          <w:i w:val="0"/>
          <w:color w:val="333333"/>
          <w:sz w:val="17"/>
        </w:rPr>
        <w:t>}</w:t>
      </w:r>
    </w:p>
    <w:p/>
    <w:p>
      <w:pPr>
        <w:spacing w:before="60" w:after="60" w:line="440" w:lineRule="exact"/>
      </w:pPr>
      <w:r>
        <w:rPr>
          <w:rFonts w:ascii="宋体" w:hAnsi="宋体" w:eastAsia="宋体"/>
          <w:b w:val="0"/>
          <w:i w:val="0"/>
          <w:sz w:val="24"/>
        </w:rPr>
        <w:t>#### 8.1.2 四维熵检测执行过程</w:t>
      </w:r>
    </w:p>
    <w:p>
      <w:pPr>
        <w:spacing w:before="60" w:after="60" w:line="440" w:lineRule="exact"/>
      </w:pPr>
      <w:r>
        <w:rPr>
          <w:rFonts w:ascii="宋体" w:hAnsi="宋体" w:eastAsia="宋体"/>
          <w:b w:val="0"/>
          <w:i w:val="0"/>
          <w:sz w:val="24"/>
        </w:rPr>
      </w:r>
      <w:r>
        <w:rPr>
          <w:rFonts w:ascii="宋体" w:hAnsi="宋体" w:eastAsia="宋体"/>
          <w:b/>
          <w:i w:val="0"/>
          <w:sz w:val="24"/>
        </w:rPr>
        <w:t>一致性熵检测：</w:t>
      </w:r>
      <w:r>
        <w:rPr>
          <w:rFonts w:ascii="宋体" w:hAnsi="宋体" w:eastAsia="宋体"/>
          <w:b w:val="0"/>
          <w:i w:val="0"/>
          <w:sz w:val="24"/>
        </w:rPr>
      </w:r>
    </w:p>
    <w:p>
      <w:pPr>
        <w:spacing w:before="40" w:after="40"/>
        <w:ind w:left="454"/>
      </w:pPr>
      <w:r>
        <w:rPr>
          <w:sz w:val="24"/>
        </w:rPr>
        <w:t xml:space="preserve">• </w:t>
      </w:r>
      <w:r>
        <w:rPr>
          <w:rFonts w:ascii="宋体" w:hAnsi="宋体" w:eastAsia="宋体"/>
          <w:b w:val="0"/>
          <w:i w:val="0"/>
          <w:sz w:val="24"/>
        </w:rPr>
        <w:t>该次调用仅一次输出，无法计算一致性 → 一致性熵 = 0.0</w:t>
      </w:r>
    </w:p>
    <w:p>
      <w:pPr>
        <w:spacing w:before="60" w:after="60" w:line="440" w:lineRule="exact"/>
      </w:pPr>
      <w:r>
        <w:rPr>
          <w:rFonts w:ascii="宋体" w:hAnsi="宋体" w:eastAsia="宋体"/>
          <w:b w:val="0"/>
          <w:i w:val="0"/>
          <w:sz w:val="24"/>
        </w:rPr>
      </w:r>
      <w:r>
        <w:rPr>
          <w:rFonts w:ascii="宋体" w:hAnsi="宋体" w:eastAsia="宋体"/>
          <w:b/>
          <w:i w:val="0"/>
          <w:sz w:val="24"/>
        </w:rPr>
        <w:t>格式熵检测：</w:t>
      </w:r>
      <w:r>
        <w:rPr>
          <w:rFonts w:ascii="宋体" w:hAnsi="宋体" w:eastAsia="宋体"/>
          <w:b w:val="0"/>
          <w:i w:val="0"/>
          <w:sz w:val="24"/>
        </w:rPr>
      </w:r>
    </w:p>
    <w:p>
      <w:pPr>
        <w:spacing w:before="40" w:after="40"/>
        <w:ind w:left="454"/>
      </w:pPr>
      <w:r>
        <w:rPr>
          <w:sz w:val="24"/>
        </w:rPr>
        <w:t xml:space="preserve">• </w:t>
      </w:r>
      <w:r>
        <w:rPr>
          <w:rFonts w:ascii="宋体" w:hAnsi="宋体" w:eastAsia="宋体"/>
          <w:b w:val="0"/>
          <w:i w:val="0"/>
          <w:sz w:val="24"/>
        </w:rPr>
        <w:t>期望格式：JSON</w:t>
      </w:r>
    </w:p>
    <w:p>
      <w:pPr>
        <w:spacing w:before="40" w:after="40"/>
        <w:ind w:left="454"/>
      </w:pPr>
      <w:r>
        <w:rPr>
          <w:sz w:val="24"/>
        </w:rPr>
        <w:t xml:space="preserve">• </w:t>
      </w:r>
      <w:r>
        <w:rPr>
          <w:rFonts w:ascii="宋体" w:hAnsi="宋体" w:eastAsia="宋体"/>
          <w:b w:val="0"/>
          <w:i w:val="0"/>
          <w:sz w:val="24"/>
        </w:rPr>
        <w:t>以 `{` 开头 ✓</w:t>
      </w:r>
    </w:p>
    <w:p>
      <w:pPr>
        <w:spacing w:before="40" w:after="40"/>
        <w:ind w:left="454"/>
      </w:pPr>
      <w:r>
        <w:rPr>
          <w:sz w:val="24"/>
        </w:rPr>
        <w:t xml:space="preserve">• </w:t>
      </w:r>
      <w:r>
        <w:rPr>
          <w:rFonts w:ascii="宋体" w:hAnsi="宋体" w:eastAsia="宋体"/>
          <w:b w:val="0"/>
          <w:i w:val="0"/>
          <w:sz w:val="24"/>
        </w:rPr>
        <w:t>尝试 `json.loads` 解析 → 成功 ✓</w:t>
      </w:r>
    </w:p>
    <w:p>
      <w:pPr>
        <w:spacing w:before="40" w:after="40"/>
        <w:ind w:left="454"/>
      </w:pPr>
      <w:r>
        <w:rPr>
          <w:sz w:val="24"/>
        </w:rPr>
        <w:t xml:space="preserve">• </w:t>
      </w:r>
      <w:r>
        <w:rPr>
          <w:rFonts w:ascii="宋体" w:hAnsi="宋体" w:eastAsia="宋体"/>
          <w:b w:val="0"/>
          <w:i w:val="0"/>
          <w:sz w:val="24"/>
        </w:rPr>
        <w:t>包含 `:` 和 `,` ✓</w:t>
      </w:r>
    </w:p>
    <w:p>
      <w:pPr>
        <w:spacing w:before="40" w:after="40"/>
        <w:ind w:left="454"/>
      </w:pPr>
      <w:r>
        <w:rPr>
          <w:sz w:val="24"/>
        </w:rPr>
        <w:t xml:space="preserve">• </w:t>
      </w:r>
      <w:r>
        <w:rPr>
          <w:rFonts w:ascii="宋体" w:hAnsi="宋体" w:eastAsia="宋体"/>
          <w:b w:val="0"/>
          <w:i w:val="0"/>
          <w:sz w:val="24"/>
        </w:rPr>
        <w:t>格式熵 = 0.0（格式规范）</w:t>
      </w:r>
    </w:p>
    <w:p>
      <w:pPr>
        <w:spacing w:before="60" w:after="60" w:line="440" w:lineRule="exact"/>
      </w:pPr>
      <w:r>
        <w:rPr>
          <w:rFonts w:ascii="宋体" w:hAnsi="宋体" w:eastAsia="宋体"/>
          <w:b w:val="0"/>
          <w:i w:val="0"/>
          <w:sz w:val="24"/>
        </w:rPr>
      </w:r>
      <w:r>
        <w:rPr>
          <w:rFonts w:ascii="宋体" w:hAnsi="宋体" w:eastAsia="宋体"/>
          <w:b/>
          <w:i w:val="0"/>
          <w:sz w:val="24"/>
        </w:rPr>
        <w:t>内容熵检测：</w:t>
      </w:r>
      <w:r>
        <w:rPr>
          <w:rFonts w:ascii="宋体" w:hAnsi="宋体" w:eastAsia="宋体"/>
          <w:b w:val="0"/>
          <w:i w:val="0"/>
          <w:sz w:val="24"/>
        </w:rPr>
      </w:r>
    </w:p>
    <w:p>
      <w:pPr>
        <w:spacing w:before="40" w:after="40"/>
        <w:ind w:left="454"/>
      </w:pPr>
      <w:r>
        <w:rPr>
          <w:sz w:val="24"/>
        </w:rPr>
        <w:t xml:space="preserve">• </w:t>
      </w:r>
      <w:r>
        <w:rPr>
          <w:rFonts w:ascii="宋体" w:hAnsi="宋体" w:eastAsia="宋体"/>
          <w:b w:val="0"/>
          <w:i w:val="0"/>
          <w:sz w:val="24"/>
        </w:rPr>
        <w:t>必需字段列表：["bossid", "reporter", "action_type", "type1", "fees", "name"]</w:t>
      </w:r>
    </w:p>
    <w:p>
      <w:pPr>
        <w:spacing w:before="40" w:after="40"/>
        <w:ind w:left="454"/>
      </w:pPr>
      <w:r>
        <w:rPr>
          <w:sz w:val="24"/>
        </w:rPr>
        <w:t xml:space="preserve">• </w:t>
      </w:r>
      <w:r>
        <w:rPr>
          <w:rFonts w:ascii="宋体" w:hAnsi="宋体" w:eastAsia="宋体"/>
          <w:b w:val="0"/>
          <w:i w:val="0"/>
          <w:sz w:val="24"/>
        </w:rPr>
        <w:t>文本长度 &gt; 10 ✓</w:t>
      </w:r>
    </w:p>
    <w:p>
      <w:pPr>
        <w:spacing w:before="40" w:after="40"/>
        <w:ind w:left="454"/>
      </w:pPr>
      <w:r>
        <w:rPr>
          <w:sz w:val="24"/>
        </w:rPr>
        <w:t xml:space="preserve">• </w:t>
      </w:r>
      <w:r>
        <w:rPr>
          <w:rFonts w:ascii="宋体" w:hAnsi="宋体" w:eastAsia="宋体"/>
          <w:b w:val="0"/>
          <w:i w:val="0"/>
          <w:sz w:val="24"/>
        </w:rPr>
        <w:t>检测到占位符："TODO"（在fees字段中）+0.2</w:t>
      </w:r>
    </w:p>
    <w:p>
      <w:pPr>
        <w:spacing w:before="40" w:after="40"/>
        <w:ind w:left="454"/>
      </w:pPr>
      <w:r>
        <w:rPr>
          <w:sz w:val="24"/>
        </w:rPr>
        <w:t xml:space="preserve">• </w:t>
      </w:r>
      <w:r>
        <w:rPr>
          <w:rFonts w:ascii="宋体" w:hAnsi="宋体" w:eastAsia="宋体"/>
          <w:b w:val="0"/>
          <w:i w:val="0"/>
          <w:sz w:val="24"/>
        </w:rPr>
        <w:t>检测到占位符："XXX"（在name字段中）+0.2</w:t>
      </w:r>
    </w:p>
    <w:p>
      <w:pPr>
        <w:spacing w:before="40" w:after="40"/>
        <w:ind w:left="454"/>
      </w:pPr>
      <w:r>
        <w:rPr>
          <w:sz w:val="24"/>
        </w:rPr>
        <w:t xml:space="preserve">• </w:t>
      </w:r>
      <w:r>
        <w:rPr>
          <w:rFonts w:ascii="宋体" w:hAnsi="宋体" w:eastAsia="宋体"/>
          <w:b w:val="0"/>
          <w:i w:val="0"/>
          <w:sz w:val="24"/>
        </w:rPr>
        <w:t>必需字段全部存在、没有缺失 ✓</w:t>
      </w:r>
    </w:p>
    <w:p>
      <w:pPr>
        <w:spacing w:before="40" w:after="40"/>
        <w:ind w:left="454"/>
      </w:pPr>
      <w:r>
        <w:rPr>
          <w:sz w:val="24"/>
        </w:rPr>
        <w:t xml:space="preserve">• </w:t>
      </w:r>
      <w:r>
        <w:rPr>
          <w:rFonts w:ascii="宋体" w:hAnsi="宋体" w:eastAsia="宋体"/>
          <w:b w:val="0"/>
          <w:i w:val="0"/>
          <w:sz w:val="24"/>
        </w:rPr>
        <w:t>内容熵总 = 0.2 + 0.2 = 0.4</w:t>
      </w:r>
    </w:p>
    <w:p>
      <w:pPr>
        <w:spacing w:before="60" w:after="60" w:line="440" w:lineRule="exact"/>
      </w:pPr>
      <w:r>
        <w:rPr>
          <w:rFonts w:ascii="宋体" w:hAnsi="宋体" w:eastAsia="宋体"/>
          <w:b w:val="0"/>
          <w:i w:val="0"/>
          <w:sz w:val="24"/>
        </w:rPr>
      </w:r>
      <w:r>
        <w:rPr>
          <w:rFonts w:ascii="宋体" w:hAnsi="宋体" w:eastAsia="宋体"/>
          <w:b/>
          <w:i w:val="0"/>
          <w:sz w:val="24"/>
        </w:rPr>
        <w:t>语义熵检测：</w:t>
      </w:r>
      <w:r>
        <w:rPr>
          <w:rFonts w:ascii="宋体" w:hAnsi="宋体" w:eastAsia="宋体"/>
          <w:b w:val="0"/>
          <w:i w:val="0"/>
          <w:sz w:val="24"/>
        </w:rPr>
      </w:r>
    </w:p>
    <w:p>
      <w:pPr>
        <w:spacing w:before="40" w:after="40"/>
        <w:ind w:left="454"/>
      </w:pPr>
      <w:r>
        <w:rPr>
          <w:sz w:val="24"/>
        </w:rPr>
        <w:t xml:space="preserve">• </w:t>
      </w:r>
      <w:r>
        <w:rPr>
          <w:rFonts w:ascii="宋体" w:hAnsi="宋体" w:eastAsia="宋体"/>
          <w:b w:val="0"/>
          <w:i w:val="0"/>
          <w:sz w:val="24"/>
        </w:rPr>
        <w:t>期望主题："资费备案"</w:t>
      </w:r>
    </w:p>
    <w:p>
      <w:pPr>
        <w:spacing w:before="40" w:after="40"/>
        <w:ind w:left="454"/>
      </w:pPr>
      <w:r>
        <w:rPr>
          <w:sz w:val="24"/>
        </w:rPr>
        <w:t xml:space="preserve">• </w:t>
      </w:r>
      <w:r>
        <w:rPr>
          <w:rFonts w:ascii="宋体" w:hAnsi="宋体" w:eastAsia="宋体"/>
          <w:b w:val="0"/>
          <w:i w:val="0"/>
          <w:sz w:val="24"/>
        </w:rPr>
        <w:t>主题相似度：计算"资费备案"与输出文本的词语重叠度 → 0.5（高于0.3阈值）✓</w:t>
      </w:r>
    </w:p>
    <w:p>
      <w:pPr>
        <w:spacing w:before="40" w:after="40"/>
        <w:ind w:left="454"/>
      </w:pPr>
      <w:r>
        <w:rPr>
          <w:sz w:val="24"/>
        </w:rPr>
        <w:t xml:space="preserve">• </w:t>
      </w:r>
      <w:r>
        <w:rPr>
          <w:rFonts w:ascii="宋体" w:hAnsi="宋体" w:eastAsia="宋体"/>
          <w:b w:val="0"/>
          <w:i w:val="0"/>
          <w:sz w:val="24"/>
        </w:rPr>
        <w:t>禁止词检测：无不适合的词汇 ✓</w:t>
      </w:r>
    </w:p>
    <w:p>
      <w:pPr>
        <w:spacing w:before="40" w:after="40"/>
        <w:ind w:left="454"/>
      </w:pPr>
      <w:r>
        <w:rPr>
          <w:sz w:val="24"/>
        </w:rPr>
        <w:t xml:space="preserve">• </w:t>
      </w:r>
      <w:r>
        <w:rPr>
          <w:rFonts w:ascii="宋体" w:hAnsi="宋体" w:eastAsia="宋体"/>
          <w:b w:val="0"/>
          <w:i w:val="0"/>
          <w:sz w:val="24"/>
        </w:rPr>
        <w:t>自相矛盾检测：无矛盾对 ✓</w:t>
      </w:r>
    </w:p>
    <w:p>
      <w:pPr>
        <w:spacing w:before="40" w:after="40"/>
        <w:ind w:left="454"/>
      </w:pPr>
      <w:r>
        <w:rPr>
          <w:sz w:val="24"/>
        </w:rPr>
        <w:t xml:space="preserve">• </w:t>
      </w:r>
      <w:r>
        <w:rPr>
          <w:rFonts w:ascii="宋体" w:hAnsi="宋体" w:eastAsia="宋体"/>
          <w:b w:val="0"/>
          <w:i w:val="0"/>
          <w:sz w:val="24"/>
        </w:rPr>
        <w:t>重复检测：3-gram重复率 = 0.1（低于0.3）✓</w:t>
      </w:r>
    </w:p>
    <w:p>
      <w:pPr>
        <w:spacing w:before="40" w:after="40"/>
        <w:ind w:left="454"/>
      </w:pPr>
      <w:r>
        <w:rPr>
          <w:sz w:val="24"/>
        </w:rPr>
        <w:t xml:space="preserve">• </w:t>
      </w:r>
      <w:r>
        <w:rPr>
          <w:rFonts w:ascii="宋体" w:hAnsi="宋体" w:eastAsia="宋体"/>
          <w:b w:val="0"/>
          <w:i w:val="0"/>
          <w:sz w:val="24"/>
        </w:rPr>
        <w:t>语义熵 ≈ 0.0</w:t>
      </w:r>
    </w:p>
    <w:p>
      <w:pPr>
        <w:spacing w:before="60" w:after="60" w:line="440" w:lineRule="exact"/>
      </w:pPr>
      <w:r>
        <w:rPr>
          <w:rFonts w:ascii="宋体" w:hAnsi="宋体" w:eastAsia="宋体"/>
          <w:b w:val="0"/>
          <w:i w:val="0"/>
          <w:sz w:val="24"/>
        </w:rPr>
      </w:r>
      <w:r>
        <w:rPr>
          <w:rFonts w:ascii="宋体" w:hAnsi="宋体" w:eastAsia="宋体"/>
          <w:b/>
          <w:i w:val="0"/>
          <w:sz w:val="24"/>
        </w:rPr>
        <w:t>总体熵计算：</w:t>
      </w:r>
      <w:r>
        <w:rPr>
          <w:rFonts w:ascii="宋体" w:hAnsi="宋体" w:eastAsia="宋体"/>
          <w:b w:val="0"/>
          <w:i w:val="0"/>
          <w:sz w:val="24"/>
        </w:rPr>
      </w:r>
    </w:p>
    <w:p>
      <w:pPr>
        <w:spacing w:before="0" w:after="0"/>
        <w:ind w:left="170"/>
      </w:pPr>
      <w:r>
        <w:rPr>
          <w:rFonts w:ascii="Consolas" w:hAnsi="Consolas" w:eastAsia="Consolas"/>
          <w:b w:val="0"/>
          <w:i w:val="0"/>
          <w:color w:val="333333"/>
          <w:sz w:val="17"/>
        </w:rPr>
        <w:t>总体熵 = 0.0×0.3 + 0.0×0.2 + 0.4×0.3 + 0.0×0.2 = 0.12</w:t>
      </w:r>
    </w:p>
    <w:p/>
    <w:p>
      <w:pPr>
        <w:spacing w:before="60" w:after="60" w:line="440" w:lineRule="exact"/>
      </w:pPr>
      <w:r>
        <w:rPr>
          <w:rFonts w:ascii="宋体" w:hAnsi="宋体" w:eastAsia="宋体"/>
          <w:b w:val="0"/>
          <w:i w:val="0"/>
          <w:sz w:val="24"/>
        </w:rPr>
      </w:r>
      <w:r>
        <w:rPr>
          <w:rFonts w:ascii="宋体" w:hAnsi="宋体" w:eastAsia="宋体"/>
          <w:b/>
          <w:i w:val="0"/>
          <w:sz w:val="24"/>
        </w:rPr>
        <w:t>熵级别：</w:t>
      </w:r>
      <w:r>
        <w:rPr>
          <w:rFonts w:ascii="宋体" w:hAnsi="宋体" w:eastAsia="宋体"/>
          <w:b w:val="0"/>
          <w:i w:val="0"/>
          <w:sz w:val="24"/>
        </w:rPr>
        <w:t xml:space="preserve"> VERY_LOW（总体熵0.12 &lt; 0.2）</w:t>
      </w:r>
    </w:p>
    <w:p>
      <w:pPr>
        <w:spacing w:before="60" w:after="60" w:line="440" w:lineRule="exact"/>
      </w:pPr>
      <w:r>
        <w:rPr>
          <w:rFonts w:ascii="宋体" w:hAnsi="宋体" w:eastAsia="宋体"/>
          <w:b w:val="0"/>
          <w:i w:val="0"/>
          <w:sz w:val="24"/>
        </w:rPr>
      </w:r>
      <w:r>
        <w:rPr>
          <w:rFonts w:ascii="宋体" w:hAnsi="宋体" w:eastAsia="宋体"/>
          <w:b/>
          <w:i w:val="0"/>
          <w:sz w:val="24"/>
        </w:rPr>
        <w:t>检测结论：</w:t>
      </w:r>
      <w:r>
        <w:rPr>
          <w:rFonts w:ascii="宋体" w:hAnsi="宋体" w:eastAsia="宋体"/>
          <w:b w:val="0"/>
          <w:i w:val="0"/>
          <w:sz w:val="24"/>
        </w:rPr>
        <w:t xml:space="preserve"> 输出格式规范、语义合理，但内容存在未填充的占位符"TODO"和"XXX"。熵级别较低，可直接接受，但触发警告提示用户补充占位符内容。</w:t>
      </w:r>
    </w:p>
    <w:p>
      <w:pPr>
        <w:spacing w:before="60" w:after="60" w:line="440" w:lineRule="exact"/>
      </w:pPr>
      <w:r>
        <w:rPr>
          <w:rFonts w:ascii="宋体" w:hAnsi="宋体" w:eastAsia="宋体"/>
          <w:b w:val="0"/>
          <w:i w:val="0"/>
          <w:sz w:val="24"/>
        </w:rPr>
        <w:t>#### 8.1.3 置信度校准</w:t>
      </w:r>
    </w:p>
    <w:p>
      <w:pPr>
        <w:spacing w:before="60" w:after="60" w:line="440" w:lineRule="exact"/>
      </w:pPr>
      <w:r>
        <w:rPr>
          <w:rFonts w:ascii="宋体" w:hAnsi="宋体" w:eastAsia="宋体"/>
          <w:b w:val="0"/>
          <w:i w:val="0"/>
          <w:sz w:val="24"/>
        </w:rPr>
        <w:t>原始置信度：0.92（模型过度自信，未考虑占位符问题）</w:t>
      </w:r>
    </w:p>
    <w:p>
      <w:pPr>
        <w:spacing w:before="60" w:after="60" w:line="440" w:lineRule="exact"/>
      </w:pPr>
      <w:r>
        <w:rPr>
          <w:rFonts w:ascii="宋体" w:hAnsi="宋体" w:eastAsia="宋体"/>
          <w:b w:val="0"/>
          <w:i w:val="0"/>
          <w:sz w:val="24"/>
        </w:rPr>
        <w:t>校准器使用温度缩放方法，当前温度参数为1.5（从历史训练数据优化得到）：</w:t>
      </w:r>
    </w:p>
    <w:p>
      <w:pPr>
        <w:spacing w:before="0" w:after="0"/>
        <w:ind w:left="170"/>
      </w:pPr>
      <w:r>
        <w:rPr>
          <w:rFonts w:ascii="Consolas" w:hAnsi="Consolas" w:eastAsia="Consolas"/>
          <w:b w:val="0"/>
          <w:i w:val="0"/>
          <w:color w:val="333333"/>
          <w:sz w:val="17"/>
        </w:rPr>
        <w:t>logits = ln(0.92 / 0.08) = 2.442</w:t>
      </w:r>
    </w:p>
    <w:p>
      <w:pPr>
        <w:spacing w:before="0" w:after="0"/>
        <w:ind w:left="170"/>
      </w:pPr>
      <w:r>
        <w:rPr>
          <w:rFonts w:ascii="Consolas" w:hAnsi="Consolas" w:eastAsia="Consolas"/>
          <w:b w:val="0"/>
          <w:i w:val="0"/>
          <w:color w:val="333333"/>
          <w:sz w:val="17"/>
        </w:rPr>
        <w:t>scaled_logits = 2.442 / 1.5 = 1.628</w:t>
      </w:r>
    </w:p>
    <w:p>
      <w:pPr>
        <w:spacing w:before="0" w:after="0"/>
        <w:ind w:left="170"/>
      </w:pPr>
      <w:r>
        <w:rPr>
          <w:rFonts w:ascii="Consolas" w:hAnsi="Consolas" w:eastAsia="Consolas"/>
          <w:b w:val="0"/>
          <w:i w:val="0"/>
          <w:color w:val="333333"/>
          <w:sz w:val="17"/>
        </w:rPr>
        <w:t>calibrated = 1 / (1 + e^(-1.628)) = 0.836</w:t>
      </w:r>
    </w:p>
    <w:p/>
    <w:p>
      <w:pPr>
        <w:spacing w:before="60" w:after="60" w:line="440" w:lineRule="exact"/>
      </w:pPr>
      <w:r>
        <w:rPr>
          <w:rFonts w:ascii="宋体" w:hAnsi="宋体" w:eastAsia="宋体"/>
          <w:b w:val="0"/>
          <w:i w:val="0"/>
          <w:sz w:val="24"/>
        </w:rPr>
        <w:t>校准后置信度：0.836</w:t>
      </w:r>
    </w:p>
    <w:p>
      <w:pPr>
        <w:spacing w:before="60" w:after="60" w:line="440" w:lineRule="exact"/>
      </w:pPr>
      <w:r>
        <w:rPr>
          <w:rFonts w:ascii="宋体" w:hAnsi="宋体" w:eastAsia="宋体"/>
          <w:b w:val="0"/>
          <w:i w:val="0"/>
          <w:sz w:val="24"/>
        </w:rPr>
      </w:r>
      <w:r>
        <w:rPr>
          <w:rFonts w:ascii="宋体" w:hAnsi="宋体" w:eastAsia="宋体"/>
          <w:b/>
          <w:i w:val="0"/>
          <w:sz w:val="24"/>
        </w:rPr>
        <w:t>校准效果：</w:t>
      </w:r>
      <w:r>
        <w:rPr>
          <w:rFonts w:ascii="宋体" w:hAnsi="宋体" w:eastAsia="宋体"/>
          <w:b w:val="0"/>
          <w:i w:val="0"/>
          <w:sz w:val="24"/>
        </w:rPr>
        <w:t xml:space="preserve"> 原始置信度0.92被降低到0.836，更加准确地反映了输出中存在的占位符问题。</w:t>
      </w:r>
    </w:p>
    <w:p>
      <w:pPr>
        <w:spacing w:before="60" w:after="60" w:line="440" w:lineRule="exact"/>
      </w:pPr>
      <w:r>
        <w:rPr>
          <w:rFonts w:ascii="宋体" w:hAnsi="宋体" w:eastAsia="宋体"/>
          <w:b w:val="0"/>
          <w:i w:val="0"/>
          <w:sz w:val="24"/>
        </w:rPr>
        <w:t>#### 8.1.4 不确定性处理</w:t>
      </w:r>
    </w:p>
    <w:p>
      <w:pPr>
        <w:spacing w:before="60" w:after="60" w:line="440" w:lineRule="exact"/>
      </w:pPr>
      <w:r>
        <w:rPr>
          <w:rFonts w:ascii="宋体" w:hAnsi="宋体" w:eastAsia="宋体"/>
          <w:b w:val="0"/>
          <w:i w:val="0"/>
          <w:sz w:val="24"/>
        </w:rPr>
        <w:t>校准后置信度0.836，属于LOW级别（0.7-0.9），直接接受结果，同时标记警告信息提醒用户注意占位符。</w:t>
      </w:r>
    </w:p>
    <w:p>
      <w:pPr>
        <w:spacing w:before="200" w:after="100" w:line="440" w:lineRule="exact"/>
      </w:pPr>
      <w:r>
        <w:rPr>
          <w:rFonts w:ascii="黑体" w:hAnsi="黑体" w:eastAsia="黑体"/>
          <w:b w:val="0"/>
          <w:i w:val="0"/>
          <w:sz w:val="28"/>
        </w:rPr>
        <w:t>实施例2：高不确定性场景的降级处理</w:t>
      </w:r>
    </w:p>
    <w:p>
      <w:pPr>
        <w:spacing w:before="60" w:after="60" w:line="440" w:lineRule="exact"/>
      </w:pPr>
      <w:r>
        <w:rPr>
          <w:rFonts w:ascii="宋体" w:hAnsi="宋体" w:eastAsia="宋体"/>
          <w:b w:val="0"/>
          <w:i w:val="0"/>
          <w:sz w:val="24"/>
        </w:rPr>
        <w:t>#### 8.2.1 场景描述</w:t>
      </w:r>
    </w:p>
    <w:p>
      <w:pPr>
        <w:spacing w:before="60" w:after="60" w:line="440" w:lineRule="exact"/>
      </w:pPr>
      <w:r>
        <w:rPr>
          <w:rFonts w:ascii="宋体" w:hAnsi="宋体" w:eastAsia="宋体"/>
          <w:b w:val="0"/>
          <w:i w:val="0"/>
          <w:sz w:val="24"/>
        </w:rPr>
        <w:t>AI模型在处理一个复杂查询时，输出了一个语义混乱的结果，包含禁止词和自相矛盾的内容：</w:t>
      </w:r>
    </w:p>
    <w:p>
      <w:pPr>
        <w:spacing w:before="0" w:after="0"/>
        <w:ind w:left="170"/>
      </w:pPr>
      <w:r>
        <w:rPr>
          <w:rFonts w:ascii="Consolas" w:hAnsi="Consolas" w:eastAsia="Consolas"/>
          <w:b w:val="0"/>
          <w:i w:val="0"/>
          <w:color w:val="333333"/>
          <w:sz w:val="17"/>
        </w:rPr>
        <w:t>{"result": "该套餐没有费用限制但有费用限制，没有额外的收费可以收费"}</w:t>
      </w:r>
    </w:p>
    <w:p/>
    <w:p>
      <w:pPr>
        <w:spacing w:before="60" w:after="60" w:line="440" w:lineRule="exact"/>
      </w:pPr>
      <w:r>
        <w:rPr>
          <w:rFonts w:ascii="宋体" w:hAnsi="宋体" w:eastAsia="宋体"/>
          <w:b w:val="0"/>
          <w:i w:val="0"/>
          <w:sz w:val="24"/>
        </w:rPr>
        <w:t>#### 8.2.2 检测与处理过程</w:t>
      </w:r>
    </w:p>
    <w:p>
      <w:pPr>
        <w:spacing w:before="60" w:after="60" w:line="440" w:lineRule="exact"/>
      </w:pPr>
      <w:r>
        <w:rPr>
          <w:rFonts w:ascii="宋体" w:hAnsi="宋体" w:eastAsia="宋体"/>
          <w:b w:val="0"/>
          <w:i w:val="0"/>
          <w:sz w:val="24"/>
        </w:rPr>
      </w:r>
      <w:r>
        <w:rPr>
          <w:rFonts w:ascii="宋体" w:hAnsi="宋体" w:eastAsia="宋体"/>
          <w:b/>
          <w:i w:val="0"/>
          <w:sz w:val="24"/>
        </w:rPr>
        <w:t>四维熵检测：</w:t>
      </w:r>
      <w:r>
        <w:rPr>
          <w:rFonts w:ascii="宋体" w:hAnsi="宋体" w:eastAsia="宋体"/>
          <w:b w:val="0"/>
          <w:i w:val="0"/>
          <w:sz w:val="24"/>
        </w:rPr>
      </w:r>
    </w:p>
    <w:p>
      <w:pPr>
        <w:spacing w:before="40" w:after="40"/>
        <w:ind w:left="454"/>
      </w:pPr>
      <w:r>
        <w:rPr>
          <w:sz w:val="24"/>
        </w:rPr>
        <w:t xml:space="preserve">• </w:t>
      </w:r>
      <w:r>
        <w:rPr>
          <w:rFonts w:ascii="宋体" w:hAnsi="宋体" w:eastAsia="宋体"/>
          <w:b w:val="0"/>
          <w:i w:val="0"/>
          <w:sz w:val="24"/>
        </w:rPr>
        <w:t>一致性熵：多次输出差异大 → 0.7</w:t>
      </w:r>
    </w:p>
    <w:p>
      <w:pPr>
        <w:spacing w:before="40" w:after="40"/>
        <w:ind w:left="454"/>
      </w:pPr>
      <w:r>
        <w:rPr>
          <w:sz w:val="24"/>
        </w:rPr>
        <w:t xml:space="preserve">• </w:t>
      </w:r>
      <w:r>
        <w:rPr>
          <w:rFonts w:ascii="宋体" w:hAnsi="宋体" w:eastAsia="宋体"/>
          <w:b w:val="0"/>
          <w:i w:val="0"/>
          <w:sz w:val="24"/>
        </w:rPr>
        <w:t>格式熵：格式基本规范 → 0.0</w:t>
      </w:r>
    </w:p>
    <w:p>
      <w:pPr>
        <w:spacing w:before="40" w:after="40"/>
        <w:ind w:left="454"/>
      </w:pPr>
      <w:r>
        <w:rPr>
          <w:sz w:val="24"/>
        </w:rPr>
        <w:t xml:space="preserve">• </w:t>
      </w:r>
      <w:r>
        <w:rPr>
          <w:rFonts w:ascii="宋体" w:hAnsi="宋体" w:eastAsia="宋体"/>
          <w:b w:val="0"/>
          <w:i w:val="0"/>
          <w:sz w:val="24"/>
        </w:rPr>
        <w:t>内容熵：包含占位符 → 0.2</w:t>
      </w:r>
    </w:p>
    <w:p>
      <w:pPr>
        <w:spacing w:before="40" w:after="40"/>
        <w:ind w:left="454"/>
      </w:pPr>
      <w:r>
        <w:rPr>
          <w:sz w:val="24"/>
        </w:rPr>
        <w:t xml:space="preserve">• </w:t>
      </w:r>
      <w:r>
        <w:rPr>
          <w:rFonts w:ascii="宋体" w:hAnsi="宋体" w:eastAsia="宋体"/>
          <w:b w:val="0"/>
          <w:i w:val="0"/>
          <w:sz w:val="24"/>
        </w:rPr>
        <w:t>语义熵：自相矛盾（"没有"与"有"同时出现，"没有收费"与"可以收费"矛盾）+ 重复度高 → 0.8</w:t>
      </w:r>
    </w:p>
    <w:p>
      <w:pPr>
        <w:spacing w:before="60" w:after="60" w:line="440" w:lineRule="exact"/>
      </w:pPr>
      <w:r>
        <w:rPr>
          <w:rFonts w:ascii="宋体" w:hAnsi="宋体" w:eastAsia="宋体"/>
          <w:b w:val="0"/>
          <w:i w:val="0"/>
          <w:sz w:val="24"/>
        </w:rPr>
      </w:r>
      <w:r>
        <w:rPr>
          <w:rFonts w:ascii="宋体" w:hAnsi="宋体" w:eastAsia="宋体"/>
          <w:b/>
          <w:i w:val="0"/>
          <w:sz w:val="24"/>
        </w:rPr>
        <w:t>总体熵 = 0.7×0.3 + 0.0×0.2 + 0.2×0.3 + 0.8×0.2 = 0.21 + 0.06 + 0.16 = 0.43</w:t>
      </w:r>
      <w:r>
        <w:rPr>
          <w:rFonts w:ascii="宋体" w:hAnsi="宋体" w:eastAsia="宋体"/>
          <w:b w:val="0"/>
          <w:i w:val="0"/>
          <w:sz w:val="24"/>
        </w:rPr>
      </w:r>
    </w:p>
    <w:p>
      <w:pPr>
        <w:spacing w:before="60" w:after="60" w:line="440" w:lineRule="exact"/>
      </w:pPr>
      <w:r>
        <w:rPr>
          <w:rFonts w:ascii="宋体" w:hAnsi="宋体" w:eastAsia="宋体"/>
          <w:b w:val="0"/>
          <w:i w:val="0"/>
          <w:sz w:val="24"/>
        </w:rPr>
        <w:t>熵级别：MEDIUM</w:t>
      </w:r>
    </w:p>
    <w:p>
      <w:pPr>
        <w:spacing w:before="60" w:after="60" w:line="440" w:lineRule="exact"/>
      </w:pPr>
      <w:r>
        <w:rPr>
          <w:rFonts w:ascii="宋体" w:hAnsi="宋体" w:eastAsia="宋体"/>
          <w:b w:val="0"/>
          <w:i w:val="0"/>
          <w:sz w:val="24"/>
        </w:rPr>
      </w:r>
      <w:r>
        <w:rPr>
          <w:rFonts w:ascii="宋体" w:hAnsi="宋体" w:eastAsia="宋体"/>
          <w:b/>
          <w:i w:val="0"/>
          <w:sz w:val="24"/>
        </w:rPr>
        <w:t>置信度校准：</w:t>
      </w:r>
      <w:r>
        <w:rPr>
          <w:rFonts w:ascii="宋体" w:hAnsi="宋体" w:eastAsia="宋体"/>
          <w:b w:val="0"/>
          <w:i w:val="0"/>
          <w:sz w:val="24"/>
        </w:rPr>
      </w:r>
    </w:p>
    <w:p>
      <w:pPr>
        <w:spacing w:before="40" w:after="40"/>
        <w:ind w:left="454"/>
      </w:pPr>
      <w:r>
        <w:rPr>
          <w:sz w:val="24"/>
        </w:rPr>
        <w:t xml:space="preserve">• </w:t>
      </w:r>
      <w:r>
        <w:rPr>
          <w:rFonts w:ascii="宋体" w:hAnsi="宋体" w:eastAsia="宋体"/>
          <w:b w:val="0"/>
          <w:i w:val="0"/>
          <w:sz w:val="24"/>
        </w:rPr>
        <w:t>原始置信度：0.75</w:t>
      </w:r>
    </w:p>
    <w:p>
      <w:pPr>
        <w:spacing w:before="40" w:after="40"/>
        <w:ind w:left="454"/>
      </w:pPr>
      <w:r>
        <w:rPr>
          <w:sz w:val="24"/>
        </w:rPr>
        <w:t xml:space="preserve">• </w:t>
      </w:r>
      <w:r>
        <w:rPr>
          <w:rFonts w:ascii="宋体" w:hAnsi="宋体" w:eastAsia="宋体"/>
          <w:b w:val="0"/>
          <w:i w:val="0"/>
          <w:sz w:val="24"/>
        </w:rPr>
        <w:t>校准后置信度：0.62（温度缩放，temperature=1.3）</w:t>
      </w:r>
    </w:p>
    <w:p>
      <w:pPr>
        <w:spacing w:before="60" w:after="60" w:line="440" w:lineRule="exact"/>
      </w:pPr>
      <w:r>
        <w:rPr>
          <w:rFonts w:ascii="宋体" w:hAnsi="宋体" w:eastAsia="宋体"/>
          <w:b w:val="0"/>
          <w:i w:val="0"/>
          <w:sz w:val="24"/>
        </w:rPr>
      </w:r>
      <w:r>
        <w:rPr>
          <w:rFonts w:ascii="宋体" w:hAnsi="宋体" w:eastAsia="宋体"/>
          <w:b/>
          <w:i w:val="0"/>
          <w:sz w:val="24"/>
        </w:rPr>
        <w:t>不确定性处理：</w:t>
      </w:r>
      <w:r>
        <w:rPr>
          <w:rFonts w:ascii="宋体" w:hAnsi="宋体" w:eastAsia="宋体"/>
          <w:b w:val="0"/>
          <w:i w:val="0"/>
          <w:sz w:val="24"/>
        </w:rPr>
      </w:r>
    </w:p>
    <w:p>
      <w:pPr>
        <w:spacing w:before="60" w:after="60" w:line="440" w:lineRule="exact"/>
      </w:pPr>
      <w:r>
        <w:rPr>
          <w:rFonts w:ascii="宋体" w:hAnsi="宋体" w:eastAsia="宋体"/>
          <w:b w:val="0"/>
          <w:i w:val="0"/>
          <w:sz w:val="24"/>
        </w:rPr>
        <w:t>校准后置信度0.62，属于MEDIUM级别，触发重试策略。</w:t>
      </w:r>
    </w:p>
    <w:p>
      <w:pPr>
        <w:spacing w:before="40" w:after="40"/>
        <w:ind w:left="454"/>
      </w:pPr>
      <w:r>
        <w:rPr>
          <w:sz w:val="24"/>
        </w:rPr>
        <w:t xml:space="preserve">• </w:t>
      </w:r>
      <w:r>
        <w:rPr>
          <w:rFonts w:ascii="宋体" w:hAnsi="宋体" w:eastAsia="宋体"/>
          <w:b w:val="0"/>
          <w:i w:val="0"/>
          <w:sz w:val="24"/>
        </w:rPr>
        <w:t>重试第1次：结果仍然包含矛盾 → 重试</w:t>
      </w:r>
    </w:p>
    <w:p>
      <w:pPr>
        <w:spacing w:before="40" w:after="40"/>
        <w:ind w:left="454"/>
      </w:pPr>
      <w:r>
        <w:rPr>
          <w:sz w:val="24"/>
        </w:rPr>
        <w:t xml:space="preserve">• </w:t>
      </w:r>
      <w:r>
        <w:rPr>
          <w:rFonts w:ascii="宋体" w:hAnsi="宋体" w:eastAsia="宋体"/>
          <w:b w:val="0"/>
          <w:i w:val="0"/>
          <w:sz w:val="24"/>
        </w:rPr>
        <w:t>重试第2次：结果质量提升 → 接受</w:t>
      </w:r>
    </w:p>
    <w:p>
      <w:pPr>
        <w:spacing w:before="40" w:after="40"/>
        <w:ind w:left="454"/>
      </w:pPr>
      <w:r>
        <w:rPr>
          <w:sz w:val="24"/>
        </w:rPr>
        <w:t xml:space="preserve">• </w:t>
      </w:r>
      <w:r>
        <w:rPr>
          <w:rFonts w:ascii="宋体" w:hAnsi="宋体" w:eastAsia="宋体"/>
          <w:b w:val="0"/>
          <w:i w:val="0"/>
          <w:sz w:val="24"/>
        </w:rPr>
        <w:t>重试后置信度提升至0.78，达到LOW级别</w:t>
      </w:r>
    </w:p>
    <w:p>
      <w:pPr>
        <w:spacing w:before="60" w:after="60" w:line="440" w:lineRule="exact"/>
      </w:pPr>
      <w:r>
        <w:rPr>
          <w:rFonts w:ascii="宋体" w:hAnsi="宋体" w:eastAsia="宋体"/>
          <w:b w:val="0"/>
          <w:i w:val="0"/>
          <w:sz w:val="24"/>
        </w:rPr>
        <w:t>如果重试后仍未解决，将依次触发多样性采样、外部查询、人工审核，最终使用降级处理输出安全保守的结果。</w:t>
      </w:r>
    </w:p>
    <w:p>
      <w:pPr>
        <w:spacing w:before="200" w:after="100" w:line="440" w:lineRule="exact"/>
      </w:pPr>
      <w:r>
        <w:rPr>
          <w:rFonts w:ascii="黑体" w:hAnsi="黑体" w:eastAsia="黑体"/>
          <w:b w:val="0"/>
          <w:i w:val="0"/>
          <w:sz w:val="28"/>
        </w:rPr>
        <w:t>8.3 系统运行环境</w:t>
      </w:r>
    </w:p>
    <w:p>
      <w:pPr>
        <w:spacing w:before="40" w:after="40"/>
        <w:ind w:left="454"/>
      </w:pPr>
      <w:r>
        <w:rPr>
          <w:sz w:val="24"/>
        </w:rPr>
        <w:t xml:space="preserve">• </w:t>
      </w:r>
      <w:r>
        <w:rPr>
          <w:rFonts w:ascii="宋体" w:hAnsi="宋体" w:eastAsia="宋体"/>
          <w:b w:val="0"/>
          <w:i w:val="0"/>
          <w:sz w:val="24"/>
        </w:rPr>
      </w:r>
      <w:r>
        <w:rPr>
          <w:rFonts w:ascii="宋体" w:hAnsi="宋体" w:eastAsia="宋体"/>
          <w:b/>
          <w:i w:val="0"/>
          <w:sz w:val="24"/>
        </w:rPr>
        <w:t>后端服务</w:t>
      </w:r>
      <w:r>
        <w:rPr>
          <w:rFonts w:ascii="宋体" w:hAnsi="宋体" w:eastAsia="宋体"/>
          <w:b w:val="0"/>
          <w:i w:val="0"/>
          <w:sz w:val="24"/>
        </w:rPr>
        <w:t>：Python 3.10+，FastAPI框架</w:t>
      </w:r>
    </w:p>
    <w:p>
      <w:pPr>
        <w:spacing w:before="40" w:after="40"/>
        <w:ind w:left="454"/>
      </w:pPr>
      <w:r>
        <w:rPr>
          <w:sz w:val="24"/>
        </w:rPr>
        <w:t xml:space="preserve">• </w:t>
      </w:r>
      <w:r>
        <w:rPr>
          <w:rFonts w:ascii="宋体" w:hAnsi="宋体" w:eastAsia="宋体"/>
          <w:b w:val="0"/>
          <w:i w:val="0"/>
          <w:sz w:val="24"/>
        </w:rPr>
      </w:r>
      <w:r>
        <w:rPr>
          <w:rFonts w:ascii="宋体" w:hAnsi="宋体" w:eastAsia="宋体"/>
          <w:b/>
          <w:i w:val="0"/>
          <w:sz w:val="24"/>
        </w:rPr>
        <w:t>熵检测模块</w:t>
      </w:r>
      <w:r>
        <w:rPr>
          <w:rFonts w:ascii="宋体" w:hAnsi="宋体" w:eastAsia="宋体"/>
          <w:b w:val="0"/>
          <w:i w:val="0"/>
          <w:sz w:val="24"/>
        </w:rPr>
        <w:t>：`backend/app/harness/entropy/entropy_detector.py`</w:t>
      </w:r>
    </w:p>
    <w:p>
      <w:pPr>
        <w:spacing w:before="40" w:after="40"/>
        <w:ind w:left="454"/>
      </w:pPr>
      <w:r>
        <w:rPr>
          <w:sz w:val="24"/>
        </w:rPr>
        <w:t xml:space="preserve">• </w:t>
      </w:r>
      <w:r>
        <w:rPr>
          <w:rFonts w:ascii="宋体" w:hAnsi="宋体" w:eastAsia="宋体"/>
          <w:b w:val="0"/>
          <w:i w:val="0"/>
          <w:sz w:val="24"/>
        </w:rPr>
      </w:r>
      <w:r>
        <w:rPr>
          <w:rFonts w:ascii="宋体" w:hAnsi="宋体" w:eastAsia="宋体"/>
          <w:b/>
          <w:i w:val="0"/>
          <w:sz w:val="24"/>
        </w:rPr>
        <w:t>置信度校准模块</w:t>
      </w:r>
      <w:r>
        <w:rPr>
          <w:rFonts w:ascii="宋体" w:hAnsi="宋体" w:eastAsia="宋体"/>
          <w:b w:val="0"/>
          <w:i w:val="0"/>
          <w:sz w:val="24"/>
        </w:rPr>
        <w:t>：`backend/app/harness/entropy/confidence_calibrator.py`</w:t>
      </w:r>
    </w:p>
    <w:p>
      <w:pPr>
        <w:spacing w:before="40" w:after="40"/>
        <w:ind w:left="454"/>
      </w:pPr>
      <w:r>
        <w:rPr>
          <w:sz w:val="24"/>
        </w:rPr>
        <w:t xml:space="preserve">• </w:t>
      </w:r>
      <w:r>
        <w:rPr>
          <w:rFonts w:ascii="宋体" w:hAnsi="宋体" w:eastAsia="宋体"/>
          <w:b w:val="0"/>
          <w:i w:val="0"/>
          <w:sz w:val="24"/>
        </w:rPr>
      </w:r>
      <w:r>
        <w:rPr>
          <w:rFonts w:ascii="宋体" w:hAnsi="宋体" w:eastAsia="宋体"/>
          <w:b/>
          <w:i w:val="0"/>
          <w:sz w:val="24"/>
        </w:rPr>
        <w:t>不确定性处理模块</w:t>
      </w:r>
      <w:r>
        <w:rPr>
          <w:rFonts w:ascii="宋体" w:hAnsi="宋体" w:eastAsia="宋体"/>
          <w:b w:val="0"/>
          <w:i w:val="0"/>
          <w:sz w:val="24"/>
        </w:rPr>
        <w:t>：`backend/app/harness/entropy/uncertainty_handler.py`</w:t>
      </w:r>
    </w:p>
    <w:p>
      <w:pPr>
        <w:spacing w:before="40" w:after="40"/>
        <w:ind w:left="454"/>
      </w:pPr>
      <w:r>
        <w:rPr>
          <w:sz w:val="24"/>
        </w:rPr>
        <w:t xml:space="preserve">• </w:t>
      </w:r>
      <w:r>
        <w:rPr>
          <w:rFonts w:ascii="宋体" w:hAnsi="宋体" w:eastAsia="宋体"/>
          <w:b w:val="0"/>
          <w:i w:val="0"/>
          <w:sz w:val="24"/>
        </w:rPr>
      </w:r>
      <w:r>
        <w:rPr>
          <w:rFonts w:ascii="宋体" w:hAnsi="宋体" w:eastAsia="宋体"/>
          <w:b/>
          <w:i w:val="0"/>
          <w:sz w:val="24"/>
        </w:rPr>
        <w:t>大语言模型</w:t>
      </w:r>
      <w:r>
        <w:rPr>
          <w:rFonts w:ascii="宋体" w:hAnsi="宋体" w:eastAsia="宋体"/>
          <w:b w:val="0"/>
          <w:i w:val="0"/>
          <w:sz w:val="24"/>
        </w:rPr>
        <w:t>：支持GPT系列、Qwen系列、DeepSeek系列</w:t>
      </w:r>
    </w:p>
    <w:p>
      <w:pPr>
        <w:spacing w:before="200" w:after="100" w:line="440" w:lineRule="exact"/>
      </w:pPr>
      <w:r>
        <w:rPr>
          <w:rFonts w:ascii="黑体" w:hAnsi="黑体" w:eastAsia="黑体"/>
          <w:b w:val="0"/>
          <w:i w:val="0"/>
          <w:sz w:val="28"/>
        </w:rPr>
        <w:t>8.4 性能指标</w:t>
      </w:r>
    </w:p>
    <w:p>
      <w:pPr>
        <w:spacing w:before="60" w:after="60" w:line="440" w:lineRule="exact"/>
      </w:pPr>
      <w:r>
        <w:rPr>
          <w:rFonts w:ascii="宋体" w:hAnsi="宋体" w:eastAsia="宋体"/>
          <w:b w:val="0"/>
          <w:i w:val="0"/>
          <w:sz w:val="24"/>
        </w:rPr>
        <w:t>在实测环境下（服务器配置：8 vCPU, 32GB RAM），系统达到以下性能指标：</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r/>
            <w:r>
              <w:rPr>
                <w:rFonts w:ascii="黑体" w:hAnsi="黑体" w:eastAsia="黑体"/>
                <w:b/>
                <w:i w:val="0"/>
                <w:sz w:val="20"/>
              </w:rPr>
              <w:t>指标</w:t>
            </w:r>
          </w:p>
        </w:tc>
        <w:tc>
          <w:tcPr>
            <w:tcW w:type="dxa" w:w="2882"/>
            <w:shd w:fill="D9E2F3"/>
          </w:tcPr>
          <w:p>
            <w:r/>
            <w:r>
              <w:rPr>
                <w:rFonts w:ascii="黑体" w:hAnsi="黑体" w:eastAsia="黑体"/>
                <w:b/>
                <w:i w:val="0"/>
                <w:sz w:val="20"/>
              </w:rPr>
              <w:t>实测值</w:t>
            </w:r>
          </w:p>
        </w:tc>
        <w:tc>
          <w:tcPr>
            <w:tcW w:type="dxa" w:w="2882"/>
            <w:shd w:fill="D9E2F3"/>
          </w:tcPr>
          <w:p>
            <w:r/>
            <w:r>
              <w:rPr>
                <w:rFonts w:ascii="黑体" w:hAnsi="黑体" w:eastAsia="黑体"/>
                <w:b/>
                <w:i w:val="0"/>
                <w:sz w:val="20"/>
              </w:rPr>
              <w:t>说明</w:t>
            </w:r>
          </w:p>
        </w:tc>
      </w:tr>
      <w:tr>
        <w:tc>
          <w:tcPr>
            <w:tcW w:type="dxa" w:w="2882"/>
          </w:tcPr>
          <w:p>
            <w:r/>
            <w:r>
              <w:rPr>
                <w:rFonts w:ascii="宋体" w:hAnsi="宋体" w:eastAsia="宋体"/>
                <w:b w:val="0"/>
                <w:i w:val="0"/>
                <w:sz w:val="20"/>
              </w:rPr>
              <w:t>单次四维熵检测时间</w:t>
            </w:r>
          </w:p>
        </w:tc>
        <w:tc>
          <w:tcPr>
            <w:tcW w:type="dxa" w:w="2882"/>
          </w:tcPr>
          <w:p>
            <w:r/>
            <w:r>
              <w:rPr>
                <w:rFonts w:ascii="宋体" w:hAnsi="宋体" w:eastAsia="宋体"/>
                <w:b w:val="0"/>
                <w:i w:val="0"/>
                <w:sz w:val="20"/>
              </w:rPr>
              <w:t>5-15ms</w:t>
            </w:r>
          </w:p>
        </w:tc>
        <w:tc>
          <w:tcPr>
            <w:tcW w:type="dxa" w:w="2882"/>
          </w:tcPr>
          <w:p>
            <w:r/>
            <w:r>
              <w:rPr>
                <w:rFonts w:ascii="宋体" w:hAnsi="宋体" w:eastAsia="宋体"/>
                <w:b w:val="0"/>
                <w:i w:val="0"/>
                <w:sz w:val="20"/>
              </w:rPr>
              <w:t>不含LLM调用</w:t>
            </w:r>
          </w:p>
        </w:tc>
      </w:tr>
      <w:tr>
        <w:tc>
          <w:tcPr>
            <w:tcW w:type="dxa" w:w="2882"/>
          </w:tcPr>
          <w:p>
            <w:r/>
            <w:r>
              <w:rPr>
                <w:rFonts w:ascii="宋体" w:hAnsi="宋体" w:eastAsia="宋体"/>
                <w:b w:val="0"/>
                <w:i w:val="0"/>
                <w:sz w:val="20"/>
              </w:rPr>
              <w:t>单次置信度校准时间</w:t>
            </w:r>
          </w:p>
        </w:tc>
        <w:tc>
          <w:tcPr>
            <w:tcW w:type="dxa" w:w="2882"/>
          </w:tcPr>
          <w:p>
            <w:r/>
            <w:r>
              <w:rPr>
                <w:rFonts w:ascii="宋体" w:hAnsi="宋体" w:eastAsia="宋体"/>
                <w:b w:val="0"/>
                <w:i w:val="0"/>
                <w:sz w:val="20"/>
              </w:rPr>
              <w:t>&lt;1ms</w:t>
            </w:r>
          </w:p>
        </w:tc>
        <w:tc>
          <w:tcPr>
            <w:tcW w:type="dxa" w:w="2882"/>
          </w:tcPr>
          <w:p>
            <w:r/>
            <w:r>
              <w:rPr>
                <w:rFonts w:ascii="宋体" w:hAnsi="宋体" w:eastAsia="宋体"/>
                <w:b w:val="0"/>
                <w:i w:val="0"/>
                <w:sz w:val="20"/>
              </w:rPr>
              <w:t>纯数学计算</w:t>
            </w:r>
          </w:p>
        </w:tc>
      </w:tr>
      <w:tr>
        <w:tc>
          <w:tcPr>
            <w:tcW w:type="dxa" w:w="2882"/>
          </w:tcPr>
          <w:p>
            <w:r/>
            <w:r>
              <w:rPr>
                <w:rFonts w:ascii="宋体" w:hAnsi="宋体" w:eastAsia="宋体"/>
                <w:b w:val="0"/>
                <w:i w:val="0"/>
                <w:sz w:val="20"/>
              </w:rPr>
              <w:t>校准后ECE降低</w:t>
            </w:r>
          </w:p>
        </w:tc>
        <w:tc>
          <w:tcPr>
            <w:tcW w:type="dxa" w:w="2882"/>
          </w:tcPr>
          <w:p>
            <w:r/>
            <w:r>
              <w:rPr>
                <w:rFonts w:ascii="宋体" w:hAnsi="宋体" w:eastAsia="宋体"/>
                <w:b w:val="0"/>
                <w:i w:val="0"/>
                <w:sz w:val="20"/>
              </w:rPr>
              <w:t>60-80%</w:t>
            </w:r>
          </w:p>
        </w:tc>
        <w:tc>
          <w:tcPr>
            <w:tcW w:type="dxa" w:w="2882"/>
          </w:tcPr>
          <w:p>
            <w:r/>
            <w:r>
              <w:rPr>
                <w:rFonts w:ascii="宋体" w:hAnsi="宋体" w:eastAsia="宋体"/>
                <w:b w:val="0"/>
                <w:i w:val="0"/>
                <w:sz w:val="20"/>
              </w:rPr>
              <w:t>ECE从0.15降至0.03-0.06</w:t>
            </w:r>
          </w:p>
        </w:tc>
      </w:tr>
      <w:tr>
        <w:tc>
          <w:tcPr>
            <w:tcW w:type="dxa" w:w="2882"/>
          </w:tcPr>
          <w:p>
            <w:r/>
            <w:r>
              <w:rPr>
                <w:rFonts w:ascii="宋体" w:hAnsi="宋体" w:eastAsia="宋体"/>
                <w:b w:val="0"/>
                <w:i w:val="0"/>
                <w:sz w:val="20"/>
              </w:rPr>
              <w:t>高熵场景召回率</w:t>
            </w:r>
          </w:p>
        </w:tc>
        <w:tc>
          <w:tcPr>
            <w:tcW w:type="dxa" w:w="2882"/>
          </w:tcPr>
          <w:p>
            <w:r/>
            <w:r>
              <w:rPr>
                <w:rFonts w:ascii="宋体" w:hAnsi="宋体" w:eastAsia="宋体"/>
                <w:b w:val="0"/>
                <w:i w:val="0"/>
                <w:sz w:val="20"/>
              </w:rPr>
              <w:t>90%+</w:t>
            </w:r>
          </w:p>
        </w:tc>
        <w:tc>
          <w:tcPr>
            <w:tcW w:type="dxa" w:w="2882"/>
          </w:tcPr>
          <w:p>
            <w:r/>
            <w:r>
              <w:rPr>
                <w:rFonts w:ascii="宋体" w:hAnsi="宋体" w:eastAsia="宋体"/>
                <w:b w:val="0"/>
                <w:i w:val="0"/>
                <w:sz w:val="20"/>
              </w:rPr>
              <w:t>基于1000条测试样本</w:t>
            </w:r>
          </w:p>
        </w:tc>
      </w:tr>
      <w:tr>
        <w:tc>
          <w:tcPr>
            <w:tcW w:type="dxa" w:w="2882"/>
          </w:tcPr>
          <w:p>
            <w:r/>
            <w:r>
              <w:rPr>
                <w:rFonts w:ascii="宋体" w:hAnsi="宋体" w:eastAsia="宋体"/>
                <w:b w:val="0"/>
                <w:i w:val="0"/>
                <w:sz w:val="20"/>
              </w:rPr>
              <w:t>错误重试解决率</w:t>
            </w:r>
          </w:p>
        </w:tc>
        <w:tc>
          <w:tcPr>
            <w:tcW w:type="dxa" w:w="2882"/>
          </w:tcPr>
          <w:p>
            <w:r/>
            <w:r>
              <w:rPr>
                <w:rFonts w:ascii="宋体" w:hAnsi="宋体" w:eastAsia="宋体"/>
                <w:b w:val="0"/>
                <w:i w:val="0"/>
                <w:sz w:val="20"/>
              </w:rPr>
              <w:t>70%+</w:t>
            </w:r>
          </w:p>
        </w:tc>
        <w:tc>
          <w:tcPr>
            <w:tcW w:type="dxa" w:w="2882"/>
          </w:tcPr>
          <w:p>
            <w:r/>
            <w:r>
              <w:rPr>
                <w:rFonts w:ascii="宋体" w:hAnsi="宋体" w:eastAsia="宋体"/>
                <w:b w:val="0"/>
                <w:i w:val="0"/>
                <w:sz w:val="20"/>
              </w:rPr>
              <w:t>MEDIUM级别重试成功率</w:t>
            </w:r>
          </w:p>
        </w:tc>
      </w:tr>
      <w:tr>
        <w:tc>
          <w:tcPr>
            <w:tcW w:type="dxa" w:w="2882"/>
          </w:tcPr>
          <w:p>
            <w:r/>
            <w:r>
              <w:rPr>
                <w:rFonts w:ascii="宋体" w:hAnsi="宋体" w:eastAsia="宋体"/>
                <w:b w:val="0"/>
                <w:i w:val="0"/>
                <w:sz w:val="20"/>
              </w:rPr>
              <w:t>分级处理准确率</w:t>
            </w:r>
          </w:p>
        </w:tc>
        <w:tc>
          <w:tcPr>
            <w:tcW w:type="dxa" w:w="2882"/>
          </w:tcPr>
          <w:p>
            <w:r/>
            <w:r>
              <w:rPr>
                <w:rFonts w:ascii="宋体" w:hAnsi="宋体" w:eastAsia="宋体"/>
                <w:b w:val="0"/>
                <w:i w:val="0"/>
                <w:sz w:val="20"/>
              </w:rPr>
              <w:t>85%+</w:t>
            </w:r>
          </w:p>
        </w:tc>
        <w:tc>
          <w:tcPr>
            <w:tcW w:type="dxa" w:w="2882"/>
          </w:tcPr>
          <w:p>
            <w:r/>
            <w:r>
              <w:rPr>
                <w:rFonts w:ascii="宋体" w:hAnsi="宋体" w:eastAsia="宋体"/>
                <w:b w:val="0"/>
                <w:i w:val="0"/>
                <w:sz w:val="20"/>
              </w:rPr>
              <w:t>处理策略选择符合预期</w:t>
            </w:r>
          </w:p>
        </w:tc>
      </w:tr>
    </w:tbl>
    <w:p/>
    <w:p>
      <w:pPr>
        <w:spacing w:before="120" w:after="120"/>
      </w:pPr>
      <w:r>
        <w:rPr>
          <w:color w:val="CCCCCC"/>
          <w:sz w:val="12"/>
        </w:rPr>
        <w:t>──────────────────────────────────────────────────</w:t>
      </w:r>
    </w:p>
    <w:p>
      <w:pPr>
        <w:spacing w:before="60" w:after="60" w:line="440" w:lineRule="exact"/>
      </w:pPr>
      <w:r>
        <w:rPr>
          <w:rFonts w:ascii="宋体" w:hAnsi="宋体" w:eastAsia="宋体"/>
          <w:b w:val="0"/>
          <w:i w:val="0"/>
          <w:sz w:val="24"/>
        </w:rPr>
        <w:t>*本专利说明书中的技术方案已在work-ai项目的v2.0版本中实现。熵检测核心代码位于 backend/app/harness/entropy/ 模块。*</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