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49BA" w14:textId="1C13B9F8" w:rsidR="000E6360" w:rsidRDefault="008B69D1" w:rsidP="008B69D1">
      <w:pPr>
        <w:pStyle w:val="2"/>
      </w:pPr>
      <w:r>
        <w:rPr>
          <w:rFonts w:hint="eastAsia"/>
        </w:rPr>
        <w:t>1、</w:t>
      </w:r>
      <w:r w:rsidR="000E6360">
        <w:rPr>
          <w:rFonts w:hint="eastAsia"/>
        </w:rPr>
        <w:t>程序的架构</w:t>
      </w:r>
    </w:p>
    <w:p w14:paraId="6AEA723C" w14:textId="257C28BB" w:rsidR="00E84A00" w:rsidRDefault="00563026">
      <w:r>
        <w:rPr>
          <w:rFonts w:hint="eastAsia"/>
        </w:rPr>
        <w:t>主程序U</w:t>
      </w:r>
      <w:r>
        <w:t>I</w:t>
      </w:r>
      <w:r>
        <w:rPr>
          <w:rFonts w:hint="eastAsia"/>
        </w:rPr>
        <w:t>文件为：Main</w:t>
      </w:r>
      <w:r>
        <w:t>F</w:t>
      </w:r>
      <w:r>
        <w:rPr>
          <w:rFonts w:hint="eastAsia"/>
        </w:rPr>
        <w:t>rame</w:t>
      </w:r>
      <w:r>
        <w:t>.py</w:t>
      </w:r>
      <w:r>
        <w:rPr>
          <w:rFonts w:hint="eastAsia"/>
        </w:rPr>
        <w:t>，U</w:t>
      </w:r>
      <w:r>
        <w:t>I</w:t>
      </w:r>
      <w:r>
        <w:rPr>
          <w:rFonts w:hint="eastAsia"/>
        </w:rPr>
        <w:t>界面由下面的部分组成：</w:t>
      </w:r>
    </w:p>
    <w:p w14:paraId="62BAE8F9" w14:textId="0107792F" w:rsidR="00104C3F" w:rsidRDefault="00104C3F" w:rsidP="00CD5FF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C0C10A" wp14:editId="79F19E4F">
            <wp:extent cx="4071937" cy="26103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78" cy="263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B73F" w14:textId="7C86C597" w:rsidR="00563026" w:rsidRDefault="00563026" w:rsidP="004523CC">
      <w:pPr>
        <w:pStyle w:val="a3"/>
        <w:numPr>
          <w:ilvl w:val="0"/>
          <w:numId w:val="1"/>
        </w:numPr>
        <w:ind w:firstLineChars="0"/>
      </w:pPr>
      <w:r>
        <w:t>self.m_menu=ECSMenuBar(self)# 水平顶部设置菜单栏</w:t>
      </w:r>
    </w:p>
    <w:p w14:paraId="779DD1CE" w14:textId="5F44F7DE" w:rsidR="004523CC" w:rsidRDefault="004523CC" w:rsidP="00CD5FF4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E5FA14" wp14:editId="0200E94A">
            <wp:extent cx="4181289" cy="22336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312" cy="22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CC78" w14:textId="2232F940" w:rsidR="00563026" w:rsidRDefault="00563026" w:rsidP="004523CC">
      <w:pPr>
        <w:pStyle w:val="a3"/>
        <w:numPr>
          <w:ilvl w:val="0"/>
          <w:numId w:val="1"/>
        </w:numPr>
        <w:ind w:firstLineChars="0"/>
      </w:pPr>
      <w:r>
        <w:t>self.m_toolbar=ToolBar(self) # 水平中间添加工具栏</w:t>
      </w:r>
    </w:p>
    <w:p w14:paraId="43D01E9B" w14:textId="034B0504" w:rsidR="004523CC" w:rsidRDefault="004523CC" w:rsidP="00CD5FF4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0C18FB" wp14:editId="3E6EBA56">
            <wp:extent cx="4168367" cy="3295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694" cy="33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F69B" w14:textId="46FDE76A" w:rsidR="00563026" w:rsidRDefault="00563026" w:rsidP="004523CC">
      <w:pPr>
        <w:pStyle w:val="a3"/>
        <w:numPr>
          <w:ilvl w:val="0"/>
          <w:numId w:val="1"/>
        </w:numPr>
        <w:ind w:firstLineChars="0"/>
      </w:pPr>
      <w:r>
        <w:t>self.m_statusbar=StatusBar(self)# 底部设置状态栏</w:t>
      </w:r>
    </w:p>
    <w:p w14:paraId="510BA676" w14:textId="4B4B6279" w:rsidR="004523CC" w:rsidRDefault="004523CC" w:rsidP="00CD5FF4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0D8982" wp14:editId="2E5E409E">
            <wp:extent cx="3782278" cy="2990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363" cy="2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E5D9" w14:textId="7F7918FB" w:rsidR="00E36F18" w:rsidRDefault="00563026" w:rsidP="004523CC">
      <w:pPr>
        <w:pStyle w:val="a3"/>
        <w:numPr>
          <w:ilvl w:val="0"/>
          <w:numId w:val="1"/>
        </w:numPr>
        <w:ind w:firstLineChars="0"/>
      </w:pPr>
      <w:r>
        <w:t>self.m_ECST=ECSTabWidget(self)# 设置中心标签页</w:t>
      </w:r>
      <w:r w:rsidR="00E36F18">
        <w:rPr>
          <w:rFonts w:hint="eastAsia"/>
        </w:rPr>
        <w:t>:</w:t>
      </w:r>
      <w:r w:rsidR="00A92D1E">
        <w:rPr>
          <w:rFonts w:hint="eastAsia"/>
        </w:rPr>
        <w:t>位于</w:t>
      </w:r>
      <w:r w:rsidR="00A92D1E" w:rsidRPr="004523CC">
        <w:rPr>
          <w:rFonts w:hint="eastAsia"/>
          <w:color w:val="FF0000"/>
        </w:rPr>
        <w:t>Table</w:t>
      </w:r>
      <w:r w:rsidR="00A92D1E" w:rsidRPr="004523CC">
        <w:rPr>
          <w:color w:val="FF0000"/>
        </w:rPr>
        <w:t>_Bar.py</w:t>
      </w:r>
      <w:r w:rsidR="00A92D1E">
        <w:rPr>
          <w:rFonts w:hint="eastAsia"/>
        </w:rPr>
        <w:t>中</w:t>
      </w:r>
    </w:p>
    <w:p w14:paraId="0CA05F6A" w14:textId="5B3029C1" w:rsidR="004523CC" w:rsidRDefault="004523CC" w:rsidP="00CD5FF4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BEB0A5" wp14:editId="6707EFC5">
            <wp:extent cx="3871197" cy="20427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28" cy="20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D228" w14:textId="725BB40C" w:rsidR="00221E8B" w:rsidRDefault="00DE2926" w:rsidP="00543A3A">
      <w:pPr>
        <w:pStyle w:val="a3"/>
        <w:numPr>
          <w:ilvl w:val="0"/>
          <w:numId w:val="1"/>
        </w:numPr>
        <w:ind w:firstLineChars="0"/>
      </w:pPr>
      <w:r w:rsidRPr="00DE2926">
        <w:t>self.addDockWidget(Qt.LeftDockWidgetArea, self.m_CalDock)</w:t>
      </w:r>
      <w:r w:rsidRPr="00DE2926">
        <w:t xml:space="preserve"> </w:t>
      </w:r>
      <w:r w:rsidRPr="00DE2926">
        <w:t># 左侧添加浮动窗口</w:t>
      </w:r>
      <w:r w:rsidR="004523CC">
        <w:rPr>
          <w:rFonts w:hint="eastAsia"/>
        </w:rPr>
        <w:t>和按钮</w:t>
      </w:r>
    </w:p>
    <w:p w14:paraId="55B3EB6E" w14:textId="082D90DC" w:rsidR="00543A3A" w:rsidRDefault="00543A3A" w:rsidP="00CD5FF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71AEBF7" wp14:editId="6AC1094F">
            <wp:extent cx="3796437" cy="20316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622" cy="203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82F0" w14:textId="77777777" w:rsidR="00AC46BA" w:rsidRDefault="00AC46BA" w:rsidP="00AC46BA">
      <w:pPr>
        <w:pStyle w:val="a3"/>
        <w:ind w:left="360" w:firstLineChars="0" w:firstLine="0"/>
        <w:rPr>
          <w:rFonts w:hint="eastAsia"/>
        </w:rPr>
      </w:pPr>
    </w:p>
    <w:p w14:paraId="7513820A" w14:textId="7E96EB12" w:rsidR="008547D5" w:rsidRDefault="008547D5" w:rsidP="00B32ABB">
      <w:pPr>
        <w:jc w:val="center"/>
      </w:pPr>
    </w:p>
    <w:p w14:paraId="64AABA1D" w14:textId="11CB5B23" w:rsidR="008547D5" w:rsidRPr="00221E8B" w:rsidRDefault="005344B1" w:rsidP="00563026">
      <w:pPr>
        <w:rPr>
          <w:rFonts w:hint="eastAsia"/>
        </w:rPr>
      </w:pPr>
      <w:r>
        <w:rPr>
          <w:rFonts w:hint="eastAsia"/>
        </w:rPr>
        <w:t>4）程序操作的核心是从标签页开始的</w:t>
      </w:r>
    </w:p>
    <w:p w14:paraId="70254CB1" w14:textId="33CB32F9" w:rsidR="001403BD" w:rsidRDefault="005344B1" w:rsidP="005344B1">
      <w:pPr>
        <w:ind w:firstLine="42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</w:t>
      </w:r>
      <w:r w:rsidR="00133752">
        <w:rPr>
          <w:rFonts w:hint="eastAsia"/>
        </w:rPr>
        <w:t>标签页的第一个标签是“模块选择”</w:t>
      </w:r>
      <w:r w:rsidR="00C43702">
        <w:rPr>
          <w:rFonts w:hint="eastAsia"/>
        </w:rPr>
        <w:t>,</w:t>
      </w:r>
      <w:r w:rsidR="00AA1C76">
        <w:rPr>
          <w:rFonts w:hint="eastAsia"/>
        </w:rPr>
        <w:t>附</w:t>
      </w:r>
      <w:r w:rsidR="00113776">
        <w:rPr>
          <w:rFonts w:hint="eastAsia"/>
        </w:rPr>
        <w:t>加</w:t>
      </w:r>
      <w:r w:rsidR="00AA1C76">
        <w:rPr>
          <w:rFonts w:hint="eastAsia"/>
        </w:rPr>
        <w:t>了</w:t>
      </w:r>
      <w:r w:rsidR="00113776">
        <w:rPr>
          <w:rFonts w:hint="eastAsia"/>
        </w:rPr>
        <w:t>Tab</w:t>
      </w:r>
      <w:r w:rsidR="00113776">
        <w:t>1</w:t>
      </w:r>
      <w:r w:rsidR="00113776">
        <w:rPr>
          <w:rFonts w:hint="eastAsia"/>
        </w:rPr>
        <w:t>_</w:t>
      </w:r>
      <w:r w:rsidR="00113776">
        <w:t>SelectMajorInterface.py</w:t>
      </w:r>
      <w:r w:rsidR="00113776">
        <w:rPr>
          <w:rFonts w:hint="eastAsia"/>
        </w:rPr>
        <w:t>中的</w:t>
      </w:r>
      <w:r w:rsidR="00AA1C76">
        <w:rPr>
          <w:rFonts w:hint="eastAsia"/>
        </w:rPr>
        <w:t>对话框</w:t>
      </w:r>
      <w:r w:rsidR="00AA1C76" w:rsidRPr="00AA1C76">
        <w:t xml:space="preserve">class </w:t>
      </w:r>
      <w:r w:rsidR="00AA1C76" w:rsidRPr="000C4AFB">
        <w:rPr>
          <w:color w:val="FF0000"/>
        </w:rPr>
        <w:t>EngineerFuctionSelPage(QDialog)</w:t>
      </w:r>
      <w:r w:rsidR="00AA1C76">
        <w:rPr>
          <w:rFonts w:hint="eastAsia"/>
        </w:rPr>
        <w:t>到页面上去</w:t>
      </w:r>
      <w:r w:rsidR="00E062F5">
        <w:rPr>
          <w:rFonts w:hint="eastAsia"/>
        </w:rPr>
        <w:t>。</w:t>
      </w:r>
    </w:p>
    <w:p w14:paraId="46755026" w14:textId="77777777" w:rsidR="0017338F" w:rsidRDefault="005344B1" w:rsidP="005344B1">
      <w:pPr>
        <w:ind w:firstLine="42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</w:t>
      </w:r>
      <w:r w:rsidR="00FA0E47">
        <w:rPr>
          <w:rFonts w:hint="eastAsia"/>
        </w:rPr>
        <w:t>点击“</w:t>
      </w:r>
      <w:r w:rsidR="00FA0E47" w:rsidRPr="00AA1C76">
        <w:t>EngineerFuctionSelPage</w:t>
      </w:r>
      <w:r w:rsidR="00FA0E47">
        <w:rPr>
          <w:rFonts w:hint="eastAsia"/>
        </w:rPr>
        <w:t>”中的“基坑工程”</w:t>
      </w:r>
      <w:r w:rsidR="0094440D">
        <w:rPr>
          <w:rFonts w:hint="eastAsia"/>
        </w:rPr>
        <w:t>，弹出“基坑工程”要计算类型的对话框：</w:t>
      </w:r>
      <w:r w:rsidR="00CB0AA7" w:rsidRPr="00CB0AA7">
        <w:t>class EngineerFuctionSelPage(QDialog):</w:t>
      </w:r>
      <w:r w:rsidR="00CB0AA7">
        <w:rPr>
          <w:rFonts w:hint="eastAsia"/>
        </w:rPr>
        <w:t>，对话框位于</w:t>
      </w:r>
      <w:r w:rsidR="00CB0AA7" w:rsidRPr="0034351F">
        <w:rPr>
          <w:rFonts w:hint="eastAsia"/>
          <w:color w:val="FF0000"/>
        </w:rPr>
        <w:t>Tab</w:t>
      </w:r>
      <w:r w:rsidR="00CB0AA7" w:rsidRPr="0034351F">
        <w:rPr>
          <w:color w:val="FF0000"/>
        </w:rPr>
        <w:t>1</w:t>
      </w:r>
      <w:r w:rsidR="00CB0AA7" w:rsidRPr="0034351F">
        <w:rPr>
          <w:rFonts w:hint="eastAsia"/>
          <w:color w:val="FF0000"/>
        </w:rPr>
        <w:t>_</w:t>
      </w:r>
      <w:r w:rsidR="00CB0AA7" w:rsidRPr="0034351F">
        <w:rPr>
          <w:color w:val="FF0000"/>
        </w:rPr>
        <w:t>SelectMajorInterface.py</w:t>
      </w:r>
      <w:r w:rsidR="001403BD">
        <w:t>,</w:t>
      </w:r>
    </w:p>
    <w:p w14:paraId="5FB169AD" w14:textId="1FFB1467" w:rsidR="00AB3066" w:rsidRDefault="00911C04" w:rsidP="00852C59">
      <w:pPr>
        <w:ind w:firstLine="420"/>
        <w:rPr>
          <w:rFonts w:hint="eastAsia"/>
        </w:rPr>
      </w:pPr>
      <w:r>
        <w:t>4.3</w:t>
      </w:r>
      <w:r>
        <w:rPr>
          <w:rFonts w:hint="eastAsia"/>
        </w:rPr>
        <w:t>、</w:t>
      </w:r>
      <w:r w:rsidR="001403BD">
        <w:rPr>
          <w:rFonts w:hint="eastAsia"/>
        </w:rPr>
        <w:t>点击树状控件的节点“</w:t>
      </w:r>
      <w:r w:rsidR="0029692B">
        <w:rPr>
          <w:rFonts w:hint="eastAsia"/>
        </w:rPr>
        <w:t>土方边坡计算</w:t>
      </w:r>
      <w:r w:rsidR="001403BD">
        <w:rPr>
          <w:rFonts w:hint="eastAsia"/>
        </w:rPr>
        <w:t>”</w:t>
      </w:r>
      <w:r w:rsidR="00E76FA1">
        <w:rPr>
          <w:rFonts w:hint="eastAsia"/>
        </w:rPr>
        <w:t>，在</w:t>
      </w:r>
      <w:r w:rsidR="0034351F">
        <w:rPr>
          <w:rFonts w:hint="eastAsia"/>
        </w:rPr>
        <w:t>标签页</w:t>
      </w:r>
      <w:r w:rsidR="000843D1">
        <w:rPr>
          <w:rFonts w:hint="eastAsia"/>
        </w:rPr>
        <w:t>中添加“土方边坡计算”标签，</w:t>
      </w:r>
      <w:r w:rsidR="0034351F">
        <w:rPr>
          <w:rFonts w:hint="eastAsia"/>
        </w:rPr>
        <w:t>对话框附</w:t>
      </w:r>
      <w:r w:rsidR="007C508B">
        <w:rPr>
          <w:rFonts w:hint="eastAsia"/>
        </w:rPr>
        <w:t>加Earth</w:t>
      </w:r>
      <w:r w:rsidR="007C508B">
        <w:t>S</w:t>
      </w:r>
      <w:r w:rsidR="007C508B">
        <w:rPr>
          <w:rFonts w:hint="eastAsia"/>
        </w:rPr>
        <w:t>lope</w:t>
      </w:r>
      <w:r w:rsidR="00E14B56">
        <w:t>D</w:t>
      </w:r>
      <w:r w:rsidR="00E14B56">
        <w:rPr>
          <w:rFonts w:hint="eastAsia"/>
        </w:rPr>
        <w:t>ialog</w:t>
      </w:r>
      <w:r w:rsidR="007C508B">
        <w:t>.py</w:t>
      </w:r>
      <w:r w:rsidR="007C508B">
        <w:rPr>
          <w:rFonts w:hint="eastAsia"/>
        </w:rPr>
        <w:t>中的</w:t>
      </w:r>
      <w:r w:rsidR="00CC4864" w:rsidRPr="00D41C37">
        <w:t>class EarthSlopeDialog(QDialog):</w:t>
      </w:r>
      <w:r w:rsidR="00B95BFE" w:rsidRPr="00B95BFE">
        <w:t xml:space="preserve"> </w:t>
      </w:r>
      <w:r w:rsidR="00B95BFE" w:rsidRPr="00D41C37">
        <w:t>EarthSlopeDialog</w:t>
      </w:r>
      <w:r w:rsidR="00B95BFE">
        <w:rPr>
          <w:rFonts w:hint="eastAsia"/>
        </w:rPr>
        <w:t>界面如下：</w:t>
      </w:r>
    </w:p>
    <w:p w14:paraId="14135741" w14:textId="2AE41FF4" w:rsidR="00394781" w:rsidRDefault="00B32ABB" w:rsidP="004F7E65">
      <w:pPr>
        <w:jc w:val="center"/>
      </w:pPr>
      <w:r>
        <w:rPr>
          <w:noProof/>
        </w:rPr>
        <w:lastRenderedPageBreak/>
        <w:drawing>
          <wp:inline distT="0" distB="0" distL="0" distR="0" wp14:anchorId="0CAAA76A" wp14:editId="5010A73D">
            <wp:extent cx="3674430" cy="25339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969" cy="25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7871" w14:textId="77777777" w:rsidR="00FE19C9" w:rsidRDefault="00FE19C9" w:rsidP="00C7554E"/>
    <w:p w14:paraId="56C9A939" w14:textId="0C331F30" w:rsidR="00C7554E" w:rsidRDefault="00A16645" w:rsidP="00C7554E">
      <w:r>
        <w:rPr>
          <w:rFonts w:hint="eastAsia"/>
        </w:rPr>
        <w:t>4</w:t>
      </w:r>
      <w:r>
        <w:t>.4</w:t>
      </w:r>
      <w:r>
        <w:rPr>
          <w:rFonts w:hint="eastAsia"/>
        </w:rPr>
        <w:t>、</w:t>
      </w:r>
      <w:r w:rsidR="00B840C0">
        <w:rPr>
          <w:rFonts w:hint="eastAsia"/>
        </w:rPr>
        <w:t>示意图区域</w:t>
      </w:r>
      <w:r>
        <w:rPr>
          <w:rFonts w:hint="eastAsia"/>
        </w:rPr>
        <w:t>：</w:t>
      </w:r>
      <w:r w:rsidR="005254A3">
        <w:rPr>
          <w:rFonts w:hint="eastAsia"/>
        </w:rPr>
        <w:t>如果要给图片下面添加按钮和输出框，需要在Draw</w:t>
      </w:r>
      <w:r w:rsidR="005254A3">
        <w:t>S</w:t>
      </w:r>
      <w:r w:rsidR="005254A3">
        <w:rPr>
          <w:rFonts w:hint="eastAsia"/>
        </w:rPr>
        <w:t>harp</w:t>
      </w:r>
      <w:r w:rsidR="005254A3">
        <w:t>P</w:t>
      </w:r>
      <w:r w:rsidR="005254A3">
        <w:rPr>
          <w:rFonts w:hint="eastAsia"/>
        </w:rPr>
        <w:t>ic,</w:t>
      </w:r>
      <w:r w:rsidR="005254A3">
        <w:t>py</w:t>
      </w:r>
      <w:r w:rsidR="005254A3">
        <w:rPr>
          <w:rFonts w:hint="eastAsia"/>
        </w:rPr>
        <w:t>中修改</w:t>
      </w:r>
      <w:r w:rsidR="005254A3" w:rsidRPr="005254A3">
        <w:t>class MultipleViewports(QMainWindow):</w:t>
      </w:r>
      <w:r w:rsidR="005254A3">
        <w:rPr>
          <w:rFonts w:hint="eastAsia"/>
        </w:rPr>
        <w:t>中的</w:t>
      </w:r>
      <w:r w:rsidR="005254A3" w:rsidRPr="005254A3">
        <w:t>def initUI(self)</w:t>
      </w:r>
      <w:r w:rsidR="005254A3">
        <w:rPr>
          <w:rFonts w:hint="eastAsia"/>
        </w:rPr>
        <w:t>代码</w:t>
      </w:r>
    </w:p>
    <w:p w14:paraId="7C4219E4" w14:textId="070AC69A" w:rsidR="005B0163" w:rsidRDefault="008B69D1" w:rsidP="000E6360">
      <w:pPr>
        <w:pStyle w:val="2"/>
      </w:pPr>
      <w:r>
        <w:rPr>
          <w:rFonts w:hint="eastAsia"/>
        </w:rPr>
        <w:t>2、</w:t>
      </w:r>
      <w:r w:rsidR="00005CB8">
        <w:rPr>
          <w:rFonts w:hint="eastAsia"/>
        </w:rPr>
        <w:t>模块的作用</w:t>
      </w:r>
    </w:p>
    <w:p w14:paraId="16444FEB" w14:textId="20D09FE7" w:rsidR="00FD1204" w:rsidRDefault="00C21533" w:rsidP="00FD1204">
      <w:pPr>
        <w:pStyle w:val="3"/>
      </w:pPr>
      <w:r>
        <w:t>2.1</w:t>
      </w:r>
      <w:r>
        <w:rPr>
          <w:rFonts w:hint="eastAsia"/>
        </w:rPr>
        <w:t>、</w:t>
      </w:r>
      <w:r w:rsidR="005B0163">
        <w:rPr>
          <w:rFonts w:hint="eastAsia"/>
        </w:rPr>
        <w:t>Data</w:t>
      </w:r>
      <w:r w:rsidR="005B0163">
        <w:t>S</w:t>
      </w:r>
      <w:r w:rsidR="005B0163">
        <w:rPr>
          <w:rFonts w:hint="eastAsia"/>
        </w:rPr>
        <w:t>truDef模块</w:t>
      </w:r>
      <w:r w:rsidR="00FD1204">
        <w:rPr>
          <w:rFonts w:hint="eastAsia"/>
        </w:rPr>
        <w:t>：</w:t>
      </w:r>
    </w:p>
    <w:p w14:paraId="7E7A49D3" w14:textId="2052744C" w:rsidR="005B0163" w:rsidRDefault="005B0163" w:rsidP="00C7554E">
      <w:r>
        <w:rPr>
          <w:rFonts w:hint="eastAsia"/>
        </w:rPr>
        <w:t>中定义计算需要的数据变量</w:t>
      </w:r>
      <w:r w:rsidR="00D01207">
        <w:rPr>
          <w:rFonts w:hint="eastAsia"/>
        </w:rPr>
        <w:t>：</w:t>
      </w:r>
      <w:r w:rsidR="00D01207" w:rsidRPr="00D01207">
        <w:t>EarthSlopeCalculation.py</w:t>
      </w:r>
      <w:r w:rsidR="00D01207">
        <w:t xml:space="preserve"> </w:t>
      </w:r>
      <w:r w:rsidR="00D01207">
        <w:rPr>
          <w:rFonts w:hint="eastAsia"/>
        </w:rPr>
        <w:t>定义了“土方边坡计算”的数据类型</w:t>
      </w:r>
    </w:p>
    <w:p w14:paraId="27F648FA" w14:textId="3664F7A7" w:rsidR="00FD1204" w:rsidRDefault="00C21533" w:rsidP="00FD1204">
      <w:pPr>
        <w:pStyle w:val="3"/>
      </w:pPr>
      <w:r>
        <w:t>2.2</w:t>
      </w:r>
      <w:r>
        <w:rPr>
          <w:rFonts w:hint="eastAsia"/>
        </w:rPr>
        <w:t>、</w:t>
      </w:r>
      <w:r w:rsidR="00C949D4">
        <w:t>D</w:t>
      </w:r>
      <w:r w:rsidR="00C949D4">
        <w:rPr>
          <w:rFonts w:hint="eastAsia"/>
        </w:rPr>
        <w:t>raw</w:t>
      </w:r>
      <w:r w:rsidR="00C949D4">
        <w:t>G</w:t>
      </w:r>
      <w:r w:rsidR="00C949D4">
        <w:rPr>
          <w:rFonts w:hint="eastAsia"/>
        </w:rPr>
        <w:t>raphins</w:t>
      </w:r>
      <w:r w:rsidR="00C949D4">
        <w:t>S</w:t>
      </w:r>
      <w:r w:rsidR="00C949D4">
        <w:rPr>
          <w:rFonts w:hint="eastAsia"/>
        </w:rPr>
        <w:t>cene</w:t>
      </w:r>
      <w:r w:rsidR="00FD1204">
        <w:rPr>
          <w:rFonts w:hint="eastAsia"/>
        </w:rPr>
        <w:t>：</w:t>
      </w:r>
    </w:p>
    <w:p w14:paraId="3563C7AB" w14:textId="5D9E963B" w:rsidR="00C949D4" w:rsidRDefault="00C949D4" w:rsidP="00C7554E">
      <w:r>
        <w:rPr>
          <w:rFonts w:hint="eastAsia"/>
        </w:rPr>
        <w:t>定义</w:t>
      </w:r>
      <w:r w:rsidR="00D01207">
        <w:rPr>
          <w:rFonts w:hint="eastAsia"/>
        </w:rPr>
        <w:t>视图区和下面的按钮和输出框</w:t>
      </w:r>
    </w:p>
    <w:p w14:paraId="1E20A5D0" w14:textId="706CEF2F" w:rsidR="00D01207" w:rsidRDefault="00465F05" w:rsidP="00496C9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135A9B" wp14:editId="40B04223">
            <wp:extent cx="4398599" cy="23682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896" cy="23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D572" w14:textId="63D22400" w:rsidR="005B0163" w:rsidRDefault="00C21533" w:rsidP="00FD1204">
      <w:pPr>
        <w:pStyle w:val="3"/>
      </w:pPr>
      <w:r>
        <w:lastRenderedPageBreak/>
        <w:t>2.3</w:t>
      </w:r>
      <w:r>
        <w:rPr>
          <w:rFonts w:hint="eastAsia"/>
        </w:rPr>
        <w:t>、</w:t>
      </w:r>
      <w:r w:rsidR="00FD1204" w:rsidRPr="00FD1204">
        <w:t>Foundation_Engineering</w:t>
      </w:r>
      <w:r w:rsidR="00FD1204">
        <w:rPr>
          <w:rFonts w:hint="eastAsia"/>
        </w:rPr>
        <w:t>：</w:t>
      </w:r>
    </w:p>
    <w:p w14:paraId="1CD5522B" w14:textId="77777777" w:rsidR="003526BE" w:rsidRPr="003526BE" w:rsidRDefault="00FD1204" w:rsidP="003526BE">
      <w:pPr>
        <w:pStyle w:val="HTML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  <w14:ligatures w14:val="none"/>
        </w:rPr>
      </w:pPr>
      <w:r>
        <w:rPr>
          <w:rFonts w:hint="eastAsia"/>
        </w:rPr>
        <w:t>定义了</w:t>
      </w:r>
      <w:r w:rsidR="00E90CB0">
        <w:rPr>
          <w:rFonts w:hint="eastAsia"/>
        </w:rPr>
        <w:t>“基坑工程”的不同计算类型的对话框</w:t>
      </w:r>
      <w:r w:rsidR="003526BE">
        <w:rPr>
          <w:rFonts w:hint="eastAsia"/>
        </w:rPr>
        <w:t>，如</w:t>
      </w:r>
      <w:r w:rsidR="003526BE" w:rsidRPr="003526BE">
        <w:rPr>
          <w:rFonts w:ascii="Microsoft YaHei UI" w:eastAsia="Microsoft YaHei UI" w:hAnsi="Microsoft YaHei UI" w:hint="eastAsia"/>
          <w:color w:val="000000"/>
          <w:sz w:val="18"/>
          <w:szCs w:val="18"/>
          <w14:ligatures w14:val="none"/>
        </w:rPr>
        <w:t>EarthSlopeDialog.py</w:t>
      </w:r>
    </w:p>
    <w:p w14:paraId="3813E7CA" w14:textId="7522C45F" w:rsidR="00FD1204" w:rsidRDefault="003526BE" w:rsidP="00FD1204">
      <w:r>
        <w:rPr>
          <w:rFonts w:hint="eastAsia"/>
        </w:rPr>
        <w:t>定义了</w:t>
      </w:r>
      <w:r w:rsidR="007845FC">
        <w:rPr>
          <w:rFonts w:hint="eastAsia"/>
        </w:rPr>
        <w:t>“土方边坡计算”的对话框</w:t>
      </w:r>
    </w:p>
    <w:p w14:paraId="15EC8EFB" w14:textId="4107DF06" w:rsidR="00757099" w:rsidRDefault="00C21533" w:rsidP="00757099">
      <w:pPr>
        <w:pStyle w:val="3"/>
      </w:pPr>
      <w:r>
        <w:t>2.4</w:t>
      </w:r>
      <w:r>
        <w:rPr>
          <w:rFonts w:hint="eastAsia"/>
        </w:rPr>
        <w:t>、</w:t>
      </w:r>
      <w:r w:rsidR="00757099" w:rsidRPr="00757099">
        <w:t>MainFrame</w:t>
      </w:r>
    </w:p>
    <w:p w14:paraId="60E52416" w14:textId="2EE38F07" w:rsidR="00C21533" w:rsidRDefault="00C21533" w:rsidP="00C21533">
      <w:r>
        <w:rPr>
          <w:rFonts w:hint="eastAsia"/>
        </w:rPr>
        <w:t>定义了主程序各个模块的界面</w:t>
      </w:r>
    </w:p>
    <w:p w14:paraId="2B6C9A86" w14:textId="65E1D532" w:rsidR="002D64A8" w:rsidRDefault="002D64A8" w:rsidP="002D6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 w:rsidRPr="002D64A8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MainFrame.py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：主框架</w:t>
      </w:r>
    </w:p>
    <w:p w14:paraId="3B27F74B" w14:textId="59D82979" w:rsidR="00CD7428" w:rsidRDefault="00CD7428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 w:rsidRPr="00CD7428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Dock_Widget.py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：左侧的项目树</w:t>
      </w:r>
    </w:p>
    <w:p w14:paraId="7F4B23D8" w14:textId="0DBC1B91" w:rsidR="00CD7428" w:rsidRDefault="00CD7428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 w:rsidRPr="00CD7428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Menu_Bar.py</w:t>
      </w:r>
      <w:r w:rsidR="000C092F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：顶部的菜单栏</w:t>
      </w:r>
    </w:p>
    <w:p w14:paraId="7BBB876E" w14:textId="7338D97A" w:rsidR="00EB6CDD" w:rsidRDefault="00EB6CDD" w:rsidP="00EB6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 w:rsidRPr="00EB6CDD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Status_Bar.py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：底部的状态栏</w:t>
      </w:r>
    </w:p>
    <w:p w14:paraId="30B8AAC2" w14:textId="76DC422F" w:rsidR="0066054F" w:rsidRDefault="0066054F" w:rsidP="00EB6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 w:rsidRPr="0066054F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Table_Bar.py</w:t>
      </w:r>
      <w:r w:rsidR="00155A14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：标签页，这里管理了施工计算软件所有的对话框界面和对话框对应的uuid</w:t>
      </w:r>
    </w:p>
    <w:p w14:paraId="6BDC7AAB" w14:textId="4897EC51" w:rsidR="00DE73E1" w:rsidRDefault="00DE73E1" w:rsidP="00EB6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</w:pPr>
      <w:r w:rsidRPr="00DE73E1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Tool_Bar.py</w:t>
      </w:r>
      <w:r w:rsidR="00F42853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：工具栏</w:t>
      </w:r>
      <w:r w:rsidR="00E85FE7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：位于菜单栏正下方</w:t>
      </w:r>
    </w:p>
    <w:p w14:paraId="724CC917" w14:textId="56FD7DA6" w:rsidR="00721C4B" w:rsidRDefault="00721C4B" w:rsidP="00721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 w:rsidRPr="00721C4B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Tab1_SelectMajorInterface.py</w:t>
      </w:r>
      <w:r w:rsidR="006D4305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：</w:t>
      </w:r>
      <w:r w:rsidR="002965A3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“</w:t>
      </w:r>
      <w:r w:rsidR="006D4305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模块选择</w:t>
      </w:r>
      <w:r w:rsidR="002965A3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”</w:t>
      </w:r>
      <w:r w:rsidR="006D4305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标签页对应的对话框</w:t>
      </w:r>
    </w:p>
    <w:p w14:paraId="135D32AA" w14:textId="76A3A08A" w:rsidR="000A3694" w:rsidRPr="000A3694" w:rsidRDefault="000A3694" w:rsidP="000A3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  <w14:ligatures w14:val="none"/>
        </w:rPr>
      </w:pPr>
      <w:r w:rsidRPr="000A3694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Tab2_Foundation.py</w:t>
      </w:r>
      <w:r w:rsidR="00A70E30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  <w:t>：“土方边坡计算”对应的计算类型对话框</w:t>
      </w:r>
    </w:p>
    <w:p w14:paraId="7A806EB9" w14:textId="77777777" w:rsidR="000A3694" w:rsidRPr="00721C4B" w:rsidRDefault="000A3694" w:rsidP="00721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</w:pPr>
    </w:p>
    <w:p w14:paraId="2E8D8C8B" w14:textId="77777777" w:rsidR="00721C4B" w:rsidRPr="00EB6CDD" w:rsidRDefault="00721C4B" w:rsidP="00EB6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</w:pPr>
    </w:p>
    <w:p w14:paraId="07F32CE7" w14:textId="77777777" w:rsidR="00EB6CDD" w:rsidRPr="00CD7428" w:rsidRDefault="00EB6CDD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</w:pPr>
    </w:p>
    <w:p w14:paraId="23692F6C" w14:textId="77777777" w:rsidR="00CD7428" w:rsidRPr="00CD7428" w:rsidRDefault="00CD7428" w:rsidP="00CD7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</w:pPr>
    </w:p>
    <w:p w14:paraId="058135FD" w14:textId="77777777" w:rsidR="00CD7428" w:rsidRDefault="00CD7428" w:rsidP="002D6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</w:pPr>
    </w:p>
    <w:p w14:paraId="1B79BD80" w14:textId="77777777" w:rsidR="00CD7428" w:rsidRPr="002D64A8" w:rsidRDefault="00CD7428" w:rsidP="002D6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  <w14:ligatures w14:val="none"/>
        </w:rPr>
      </w:pPr>
    </w:p>
    <w:p w14:paraId="3B74B551" w14:textId="77777777" w:rsidR="002D64A8" w:rsidRPr="00C21533" w:rsidRDefault="002D64A8" w:rsidP="00C21533">
      <w:pPr>
        <w:rPr>
          <w:rFonts w:hint="eastAsia"/>
        </w:rPr>
      </w:pPr>
    </w:p>
    <w:sectPr w:rsidR="002D64A8" w:rsidRPr="00C21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442"/>
    <w:multiLevelType w:val="hybridMultilevel"/>
    <w:tmpl w:val="71A8CE6E"/>
    <w:lvl w:ilvl="0" w:tplc="8A1E2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87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C59"/>
    <w:rsid w:val="00005CB8"/>
    <w:rsid w:val="0007610A"/>
    <w:rsid w:val="000843D1"/>
    <w:rsid w:val="000A3694"/>
    <w:rsid w:val="000C092F"/>
    <w:rsid w:val="000C4AFB"/>
    <w:rsid w:val="000C71C7"/>
    <w:rsid w:val="000E6360"/>
    <w:rsid w:val="00104C3F"/>
    <w:rsid w:val="00113776"/>
    <w:rsid w:val="00133752"/>
    <w:rsid w:val="001403BD"/>
    <w:rsid w:val="00155A14"/>
    <w:rsid w:val="0017338F"/>
    <w:rsid w:val="00197537"/>
    <w:rsid w:val="00221E8B"/>
    <w:rsid w:val="00250DC4"/>
    <w:rsid w:val="002965A3"/>
    <w:rsid w:val="0029692B"/>
    <w:rsid w:val="002C4C59"/>
    <w:rsid w:val="002D64A8"/>
    <w:rsid w:val="0034351F"/>
    <w:rsid w:val="003526BE"/>
    <w:rsid w:val="00394781"/>
    <w:rsid w:val="004523CC"/>
    <w:rsid w:val="00465F05"/>
    <w:rsid w:val="00494BEE"/>
    <w:rsid w:val="00496C96"/>
    <w:rsid w:val="004F7E65"/>
    <w:rsid w:val="005254A3"/>
    <w:rsid w:val="005344B1"/>
    <w:rsid w:val="00543A3A"/>
    <w:rsid w:val="00563026"/>
    <w:rsid w:val="0059509B"/>
    <w:rsid w:val="005B0163"/>
    <w:rsid w:val="005E0B53"/>
    <w:rsid w:val="005F2D5B"/>
    <w:rsid w:val="0066054F"/>
    <w:rsid w:val="006D4305"/>
    <w:rsid w:val="00721C4B"/>
    <w:rsid w:val="00757099"/>
    <w:rsid w:val="007845FC"/>
    <w:rsid w:val="007C508B"/>
    <w:rsid w:val="007E535E"/>
    <w:rsid w:val="00852C59"/>
    <w:rsid w:val="008547D5"/>
    <w:rsid w:val="008B3135"/>
    <w:rsid w:val="008B69D1"/>
    <w:rsid w:val="00911C04"/>
    <w:rsid w:val="0094440D"/>
    <w:rsid w:val="00A16645"/>
    <w:rsid w:val="00A37304"/>
    <w:rsid w:val="00A70E30"/>
    <w:rsid w:val="00A71CEE"/>
    <w:rsid w:val="00A92D1E"/>
    <w:rsid w:val="00AA1C76"/>
    <w:rsid w:val="00AB3066"/>
    <w:rsid w:val="00AC46BA"/>
    <w:rsid w:val="00B32ABB"/>
    <w:rsid w:val="00B81949"/>
    <w:rsid w:val="00B840C0"/>
    <w:rsid w:val="00B9185A"/>
    <w:rsid w:val="00B95BFE"/>
    <w:rsid w:val="00C21533"/>
    <w:rsid w:val="00C43702"/>
    <w:rsid w:val="00C7554E"/>
    <w:rsid w:val="00C949D4"/>
    <w:rsid w:val="00CA2D54"/>
    <w:rsid w:val="00CB0AA7"/>
    <w:rsid w:val="00CC4864"/>
    <w:rsid w:val="00CD5783"/>
    <w:rsid w:val="00CD5FF4"/>
    <w:rsid w:val="00CD7428"/>
    <w:rsid w:val="00D01207"/>
    <w:rsid w:val="00D41C37"/>
    <w:rsid w:val="00DE2926"/>
    <w:rsid w:val="00DE73E1"/>
    <w:rsid w:val="00E062F5"/>
    <w:rsid w:val="00E14B56"/>
    <w:rsid w:val="00E36F18"/>
    <w:rsid w:val="00E76FA1"/>
    <w:rsid w:val="00E84A00"/>
    <w:rsid w:val="00E85FE7"/>
    <w:rsid w:val="00E90CB0"/>
    <w:rsid w:val="00EB6CDD"/>
    <w:rsid w:val="00F42853"/>
    <w:rsid w:val="00FA0E47"/>
    <w:rsid w:val="00FD1204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6C0A"/>
  <w15:docId w15:val="{29B20401-59F2-412D-9DE4-308882BB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6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6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120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52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26B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52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Dingpf08</dc:creator>
  <cp:keywords/>
  <dc:description/>
  <cp:lastModifiedBy>Dingpf08</cp:lastModifiedBy>
  <cp:revision>83</cp:revision>
  <dcterms:created xsi:type="dcterms:W3CDTF">2024-03-14T03:17:00Z</dcterms:created>
  <dcterms:modified xsi:type="dcterms:W3CDTF">2024-03-14T09:09:00Z</dcterms:modified>
</cp:coreProperties>
</file>