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B2F3" w14:textId="6A565D13" w:rsidR="00CF272A" w:rsidRDefault="00272CE3" w:rsidP="00272CE3">
      <w:pPr>
        <w:pStyle w:val="2"/>
      </w:pPr>
      <w:bookmarkStart w:id="0" w:name="OLE_LINK1"/>
      <w:r>
        <w:t>1</w:t>
      </w:r>
      <w:r>
        <w:rPr>
          <w:rFonts w:hint="eastAsia"/>
        </w:rPr>
        <w:t>、</w:t>
      </w:r>
      <w:r w:rsidR="00060CDD">
        <w:rPr>
          <w:rFonts w:hint="eastAsia"/>
        </w:rPr>
        <w:t>Sqlite：数据库</w:t>
      </w:r>
    </w:p>
    <w:bookmarkEnd w:id="0"/>
    <w:p w14:paraId="38570AE3" w14:textId="549314D2" w:rsidR="00060CDD" w:rsidRDefault="00060CDD" w:rsidP="00060CDD">
      <w:pPr>
        <w:pStyle w:val="a3"/>
        <w:ind w:left="360" w:firstLineChars="0" w:firstLine="0"/>
        <w:rPr>
          <w:rFonts w:ascii="Segoe UI Emoji" w:hAnsi="Segoe UI Emoji"/>
          <w:color w:val="000000"/>
          <w:shd w:val="clear" w:color="auto" w:fill="FFFFFF"/>
        </w:rPr>
      </w:pPr>
      <w:r>
        <w:rPr>
          <w:rFonts w:ascii="Segoe UI Emoji" w:hAnsi="Segoe UI Emoji"/>
          <w:color w:val="000000"/>
          <w:shd w:val="clear" w:color="auto" w:fill="FFFFFF"/>
        </w:rPr>
        <w:t xml:space="preserve">SQLite </w:t>
      </w:r>
      <w:r>
        <w:rPr>
          <w:rFonts w:ascii="Segoe UI Emoji" w:hAnsi="Segoe UI Emoji"/>
          <w:color w:val="000000"/>
          <w:shd w:val="clear" w:color="auto" w:fill="FFFFFF"/>
        </w:rPr>
        <w:t>是一款非常轻量级的关系数据库系统，支持多数</w:t>
      </w:r>
      <w:r>
        <w:rPr>
          <w:rFonts w:ascii="Segoe UI Emoji" w:hAnsi="Segoe UI Emoji"/>
          <w:color w:val="000000"/>
          <w:shd w:val="clear" w:color="auto" w:fill="FFFFFF"/>
        </w:rPr>
        <w:t xml:space="preserve"> SQL92 </w:t>
      </w:r>
      <w:r>
        <w:rPr>
          <w:rFonts w:ascii="Segoe UI Emoji" w:hAnsi="Segoe UI Emoji"/>
          <w:color w:val="000000"/>
          <w:shd w:val="clear" w:color="auto" w:fill="FFFFFF"/>
        </w:rPr>
        <w:t>标准。</w:t>
      </w:r>
      <w:r>
        <w:rPr>
          <w:rFonts w:ascii="Segoe UI Emoji" w:hAnsi="Segoe UI Emoji"/>
          <w:color w:val="000000"/>
          <w:shd w:val="clear" w:color="auto" w:fill="FFFFFF"/>
        </w:rPr>
        <w:t xml:space="preserve">SQLite </w:t>
      </w:r>
      <w:r>
        <w:rPr>
          <w:rFonts w:ascii="Segoe UI Emoji" w:hAnsi="Segoe UI Emoji"/>
          <w:color w:val="000000"/>
          <w:shd w:val="clear" w:color="auto" w:fill="FFFFFF"/>
        </w:rPr>
        <w:t>在使用前不需要安装设置，</w:t>
      </w:r>
      <w:r w:rsidRPr="00060CDD">
        <w:rPr>
          <w:rFonts w:ascii="Segoe UI Emoji" w:hAnsi="Segoe UI Emoji"/>
          <w:b/>
          <w:bCs/>
          <w:color w:val="000000"/>
          <w:shd w:val="clear" w:color="auto" w:fill="FFFFFF"/>
        </w:rPr>
        <w:t>不需要进程来启动、停止或配置</w:t>
      </w:r>
      <w:r>
        <w:rPr>
          <w:rFonts w:ascii="Segoe UI Emoji" w:hAnsi="Segoe UI Emoji"/>
          <w:color w:val="000000"/>
          <w:shd w:val="clear" w:color="auto" w:fill="FFFFFF"/>
        </w:rPr>
        <w:t>，而其他大多数</w:t>
      </w:r>
      <w:r>
        <w:rPr>
          <w:rFonts w:ascii="Segoe UI Emoji" w:hAnsi="Segoe UI Emoji"/>
          <w:color w:val="000000"/>
          <w:shd w:val="clear" w:color="auto" w:fill="FFFFFF"/>
        </w:rPr>
        <w:t xml:space="preserve"> SQL </w:t>
      </w:r>
      <w:r>
        <w:rPr>
          <w:rFonts w:ascii="Segoe UI Emoji" w:hAnsi="Segoe UI Emoji"/>
          <w:color w:val="000000"/>
          <w:shd w:val="clear" w:color="auto" w:fill="FFFFFF"/>
        </w:rPr>
        <w:t>数据库引擎是作为一个单独的服务器进程，被程序使用某种内部进程通信</w:t>
      </w:r>
      <w:r>
        <w:rPr>
          <w:rFonts w:ascii="Segoe UI Emoji" w:hAnsi="Segoe UI Emoji"/>
          <w:color w:val="000000"/>
          <w:shd w:val="clear" w:color="auto" w:fill="FFFFFF"/>
        </w:rPr>
        <w:t xml:space="preserve"> (</w:t>
      </w:r>
      <w:r>
        <w:rPr>
          <w:rFonts w:ascii="Segoe UI Emoji" w:hAnsi="Segoe UI Emoji"/>
          <w:color w:val="000000"/>
          <w:shd w:val="clear" w:color="auto" w:fill="FFFFFF"/>
        </w:rPr>
        <w:t>典型的是</w:t>
      </w:r>
      <w:r>
        <w:rPr>
          <w:rFonts w:ascii="Segoe UI Emoji" w:hAnsi="Segoe UI Emoji"/>
          <w:color w:val="000000"/>
          <w:shd w:val="clear" w:color="auto" w:fill="FFFFFF"/>
        </w:rPr>
        <w:t xml:space="preserve"> TCP</w:t>
      </w:r>
      <w:r>
        <w:rPr>
          <w:rFonts w:ascii="Segoe UI Emoji" w:hAnsi="Segoe UI Emoji"/>
          <w:color w:val="000000"/>
          <w:shd w:val="clear" w:color="auto" w:fill="FFFFFF"/>
        </w:rPr>
        <w:t>／</w:t>
      </w:r>
      <w:r>
        <w:rPr>
          <w:rFonts w:ascii="Segoe UI Emoji" w:hAnsi="Segoe UI Emoji"/>
          <w:color w:val="000000"/>
          <w:shd w:val="clear" w:color="auto" w:fill="FFFFFF"/>
        </w:rPr>
        <w:t>IP)</w:t>
      </w:r>
      <w:r>
        <w:rPr>
          <w:rFonts w:ascii="Segoe UI Emoji" w:hAnsi="Segoe UI Emoji"/>
          <w:color w:val="000000"/>
          <w:shd w:val="clear" w:color="auto" w:fill="FFFFFF"/>
        </w:rPr>
        <w:t>，完成发送请求到服务器和接收查询结果的工作，</w:t>
      </w:r>
      <w:r>
        <w:rPr>
          <w:rFonts w:ascii="Segoe UI Emoji" w:hAnsi="Segoe UI Emoji"/>
          <w:color w:val="000000"/>
          <w:shd w:val="clear" w:color="auto" w:fill="FFFFFF"/>
        </w:rPr>
        <w:t xml:space="preserve">SQLite </w:t>
      </w:r>
      <w:r>
        <w:rPr>
          <w:rFonts w:ascii="Segoe UI Emoji" w:hAnsi="Segoe UI Emoji"/>
          <w:color w:val="000000"/>
          <w:shd w:val="clear" w:color="auto" w:fill="FFFFFF"/>
        </w:rPr>
        <w:t>不采用这种工作方式。使用</w:t>
      </w:r>
      <w:r>
        <w:rPr>
          <w:rFonts w:ascii="Segoe UI Emoji" w:hAnsi="Segoe UI Emoji"/>
          <w:color w:val="000000"/>
          <w:shd w:val="clear" w:color="auto" w:fill="FFFFFF"/>
        </w:rPr>
        <w:t xml:space="preserve"> SQLite </w:t>
      </w:r>
      <w:r>
        <w:rPr>
          <w:rFonts w:ascii="Segoe UI Emoji" w:hAnsi="Segoe UI Emoji"/>
          <w:color w:val="000000"/>
          <w:shd w:val="clear" w:color="auto" w:fill="FFFFFF"/>
        </w:rPr>
        <w:t>时，访问数据库的程序直接从磁盘上的数据库文件读写，没有中间的服务器进程。使用</w:t>
      </w:r>
      <w:r>
        <w:rPr>
          <w:rFonts w:ascii="Segoe UI Emoji" w:hAnsi="Segoe UI Emoji"/>
          <w:color w:val="000000"/>
          <w:shd w:val="clear" w:color="auto" w:fill="FFFFFF"/>
        </w:rPr>
        <w:t xml:space="preserve"> SQLite </w:t>
      </w:r>
      <w:r w:rsidRPr="00060CDD">
        <w:rPr>
          <w:rFonts w:ascii="Segoe UI Emoji" w:hAnsi="Segoe UI Emoji"/>
          <w:b/>
          <w:bCs/>
          <w:color w:val="000000"/>
          <w:shd w:val="clear" w:color="auto" w:fill="FFFFFF"/>
        </w:rPr>
        <w:t>一般只需要带上一个</w:t>
      </w:r>
      <w:r w:rsidRPr="00060CDD">
        <w:rPr>
          <w:rFonts w:ascii="Segoe UI Emoji" w:hAnsi="Segoe UI Emoji"/>
          <w:b/>
          <w:bCs/>
          <w:color w:val="000000"/>
          <w:shd w:val="clear" w:color="auto" w:fill="FFFFFF"/>
        </w:rPr>
        <w:t xml:space="preserve"> dll</w:t>
      </w:r>
      <w:r>
        <w:rPr>
          <w:rFonts w:ascii="Segoe UI Emoji" w:hAnsi="Segoe UI Emoji"/>
          <w:color w:val="000000"/>
          <w:shd w:val="clear" w:color="auto" w:fill="FFFFFF"/>
        </w:rPr>
        <w:t>，就可以使用它的全部功能。</w:t>
      </w:r>
    </w:p>
    <w:p w14:paraId="4272051A" w14:textId="535960D8" w:rsidR="000E1387" w:rsidRDefault="00272CE3" w:rsidP="00272CE3">
      <w:pPr>
        <w:pStyle w:val="2"/>
      </w:pPr>
      <w:r>
        <w:t>2</w:t>
      </w:r>
      <w:r>
        <w:rPr>
          <w:rFonts w:hint="eastAsia"/>
        </w:rPr>
        <w:t>、</w:t>
      </w:r>
      <w:hyperlink r:id="rId5" w:history="1">
        <w:r w:rsidR="000E1387" w:rsidRPr="00272CE3">
          <w:rPr>
            <w:rFonts w:hint="eastAsia"/>
          </w:rPr>
          <w:t>Sqlite</w:t>
        </w:r>
        <w:r w:rsidR="00876C43" w:rsidRPr="00272CE3">
          <w:t>Studio</w:t>
        </w:r>
        <w:r w:rsidR="000E1387" w:rsidRPr="00272CE3">
          <w:rPr>
            <w:rFonts w:hint="eastAsia"/>
          </w:rPr>
          <w:t>：</w:t>
        </w:r>
        <w:r w:rsidR="000E1387" w:rsidRPr="00F51299">
          <w:rPr>
            <w:rFonts w:hint="eastAsia"/>
            <w:color w:val="0070C0"/>
            <w:u w:val="single"/>
          </w:rPr>
          <w:t>数据库</w:t>
        </w:r>
        <w:r w:rsidR="00421324" w:rsidRPr="00F51299">
          <w:rPr>
            <w:rFonts w:hint="eastAsia"/>
            <w:color w:val="0070C0"/>
            <w:u w:val="single"/>
          </w:rPr>
          <w:t>管理工具</w:t>
        </w:r>
      </w:hyperlink>
    </w:p>
    <w:p w14:paraId="048315EF" w14:textId="77777777" w:rsidR="000F1CD5" w:rsidRDefault="000F1CD5" w:rsidP="000F1CD5">
      <w:pPr>
        <w:pStyle w:val="a3"/>
        <w:ind w:left="360"/>
      </w:pPr>
      <w:r>
        <w:t>SQLiteStudio 是一款专门用于管理 SQLite 数据库的图形化工具，由波兰开发者开发并维护。由于 SQLite 以其轻量级、零配置、嵌入式等特性被广泛应用于各种小型项目、移动应用和桌面应用中，而 SQLiteStudio 为用户提供了便捷的方式来管理这些 SQLite 数据库。</w:t>
      </w:r>
    </w:p>
    <w:p w14:paraId="21D3A15F" w14:textId="00413D93" w:rsidR="00876C43" w:rsidRDefault="00876C43" w:rsidP="00D92B03">
      <w:pPr>
        <w:jc w:val="center"/>
      </w:pPr>
      <w:r>
        <w:rPr>
          <w:noProof/>
        </w:rPr>
        <w:drawing>
          <wp:inline distT="0" distB="0" distL="0" distR="0" wp14:anchorId="61E3E4DA" wp14:editId="7ECF5EBA">
            <wp:extent cx="4772025" cy="3543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E376" w14:textId="11C50D04" w:rsidR="000E1387" w:rsidRDefault="00986023" w:rsidP="00060C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F911F1B" wp14:editId="0D632F57">
            <wp:extent cx="4572000" cy="1914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C514" w14:textId="77777777" w:rsidR="00DD318A" w:rsidRDefault="00DD318A" w:rsidP="00060CDD">
      <w:pPr>
        <w:pStyle w:val="a3"/>
        <w:ind w:left="360" w:firstLineChars="0" w:firstLine="0"/>
      </w:pPr>
    </w:p>
    <w:p w14:paraId="01F2E73E" w14:textId="7C9C44F4" w:rsidR="00DD318A" w:rsidRDefault="00DD318A" w:rsidP="00060CDD">
      <w:pPr>
        <w:pStyle w:val="a3"/>
        <w:ind w:left="360" w:firstLineChars="0" w:firstLine="0"/>
      </w:pPr>
      <w:r>
        <w:rPr>
          <w:rFonts w:hint="eastAsia"/>
        </w:rPr>
        <w:t>修复问题的方法：</w:t>
      </w:r>
      <w:r w:rsidR="00F32BF5">
        <w:rPr>
          <w:rFonts w:hint="eastAsia"/>
        </w:rPr>
        <w:t>配置Q</w:t>
      </w:r>
      <w:r w:rsidR="00F32BF5">
        <w:t>T</w:t>
      </w:r>
      <w:r w:rsidR="00F32BF5">
        <w:rPr>
          <w:rFonts w:hint="eastAsia"/>
        </w:rPr>
        <w:t>的环境变量</w:t>
      </w:r>
    </w:p>
    <w:p w14:paraId="4876C403" w14:textId="1E8B14DC" w:rsidR="00F32BF5" w:rsidRDefault="00730B6A" w:rsidP="00060C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AC081F" wp14:editId="10F25BAF">
            <wp:extent cx="5274310" cy="3321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54D3" w14:textId="57D71830" w:rsidR="00B770BF" w:rsidRDefault="00B770BF" w:rsidP="00060CDD">
      <w:pPr>
        <w:pStyle w:val="a3"/>
        <w:ind w:left="360" w:firstLineChars="0" w:firstLine="0"/>
      </w:pPr>
      <w:r>
        <w:rPr>
          <w:rFonts w:hint="eastAsia"/>
        </w:rPr>
        <w:t>然后就可正常启动S</w:t>
      </w:r>
      <w:r>
        <w:t>QL</w:t>
      </w:r>
      <w:r>
        <w:rPr>
          <w:rFonts w:hint="eastAsia"/>
        </w:rPr>
        <w:t>ite</w:t>
      </w:r>
      <w:r>
        <w:t>S</w:t>
      </w:r>
      <w:r>
        <w:rPr>
          <w:rFonts w:hint="eastAsia"/>
        </w:rPr>
        <w:t>tudio了 启动界面如下：</w:t>
      </w:r>
    </w:p>
    <w:p w14:paraId="1BE84666" w14:textId="50B266AD" w:rsidR="00B770BF" w:rsidRDefault="004C43BC" w:rsidP="00060CD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19DB21" wp14:editId="68837D89">
            <wp:extent cx="5274310" cy="36061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1FD9"/>
    <w:multiLevelType w:val="hybridMultilevel"/>
    <w:tmpl w:val="454261C2"/>
    <w:lvl w:ilvl="0" w:tplc="37B23A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416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72A"/>
    <w:rsid w:val="00060CDD"/>
    <w:rsid w:val="000E1387"/>
    <w:rsid w:val="000F1CD5"/>
    <w:rsid w:val="00204784"/>
    <w:rsid w:val="00272CE3"/>
    <w:rsid w:val="00421324"/>
    <w:rsid w:val="004C43BC"/>
    <w:rsid w:val="00730B6A"/>
    <w:rsid w:val="00876C43"/>
    <w:rsid w:val="00986023"/>
    <w:rsid w:val="00A02ADE"/>
    <w:rsid w:val="00B770BF"/>
    <w:rsid w:val="00CE7AD2"/>
    <w:rsid w:val="00CF272A"/>
    <w:rsid w:val="00D92B03"/>
    <w:rsid w:val="00DD318A"/>
    <w:rsid w:val="00F32BF5"/>
    <w:rsid w:val="00F51299"/>
    <w:rsid w:val="00FD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43851"/>
  <w15:docId w15:val="{F6013CC2-BAC9-44D5-834A-486BB25E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2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D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33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33FC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272C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csdn.net/haokan123456789/article/details/14618982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249</Words>
  <Characters>320</Characters>
  <Application>Microsoft Office Word</Application>
  <DocSecurity>0</DocSecurity>
  <Lines>11</Lines>
  <Paragraphs>5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Dingpf08</dc:creator>
  <cp:keywords/>
  <dc:description/>
  <cp:lastModifiedBy>Dingpf08</cp:lastModifiedBy>
  <cp:revision>6</cp:revision>
  <dcterms:created xsi:type="dcterms:W3CDTF">2025-04-09T02:02:00Z</dcterms:created>
  <dcterms:modified xsi:type="dcterms:W3CDTF">2025-04-09T03:20:00Z</dcterms:modified>
</cp:coreProperties>
</file>