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A332" w14:textId="4B59DED4" w:rsidR="00C479AC" w:rsidRPr="00DC4FF5" w:rsidRDefault="00512884" w:rsidP="00512884">
      <w:pPr>
        <w:jc w:val="center"/>
        <w:rPr>
          <w:rFonts w:ascii="Arial" w:hAnsi="Arial" w:cs="Arial"/>
          <w:b/>
          <w:bCs/>
          <w:sz w:val="28"/>
          <w:szCs w:val="32"/>
        </w:rPr>
      </w:pPr>
      <w:r w:rsidRPr="00DC4FF5">
        <w:rPr>
          <w:rFonts w:ascii="Arial" w:hAnsi="Arial" w:cs="Arial"/>
          <w:b/>
          <w:bCs/>
          <w:sz w:val="28"/>
          <w:szCs w:val="32"/>
        </w:rPr>
        <w:t>ECE382N.10 Parallel Computer Architecture Lab 2</w:t>
      </w:r>
    </w:p>
    <w:p w14:paraId="51C6544A" w14:textId="47A452F4" w:rsidR="00512884" w:rsidRPr="00DC4FF5" w:rsidRDefault="0042425D" w:rsidP="00512884">
      <w:pPr>
        <w:rPr>
          <w:rFonts w:ascii="Arial" w:hAnsi="Arial" w:cs="Arial"/>
          <w:b/>
          <w:bCs/>
          <w:sz w:val="22"/>
          <w:szCs w:val="24"/>
        </w:rPr>
      </w:pPr>
      <w:r w:rsidRPr="00DC4FF5">
        <w:rPr>
          <w:rFonts w:ascii="Arial" w:hAnsi="Arial" w:cs="Arial"/>
          <w:b/>
          <w:bCs/>
          <w:sz w:val="22"/>
          <w:szCs w:val="24"/>
        </w:rPr>
        <w:t>Work division</w:t>
      </w:r>
    </w:p>
    <w:p w14:paraId="060F2CD7" w14:textId="6CE6B7E1" w:rsidR="0042425D" w:rsidRPr="00DC4FF5" w:rsidRDefault="0042425D" w:rsidP="00512884">
      <w:pPr>
        <w:rPr>
          <w:rFonts w:ascii="Arial" w:hAnsi="Arial" w:cs="Arial"/>
          <w:b/>
          <w:bCs/>
          <w:sz w:val="22"/>
          <w:szCs w:val="24"/>
        </w:rPr>
      </w:pPr>
      <w:proofErr w:type="spellStart"/>
      <w:r w:rsidRPr="00DC4FF5">
        <w:rPr>
          <w:rFonts w:ascii="Arial" w:hAnsi="Arial" w:cs="Arial"/>
          <w:b/>
          <w:bCs/>
          <w:sz w:val="22"/>
          <w:szCs w:val="24"/>
        </w:rPr>
        <w:t>Qiyang</w:t>
      </w:r>
      <w:proofErr w:type="spellEnd"/>
      <w:r w:rsidRPr="00DC4FF5">
        <w:rPr>
          <w:rFonts w:ascii="Arial" w:hAnsi="Arial" w:cs="Arial"/>
          <w:b/>
          <w:bCs/>
          <w:sz w:val="22"/>
          <w:szCs w:val="24"/>
        </w:rPr>
        <w:t xml:space="preserve"> Ding: </w:t>
      </w:r>
      <w:r w:rsidR="009A37F9" w:rsidRPr="00DC4FF5">
        <w:rPr>
          <w:rFonts w:ascii="Arial" w:hAnsi="Arial" w:cs="Arial"/>
          <w:b/>
          <w:bCs/>
          <w:sz w:val="22"/>
          <w:szCs w:val="24"/>
        </w:rPr>
        <w:t>Protocol design and test design</w:t>
      </w:r>
      <w:r w:rsidR="00E037DA">
        <w:rPr>
          <w:rFonts w:ascii="Arial" w:hAnsi="Arial" w:cs="Arial"/>
          <w:b/>
          <w:bCs/>
          <w:sz w:val="22"/>
          <w:szCs w:val="24"/>
        </w:rPr>
        <w:t>/implementation</w:t>
      </w:r>
    </w:p>
    <w:p w14:paraId="6464B674" w14:textId="4BD2242C" w:rsidR="009A37F9" w:rsidRPr="00DC4FF5" w:rsidRDefault="009A37F9" w:rsidP="00512884">
      <w:pPr>
        <w:rPr>
          <w:rFonts w:ascii="Arial" w:hAnsi="Arial" w:cs="Arial"/>
          <w:b/>
          <w:bCs/>
          <w:sz w:val="22"/>
          <w:szCs w:val="24"/>
        </w:rPr>
      </w:pPr>
      <w:r w:rsidRPr="00DC4FF5">
        <w:rPr>
          <w:rFonts w:ascii="Arial" w:hAnsi="Arial" w:cs="Arial"/>
          <w:b/>
          <w:bCs/>
          <w:sz w:val="22"/>
          <w:szCs w:val="24"/>
        </w:rPr>
        <w:t>Mingyu Lei: Protocol design</w:t>
      </w:r>
      <w:r w:rsidR="003F23BF" w:rsidRPr="00DC4FF5">
        <w:rPr>
          <w:rFonts w:ascii="Arial" w:hAnsi="Arial" w:cs="Arial"/>
          <w:b/>
          <w:bCs/>
          <w:sz w:val="22"/>
          <w:szCs w:val="24"/>
        </w:rPr>
        <w:t xml:space="preserve"> and implementation</w:t>
      </w:r>
    </w:p>
    <w:p w14:paraId="3F296AFD" w14:textId="32FA48D3" w:rsidR="003F23BF" w:rsidRPr="00DC4FF5" w:rsidRDefault="003F23BF" w:rsidP="00512884">
      <w:pPr>
        <w:rPr>
          <w:rFonts w:ascii="Arial" w:hAnsi="Arial" w:cs="Arial"/>
          <w:b/>
          <w:bCs/>
          <w:sz w:val="22"/>
          <w:szCs w:val="24"/>
        </w:rPr>
      </w:pPr>
    </w:p>
    <w:p w14:paraId="7E5604A0" w14:textId="750F690E" w:rsidR="00DC4FF5" w:rsidRPr="00E14C1A" w:rsidRDefault="00E14C1A" w:rsidP="00E14C1A">
      <w:pPr>
        <w:pStyle w:val="ListParagraph"/>
        <w:numPr>
          <w:ilvl w:val="0"/>
          <w:numId w:val="2"/>
        </w:numPr>
        <w:ind w:firstLineChars="0"/>
        <w:rPr>
          <w:rFonts w:ascii="Arial" w:hAnsi="Arial" w:cs="Arial"/>
          <w:b/>
          <w:bCs/>
          <w:sz w:val="22"/>
          <w:szCs w:val="24"/>
        </w:rPr>
      </w:pPr>
      <w:r w:rsidRPr="00E14C1A">
        <w:rPr>
          <w:rFonts w:ascii="Arial" w:hAnsi="Arial" w:cs="Arial"/>
          <w:b/>
          <w:bCs/>
          <w:sz w:val="22"/>
          <w:szCs w:val="24"/>
        </w:rPr>
        <w:t>Part 1: Warm Up</w:t>
      </w:r>
    </w:p>
    <w:p w14:paraId="072E05FE" w14:textId="14CFDE1A" w:rsidR="00DC4FF5" w:rsidRPr="00753D7F" w:rsidRDefault="00753D7F" w:rsidP="00DC4FF5">
      <w:pPr>
        <w:rPr>
          <w:rFonts w:ascii="Arial" w:hAnsi="Arial" w:cs="Arial"/>
          <w:sz w:val="22"/>
          <w:szCs w:val="24"/>
        </w:rPr>
      </w:pPr>
      <w:r>
        <w:rPr>
          <w:rFonts w:ascii="Arial" w:hAnsi="Arial" w:cs="Arial" w:hint="eastAsia"/>
          <w:sz w:val="22"/>
          <w:szCs w:val="24"/>
        </w:rPr>
        <w:t>S</w:t>
      </w:r>
      <w:r>
        <w:rPr>
          <w:rFonts w:ascii="Arial" w:hAnsi="Arial" w:cs="Arial"/>
          <w:sz w:val="22"/>
          <w:szCs w:val="24"/>
        </w:rPr>
        <w:t xml:space="preserve">ince the random </w:t>
      </w:r>
      <w:r w:rsidR="008E5FEC">
        <w:rPr>
          <w:rFonts w:ascii="Arial" w:hAnsi="Arial" w:cs="Arial"/>
          <w:sz w:val="22"/>
          <w:szCs w:val="24"/>
        </w:rPr>
        <w:t xml:space="preserve">here is </w:t>
      </w:r>
      <w:r w:rsidR="00AB147A">
        <w:rPr>
          <w:rFonts w:ascii="Arial" w:hAnsi="Arial" w:cs="Arial"/>
          <w:sz w:val="22"/>
          <w:szCs w:val="24"/>
        </w:rPr>
        <w:t xml:space="preserve">a </w:t>
      </w:r>
      <w:r w:rsidR="008E5FEC">
        <w:rPr>
          <w:rFonts w:ascii="Arial" w:hAnsi="Arial" w:cs="Arial"/>
          <w:sz w:val="22"/>
          <w:szCs w:val="24"/>
        </w:rPr>
        <w:t xml:space="preserve">uniform distribution and cache size is half the memory size, the hit rate should be 0.5. However, </w:t>
      </w:r>
      <w:r w:rsidR="00465952">
        <w:rPr>
          <w:rFonts w:ascii="Arial" w:hAnsi="Arial" w:cs="Arial"/>
          <w:sz w:val="22"/>
          <w:szCs w:val="24"/>
        </w:rPr>
        <w:t xml:space="preserve">at load operations, </w:t>
      </w:r>
      <w:r w:rsidR="008E5FEC">
        <w:rPr>
          <w:rFonts w:ascii="Arial" w:hAnsi="Arial" w:cs="Arial"/>
          <w:sz w:val="22"/>
          <w:szCs w:val="24"/>
        </w:rPr>
        <w:t xml:space="preserve">the stats </w:t>
      </w:r>
      <w:r w:rsidR="00465952">
        <w:rPr>
          <w:rFonts w:ascii="Arial" w:hAnsi="Arial" w:cs="Arial"/>
          <w:sz w:val="22"/>
          <w:szCs w:val="24"/>
        </w:rPr>
        <w:t>consider</w:t>
      </w:r>
      <w:r w:rsidR="004C6C6E">
        <w:rPr>
          <w:rFonts w:ascii="Arial" w:hAnsi="Arial" w:cs="Arial"/>
          <w:sz w:val="22"/>
          <w:szCs w:val="24"/>
        </w:rPr>
        <w:t xml:space="preserve"> full hit</w:t>
      </w:r>
      <w:r w:rsidR="00AB147A">
        <w:rPr>
          <w:rFonts w:ascii="Arial" w:hAnsi="Arial" w:cs="Arial"/>
          <w:sz w:val="22"/>
          <w:szCs w:val="24"/>
        </w:rPr>
        <w:t>s</w:t>
      </w:r>
      <w:r w:rsidR="004C6C6E">
        <w:rPr>
          <w:rFonts w:ascii="Arial" w:hAnsi="Arial" w:cs="Arial"/>
          <w:sz w:val="22"/>
          <w:szCs w:val="24"/>
        </w:rPr>
        <w:t xml:space="preserve"> and partial hit</w:t>
      </w:r>
      <w:r w:rsidR="00AB147A">
        <w:rPr>
          <w:rFonts w:ascii="Arial" w:hAnsi="Arial" w:cs="Arial"/>
          <w:sz w:val="22"/>
          <w:szCs w:val="24"/>
        </w:rPr>
        <w:t>s</w:t>
      </w:r>
      <w:r w:rsidR="004C6C6E">
        <w:rPr>
          <w:rFonts w:ascii="Arial" w:hAnsi="Arial" w:cs="Arial"/>
          <w:sz w:val="22"/>
          <w:szCs w:val="24"/>
        </w:rPr>
        <w:t xml:space="preserve"> based on </w:t>
      </w:r>
      <w:r w:rsidR="00465952">
        <w:rPr>
          <w:rFonts w:ascii="Arial" w:hAnsi="Arial" w:cs="Arial"/>
          <w:sz w:val="22"/>
          <w:szCs w:val="24"/>
        </w:rPr>
        <w:t xml:space="preserve">whether the copy is exclusive/modified or shared not, even in this case where we have only one node. </w:t>
      </w:r>
      <w:r w:rsidR="00973499">
        <w:rPr>
          <w:rFonts w:ascii="Arial" w:hAnsi="Arial" w:cs="Arial"/>
          <w:sz w:val="22"/>
          <w:szCs w:val="24"/>
        </w:rPr>
        <w:t>That is, t</w:t>
      </w:r>
      <w:r w:rsidR="00265C9B">
        <w:rPr>
          <w:rFonts w:ascii="Arial" w:hAnsi="Arial" w:cs="Arial"/>
          <w:sz w:val="22"/>
          <w:szCs w:val="24"/>
        </w:rPr>
        <w:t>he hit rate is less than 0.5</w:t>
      </w:r>
      <w:r w:rsidR="00973499">
        <w:rPr>
          <w:rFonts w:ascii="Arial" w:hAnsi="Arial" w:cs="Arial"/>
          <w:sz w:val="22"/>
          <w:szCs w:val="24"/>
        </w:rPr>
        <w:t xml:space="preserve"> because it doesn’t count partial hits as hits</w:t>
      </w:r>
      <w:r w:rsidR="00265C9B">
        <w:rPr>
          <w:rFonts w:ascii="Arial" w:hAnsi="Arial" w:cs="Arial"/>
          <w:sz w:val="22"/>
          <w:szCs w:val="24"/>
        </w:rPr>
        <w:t xml:space="preserve">. </w:t>
      </w:r>
      <w:r w:rsidR="00C7461F">
        <w:rPr>
          <w:rFonts w:ascii="Arial" w:hAnsi="Arial" w:cs="Arial"/>
          <w:sz w:val="22"/>
          <w:szCs w:val="24"/>
        </w:rPr>
        <w:t xml:space="preserve">To fix this problem, there are </w:t>
      </w:r>
      <w:r w:rsidR="008C0156">
        <w:rPr>
          <w:rFonts w:ascii="Arial" w:hAnsi="Arial" w:cs="Arial"/>
          <w:sz w:val="22"/>
          <w:szCs w:val="24"/>
        </w:rPr>
        <w:t xml:space="preserve">two ways. One is to directly store the data into the cache line once it hits because </w:t>
      </w:r>
      <w:r w:rsidR="00AB147A">
        <w:rPr>
          <w:rFonts w:ascii="Arial" w:hAnsi="Arial" w:cs="Arial"/>
          <w:sz w:val="22"/>
          <w:szCs w:val="24"/>
        </w:rPr>
        <w:t xml:space="preserve">it is not necessary to consider </w:t>
      </w:r>
      <w:r w:rsidR="00DC33DD">
        <w:rPr>
          <w:rFonts w:ascii="Arial" w:hAnsi="Arial" w:cs="Arial"/>
          <w:sz w:val="22"/>
          <w:szCs w:val="24"/>
        </w:rPr>
        <w:t>cache coherence in this case</w:t>
      </w:r>
      <w:r w:rsidR="00AB147A">
        <w:rPr>
          <w:rFonts w:ascii="Arial" w:hAnsi="Arial" w:cs="Arial"/>
          <w:sz w:val="22"/>
          <w:szCs w:val="24"/>
        </w:rPr>
        <w:t xml:space="preserve"> (there is only one node)</w:t>
      </w:r>
      <w:r w:rsidR="00DC33DD">
        <w:rPr>
          <w:rFonts w:ascii="Arial" w:hAnsi="Arial" w:cs="Arial"/>
          <w:sz w:val="22"/>
          <w:szCs w:val="24"/>
        </w:rPr>
        <w:t>. The other is to increase the cache size to give more hits</w:t>
      </w:r>
      <w:r w:rsidR="00EE295F">
        <w:rPr>
          <w:rFonts w:ascii="Arial" w:hAnsi="Arial" w:cs="Arial"/>
          <w:sz w:val="22"/>
          <w:szCs w:val="24"/>
        </w:rPr>
        <w:t>.</w:t>
      </w:r>
    </w:p>
    <w:p w14:paraId="6305E41F" w14:textId="740D709F" w:rsidR="00DC4FF5" w:rsidRPr="00DC4FF5" w:rsidRDefault="00DC4FF5" w:rsidP="00DC4FF5">
      <w:pPr>
        <w:rPr>
          <w:rFonts w:ascii="Arial" w:hAnsi="Arial" w:cs="Arial"/>
          <w:b/>
          <w:bCs/>
          <w:sz w:val="22"/>
          <w:szCs w:val="24"/>
        </w:rPr>
      </w:pPr>
    </w:p>
    <w:p w14:paraId="04415EB3" w14:textId="4497C03C" w:rsidR="00DC4FF5" w:rsidRPr="00893623" w:rsidRDefault="00893623" w:rsidP="00893623">
      <w:pPr>
        <w:pStyle w:val="ListParagraph"/>
        <w:numPr>
          <w:ilvl w:val="0"/>
          <w:numId w:val="2"/>
        </w:numPr>
        <w:ind w:firstLineChars="0"/>
        <w:rPr>
          <w:rFonts w:ascii="Arial" w:hAnsi="Arial" w:cs="Arial"/>
          <w:b/>
          <w:bCs/>
          <w:sz w:val="22"/>
          <w:szCs w:val="24"/>
        </w:rPr>
      </w:pPr>
      <w:r w:rsidRPr="00893623">
        <w:rPr>
          <w:rFonts w:ascii="Arial" w:hAnsi="Arial" w:cs="Arial"/>
          <w:b/>
          <w:bCs/>
          <w:sz w:val="22"/>
          <w:szCs w:val="24"/>
        </w:rPr>
        <w:t>Part 2: RWITM</w:t>
      </w:r>
    </w:p>
    <w:p w14:paraId="2E59178D" w14:textId="17108E54" w:rsidR="00DC4FF5" w:rsidRPr="00D2316B" w:rsidRDefault="00D2316B" w:rsidP="00DC4FF5">
      <w:pPr>
        <w:rPr>
          <w:rFonts w:ascii="Arial" w:hAnsi="Arial" w:cs="Arial"/>
          <w:sz w:val="22"/>
          <w:szCs w:val="24"/>
        </w:rPr>
      </w:pPr>
      <w:r>
        <w:rPr>
          <w:rFonts w:ascii="Arial" w:hAnsi="Arial" w:cs="Arial"/>
          <w:sz w:val="22"/>
          <w:szCs w:val="24"/>
        </w:rPr>
        <w:t xml:space="preserve">The difference between storing </w:t>
      </w:r>
      <w:r w:rsidR="00ED08B8">
        <w:rPr>
          <w:rFonts w:ascii="Arial" w:hAnsi="Arial" w:cs="Arial"/>
          <w:sz w:val="22"/>
          <w:szCs w:val="24"/>
        </w:rPr>
        <w:t xml:space="preserve">to </w:t>
      </w:r>
      <w:r>
        <w:rPr>
          <w:rFonts w:ascii="Arial" w:hAnsi="Arial" w:cs="Arial"/>
          <w:sz w:val="22"/>
          <w:szCs w:val="24"/>
        </w:rPr>
        <w:t xml:space="preserve">an invalid cache line and a shared cache line is </w:t>
      </w:r>
      <w:r w:rsidR="00ED08B8">
        <w:rPr>
          <w:rFonts w:ascii="Arial" w:hAnsi="Arial" w:cs="Arial"/>
          <w:sz w:val="22"/>
          <w:szCs w:val="24"/>
        </w:rPr>
        <w:t>the</w:t>
      </w:r>
      <w:r>
        <w:rPr>
          <w:rFonts w:ascii="Arial" w:hAnsi="Arial" w:cs="Arial"/>
          <w:sz w:val="22"/>
          <w:szCs w:val="24"/>
        </w:rPr>
        <w:t xml:space="preserve"> data requirement. </w:t>
      </w:r>
      <w:r w:rsidR="00ED08B8">
        <w:rPr>
          <w:rFonts w:ascii="Arial" w:hAnsi="Arial" w:cs="Arial"/>
          <w:sz w:val="22"/>
          <w:szCs w:val="24"/>
        </w:rPr>
        <w:t xml:space="preserve">That is, when storing into an invalid cache line, we need to first initiate a read request to get the data, whereas shared state means that we already have the copy. </w:t>
      </w:r>
      <w:r>
        <w:rPr>
          <w:rFonts w:ascii="Arial" w:hAnsi="Arial" w:cs="Arial"/>
          <w:sz w:val="22"/>
          <w:szCs w:val="24"/>
        </w:rPr>
        <w:t xml:space="preserve">Therefore, </w:t>
      </w:r>
      <w:r w:rsidR="001449C2">
        <w:rPr>
          <w:rFonts w:ascii="Arial" w:hAnsi="Arial" w:cs="Arial"/>
          <w:sz w:val="22"/>
          <w:szCs w:val="24"/>
        </w:rPr>
        <w:t xml:space="preserve">if they </w:t>
      </w:r>
      <w:r w:rsidR="00ED08B8">
        <w:rPr>
          <w:rFonts w:ascii="Arial" w:hAnsi="Arial" w:cs="Arial"/>
          <w:sz w:val="22"/>
          <w:szCs w:val="24"/>
        </w:rPr>
        <w:t>are</w:t>
      </w:r>
      <w:r w:rsidR="001449C2">
        <w:rPr>
          <w:rFonts w:ascii="Arial" w:hAnsi="Arial" w:cs="Arial"/>
          <w:sz w:val="22"/>
          <w:szCs w:val="24"/>
        </w:rPr>
        <w:t xml:space="preserve"> treated the same, there </w:t>
      </w:r>
      <w:r w:rsidR="00ED08B8">
        <w:rPr>
          <w:rFonts w:ascii="Arial" w:hAnsi="Arial" w:cs="Arial"/>
          <w:sz w:val="22"/>
          <w:szCs w:val="24"/>
        </w:rPr>
        <w:t>will be</w:t>
      </w:r>
      <w:r w:rsidR="001449C2">
        <w:rPr>
          <w:rFonts w:ascii="Arial" w:hAnsi="Arial" w:cs="Arial"/>
          <w:sz w:val="22"/>
          <w:szCs w:val="24"/>
        </w:rPr>
        <w:t xml:space="preserve"> less logic to determine whether the cache line is shared or </w:t>
      </w:r>
      <w:r w:rsidR="00ED08B8">
        <w:rPr>
          <w:rFonts w:ascii="Arial" w:hAnsi="Arial" w:cs="Arial"/>
          <w:sz w:val="22"/>
          <w:szCs w:val="24"/>
        </w:rPr>
        <w:t>in</w:t>
      </w:r>
      <w:r w:rsidR="001449C2">
        <w:rPr>
          <w:rFonts w:ascii="Arial" w:hAnsi="Arial" w:cs="Arial"/>
          <w:sz w:val="22"/>
          <w:szCs w:val="24"/>
        </w:rPr>
        <w:t>valid</w:t>
      </w:r>
      <w:r w:rsidR="00ED08B8">
        <w:rPr>
          <w:rFonts w:ascii="Arial" w:hAnsi="Arial" w:cs="Arial"/>
          <w:sz w:val="22"/>
          <w:szCs w:val="24"/>
        </w:rPr>
        <w:t>, and we don’t need to distinguish between bus ops with or without data.</w:t>
      </w:r>
      <w:r w:rsidR="001449C2">
        <w:rPr>
          <w:rFonts w:ascii="Arial" w:hAnsi="Arial" w:cs="Arial"/>
          <w:sz w:val="22"/>
          <w:szCs w:val="24"/>
        </w:rPr>
        <w:t xml:space="preserve"> </w:t>
      </w:r>
      <w:r w:rsidR="007C604E">
        <w:rPr>
          <w:rFonts w:ascii="Arial" w:hAnsi="Arial" w:cs="Arial"/>
          <w:sz w:val="22"/>
          <w:szCs w:val="24"/>
        </w:rPr>
        <w:t xml:space="preserve">The normal way is to </w:t>
      </w:r>
      <w:r w:rsidR="00ED08B8">
        <w:rPr>
          <w:rFonts w:ascii="Arial" w:hAnsi="Arial" w:cs="Arial"/>
          <w:sz w:val="22"/>
          <w:szCs w:val="24"/>
        </w:rPr>
        <w:t>split</w:t>
      </w:r>
      <w:r w:rsidR="007C604E">
        <w:rPr>
          <w:rFonts w:ascii="Arial" w:hAnsi="Arial" w:cs="Arial"/>
          <w:sz w:val="22"/>
          <w:szCs w:val="24"/>
        </w:rPr>
        <w:t xml:space="preserve"> them into two operations</w:t>
      </w:r>
      <w:r w:rsidR="00ED08B8">
        <w:rPr>
          <w:rFonts w:ascii="Arial" w:hAnsi="Arial" w:cs="Arial"/>
          <w:sz w:val="22"/>
          <w:szCs w:val="24"/>
        </w:rPr>
        <w:t xml:space="preserve">, as seeing a </w:t>
      </w:r>
      <w:r w:rsidR="007C604E">
        <w:rPr>
          <w:rFonts w:ascii="Arial" w:hAnsi="Arial" w:cs="Arial"/>
          <w:sz w:val="22"/>
          <w:szCs w:val="24"/>
        </w:rPr>
        <w:t xml:space="preserve">shared cache line </w:t>
      </w:r>
      <w:r w:rsidR="00ED08B8">
        <w:rPr>
          <w:rFonts w:ascii="Arial" w:hAnsi="Arial" w:cs="Arial"/>
          <w:sz w:val="22"/>
          <w:szCs w:val="24"/>
        </w:rPr>
        <w:t>saves us</w:t>
      </w:r>
      <w:r w:rsidR="007C604E">
        <w:rPr>
          <w:rFonts w:ascii="Arial" w:hAnsi="Arial" w:cs="Arial"/>
          <w:sz w:val="22"/>
          <w:szCs w:val="24"/>
        </w:rPr>
        <w:t xml:space="preserve"> one data request </w:t>
      </w:r>
      <w:r w:rsidR="00ED08B8">
        <w:rPr>
          <w:rFonts w:ascii="Arial" w:hAnsi="Arial" w:cs="Arial"/>
          <w:sz w:val="22"/>
          <w:szCs w:val="24"/>
        </w:rPr>
        <w:t>to</w:t>
      </w:r>
      <w:r w:rsidR="007C604E">
        <w:rPr>
          <w:rFonts w:ascii="Arial" w:hAnsi="Arial" w:cs="Arial"/>
          <w:sz w:val="22"/>
          <w:szCs w:val="24"/>
        </w:rPr>
        <w:t xml:space="preserve"> the bus.</w:t>
      </w:r>
    </w:p>
    <w:p w14:paraId="513EDC06" w14:textId="649603B6" w:rsidR="00711D79" w:rsidRDefault="00711D79" w:rsidP="00DC4FF5">
      <w:pPr>
        <w:rPr>
          <w:rFonts w:ascii="Arial" w:hAnsi="Arial" w:cs="Arial"/>
          <w:b/>
          <w:bCs/>
          <w:sz w:val="22"/>
          <w:szCs w:val="24"/>
        </w:rPr>
      </w:pPr>
    </w:p>
    <w:p w14:paraId="6A195B98" w14:textId="77777777" w:rsidR="00711D79" w:rsidRDefault="00711D79">
      <w:pPr>
        <w:rPr>
          <w:rFonts w:ascii="Arial" w:hAnsi="Arial" w:cs="Arial"/>
          <w:b/>
          <w:bCs/>
          <w:sz w:val="22"/>
          <w:szCs w:val="24"/>
        </w:rPr>
      </w:pPr>
      <w:r>
        <w:rPr>
          <w:rFonts w:ascii="Arial" w:hAnsi="Arial" w:cs="Arial"/>
          <w:b/>
          <w:bCs/>
          <w:sz w:val="22"/>
          <w:szCs w:val="24"/>
        </w:rPr>
        <w:br w:type="page"/>
      </w:r>
    </w:p>
    <w:p w14:paraId="236330BF" w14:textId="5E54D257" w:rsidR="00DC4FF5" w:rsidRDefault="00893623" w:rsidP="00893623">
      <w:pPr>
        <w:pStyle w:val="ListParagraph"/>
        <w:numPr>
          <w:ilvl w:val="0"/>
          <w:numId w:val="2"/>
        </w:numPr>
        <w:ind w:firstLineChars="0"/>
        <w:rPr>
          <w:rFonts w:ascii="Arial" w:hAnsi="Arial" w:cs="Arial"/>
          <w:b/>
          <w:bCs/>
          <w:sz w:val="22"/>
          <w:szCs w:val="24"/>
        </w:rPr>
      </w:pPr>
      <w:r>
        <w:rPr>
          <w:rFonts w:ascii="Arial" w:hAnsi="Arial" w:cs="Arial" w:hint="eastAsia"/>
          <w:b/>
          <w:bCs/>
          <w:sz w:val="22"/>
          <w:szCs w:val="24"/>
        </w:rPr>
        <w:lastRenderedPageBreak/>
        <w:t>P</w:t>
      </w:r>
      <w:r>
        <w:rPr>
          <w:rFonts w:ascii="Arial" w:hAnsi="Arial" w:cs="Arial"/>
          <w:b/>
          <w:bCs/>
          <w:sz w:val="22"/>
          <w:szCs w:val="24"/>
        </w:rPr>
        <w:t xml:space="preserve">rotocol </w:t>
      </w:r>
      <w:r w:rsidR="00701841">
        <w:rPr>
          <w:rFonts w:ascii="Arial" w:hAnsi="Arial" w:cs="Arial"/>
          <w:b/>
          <w:bCs/>
          <w:sz w:val="22"/>
          <w:szCs w:val="24"/>
        </w:rPr>
        <w:t>D</w:t>
      </w:r>
      <w:r>
        <w:rPr>
          <w:rFonts w:ascii="Arial" w:hAnsi="Arial" w:cs="Arial"/>
          <w:b/>
          <w:bCs/>
          <w:sz w:val="22"/>
          <w:szCs w:val="24"/>
        </w:rPr>
        <w:t>esign</w:t>
      </w:r>
      <w:r w:rsidR="00494CFE">
        <w:rPr>
          <w:rFonts w:ascii="Arial" w:hAnsi="Arial" w:cs="Arial"/>
          <w:b/>
          <w:bCs/>
          <w:sz w:val="22"/>
          <w:szCs w:val="24"/>
        </w:rPr>
        <w:t xml:space="preserve"> and implementation</w:t>
      </w:r>
    </w:p>
    <w:p w14:paraId="21D5BC33" w14:textId="377D8593" w:rsidR="00CB2751" w:rsidRPr="00CB2751" w:rsidRDefault="00CB2751" w:rsidP="0007288B">
      <w:pPr>
        <w:pStyle w:val="ListParagraph"/>
        <w:numPr>
          <w:ilvl w:val="1"/>
          <w:numId w:val="2"/>
        </w:numPr>
        <w:ind w:firstLineChars="0"/>
        <w:rPr>
          <w:rFonts w:ascii="Arial" w:hAnsi="Arial" w:cs="Arial"/>
          <w:b/>
          <w:bCs/>
          <w:sz w:val="22"/>
          <w:szCs w:val="24"/>
        </w:rPr>
      </w:pPr>
      <w:r>
        <w:rPr>
          <w:rFonts w:ascii="Arial" w:hAnsi="Arial" w:cs="Arial"/>
          <w:b/>
          <w:bCs/>
          <w:sz w:val="22"/>
          <w:szCs w:val="24"/>
        </w:rPr>
        <w:t>Directory</w:t>
      </w:r>
    </w:p>
    <w:p w14:paraId="55DA2441" w14:textId="657A3B3B" w:rsidR="0007288B" w:rsidRDefault="0007288B" w:rsidP="0007288B">
      <w:pPr>
        <w:rPr>
          <w:rFonts w:ascii="Arial" w:hAnsi="Arial" w:cs="Arial"/>
          <w:sz w:val="22"/>
          <w:szCs w:val="24"/>
        </w:rPr>
      </w:pPr>
      <w:r>
        <w:rPr>
          <w:rFonts w:ascii="Arial" w:hAnsi="Arial" w:cs="Arial"/>
          <w:sz w:val="22"/>
          <w:szCs w:val="24"/>
        </w:rPr>
        <w:t xml:space="preserve">There are four states in the directory entry, which are </w:t>
      </w:r>
      <w:r w:rsidRPr="004C6369">
        <w:rPr>
          <w:rFonts w:ascii="Consolas" w:hAnsi="Consolas" w:cs="Consolas"/>
          <w:i/>
          <w:iCs/>
          <w:sz w:val="22"/>
          <w:szCs w:val="24"/>
        </w:rPr>
        <w:t>Invalid</w:t>
      </w:r>
      <w:r>
        <w:rPr>
          <w:rFonts w:ascii="Arial" w:hAnsi="Arial" w:cs="Arial"/>
          <w:sz w:val="22"/>
          <w:szCs w:val="24"/>
        </w:rPr>
        <w:t xml:space="preserve">, </w:t>
      </w:r>
      <w:r w:rsidRPr="004C6369">
        <w:rPr>
          <w:rFonts w:ascii="Consolas" w:hAnsi="Consolas" w:cs="Consolas"/>
          <w:i/>
          <w:iCs/>
          <w:sz w:val="22"/>
          <w:szCs w:val="24"/>
        </w:rPr>
        <w:t>Shared</w:t>
      </w:r>
      <w:r>
        <w:rPr>
          <w:rFonts w:ascii="Arial" w:hAnsi="Arial" w:cs="Arial"/>
          <w:sz w:val="22"/>
          <w:szCs w:val="24"/>
        </w:rPr>
        <w:t xml:space="preserve">, </w:t>
      </w:r>
      <w:r w:rsidRPr="004C6369">
        <w:rPr>
          <w:rFonts w:ascii="Consolas" w:hAnsi="Consolas" w:cs="Consolas"/>
          <w:i/>
          <w:iCs/>
          <w:sz w:val="22"/>
          <w:szCs w:val="24"/>
        </w:rPr>
        <w:t>Owned</w:t>
      </w:r>
      <w:r>
        <w:rPr>
          <w:rFonts w:ascii="Arial" w:hAnsi="Arial" w:cs="Arial"/>
          <w:sz w:val="22"/>
          <w:szCs w:val="24"/>
        </w:rPr>
        <w:t xml:space="preserve">, and </w:t>
      </w:r>
      <w:r w:rsidRPr="004C6369">
        <w:rPr>
          <w:rFonts w:ascii="Consolas" w:hAnsi="Consolas" w:cs="Consolas"/>
          <w:i/>
          <w:iCs/>
          <w:sz w:val="22"/>
          <w:szCs w:val="24"/>
        </w:rPr>
        <w:t>Shared</w:t>
      </w:r>
      <w:r>
        <w:rPr>
          <w:rFonts w:ascii="Arial" w:hAnsi="Arial" w:cs="Arial"/>
          <w:sz w:val="22"/>
          <w:szCs w:val="24"/>
        </w:rPr>
        <w:t>-</w:t>
      </w:r>
      <w:r w:rsidRPr="004C6369">
        <w:rPr>
          <w:rFonts w:ascii="Consolas" w:hAnsi="Consolas" w:cs="Consolas"/>
          <w:i/>
          <w:iCs/>
          <w:sz w:val="22"/>
          <w:szCs w:val="24"/>
        </w:rPr>
        <w:t>no-data</w:t>
      </w:r>
      <w:r>
        <w:rPr>
          <w:rFonts w:ascii="Arial" w:hAnsi="Arial" w:cs="Arial"/>
          <w:sz w:val="22"/>
          <w:szCs w:val="24"/>
        </w:rPr>
        <w:t>.</w:t>
      </w:r>
      <w:r w:rsidR="00320AB9">
        <w:rPr>
          <w:rFonts w:ascii="Arial" w:hAnsi="Arial" w:cs="Arial"/>
          <w:sz w:val="22"/>
          <w:szCs w:val="24"/>
        </w:rPr>
        <w:t xml:space="preserve"> </w:t>
      </w:r>
      <w:r w:rsidR="00320AB9" w:rsidRPr="004C6369">
        <w:rPr>
          <w:rFonts w:ascii="Consolas" w:hAnsi="Consolas" w:cs="Consolas"/>
          <w:i/>
          <w:iCs/>
          <w:sz w:val="22"/>
          <w:szCs w:val="24"/>
        </w:rPr>
        <w:t>Invalid</w:t>
      </w:r>
      <w:r w:rsidR="00320AB9">
        <w:rPr>
          <w:rFonts w:ascii="Arial" w:hAnsi="Arial" w:cs="Arial"/>
          <w:sz w:val="22"/>
          <w:szCs w:val="24"/>
        </w:rPr>
        <w:t xml:space="preserve"> means that no one shares or owns this cache line; </w:t>
      </w:r>
      <w:r w:rsidR="00320AB9" w:rsidRPr="004C6369">
        <w:rPr>
          <w:rFonts w:ascii="Consolas" w:hAnsi="Consolas" w:cs="Consolas"/>
          <w:i/>
          <w:iCs/>
          <w:sz w:val="22"/>
          <w:szCs w:val="24"/>
        </w:rPr>
        <w:t>Shared</w:t>
      </w:r>
      <w:r w:rsidR="00320AB9">
        <w:rPr>
          <w:rFonts w:ascii="Arial" w:hAnsi="Arial" w:cs="Arial"/>
          <w:sz w:val="22"/>
          <w:szCs w:val="24"/>
        </w:rPr>
        <w:t xml:space="preserve"> means someone has </w:t>
      </w:r>
      <w:r w:rsidR="00ED08B8">
        <w:rPr>
          <w:rFonts w:ascii="Arial" w:hAnsi="Arial" w:cs="Arial"/>
          <w:sz w:val="22"/>
          <w:szCs w:val="24"/>
        </w:rPr>
        <w:t>a copy</w:t>
      </w:r>
      <w:r w:rsidR="00320AB9">
        <w:rPr>
          <w:rFonts w:ascii="Arial" w:hAnsi="Arial" w:cs="Arial"/>
          <w:sz w:val="22"/>
          <w:szCs w:val="24"/>
        </w:rPr>
        <w:t xml:space="preserve"> of this cache line; </w:t>
      </w:r>
      <w:r w:rsidR="00320AB9" w:rsidRPr="004C6369">
        <w:rPr>
          <w:rFonts w:ascii="Consolas" w:hAnsi="Consolas" w:cs="Consolas"/>
          <w:i/>
          <w:iCs/>
          <w:sz w:val="22"/>
          <w:szCs w:val="24"/>
        </w:rPr>
        <w:t>Owned</w:t>
      </w:r>
      <w:r w:rsidR="00320AB9">
        <w:rPr>
          <w:rFonts w:ascii="Arial" w:hAnsi="Arial" w:cs="Arial"/>
          <w:sz w:val="22"/>
          <w:szCs w:val="24"/>
        </w:rPr>
        <w:t xml:space="preserve"> means one node owns this cache line; </w:t>
      </w:r>
      <w:r w:rsidR="00320AB9" w:rsidRPr="004C6369">
        <w:rPr>
          <w:rFonts w:ascii="Consolas" w:hAnsi="Consolas" w:cs="Consolas"/>
          <w:i/>
          <w:iCs/>
          <w:sz w:val="22"/>
          <w:szCs w:val="24"/>
        </w:rPr>
        <w:t>Shared-no-data</w:t>
      </w:r>
      <w:r w:rsidR="00320AB9">
        <w:rPr>
          <w:rFonts w:ascii="Arial" w:hAnsi="Arial" w:cs="Arial"/>
          <w:sz w:val="22"/>
          <w:szCs w:val="24"/>
        </w:rPr>
        <w:t xml:space="preserve"> means </w:t>
      </w:r>
      <w:r w:rsidR="00283134">
        <w:rPr>
          <w:rFonts w:ascii="Arial" w:hAnsi="Arial" w:cs="Arial"/>
          <w:sz w:val="22"/>
          <w:szCs w:val="24"/>
        </w:rPr>
        <w:t>this cache line will be written back from the owner</w:t>
      </w:r>
      <w:r w:rsidR="00321783">
        <w:rPr>
          <w:rFonts w:ascii="Arial" w:hAnsi="Arial" w:cs="Arial"/>
          <w:sz w:val="22"/>
          <w:szCs w:val="24"/>
        </w:rPr>
        <w:t>,</w:t>
      </w:r>
      <w:r w:rsidR="00283134">
        <w:rPr>
          <w:rFonts w:ascii="Arial" w:hAnsi="Arial" w:cs="Arial"/>
          <w:sz w:val="22"/>
          <w:szCs w:val="24"/>
        </w:rPr>
        <w:t xml:space="preserve"> but it is not ready.</w:t>
      </w:r>
    </w:p>
    <w:p w14:paraId="1D3F36AE" w14:textId="1D21686F" w:rsidR="00CB2751" w:rsidRDefault="00CB2751" w:rsidP="0007288B">
      <w:pPr>
        <w:rPr>
          <w:rFonts w:ascii="Arial" w:hAnsi="Arial" w:cs="Arial"/>
          <w:sz w:val="22"/>
          <w:szCs w:val="24"/>
        </w:rPr>
      </w:pPr>
    </w:p>
    <w:p w14:paraId="25B03F25" w14:textId="594F43B7" w:rsidR="00CB2751" w:rsidRDefault="00CB2751" w:rsidP="0007288B">
      <w:pPr>
        <w:rPr>
          <w:rFonts w:ascii="Arial" w:hAnsi="Arial" w:cs="Arial"/>
          <w:sz w:val="22"/>
          <w:szCs w:val="24"/>
        </w:rPr>
      </w:pPr>
      <w:r>
        <w:rPr>
          <w:rFonts w:ascii="Arial" w:hAnsi="Arial" w:cs="Arial"/>
          <w:sz w:val="22"/>
          <w:szCs w:val="24"/>
        </w:rPr>
        <w:t xml:space="preserve">There is one directory entry associated with each cache line. </w:t>
      </w:r>
      <w:r w:rsidR="004C6369">
        <w:rPr>
          <w:rFonts w:ascii="Arial" w:hAnsi="Arial" w:cs="Arial"/>
          <w:sz w:val="22"/>
          <w:szCs w:val="24"/>
        </w:rPr>
        <w:t>Each entry is composed of 2 bits for 4 different states, 5 bits for the owner ID and 32 bits for the sharer list.</w:t>
      </w:r>
    </w:p>
    <w:p w14:paraId="300AD5E2" w14:textId="50E5AF4D" w:rsidR="00494CFE" w:rsidRDefault="00494CFE" w:rsidP="0007288B">
      <w:pPr>
        <w:rPr>
          <w:rFonts w:ascii="Arial" w:hAnsi="Arial" w:cs="Arial"/>
          <w:sz w:val="22"/>
          <w:szCs w:val="24"/>
        </w:rPr>
      </w:pPr>
    </w:p>
    <w:p w14:paraId="1683056D" w14:textId="02F35482" w:rsidR="004C6369" w:rsidRPr="004C6369" w:rsidRDefault="004C6369" w:rsidP="004C6369">
      <w:pPr>
        <w:pStyle w:val="ListParagraph"/>
        <w:numPr>
          <w:ilvl w:val="1"/>
          <w:numId w:val="2"/>
        </w:numPr>
        <w:ind w:firstLineChars="0"/>
        <w:rPr>
          <w:rFonts w:ascii="Arial" w:hAnsi="Arial" w:cs="Arial"/>
          <w:b/>
          <w:bCs/>
          <w:sz w:val="22"/>
          <w:szCs w:val="24"/>
        </w:rPr>
      </w:pPr>
      <w:r>
        <w:rPr>
          <w:rFonts w:ascii="Arial" w:hAnsi="Arial" w:cs="Arial"/>
          <w:b/>
          <w:bCs/>
          <w:sz w:val="22"/>
          <w:szCs w:val="24"/>
        </w:rPr>
        <w:t>Network Queues</w:t>
      </w:r>
    </w:p>
    <w:p w14:paraId="0D2126B5" w14:textId="227B3534" w:rsidR="00494CFE" w:rsidRDefault="004C6369" w:rsidP="0007288B">
      <w:pPr>
        <w:rPr>
          <w:rFonts w:ascii="Arial" w:hAnsi="Arial" w:cs="Arial"/>
          <w:sz w:val="22"/>
          <w:szCs w:val="24"/>
        </w:rPr>
      </w:pPr>
      <w:r>
        <w:rPr>
          <w:rFonts w:ascii="Arial" w:hAnsi="Arial" w:cs="Arial"/>
          <w:sz w:val="22"/>
          <w:szCs w:val="24"/>
        </w:rPr>
        <w:t>Two</w:t>
      </w:r>
      <w:r w:rsidR="00494CFE">
        <w:rPr>
          <w:rFonts w:ascii="Arial" w:hAnsi="Arial" w:cs="Arial"/>
          <w:sz w:val="22"/>
          <w:szCs w:val="24"/>
        </w:rPr>
        <w:t xml:space="preserve"> new network queues (</w:t>
      </w:r>
      <w:r>
        <w:rPr>
          <w:rFonts w:ascii="Arial" w:hAnsi="Arial" w:cs="Arial"/>
          <w:sz w:val="22"/>
          <w:szCs w:val="24"/>
        </w:rPr>
        <w:t>priority levels</w:t>
      </w:r>
      <w:r w:rsidR="00494CFE">
        <w:rPr>
          <w:rFonts w:ascii="Arial" w:hAnsi="Arial" w:cs="Arial"/>
          <w:sz w:val="22"/>
          <w:szCs w:val="24"/>
        </w:rPr>
        <w:t>)</w:t>
      </w:r>
      <w:r>
        <w:rPr>
          <w:rFonts w:ascii="Arial" w:hAnsi="Arial" w:cs="Arial"/>
          <w:sz w:val="22"/>
          <w:szCs w:val="24"/>
        </w:rPr>
        <w:t xml:space="preserve"> - </w:t>
      </w:r>
      <w:r w:rsidR="00494CFE" w:rsidRPr="004C6369">
        <w:rPr>
          <w:rFonts w:ascii="Consolas" w:hAnsi="Consolas" w:cs="Consolas"/>
          <w:i/>
          <w:iCs/>
          <w:sz w:val="22"/>
          <w:szCs w:val="24"/>
        </w:rPr>
        <w:t>Writeback</w:t>
      </w:r>
      <w:r w:rsidR="00494CFE">
        <w:rPr>
          <w:rFonts w:ascii="Arial" w:hAnsi="Arial" w:cs="Arial"/>
          <w:sz w:val="22"/>
          <w:szCs w:val="24"/>
        </w:rPr>
        <w:t xml:space="preserve"> and </w:t>
      </w:r>
      <w:r w:rsidR="00494CFE" w:rsidRPr="004C6369">
        <w:rPr>
          <w:rFonts w:ascii="Consolas" w:hAnsi="Consolas" w:cs="Consolas"/>
          <w:i/>
          <w:iCs/>
          <w:sz w:val="22"/>
          <w:szCs w:val="24"/>
        </w:rPr>
        <w:t>Forward</w:t>
      </w:r>
      <w:r>
        <w:rPr>
          <w:rFonts w:ascii="Arial" w:hAnsi="Arial" w:cs="Arial"/>
          <w:sz w:val="22"/>
          <w:szCs w:val="24"/>
        </w:rPr>
        <w:t xml:space="preserve"> have been added between the existing </w:t>
      </w:r>
      <w:r w:rsidRPr="004C6369">
        <w:rPr>
          <w:rFonts w:ascii="Consolas" w:hAnsi="Consolas" w:cs="Consolas"/>
          <w:i/>
          <w:iCs/>
          <w:sz w:val="22"/>
          <w:szCs w:val="24"/>
        </w:rPr>
        <w:t>Reply</w:t>
      </w:r>
      <w:r>
        <w:rPr>
          <w:rFonts w:ascii="Arial" w:hAnsi="Arial" w:cs="Arial"/>
          <w:sz w:val="22"/>
          <w:szCs w:val="24"/>
        </w:rPr>
        <w:t xml:space="preserve"> and </w:t>
      </w:r>
      <w:r w:rsidRPr="004C6369">
        <w:rPr>
          <w:rFonts w:ascii="Consolas" w:hAnsi="Consolas" w:cs="Consolas"/>
          <w:i/>
          <w:iCs/>
          <w:sz w:val="22"/>
          <w:szCs w:val="24"/>
        </w:rPr>
        <w:t>Request</w:t>
      </w:r>
      <w:r>
        <w:rPr>
          <w:rFonts w:ascii="Arial" w:hAnsi="Arial" w:cs="Arial"/>
          <w:sz w:val="22"/>
          <w:szCs w:val="24"/>
        </w:rPr>
        <w:t xml:space="preserve"> queues</w:t>
      </w:r>
      <w:r w:rsidR="00494CFE">
        <w:rPr>
          <w:rFonts w:ascii="Arial" w:hAnsi="Arial" w:cs="Arial"/>
          <w:sz w:val="22"/>
          <w:szCs w:val="24"/>
        </w:rPr>
        <w:t>.</w:t>
      </w:r>
      <w:r>
        <w:rPr>
          <w:rFonts w:ascii="Arial" w:hAnsi="Arial" w:cs="Arial"/>
          <w:sz w:val="22"/>
          <w:szCs w:val="24"/>
        </w:rPr>
        <w:t xml:space="preserve"> The </w:t>
      </w:r>
      <w:r w:rsidRPr="004C6369">
        <w:rPr>
          <w:rFonts w:ascii="Consolas" w:hAnsi="Consolas" w:cs="Consolas"/>
          <w:i/>
          <w:iCs/>
          <w:sz w:val="22"/>
          <w:szCs w:val="24"/>
        </w:rPr>
        <w:t>W</w:t>
      </w:r>
      <w:r w:rsidR="00B23CD7" w:rsidRPr="004C6369">
        <w:rPr>
          <w:rFonts w:ascii="Consolas" w:hAnsi="Consolas" w:cs="Consolas"/>
          <w:i/>
          <w:iCs/>
          <w:sz w:val="22"/>
          <w:szCs w:val="24"/>
        </w:rPr>
        <w:t>riteback</w:t>
      </w:r>
      <w:r w:rsidR="00B23CD7">
        <w:rPr>
          <w:rFonts w:ascii="Arial" w:hAnsi="Arial" w:cs="Arial"/>
          <w:sz w:val="22"/>
          <w:szCs w:val="24"/>
        </w:rPr>
        <w:t xml:space="preserve"> queue is used </w:t>
      </w:r>
      <w:r>
        <w:rPr>
          <w:rFonts w:ascii="Arial" w:hAnsi="Arial" w:cs="Arial"/>
          <w:sz w:val="22"/>
          <w:szCs w:val="24"/>
        </w:rPr>
        <w:t>to</w:t>
      </w:r>
      <w:r w:rsidR="00B23CD7">
        <w:rPr>
          <w:rFonts w:ascii="Arial" w:hAnsi="Arial" w:cs="Arial"/>
          <w:sz w:val="22"/>
          <w:szCs w:val="24"/>
        </w:rPr>
        <w:t xml:space="preserve"> </w:t>
      </w:r>
      <w:r>
        <w:rPr>
          <w:rFonts w:ascii="Arial" w:hAnsi="Arial" w:cs="Arial"/>
          <w:sz w:val="22"/>
          <w:szCs w:val="24"/>
        </w:rPr>
        <w:t>optimize</w:t>
      </w:r>
      <w:r w:rsidR="00834F21">
        <w:rPr>
          <w:rFonts w:ascii="Arial" w:hAnsi="Arial" w:cs="Arial"/>
          <w:sz w:val="22"/>
          <w:szCs w:val="24"/>
        </w:rPr>
        <w:t xml:space="preserve"> the transaction speed of writeback request</w:t>
      </w:r>
      <w:r>
        <w:rPr>
          <w:rFonts w:ascii="Arial" w:hAnsi="Arial" w:cs="Arial"/>
          <w:sz w:val="22"/>
          <w:szCs w:val="24"/>
        </w:rPr>
        <w:t xml:space="preserve">s, </w:t>
      </w:r>
      <w:r w:rsidR="00834F21">
        <w:rPr>
          <w:rFonts w:ascii="Arial" w:hAnsi="Arial" w:cs="Arial"/>
          <w:sz w:val="22"/>
          <w:szCs w:val="24"/>
        </w:rPr>
        <w:t xml:space="preserve">while </w:t>
      </w:r>
      <w:r>
        <w:rPr>
          <w:rFonts w:ascii="Arial" w:hAnsi="Arial" w:cs="Arial"/>
          <w:sz w:val="22"/>
          <w:szCs w:val="24"/>
        </w:rPr>
        <w:t xml:space="preserve">the </w:t>
      </w:r>
      <w:r w:rsidRPr="004C6369">
        <w:rPr>
          <w:rFonts w:ascii="Consolas" w:hAnsi="Consolas" w:cs="Consolas"/>
          <w:i/>
          <w:iCs/>
          <w:sz w:val="22"/>
          <w:szCs w:val="24"/>
        </w:rPr>
        <w:t>F</w:t>
      </w:r>
      <w:r w:rsidR="00834F21" w:rsidRPr="004C6369">
        <w:rPr>
          <w:rFonts w:ascii="Consolas" w:hAnsi="Consolas" w:cs="Consolas"/>
          <w:i/>
          <w:iCs/>
          <w:sz w:val="22"/>
          <w:szCs w:val="24"/>
        </w:rPr>
        <w:t>orward</w:t>
      </w:r>
      <w:r w:rsidR="00834F21">
        <w:rPr>
          <w:rFonts w:ascii="Arial" w:hAnsi="Arial" w:cs="Arial"/>
          <w:sz w:val="22"/>
          <w:szCs w:val="24"/>
        </w:rPr>
        <w:t xml:space="preserve"> queue is used to separate normal requests </w:t>
      </w:r>
      <w:r w:rsidR="00B83135">
        <w:rPr>
          <w:rFonts w:ascii="Arial" w:hAnsi="Arial" w:cs="Arial"/>
          <w:sz w:val="22"/>
          <w:szCs w:val="24"/>
        </w:rPr>
        <w:t>with forward request</w:t>
      </w:r>
      <w:r w:rsidR="00B11CF1">
        <w:rPr>
          <w:rFonts w:ascii="Arial" w:hAnsi="Arial" w:cs="Arial"/>
          <w:sz w:val="22"/>
          <w:szCs w:val="24"/>
        </w:rPr>
        <w:t>s</w:t>
      </w:r>
      <w:r w:rsidR="00B83135">
        <w:rPr>
          <w:rFonts w:ascii="Arial" w:hAnsi="Arial" w:cs="Arial"/>
          <w:sz w:val="22"/>
          <w:szCs w:val="24"/>
        </w:rPr>
        <w:t xml:space="preserve"> to avoid </w:t>
      </w:r>
      <w:r>
        <w:rPr>
          <w:rFonts w:ascii="Arial" w:hAnsi="Arial" w:cs="Arial"/>
          <w:sz w:val="22"/>
          <w:szCs w:val="24"/>
        </w:rPr>
        <w:t xml:space="preserve">potential </w:t>
      </w:r>
      <w:r w:rsidR="00B83135">
        <w:rPr>
          <w:rFonts w:ascii="Arial" w:hAnsi="Arial" w:cs="Arial"/>
          <w:sz w:val="22"/>
          <w:szCs w:val="24"/>
        </w:rPr>
        <w:t>deadlock.</w:t>
      </w:r>
      <w:r>
        <w:rPr>
          <w:rFonts w:ascii="Arial" w:hAnsi="Arial" w:cs="Arial"/>
          <w:sz w:val="22"/>
          <w:szCs w:val="24"/>
        </w:rPr>
        <w:t xml:space="preserve"> </w:t>
      </w:r>
    </w:p>
    <w:p w14:paraId="04D9032D" w14:textId="145B8E72" w:rsidR="004C6369" w:rsidRDefault="004C6369" w:rsidP="0007288B">
      <w:pPr>
        <w:rPr>
          <w:rFonts w:ascii="Arial" w:hAnsi="Arial" w:cs="Arial"/>
          <w:sz w:val="22"/>
          <w:szCs w:val="24"/>
        </w:rPr>
      </w:pPr>
    </w:p>
    <w:p w14:paraId="17746EA1" w14:textId="241977CC" w:rsidR="004C6369" w:rsidRDefault="004C6369" w:rsidP="0007288B">
      <w:pPr>
        <w:rPr>
          <w:rFonts w:ascii="Arial" w:hAnsi="Arial" w:cs="Arial"/>
          <w:sz w:val="22"/>
          <w:szCs w:val="24"/>
        </w:rPr>
      </w:pPr>
      <w:r>
        <w:rPr>
          <w:rFonts w:ascii="Arial" w:hAnsi="Arial" w:cs="Arial"/>
          <w:sz w:val="22"/>
          <w:szCs w:val="24"/>
        </w:rPr>
        <w:t xml:space="preserve">The new priority level is </w:t>
      </w:r>
      <w:r w:rsidRPr="004C6369">
        <w:rPr>
          <w:rFonts w:ascii="Consolas" w:hAnsi="Consolas" w:cs="Consolas"/>
          <w:i/>
          <w:iCs/>
          <w:sz w:val="22"/>
          <w:szCs w:val="24"/>
        </w:rPr>
        <w:t>Reply</w:t>
      </w:r>
      <w:r>
        <w:rPr>
          <w:rFonts w:ascii="Arial" w:hAnsi="Arial" w:cs="Arial"/>
          <w:sz w:val="22"/>
          <w:szCs w:val="24"/>
        </w:rPr>
        <w:t xml:space="preserve"> &gt; </w:t>
      </w:r>
      <w:r w:rsidRPr="004C6369">
        <w:rPr>
          <w:rFonts w:ascii="Consolas" w:hAnsi="Consolas" w:cs="Consolas"/>
          <w:i/>
          <w:iCs/>
          <w:sz w:val="22"/>
          <w:szCs w:val="24"/>
        </w:rPr>
        <w:t>Writeback</w:t>
      </w:r>
      <w:r>
        <w:rPr>
          <w:rFonts w:ascii="Arial" w:hAnsi="Arial" w:cs="Arial"/>
          <w:sz w:val="22"/>
          <w:szCs w:val="24"/>
        </w:rPr>
        <w:t xml:space="preserve"> &gt; </w:t>
      </w:r>
      <w:r w:rsidRPr="004C6369">
        <w:rPr>
          <w:rFonts w:ascii="Consolas" w:hAnsi="Consolas" w:cs="Consolas"/>
          <w:i/>
          <w:iCs/>
          <w:sz w:val="22"/>
          <w:szCs w:val="24"/>
        </w:rPr>
        <w:t>Forward</w:t>
      </w:r>
      <w:r>
        <w:rPr>
          <w:rFonts w:ascii="Arial" w:hAnsi="Arial" w:cs="Arial"/>
          <w:sz w:val="22"/>
          <w:szCs w:val="24"/>
        </w:rPr>
        <w:t xml:space="preserve"> &gt; </w:t>
      </w:r>
      <w:r w:rsidRPr="004C6369">
        <w:rPr>
          <w:rFonts w:ascii="Consolas" w:hAnsi="Consolas" w:cs="Consolas"/>
          <w:i/>
          <w:iCs/>
          <w:sz w:val="22"/>
          <w:szCs w:val="24"/>
        </w:rPr>
        <w:t>Request</w:t>
      </w:r>
      <w:r>
        <w:rPr>
          <w:rFonts w:ascii="Arial" w:hAnsi="Arial" w:cs="Arial"/>
          <w:sz w:val="22"/>
          <w:szCs w:val="24"/>
        </w:rPr>
        <w:t>.</w:t>
      </w:r>
    </w:p>
    <w:p w14:paraId="232035C1" w14:textId="59876BE3" w:rsidR="00EC6292" w:rsidRDefault="00EC6292" w:rsidP="0007288B">
      <w:pPr>
        <w:rPr>
          <w:rFonts w:ascii="Arial" w:hAnsi="Arial" w:cs="Arial"/>
          <w:sz w:val="22"/>
          <w:szCs w:val="24"/>
        </w:rPr>
      </w:pPr>
    </w:p>
    <w:p w14:paraId="21C68BA3" w14:textId="77777777" w:rsidR="004C6369" w:rsidRDefault="004C6369" w:rsidP="004C6369">
      <w:pPr>
        <w:pStyle w:val="ListParagraph"/>
        <w:numPr>
          <w:ilvl w:val="1"/>
          <w:numId w:val="2"/>
        </w:numPr>
        <w:ind w:firstLineChars="0"/>
        <w:rPr>
          <w:rFonts w:ascii="Arial" w:hAnsi="Arial" w:cs="Arial"/>
          <w:b/>
          <w:bCs/>
          <w:sz w:val="22"/>
          <w:szCs w:val="24"/>
        </w:rPr>
      </w:pPr>
      <w:r>
        <w:rPr>
          <w:rFonts w:ascii="Arial" w:hAnsi="Arial" w:cs="Arial"/>
          <w:b/>
          <w:bCs/>
          <w:sz w:val="22"/>
          <w:szCs w:val="24"/>
        </w:rPr>
        <w:t>Internal Buffers</w:t>
      </w:r>
    </w:p>
    <w:p w14:paraId="3B42D44F" w14:textId="01467757" w:rsidR="004C6369" w:rsidRPr="004C6369" w:rsidRDefault="004C6369" w:rsidP="004C6369">
      <w:pPr>
        <w:pStyle w:val="ListParagraph"/>
        <w:numPr>
          <w:ilvl w:val="2"/>
          <w:numId w:val="2"/>
        </w:numPr>
        <w:ind w:firstLineChars="0"/>
        <w:rPr>
          <w:rFonts w:ascii="Arial" w:hAnsi="Arial" w:cs="Arial"/>
          <w:b/>
          <w:bCs/>
          <w:sz w:val="22"/>
          <w:szCs w:val="24"/>
        </w:rPr>
      </w:pPr>
      <w:r>
        <w:rPr>
          <w:rFonts w:ascii="Arial" w:hAnsi="Arial" w:cs="Arial"/>
          <w:b/>
          <w:bCs/>
          <w:sz w:val="22"/>
          <w:szCs w:val="24"/>
        </w:rPr>
        <w:t>IU to Network</w:t>
      </w:r>
      <w:r w:rsidRPr="004C6369">
        <w:rPr>
          <w:rFonts w:ascii="Arial" w:hAnsi="Arial" w:cs="Arial"/>
          <w:b/>
          <w:bCs/>
          <w:sz w:val="22"/>
          <w:szCs w:val="24"/>
        </w:rPr>
        <w:t xml:space="preserve"> </w:t>
      </w:r>
    </w:p>
    <w:p w14:paraId="00F49C43" w14:textId="698A8A0F" w:rsidR="00515702" w:rsidRDefault="004C6369" w:rsidP="004C6369">
      <w:pPr>
        <w:shd w:val="clear" w:color="auto" w:fill="FFFFFF"/>
        <w:spacing w:line="270" w:lineRule="atLeast"/>
        <w:rPr>
          <w:rFonts w:ascii="Arial" w:hAnsi="Arial" w:cs="Arial"/>
          <w:sz w:val="22"/>
          <w:szCs w:val="24"/>
        </w:rPr>
      </w:pPr>
      <w:r>
        <w:rPr>
          <w:rFonts w:ascii="Arial" w:hAnsi="Arial" w:cs="Arial"/>
          <w:sz w:val="22"/>
          <w:szCs w:val="24"/>
        </w:rPr>
        <w:t>Two</w:t>
      </w:r>
      <w:r w:rsidR="00EC6292">
        <w:rPr>
          <w:rFonts w:ascii="Arial" w:hAnsi="Arial" w:cs="Arial"/>
          <w:sz w:val="22"/>
          <w:szCs w:val="24"/>
        </w:rPr>
        <w:t xml:space="preserve"> internal </w:t>
      </w:r>
      <w:r>
        <w:rPr>
          <w:rFonts w:ascii="Arial" w:hAnsi="Arial" w:cs="Arial"/>
          <w:sz w:val="22"/>
          <w:szCs w:val="24"/>
        </w:rPr>
        <w:t>queues</w:t>
      </w:r>
      <w:r w:rsidR="00EC6292">
        <w:rPr>
          <w:rFonts w:ascii="Arial" w:hAnsi="Arial" w:cs="Arial"/>
          <w:sz w:val="22"/>
          <w:szCs w:val="24"/>
        </w:rPr>
        <w:t xml:space="preserve"> </w:t>
      </w:r>
      <w:r>
        <w:rPr>
          <w:rFonts w:ascii="Arial" w:hAnsi="Arial" w:cs="Arial"/>
          <w:sz w:val="22"/>
          <w:szCs w:val="24"/>
        </w:rPr>
        <w:t xml:space="preserve">are introduced </w:t>
      </w:r>
      <w:r w:rsidR="00EC6292">
        <w:rPr>
          <w:rFonts w:ascii="Arial" w:hAnsi="Arial" w:cs="Arial"/>
          <w:sz w:val="22"/>
          <w:szCs w:val="24"/>
        </w:rPr>
        <w:t xml:space="preserve">for invalidation </w:t>
      </w:r>
      <w:r>
        <w:rPr>
          <w:rFonts w:ascii="Arial" w:hAnsi="Arial" w:cs="Arial"/>
          <w:sz w:val="22"/>
          <w:szCs w:val="24"/>
        </w:rPr>
        <w:t>broadcasting</w:t>
      </w:r>
      <w:r w:rsidR="00EC6292">
        <w:rPr>
          <w:rFonts w:ascii="Arial" w:hAnsi="Arial" w:cs="Arial"/>
          <w:sz w:val="22"/>
          <w:szCs w:val="24"/>
        </w:rPr>
        <w:t xml:space="preserve"> </w:t>
      </w:r>
      <w:r w:rsidRPr="004C6369">
        <w:rPr>
          <w:rFonts w:ascii="Arial" w:hAnsi="Arial" w:cs="Arial"/>
          <w:color w:val="000000" w:themeColor="text1"/>
          <w:sz w:val="22"/>
          <w:szCs w:val="24"/>
        </w:rPr>
        <w:t>(</w:t>
      </w:r>
      <w:proofErr w:type="spellStart"/>
      <w:r w:rsidRPr="004C6369">
        <w:rPr>
          <w:rFonts w:ascii="Consolas" w:hAnsi="Consolas" w:cs="Consolas"/>
          <w:i/>
          <w:iCs/>
          <w:sz w:val="22"/>
          <w:szCs w:val="24"/>
        </w:rPr>
        <w:t>to_net_inv_q</w:t>
      </w:r>
      <w:proofErr w:type="spellEnd"/>
      <w:r w:rsidRPr="004C6369">
        <w:rPr>
          <w:rFonts w:ascii="Arial" w:hAnsi="Arial" w:cs="Arial"/>
          <w:color w:val="000000" w:themeColor="text1"/>
          <w:sz w:val="22"/>
          <w:szCs w:val="24"/>
        </w:rPr>
        <w:t xml:space="preserve">) </w:t>
      </w:r>
      <w:r w:rsidR="00EC6292" w:rsidRPr="004C6369">
        <w:rPr>
          <w:rFonts w:ascii="Arial" w:hAnsi="Arial" w:cs="Arial"/>
          <w:color w:val="000000" w:themeColor="text1"/>
          <w:sz w:val="22"/>
          <w:szCs w:val="24"/>
        </w:rPr>
        <w:t>and</w:t>
      </w:r>
      <w:r w:rsidRPr="004C6369">
        <w:rPr>
          <w:rFonts w:ascii="Arial" w:hAnsi="Arial" w:cs="Arial"/>
          <w:color w:val="000000" w:themeColor="text1"/>
          <w:sz w:val="22"/>
          <w:szCs w:val="24"/>
        </w:rPr>
        <w:t xml:space="preserve"> </w:t>
      </w:r>
      <w:r>
        <w:rPr>
          <w:rFonts w:ascii="Arial" w:hAnsi="Arial" w:cs="Arial"/>
          <w:sz w:val="22"/>
          <w:szCs w:val="24"/>
        </w:rPr>
        <w:t>for</w:t>
      </w:r>
      <w:r w:rsidR="00EC6292">
        <w:rPr>
          <w:rFonts w:ascii="Arial" w:hAnsi="Arial" w:cs="Arial"/>
          <w:sz w:val="22"/>
          <w:szCs w:val="24"/>
        </w:rPr>
        <w:t xml:space="preserve"> </w:t>
      </w:r>
      <w:r w:rsidR="00515702">
        <w:rPr>
          <w:rFonts w:ascii="Arial" w:hAnsi="Arial" w:cs="Arial"/>
          <w:sz w:val="22"/>
          <w:szCs w:val="24"/>
        </w:rPr>
        <w:t xml:space="preserve">buffering network </w:t>
      </w:r>
      <w:r>
        <w:rPr>
          <w:rFonts w:ascii="Arial" w:hAnsi="Arial" w:cs="Arial"/>
          <w:sz w:val="22"/>
          <w:szCs w:val="24"/>
        </w:rPr>
        <w:t>request</w:t>
      </w:r>
      <w:r w:rsidR="00515702">
        <w:rPr>
          <w:rFonts w:ascii="Arial" w:hAnsi="Arial" w:cs="Arial"/>
          <w:sz w:val="22"/>
          <w:szCs w:val="24"/>
        </w:rPr>
        <w:t>(</w:t>
      </w:r>
      <w:r>
        <w:rPr>
          <w:rFonts w:ascii="Arial" w:hAnsi="Arial" w:cs="Arial"/>
          <w:sz w:val="22"/>
          <w:szCs w:val="24"/>
        </w:rPr>
        <w:t>s</w:t>
      </w:r>
      <w:r w:rsidR="00515702">
        <w:rPr>
          <w:rFonts w:ascii="Arial" w:hAnsi="Arial" w:cs="Arial"/>
          <w:sz w:val="22"/>
          <w:szCs w:val="24"/>
        </w:rPr>
        <w:t>) if it/they can’t be sent out in the current cycle</w:t>
      </w:r>
      <w:r>
        <w:rPr>
          <w:rFonts w:ascii="Arial" w:hAnsi="Arial" w:cs="Arial"/>
          <w:sz w:val="22"/>
          <w:szCs w:val="24"/>
        </w:rPr>
        <w:t xml:space="preserve"> (</w:t>
      </w:r>
      <w:proofErr w:type="spellStart"/>
      <w:r w:rsidR="00515702" w:rsidRPr="00515702">
        <w:rPr>
          <w:rFonts w:ascii="Consolas" w:hAnsi="Consolas" w:cs="Consolas"/>
          <w:i/>
          <w:iCs/>
          <w:sz w:val="22"/>
          <w:szCs w:val="24"/>
        </w:rPr>
        <w:t>net_buffer</w:t>
      </w:r>
      <w:proofErr w:type="spellEnd"/>
      <w:r>
        <w:rPr>
          <w:rFonts w:ascii="Arial" w:hAnsi="Arial" w:cs="Arial"/>
          <w:sz w:val="22"/>
          <w:szCs w:val="24"/>
        </w:rPr>
        <w:t xml:space="preserve">). </w:t>
      </w:r>
    </w:p>
    <w:p w14:paraId="0E91BEC6" w14:textId="77777777" w:rsidR="00515702" w:rsidRDefault="00515702" w:rsidP="004C6369">
      <w:pPr>
        <w:shd w:val="clear" w:color="auto" w:fill="FFFFFF"/>
        <w:spacing w:line="270" w:lineRule="atLeast"/>
        <w:rPr>
          <w:rFonts w:ascii="Arial" w:hAnsi="Arial" w:cs="Arial"/>
          <w:sz w:val="22"/>
          <w:szCs w:val="24"/>
        </w:rPr>
      </w:pPr>
    </w:p>
    <w:p w14:paraId="1168A2F0" w14:textId="30E3B15D" w:rsidR="00EC6292" w:rsidRPr="004C6369" w:rsidRDefault="001D1D30" w:rsidP="004C6369">
      <w:pPr>
        <w:shd w:val="clear" w:color="auto" w:fill="FFFFFF"/>
        <w:spacing w:line="270" w:lineRule="atLeast"/>
        <w:rPr>
          <w:rFonts w:ascii="Menlo" w:eastAsia="Times New Roman" w:hAnsi="Menlo" w:cs="Menlo"/>
          <w:color w:val="000000"/>
          <w:kern w:val="0"/>
          <w:sz w:val="18"/>
          <w:szCs w:val="18"/>
        </w:rPr>
      </w:pPr>
      <w:r>
        <w:rPr>
          <w:rFonts w:ascii="Arial" w:hAnsi="Arial" w:cs="Arial"/>
          <w:sz w:val="22"/>
          <w:szCs w:val="24"/>
        </w:rPr>
        <w:t xml:space="preserve">The size of </w:t>
      </w:r>
      <w:proofErr w:type="spellStart"/>
      <w:r w:rsidR="00515702" w:rsidRPr="004C6369">
        <w:rPr>
          <w:rFonts w:ascii="Consolas" w:hAnsi="Consolas" w:cs="Consolas"/>
          <w:i/>
          <w:iCs/>
          <w:sz w:val="22"/>
          <w:szCs w:val="24"/>
        </w:rPr>
        <w:t>to_net_inv_q</w:t>
      </w:r>
      <w:proofErr w:type="spellEnd"/>
      <w:r w:rsidR="00515702">
        <w:rPr>
          <w:rFonts w:ascii="Arial" w:hAnsi="Arial" w:cs="Arial"/>
          <w:sz w:val="22"/>
          <w:szCs w:val="24"/>
        </w:rPr>
        <w:t xml:space="preserve"> </w:t>
      </w:r>
      <w:r>
        <w:rPr>
          <w:rFonts w:ascii="Arial" w:hAnsi="Arial" w:cs="Arial"/>
          <w:sz w:val="22"/>
          <w:szCs w:val="24"/>
        </w:rPr>
        <w:t xml:space="preserve">is </w:t>
      </w:r>
      <w:r w:rsidR="00515702">
        <w:rPr>
          <w:rFonts w:ascii="Arial" w:hAnsi="Arial" w:cs="Arial"/>
          <w:sz w:val="22"/>
          <w:szCs w:val="24"/>
        </w:rPr>
        <w:t xml:space="preserve">set to </w:t>
      </w:r>
      <w:r>
        <w:rPr>
          <w:rFonts w:ascii="Arial" w:hAnsi="Arial" w:cs="Arial"/>
          <w:sz w:val="22"/>
          <w:szCs w:val="24"/>
        </w:rPr>
        <w:t>32 (requests)</w:t>
      </w:r>
      <w:r w:rsidR="00515702">
        <w:rPr>
          <w:rFonts w:ascii="Arial" w:hAnsi="Arial" w:cs="Arial"/>
          <w:sz w:val="22"/>
          <w:szCs w:val="24"/>
        </w:rPr>
        <w:t>, which allows</w:t>
      </w:r>
      <w:r w:rsidR="00CB2751">
        <w:rPr>
          <w:rFonts w:ascii="Arial" w:hAnsi="Arial" w:cs="Arial"/>
          <w:sz w:val="22"/>
          <w:szCs w:val="24"/>
        </w:rPr>
        <w:t xml:space="preserve"> broadcast</w:t>
      </w:r>
      <w:r w:rsidR="00515702">
        <w:rPr>
          <w:rFonts w:ascii="Arial" w:hAnsi="Arial" w:cs="Arial"/>
          <w:sz w:val="22"/>
          <w:szCs w:val="24"/>
        </w:rPr>
        <w:t>s</w:t>
      </w:r>
      <w:r w:rsidR="00CB2751">
        <w:rPr>
          <w:rFonts w:ascii="Arial" w:hAnsi="Arial" w:cs="Arial"/>
          <w:sz w:val="22"/>
          <w:szCs w:val="24"/>
        </w:rPr>
        <w:t xml:space="preserve"> to all sharers </w:t>
      </w:r>
      <w:r w:rsidR="00515702">
        <w:rPr>
          <w:rFonts w:ascii="Arial" w:hAnsi="Arial" w:cs="Arial"/>
          <w:sz w:val="22"/>
          <w:szCs w:val="24"/>
        </w:rPr>
        <w:t xml:space="preserve">to be processed </w:t>
      </w:r>
      <w:r w:rsidR="00CB2751">
        <w:rPr>
          <w:rFonts w:ascii="Arial" w:hAnsi="Arial" w:cs="Arial"/>
          <w:sz w:val="22"/>
          <w:szCs w:val="24"/>
        </w:rPr>
        <w:t>in the same cycle.</w:t>
      </w:r>
      <w:r w:rsidR="00515702">
        <w:rPr>
          <w:rFonts w:ascii="Arial" w:hAnsi="Arial" w:cs="Arial"/>
          <w:sz w:val="22"/>
          <w:szCs w:val="24"/>
        </w:rPr>
        <w:t xml:space="preserve"> If there is not enough space in </w:t>
      </w:r>
      <w:proofErr w:type="spellStart"/>
      <w:r w:rsidR="00515702" w:rsidRPr="004C6369">
        <w:rPr>
          <w:rFonts w:ascii="Consolas" w:hAnsi="Consolas" w:cs="Consolas"/>
          <w:i/>
          <w:iCs/>
          <w:sz w:val="22"/>
          <w:szCs w:val="24"/>
        </w:rPr>
        <w:t>to_net_inv_q</w:t>
      </w:r>
      <w:proofErr w:type="spellEnd"/>
      <w:r w:rsidR="00515702" w:rsidRPr="00515702">
        <w:rPr>
          <w:rFonts w:ascii="Arial" w:hAnsi="Arial" w:cs="Arial"/>
          <w:sz w:val="22"/>
          <w:szCs w:val="24"/>
        </w:rPr>
        <w:t xml:space="preserve">, </w:t>
      </w:r>
      <w:r w:rsidR="00515702">
        <w:rPr>
          <w:rFonts w:ascii="Arial" w:hAnsi="Arial" w:cs="Arial"/>
          <w:sz w:val="22"/>
          <w:szCs w:val="24"/>
        </w:rPr>
        <w:t>the directory will send out no-ack to let the requester retry the operation.</w:t>
      </w:r>
    </w:p>
    <w:p w14:paraId="6FE84EEC" w14:textId="2A180ACA" w:rsidR="0007288B" w:rsidRDefault="0007288B" w:rsidP="0007288B">
      <w:pPr>
        <w:rPr>
          <w:rFonts w:ascii="Arial" w:hAnsi="Arial" w:cs="Arial"/>
          <w:sz w:val="22"/>
          <w:szCs w:val="24"/>
        </w:rPr>
      </w:pPr>
    </w:p>
    <w:p w14:paraId="7762B53B" w14:textId="6583F0E8" w:rsidR="00515702" w:rsidRDefault="00515702" w:rsidP="0007288B">
      <w:pPr>
        <w:rPr>
          <w:rFonts w:ascii="Arial" w:hAnsi="Arial" w:cs="Arial"/>
          <w:sz w:val="22"/>
          <w:szCs w:val="24"/>
        </w:rPr>
      </w:pPr>
      <w:r>
        <w:rPr>
          <w:rFonts w:ascii="Arial" w:hAnsi="Arial" w:cs="Arial"/>
          <w:sz w:val="22"/>
          <w:szCs w:val="24"/>
        </w:rPr>
        <w:t>The</w:t>
      </w:r>
      <w:r>
        <w:rPr>
          <w:rFonts w:ascii="Arial" w:hAnsi="Arial" w:cs="Arial"/>
          <w:sz w:val="22"/>
          <w:szCs w:val="24"/>
        </w:rPr>
        <w:t xml:space="preserve"> size of </w:t>
      </w:r>
      <w:proofErr w:type="spellStart"/>
      <w:r w:rsidRPr="00515702">
        <w:rPr>
          <w:rFonts w:ascii="Consolas" w:hAnsi="Consolas" w:cs="Consolas"/>
          <w:i/>
          <w:iCs/>
          <w:sz w:val="22"/>
          <w:szCs w:val="24"/>
        </w:rPr>
        <w:t>net_buffer</w:t>
      </w:r>
      <w:proofErr w:type="spellEnd"/>
      <w:r>
        <w:rPr>
          <w:rFonts w:ascii="Arial" w:hAnsi="Arial" w:cs="Arial"/>
          <w:sz w:val="22"/>
          <w:szCs w:val="24"/>
        </w:rPr>
        <w:t xml:space="preserve"> is 2 (requests).</w:t>
      </w:r>
      <w:r>
        <w:rPr>
          <w:rFonts w:ascii="Arial" w:hAnsi="Arial" w:cs="Arial"/>
          <w:sz w:val="22"/>
          <w:szCs w:val="24"/>
        </w:rPr>
        <w:t xml:space="preserve"> It allows for temporary storage if the corresponding network queue is full, and it buffers the second request generated within this cycle to meet the request that only one network request can be sent out per cycle. </w:t>
      </w:r>
      <w:r>
        <w:rPr>
          <w:rFonts w:ascii="Arial" w:hAnsi="Arial" w:cs="Arial"/>
          <w:sz w:val="22"/>
          <w:szCs w:val="24"/>
        </w:rPr>
        <w:t xml:space="preserve">If there are any pending request in </w:t>
      </w:r>
      <w:proofErr w:type="spellStart"/>
      <w:r w:rsidRPr="00515702">
        <w:rPr>
          <w:rFonts w:ascii="Consolas" w:hAnsi="Consolas" w:cs="Consolas"/>
          <w:i/>
          <w:iCs/>
          <w:sz w:val="22"/>
          <w:szCs w:val="24"/>
        </w:rPr>
        <w:t>net_buffer</w:t>
      </w:r>
      <w:proofErr w:type="spellEnd"/>
      <w:r>
        <w:rPr>
          <w:rFonts w:ascii="Arial" w:hAnsi="Arial" w:cs="Arial"/>
          <w:sz w:val="22"/>
          <w:szCs w:val="24"/>
        </w:rPr>
        <w:t>, all directory operations will be blocked.</w:t>
      </w:r>
    </w:p>
    <w:p w14:paraId="305E2903" w14:textId="77777777" w:rsidR="00515702" w:rsidRDefault="00515702" w:rsidP="0007288B">
      <w:pPr>
        <w:rPr>
          <w:rFonts w:ascii="Arial" w:hAnsi="Arial" w:cs="Arial"/>
          <w:sz w:val="22"/>
          <w:szCs w:val="24"/>
        </w:rPr>
      </w:pPr>
    </w:p>
    <w:p w14:paraId="49FF1DD0" w14:textId="5A17002E" w:rsidR="003C20B7" w:rsidRDefault="00CB2751" w:rsidP="0007288B">
      <w:pPr>
        <w:rPr>
          <w:rFonts w:ascii="Arial" w:hAnsi="Arial" w:cs="Arial"/>
          <w:sz w:val="22"/>
          <w:szCs w:val="24"/>
        </w:rPr>
      </w:pPr>
      <w:r>
        <w:rPr>
          <w:rFonts w:ascii="Arial" w:hAnsi="Arial" w:cs="Arial"/>
          <w:sz w:val="22"/>
          <w:szCs w:val="24"/>
        </w:rPr>
        <w:t>There is only one p</w:t>
      </w:r>
      <w:r w:rsidR="003C20B7">
        <w:rPr>
          <w:rFonts w:ascii="Arial" w:hAnsi="Arial" w:cs="Arial"/>
          <w:sz w:val="22"/>
          <w:szCs w:val="24"/>
        </w:rPr>
        <w:t xml:space="preserve">rocessor command from </w:t>
      </w:r>
      <w:r w:rsidR="0042777B">
        <w:rPr>
          <w:rFonts w:ascii="Arial" w:hAnsi="Arial" w:cs="Arial"/>
          <w:sz w:val="22"/>
          <w:szCs w:val="24"/>
        </w:rPr>
        <w:t xml:space="preserve">cache to IU per cycle. If </w:t>
      </w:r>
      <w:r>
        <w:rPr>
          <w:rFonts w:ascii="Arial" w:hAnsi="Arial" w:cs="Arial"/>
          <w:sz w:val="22"/>
          <w:szCs w:val="24"/>
        </w:rPr>
        <w:t>the command triggers replacement, one write-back request will be generated and processed in the same cycle the new cache line comes in.</w:t>
      </w:r>
    </w:p>
    <w:p w14:paraId="3F6ED51B" w14:textId="77777777" w:rsidR="007206DE" w:rsidRDefault="007206DE" w:rsidP="0007288B">
      <w:pPr>
        <w:rPr>
          <w:rFonts w:ascii="Arial" w:hAnsi="Arial" w:cs="Arial"/>
          <w:sz w:val="22"/>
          <w:szCs w:val="24"/>
        </w:rPr>
      </w:pPr>
    </w:p>
    <w:p w14:paraId="5072AB00" w14:textId="2C384533" w:rsidR="007206DE" w:rsidRDefault="007206DE" w:rsidP="007206DE">
      <w:pPr>
        <w:pStyle w:val="ListParagraph"/>
        <w:numPr>
          <w:ilvl w:val="2"/>
          <w:numId w:val="2"/>
        </w:numPr>
        <w:ind w:firstLineChars="0"/>
        <w:rPr>
          <w:rFonts w:ascii="Arial" w:hAnsi="Arial" w:cs="Arial"/>
          <w:b/>
          <w:bCs/>
          <w:sz w:val="22"/>
          <w:szCs w:val="24"/>
        </w:rPr>
      </w:pPr>
      <w:r>
        <w:rPr>
          <w:rFonts w:ascii="Arial" w:hAnsi="Arial" w:cs="Arial"/>
          <w:b/>
          <w:bCs/>
          <w:sz w:val="22"/>
          <w:szCs w:val="24"/>
        </w:rPr>
        <w:t>Cache to IU</w:t>
      </w:r>
    </w:p>
    <w:p w14:paraId="37C0FFDB" w14:textId="538F325E" w:rsidR="007206DE" w:rsidRPr="0085332A" w:rsidRDefault="0085332A" w:rsidP="007206DE">
      <w:pPr>
        <w:shd w:val="clear" w:color="auto" w:fill="FFFFFF"/>
        <w:spacing w:line="270" w:lineRule="atLeast"/>
        <w:rPr>
          <w:rFonts w:ascii="Arial" w:hAnsi="Arial" w:cs="Arial"/>
          <w:sz w:val="22"/>
          <w:szCs w:val="24"/>
        </w:rPr>
      </w:pPr>
      <w:r>
        <w:rPr>
          <w:rFonts w:ascii="Arial" w:hAnsi="Arial" w:cs="Arial"/>
          <w:sz w:val="22"/>
          <w:szCs w:val="24"/>
        </w:rPr>
        <w:t xml:space="preserve">A </w:t>
      </w:r>
      <w:proofErr w:type="spellStart"/>
      <w:r w:rsidRPr="0085332A">
        <w:rPr>
          <w:rFonts w:ascii="Consolas" w:hAnsi="Consolas" w:cs="Consolas"/>
          <w:i/>
          <w:iCs/>
          <w:sz w:val="22"/>
          <w:szCs w:val="24"/>
        </w:rPr>
        <w:t>proc_cmd_buffer</w:t>
      </w:r>
      <w:proofErr w:type="spellEnd"/>
      <w:r w:rsidRPr="0085332A">
        <w:rPr>
          <w:rFonts w:ascii="Arial" w:hAnsi="Arial" w:cs="Arial"/>
          <w:sz w:val="22"/>
          <w:szCs w:val="24"/>
        </w:rPr>
        <w:t xml:space="preserve"> </w:t>
      </w:r>
      <w:r>
        <w:rPr>
          <w:rFonts w:ascii="Arial" w:hAnsi="Arial" w:cs="Arial"/>
          <w:sz w:val="22"/>
          <w:szCs w:val="24"/>
        </w:rPr>
        <w:t xml:space="preserve">with two entries </w:t>
      </w:r>
      <w:r w:rsidRPr="0085332A">
        <w:rPr>
          <w:rFonts w:ascii="Arial" w:hAnsi="Arial" w:cs="Arial"/>
          <w:sz w:val="22"/>
          <w:szCs w:val="24"/>
        </w:rPr>
        <w:t xml:space="preserve">is </w:t>
      </w:r>
      <w:r>
        <w:rPr>
          <w:rFonts w:ascii="Arial" w:hAnsi="Arial" w:cs="Arial"/>
          <w:sz w:val="22"/>
          <w:szCs w:val="24"/>
        </w:rPr>
        <w:t>introduced due to the interface restrictions between Cache and IU.</w:t>
      </w:r>
      <w:r>
        <w:rPr>
          <w:rFonts w:ascii="Menlo" w:eastAsia="Times New Roman" w:hAnsi="Menlo" w:cs="Menlo"/>
          <w:color w:val="000000"/>
          <w:kern w:val="0"/>
          <w:sz w:val="18"/>
          <w:szCs w:val="18"/>
        </w:rPr>
        <w:t xml:space="preserve"> </w:t>
      </w:r>
      <w:r>
        <w:rPr>
          <w:rFonts w:ascii="Arial" w:hAnsi="Arial" w:cs="Arial"/>
          <w:sz w:val="22"/>
          <w:szCs w:val="24"/>
        </w:rPr>
        <w:t xml:space="preserve">The first entry functions as the original </w:t>
      </w:r>
      <w:proofErr w:type="spellStart"/>
      <w:r w:rsidRPr="0085332A">
        <w:rPr>
          <w:rFonts w:ascii="Consolas" w:hAnsi="Consolas" w:cs="Consolas"/>
          <w:i/>
          <w:iCs/>
          <w:sz w:val="22"/>
          <w:szCs w:val="24"/>
        </w:rPr>
        <w:t>proc_cmd</w:t>
      </w:r>
      <w:proofErr w:type="spellEnd"/>
      <w:r>
        <w:rPr>
          <w:rFonts w:ascii="Arial" w:hAnsi="Arial" w:cs="Arial"/>
          <w:sz w:val="22"/>
          <w:szCs w:val="24"/>
        </w:rPr>
        <w:t xml:space="preserve">, whereas the second one </w:t>
      </w:r>
      <w:r w:rsidRPr="0085332A">
        <w:rPr>
          <w:rFonts w:ascii="Arial" w:hAnsi="Arial" w:cs="Arial"/>
          <w:sz w:val="22"/>
          <w:szCs w:val="24"/>
        </w:rPr>
        <w:t>temporally</w:t>
      </w:r>
      <w:r>
        <w:rPr>
          <w:rFonts w:ascii="Arial" w:hAnsi="Arial" w:cs="Arial"/>
          <w:sz w:val="22"/>
          <w:szCs w:val="24"/>
        </w:rPr>
        <w:t xml:space="preserve"> hold</w:t>
      </w:r>
      <w:r>
        <w:rPr>
          <w:rFonts w:ascii="Arial" w:hAnsi="Arial" w:cs="Arial"/>
          <w:sz w:val="22"/>
          <w:szCs w:val="24"/>
        </w:rPr>
        <w:t xml:space="preserve">s </w:t>
      </w:r>
      <w:r>
        <w:rPr>
          <w:rFonts w:ascii="Arial" w:hAnsi="Arial" w:cs="Arial"/>
          <w:sz w:val="22"/>
          <w:szCs w:val="24"/>
        </w:rPr>
        <w:t xml:space="preserve">the data that will be written back (flushed) and sent back to the corresponding memory location (if the memory location doesn’t associate with node). </w:t>
      </w:r>
      <w:r w:rsidRPr="0085332A">
        <w:rPr>
          <w:rFonts w:ascii="Arial" w:hAnsi="Arial" w:cs="Arial"/>
          <w:sz w:val="22"/>
          <w:szCs w:val="24"/>
        </w:rPr>
        <w:t xml:space="preserve"> </w:t>
      </w:r>
      <w:r w:rsidR="007206DE" w:rsidRPr="007206DE">
        <w:rPr>
          <w:rFonts w:ascii="Arial" w:hAnsi="Arial" w:cs="Arial"/>
          <w:sz w:val="22"/>
          <w:szCs w:val="24"/>
        </w:rPr>
        <w:t xml:space="preserve">There is only one processor command from cache to IU per cycle. If the </w:t>
      </w:r>
      <w:r>
        <w:rPr>
          <w:rFonts w:ascii="Arial" w:hAnsi="Arial" w:cs="Arial"/>
          <w:sz w:val="22"/>
          <w:szCs w:val="24"/>
        </w:rPr>
        <w:t xml:space="preserve">load/store </w:t>
      </w:r>
      <w:r w:rsidR="007206DE" w:rsidRPr="007206DE">
        <w:rPr>
          <w:rFonts w:ascii="Arial" w:hAnsi="Arial" w:cs="Arial"/>
          <w:sz w:val="22"/>
          <w:szCs w:val="24"/>
        </w:rPr>
        <w:t xml:space="preserve">command triggers </w:t>
      </w:r>
      <w:r>
        <w:rPr>
          <w:rFonts w:ascii="Arial" w:hAnsi="Arial" w:cs="Arial"/>
          <w:sz w:val="22"/>
          <w:szCs w:val="24"/>
        </w:rPr>
        <w:t xml:space="preserve">a cache line </w:t>
      </w:r>
      <w:r w:rsidR="007206DE" w:rsidRPr="007206DE">
        <w:rPr>
          <w:rFonts w:ascii="Arial" w:hAnsi="Arial" w:cs="Arial"/>
          <w:sz w:val="22"/>
          <w:szCs w:val="24"/>
        </w:rPr>
        <w:t xml:space="preserve">replacement, </w:t>
      </w:r>
      <w:r>
        <w:rPr>
          <w:rFonts w:ascii="Arial" w:hAnsi="Arial" w:cs="Arial"/>
          <w:sz w:val="22"/>
          <w:szCs w:val="24"/>
        </w:rPr>
        <w:t>a</w:t>
      </w:r>
      <w:r w:rsidR="007206DE" w:rsidRPr="007206DE">
        <w:rPr>
          <w:rFonts w:ascii="Arial" w:hAnsi="Arial" w:cs="Arial"/>
          <w:sz w:val="22"/>
          <w:szCs w:val="24"/>
        </w:rPr>
        <w:t xml:space="preserve"> write-back request will be generated</w:t>
      </w:r>
      <w:r>
        <w:rPr>
          <w:rFonts w:ascii="Arial" w:hAnsi="Arial" w:cs="Arial"/>
          <w:sz w:val="22"/>
          <w:szCs w:val="24"/>
        </w:rPr>
        <w:t xml:space="preserve">, buffered in the second entry of the </w:t>
      </w:r>
      <w:proofErr w:type="spellStart"/>
      <w:r w:rsidRPr="0085332A">
        <w:rPr>
          <w:rFonts w:ascii="Consolas" w:hAnsi="Consolas" w:cs="Consolas"/>
          <w:i/>
          <w:iCs/>
          <w:sz w:val="22"/>
          <w:szCs w:val="24"/>
        </w:rPr>
        <w:t>proc_cmd_buffer</w:t>
      </w:r>
      <w:proofErr w:type="spellEnd"/>
      <w:r>
        <w:rPr>
          <w:rFonts w:ascii="Arial" w:hAnsi="Arial" w:cs="Arial"/>
          <w:sz w:val="22"/>
          <w:szCs w:val="24"/>
        </w:rPr>
        <w:t xml:space="preserve">, </w:t>
      </w:r>
      <w:r w:rsidR="007206DE" w:rsidRPr="007206DE">
        <w:rPr>
          <w:rFonts w:ascii="Arial" w:hAnsi="Arial" w:cs="Arial"/>
          <w:sz w:val="22"/>
          <w:szCs w:val="24"/>
        </w:rPr>
        <w:t>and processed in the same cycle the new cache line comes in.</w:t>
      </w:r>
    </w:p>
    <w:p w14:paraId="186F0D01" w14:textId="77777777" w:rsidR="003C20B7" w:rsidRPr="003C20B7" w:rsidRDefault="003C20B7" w:rsidP="0007288B">
      <w:pPr>
        <w:rPr>
          <w:rFonts w:ascii="Arial" w:hAnsi="Arial" w:cs="Arial"/>
          <w:sz w:val="22"/>
          <w:szCs w:val="24"/>
        </w:rPr>
      </w:pPr>
    </w:p>
    <w:p w14:paraId="1D6780FD" w14:textId="3D9BC185" w:rsidR="005C2158" w:rsidRPr="005C2158" w:rsidRDefault="005C2158" w:rsidP="005C2158">
      <w:pPr>
        <w:pStyle w:val="ListParagraph"/>
        <w:numPr>
          <w:ilvl w:val="1"/>
          <w:numId w:val="2"/>
        </w:numPr>
        <w:ind w:firstLineChars="0"/>
        <w:rPr>
          <w:rFonts w:ascii="Arial" w:hAnsi="Arial" w:cs="Arial"/>
          <w:b/>
          <w:bCs/>
          <w:sz w:val="22"/>
          <w:szCs w:val="24"/>
        </w:rPr>
      </w:pPr>
      <w:r>
        <w:rPr>
          <w:rFonts w:ascii="Arial" w:hAnsi="Arial" w:cs="Arial"/>
          <w:b/>
          <w:bCs/>
          <w:sz w:val="22"/>
          <w:szCs w:val="24"/>
        </w:rPr>
        <w:lastRenderedPageBreak/>
        <w:t xml:space="preserve">Directory and </w:t>
      </w:r>
      <w:r w:rsidR="00490980">
        <w:rPr>
          <w:rFonts w:ascii="Arial" w:hAnsi="Arial" w:cs="Arial"/>
          <w:b/>
          <w:bCs/>
          <w:sz w:val="22"/>
          <w:szCs w:val="24"/>
        </w:rPr>
        <w:t>R</w:t>
      </w:r>
      <w:r>
        <w:rPr>
          <w:rFonts w:ascii="Arial" w:hAnsi="Arial" w:cs="Arial"/>
          <w:b/>
          <w:bCs/>
          <w:sz w:val="22"/>
          <w:szCs w:val="24"/>
        </w:rPr>
        <w:t>equests</w:t>
      </w:r>
    </w:p>
    <w:tbl>
      <w:tblPr>
        <w:tblStyle w:val="TableGrid"/>
        <w:tblW w:w="9356" w:type="dxa"/>
        <w:tblInd w:w="-147" w:type="dxa"/>
        <w:tblLook w:val="04A0" w:firstRow="1" w:lastRow="0" w:firstColumn="1" w:lastColumn="0" w:noHBand="0" w:noVBand="1"/>
      </w:tblPr>
      <w:tblGrid>
        <w:gridCol w:w="1185"/>
        <w:gridCol w:w="3058"/>
        <w:gridCol w:w="3202"/>
        <w:gridCol w:w="1911"/>
      </w:tblGrid>
      <w:tr w:rsidR="00CB78C2" w14:paraId="3AB9A296" w14:textId="7183F83E" w:rsidTr="000E6F6B">
        <w:trPr>
          <w:trHeight w:val="609"/>
        </w:trPr>
        <w:tc>
          <w:tcPr>
            <w:tcW w:w="0" w:type="auto"/>
            <w:tcBorders>
              <w:tl2br w:val="single" w:sz="4" w:space="0" w:color="auto"/>
            </w:tcBorders>
          </w:tcPr>
          <w:p w14:paraId="0F55FAA0" w14:textId="4BC2B176" w:rsidR="00CB78C2" w:rsidRPr="00C14BEE" w:rsidRDefault="00CB78C2" w:rsidP="00CB78C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707C79FA" w14:textId="60F0EA60"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ead</w:t>
            </w:r>
          </w:p>
        </w:tc>
        <w:tc>
          <w:tcPr>
            <w:tcW w:w="0" w:type="auto"/>
          </w:tcPr>
          <w:p w14:paraId="72607250" w14:textId="0C0E1305" w:rsidR="00CB78C2" w:rsidRPr="00D1073D" w:rsidRDefault="00CB78C2" w:rsidP="003148B6">
            <w:pPr>
              <w:rPr>
                <w:rFonts w:ascii="Arial" w:hAnsi="Arial" w:cs="Arial"/>
              </w:rPr>
            </w:pPr>
            <w:r w:rsidRPr="00D1073D">
              <w:rPr>
                <w:rFonts w:ascii="Arial" w:hAnsi="Arial" w:cs="Arial" w:hint="eastAsia"/>
              </w:rPr>
              <w:t>R</w:t>
            </w:r>
            <w:r w:rsidRPr="00D1073D">
              <w:rPr>
                <w:rFonts w:ascii="Arial" w:hAnsi="Arial" w:cs="Arial"/>
              </w:rPr>
              <w:t>WITM</w:t>
            </w:r>
          </w:p>
        </w:tc>
        <w:tc>
          <w:tcPr>
            <w:tcW w:w="1911" w:type="dxa"/>
          </w:tcPr>
          <w:p w14:paraId="2B83D23C" w14:textId="520A0918" w:rsidR="00CB78C2" w:rsidRPr="00D1073D" w:rsidRDefault="00CB78C2" w:rsidP="003148B6">
            <w:pPr>
              <w:rPr>
                <w:rFonts w:ascii="Arial" w:hAnsi="Arial" w:cs="Arial"/>
              </w:rPr>
            </w:pPr>
            <w:r w:rsidRPr="00D1073D">
              <w:rPr>
                <w:rFonts w:ascii="Arial" w:hAnsi="Arial" w:cs="Arial" w:hint="eastAsia"/>
              </w:rPr>
              <w:t>W</w:t>
            </w:r>
            <w:r w:rsidRPr="00D1073D">
              <w:rPr>
                <w:rFonts w:ascii="Arial" w:hAnsi="Arial" w:cs="Arial"/>
              </w:rPr>
              <w:t>rite-back</w:t>
            </w:r>
          </w:p>
        </w:tc>
      </w:tr>
      <w:tr w:rsidR="00CB78C2" w14:paraId="6C055E9E" w14:textId="4C866B79" w:rsidTr="000E6F6B">
        <w:tc>
          <w:tcPr>
            <w:tcW w:w="0" w:type="auto"/>
          </w:tcPr>
          <w:p w14:paraId="7E9F2E8D" w14:textId="6E2E461D" w:rsidR="00CB78C2" w:rsidRPr="00D1073D" w:rsidRDefault="00CB78C2" w:rsidP="003148B6">
            <w:pPr>
              <w:rPr>
                <w:rFonts w:ascii="Arial" w:hAnsi="Arial" w:cs="Arial"/>
              </w:rPr>
            </w:pPr>
            <w:r>
              <w:rPr>
                <w:rFonts w:ascii="Arial" w:hAnsi="Arial" w:cs="Arial" w:hint="eastAsia"/>
              </w:rPr>
              <w:t>I</w:t>
            </w:r>
            <w:r>
              <w:rPr>
                <w:rFonts w:ascii="Arial" w:hAnsi="Arial" w:cs="Arial"/>
              </w:rPr>
              <w:t>nvalid</w:t>
            </w:r>
          </w:p>
        </w:tc>
        <w:tc>
          <w:tcPr>
            <w:tcW w:w="0" w:type="auto"/>
          </w:tcPr>
          <w:p w14:paraId="7E2F5649" w14:textId="6A159248" w:rsidR="0049480E" w:rsidRPr="0049480E" w:rsidRDefault="0049480E"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3DBB2C8F" w14:textId="3E848D59"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619AA385" w14:textId="73A44CD1" w:rsidR="00CB78C2" w:rsidRPr="00212D70" w:rsidRDefault="00CB78C2" w:rsidP="003148B6">
            <w:pPr>
              <w:rPr>
                <w:rFonts w:ascii="Arial" w:hAnsi="Arial" w:cs="Arial"/>
                <w:sz w:val="20"/>
                <w:szCs w:val="20"/>
              </w:rPr>
            </w:pPr>
          </w:p>
          <w:p w14:paraId="3E132BB4" w14:textId="4CBC0670" w:rsidR="00CB78C2" w:rsidRPr="00212D70" w:rsidRDefault="00CB78C2" w:rsidP="003148B6">
            <w:pPr>
              <w:pStyle w:val="ListParagraph"/>
              <w:numPr>
                <w:ilvl w:val="0"/>
                <w:numId w:val="3"/>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18DE111A" w14:textId="77777777" w:rsidR="00CB78C2" w:rsidRDefault="00CB78C2" w:rsidP="00082C27">
            <w:pPr>
              <w:pStyle w:val="ListParagraph"/>
              <w:numPr>
                <w:ilvl w:val="0"/>
                <w:numId w:val="3"/>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1C392A81" w14:textId="77777777" w:rsidR="0049480E" w:rsidRDefault="0049480E" w:rsidP="0049480E">
            <w:pPr>
              <w:rPr>
                <w:rFonts w:ascii="Arial" w:hAnsi="Arial" w:cs="Arial"/>
                <w:sz w:val="20"/>
                <w:szCs w:val="20"/>
              </w:rPr>
            </w:pPr>
          </w:p>
          <w:p w14:paraId="582062B1"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6D76F33E"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75E94A7" w14:textId="77777777" w:rsidR="0049480E" w:rsidRDefault="0049480E" w:rsidP="0049480E">
            <w:pPr>
              <w:rPr>
                <w:rFonts w:ascii="Arial" w:hAnsi="Arial" w:cs="Arial"/>
                <w:sz w:val="20"/>
                <w:szCs w:val="20"/>
              </w:rPr>
            </w:pPr>
          </w:p>
          <w:p w14:paraId="3BC9E42A" w14:textId="52797959" w:rsidR="0049480E" w:rsidRPr="0049480E" w:rsidRDefault="0049480E" w:rsidP="0049480E">
            <w:pPr>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0" w:type="auto"/>
          </w:tcPr>
          <w:p w14:paraId="7DF83CAA" w14:textId="67A92A34" w:rsidR="00151C22" w:rsidRDefault="00151C22" w:rsidP="003148B6">
            <w:pPr>
              <w:rPr>
                <w:rFonts w:ascii="Arial" w:hAnsi="Arial" w:cs="Arial"/>
                <w:sz w:val="20"/>
                <w:szCs w:val="20"/>
              </w:rPr>
            </w:pPr>
            <w:r>
              <w:rPr>
                <w:rFonts w:ascii="Arial" w:hAnsi="Arial" w:cs="Arial" w:hint="eastAsia"/>
                <w:sz w:val="20"/>
                <w:szCs w:val="20"/>
              </w:rPr>
              <w:t>I</w:t>
            </w:r>
            <w:r>
              <w:rPr>
                <w:rFonts w:ascii="Arial" w:hAnsi="Arial" w:cs="Arial"/>
                <w:sz w:val="20"/>
                <w:szCs w:val="20"/>
              </w:rPr>
              <w:t>f there are no sharers,</w:t>
            </w:r>
          </w:p>
          <w:p w14:paraId="633461EF" w14:textId="31AFCA2F" w:rsidR="00EA156D"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2895BF57" w14:textId="77777777" w:rsidR="00EA156D" w:rsidRPr="00212D70" w:rsidRDefault="00EA156D" w:rsidP="003148B6">
            <w:pPr>
              <w:rPr>
                <w:rFonts w:ascii="Arial" w:hAnsi="Arial" w:cs="Arial"/>
                <w:sz w:val="20"/>
                <w:szCs w:val="20"/>
              </w:rPr>
            </w:pPr>
          </w:p>
          <w:p w14:paraId="2CCE7287" w14:textId="77777777" w:rsidR="00CB78C2" w:rsidRPr="00212D70" w:rsidRDefault="00CB78C2" w:rsidP="00756DDF">
            <w:pPr>
              <w:pStyle w:val="ListParagraph"/>
              <w:numPr>
                <w:ilvl w:val="0"/>
                <w:numId w:val="7"/>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0A01BC95" w14:textId="77777777" w:rsidR="00CB78C2" w:rsidRDefault="00CB78C2" w:rsidP="00756DDF">
            <w:pPr>
              <w:pStyle w:val="ListParagraph"/>
              <w:numPr>
                <w:ilvl w:val="0"/>
                <w:numId w:val="7"/>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p w14:paraId="7DCFAB56" w14:textId="77777777" w:rsidR="0049480E" w:rsidRDefault="0049480E" w:rsidP="0049480E">
            <w:pPr>
              <w:rPr>
                <w:rFonts w:ascii="Arial" w:hAnsi="Arial" w:cs="Arial"/>
                <w:sz w:val="20"/>
                <w:szCs w:val="20"/>
              </w:rPr>
            </w:pPr>
          </w:p>
          <w:p w14:paraId="22ED0BAA" w14:textId="77777777" w:rsidR="0049480E" w:rsidRDefault="0049480E" w:rsidP="0049480E">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7AE53153" w14:textId="77777777" w:rsidR="0049480E" w:rsidRDefault="0049480E" w:rsidP="0049480E">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7CE4B4B2" w14:textId="77777777" w:rsidR="0049480E" w:rsidRDefault="0049480E" w:rsidP="0049480E">
            <w:pPr>
              <w:rPr>
                <w:rFonts w:ascii="Arial" w:hAnsi="Arial" w:cs="Arial"/>
                <w:sz w:val="20"/>
                <w:szCs w:val="20"/>
              </w:rPr>
            </w:pPr>
          </w:p>
          <w:p w14:paraId="4B42EC5C" w14:textId="46622589" w:rsidR="0049480E" w:rsidRPr="0049480E" w:rsidRDefault="0049480E" w:rsidP="0049480E">
            <w:pPr>
              <w:pStyle w:val="ListParagraph"/>
              <w:numPr>
                <w:ilvl w:val="0"/>
                <w:numId w:val="3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tc>
        <w:tc>
          <w:tcPr>
            <w:tcW w:w="1911" w:type="dxa"/>
          </w:tcPr>
          <w:p w14:paraId="4729BE79" w14:textId="36FFC380" w:rsidR="00CB78C2" w:rsidRPr="00212D70" w:rsidRDefault="00CB78C2" w:rsidP="003148B6">
            <w:pPr>
              <w:rPr>
                <w:rFonts w:ascii="Arial" w:hAnsi="Arial" w:cs="Arial"/>
                <w:sz w:val="20"/>
                <w:szCs w:val="20"/>
              </w:rPr>
            </w:pPr>
            <w:r w:rsidRPr="00212D70">
              <w:rPr>
                <w:rFonts w:ascii="Arial" w:hAnsi="Arial" w:cs="Arial" w:hint="eastAsia"/>
                <w:sz w:val="20"/>
                <w:szCs w:val="20"/>
              </w:rPr>
              <w:t>X</w:t>
            </w:r>
          </w:p>
        </w:tc>
      </w:tr>
      <w:tr w:rsidR="00CB78C2" w14:paraId="11036240" w14:textId="507354A5" w:rsidTr="000E6F6B">
        <w:tc>
          <w:tcPr>
            <w:tcW w:w="0" w:type="auto"/>
          </w:tcPr>
          <w:p w14:paraId="250BB688" w14:textId="3AB62B85" w:rsidR="00CB78C2" w:rsidRPr="00D1073D" w:rsidRDefault="00CB78C2" w:rsidP="003148B6">
            <w:pPr>
              <w:rPr>
                <w:rFonts w:ascii="Arial" w:hAnsi="Arial" w:cs="Arial"/>
              </w:rPr>
            </w:pPr>
            <w:r>
              <w:rPr>
                <w:rFonts w:ascii="Arial" w:hAnsi="Arial" w:cs="Arial" w:hint="eastAsia"/>
              </w:rPr>
              <w:t>S</w:t>
            </w:r>
            <w:r>
              <w:rPr>
                <w:rFonts w:ascii="Arial" w:hAnsi="Arial" w:cs="Arial"/>
              </w:rPr>
              <w:t>hared</w:t>
            </w:r>
          </w:p>
        </w:tc>
        <w:tc>
          <w:tcPr>
            <w:tcW w:w="0" w:type="auto"/>
          </w:tcPr>
          <w:p w14:paraId="3FA5A92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7D078EAB" w14:textId="77777777" w:rsidR="00CB78C2" w:rsidRPr="00212D70" w:rsidRDefault="00CB78C2" w:rsidP="003148B6">
            <w:pPr>
              <w:rPr>
                <w:rFonts w:ascii="Arial" w:hAnsi="Arial" w:cs="Arial"/>
                <w:sz w:val="20"/>
                <w:szCs w:val="20"/>
              </w:rPr>
            </w:pPr>
          </w:p>
          <w:p w14:paraId="739336C5" w14:textId="77777777" w:rsidR="00CB78C2" w:rsidRPr="00212D70" w:rsidRDefault="00CB78C2" w:rsidP="00D71D26">
            <w:pPr>
              <w:pStyle w:val="ListParagraph"/>
              <w:numPr>
                <w:ilvl w:val="0"/>
                <w:numId w:val="4"/>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p w14:paraId="4D663EDF" w14:textId="675DB461" w:rsidR="00CB78C2" w:rsidRPr="00212D70" w:rsidRDefault="00CB78C2" w:rsidP="00D71D26">
            <w:pPr>
              <w:pStyle w:val="ListParagraph"/>
              <w:numPr>
                <w:ilvl w:val="0"/>
                <w:numId w:val="4"/>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0" w:type="auto"/>
          </w:tcPr>
          <w:p w14:paraId="67CB77E3"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Owned</w:t>
            </w:r>
          </w:p>
          <w:p w14:paraId="70DF1DC9" w14:textId="77777777" w:rsidR="00CB78C2" w:rsidRPr="00212D70" w:rsidRDefault="00CB78C2" w:rsidP="003148B6">
            <w:pPr>
              <w:rPr>
                <w:rFonts w:ascii="Arial" w:hAnsi="Arial" w:cs="Arial"/>
                <w:sz w:val="20"/>
                <w:szCs w:val="20"/>
              </w:rPr>
            </w:pPr>
          </w:p>
          <w:p w14:paraId="4FBC56DA" w14:textId="77611AFE" w:rsidR="00CB78C2" w:rsidRPr="00212D70" w:rsidRDefault="00CB78C2" w:rsidP="002D6B3A">
            <w:pPr>
              <w:pStyle w:val="ListParagraph"/>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invalidation requests to all the sharers</w:t>
            </w:r>
          </w:p>
          <w:p w14:paraId="63558BC4" w14:textId="21BF34D3" w:rsidR="00CB78C2" w:rsidRPr="00212D70" w:rsidRDefault="00CB78C2" w:rsidP="002D6B3A">
            <w:pPr>
              <w:pStyle w:val="ListParagraph"/>
              <w:numPr>
                <w:ilvl w:val="0"/>
                <w:numId w:val="8"/>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 and owner</w:t>
            </w:r>
          </w:p>
          <w:p w14:paraId="6686C514" w14:textId="2D7489FE" w:rsidR="00CB78C2" w:rsidRPr="00212D70" w:rsidRDefault="00CB78C2" w:rsidP="002D6B3A">
            <w:pPr>
              <w:pStyle w:val="ListParagraph"/>
              <w:numPr>
                <w:ilvl w:val="0"/>
                <w:numId w:val="8"/>
              </w:numPr>
              <w:ind w:firstLineChars="0"/>
              <w:rPr>
                <w:rFonts w:ascii="Arial" w:hAnsi="Arial" w:cs="Arial"/>
                <w:sz w:val="20"/>
                <w:szCs w:val="20"/>
              </w:rPr>
            </w:pPr>
            <w:r w:rsidRPr="00212D70">
              <w:rPr>
                <w:rFonts w:ascii="Arial" w:hAnsi="Arial" w:cs="Arial" w:hint="eastAsia"/>
                <w:sz w:val="20"/>
                <w:szCs w:val="20"/>
              </w:rPr>
              <w:t>S</w:t>
            </w:r>
            <w:r w:rsidRPr="00212D70">
              <w:rPr>
                <w:rFonts w:ascii="Arial" w:hAnsi="Arial" w:cs="Arial"/>
                <w:sz w:val="20"/>
                <w:szCs w:val="20"/>
              </w:rPr>
              <w:t>end reply to the requester with data</w:t>
            </w:r>
          </w:p>
        </w:tc>
        <w:tc>
          <w:tcPr>
            <w:tcW w:w="1911" w:type="dxa"/>
          </w:tcPr>
          <w:p w14:paraId="3E0074C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w:t>
            </w:r>
          </w:p>
          <w:p w14:paraId="0EC974C8" w14:textId="77777777" w:rsidR="00CB78C2" w:rsidRPr="00212D70" w:rsidRDefault="00CB78C2" w:rsidP="003148B6">
            <w:pPr>
              <w:rPr>
                <w:rFonts w:ascii="Arial" w:hAnsi="Arial" w:cs="Arial"/>
                <w:sz w:val="20"/>
                <w:szCs w:val="20"/>
              </w:rPr>
            </w:pPr>
          </w:p>
          <w:p w14:paraId="0F4897AF" w14:textId="57F08B06" w:rsidR="00CB78C2" w:rsidRPr="00212D70" w:rsidRDefault="00CB78C2" w:rsidP="008B0E46">
            <w:pPr>
              <w:pStyle w:val="ListParagraph"/>
              <w:numPr>
                <w:ilvl w:val="0"/>
                <w:numId w:val="11"/>
              </w:numPr>
              <w:ind w:firstLineChars="0"/>
              <w:rPr>
                <w:rFonts w:ascii="Arial" w:hAnsi="Arial" w:cs="Arial"/>
                <w:sz w:val="20"/>
                <w:szCs w:val="20"/>
              </w:rPr>
            </w:pPr>
            <w:r w:rsidRPr="00212D70">
              <w:rPr>
                <w:rFonts w:ascii="Arial" w:hAnsi="Arial" w:cs="Arial" w:hint="eastAsia"/>
                <w:sz w:val="20"/>
                <w:szCs w:val="20"/>
              </w:rPr>
              <w:t>U</w:t>
            </w:r>
            <w:r w:rsidRPr="00212D70">
              <w:rPr>
                <w:rFonts w:ascii="Arial" w:hAnsi="Arial" w:cs="Arial"/>
                <w:sz w:val="20"/>
                <w:szCs w:val="20"/>
              </w:rPr>
              <w:t>pdate sharer list</w:t>
            </w:r>
          </w:p>
        </w:tc>
      </w:tr>
      <w:tr w:rsidR="00CB78C2" w14:paraId="62225083" w14:textId="02C192EA" w:rsidTr="000E6F6B">
        <w:tc>
          <w:tcPr>
            <w:tcW w:w="0" w:type="auto"/>
          </w:tcPr>
          <w:p w14:paraId="49DCD943" w14:textId="1FE228AF" w:rsidR="00CB78C2" w:rsidRPr="00D1073D" w:rsidRDefault="00CB78C2" w:rsidP="003148B6">
            <w:pPr>
              <w:rPr>
                <w:rFonts w:ascii="Arial" w:hAnsi="Arial" w:cs="Arial"/>
              </w:rPr>
            </w:pPr>
            <w:r>
              <w:rPr>
                <w:rFonts w:ascii="Arial" w:hAnsi="Arial" w:cs="Arial" w:hint="eastAsia"/>
              </w:rPr>
              <w:t>O</w:t>
            </w:r>
            <w:r>
              <w:rPr>
                <w:rFonts w:ascii="Arial" w:hAnsi="Arial" w:cs="Arial"/>
              </w:rPr>
              <w:t>wned</w:t>
            </w:r>
          </w:p>
        </w:tc>
        <w:tc>
          <w:tcPr>
            <w:tcW w:w="0" w:type="auto"/>
          </w:tcPr>
          <w:p w14:paraId="464DA0B0" w14:textId="42F9F6F0" w:rsidR="00706A47" w:rsidRDefault="00706A47" w:rsidP="003148B6">
            <w:pPr>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sharer list shows that other nodes except for the owner have the copy</w:t>
            </w:r>
            <w:r>
              <w:rPr>
                <w:rFonts w:ascii="Arial" w:hAnsi="Arial" w:cs="Arial"/>
                <w:sz w:val="20"/>
                <w:szCs w:val="20"/>
              </w:rPr>
              <w:t>,</w:t>
            </w:r>
          </w:p>
          <w:p w14:paraId="0A8339BF" w14:textId="487A621C" w:rsidR="00706A47" w:rsidRDefault="00706A47"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1A12AFD4" w14:textId="59F021D2" w:rsidR="001A236D" w:rsidRDefault="001A236D" w:rsidP="003148B6">
            <w:pPr>
              <w:rPr>
                <w:rFonts w:ascii="Arial" w:hAnsi="Arial" w:cs="Arial"/>
                <w:sz w:val="20"/>
                <w:szCs w:val="20"/>
              </w:rPr>
            </w:pPr>
          </w:p>
          <w:p w14:paraId="6C4E4BE7" w14:textId="10C69995" w:rsidR="001A236D" w:rsidRPr="001A236D" w:rsidRDefault="001A236D" w:rsidP="001A236D">
            <w:pPr>
              <w:pStyle w:val="ListParagraph"/>
              <w:numPr>
                <w:ilvl w:val="0"/>
                <w:numId w:val="3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w:t>
            </w:r>
          </w:p>
          <w:p w14:paraId="431ACABC" w14:textId="2DFEB2EF" w:rsidR="00706A47" w:rsidRDefault="00706A47" w:rsidP="003148B6">
            <w:pPr>
              <w:rPr>
                <w:rFonts w:ascii="Arial" w:hAnsi="Arial" w:cs="Arial"/>
                <w:sz w:val="20"/>
                <w:szCs w:val="20"/>
              </w:rPr>
            </w:pPr>
          </w:p>
          <w:p w14:paraId="1F235172" w14:textId="392611B0" w:rsidR="001A236D" w:rsidRDefault="001A236D" w:rsidP="003148B6">
            <w:pPr>
              <w:rPr>
                <w:rFonts w:ascii="Arial" w:hAnsi="Arial" w:cs="Arial"/>
                <w:sz w:val="20"/>
                <w:szCs w:val="20"/>
              </w:rPr>
            </w:pPr>
            <w:r>
              <w:rPr>
                <w:rFonts w:ascii="Arial" w:hAnsi="Arial" w:cs="Arial" w:hint="eastAsia"/>
                <w:sz w:val="20"/>
                <w:szCs w:val="20"/>
              </w:rPr>
              <w:t>E</w:t>
            </w:r>
            <w:r>
              <w:rPr>
                <w:rFonts w:ascii="Arial" w:hAnsi="Arial" w:cs="Arial"/>
                <w:sz w:val="20"/>
                <w:szCs w:val="20"/>
              </w:rPr>
              <w:t>lse,</w:t>
            </w:r>
          </w:p>
          <w:p w14:paraId="5EFC6E82" w14:textId="6924DD60"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-&gt; Shared-no-data</w:t>
            </w:r>
          </w:p>
          <w:p w14:paraId="4880BE11" w14:textId="77777777" w:rsidR="00CB78C2" w:rsidRPr="00212D70" w:rsidRDefault="00CB78C2" w:rsidP="003148B6">
            <w:pPr>
              <w:rPr>
                <w:rFonts w:ascii="Arial" w:hAnsi="Arial" w:cs="Arial"/>
                <w:sz w:val="20"/>
                <w:szCs w:val="20"/>
              </w:rPr>
            </w:pPr>
          </w:p>
          <w:p w14:paraId="3887B908" w14:textId="4A856C96" w:rsidR="00CB78C2" w:rsidRPr="00212D70" w:rsidRDefault="001A236D" w:rsidP="00D71D26">
            <w:pPr>
              <w:pStyle w:val="ListParagraph"/>
              <w:numPr>
                <w:ilvl w:val="0"/>
                <w:numId w:val="5"/>
              </w:numPr>
              <w:ind w:firstLineChars="0"/>
              <w:rPr>
                <w:rFonts w:ascii="Arial" w:hAnsi="Arial" w:cs="Arial"/>
                <w:sz w:val="20"/>
                <w:szCs w:val="20"/>
              </w:rPr>
            </w:pPr>
            <w:r>
              <w:rPr>
                <w:rFonts w:ascii="Arial" w:hAnsi="Arial" w:cs="Arial"/>
                <w:sz w:val="20"/>
                <w:szCs w:val="20"/>
              </w:rPr>
              <w:t>F</w:t>
            </w:r>
            <w:r w:rsidR="00CB78C2" w:rsidRPr="00212D70">
              <w:rPr>
                <w:rFonts w:ascii="Arial" w:hAnsi="Arial" w:cs="Arial"/>
                <w:sz w:val="20"/>
                <w:szCs w:val="20"/>
              </w:rPr>
              <w:t>orward the request to the owner</w:t>
            </w:r>
          </w:p>
        </w:tc>
        <w:tc>
          <w:tcPr>
            <w:tcW w:w="0" w:type="auto"/>
          </w:tcPr>
          <w:p w14:paraId="5716DC07"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Owned</w:t>
            </w:r>
          </w:p>
          <w:p w14:paraId="65D2DDF3" w14:textId="77777777" w:rsidR="00CB78C2" w:rsidRPr="00212D70" w:rsidRDefault="00CB78C2" w:rsidP="003148B6">
            <w:pPr>
              <w:rPr>
                <w:rFonts w:ascii="Arial" w:hAnsi="Arial" w:cs="Arial"/>
                <w:sz w:val="20"/>
                <w:szCs w:val="20"/>
              </w:rPr>
            </w:pPr>
          </w:p>
          <w:p w14:paraId="7A79A07B" w14:textId="0FC4F409" w:rsidR="00CB78C2" w:rsidRPr="00212D70" w:rsidRDefault="00CB78C2" w:rsidP="001C07EA">
            <w:pPr>
              <w:pStyle w:val="ListParagraph"/>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one of the sharers, reject the request to the requester</w:t>
            </w:r>
          </w:p>
          <w:p w14:paraId="49D22BA4" w14:textId="58C94C2A" w:rsidR="00CB78C2" w:rsidRPr="00212D70" w:rsidRDefault="00CB78C2" w:rsidP="005C2158">
            <w:pPr>
              <w:pStyle w:val="ListParagraph"/>
              <w:numPr>
                <w:ilvl w:val="0"/>
                <w:numId w:val="9"/>
              </w:numPr>
              <w:ind w:firstLineChars="0"/>
              <w:rPr>
                <w:rFonts w:ascii="Arial" w:hAnsi="Arial" w:cs="Arial"/>
                <w:sz w:val="20"/>
                <w:szCs w:val="20"/>
              </w:rPr>
            </w:pPr>
            <w:r w:rsidRPr="00212D70">
              <w:rPr>
                <w:rFonts w:ascii="Arial" w:hAnsi="Arial" w:cs="Arial" w:hint="eastAsia"/>
                <w:sz w:val="20"/>
                <w:szCs w:val="20"/>
              </w:rPr>
              <w:t>I</w:t>
            </w:r>
            <w:r w:rsidRPr="00212D70">
              <w:rPr>
                <w:rFonts w:ascii="Arial" w:hAnsi="Arial" w:cs="Arial"/>
                <w:sz w:val="20"/>
                <w:szCs w:val="20"/>
              </w:rPr>
              <w:t>f the requester is not one of the sharers, forward the request to the owner</w:t>
            </w:r>
          </w:p>
        </w:tc>
        <w:tc>
          <w:tcPr>
            <w:tcW w:w="1911" w:type="dxa"/>
          </w:tcPr>
          <w:p w14:paraId="77FC9B4F"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7B002932" w14:textId="77777777" w:rsidR="00CB78C2" w:rsidRDefault="00CB78C2" w:rsidP="003148B6">
            <w:pPr>
              <w:rPr>
                <w:rFonts w:ascii="Arial" w:hAnsi="Arial" w:cs="Arial"/>
                <w:sz w:val="20"/>
                <w:szCs w:val="20"/>
              </w:rPr>
            </w:pPr>
          </w:p>
          <w:p w14:paraId="388819C6" w14:textId="77777777" w:rsidR="00CB78C2" w:rsidRDefault="00CB78C2" w:rsidP="00212D70">
            <w:pPr>
              <w:pStyle w:val="ListParagraph"/>
              <w:numPr>
                <w:ilvl w:val="0"/>
                <w:numId w:val="12"/>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5EA15C11" w14:textId="4BD93736" w:rsidR="00CB78C2" w:rsidRPr="00212D70" w:rsidRDefault="00CB78C2" w:rsidP="00212D70">
            <w:pPr>
              <w:pStyle w:val="ListParagraph"/>
              <w:numPr>
                <w:ilvl w:val="0"/>
                <w:numId w:val="1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r w:rsidR="00CB78C2" w14:paraId="028FB91E" w14:textId="77777777" w:rsidTr="000E6F6B">
        <w:tc>
          <w:tcPr>
            <w:tcW w:w="0" w:type="auto"/>
          </w:tcPr>
          <w:p w14:paraId="0D55929B" w14:textId="19A431DD" w:rsidR="00CB78C2" w:rsidRDefault="00CB78C2" w:rsidP="003148B6">
            <w:pPr>
              <w:rPr>
                <w:rFonts w:ascii="Arial" w:hAnsi="Arial" w:cs="Arial"/>
              </w:rPr>
            </w:pPr>
            <w:r>
              <w:rPr>
                <w:rFonts w:ascii="Arial" w:hAnsi="Arial" w:cs="Arial" w:hint="eastAsia"/>
              </w:rPr>
              <w:t>S</w:t>
            </w:r>
            <w:r>
              <w:rPr>
                <w:rFonts w:ascii="Arial" w:hAnsi="Arial" w:cs="Arial"/>
              </w:rPr>
              <w:t>hared-no-data</w:t>
            </w:r>
          </w:p>
        </w:tc>
        <w:tc>
          <w:tcPr>
            <w:tcW w:w="0" w:type="auto"/>
          </w:tcPr>
          <w:p w14:paraId="3B8F3F5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7F19C466" w14:textId="77777777" w:rsidR="00CB78C2" w:rsidRPr="00212D70" w:rsidRDefault="00CB78C2" w:rsidP="003148B6">
            <w:pPr>
              <w:rPr>
                <w:rFonts w:ascii="Arial" w:hAnsi="Arial" w:cs="Arial"/>
                <w:sz w:val="20"/>
                <w:szCs w:val="20"/>
              </w:rPr>
            </w:pPr>
          </w:p>
          <w:p w14:paraId="26E5EA73" w14:textId="6BB89129" w:rsidR="00CB78C2" w:rsidRPr="00212D70" w:rsidRDefault="00CB78C2" w:rsidP="00274200">
            <w:pPr>
              <w:pStyle w:val="ListParagraph"/>
              <w:numPr>
                <w:ilvl w:val="0"/>
                <w:numId w:val="6"/>
              </w:numPr>
              <w:ind w:firstLineChars="0"/>
              <w:rPr>
                <w:rFonts w:ascii="Arial" w:hAnsi="Arial" w:cs="Arial"/>
                <w:sz w:val="20"/>
                <w:szCs w:val="20"/>
              </w:rPr>
            </w:pPr>
            <w:r w:rsidRPr="00212D70">
              <w:rPr>
                <w:rFonts w:ascii="Arial" w:hAnsi="Arial" w:cs="Arial" w:hint="eastAsia"/>
                <w:sz w:val="20"/>
                <w:szCs w:val="20"/>
              </w:rPr>
              <w:t>F</w:t>
            </w:r>
            <w:r w:rsidRPr="00212D70">
              <w:rPr>
                <w:rFonts w:ascii="Arial" w:hAnsi="Arial" w:cs="Arial"/>
                <w:sz w:val="20"/>
                <w:szCs w:val="20"/>
              </w:rPr>
              <w:t>orward the request to the owner</w:t>
            </w:r>
          </w:p>
        </w:tc>
        <w:tc>
          <w:tcPr>
            <w:tcW w:w="0" w:type="auto"/>
          </w:tcPr>
          <w:p w14:paraId="46B96D4F" w14:textId="77777777" w:rsidR="00CB78C2" w:rsidRPr="00212D70" w:rsidRDefault="00CB78C2" w:rsidP="003148B6">
            <w:pPr>
              <w:rPr>
                <w:rFonts w:ascii="Arial" w:hAnsi="Arial" w:cs="Arial"/>
                <w:sz w:val="20"/>
                <w:szCs w:val="20"/>
              </w:rPr>
            </w:pPr>
            <w:r w:rsidRPr="00212D70">
              <w:rPr>
                <w:rFonts w:ascii="Arial" w:hAnsi="Arial" w:cs="Arial" w:hint="eastAsia"/>
                <w:sz w:val="20"/>
                <w:szCs w:val="20"/>
              </w:rPr>
              <w:t>D</w:t>
            </w:r>
            <w:r w:rsidRPr="00212D70">
              <w:rPr>
                <w:rFonts w:ascii="Arial" w:hAnsi="Arial" w:cs="Arial"/>
                <w:sz w:val="20"/>
                <w:szCs w:val="20"/>
              </w:rPr>
              <w:t>ir: Shared-no-data</w:t>
            </w:r>
          </w:p>
          <w:p w14:paraId="5DA7E089" w14:textId="77777777" w:rsidR="00CB78C2" w:rsidRPr="00212D70" w:rsidRDefault="00CB78C2" w:rsidP="003148B6">
            <w:pPr>
              <w:rPr>
                <w:rFonts w:ascii="Arial" w:hAnsi="Arial" w:cs="Arial"/>
                <w:sz w:val="20"/>
                <w:szCs w:val="20"/>
              </w:rPr>
            </w:pPr>
          </w:p>
          <w:p w14:paraId="5D6002B6" w14:textId="497E83E4" w:rsidR="00CB78C2" w:rsidRPr="00212D70" w:rsidRDefault="00CB78C2" w:rsidP="004A7613">
            <w:pPr>
              <w:pStyle w:val="ListParagraph"/>
              <w:numPr>
                <w:ilvl w:val="0"/>
                <w:numId w:val="10"/>
              </w:numPr>
              <w:ind w:firstLineChars="0"/>
              <w:rPr>
                <w:rFonts w:ascii="Arial" w:hAnsi="Arial" w:cs="Arial"/>
                <w:sz w:val="20"/>
                <w:szCs w:val="20"/>
              </w:rPr>
            </w:pPr>
            <w:r w:rsidRPr="00212D70">
              <w:rPr>
                <w:rFonts w:ascii="Arial" w:hAnsi="Arial" w:cs="Arial" w:hint="eastAsia"/>
                <w:sz w:val="20"/>
                <w:szCs w:val="20"/>
              </w:rPr>
              <w:t>R</w:t>
            </w:r>
            <w:r w:rsidRPr="00212D70">
              <w:rPr>
                <w:rFonts w:ascii="Arial" w:hAnsi="Arial" w:cs="Arial"/>
                <w:sz w:val="20"/>
                <w:szCs w:val="20"/>
              </w:rPr>
              <w:t>eject the request to the requester</w:t>
            </w:r>
          </w:p>
        </w:tc>
        <w:tc>
          <w:tcPr>
            <w:tcW w:w="1911" w:type="dxa"/>
          </w:tcPr>
          <w:p w14:paraId="334FC6F0" w14:textId="77777777" w:rsidR="00CB78C2" w:rsidRDefault="00CB78C2" w:rsidP="003148B6">
            <w:pPr>
              <w:rPr>
                <w:rFonts w:ascii="Arial" w:hAnsi="Arial" w:cs="Arial"/>
                <w:sz w:val="20"/>
                <w:szCs w:val="20"/>
              </w:rPr>
            </w:pPr>
            <w:r>
              <w:rPr>
                <w:rFonts w:ascii="Arial" w:hAnsi="Arial" w:cs="Arial" w:hint="eastAsia"/>
                <w:sz w:val="20"/>
                <w:szCs w:val="20"/>
              </w:rPr>
              <w:t>D</w:t>
            </w:r>
            <w:r>
              <w:rPr>
                <w:rFonts w:ascii="Arial" w:hAnsi="Arial" w:cs="Arial"/>
                <w:sz w:val="20"/>
                <w:szCs w:val="20"/>
              </w:rPr>
              <w:t>ir -&gt; Invalid</w:t>
            </w:r>
          </w:p>
          <w:p w14:paraId="2041E804" w14:textId="77777777" w:rsidR="00CB78C2" w:rsidRDefault="00CB78C2" w:rsidP="003148B6">
            <w:pPr>
              <w:rPr>
                <w:rFonts w:ascii="Arial" w:hAnsi="Arial" w:cs="Arial"/>
                <w:sz w:val="20"/>
                <w:szCs w:val="20"/>
              </w:rPr>
            </w:pPr>
          </w:p>
          <w:p w14:paraId="179A9EE0" w14:textId="77777777" w:rsidR="00CB78C2" w:rsidRDefault="00CB78C2" w:rsidP="00856EE2">
            <w:pPr>
              <w:pStyle w:val="ListParagraph"/>
              <w:numPr>
                <w:ilvl w:val="0"/>
                <w:numId w:val="13"/>
              </w:numPr>
              <w:ind w:firstLineChars="0"/>
              <w:rPr>
                <w:rFonts w:ascii="Arial" w:hAnsi="Arial" w:cs="Arial"/>
                <w:sz w:val="20"/>
                <w:szCs w:val="20"/>
              </w:rPr>
            </w:pPr>
            <w:r>
              <w:rPr>
                <w:rFonts w:ascii="Arial" w:hAnsi="Arial" w:cs="Arial" w:hint="eastAsia"/>
                <w:sz w:val="20"/>
                <w:szCs w:val="20"/>
              </w:rPr>
              <w:t>W</w:t>
            </w:r>
            <w:r>
              <w:rPr>
                <w:rFonts w:ascii="Arial" w:hAnsi="Arial" w:cs="Arial"/>
                <w:sz w:val="20"/>
                <w:szCs w:val="20"/>
              </w:rPr>
              <w:t>rite data into related memory</w:t>
            </w:r>
          </w:p>
          <w:p w14:paraId="4754DE27" w14:textId="5B63D3D0" w:rsidR="00CB78C2" w:rsidRPr="00856EE2" w:rsidRDefault="00CB78C2" w:rsidP="00856EE2">
            <w:pPr>
              <w:pStyle w:val="ListParagraph"/>
              <w:numPr>
                <w:ilvl w:val="0"/>
                <w:numId w:val="13"/>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and owner</w:t>
            </w:r>
          </w:p>
        </w:tc>
      </w:tr>
    </w:tbl>
    <w:p w14:paraId="198F8A10" w14:textId="226F4B61" w:rsidR="00DC4FF5" w:rsidRDefault="00DC4FF5" w:rsidP="00DC4FF5">
      <w:pPr>
        <w:rPr>
          <w:rFonts w:ascii="Arial" w:hAnsi="Arial" w:cs="Arial"/>
          <w:b/>
          <w:bCs/>
          <w:sz w:val="22"/>
          <w:szCs w:val="24"/>
        </w:rPr>
      </w:pPr>
    </w:p>
    <w:p w14:paraId="490F05AE" w14:textId="0F3BCF49" w:rsidR="003E4F92" w:rsidRPr="005E6955" w:rsidRDefault="005E6955" w:rsidP="005E6955">
      <w:pPr>
        <w:pStyle w:val="ListParagraph"/>
        <w:numPr>
          <w:ilvl w:val="1"/>
          <w:numId w:val="8"/>
        </w:numPr>
        <w:ind w:firstLineChars="0"/>
        <w:rPr>
          <w:rFonts w:ascii="Arial" w:hAnsi="Arial" w:cs="Arial"/>
          <w:b/>
          <w:bCs/>
          <w:sz w:val="22"/>
          <w:szCs w:val="24"/>
        </w:rPr>
      </w:pPr>
      <w:r>
        <w:rPr>
          <w:rFonts w:ascii="Arial" w:hAnsi="Arial" w:cs="Arial" w:hint="eastAsia"/>
          <w:b/>
          <w:bCs/>
          <w:sz w:val="22"/>
          <w:szCs w:val="24"/>
        </w:rPr>
        <w:t>D</w:t>
      </w:r>
      <w:r>
        <w:rPr>
          <w:rFonts w:ascii="Arial" w:hAnsi="Arial" w:cs="Arial"/>
          <w:b/>
          <w:bCs/>
          <w:sz w:val="22"/>
          <w:szCs w:val="24"/>
        </w:rPr>
        <w:t xml:space="preserve">irectory and </w:t>
      </w:r>
      <w:r w:rsidR="001D1C04">
        <w:rPr>
          <w:rFonts w:ascii="Arial" w:hAnsi="Arial" w:cs="Arial"/>
          <w:b/>
          <w:bCs/>
          <w:sz w:val="22"/>
          <w:szCs w:val="24"/>
        </w:rPr>
        <w:t>Replies</w:t>
      </w:r>
    </w:p>
    <w:tbl>
      <w:tblPr>
        <w:tblStyle w:val="TableGrid"/>
        <w:tblW w:w="9356" w:type="dxa"/>
        <w:tblInd w:w="-147" w:type="dxa"/>
        <w:tblLook w:val="04A0" w:firstRow="1" w:lastRow="0" w:firstColumn="1" w:lastColumn="0" w:noHBand="0" w:noVBand="1"/>
      </w:tblPr>
      <w:tblGrid>
        <w:gridCol w:w="1135"/>
        <w:gridCol w:w="2551"/>
        <w:gridCol w:w="2693"/>
        <w:gridCol w:w="2977"/>
      </w:tblGrid>
      <w:tr w:rsidR="00224322" w:rsidRPr="00D1073D" w14:paraId="6CD70398" w14:textId="0DB814C9" w:rsidTr="00B85462">
        <w:trPr>
          <w:trHeight w:val="609"/>
        </w:trPr>
        <w:tc>
          <w:tcPr>
            <w:tcW w:w="1135" w:type="dxa"/>
            <w:tcBorders>
              <w:tl2br w:val="single" w:sz="4" w:space="0" w:color="auto"/>
            </w:tcBorders>
          </w:tcPr>
          <w:p w14:paraId="7C40A46D" w14:textId="1235816E" w:rsidR="00224322" w:rsidRPr="00C14BEE" w:rsidRDefault="00224322" w:rsidP="001D4395">
            <w:pPr>
              <w:tabs>
                <w:tab w:val="left" w:pos="582"/>
              </w:tabs>
              <w:ind w:firstLineChars="200" w:firstLine="300"/>
              <w:rPr>
                <w:rFonts w:ascii="Arial" w:hAnsi="Arial" w:cs="Arial"/>
              </w:rPr>
            </w:pPr>
            <w:r w:rsidRPr="008B0E46">
              <w:rPr>
                <w:rFonts w:ascii="Arial" w:hAnsi="Arial" w:cs="Arial"/>
                <w:sz w:val="15"/>
                <w:szCs w:val="16"/>
              </w:rPr>
              <w:lastRenderedPageBreak/>
              <w:t>Req</w:t>
            </w:r>
            <w:r>
              <w:rPr>
                <w:rFonts w:ascii="Arial" w:hAnsi="Arial" w:cs="Arial"/>
                <w:sz w:val="15"/>
                <w:szCs w:val="16"/>
              </w:rPr>
              <w:t xml:space="preserve"> </w:t>
            </w:r>
            <w:r w:rsidRPr="00FA2CCC">
              <w:rPr>
                <w:rFonts w:ascii="Arial" w:hAnsi="Arial" w:cs="Arial"/>
                <w:sz w:val="14"/>
                <w:szCs w:val="14"/>
              </w:rPr>
              <w:t>Type</w:t>
            </w:r>
            <w:r>
              <w:rPr>
                <w:rFonts w:ascii="Arial" w:hAnsi="Arial" w:cs="Arial"/>
                <w:sz w:val="15"/>
                <w:szCs w:val="16"/>
              </w:rPr>
              <w:t xml:space="preserve"> Dir</w:t>
            </w:r>
            <w:r w:rsidRPr="008B0E46">
              <w:rPr>
                <w:rFonts w:ascii="Arial" w:hAnsi="Arial" w:cs="Arial"/>
                <w:sz w:val="15"/>
                <w:szCs w:val="16"/>
              </w:rPr>
              <w:t xml:space="preserve"> State</w:t>
            </w:r>
          </w:p>
        </w:tc>
        <w:tc>
          <w:tcPr>
            <w:tcW w:w="2551" w:type="dxa"/>
          </w:tcPr>
          <w:p w14:paraId="56F0DB13" w14:textId="6663CC1B" w:rsidR="00224322" w:rsidRPr="00D1073D" w:rsidRDefault="00251A18" w:rsidP="00793362">
            <w:pPr>
              <w:rPr>
                <w:rFonts w:ascii="Arial" w:hAnsi="Arial" w:cs="Arial"/>
              </w:rPr>
            </w:pPr>
            <w:r>
              <w:rPr>
                <w:rFonts w:ascii="Arial" w:hAnsi="Arial" w:cs="Arial"/>
              </w:rPr>
              <w:t xml:space="preserve">Forward </w:t>
            </w:r>
            <w:r w:rsidR="00224322">
              <w:rPr>
                <w:rFonts w:ascii="Arial" w:hAnsi="Arial" w:cs="Arial"/>
              </w:rPr>
              <w:t>Read Reply</w:t>
            </w:r>
          </w:p>
        </w:tc>
        <w:tc>
          <w:tcPr>
            <w:tcW w:w="2693" w:type="dxa"/>
          </w:tcPr>
          <w:p w14:paraId="711158AB" w14:textId="22F35FD1" w:rsidR="00224322" w:rsidRPr="00D1073D" w:rsidRDefault="00251A18" w:rsidP="00793362">
            <w:pPr>
              <w:rPr>
                <w:rFonts w:ascii="Arial" w:hAnsi="Arial" w:cs="Arial"/>
              </w:rPr>
            </w:pPr>
            <w:r>
              <w:rPr>
                <w:rFonts w:ascii="Arial" w:hAnsi="Arial" w:cs="Arial" w:hint="eastAsia"/>
              </w:rPr>
              <w:t>For</w:t>
            </w:r>
            <w:r>
              <w:rPr>
                <w:rFonts w:ascii="Arial" w:hAnsi="Arial" w:cs="Arial"/>
              </w:rPr>
              <w:t xml:space="preserve">ward </w:t>
            </w:r>
            <w:r w:rsidR="00224322" w:rsidRPr="00D1073D">
              <w:rPr>
                <w:rFonts w:ascii="Arial" w:hAnsi="Arial" w:cs="Arial" w:hint="eastAsia"/>
              </w:rPr>
              <w:t>R</w:t>
            </w:r>
            <w:r w:rsidR="00224322" w:rsidRPr="00D1073D">
              <w:rPr>
                <w:rFonts w:ascii="Arial" w:hAnsi="Arial" w:cs="Arial"/>
              </w:rPr>
              <w:t>WITM</w:t>
            </w:r>
            <w:r w:rsidR="00224322">
              <w:rPr>
                <w:rFonts w:ascii="Arial" w:hAnsi="Arial" w:cs="Arial"/>
              </w:rPr>
              <w:t xml:space="preserve"> Reply</w:t>
            </w:r>
          </w:p>
        </w:tc>
        <w:tc>
          <w:tcPr>
            <w:tcW w:w="2977" w:type="dxa"/>
          </w:tcPr>
          <w:p w14:paraId="6A020ABB" w14:textId="3507EE00" w:rsidR="00224322" w:rsidRPr="00D1073D" w:rsidRDefault="00224322" w:rsidP="00793362">
            <w:pPr>
              <w:rPr>
                <w:rFonts w:ascii="Arial" w:hAnsi="Arial" w:cs="Arial"/>
              </w:rPr>
            </w:pPr>
            <w:r>
              <w:rPr>
                <w:rFonts w:ascii="Arial" w:hAnsi="Arial" w:cs="Arial" w:hint="eastAsia"/>
              </w:rPr>
              <w:t>I</w:t>
            </w:r>
            <w:r>
              <w:rPr>
                <w:rFonts w:ascii="Arial" w:hAnsi="Arial" w:cs="Arial"/>
              </w:rPr>
              <w:t>nva</w:t>
            </w:r>
            <w:r w:rsidR="00404D69">
              <w:rPr>
                <w:rFonts w:ascii="Arial" w:hAnsi="Arial" w:cs="Arial"/>
              </w:rPr>
              <w:t>lidation</w:t>
            </w:r>
            <w:r w:rsidR="00251A18">
              <w:rPr>
                <w:rFonts w:ascii="Arial" w:hAnsi="Arial" w:cs="Arial"/>
              </w:rPr>
              <w:t xml:space="preserve"> Reply</w:t>
            </w:r>
          </w:p>
        </w:tc>
      </w:tr>
      <w:tr w:rsidR="00224322" w:rsidRPr="00212D70" w14:paraId="6A725365" w14:textId="02AAB440" w:rsidTr="00B85462">
        <w:tc>
          <w:tcPr>
            <w:tcW w:w="1135" w:type="dxa"/>
          </w:tcPr>
          <w:p w14:paraId="0FB1D25C" w14:textId="77777777" w:rsidR="00224322" w:rsidRPr="00D1073D" w:rsidRDefault="00224322" w:rsidP="00793362">
            <w:pPr>
              <w:rPr>
                <w:rFonts w:ascii="Arial" w:hAnsi="Arial" w:cs="Arial"/>
              </w:rPr>
            </w:pPr>
            <w:r>
              <w:rPr>
                <w:rFonts w:ascii="Arial" w:hAnsi="Arial" w:cs="Arial" w:hint="eastAsia"/>
              </w:rPr>
              <w:t>I</w:t>
            </w:r>
            <w:r>
              <w:rPr>
                <w:rFonts w:ascii="Arial" w:hAnsi="Arial" w:cs="Arial"/>
              </w:rPr>
              <w:t>nvalid</w:t>
            </w:r>
          </w:p>
        </w:tc>
        <w:tc>
          <w:tcPr>
            <w:tcW w:w="2551" w:type="dxa"/>
          </w:tcPr>
          <w:p w14:paraId="7FF986DD" w14:textId="18975D62"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693" w:type="dxa"/>
          </w:tcPr>
          <w:p w14:paraId="7A1804C7" w14:textId="0C424893" w:rsidR="00224322" w:rsidRPr="00DD7FBC" w:rsidRDefault="00251A18" w:rsidP="00DD7FBC">
            <w:pPr>
              <w:rPr>
                <w:rFonts w:ascii="Arial" w:hAnsi="Arial" w:cs="Arial"/>
                <w:sz w:val="20"/>
                <w:szCs w:val="20"/>
              </w:rPr>
            </w:pPr>
            <w:r>
              <w:rPr>
                <w:rFonts w:ascii="Arial" w:hAnsi="Arial" w:cs="Arial" w:hint="eastAsia"/>
                <w:sz w:val="20"/>
                <w:szCs w:val="20"/>
              </w:rPr>
              <w:t>X</w:t>
            </w:r>
          </w:p>
        </w:tc>
        <w:tc>
          <w:tcPr>
            <w:tcW w:w="2977" w:type="dxa"/>
          </w:tcPr>
          <w:p w14:paraId="284BF667" w14:textId="77777777" w:rsidR="00224322" w:rsidRDefault="0084001F"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6758F8F6" w14:textId="77777777" w:rsidR="0084001F" w:rsidRDefault="0084001F" w:rsidP="00DD7FBC">
            <w:pPr>
              <w:rPr>
                <w:rFonts w:ascii="Arial" w:hAnsi="Arial" w:cs="Arial"/>
                <w:sz w:val="20"/>
                <w:szCs w:val="20"/>
              </w:rPr>
            </w:pPr>
          </w:p>
          <w:p w14:paraId="69D1B072" w14:textId="32BE12CE" w:rsidR="0084001F" w:rsidRPr="00973FEE" w:rsidRDefault="003F7916" w:rsidP="00973FEE">
            <w:pPr>
              <w:pStyle w:val="ListParagraph"/>
              <w:numPr>
                <w:ilvl w:val="0"/>
                <w:numId w:val="34"/>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r w:rsidR="008A0333">
              <w:rPr>
                <w:rFonts w:ascii="Arial" w:hAnsi="Arial" w:cs="Arial"/>
                <w:sz w:val="20"/>
                <w:szCs w:val="20"/>
              </w:rPr>
              <w:t xml:space="preserve"> (Change 1 to 0)</w:t>
            </w:r>
          </w:p>
        </w:tc>
      </w:tr>
      <w:tr w:rsidR="00224322" w:rsidRPr="00212D70" w14:paraId="3ACE6EE6" w14:textId="4262A232" w:rsidTr="00B85462">
        <w:tc>
          <w:tcPr>
            <w:tcW w:w="1135" w:type="dxa"/>
          </w:tcPr>
          <w:p w14:paraId="3EF62DF2" w14:textId="77777777" w:rsidR="00224322" w:rsidRPr="00D1073D" w:rsidRDefault="00224322" w:rsidP="00793362">
            <w:pPr>
              <w:rPr>
                <w:rFonts w:ascii="Arial" w:hAnsi="Arial" w:cs="Arial"/>
              </w:rPr>
            </w:pPr>
            <w:r>
              <w:rPr>
                <w:rFonts w:ascii="Arial" w:hAnsi="Arial" w:cs="Arial" w:hint="eastAsia"/>
              </w:rPr>
              <w:t>S</w:t>
            </w:r>
            <w:r>
              <w:rPr>
                <w:rFonts w:ascii="Arial" w:hAnsi="Arial" w:cs="Arial"/>
              </w:rPr>
              <w:t>hared</w:t>
            </w:r>
          </w:p>
        </w:tc>
        <w:tc>
          <w:tcPr>
            <w:tcW w:w="2551" w:type="dxa"/>
          </w:tcPr>
          <w:p w14:paraId="1DE7F906" w14:textId="76640FB5"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693" w:type="dxa"/>
          </w:tcPr>
          <w:p w14:paraId="7E995408" w14:textId="77BB9AD2" w:rsidR="00224322" w:rsidRPr="00DD7FBC" w:rsidRDefault="0090761E" w:rsidP="00DD7FBC">
            <w:pPr>
              <w:rPr>
                <w:rFonts w:ascii="Arial" w:hAnsi="Arial" w:cs="Arial"/>
                <w:sz w:val="20"/>
                <w:szCs w:val="20"/>
              </w:rPr>
            </w:pPr>
            <w:r>
              <w:rPr>
                <w:rFonts w:ascii="Arial" w:hAnsi="Arial" w:cs="Arial" w:hint="eastAsia"/>
                <w:sz w:val="20"/>
                <w:szCs w:val="20"/>
              </w:rPr>
              <w:t>X</w:t>
            </w:r>
          </w:p>
        </w:tc>
        <w:tc>
          <w:tcPr>
            <w:tcW w:w="2977" w:type="dxa"/>
          </w:tcPr>
          <w:p w14:paraId="68A59EA2"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34C3A8A2" w14:textId="77777777" w:rsidR="001A691A" w:rsidRDefault="001A691A" w:rsidP="001A691A">
            <w:pPr>
              <w:rPr>
                <w:rFonts w:ascii="Arial" w:hAnsi="Arial" w:cs="Arial"/>
                <w:sz w:val="20"/>
                <w:szCs w:val="20"/>
              </w:rPr>
            </w:pPr>
          </w:p>
          <w:p w14:paraId="5CF52078" w14:textId="51292B63"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212D70" w14:paraId="7C836EFF" w14:textId="7519AE2B" w:rsidTr="00B85462">
        <w:tc>
          <w:tcPr>
            <w:tcW w:w="1135" w:type="dxa"/>
          </w:tcPr>
          <w:p w14:paraId="1C815050" w14:textId="77777777" w:rsidR="00224322" w:rsidRPr="00D1073D" w:rsidRDefault="00224322" w:rsidP="00793362">
            <w:pPr>
              <w:rPr>
                <w:rFonts w:ascii="Arial" w:hAnsi="Arial" w:cs="Arial"/>
              </w:rPr>
            </w:pPr>
            <w:r>
              <w:rPr>
                <w:rFonts w:ascii="Arial" w:hAnsi="Arial" w:cs="Arial" w:hint="eastAsia"/>
              </w:rPr>
              <w:t>O</w:t>
            </w:r>
            <w:r>
              <w:rPr>
                <w:rFonts w:ascii="Arial" w:hAnsi="Arial" w:cs="Arial"/>
              </w:rPr>
              <w:t>wned</w:t>
            </w:r>
          </w:p>
        </w:tc>
        <w:tc>
          <w:tcPr>
            <w:tcW w:w="2551" w:type="dxa"/>
          </w:tcPr>
          <w:p w14:paraId="0E215711" w14:textId="77777777" w:rsidR="00224322" w:rsidRDefault="00E508CA"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-&gt; Shared</w:t>
            </w:r>
          </w:p>
          <w:p w14:paraId="50021AE5" w14:textId="77777777" w:rsidR="00E508CA" w:rsidRDefault="00E508CA" w:rsidP="00DD7FBC">
            <w:pPr>
              <w:rPr>
                <w:rFonts w:ascii="Arial" w:hAnsi="Arial" w:cs="Arial"/>
                <w:sz w:val="20"/>
                <w:szCs w:val="20"/>
              </w:rPr>
            </w:pPr>
          </w:p>
          <w:p w14:paraId="104EF93E" w14:textId="77777777" w:rsidR="00E508CA" w:rsidRDefault="00E508CA" w:rsidP="00E508CA">
            <w:pPr>
              <w:pStyle w:val="ListParagraph"/>
              <w:numPr>
                <w:ilvl w:val="0"/>
                <w:numId w:val="37"/>
              </w:numPr>
              <w:ind w:firstLineChars="0"/>
              <w:rPr>
                <w:rFonts w:ascii="Arial" w:hAnsi="Arial" w:cs="Arial"/>
                <w:sz w:val="20"/>
                <w:szCs w:val="20"/>
              </w:rPr>
            </w:pPr>
            <w:r>
              <w:rPr>
                <w:rFonts w:ascii="Arial" w:hAnsi="Arial" w:cs="Arial" w:hint="eastAsia"/>
                <w:sz w:val="20"/>
                <w:szCs w:val="20"/>
              </w:rPr>
              <w:t>C</w:t>
            </w:r>
            <w:r>
              <w:rPr>
                <w:rFonts w:ascii="Arial" w:hAnsi="Arial" w:cs="Arial"/>
                <w:sz w:val="20"/>
                <w:szCs w:val="20"/>
              </w:rPr>
              <w:t>opy the data into local memory</w:t>
            </w:r>
          </w:p>
          <w:p w14:paraId="157D5811" w14:textId="087E330A" w:rsidR="00E508CA" w:rsidRPr="00E508CA" w:rsidRDefault="00A043C3" w:rsidP="00E508CA">
            <w:pPr>
              <w:pStyle w:val="ListParagraph"/>
              <w:numPr>
                <w:ilvl w:val="0"/>
                <w:numId w:val="37"/>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sharer list</w:t>
            </w:r>
          </w:p>
        </w:tc>
        <w:tc>
          <w:tcPr>
            <w:tcW w:w="2693" w:type="dxa"/>
          </w:tcPr>
          <w:p w14:paraId="1DB35931" w14:textId="77777777" w:rsidR="00224322" w:rsidRDefault="00A043C3" w:rsidP="00DD7FBC">
            <w:pPr>
              <w:rPr>
                <w:rFonts w:ascii="Arial" w:hAnsi="Arial" w:cs="Arial"/>
                <w:sz w:val="20"/>
                <w:szCs w:val="20"/>
              </w:rPr>
            </w:pPr>
            <w:r>
              <w:rPr>
                <w:rFonts w:ascii="Arial" w:hAnsi="Arial" w:cs="Arial" w:hint="eastAsia"/>
                <w:sz w:val="20"/>
                <w:szCs w:val="20"/>
              </w:rPr>
              <w:t>D</w:t>
            </w:r>
            <w:r>
              <w:rPr>
                <w:rFonts w:ascii="Arial" w:hAnsi="Arial" w:cs="Arial"/>
                <w:sz w:val="20"/>
                <w:szCs w:val="20"/>
              </w:rPr>
              <w:t>ir: Owned</w:t>
            </w:r>
          </w:p>
          <w:p w14:paraId="0EF71968" w14:textId="77777777" w:rsidR="00A043C3" w:rsidRDefault="00A043C3" w:rsidP="00DD7FBC">
            <w:pPr>
              <w:rPr>
                <w:rFonts w:ascii="Arial" w:hAnsi="Arial" w:cs="Arial"/>
                <w:sz w:val="20"/>
                <w:szCs w:val="20"/>
              </w:rPr>
            </w:pPr>
          </w:p>
          <w:p w14:paraId="6F1A3323" w14:textId="3FA46D68" w:rsidR="00A043C3" w:rsidRPr="00A043C3" w:rsidRDefault="00A043C3" w:rsidP="00A043C3">
            <w:pPr>
              <w:pStyle w:val="ListParagraph"/>
              <w:numPr>
                <w:ilvl w:val="0"/>
                <w:numId w:val="38"/>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the owner id in the directory entry</w:t>
            </w:r>
          </w:p>
        </w:tc>
        <w:tc>
          <w:tcPr>
            <w:tcW w:w="2977" w:type="dxa"/>
          </w:tcPr>
          <w:p w14:paraId="33725B51"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452610E9" w14:textId="77777777" w:rsidR="001A691A" w:rsidRDefault="001A691A" w:rsidP="001A691A">
            <w:pPr>
              <w:rPr>
                <w:rFonts w:ascii="Arial" w:hAnsi="Arial" w:cs="Arial"/>
                <w:sz w:val="20"/>
                <w:szCs w:val="20"/>
              </w:rPr>
            </w:pPr>
          </w:p>
          <w:p w14:paraId="753BAC2B" w14:textId="6063965B"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r w:rsidR="00224322" w:rsidRPr="00856EE2" w14:paraId="7C63F9B3" w14:textId="1FF0D03F" w:rsidTr="00B85462">
        <w:tc>
          <w:tcPr>
            <w:tcW w:w="1135" w:type="dxa"/>
          </w:tcPr>
          <w:p w14:paraId="59463288" w14:textId="77777777" w:rsidR="00224322" w:rsidRDefault="00224322" w:rsidP="00793362">
            <w:pPr>
              <w:rPr>
                <w:rFonts w:ascii="Arial" w:hAnsi="Arial" w:cs="Arial"/>
              </w:rPr>
            </w:pPr>
            <w:r>
              <w:rPr>
                <w:rFonts w:ascii="Arial" w:hAnsi="Arial" w:cs="Arial" w:hint="eastAsia"/>
              </w:rPr>
              <w:t>S</w:t>
            </w:r>
            <w:r>
              <w:rPr>
                <w:rFonts w:ascii="Arial" w:hAnsi="Arial" w:cs="Arial"/>
              </w:rPr>
              <w:t>hared-no-data</w:t>
            </w:r>
          </w:p>
        </w:tc>
        <w:tc>
          <w:tcPr>
            <w:tcW w:w="2551" w:type="dxa"/>
          </w:tcPr>
          <w:p w14:paraId="59B74D40" w14:textId="176D7D80" w:rsidR="00224322" w:rsidRPr="00DD7FBC" w:rsidRDefault="00A46CD3" w:rsidP="00DD7FBC">
            <w:pPr>
              <w:rPr>
                <w:rFonts w:ascii="Arial" w:hAnsi="Arial" w:cs="Arial"/>
                <w:sz w:val="20"/>
                <w:szCs w:val="20"/>
              </w:rPr>
            </w:pPr>
            <w:r>
              <w:rPr>
                <w:rFonts w:ascii="Arial" w:hAnsi="Arial" w:cs="Arial" w:hint="eastAsia"/>
                <w:sz w:val="20"/>
                <w:szCs w:val="20"/>
              </w:rPr>
              <w:t>X</w:t>
            </w:r>
          </w:p>
        </w:tc>
        <w:tc>
          <w:tcPr>
            <w:tcW w:w="2693" w:type="dxa"/>
          </w:tcPr>
          <w:p w14:paraId="60F7084A" w14:textId="6820C6FD" w:rsidR="00224322" w:rsidRPr="00DD7FBC" w:rsidRDefault="00D122AC" w:rsidP="00DD7FBC">
            <w:pPr>
              <w:rPr>
                <w:rFonts w:ascii="Arial" w:hAnsi="Arial" w:cs="Arial"/>
                <w:sz w:val="20"/>
                <w:szCs w:val="20"/>
              </w:rPr>
            </w:pPr>
            <w:r>
              <w:rPr>
                <w:rFonts w:ascii="Arial" w:hAnsi="Arial" w:cs="Arial" w:hint="eastAsia"/>
                <w:sz w:val="20"/>
                <w:szCs w:val="20"/>
              </w:rPr>
              <w:t>X</w:t>
            </w:r>
          </w:p>
        </w:tc>
        <w:tc>
          <w:tcPr>
            <w:tcW w:w="2977" w:type="dxa"/>
          </w:tcPr>
          <w:p w14:paraId="678C077C" w14:textId="77777777" w:rsidR="001A691A" w:rsidRDefault="001A691A" w:rsidP="001A691A">
            <w:pPr>
              <w:rPr>
                <w:rFonts w:ascii="Arial" w:hAnsi="Arial" w:cs="Arial"/>
                <w:sz w:val="20"/>
                <w:szCs w:val="20"/>
              </w:rPr>
            </w:pPr>
            <w:r>
              <w:rPr>
                <w:rFonts w:ascii="Arial" w:hAnsi="Arial" w:cs="Arial" w:hint="eastAsia"/>
                <w:sz w:val="20"/>
                <w:szCs w:val="20"/>
              </w:rPr>
              <w:t>D</w:t>
            </w:r>
            <w:r>
              <w:rPr>
                <w:rFonts w:ascii="Arial" w:hAnsi="Arial" w:cs="Arial"/>
                <w:sz w:val="20"/>
                <w:szCs w:val="20"/>
              </w:rPr>
              <w:t>ir: Invalid</w:t>
            </w:r>
          </w:p>
          <w:p w14:paraId="02080581" w14:textId="77777777" w:rsidR="001A691A" w:rsidRDefault="001A691A" w:rsidP="001A691A">
            <w:pPr>
              <w:rPr>
                <w:rFonts w:ascii="Arial" w:hAnsi="Arial" w:cs="Arial"/>
                <w:sz w:val="20"/>
                <w:szCs w:val="20"/>
              </w:rPr>
            </w:pPr>
          </w:p>
          <w:p w14:paraId="7471BC74" w14:textId="08C7D718" w:rsidR="00224322" w:rsidRPr="00DD7FBC" w:rsidRDefault="001A691A" w:rsidP="001A691A">
            <w:pPr>
              <w:rPr>
                <w:rFonts w:ascii="Arial" w:hAnsi="Arial" w:cs="Arial"/>
                <w:sz w:val="20"/>
                <w:szCs w:val="20"/>
              </w:rPr>
            </w:pPr>
            <w:r>
              <w:rPr>
                <w:rFonts w:ascii="Arial" w:hAnsi="Arial" w:cs="Arial" w:hint="eastAsia"/>
                <w:sz w:val="20"/>
                <w:szCs w:val="20"/>
              </w:rPr>
              <w:t>U</w:t>
            </w:r>
            <w:r>
              <w:rPr>
                <w:rFonts w:ascii="Arial" w:hAnsi="Arial" w:cs="Arial"/>
                <w:sz w:val="20"/>
                <w:szCs w:val="20"/>
              </w:rPr>
              <w:t>pdate sharer list (Change 1 to 0)</w:t>
            </w:r>
          </w:p>
        </w:tc>
      </w:tr>
    </w:tbl>
    <w:p w14:paraId="6E4445BC" w14:textId="4C344225" w:rsidR="003E4F92" w:rsidRPr="005E6955" w:rsidRDefault="003E4F92" w:rsidP="00DC4FF5">
      <w:pPr>
        <w:rPr>
          <w:rFonts w:ascii="Arial" w:hAnsi="Arial" w:cs="Arial"/>
          <w:b/>
          <w:bCs/>
          <w:sz w:val="22"/>
          <w:szCs w:val="24"/>
        </w:rPr>
      </w:pPr>
    </w:p>
    <w:p w14:paraId="1A35DFDE" w14:textId="6EDE57A9" w:rsidR="002A53F2" w:rsidRPr="000E6F6B" w:rsidRDefault="007F1793" w:rsidP="000E6F6B">
      <w:pPr>
        <w:pStyle w:val="ListParagraph"/>
        <w:numPr>
          <w:ilvl w:val="1"/>
          <w:numId w:val="33"/>
        </w:numPr>
        <w:ind w:firstLineChars="0"/>
        <w:rPr>
          <w:rFonts w:ascii="Arial" w:hAnsi="Arial" w:cs="Arial"/>
          <w:b/>
          <w:bCs/>
          <w:sz w:val="22"/>
          <w:szCs w:val="24"/>
        </w:rPr>
      </w:pPr>
      <w:r w:rsidRPr="000E6F6B">
        <w:rPr>
          <w:rFonts w:ascii="Arial" w:hAnsi="Arial" w:cs="Arial" w:hint="eastAsia"/>
          <w:b/>
          <w:bCs/>
          <w:sz w:val="22"/>
          <w:szCs w:val="24"/>
        </w:rPr>
        <w:t>C</w:t>
      </w:r>
      <w:r w:rsidRPr="000E6F6B">
        <w:rPr>
          <w:rFonts w:ascii="Arial" w:hAnsi="Arial" w:cs="Arial"/>
          <w:b/>
          <w:bCs/>
          <w:sz w:val="22"/>
          <w:szCs w:val="24"/>
        </w:rPr>
        <w:t xml:space="preserve">ache and </w:t>
      </w:r>
      <w:r w:rsidR="003E4F92" w:rsidRPr="000E6F6B">
        <w:rPr>
          <w:rFonts w:ascii="Arial" w:hAnsi="Arial" w:cs="Arial"/>
          <w:b/>
          <w:bCs/>
          <w:sz w:val="22"/>
          <w:szCs w:val="24"/>
        </w:rPr>
        <w:t>R</w:t>
      </w:r>
      <w:r w:rsidRPr="000E6F6B">
        <w:rPr>
          <w:rFonts w:ascii="Arial" w:hAnsi="Arial" w:cs="Arial"/>
          <w:b/>
          <w:bCs/>
          <w:sz w:val="22"/>
          <w:szCs w:val="24"/>
        </w:rPr>
        <w:t>equests</w:t>
      </w:r>
    </w:p>
    <w:tbl>
      <w:tblPr>
        <w:tblStyle w:val="TableGrid"/>
        <w:tblW w:w="9356" w:type="dxa"/>
        <w:tblInd w:w="-147" w:type="dxa"/>
        <w:tblLook w:val="04A0" w:firstRow="1" w:lastRow="0" w:firstColumn="1" w:lastColumn="0" w:noHBand="0" w:noVBand="1"/>
      </w:tblPr>
      <w:tblGrid>
        <w:gridCol w:w="1266"/>
        <w:gridCol w:w="2871"/>
        <w:gridCol w:w="2871"/>
        <w:gridCol w:w="2348"/>
      </w:tblGrid>
      <w:tr w:rsidR="00087347" w:rsidRPr="00D1073D" w14:paraId="5F06C8C3" w14:textId="77777777" w:rsidTr="000E6F6B">
        <w:trPr>
          <w:trHeight w:val="609"/>
        </w:trPr>
        <w:tc>
          <w:tcPr>
            <w:tcW w:w="0" w:type="auto"/>
            <w:tcBorders>
              <w:tl2br w:val="single" w:sz="4" w:space="0" w:color="auto"/>
            </w:tcBorders>
          </w:tcPr>
          <w:p w14:paraId="4749766F" w14:textId="77777777" w:rsidR="003E4F92" w:rsidRPr="00C14BEE" w:rsidRDefault="003E4F92" w:rsidP="00793362">
            <w:pPr>
              <w:tabs>
                <w:tab w:val="left" w:pos="582"/>
              </w:tabs>
              <w:ind w:firstLineChars="200" w:firstLine="300"/>
              <w:rPr>
                <w:rFonts w:ascii="Arial" w:hAnsi="Arial" w:cs="Arial"/>
              </w:rPr>
            </w:pPr>
            <w:r w:rsidRPr="008B0E46">
              <w:rPr>
                <w:rFonts w:ascii="Arial" w:hAnsi="Arial" w:cs="Arial"/>
                <w:sz w:val="15"/>
                <w:szCs w:val="16"/>
              </w:rPr>
              <w:t>Req</w:t>
            </w:r>
            <w:r>
              <w:rPr>
                <w:rFonts w:ascii="Arial" w:hAnsi="Arial" w:cs="Arial"/>
                <w:sz w:val="15"/>
                <w:szCs w:val="16"/>
              </w:rPr>
              <w:t xml:space="preserve">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68515DFC" w14:textId="7500603B"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ead</w:t>
            </w:r>
          </w:p>
        </w:tc>
        <w:tc>
          <w:tcPr>
            <w:tcW w:w="0" w:type="auto"/>
          </w:tcPr>
          <w:p w14:paraId="148F6856" w14:textId="0460938D" w:rsidR="003E4F92" w:rsidRPr="00D1073D" w:rsidRDefault="00FC3BEC" w:rsidP="00793362">
            <w:pPr>
              <w:rPr>
                <w:rFonts w:ascii="Arial" w:hAnsi="Arial" w:cs="Arial"/>
              </w:rPr>
            </w:pPr>
            <w:r>
              <w:rPr>
                <w:rFonts w:ascii="Arial" w:hAnsi="Arial" w:cs="Arial"/>
              </w:rPr>
              <w:t xml:space="preserve">Forward </w:t>
            </w:r>
            <w:r w:rsidR="003E4F92" w:rsidRPr="00D1073D">
              <w:rPr>
                <w:rFonts w:ascii="Arial" w:hAnsi="Arial" w:cs="Arial" w:hint="eastAsia"/>
              </w:rPr>
              <w:t>R</w:t>
            </w:r>
            <w:r w:rsidR="003E4F92" w:rsidRPr="00D1073D">
              <w:rPr>
                <w:rFonts w:ascii="Arial" w:hAnsi="Arial" w:cs="Arial"/>
              </w:rPr>
              <w:t>WITM</w:t>
            </w:r>
          </w:p>
        </w:tc>
        <w:tc>
          <w:tcPr>
            <w:tcW w:w="2348" w:type="dxa"/>
          </w:tcPr>
          <w:p w14:paraId="5CA27246" w14:textId="7ED56DCF" w:rsidR="003E4F92" w:rsidRPr="00D1073D" w:rsidRDefault="00FC3BEC" w:rsidP="00793362">
            <w:pPr>
              <w:rPr>
                <w:rFonts w:ascii="Arial" w:hAnsi="Arial" w:cs="Arial"/>
              </w:rPr>
            </w:pPr>
            <w:r>
              <w:rPr>
                <w:rFonts w:ascii="Arial" w:hAnsi="Arial" w:cs="Arial"/>
              </w:rPr>
              <w:t>Invalidation</w:t>
            </w:r>
          </w:p>
        </w:tc>
      </w:tr>
      <w:tr w:rsidR="00087347" w:rsidRPr="00212D70" w14:paraId="7CE30C49" w14:textId="77777777" w:rsidTr="000E6F6B">
        <w:tc>
          <w:tcPr>
            <w:tcW w:w="0" w:type="auto"/>
          </w:tcPr>
          <w:p w14:paraId="2250B8CF" w14:textId="77777777" w:rsidR="003E4F92" w:rsidRPr="00D1073D" w:rsidRDefault="003E4F92" w:rsidP="00793362">
            <w:pPr>
              <w:rPr>
                <w:rFonts w:ascii="Arial" w:hAnsi="Arial" w:cs="Arial"/>
              </w:rPr>
            </w:pPr>
            <w:r>
              <w:rPr>
                <w:rFonts w:ascii="Arial" w:hAnsi="Arial" w:cs="Arial" w:hint="eastAsia"/>
              </w:rPr>
              <w:t>I</w:t>
            </w:r>
            <w:r>
              <w:rPr>
                <w:rFonts w:ascii="Arial" w:hAnsi="Arial" w:cs="Arial"/>
              </w:rPr>
              <w:t>nvalid</w:t>
            </w:r>
          </w:p>
        </w:tc>
        <w:tc>
          <w:tcPr>
            <w:tcW w:w="0" w:type="auto"/>
          </w:tcPr>
          <w:p w14:paraId="5ADCB29C" w14:textId="31C31F45" w:rsidR="003E4F92" w:rsidRDefault="0086663F" w:rsidP="00B5377D">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6BB4487B" w14:textId="77777777" w:rsidR="0086663F" w:rsidRDefault="0086663F" w:rsidP="00B5377D">
            <w:pPr>
              <w:rPr>
                <w:rFonts w:ascii="Arial" w:hAnsi="Arial" w:cs="Arial"/>
                <w:sz w:val="20"/>
                <w:szCs w:val="20"/>
              </w:rPr>
            </w:pPr>
          </w:p>
          <w:p w14:paraId="7663B086" w14:textId="71B81EEB" w:rsidR="0086663F" w:rsidRPr="0086663F" w:rsidRDefault="0086663F" w:rsidP="0086663F">
            <w:pPr>
              <w:pStyle w:val="ListParagraph"/>
              <w:numPr>
                <w:ilvl w:val="0"/>
                <w:numId w:val="15"/>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w:t>
            </w:r>
            <w:r w:rsidR="00087347">
              <w:rPr>
                <w:rFonts w:ascii="Arial" w:hAnsi="Arial" w:cs="Arial"/>
                <w:sz w:val="20"/>
                <w:szCs w:val="20"/>
              </w:rPr>
              <w:t>e</w:t>
            </w:r>
            <w:r>
              <w:rPr>
                <w:rFonts w:ascii="Arial" w:hAnsi="Arial" w:cs="Arial"/>
                <w:sz w:val="20"/>
                <w:szCs w:val="20"/>
              </w:rPr>
              <w:t>r with non-acknowledgement</w:t>
            </w:r>
          </w:p>
        </w:tc>
        <w:tc>
          <w:tcPr>
            <w:tcW w:w="0" w:type="auto"/>
          </w:tcPr>
          <w:p w14:paraId="49396FD3" w14:textId="77777777" w:rsidR="00CC73A4" w:rsidRDefault="00CC73A4" w:rsidP="00CC73A4">
            <w:pPr>
              <w:rPr>
                <w:rFonts w:ascii="Arial" w:hAnsi="Arial" w:cs="Arial"/>
                <w:sz w:val="20"/>
                <w:szCs w:val="20"/>
              </w:rPr>
            </w:pPr>
            <w:r>
              <w:rPr>
                <w:rFonts w:ascii="Arial" w:hAnsi="Arial" w:cs="Arial" w:hint="eastAsia"/>
                <w:sz w:val="20"/>
                <w:szCs w:val="20"/>
              </w:rPr>
              <w:t>C</w:t>
            </w:r>
            <w:r>
              <w:rPr>
                <w:rFonts w:ascii="Arial" w:hAnsi="Arial" w:cs="Arial"/>
                <w:sz w:val="20"/>
                <w:szCs w:val="20"/>
              </w:rPr>
              <w:t>ache: Invalid</w:t>
            </w:r>
          </w:p>
          <w:p w14:paraId="3B83CAAB" w14:textId="77777777" w:rsidR="00CC73A4" w:rsidRDefault="00CC73A4" w:rsidP="00CC73A4">
            <w:pPr>
              <w:rPr>
                <w:rFonts w:ascii="Arial" w:hAnsi="Arial" w:cs="Arial"/>
                <w:sz w:val="20"/>
                <w:szCs w:val="20"/>
              </w:rPr>
            </w:pPr>
          </w:p>
          <w:p w14:paraId="2604F4CD" w14:textId="4A02D3DE" w:rsidR="003E4F92" w:rsidRPr="00212D70" w:rsidRDefault="00CC73A4" w:rsidP="00CC73A4">
            <w:pPr>
              <w:pStyle w:val="ListParagraph"/>
              <w:numPr>
                <w:ilvl w:val="0"/>
                <w:numId w:val="19"/>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non-acknowledgement</w:t>
            </w:r>
          </w:p>
        </w:tc>
        <w:tc>
          <w:tcPr>
            <w:tcW w:w="2348" w:type="dxa"/>
          </w:tcPr>
          <w:p w14:paraId="27302408" w14:textId="77777777" w:rsidR="003E4F92" w:rsidRPr="00212D70" w:rsidRDefault="003E4F92" w:rsidP="00793362">
            <w:pPr>
              <w:rPr>
                <w:rFonts w:ascii="Arial" w:hAnsi="Arial" w:cs="Arial"/>
                <w:sz w:val="20"/>
                <w:szCs w:val="20"/>
              </w:rPr>
            </w:pPr>
            <w:r w:rsidRPr="00212D70">
              <w:rPr>
                <w:rFonts w:ascii="Arial" w:hAnsi="Arial" w:cs="Arial" w:hint="eastAsia"/>
                <w:sz w:val="20"/>
                <w:szCs w:val="20"/>
              </w:rPr>
              <w:t>X</w:t>
            </w:r>
          </w:p>
        </w:tc>
      </w:tr>
      <w:tr w:rsidR="00087347" w:rsidRPr="00212D70" w14:paraId="1853B916" w14:textId="77777777" w:rsidTr="000E6F6B">
        <w:tc>
          <w:tcPr>
            <w:tcW w:w="0" w:type="auto"/>
          </w:tcPr>
          <w:p w14:paraId="2D5B545E" w14:textId="77777777" w:rsidR="003E4F92" w:rsidRPr="00D1073D" w:rsidRDefault="003E4F92" w:rsidP="00793362">
            <w:pPr>
              <w:rPr>
                <w:rFonts w:ascii="Arial" w:hAnsi="Arial" w:cs="Arial"/>
              </w:rPr>
            </w:pPr>
            <w:r>
              <w:rPr>
                <w:rFonts w:ascii="Arial" w:hAnsi="Arial" w:cs="Arial" w:hint="eastAsia"/>
              </w:rPr>
              <w:t>S</w:t>
            </w:r>
            <w:r>
              <w:rPr>
                <w:rFonts w:ascii="Arial" w:hAnsi="Arial" w:cs="Arial"/>
              </w:rPr>
              <w:t>hared</w:t>
            </w:r>
          </w:p>
        </w:tc>
        <w:tc>
          <w:tcPr>
            <w:tcW w:w="0" w:type="auto"/>
          </w:tcPr>
          <w:p w14:paraId="23C059C4" w14:textId="1F864B3F" w:rsidR="003E4F92" w:rsidRPr="00212D70" w:rsidRDefault="0086663F" w:rsidP="00793362">
            <w:pPr>
              <w:rPr>
                <w:rFonts w:ascii="Arial" w:hAnsi="Arial" w:cs="Arial"/>
                <w:sz w:val="20"/>
                <w:szCs w:val="20"/>
              </w:rPr>
            </w:pPr>
            <w:r>
              <w:rPr>
                <w:rFonts w:ascii="Arial" w:hAnsi="Arial" w:cs="Arial"/>
                <w:sz w:val="20"/>
                <w:szCs w:val="20"/>
              </w:rPr>
              <w:t>Cache: Shared</w:t>
            </w:r>
          </w:p>
          <w:p w14:paraId="25406FD9" w14:textId="77777777" w:rsidR="003E4F92" w:rsidRPr="00212D70" w:rsidRDefault="003E4F92" w:rsidP="00793362">
            <w:pPr>
              <w:rPr>
                <w:rFonts w:ascii="Arial" w:hAnsi="Arial" w:cs="Arial"/>
                <w:sz w:val="20"/>
                <w:szCs w:val="20"/>
              </w:rPr>
            </w:pPr>
          </w:p>
          <w:p w14:paraId="56BE8092" w14:textId="39ADAD25" w:rsidR="003E4F92" w:rsidRPr="00087347" w:rsidRDefault="00087347" w:rsidP="00087347">
            <w:pPr>
              <w:pStyle w:val="ListParagraph"/>
              <w:numPr>
                <w:ilvl w:val="0"/>
                <w:numId w:val="16"/>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tc>
        <w:tc>
          <w:tcPr>
            <w:tcW w:w="0" w:type="auto"/>
          </w:tcPr>
          <w:p w14:paraId="72E4014B" w14:textId="5F98C46D" w:rsidR="003E4F92" w:rsidRPr="0033705C" w:rsidRDefault="0033705C" w:rsidP="0033705C">
            <w:pPr>
              <w:rPr>
                <w:rFonts w:ascii="Arial" w:hAnsi="Arial" w:cs="Arial"/>
                <w:sz w:val="20"/>
                <w:szCs w:val="20"/>
              </w:rPr>
            </w:pPr>
            <w:r>
              <w:rPr>
                <w:rFonts w:ascii="Arial" w:hAnsi="Arial" w:cs="Arial" w:hint="eastAsia"/>
                <w:sz w:val="20"/>
                <w:szCs w:val="20"/>
              </w:rPr>
              <w:t>X</w:t>
            </w:r>
          </w:p>
        </w:tc>
        <w:tc>
          <w:tcPr>
            <w:tcW w:w="2348" w:type="dxa"/>
          </w:tcPr>
          <w:p w14:paraId="4E261059" w14:textId="77777777" w:rsidR="003E4F92" w:rsidRDefault="009A2CD9" w:rsidP="009A2CD9">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3E607306" w14:textId="77777777" w:rsidR="009A2CD9" w:rsidRDefault="009A2CD9" w:rsidP="009A2CD9">
            <w:pPr>
              <w:rPr>
                <w:rFonts w:ascii="Arial" w:hAnsi="Arial" w:cs="Arial"/>
                <w:sz w:val="20"/>
                <w:szCs w:val="20"/>
              </w:rPr>
            </w:pPr>
          </w:p>
          <w:p w14:paraId="16446FC2" w14:textId="77777777" w:rsidR="009A2CD9" w:rsidRDefault="006E615E" w:rsidP="006E615E">
            <w:pPr>
              <w:pStyle w:val="ListParagraph"/>
              <w:numPr>
                <w:ilvl w:val="0"/>
                <w:numId w:val="22"/>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nvalidate related cache line</w:t>
            </w:r>
          </w:p>
          <w:p w14:paraId="68A4E0DF" w14:textId="54D60768" w:rsidR="006E615E" w:rsidRPr="006E615E" w:rsidRDefault="006E615E" w:rsidP="006E615E">
            <w:pPr>
              <w:pStyle w:val="ListParagraph"/>
              <w:numPr>
                <w:ilvl w:val="0"/>
                <w:numId w:val="22"/>
              </w:numPr>
              <w:ind w:firstLineChars="0"/>
              <w:rPr>
                <w:rFonts w:ascii="Arial" w:hAnsi="Arial" w:cs="Arial"/>
                <w:sz w:val="20"/>
                <w:szCs w:val="20"/>
              </w:rPr>
            </w:pPr>
            <w:r>
              <w:rPr>
                <w:rFonts w:ascii="Arial" w:hAnsi="Arial" w:cs="Arial" w:hint="eastAsia"/>
                <w:sz w:val="20"/>
                <w:szCs w:val="20"/>
              </w:rPr>
              <w:t>U</w:t>
            </w:r>
            <w:r>
              <w:rPr>
                <w:rFonts w:ascii="Arial" w:hAnsi="Arial" w:cs="Arial"/>
                <w:sz w:val="20"/>
                <w:szCs w:val="20"/>
              </w:rPr>
              <w:t>pdate replacement status of the set</w:t>
            </w:r>
          </w:p>
        </w:tc>
      </w:tr>
      <w:tr w:rsidR="00087347" w:rsidRPr="00212D70" w14:paraId="4BEC63D0" w14:textId="77777777" w:rsidTr="000E6F6B">
        <w:tc>
          <w:tcPr>
            <w:tcW w:w="0" w:type="auto"/>
          </w:tcPr>
          <w:p w14:paraId="5EF02DF3" w14:textId="271FF33E" w:rsidR="003E4F92" w:rsidRPr="00D1073D" w:rsidRDefault="00EB4407" w:rsidP="00793362">
            <w:pPr>
              <w:rPr>
                <w:rFonts w:ascii="Arial" w:hAnsi="Arial" w:cs="Arial"/>
              </w:rPr>
            </w:pPr>
            <w:r>
              <w:rPr>
                <w:rFonts w:ascii="Arial" w:hAnsi="Arial" w:cs="Arial"/>
              </w:rPr>
              <w:t>Exclusive</w:t>
            </w:r>
          </w:p>
        </w:tc>
        <w:tc>
          <w:tcPr>
            <w:tcW w:w="0" w:type="auto"/>
          </w:tcPr>
          <w:p w14:paraId="3AC45A9B" w14:textId="1E31199D" w:rsidR="003E4F92" w:rsidRDefault="00087347" w:rsidP="00793362">
            <w:pPr>
              <w:rPr>
                <w:rFonts w:ascii="Arial" w:hAnsi="Arial" w:cs="Arial"/>
                <w:sz w:val="20"/>
                <w:szCs w:val="20"/>
              </w:rPr>
            </w:pPr>
            <w:r>
              <w:rPr>
                <w:rFonts w:ascii="Arial" w:hAnsi="Arial" w:cs="Arial"/>
                <w:sz w:val="20"/>
                <w:szCs w:val="20"/>
              </w:rPr>
              <w:t>Cache -&gt; Shared</w:t>
            </w:r>
          </w:p>
          <w:p w14:paraId="5CB06B88" w14:textId="77777777" w:rsidR="00087347" w:rsidRPr="00212D70" w:rsidRDefault="00087347" w:rsidP="00793362">
            <w:pPr>
              <w:rPr>
                <w:rFonts w:ascii="Arial" w:hAnsi="Arial" w:cs="Arial"/>
                <w:sz w:val="20"/>
                <w:szCs w:val="20"/>
              </w:rPr>
            </w:pPr>
          </w:p>
          <w:p w14:paraId="1757550B" w14:textId="77777777" w:rsidR="003E4F92" w:rsidRDefault="009C23A0" w:rsidP="00087347">
            <w:pPr>
              <w:pStyle w:val="ListParagraph"/>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11E23B91" w14:textId="4C556FE1" w:rsidR="009C23A0" w:rsidRPr="00087347" w:rsidRDefault="009C23A0" w:rsidP="00087347">
            <w:pPr>
              <w:pStyle w:val="ListParagraph"/>
              <w:numPr>
                <w:ilvl w:val="0"/>
                <w:numId w:val="17"/>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2F13EB3D" w14:textId="6423376B" w:rsidR="003E4F92" w:rsidRPr="00212D70" w:rsidRDefault="00366E67"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Invalid</w:t>
            </w:r>
          </w:p>
          <w:p w14:paraId="2A345A87" w14:textId="77777777" w:rsidR="003E4F92" w:rsidRPr="00212D70" w:rsidRDefault="003E4F92" w:rsidP="00793362">
            <w:pPr>
              <w:rPr>
                <w:rFonts w:ascii="Arial" w:hAnsi="Arial" w:cs="Arial"/>
                <w:sz w:val="20"/>
                <w:szCs w:val="20"/>
              </w:rPr>
            </w:pPr>
          </w:p>
          <w:p w14:paraId="42FDD534" w14:textId="77777777" w:rsidR="00366E67" w:rsidRDefault="00366E67" w:rsidP="00366E67">
            <w:pPr>
              <w:pStyle w:val="ListParagraph"/>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the requester with data</w:t>
            </w:r>
          </w:p>
          <w:p w14:paraId="4D86EB7B" w14:textId="1EE914B8" w:rsidR="003E4F92" w:rsidRPr="00212D70" w:rsidRDefault="00366E67" w:rsidP="00366E67">
            <w:pPr>
              <w:pStyle w:val="ListParagraph"/>
              <w:numPr>
                <w:ilvl w:val="0"/>
                <w:numId w:val="20"/>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49D35839" w14:textId="4EA1DFC4" w:rsidR="003E4F92" w:rsidRPr="003B45AF" w:rsidRDefault="003B45AF" w:rsidP="003B45AF">
            <w:pPr>
              <w:rPr>
                <w:rFonts w:ascii="Arial" w:hAnsi="Arial" w:cs="Arial"/>
                <w:sz w:val="20"/>
                <w:szCs w:val="20"/>
              </w:rPr>
            </w:pPr>
            <w:r w:rsidRPr="003B45AF">
              <w:rPr>
                <w:rFonts w:ascii="Arial" w:hAnsi="Arial" w:cs="Arial" w:hint="eastAsia"/>
                <w:sz w:val="20"/>
                <w:szCs w:val="20"/>
              </w:rPr>
              <w:t>X</w:t>
            </w:r>
          </w:p>
        </w:tc>
      </w:tr>
      <w:tr w:rsidR="00087347" w:rsidRPr="00856EE2" w14:paraId="5ECFFF1E" w14:textId="77777777" w:rsidTr="000E6F6B">
        <w:tc>
          <w:tcPr>
            <w:tcW w:w="0" w:type="auto"/>
          </w:tcPr>
          <w:p w14:paraId="46BE0BFD" w14:textId="28D31477" w:rsidR="003E4F92" w:rsidRDefault="00EB4407" w:rsidP="00793362">
            <w:pPr>
              <w:rPr>
                <w:rFonts w:ascii="Arial" w:hAnsi="Arial" w:cs="Arial"/>
              </w:rPr>
            </w:pPr>
            <w:r>
              <w:rPr>
                <w:rFonts w:ascii="Arial" w:hAnsi="Arial" w:cs="Arial"/>
              </w:rPr>
              <w:t>Modified</w:t>
            </w:r>
          </w:p>
        </w:tc>
        <w:tc>
          <w:tcPr>
            <w:tcW w:w="0" w:type="auto"/>
          </w:tcPr>
          <w:p w14:paraId="3C99C6F1" w14:textId="77777777" w:rsidR="009C23A0" w:rsidRDefault="009C23A0" w:rsidP="009C23A0">
            <w:pPr>
              <w:rPr>
                <w:rFonts w:ascii="Arial" w:hAnsi="Arial" w:cs="Arial"/>
                <w:sz w:val="20"/>
                <w:szCs w:val="20"/>
              </w:rPr>
            </w:pPr>
            <w:r>
              <w:rPr>
                <w:rFonts w:ascii="Arial" w:hAnsi="Arial" w:cs="Arial"/>
                <w:sz w:val="20"/>
                <w:szCs w:val="20"/>
              </w:rPr>
              <w:t>Cache -&gt; Shared</w:t>
            </w:r>
          </w:p>
          <w:p w14:paraId="1166CE02" w14:textId="77777777" w:rsidR="003E4F92" w:rsidRPr="00212D70" w:rsidRDefault="003E4F92" w:rsidP="00793362">
            <w:pPr>
              <w:rPr>
                <w:rFonts w:ascii="Arial" w:hAnsi="Arial" w:cs="Arial"/>
                <w:sz w:val="20"/>
                <w:szCs w:val="20"/>
              </w:rPr>
            </w:pPr>
          </w:p>
          <w:p w14:paraId="6E822921" w14:textId="3F30D61A" w:rsidR="00642B37" w:rsidRPr="00642B37" w:rsidRDefault="00642B37" w:rsidP="00642B37">
            <w:pPr>
              <w:pStyle w:val="ListParagraph"/>
              <w:numPr>
                <w:ilvl w:val="0"/>
                <w:numId w:val="18"/>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FF9CBCA" w14:textId="1270B76D" w:rsidR="003E4F92" w:rsidRPr="00212D70" w:rsidRDefault="00642B37" w:rsidP="00642B37">
            <w:pPr>
              <w:pStyle w:val="ListParagraph"/>
              <w:numPr>
                <w:ilvl w:val="0"/>
                <w:numId w:val="18"/>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0" w:type="auto"/>
          </w:tcPr>
          <w:p w14:paraId="7DB4FA4C" w14:textId="76944E6A" w:rsidR="00E10242" w:rsidRDefault="00E10242" w:rsidP="00E10242">
            <w:pPr>
              <w:rPr>
                <w:rFonts w:ascii="Arial" w:hAnsi="Arial" w:cs="Arial"/>
                <w:sz w:val="20"/>
                <w:szCs w:val="20"/>
              </w:rPr>
            </w:pPr>
            <w:r>
              <w:rPr>
                <w:rFonts w:ascii="Arial" w:hAnsi="Arial" w:cs="Arial"/>
                <w:sz w:val="20"/>
                <w:szCs w:val="20"/>
              </w:rPr>
              <w:lastRenderedPageBreak/>
              <w:t>Cache -&gt; Invalid</w:t>
            </w:r>
          </w:p>
          <w:p w14:paraId="22F33EF4" w14:textId="77777777" w:rsidR="00E10242" w:rsidRPr="00212D70" w:rsidRDefault="00E10242" w:rsidP="00E10242">
            <w:pPr>
              <w:rPr>
                <w:rFonts w:ascii="Arial" w:hAnsi="Arial" w:cs="Arial"/>
                <w:sz w:val="20"/>
                <w:szCs w:val="20"/>
              </w:rPr>
            </w:pPr>
          </w:p>
          <w:p w14:paraId="68C2EE88" w14:textId="77777777" w:rsidR="00E10242" w:rsidRPr="00642B37" w:rsidRDefault="00E10242" w:rsidP="00E10242">
            <w:pPr>
              <w:pStyle w:val="ListParagraph"/>
              <w:numPr>
                <w:ilvl w:val="0"/>
                <w:numId w:val="21"/>
              </w:numPr>
              <w:ind w:firstLineChars="0"/>
              <w:rPr>
                <w:rFonts w:ascii="Arial" w:hAnsi="Arial" w:cs="Arial"/>
                <w:sz w:val="20"/>
                <w:szCs w:val="20"/>
              </w:rPr>
            </w:pPr>
            <w:r w:rsidRPr="00642B37">
              <w:rPr>
                <w:rFonts w:ascii="Arial" w:hAnsi="Arial" w:cs="Arial" w:hint="eastAsia"/>
                <w:sz w:val="20"/>
                <w:szCs w:val="20"/>
              </w:rPr>
              <w:t>R</w:t>
            </w:r>
            <w:r w:rsidRPr="00642B37">
              <w:rPr>
                <w:rFonts w:ascii="Arial" w:hAnsi="Arial" w:cs="Arial"/>
                <w:sz w:val="20"/>
                <w:szCs w:val="20"/>
              </w:rPr>
              <w:t xml:space="preserve">eply to the requester </w:t>
            </w:r>
            <w:r w:rsidRPr="00642B37">
              <w:rPr>
                <w:rFonts w:ascii="Arial" w:hAnsi="Arial" w:cs="Arial"/>
                <w:sz w:val="20"/>
                <w:szCs w:val="20"/>
              </w:rPr>
              <w:lastRenderedPageBreak/>
              <w:t>with data</w:t>
            </w:r>
          </w:p>
          <w:p w14:paraId="27D37E6F" w14:textId="1945B3B8" w:rsidR="003E4F92" w:rsidRPr="00212D70" w:rsidRDefault="00E10242" w:rsidP="00E10242">
            <w:pPr>
              <w:pStyle w:val="ListParagraph"/>
              <w:numPr>
                <w:ilvl w:val="0"/>
                <w:numId w:val="21"/>
              </w:numPr>
              <w:ind w:firstLineChars="0"/>
              <w:rPr>
                <w:rFonts w:ascii="Arial" w:hAnsi="Arial" w:cs="Arial"/>
                <w:sz w:val="20"/>
                <w:szCs w:val="20"/>
              </w:rPr>
            </w:pPr>
            <w:r>
              <w:rPr>
                <w:rFonts w:ascii="Arial" w:hAnsi="Arial" w:cs="Arial" w:hint="eastAsia"/>
                <w:sz w:val="20"/>
                <w:szCs w:val="20"/>
              </w:rPr>
              <w:t>R</w:t>
            </w:r>
            <w:r>
              <w:rPr>
                <w:rFonts w:ascii="Arial" w:hAnsi="Arial" w:cs="Arial"/>
                <w:sz w:val="20"/>
                <w:szCs w:val="20"/>
              </w:rPr>
              <w:t>eply to related directory with data</w:t>
            </w:r>
          </w:p>
        </w:tc>
        <w:tc>
          <w:tcPr>
            <w:tcW w:w="2348" w:type="dxa"/>
          </w:tcPr>
          <w:p w14:paraId="0F08C73C" w14:textId="1BE0C05D" w:rsidR="003E4F92" w:rsidRPr="003B45AF" w:rsidRDefault="003B45AF" w:rsidP="003B45AF">
            <w:pPr>
              <w:rPr>
                <w:rFonts w:ascii="Arial" w:hAnsi="Arial" w:cs="Arial"/>
                <w:sz w:val="20"/>
                <w:szCs w:val="20"/>
              </w:rPr>
            </w:pPr>
            <w:r>
              <w:rPr>
                <w:rFonts w:ascii="Arial" w:hAnsi="Arial" w:cs="Arial" w:hint="eastAsia"/>
                <w:sz w:val="20"/>
                <w:szCs w:val="20"/>
              </w:rPr>
              <w:lastRenderedPageBreak/>
              <w:t>X</w:t>
            </w:r>
          </w:p>
        </w:tc>
      </w:tr>
    </w:tbl>
    <w:p w14:paraId="4EFB826A" w14:textId="21C701E3" w:rsidR="002A53F2" w:rsidRPr="003E4F92" w:rsidRDefault="002A53F2" w:rsidP="00DC4FF5">
      <w:pPr>
        <w:rPr>
          <w:rFonts w:ascii="Arial" w:hAnsi="Arial" w:cs="Arial"/>
          <w:b/>
          <w:bCs/>
          <w:sz w:val="22"/>
          <w:szCs w:val="24"/>
        </w:rPr>
      </w:pPr>
    </w:p>
    <w:p w14:paraId="42D9FE0D" w14:textId="16DF2CC2" w:rsidR="00030D1C" w:rsidRDefault="00030D1C" w:rsidP="000E6F6B">
      <w:pPr>
        <w:pStyle w:val="ListParagraph"/>
        <w:numPr>
          <w:ilvl w:val="1"/>
          <w:numId w:val="33"/>
        </w:numPr>
        <w:ind w:firstLineChars="0"/>
        <w:rPr>
          <w:rFonts w:ascii="Arial" w:hAnsi="Arial" w:cs="Arial"/>
          <w:b/>
          <w:bCs/>
          <w:sz w:val="22"/>
          <w:szCs w:val="24"/>
        </w:rPr>
      </w:pPr>
      <w:r>
        <w:rPr>
          <w:rFonts w:ascii="Arial" w:hAnsi="Arial" w:cs="Arial" w:hint="eastAsia"/>
          <w:b/>
          <w:bCs/>
          <w:sz w:val="22"/>
          <w:szCs w:val="24"/>
        </w:rPr>
        <w:t>C</w:t>
      </w:r>
      <w:r>
        <w:rPr>
          <w:rFonts w:ascii="Arial" w:hAnsi="Arial" w:cs="Arial"/>
          <w:b/>
          <w:bCs/>
          <w:sz w:val="22"/>
          <w:szCs w:val="24"/>
        </w:rPr>
        <w:t>ache and Replies</w:t>
      </w:r>
    </w:p>
    <w:tbl>
      <w:tblPr>
        <w:tblStyle w:val="TableGrid"/>
        <w:tblW w:w="0" w:type="auto"/>
        <w:tblInd w:w="-147" w:type="dxa"/>
        <w:tblLook w:val="04A0" w:firstRow="1" w:lastRow="0" w:firstColumn="1" w:lastColumn="0" w:noHBand="0" w:noVBand="1"/>
      </w:tblPr>
      <w:tblGrid>
        <w:gridCol w:w="1421"/>
        <w:gridCol w:w="3893"/>
        <w:gridCol w:w="3893"/>
      </w:tblGrid>
      <w:tr w:rsidR="006C0760" w:rsidRPr="00D1073D" w14:paraId="27DA2BE6" w14:textId="77777777" w:rsidTr="00793362">
        <w:trPr>
          <w:trHeight w:val="609"/>
        </w:trPr>
        <w:tc>
          <w:tcPr>
            <w:tcW w:w="0" w:type="auto"/>
            <w:tcBorders>
              <w:tl2br w:val="single" w:sz="4" w:space="0" w:color="auto"/>
            </w:tcBorders>
          </w:tcPr>
          <w:p w14:paraId="23F29ED5" w14:textId="0F6812A6" w:rsidR="006C0760" w:rsidRPr="00C14BEE" w:rsidRDefault="006C0760" w:rsidP="00793362">
            <w:pPr>
              <w:tabs>
                <w:tab w:val="left" w:pos="582"/>
              </w:tabs>
              <w:ind w:firstLineChars="200" w:firstLine="300"/>
              <w:rPr>
                <w:rFonts w:ascii="Arial" w:hAnsi="Arial" w:cs="Arial"/>
              </w:rPr>
            </w:pPr>
            <w:r w:rsidRPr="008B0E46">
              <w:rPr>
                <w:rFonts w:ascii="Arial" w:hAnsi="Arial" w:cs="Arial"/>
                <w:sz w:val="15"/>
                <w:szCs w:val="16"/>
              </w:rPr>
              <w:t>R</w:t>
            </w:r>
            <w:r>
              <w:rPr>
                <w:rFonts w:ascii="Arial" w:hAnsi="Arial" w:cs="Arial"/>
                <w:sz w:val="15"/>
                <w:szCs w:val="16"/>
              </w:rPr>
              <w:t xml:space="preserve">eply </w:t>
            </w:r>
            <w:r w:rsidRPr="008B0E46">
              <w:rPr>
                <w:rFonts w:ascii="Arial" w:hAnsi="Arial" w:cs="Arial"/>
                <w:sz w:val="15"/>
                <w:szCs w:val="16"/>
              </w:rPr>
              <w:t>Type</w:t>
            </w:r>
            <w:r>
              <w:rPr>
                <w:rFonts w:ascii="Arial" w:hAnsi="Arial" w:cs="Arial"/>
                <w:sz w:val="15"/>
                <w:szCs w:val="16"/>
              </w:rPr>
              <w:t xml:space="preserve"> </w:t>
            </w:r>
            <w:r w:rsidRPr="008B0E46">
              <w:rPr>
                <w:rFonts w:ascii="Arial" w:hAnsi="Arial" w:cs="Arial" w:hint="eastAsia"/>
                <w:sz w:val="15"/>
                <w:szCs w:val="16"/>
              </w:rPr>
              <w:t>D</w:t>
            </w:r>
            <w:r w:rsidRPr="008B0E46">
              <w:rPr>
                <w:rFonts w:ascii="Arial" w:hAnsi="Arial" w:cs="Arial"/>
                <w:sz w:val="15"/>
                <w:szCs w:val="16"/>
              </w:rPr>
              <w:t>ir State</w:t>
            </w:r>
          </w:p>
        </w:tc>
        <w:tc>
          <w:tcPr>
            <w:tcW w:w="0" w:type="auto"/>
          </w:tcPr>
          <w:p w14:paraId="2DC40AC7" w14:textId="3B1CB503" w:rsidR="006C0760" w:rsidRPr="00D1073D" w:rsidRDefault="006C0760" w:rsidP="00793362">
            <w:pPr>
              <w:rPr>
                <w:rFonts w:ascii="Arial" w:hAnsi="Arial" w:cs="Arial"/>
              </w:rPr>
            </w:pPr>
            <w:r w:rsidRPr="00D1073D">
              <w:rPr>
                <w:rFonts w:ascii="Arial" w:hAnsi="Arial" w:cs="Arial" w:hint="eastAsia"/>
              </w:rPr>
              <w:t>R</w:t>
            </w:r>
            <w:r w:rsidRPr="00D1073D">
              <w:rPr>
                <w:rFonts w:ascii="Arial" w:hAnsi="Arial" w:cs="Arial"/>
              </w:rPr>
              <w:t>ead</w:t>
            </w:r>
            <w:r>
              <w:rPr>
                <w:rFonts w:ascii="Arial" w:hAnsi="Arial" w:cs="Arial"/>
              </w:rPr>
              <w:t xml:space="preserve"> Reply</w:t>
            </w:r>
          </w:p>
        </w:tc>
        <w:tc>
          <w:tcPr>
            <w:tcW w:w="0" w:type="auto"/>
          </w:tcPr>
          <w:p w14:paraId="54DE2D03" w14:textId="0E449E6A" w:rsidR="006C0760" w:rsidRPr="00D1073D" w:rsidRDefault="006C0760" w:rsidP="00793362">
            <w:pPr>
              <w:rPr>
                <w:rFonts w:ascii="Arial" w:hAnsi="Arial" w:cs="Arial"/>
              </w:rPr>
            </w:pPr>
            <w:r>
              <w:rPr>
                <w:rFonts w:ascii="Arial" w:hAnsi="Arial" w:cs="Arial"/>
              </w:rPr>
              <w:t>RWITM Reply</w:t>
            </w:r>
          </w:p>
        </w:tc>
      </w:tr>
      <w:tr w:rsidR="006C0760" w:rsidRPr="00212D70" w14:paraId="31B97877" w14:textId="77777777" w:rsidTr="00793362">
        <w:tc>
          <w:tcPr>
            <w:tcW w:w="0" w:type="auto"/>
          </w:tcPr>
          <w:p w14:paraId="77D2D8A3" w14:textId="77777777" w:rsidR="006C0760" w:rsidRPr="00D1073D" w:rsidRDefault="006C0760" w:rsidP="00793362">
            <w:pPr>
              <w:rPr>
                <w:rFonts w:ascii="Arial" w:hAnsi="Arial" w:cs="Arial"/>
              </w:rPr>
            </w:pPr>
            <w:r>
              <w:rPr>
                <w:rFonts w:ascii="Arial" w:hAnsi="Arial" w:cs="Arial" w:hint="eastAsia"/>
              </w:rPr>
              <w:t>I</w:t>
            </w:r>
            <w:r>
              <w:rPr>
                <w:rFonts w:ascii="Arial" w:hAnsi="Arial" w:cs="Arial"/>
              </w:rPr>
              <w:t>nvalid</w:t>
            </w:r>
          </w:p>
        </w:tc>
        <w:tc>
          <w:tcPr>
            <w:tcW w:w="0" w:type="auto"/>
          </w:tcPr>
          <w:p w14:paraId="544EF1EE" w14:textId="77777777" w:rsidR="006C0760" w:rsidRDefault="006C0760" w:rsidP="00364495">
            <w:pPr>
              <w:rPr>
                <w:rFonts w:ascii="Arial" w:hAnsi="Arial" w:cs="Arial"/>
                <w:sz w:val="20"/>
                <w:szCs w:val="20"/>
              </w:rPr>
            </w:pPr>
            <w:r>
              <w:rPr>
                <w:rFonts w:ascii="Arial" w:hAnsi="Arial" w:cs="Arial" w:hint="eastAsia"/>
                <w:sz w:val="20"/>
                <w:szCs w:val="20"/>
              </w:rPr>
              <w:t>C</w:t>
            </w:r>
            <w:r>
              <w:rPr>
                <w:rFonts w:ascii="Arial" w:hAnsi="Arial" w:cs="Arial"/>
                <w:sz w:val="20"/>
                <w:szCs w:val="20"/>
              </w:rPr>
              <w:t>ache: Based on permit tag (Shared, Modified, Exclusive)</w:t>
            </w:r>
          </w:p>
          <w:p w14:paraId="77978FE2" w14:textId="77777777" w:rsidR="006C0760" w:rsidRDefault="006C0760" w:rsidP="00364495">
            <w:pPr>
              <w:rPr>
                <w:rFonts w:ascii="Arial" w:hAnsi="Arial" w:cs="Arial"/>
                <w:sz w:val="20"/>
                <w:szCs w:val="20"/>
              </w:rPr>
            </w:pPr>
          </w:p>
          <w:p w14:paraId="13FAB0F8" w14:textId="77777777" w:rsidR="006C0760" w:rsidRDefault="006C0760" w:rsidP="0042016B">
            <w:pPr>
              <w:pStyle w:val="ListParagraph"/>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18D6C024" w14:textId="77777777" w:rsidR="006C0760" w:rsidRDefault="006C0760" w:rsidP="0042016B">
            <w:pPr>
              <w:pStyle w:val="ListParagraph"/>
              <w:numPr>
                <w:ilvl w:val="0"/>
                <w:numId w:val="23"/>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42DD653E" w14:textId="1481310C" w:rsidR="006C0760" w:rsidRPr="0042016B" w:rsidRDefault="006C0760" w:rsidP="0042016B">
            <w:pPr>
              <w:pStyle w:val="ListParagraph"/>
              <w:numPr>
                <w:ilvl w:val="0"/>
                <w:numId w:val="23"/>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c>
          <w:tcPr>
            <w:tcW w:w="0" w:type="auto"/>
          </w:tcPr>
          <w:p w14:paraId="4281CE05" w14:textId="1A260F1A" w:rsidR="006C0760" w:rsidRDefault="006C0760" w:rsidP="00793362">
            <w:pPr>
              <w:rPr>
                <w:rFonts w:ascii="Arial" w:hAnsi="Arial" w:cs="Arial"/>
                <w:sz w:val="20"/>
                <w:szCs w:val="20"/>
              </w:rPr>
            </w:pPr>
            <w:r>
              <w:rPr>
                <w:rFonts w:ascii="Arial" w:hAnsi="Arial" w:cs="Arial" w:hint="eastAsia"/>
                <w:sz w:val="20"/>
                <w:szCs w:val="20"/>
              </w:rPr>
              <w:t>C</w:t>
            </w:r>
            <w:r>
              <w:rPr>
                <w:rFonts w:ascii="Arial" w:hAnsi="Arial" w:cs="Arial"/>
                <w:sz w:val="20"/>
                <w:szCs w:val="20"/>
              </w:rPr>
              <w:t>ache -&gt; Modified</w:t>
            </w:r>
          </w:p>
          <w:p w14:paraId="08C96F22" w14:textId="77777777" w:rsidR="006C0760" w:rsidRDefault="006C0760" w:rsidP="00793362">
            <w:pPr>
              <w:rPr>
                <w:rFonts w:ascii="Arial" w:hAnsi="Arial" w:cs="Arial"/>
                <w:sz w:val="20"/>
                <w:szCs w:val="20"/>
              </w:rPr>
            </w:pPr>
          </w:p>
          <w:p w14:paraId="20A1D30F" w14:textId="77777777" w:rsidR="006C0760" w:rsidRDefault="006C0760" w:rsidP="00A97C5C">
            <w:pPr>
              <w:pStyle w:val="ListParagraph"/>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ind related set in the cache</w:t>
            </w:r>
          </w:p>
          <w:p w14:paraId="7B2ABC04" w14:textId="77777777" w:rsidR="006C0760" w:rsidRDefault="006C0760" w:rsidP="00A97C5C">
            <w:pPr>
              <w:pStyle w:val="ListParagraph"/>
              <w:numPr>
                <w:ilvl w:val="0"/>
                <w:numId w:val="24"/>
              </w:numPr>
              <w:ind w:firstLineChars="0"/>
              <w:rPr>
                <w:rFonts w:ascii="Arial" w:hAnsi="Arial" w:cs="Arial"/>
                <w:sz w:val="20"/>
                <w:szCs w:val="20"/>
              </w:rPr>
            </w:pPr>
            <w:r>
              <w:rPr>
                <w:rFonts w:ascii="Arial" w:hAnsi="Arial" w:cs="Arial" w:hint="eastAsia"/>
                <w:sz w:val="20"/>
                <w:szCs w:val="20"/>
              </w:rPr>
              <w:t>F</w:t>
            </w:r>
            <w:r>
              <w:rPr>
                <w:rFonts w:ascii="Arial" w:hAnsi="Arial" w:cs="Arial"/>
                <w:sz w:val="20"/>
                <w:szCs w:val="20"/>
              </w:rPr>
              <w:t>ill the cache (May cause replacement)</w:t>
            </w:r>
          </w:p>
          <w:p w14:paraId="32B9329C" w14:textId="317BCFED" w:rsidR="006C0760" w:rsidRPr="00212D70" w:rsidRDefault="006C0760" w:rsidP="00A97C5C">
            <w:pPr>
              <w:pStyle w:val="ListParagraph"/>
              <w:numPr>
                <w:ilvl w:val="0"/>
                <w:numId w:val="24"/>
              </w:numPr>
              <w:ind w:firstLineChars="0"/>
              <w:rPr>
                <w:rFonts w:ascii="Arial" w:hAnsi="Arial" w:cs="Arial"/>
                <w:sz w:val="20"/>
                <w:szCs w:val="20"/>
              </w:rPr>
            </w:pPr>
            <w:r>
              <w:rPr>
                <w:rFonts w:ascii="Arial" w:hAnsi="Arial" w:cs="Arial" w:hint="eastAsia"/>
                <w:sz w:val="20"/>
                <w:szCs w:val="20"/>
              </w:rPr>
              <w:t>I</w:t>
            </w:r>
            <w:r>
              <w:rPr>
                <w:rFonts w:ascii="Arial" w:hAnsi="Arial" w:cs="Arial"/>
                <w:sz w:val="20"/>
                <w:szCs w:val="20"/>
              </w:rPr>
              <w:t>f there is replacement occurred, send the request to the IU for write-back</w:t>
            </w:r>
          </w:p>
        </w:tc>
      </w:tr>
      <w:tr w:rsidR="006C0760" w:rsidRPr="006E615E" w14:paraId="29ECE466" w14:textId="77777777" w:rsidTr="00793362">
        <w:tc>
          <w:tcPr>
            <w:tcW w:w="0" w:type="auto"/>
          </w:tcPr>
          <w:p w14:paraId="334F2B46" w14:textId="77777777" w:rsidR="006C0760" w:rsidRPr="00D1073D" w:rsidRDefault="006C0760" w:rsidP="00793362">
            <w:pPr>
              <w:rPr>
                <w:rFonts w:ascii="Arial" w:hAnsi="Arial" w:cs="Arial"/>
              </w:rPr>
            </w:pPr>
            <w:r>
              <w:rPr>
                <w:rFonts w:ascii="Arial" w:hAnsi="Arial" w:cs="Arial" w:hint="eastAsia"/>
              </w:rPr>
              <w:t>S</w:t>
            </w:r>
            <w:r>
              <w:rPr>
                <w:rFonts w:ascii="Arial" w:hAnsi="Arial" w:cs="Arial"/>
              </w:rPr>
              <w:t>hared</w:t>
            </w:r>
          </w:p>
        </w:tc>
        <w:tc>
          <w:tcPr>
            <w:tcW w:w="0" w:type="auto"/>
          </w:tcPr>
          <w:p w14:paraId="6A7D73DF" w14:textId="59513DF4" w:rsidR="006C0760" w:rsidRPr="005E2A19" w:rsidRDefault="006C0760" w:rsidP="005E2A19">
            <w:pPr>
              <w:rPr>
                <w:rFonts w:ascii="Arial" w:hAnsi="Arial" w:cs="Arial"/>
                <w:sz w:val="20"/>
                <w:szCs w:val="20"/>
              </w:rPr>
            </w:pPr>
            <w:r w:rsidRPr="005E2A19">
              <w:rPr>
                <w:rFonts w:ascii="Arial" w:hAnsi="Arial" w:cs="Arial" w:hint="eastAsia"/>
                <w:sz w:val="20"/>
                <w:szCs w:val="20"/>
              </w:rPr>
              <w:t>X</w:t>
            </w:r>
          </w:p>
        </w:tc>
        <w:tc>
          <w:tcPr>
            <w:tcW w:w="0" w:type="auto"/>
          </w:tcPr>
          <w:p w14:paraId="69D3343C" w14:textId="77777777" w:rsidR="006C0760" w:rsidRPr="0033705C" w:rsidRDefault="006C0760" w:rsidP="00793362">
            <w:pPr>
              <w:rPr>
                <w:rFonts w:ascii="Arial" w:hAnsi="Arial" w:cs="Arial"/>
                <w:sz w:val="20"/>
                <w:szCs w:val="20"/>
              </w:rPr>
            </w:pPr>
            <w:r>
              <w:rPr>
                <w:rFonts w:ascii="Arial" w:hAnsi="Arial" w:cs="Arial" w:hint="eastAsia"/>
                <w:sz w:val="20"/>
                <w:szCs w:val="20"/>
              </w:rPr>
              <w:t>X</w:t>
            </w:r>
          </w:p>
        </w:tc>
      </w:tr>
      <w:tr w:rsidR="006C0760" w:rsidRPr="003B45AF" w14:paraId="67AA014C" w14:textId="77777777" w:rsidTr="00793362">
        <w:tc>
          <w:tcPr>
            <w:tcW w:w="0" w:type="auto"/>
          </w:tcPr>
          <w:p w14:paraId="0002E3CB" w14:textId="77777777" w:rsidR="006C0760" w:rsidRPr="00D1073D" w:rsidRDefault="006C0760" w:rsidP="00793362">
            <w:pPr>
              <w:rPr>
                <w:rFonts w:ascii="Arial" w:hAnsi="Arial" w:cs="Arial"/>
              </w:rPr>
            </w:pPr>
            <w:r>
              <w:rPr>
                <w:rFonts w:ascii="Arial" w:hAnsi="Arial" w:cs="Arial"/>
              </w:rPr>
              <w:t>Exclusive</w:t>
            </w:r>
          </w:p>
        </w:tc>
        <w:tc>
          <w:tcPr>
            <w:tcW w:w="0" w:type="auto"/>
          </w:tcPr>
          <w:p w14:paraId="03122FAE" w14:textId="6F4263CE"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35AE99D9" w14:textId="3043FDB0" w:rsidR="006C0760" w:rsidRPr="00817D62" w:rsidRDefault="00817D62" w:rsidP="00817D62">
            <w:pPr>
              <w:rPr>
                <w:rFonts w:ascii="Arial" w:hAnsi="Arial" w:cs="Arial"/>
                <w:sz w:val="20"/>
                <w:szCs w:val="20"/>
              </w:rPr>
            </w:pPr>
            <w:r w:rsidRPr="00817D62">
              <w:rPr>
                <w:rFonts w:ascii="Arial" w:hAnsi="Arial" w:cs="Arial" w:hint="eastAsia"/>
                <w:sz w:val="20"/>
                <w:szCs w:val="20"/>
              </w:rPr>
              <w:t>X</w:t>
            </w:r>
          </w:p>
        </w:tc>
      </w:tr>
      <w:tr w:rsidR="006C0760" w:rsidRPr="003B45AF" w14:paraId="03E77A43" w14:textId="77777777" w:rsidTr="00793362">
        <w:tc>
          <w:tcPr>
            <w:tcW w:w="0" w:type="auto"/>
          </w:tcPr>
          <w:p w14:paraId="0000A7CA" w14:textId="77777777" w:rsidR="006C0760" w:rsidRDefault="006C0760" w:rsidP="00793362">
            <w:pPr>
              <w:rPr>
                <w:rFonts w:ascii="Arial" w:hAnsi="Arial" w:cs="Arial"/>
              </w:rPr>
            </w:pPr>
            <w:r>
              <w:rPr>
                <w:rFonts w:ascii="Arial" w:hAnsi="Arial" w:cs="Arial"/>
              </w:rPr>
              <w:t>Modified</w:t>
            </w:r>
          </w:p>
        </w:tc>
        <w:tc>
          <w:tcPr>
            <w:tcW w:w="0" w:type="auto"/>
          </w:tcPr>
          <w:p w14:paraId="4CBD539F" w14:textId="121028B4" w:rsidR="006C0760" w:rsidRPr="005E2A19" w:rsidRDefault="006C0760" w:rsidP="005E2A19">
            <w:pPr>
              <w:rPr>
                <w:rFonts w:ascii="Arial" w:hAnsi="Arial" w:cs="Arial"/>
                <w:sz w:val="20"/>
                <w:szCs w:val="20"/>
              </w:rPr>
            </w:pPr>
            <w:r>
              <w:rPr>
                <w:rFonts w:ascii="Arial" w:hAnsi="Arial" w:cs="Arial" w:hint="eastAsia"/>
                <w:sz w:val="20"/>
                <w:szCs w:val="20"/>
              </w:rPr>
              <w:t>X</w:t>
            </w:r>
          </w:p>
        </w:tc>
        <w:tc>
          <w:tcPr>
            <w:tcW w:w="0" w:type="auto"/>
          </w:tcPr>
          <w:p w14:paraId="17117C4A" w14:textId="5C2B521A" w:rsidR="006C0760" w:rsidRPr="00817D62" w:rsidRDefault="00817D62" w:rsidP="00817D62">
            <w:pPr>
              <w:rPr>
                <w:rFonts w:ascii="Arial" w:hAnsi="Arial" w:cs="Arial"/>
                <w:sz w:val="20"/>
                <w:szCs w:val="20"/>
              </w:rPr>
            </w:pPr>
            <w:r>
              <w:rPr>
                <w:rFonts w:ascii="Arial" w:hAnsi="Arial" w:cs="Arial" w:hint="eastAsia"/>
                <w:sz w:val="20"/>
                <w:szCs w:val="20"/>
              </w:rPr>
              <w:t>X</w:t>
            </w:r>
          </w:p>
        </w:tc>
      </w:tr>
    </w:tbl>
    <w:p w14:paraId="491D0CFE" w14:textId="77777777" w:rsidR="00030D1C" w:rsidRPr="00030D1C" w:rsidRDefault="00030D1C" w:rsidP="00030D1C">
      <w:pPr>
        <w:rPr>
          <w:rFonts w:ascii="Arial" w:hAnsi="Arial" w:cs="Arial"/>
          <w:b/>
          <w:bCs/>
          <w:sz w:val="22"/>
          <w:szCs w:val="24"/>
        </w:rPr>
      </w:pPr>
    </w:p>
    <w:p w14:paraId="29D45DA8" w14:textId="4238BDC9" w:rsidR="00DC4FF5" w:rsidRDefault="00893623" w:rsidP="000E6F6B">
      <w:pPr>
        <w:pStyle w:val="ListParagraph"/>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infrastructure</w:t>
      </w:r>
    </w:p>
    <w:p w14:paraId="3DB413B1" w14:textId="672E7623" w:rsidR="006A70D2" w:rsidRPr="006A70D2" w:rsidRDefault="006A70D2" w:rsidP="006A70D2">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est infrastructure is built based on four </w:t>
      </w:r>
      <w:r w:rsidR="00DF0FD2">
        <w:rPr>
          <w:rFonts w:ascii="Arial" w:hAnsi="Arial" w:cs="Arial"/>
          <w:sz w:val="22"/>
          <w:szCs w:val="24"/>
        </w:rPr>
        <w:t>vectors. They are test case vector, test record vector, test result vector, and test golden vector. The first one is to control the processor behavior (load/store) based on specific cycles. The second one is to control the processor to record the internal state in directory and cache. This vector will be only used in microarchitecture tests since it needs specific interface of cache and directory.</w:t>
      </w:r>
      <w:r w:rsidR="00FE1338">
        <w:rPr>
          <w:rFonts w:ascii="Arial" w:hAnsi="Arial" w:cs="Arial"/>
          <w:sz w:val="22"/>
          <w:szCs w:val="24"/>
        </w:rPr>
        <w:t xml:space="preserve"> The third and </w:t>
      </w:r>
      <w:r w:rsidR="0085332A">
        <w:rPr>
          <w:rFonts w:ascii="Arial" w:hAnsi="Arial" w:cs="Arial"/>
          <w:sz w:val="22"/>
          <w:szCs w:val="24"/>
        </w:rPr>
        <w:t xml:space="preserve">the </w:t>
      </w:r>
      <w:r w:rsidR="00FE1338">
        <w:rPr>
          <w:rFonts w:ascii="Arial" w:hAnsi="Arial" w:cs="Arial"/>
          <w:sz w:val="22"/>
          <w:szCs w:val="24"/>
        </w:rPr>
        <w:t xml:space="preserve">fourth one </w:t>
      </w:r>
      <w:proofErr w:type="gramStart"/>
      <w:r w:rsidR="00FE1338">
        <w:rPr>
          <w:rFonts w:ascii="Arial" w:hAnsi="Arial" w:cs="Arial"/>
          <w:sz w:val="22"/>
          <w:szCs w:val="24"/>
        </w:rPr>
        <w:t>are</w:t>
      </w:r>
      <w:proofErr w:type="gramEnd"/>
      <w:r w:rsidR="00FE1338">
        <w:rPr>
          <w:rFonts w:ascii="Arial" w:hAnsi="Arial" w:cs="Arial"/>
          <w:sz w:val="22"/>
          <w:szCs w:val="24"/>
        </w:rPr>
        <w:t xml:space="preserve"> the internal state/data and expected state/data. It will automatically compare the results with golden and show errors depending on different </w:t>
      </w:r>
      <w:r w:rsidR="00DE6D11">
        <w:rPr>
          <w:rFonts w:ascii="Arial" w:hAnsi="Arial" w:cs="Arial"/>
          <w:sz w:val="22"/>
          <w:szCs w:val="24"/>
        </w:rPr>
        <w:t>values.</w:t>
      </w:r>
    </w:p>
    <w:p w14:paraId="6182E7D4" w14:textId="77777777" w:rsidR="006A70D2" w:rsidRPr="006A70D2" w:rsidRDefault="006A70D2" w:rsidP="006A70D2">
      <w:pPr>
        <w:rPr>
          <w:rFonts w:ascii="Arial" w:hAnsi="Arial" w:cs="Arial"/>
          <w:sz w:val="22"/>
          <w:szCs w:val="24"/>
        </w:rPr>
      </w:pPr>
    </w:p>
    <w:p w14:paraId="3BF5E50F" w14:textId="39B19EF4" w:rsidR="00DC4FF5" w:rsidRDefault="00893623" w:rsidP="000E6F6B">
      <w:pPr>
        <w:pStyle w:val="ListParagraph"/>
        <w:numPr>
          <w:ilvl w:val="0"/>
          <w:numId w:val="33"/>
        </w:numPr>
        <w:ind w:firstLineChars="0"/>
        <w:rPr>
          <w:rFonts w:ascii="Arial" w:hAnsi="Arial" w:cs="Arial"/>
          <w:b/>
          <w:bCs/>
          <w:sz w:val="22"/>
          <w:szCs w:val="24"/>
        </w:rPr>
      </w:pPr>
      <w:r>
        <w:rPr>
          <w:rFonts w:ascii="Arial" w:hAnsi="Arial" w:cs="Arial" w:hint="eastAsia"/>
          <w:b/>
          <w:bCs/>
          <w:sz w:val="22"/>
          <w:szCs w:val="24"/>
        </w:rPr>
        <w:t>T</w:t>
      </w:r>
      <w:r>
        <w:rPr>
          <w:rFonts w:ascii="Arial" w:hAnsi="Arial" w:cs="Arial"/>
          <w:b/>
          <w:bCs/>
          <w:sz w:val="22"/>
          <w:szCs w:val="24"/>
        </w:rPr>
        <w:t>est cases</w:t>
      </w:r>
    </w:p>
    <w:p w14:paraId="22EC84B8" w14:textId="3AB475E0" w:rsidR="00893623" w:rsidRDefault="00B94E78" w:rsidP="00B94E78">
      <w:pPr>
        <w:rPr>
          <w:rFonts w:ascii="Arial" w:hAnsi="Arial" w:cs="Arial"/>
          <w:sz w:val="22"/>
          <w:szCs w:val="24"/>
        </w:rPr>
      </w:pPr>
      <w:r>
        <w:rPr>
          <w:rFonts w:ascii="Arial" w:hAnsi="Arial" w:cs="Arial" w:hint="eastAsia"/>
          <w:sz w:val="22"/>
          <w:szCs w:val="24"/>
        </w:rPr>
        <w:t>T</w:t>
      </w:r>
      <w:r>
        <w:rPr>
          <w:rFonts w:ascii="Arial" w:hAnsi="Arial" w:cs="Arial"/>
          <w:sz w:val="22"/>
          <w:szCs w:val="24"/>
        </w:rPr>
        <w:t xml:space="preserve">here are many </w:t>
      </w:r>
      <w:r w:rsidR="000D77F9">
        <w:rPr>
          <w:rFonts w:ascii="Arial" w:hAnsi="Arial" w:cs="Arial"/>
          <w:sz w:val="22"/>
          <w:szCs w:val="24"/>
        </w:rPr>
        <w:t xml:space="preserve">microarchitecture cases that compare the internal state and its strict cycles. These tests include four tests for </w:t>
      </w:r>
      <w:r w:rsidR="00E76A85">
        <w:rPr>
          <w:rFonts w:ascii="Arial" w:hAnsi="Arial" w:cs="Arial"/>
          <w:sz w:val="22"/>
          <w:szCs w:val="24"/>
        </w:rPr>
        <w:t xml:space="preserve">invalid directory state (local and global), </w:t>
      </w:r>
      <w:r w:rsidR="00F464A3">
        <w:rPr>
          <w:rFonts w:ascii="Arial" w:hAnsi="Arial" w:cs="Arial"/>
          <w:sz w:val="22"/>
          <w:szCs w:val="24"/>
        </w:rPr>
        <w:t>seven</w:t>
      </w:r>
      <w:r w:rsidR="00E76A85">
        <w:rPr>
          <w:rFonts w:ascii="Arial" w:hAnsi="Arial" w:cs="Arial"/>
          <w:sz w:val="22"/>
          <w:szCs w:val="24"/>
        </w:rPr>
        <w:t xml:space="preserve"> tests for owned directory state (local and global), tw</w:t>
      </w:r>
      <w:r w:rsidR="00F464A3">
        <w:rPr>
          <w:rFonts w:ascii="Arial" w:hAnsi="Arial" w:cs="Arial"/>
          <w:sz w:val="22"/>
          <w:szCs w:val="24"/>
        </w:rPr>
        <w:t xml:space="preserve">elve tests for shared directory state (local and global), five tests for </w:t>
      </w:r>
      <w:r w:rsidR="0057421F">
        <w:rPr>
          <w:rFonts w:ascii="Arial" w:hAnsi="Arial" w:cs="Arial"/>
          <w:sz w:val="22"/>
          <w:szCs w:val="24"/>
        </w:rPr>
        <w:t xml:space="preserve">shared-no-data directory state (local and global), </w:t>
      </w:r>
      <w:r w:rsidR="00203E6A">
        <w:rPr>
          <w:rFonts w:ascii="Arial" w:hAnsi="Arial" w:cs="Arial"/>
          <w:sz w:val="22"/>
          <w:szCs w:val="24"/>
        </w:rPr>
        <w:t>three</w:t>
      </w:r>
      <w:r w:rsidR="0057421F">
        <w:rPr>
          <w:rFonts w:ascii="Arial" w:hAnsi="Arial" w:cs="Arial"/>
          <w:sz w:val="22"/>
          <w:szCs w:val="24"/>
        </w:rPr>
        <w:t xml:space="preserve"> tests for checking invalidation queue, </w:t>
      </w:r>
      <w:r w:rsidR="00203E6A">
        <w:rPr>
          <w:rFonts w:ascii="Arial" w:hAnsi="Arial" w:cs="Arial"/>
          <w:sz w:val="22"/>
          <w:szCs w:val="24"/>
        </w:rPr>
        <w:t>and one random test.</w:t>
      </w:r>
    </w:p>
    <w:p w14:paraId="381AF50E" w14:textId="7D37FC63" w:rsidR="00846FCF" w:rsidRDefault="00846FCF" w:rsidP="00B94E78">
      <w:pPr>
        <w:rPr>
          <w:rFonts w:ascii="Arial" w:hAnsi="Arial" w:cs="Arial"/>
          <w:sz w:val="22"/>
          <w:szCs w:val="24"/>
        </w:rPr>
      </w:pPr>
    </w:p>
    <w:p w14:paraId="4914321D" w14:textId="656A63C7" w:rsidR="00DC4FF5" w:rsidRPr="00B94E78" w:rsidRDefault="00846FCF" w:rsidP="00DC4FF5">
      <w:pPr>
        <w:rPr>
          <w:rFonts w:ascii="Arial" w:hAnsi="Arial" w:cs="Arial"/>
          <w:sz w:val="22"/>
          <w:szCs w:val="24"/>
        </w:rPr>
      </w:pPr>
      <w:r>
        <w:rPr>
          <w:rFonts w:ascii="Arial" w:hAnsi="Arial" w:cs="Arial" w:hint="eastAsia"/>
          <w:sz w:val="22"/>
          <w:szCs w:val="24"/>
        </w:rPr>
        <w:t>T</w:t>
      </w:r>
      <w:r>
        <w:rPr>
          <w:rFonts w:ascii="Arial" w:hAnsi="Arial" w:cs="Arial"/>
          <w:sz w:val="22"/>
          <w:szCs w:val="24"/>
        </w:rPr>
        <w:t>here are also many assertions in the codes to keep internal state as expected and they are also used in random test to test the stability of the whole system.</w:t>
      </w:r>
    </w:p>
    <w:sectPr w:rsidR="00DC4FF5" w:rsidRPr="00B94E78" w:rsidSect="00806DD0">
      <w:pgSz w:w="11906" w:h="16838"/>
      <w:pgMar w:top="1361" w:right="1418" w:bottom="136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6A4B" w14:textId="77777777" w:rsidR="00952DD6" w:rsidRDefault="00952DD6" w:rsidP="00512884">
      <w:r>
        <w:separator/>
      </w:r>
    </w:p>
  </w:endnote>
  <w:endnote w:type="continuationSeparator" w:id="0">
    <w:p w14:paraId="5D26EEC8" w14:textId="77777777" w:rsidR="00952DD6" w:rsidRDefault="00952DD6" w:rsidP="0051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9C308" w14:textId="77777777" w:rsidR="00952DD6" w:rsidRDefault="00952DD6" w:rsidP="00512884">
      <w:r>
        <w:separator/>
      </w:r>
    </w:p>
  </w:footnote>
  <w:footnote w:type="continuationSeparator" w:id="0">
    <w:p w14:paraId="3376F88F" w14:textId="77777777" w:rsidR="00952DD6" w:rsidRDefault="00952DD6" w:rsidP="00512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948"/>
    <w:multiLevelType w:val="hybridMultilevel"/>
    <w:tmpl w:val="85C8CBF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5D073D"/>
    <w:multiLevelType w:val="hybridMultilevel"/>
    <w:tmpl w:val="DB98009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93825"/>
    <w:multiLevelType w:val="hybridMultilevel"/>
    <w:tmpl w:val="380208D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77793C"/>
    <w:multiLevelType w:val="multilevel"/>
    <w:tmpl w:val="437422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F05E57"/>
    <w:multiLevelType w:val="multilevel"/>
    <w:tmpl w:val="CE0C52C4"/>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B303677"/>
    <w:multiLevelType w:val="multilevel"/>
    <w:tmpl w:val="447E104A"/>
    <w:lvl w:ilvl="0">
      <w:start w:val="3"/>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CB51483"/>
    <w:multiLevelType w:val="hybridMultilevel"/>
    <w:tmpl w:val="7FA8D03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1F0D7192"/>
    <w:multiLevelType w:val="hybridMultilevel"/>
    <w:tmpl w:val="E70C4DFA"/>
    <w:lvl w:ilvl="0" w:tplc="93F6D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360EFC"/>
    <w:multiLevelType w:val="hybridMultilevel"/>
    <w:tmpl w:val="E45AEE64"/>
    <w:lvl w:ilvl="0" w:tplc="85489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6E6B66"/>
    <w:multiLevelType w:val="multilevel"/>
    <w:tmpl w:val="E856EF9C"/>
    <w:lvl w:ilvl="0">
      <w:start w:val="3"/>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6C4BDC"/>
    <w:multiLevelType w:val="hybridMultilevel"/>
    <w:tmpl w:val="F3A0FE7C"/>
    <w:lvl w:ilvl="0" w:tplc="B5309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C2562A"/>
    <w:multiLevelType w:val="hybridMultilevel"/>
    <w:tmpl w:val="EA10100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622437"/>
    <w:multiLevelType w:val="hybridMultilevel"/>
    <w:tmpl w:val="7FA8D03E"/>
    <w:lvl w:ilvl="0" w:tplc="ABBAA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5E1EF5"/>
    <w:multiLevelType w:val="hybridMultilevel"/>
    <w:tmpl w:val="08B67E14"/>
    <w:lvl w:ilvl="0" w:tplc="7DA6E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800BA0"/>
    <w:multiLevelType w:val="hybridMultilevel"/>
    <w:tmpl w:val="2CD41B46"/>
    <w:lvl w:ilvl="0" w:tplc="1FBE2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297474"/>
    <w:multiLevelType w:val="hybridMultilevel"/>
    <w:tmpl w:val="1BF4D53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4168D0"/>
    <w:multiLevelType w:val="hybridMultilevel"/>
    <w:tmpl w:val="CD6AE2A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7720E4"/>
    <w:multiLevelType w:val="hybridMultilevel"/>
    <w:tmpl w:val="2796045C"/>
    <w:lvl w:ilvl="0" w:tplc="248A1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DF02F72"/>
    <w:multiLevelType w:val="hybridMultilevel"/>
    <w:tmpl w:val="989E6D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9" w15:restartNumberingAfterBreak="0">
    <w:nsid w:val="50A93086"/>
    <w:multiLevelType w:val="hybridMultilevel"/>
    <w:tmpl w:val="F89ACB6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50ED6C6E"/>
    <w:multiLevelType w:val="hybridMultilevel"/>
    <w:tmpl w:val="AA5635E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E6267F"/>
    <w:multiLevelType w:val="hybridMultilevel"/>
    <w:tmpl w:val="F89ACB62"/>
    <w:lvl w:ilvl="0" w:tplc="F7C62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2B0148"/>
    <w:multiLevelType w:val="hybridMultilevel"/>
    <w:tmpl w:val="D6609E6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220903"/>
    <w:multiLevelType w:val="hybridMultilevel"/>
    <w:tmpl w:val="7A80F92A"/>
    <w:lvl w:ilvl="0" w:tplc="FB6AD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3B5DC7"/>
    <w:multiLevelType w:val="hybridMultilevel"/>
    <w:tmpl w:val="380208D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61496CFE"/>
    <w:multiLevelType w:val="hybridMultilevel"/>
    <w:tmpl w:val="0820363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2D2C66"/>
    <w:multiLevelType w:val="hybridMultilevel"/>
    <w:tmpl w:val="989E6D1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36E36EC"/>
    <w:multiLevelType w:val="multilevel"/>
    <w:tmpl w:val="725CB824"/>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4474B22"/>
    <w:multiLevelType w:val="hybridMultilevel"/>
    <w:tmpl w:val="5874D00A"/>
    <w:lvl w:ilvl="0" w:tplc="6F6C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3E5748"/>
    <w:multiLevelType w:val="hybridMultilevel"/>
    <w:tmpl w:val="46B2772C"/>
    <w:lvl w:ilvl="0" w:tplc="7C541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5A6E59"/>
    <w:multiLevelType w:val="hybridMultilevel"/>
    <w:tmpl w:val="69E86BA8"/>
    <w:lvl w:ilvl="0" w:tplc="CCB48B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A0042AD"/>
    <w:multiLevelType w:val="hybridMultilevel"/>
    <w:tmpl w:val="8CA632CC"/>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CC22D5A"/>
    <w:multiLevelType w:val="hybridMultilevel"/>
    <w:tmpl w:val="BE487EAA"/>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2D93471"/>
    <w:multiLevelType w:val="hybridMultilevel"/>
    <w:tmpl w:val="D3BA239A"/>
    <w:lvl w:ilvl="0" w:tplc="7F08B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CD40C3"/>
    <w:multiLevelType w:val="hybridMultilevel"/>
    <w:tmpl w:val="0408005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9811A8E"/>
    <w:multiLevelType w:val="hybridMultilevel"/>
    <w:tmpl w:val="F61885B4"/>
    <w:lvl w:ilvl="0" w:tplc="B54E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9ED4146"/>
    <w:multiLevelType w:val="hybridMultilevel"/>
    <w:tmpl w:val="46B277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7" w15:restartNumberingAfterBreak="0">
    <w:nsid w:val="7D7B3EAB"/>
    <w:multiLevelType w:val="hybridMultilevel"/>
    <w:tmpl w:val="1774FF7E"/>
    <w:lvl w:ilvl="0" w:tplc="F3DE3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7875252">
    <w:abstractNumId w:val="37"/>
  </w:num>
  <w:num w:numId="2" w16cid:durableId="1705866991">
    <w:abstractNumId w:val="3"/>
  </w:num>
  <w:num w:numId="3" w16cid:durableId="1963149168">
    <w:abstractNumId w:val="35"/>
  </w:num>
  <w:num w:numId="4" w16cid:durableId="767890323">
    <w:abstractNumId w:val="17"/>
  </w:num>
  <w:num w:numId="5" w16cid:durableId="101733200">
    <w:abstractNumId w:val="30"/>
  </w:num>
  <w:num w:numId="6" w16cid:durableId="99304767">
    <w:abstractNumId w:val="12"/>
  </w:num>
  <w:num w:numId="7" w16cid:durableId="209462876">
    <w:abstractNumId w:val="29"/>
  </w:num>
  <w:num w:numId="8" w16cid:durableId="818182631">
    <w:abstractNumId w:val="4"/>
  </w:num>
  <w:num w:numId="9" w16cid:durableId="1457522704">
    <w:abstractNumId w:val="21"/>
  </w:num>
  <w:num w:numId="10" w16cid:durableId="1125201647">
    <w:abstractNumId w:val="26"/>
  </w:num>
  <w:num w:numId="11" w16cid:durableId="792676474">
    <w:abstractNumId w:val="8"/>
  </w:num>
  <w:num w:numId="12" w16cid:durableId="22950963">
    <w:abstractNumId w:val="7"/>
  </w:num>
  <w:num w:numId="13" w16cid:durableId="1665284276">
    <w:abstractNumId w:val="23"/>
  </w:num>
  <w:num w:numId="14" w16cid:durableId="1488279125">
    <w:abstractNumId w:val="13"/>
  </w:num>
  <w:num w:numId="15" w16cid:durableId="153834756">
    <w:abstractNumId w:val="33"/>
  </w:num>
  <w:num w:numId="16" w16cid:durableId="1225752236">
    <w:abstractNumId w:val="10"/>
  </w:num>
  <w:num w:numId="17" w16cid:durableId="1381633681">
    <w:abstractNumId w:val="14"/>
  </w:num>
  <w:num w:numId="18" w16cid:durableId="471679325">
    <w:abstractNumId w:val="6"/>
  </w:num>
  <w:num w:numId="19" w16cid:durableId="1662275382">
    <w:abstractNumId w:val="36"/>
  </w:num>
  <w:num w:numId="20" w16cid:durableId="1117065440">
    <w:abstractNumId w:val="19"/>
  </w:num>
  <w:num w:numId="21" w16cid:durableId="1999655105">
    <w:abstractNumId w:val="18"/>
  </w:num>
  <w:num w:numId="22" w16cid:durableId="1220244371">
    <w:abstractNumId w:val="28"/>
  </w:num>
  <w:num w:numId="23" w16cid:durableId="1231766691">
    <w:abstractNumId w:val="20"/>
  </w:num>
  <w:num w:numId="24" w16cid:durableId="1234314916">
    <w:abstractNumId w:val="27"/>
  </w:num>
  <w:num w:numId="25" w16cid:durableId="2126460937">
    <w:abstractNumId w:val="1"/>
  </w:num>
  <w:num w:numId="26" w16cid:durableId="553203602">
    <w:abstractNumId w:val="2"/>
  </w:num>
  <w:num w:numId="27" w16cid:durableId="1784878311">
    <w:abstractNumId w:val="24"/>
  </w:num>
  <w:num w:numId="28" w16cid:durableId="1362778308">
    <w:abstractNumId w:val="15"/>
  </w:num>
  <w:num w:numId="29" w16cid:durableId="1373724703">
    <w:abstractNumId w:val="31"/>
  </w:num>
  <w:num w:numId="30" w16cid:durableId="503672715">
    <w:abstractNumId w:val="25"/>
  </w:num>
  <w:num w:numId="31" w16cid:durableId="1199704787">
    <w:abstractNumId w:val="16"/>
  </w:num>
  <w:num w:numId="32" w16cid:durableId="1855266711">
    <w:abstractNumId w:val="9"/>
  </w:num>
  <w:num w:numId="33" w16cid:durableId="1472407631">
    <w:abstractNumId w:val="5"/>
  </w:num>
  <w:num w:numId="34" w16cid:durableId="542131280">
    <w:abstractNumId w:val="22"/>
  </w:num>
  <w:num w:numId="35" w16cid:durableId="593822105">
    <w:abstractNumId w:val="34"/>
  </w:num>
  <w:num w:numId="36" w16cid:durableId="1568109581">
    <w:abstractNumId w:val="11"/>
  </w:num>
  <w:num w:numId="37" w16cid:durableId="249196449">
    <w:abstractNumId w:val="0"/>
  </w:num>
  <w:num w:numId="38" w16cid:durableId="8637907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D7"/>
    <w:rsid w:val="00024581"/>
    <w:rsid w:val="00030D1C"/>
    <w:rsid w:val="0007288B"/>
    <w:rsid w:val="00082C27"/>
    <w:rsid w:val="00087347"/>
    <w:rsid w:val="000D32DF"/>
    <w:rsid w:val="000D77F9"/>
    <w:rsid w:val="000E6F6B"/>
    <w:rsid w:val="00104909"/>
    <w:rsid w:val="001449C2"/>
    <w:rsid w:val="00151C22"/>
    <w:rsid w:val="00185635"/>
    <w:rsid w:val="001A236D"/>
    <w:rsid w:val="001A691A"/>
    <w:rsid w:val="001B28CE"/>
    <w:rsid w:val="001C07EA"/>
    <w:rsid w:val="001D1C04"/>
    <w:rsid w:val="001D1D30"/>
    <w:rsid w:val="001D4395"/>
    <w:rsid w:val="00203E6A"/>
    <w:rsid w:val="00212D70"/>
    <w:rsid w:val="00224322"/>
    <w:rsid w:val="00233303"/>
    <w:rsid w:val="00251A18"/>
    <w:rsid w:val="00265C9B"/>
    <w:rsid w:val="00274200"/>
    <w:rsid w:val="00283134"/>
    <w:rsid w:val="0028495E"/>
    <w:rsid w:val="002A53F2"/>
    <w:rsid w:val="002C27C7"/>
    <w:rsid w:val="002C73F5"/>
    <w:rsid w:val="002D6B3A"/>
    <w:rsid w:val="003148B6"/>
    <w:rsid w:val="00314E18"/>
    <w:rsid w:val="00320AB9"/>
    <w:rsid w:val="00321783"/>
    <w:rsid w:val="0033705C"/>
    <w:rsid w:val="00364495"/>
    <w:rsid w:val="00366E67"/>
    <w:rsid w:val="003841AA"/>
    <w:rsid w:val="003B45AF"/>
    <w:rsid w:val="003C20B7"/>
    <w:rsid w:val="003C641B"/>
    <w:rsid w:val="003E4F92"/>
    <w:rsid w:val="003F23BF"/>
    <w:rsid w:val="003F7916"/>
    <w:rsid w:val="00404D69"/>
    <w:rsid w:val="00406C4B"/>
    <w:rsid w:val="0042016B"/>
    <w:rsid w:val="004223D6"/>
    <w:rsid w:val="0042425D"/>
    <w:rsid w:val="0042777B"/>
    <w:rsid w:val="004555E2"/>
    <w:rsid w:val="00461907"/>
    <w:rsid w:val="00465952"/>
    <w:rsid w:val="00477201"/>
    <w:rsid w:val="00490980"/>
    <w:rsid w:val="0049480E"/>
    <w:rsid w:val="00494CFE"/>
    <w:rsid w:val="004A7613"/>
    <w:rsid w:val="004C6369"/>
    <w:rsid w:val="004C6C6E"/>
    <w:rsid w:val="004D44C9"/>
    <w:rsid w:val="00512884"/>
    <w:rsid w:val="00515702"/>
    <w:rsid w:val="005631B6"/>
    <w:rsid w:val="0057421F"/>
    <w:rsid w:val="00575030"/>
    <w:rsid w:val="005916D4"/>
    <w:rsid w:val="00595D5F"/>
    <w:rsid w:val="005C2158"/>
    <w:rsid w:val="005E2A19"/>
    <w:rsid w:val="005E4A59"/>
    <w:rsid w:val="005E6955"/>
    <w:rsid w:val="0060025E"/>
    <w:rsid w:val="00642B37"/>
    <w:rsid w:val="0064799B"/>
    <w:rsid w:val="00656306"/>
    <w:rsid w:val="00662891"/>
    <w:rsid w:val="00670540"/>
    <w:rsid w:val="0069095F"/>
    <w:rsid w:val="006A70D2"/>
    <w:rsid w:val="006C0760"/>
    <w:rsid w:val="006E615E"/>
    <w:rsid w:val="00701841"/>
    <w:rsid w:val="00706A47"/>
    <w:rsid w:val="00706FC5"/>
    <w:rsid w:val="00711D79"/>
    <w:rsid w:val="007206DE"/>
    <w:rsid w:val="007210AD"/>
    <w:rsid w:val="00753D7F"/>
    <w:rsid w:val="00756DDF"/>
    <w:rsid w:val="007C139C"/>
    <w:rsid w:val="007C604E"/>
    <w:rsid w:val="007F1793"/>
    <w:rsid w:val="00806DD0"/>
    <w:rsid w:val="00817D62"/>
    <w:rsid w:val="00832943"/>
    <w:rsid w:val="00834F21"/>
    <w:rsid w:val="0084001F"/>
    <w:rsid w:val="00846FCF"/>
    <w:rsid w:val="00852D89"/>
    <w:rsid w:val="0085332A"/>
    <w:rsid w:val="00856EE2"/>
    <w:rsid w:val="0086663F"/>
    <w:rsid w:val="00892E50"/>
    <w:rsid w:val="00893623"/>
    <w:rsid w:val="008A0333"/>
    <w:rsid w:val="008A6857"/>
    <w:rsid w:val="008B0E46"/>
    <w:rsid w:val="008B6745"/>
    <w:rsid w:val="008C0156"/>
    <w:rsid w:val="008E5FEC"/>
    <w:rsid w:val="008F2B0C"/>
    <w:rsid w:val="0090761E"/>
    <w:rsid w:val="00936A31"/>
    <w:rsid w:val="009439FB"/>
    <w:rsid w:val="00952DD6"/>
    <w:rsid w:val="00973499"/>
    <w:rsid w:val="00973FEE"/>
    <w:rsid w:val="009901BE"/>
    <w:rsid w:val="009A2CD9"/>
    <w:rsid w:val="009A37F9"/>
    <w:rsid w:val="009C23A0"/>
    <w:rsid w:val="00A043C3"/>
    <w:rsid w:val="00A06E85"/>
    <w:rsid w:val="00A107D8"/>
    <w:rsid w:val="00A46CD3"/>
    <w:rsid w:val="00A97C5C"/>
    <w:rsid w:val="00AB147A"/>
    <w:rsid w:val="00AD7F21"/>
    <w:rsid w:val="00AE071B"/>
    <w:rsid w:val="00B11CF1"/>
    <w:rsid w:val="00B17DA9"/>
    <w:rsid w:val="00B23CD7"/>
    <w:rsid w:val="00B5377D"/>
    <w:rsid w:val="00B56A6E"/>
    <w:rsid w:val="00B83135"/>
    <w:rsid w:val="00B85462"/>
    <w:rsid w:val="00B90D00"/>
    <w:rsid w:val="00B94E78"/>
    <w:rsid w:val="00BA4D65"/>
    <w:rsid w:val="00BC69BE"/>
    <w:rsid w:val="00BE1F32"/>
    <w:rsid w:val="00BF4A81"/>
    <w:rsid w:val="00C14BEE"/>
    <w:rsid w:val="00C479AC"/>
    <w:rsid w:val="00C7461F"/>
    <w:rsid w:val="00C826C3"/>
    <w:rsid w:val="00C9720E"/>
    <w:rsid w:val="00CB2751"/>
    <w:rsid w:val="00CB78C2"/>
    <w:rsid w:val="00CC73A4"/>
    <w:rsid w:val="00D1073D"/>
    <w:rsid w:val="00D122AC"/>
    <w:rsid w:val="00D13434"/>
    <w:rsid w:val="00D2316B"/>
    <w:rsid w:val="00D71D26"/>
    <w:rsid w:val="00DC33DD"/>
    <w:rsid w:val="00DC4FF5"/>
    <w:rsid w:val="00DD7FBC"/>
    <w:rsid w:val="00DE6D11"/>
    <w:rsid w:val="00DF0FD2"/>
    <w:rsid w:val="00E00687"/>
    <w:rsid w:val="00E0170D"/>
    <w:rsid w:val="00E037DA"/>
    <w:rsid w:val="00E0522F"/>
    <w:rsid w:val="00E10242"/>
    <w:rsid w:val="00E14C1A"/>
    <w:rsid w:val="00E508CA"/>
    <w:rsid w:val="00E65739"/>
    <w:rsid w:val="00E76A85"/>
    <w:rsid w:val="00EA156D"/>
    <w:rsid w:val="00EB4407"/>
    <w:rsid w:val="00EC6292"/>
    <w:rsid w:val="00ED08B8"/>
    <w:rsid w:val="00EE295F"/>
    <w:rsid w:val="00F464A3"/>
    <w:rsid w:val="00F469D7"/>
    <w:rsid w:val="00FA2CCC"/>
    <w:rsid w:val="00FC3BEC"/>
    <w:rsid w:val="00FE13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7820E"/>
  <w15:chartTrackingRefBased/>
  <w15:docId w15:val="{9308EBE4-D4ED-40B6-BF83-A7ADA29B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8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12884"/>
    <w:rPr>
      <w:sz w:val="18"/>
      <w:szCs w:val="18"/>
    </w:rPr>
  </w:style>
  <w:style w:type="paragraph" w:styleId="Footer">
    <w:name w:val="footer"/>
    <w:basedOn w:val="Normal"/>
    <w:link w:val="FooterChar"/>
    <w:uiPriority w:val="99"/>
    <w:unhideWhenUsed/>
    <w:rsid w:val="0051288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12884"/>
    <w:rPr>
      <w:sz w:val="18"/>
      <w:szCs w:val="18"/>
    </w:rPr>
  </w:style>
  <w:style w:type="paragraph" w:styleId="ListParagraph">
    <w:name w:val="List Paragraph"/>
    <w:basedOn w:val="Normal"/>
    <w:uiPriority w:val="34"/>
    <w:qFormat/>
    <w:rsid w:val="00DC4FF5"/>
    <w:pPr>
      <w:ind w:firstLineChars="200" w:firstLine="420"/>
    </w:pPr>
  </w:style>
  <w:style w:type="table" w:styleId="TableGrid">
    <w:name w:val="Table Grid"/>
    <w:basedOn w:val="TableNormal"/>
    <w:uiPriority w:val="39"/>
    <w:rsid w:val="00D1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01398">
      <w:bodyDiv w:val="1"/>
      <w:marLeft w:val="0"/>
      <w:marRight w:val="0"/>
      <w:marTop w:val="0"/>
      <w:marBottom w:val="0"/>
      <w:divBdr>
        <w:top w:val="none" w:sz="0" w:space="0" w:color="auto"/>
        <w:left w:val="none" w:sz="0" w:space="0" w:color="auto"/>
        <w:bottom w:val="none" w:sz="0" w:space="0" w:color="auto"/>
        <w:right w:val="none" w:sz="0" w:space="0" w:color="auto"/>
      </w:divBdr>
      <w:divsChild>
        <w:div w:id="1808081514">
          <w:marLeft w:val="0"/>
          <w:marRight w:val="0"/>
          <w:marTop w:val="0"/>
          <w:marBottom w:val="0"/>
          <w:divBdr>
            <w:top w:val="none" w:sz="0" w:space="0" w:color="auto"/>
            <w:left w:val="none" w:sz="0" w:space="0" w:color="auto"/>
            <w:bottom w:val="none" w:sz="0" w:space="0" w:color="auto"/>
            <w:right w:val="none" w:sz="0" w:space="0" w:color="auto"/>
          </w:divBdr>
          <w:divsChild>
            <w:div w:id="136046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5553">
      <w:bodyDiv w:val="1"/>
      <w:marLeft w:val="0"/>
      <w:marRight w:val="0"/>
      <w:marTop w:val="0"/>
      <w:marBottom w:val="0"/>
      <w:divBdr>
        <w:top w:val="none" w:sz="0" w:space="0" w:color="auto"/>
        <w:left w:val="none" w:sz="0" w:space="0" w:color="auto"/>
        <w:bottom w:val="none" w:sz="0" w:space="0" w:color="auto"/>
        <w:right w:val="none" w:sz="0" w:space="0" w:color="auto"/>
      </w:divBdr>
      <w:divsChild>
        <w:div w:id="455022542">
          <w:marLeft w:val="0"/>
          <w:marRight w:val="0"/>
          <w:marTop w:val="0"/>
          <w:marBottom w:val="0"/>
          <w:divBdr>
            <w:top w:val="none" w:sz="0" w:space="0" w:color="auto"/>
            <w:left w:val="none" w:sz="0" w:space="0" w:color="auto"/>
            <w:bottom w:val="none" w:sz="0" w:space="0" w:color="auto"/>
            <w:right w:val="none" w:sz="0" w:space="0" w:color="auto"/>
          </w:divBdr>
          <w:divsChild>
            <w:div w:id="13476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7EE50-9EF0-42B6-BDBE-6021892A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Qiyang</dc:creator>
  <cp:keywords/>
  <dc:description/>
  <cp:lastModifiedBy>Lei, Mingyu</cp:lastModifiedBy>
  <cp:revision>171</cp:revision>
  <dcterms:created xsi:type="dcterms:W3CDTF">2022-11-01T22:08:00Z</dcterms:created>
  <dcterms:modified xsi:type="dcterms:W3CDTF">2022-11-02T09:04:00Z</dcterms:modified>
</cp:coreProperties>
</file>