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3FB6B" w14:textId="0C623DE4" w:rsidR="00D07BF0" w:rsidRDefault="00D07BF0">
      <w:r>
        <w:t>Amanda Atkinson,</w:t>
      </w:r>
    </w:p>
    <w:p w14:paraId="579864DC" w14:textId="2FED11DF" w:rsidR="00D07BF0" w:rsidRDefault="00D07BF0">
      <w:r>
        <w:t>21688366</w:t>
      </w:r>
    </w:p>
    <w:p w14:paraId="6A90FF20" w14:textId="77777777" w:rsidR="00D07BF0" w:rsidRDefault="00D07BF0"/>
    <w:p w14:paraId="79345BB9" w14:textId="77777777" w:rsidR="008E4E29" w:rsidRDefault="00890045">
      <w:r>
        <w:t>1.</w:t>
      </w:r>
      <w:r w:rsidR="008E4E29">
        <w:t xml:space="preserve">a) </w:t>
      </w:r>
      <w:proofErr w:type="gramStart"/>
      <w:r w:rsidR="008E4E29">
        <w:t>The</w:t>
      </w:r>
      <w:proofErr w:type="gramEnd"/>
      <w:r w:rsidR="008E4E29">
        <w:t xml:space="preserve"> maximum measured anomaly occurs directly over the dike so the equation for the maximum is:</w:t>
      </w:r>
    </w:p>
    <w:p w14:paraId="68AFB9DF" w14:textId="77777777" w:rsidR="008E4E29" w:rsidRDefault="008E4E29"/>
    <w:p w14:paraId="387A8EFB" w14:textId="77777777" w:rsidR="008E4E29" w:rsidRPr="008E4E29" w:rsidRDefault="008E4E29">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200t</m:t>
              </m:r>
              <m:sSub>
                <m:sSubPr>
                  <m:ctrlPr>
                    <w:rPr>
                      <w:rFonts w:ascii="Cambria Math" w:hAnsi="Cambria Math"/>
                      <w:i/>
                    </w:rPr>
                  </m:ctrlPr>
                </m:sSubPr>
                <m:e>
                  <m:r>
                    <m:rPr>
                      <m:sty m:val="p"/>
                    </m:rPr>
                    <w:rPr>
                      <w:rFonts w:ascii="Cambria Math" w:hAnsi="Cambria Math"/>
                    </w:rPr>
                    <m:t>Κ</m:t>
                  </m:r>
                </m:e>
                <m:sub>
                  <m:r>
                    <w:rPr>
                      <w:rFonts w:ascii="Cambria Math" w:hAnsi="Cambria Math"/>
                    </w:rPr>
                    <m:t xml:space="preserve"> m</m:t>
                  </m:r>
                </m:sub>
              </m:sSub>
              <m:sSub>
                <m:sSubPr>
                  <m:ctrlPr>
                    <w:rPr>
                      <w:rFonts w:ascii="Cambria Math" w:hAnsi="Cambria Math"/>
                      <w:i/>
                    </w:rPr>
                  </m:ctrlPr>
                </m:sSubPr>
                <m:e>
                  <m:r>
                    <w:rPr>
                      <w:rFonts w:ascii="Cambria Math" w:hAnsi="Cambria Math"/>
                    </w:rPr>
                    <m:t>B</m:t>
                  </m:r>
                </m:e>
                <m:sub>
                  <m:r>
                    <w:rPr>
                      <w:rFonts w:ascii="Cambria Math" w:hAnsi="Cambria Math"/>
                    </w:rPr>
                    <m:t>E</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r>
                <w:rPr>
                  <w:rFonts w:ascii="Cambria Math" w:hAnsi="Cambria Math"/>
                </w:rPr>
                <m:t>z</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50CC0D66" w14:textId="77777777" w:rsidR="008E4E29" w:rsidRDefault="008E4E29"/>
    <w:p w14:paraId="3F2AD035" w14:textId="77777777" w:rsidR="008E4E29" w:rsidRDefault="008E4E29">
      <w:r>
        <w:t>The half-width of the anomaly (</w:t>
      </w:r>
      <m:oMath>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oMath>
      <w:r>
        <w:t xml:space="preserve"> is defined as the distance between the maximum anomaly and the point where the anomaly is ½ the maximum, which yield the following equation:</w:t>
      </w:r>
    </w:p>
    <w:p w14:paraId="68824609" w14:textId="77777777" w:rsidR="008E4E29" w:rsidRDefault="008E4E29"/>
    <w:p w14:paraId="68C5BDBB" w14:textId="77777777" w:rsidR="008E4E29" w:rsidRPr="008E4E29" w:rsidRDefault="00BD7EE0">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200t</m:t>
              </m:r>
              <m:sSub>
                <m:sSubPr>
                  <m:ctrlPr>
                    <w:rPr>
                      <w:rFonts w:ascii="Cambria Math" w:hAnsi="Cambria Math"/>
                      <w:i/>
                    </w:rPr>
                  </m:ctrlPr>
                </m:sSubPr>
                <m:e>
                  <m:r>
                    <m:rPr>
                      <m:sty m:val="p"/>
                    </m:rPr>
                    <w:rPr>
                      <w:rFonts w:ascii="Cambria Math" w:hAnsi="Cambria Math"/>
                    </w:rPr>
                    <m:t>Κ</m:t>
                  </m:r>
                </m:e>
                <m:sub>
                  <m:r>
                    <w:rPr>
                      <w:rFonts w:ascii="Cambria Math" w:hAnsi="Cambria Math"/>
                    </w:rPr>
                    <m:t xml:space="preserve"> m</m:t>
                  </m:r>
                </m:sub>
              </m:sSub>
              <m:sSub>
                <m:sSubPr>
                  <m:ctrlPr>
                    <w:rPr>
                      <w:rFonts w:ascii="Cambria Math" w:hAnsi="Cambria Math"/>
                      <w:i/>
                    </w:rPr>
                  </m:ctrlPr>
                </m:sSubPr>
                <m:e>
                  <m:r>
                    <w:rPr>
                      <w:rFonts w:ascii="Cambria Math" w:hAnsi="Cambria Math"/>
                    </w:rPr>
                    <m:t>B</m:t>
                  </m:r>
                </m:e>
                <m:sub>
                  <m:r>
                    <w:rPr>
                      <w:rFonts w:ascii="Cambria Math" w:hAnsi="Cambria Math"/>
                    </w:rPr>
                    <m:t>E</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r>
                <w:rPr>
                  <w:rFonts w:ascii="Cambria Math" w:hAnsi="Cambria Math"/>
                </w:rPr>
                <m:t>z</m:t>
              </m:r>
            </m:num>
            <m:den>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1/2</m:t>
                          </m:r>
                        </m:sub>
                      </m:sSub>
                    </m:e>
                    <m:sup>
                      <m:r>
                        <w:rPr>
                          <w:rFonts w:ascii="Cambria Math" w:hAnsi="Cambria Math"/>
                        </w:rPr>
                        <m:t>2</m:t>
                      </m:r>
                    </m:sup>
                  </m:sSup>
                  <m:r>
                    <w:rPr>
                      <w:rFonts w:ascii="Cambria Math" w:hAnsi="Cambria Math"/>
                    </w:rPr>
                    <m:t>+z</m:t>
                  </m:r>
                </m:e>
                <m:sup>
                  <m:r>
                    <w:rPr>
                      <w:rFonts w:ascii="Cambria Math" w:hAnsi="Cambria Math"/>
                    </w:rPr>
                    <m:t>2</m:t>
                  </m:r>
                </m:sup>
              </m:sSup>
            </m:den>
          </m:f>
        </m:oMath>
      </m:oMathPara>
    </w:p>
    <w:p w14:paraId="050C8F72" w14:textId="77777777" w:rsidR="008E4E29" w:rsidRDefault="008E4E29"/>
    <w:p w14:paraId="4DE7BA17" w14:textId="77777777" w:rsidR="008E4E29" w:rsidRDefault="008E4E29">
      <w:r>
        <w:t xml:space="preserve">Substituting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max</m:t>
            </m:r>
          </m:sub>
        </m:sSub>
      </m:oMath>
      <w:r w:rsidR="00BD7EE0">
        <w:t xml:space="preserve"> into the half-width equation and using some algebra </w:t>
      </w:r>
      <w:r w:rsidR="007B0B15">
        <w:t xml:space="preserve">to solve for </w:t>
      </w:r>
      <w:proofErr w:type="gramStart"/>
      <w:r w:rsidR="007B0B15">
        <w:t>z,</w:t>
      </w:r>
      <w:proofErr w:type="gramEnd"/>
      <w:r w:rsidR="007B0B15">
        <w:t xml:space="preserve"> gives us the equation:</w:t>
      </w:r>
    </w:p>
    <w:p w14:paraId="4DDAEE9A" w14:textId="77777777" w:rsidR="0094426E" w:rsidRDefault="0094426E"/>
    <w:p w14:paraId="63007983" w14:textId="77777777" w:rsidR="0094426E" w:rsidRPr="0094426E" w:rsidRDefault="0094426E">
      <m:oMathPara>
        <m:oMathParaPr>
          <m:jc m:val="center"/>
        </m:oMathParaPr>
        <m:oMath>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1/2</m:t>
              </m:r>
            </m:sub>
          </m:sSub>
        </m:oMath>
      </m:oMathPara>
    </w:p>
    <w:p w14:paraId="24428230" w14:textId="77777777" w:rsidR="0094426E" w:rsidRDefault="0094426E"/>
    <w:p w14:paraId="26893EFC" w14:textId="77777777" w:rsidR="0094426E" w:rsidRDefault="0094426E">
      <w:r>
        <w:t xml:space="preserve">Which is the same result we got with gravity. </w:t>
      </w:r>
    </w:p>
    <w:p w14:paraId="7A421153" w14:textId="77777777" w:rsidR="0094426E" w:rsidRDefault="0094426E"/>
    <w:p w14:paraId="539F9DCE" w14:textId="77777777" w:rsidR="0094426E" w:rsidRDefault="00890045">
      <w:r>
        <w:t>1.</w:t>
      </w:r>
      <w:r w:rsidR="0094426E">
        <w:t xml:space="preserve">b) I used GNU Octave to graph my results because I lost my patience with the Java applet. Using the variables and equation established in </w:t>
      </w:r>
      <w:r>
        <w:t xml:space="preserve">the problem, graphed a response between x=[-1:0.0001:1]. I found the max value of the function </w:t>
      </w:r>
      <w:r w:rsidR="008D6197">
        <w:t xml:space="preserve">and where the function equaled </w:t>
      </w:r>
      <w:r>
        <w:t xml:space="preserve">half the max value. </w:t>
      </w:r>
      <w:r w:rsidR="008D6197">
        <w:t xml:space="preserve">The distance between the max value and the half max value is </w:t>
      </w:r>
      <m:oMath>
        <m:sSub>
          <m:sSubPr>
            <m:ctrlPr>
              <w:rPr>
                <w:rFonts w:ascii="Cambria Math" w:hAnsi="Cambria Math"/>
                <w:i/>
              </w:rPr>
            </m:ctrlPr>
          </m:sSubPr>
          <m:e>
            <m:r>
              <w:rPr>
                <w:rFonts w:ascii="Cambria Math" w:hAnsi="Cambria Math"/>
              </w:rPr>
              <m:t>x</m:t>
            </m:r>
          </m:e>
          <m:sub>
            <m:r>
              <w:rPr>
                <w:rFonts w:ascii="Cambria Math" w:hAnsi="Cambria Math"/>
              </w:rPr>
              <m:t>1/2</m:t>
            </m:r>
          </m:sub>
        </m:sSub>
      </m:oMath>
      <w:r w:rsidR="008D6197">
        <w:t xml:space="preserve">, which we have proved to be equal to z in 1.a. </w:t>
      </w:r>
    </w:p>
    <w:p w14:paraId="2D75BD08" w14:textId="77777777" w:rsidR="00890045" w:rsidRDefault="00890045"/>
    <w:p w14:paraId="18E1A38A" w14:textId="77777777" w:rsidR="00890045" w:rsidRDefault="008D6197">
      <w:r>
        <w:rPr>
          <w:noProof/>
        </w:rPr>
        <w:drawing>
          <wp:anchor distT="0" distB="0" distL="114300" distR="114300" simplePos="0" relativeHeight="251658240" behindDoc="0" locked="0" layoutInCell="1" allowOverlap="1" wp14:anchorId="50C7AA88" wp14:editId="16E612AD">
            <wp:simplePos x="0" y="0"/>
            <wp:positionH relativeFrom="column">
              <wp:posOffset>-457200</wp:posOffset>
            </wp:positionH>
            <wp:positionV relativeFrom="paragraph">
              <wp:posOffset>267970</wp:posOffset>
            </wp:positionV>
            <wp:extent cx="6090285" cy="2762204"/>
            <wp:effectExtent l="0" t="0" r="5715" b="6985"/>
            <wp:wrapNone/>
            <wp:docPr id="3" name="Picture 3" descr="Tufa:Users:epsstudent:Desktop:Screenshot from 2013-10-02 22_12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fa:Users:epsstudent:Desktop:Screenshot from 2013-10-02 22_12_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0285" cy="2762204"/>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90045">
        <w:br w:type="page"/>
      </w:r>
      <w:r w:rsidR="00890045">
        <w:lastRenderedPageBreak/>
        <w:t>1.c) I used quartic regression to es</w:t>
      </w:r>
      <w:r w:rsidR="009C4D75">
        <w:t xml:space="preserve">tablish the Regional Correction because it represents more of the shape. The true shape of the curve was closer to a Gaussian curve so I tried a quadratic regression, which was a poor fit for the data. The quartic regression fit the data much tighter. To closest match the model I saw in 1.b., I multiplied the data by -1 and subtracted the minimum. This made the data deltas instead of absolute values. </w:t>
      </w:r>
    </w:p>
    <w:p w14:paraId="144D1807" w14:textId="77777777" w:rsidR="00D07BF0" w:rsidRDefault="00D07BF0"/>
    <w:p w14:paraId="3D396493" w14:textId="77777777" w:rsidR="00D07BF0" w:rsidRDefault="00D07BF0" w:rsidP="00D07BF0">
      <w:r>
        <w:t xml:space="preserve">I found the max at </w:t>
      </w:r>
      <w:proofErr w:type="gramStart"/>
      <w:r>
        <w:t>f(</w:t>
      </w:r>
      <w:proofErr w:type="gramEnd"/>
      <w:r>
        <w:t xml:space="preserve">x)=274.04, x=14.5 , and the half max f(x)=128.52, x=-18. Since </w:t>
      </w:r>
      <m:oMath>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1/2</m:t>
            </m:r>
          </m:sub>
        </m:sSub>
      </m:oMath>
      <w:r>
        <w:t>, the corrected depth of the anomaly is:</w:t>
      </w:r>
    </w:p>
    <w:p w14:paraId="5DD431A5" w14:textId="77777777" w:rsidR="00D07BF0" w:rsidRPr="0094426E" w:rsidRDefault="00D07BF0" w:rsidP="00D07BF0">
      <m:oMathPara>
        <m:oMathParaPr>
          <m:jc m:val="center"/>
        </m:oMathParaPr>
        <m:oMath>
          <m:r>
            <w:rPr>
              <w:rFonts w:ascii="Cambria Math" w:hAnsi="Cambria Math"/>
            </w:rPr>
            <m:t>z=14.5-</m:t>
          </m:r>
          <m:d>
            <m:dPr>
              <m:ctrlPr>
                <w:rPr>
                  <w:rFonts w:ascii="Cambria Math" w:hAnsi="Cambria Math"/>
                  <w:i/>
                </w:rPr>
              </m:ctrlPr>
            </m:dPr>
            <m:e>
              <m:r>
                <w:rPr>
                  <w:rFonts w:ascii="Cambria Math" w:hAnsi="Cambria Math"/>
                </w:rPr>
                <m:t>-18</m:t>
              </m:r>
            </m:e>
          </m:d>
          <m:r>
            <w:rPr>
              <w:rFonts w:ascii="Cambria Math" w:hAnsi="Cambria Math"/>
            </w:rPr>
            <m:t>=32.5km</m:t>
          </m:r>
        </m:oMath>
      </m:oMathPara>
    </w:p>
    <w:p w14:paraId="6C9F7ADD" w14:textId="77777777" w:rsidR="00D07BF0" w:rsidRDefault="00D07BF0"/>
    <w:p w14:paraId="234BB17D" w14:textId="5D6F6ABE" w:rsidR="00890045" w:rsidRDefault="00890045"/>
    <w:p w14:paraId="29E4BF69" w14:textId="165EECFE" w:rsidR="00890045" w:rsidRDefault="00CD76E1">
      <w:r>
        <w:rPr>
          <w:noProof/>
        </w:rPr>
        <w:drawing>
          <wp:anchor distT="0" distB="0" distL="114300" distR="114300" simplePos="0" relativeHeight="251659264" behindDoc="0" locked="0" layoutInCell="1" allowOverlap="1" wp14:anchorId="13674693" wp14:editId="6CF460EA">
            <wp:simplePos x="0" y="0"/>
            <wp:positionH relativeFrom="column">
              <wp:posOffset>-914400</wp:posOffset>
            </wp:positionH>
            <wp:positionV relativeFrom="paragraph">
              <wp:posOffset>120650</wp:posOffset>
            </wp:positionV>
            <wp:extent cx="7401560" cy="3899566"/>
            <wp:effectExtent l="0" t="0" r="0" b="12065"/>
            <wp:wrapNone/>
            <wp:docPr id="5" name="Picture 5" descr="Tufa:Users:epsstudent:Desktop:1c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fa:Users:epsstudent:Desktop:1c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01930" cy="3899761"/>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78FDF0F" w14:textId="77777777" w:rsidR="00890045" w:rsidRDefault="00890045"/>
    <w:p w14:paraId="756D19F6" w14:textId="77777777" w:rsidR="00890045" w:rsidRDefault="00890045"/>
    <w:p w14:paraId="7589F890" w14:textId="77777777" w:rsidR="00890045" w:rsidRDefault="00890045"/>
    <w:p w14:paraId="49119271" w14:textId="77777777" w:rsidR="00890045" w:rsidRDefault="00890045"/>
    <w:p w14:paraId="422BC2B5" w14:textId="77777777" w:rsidR="00E37141" w:rsidRDefault="00E37141"/>
    <w:p w14:paraId="23D96270" w14:textId="77777777" w:rsidR="00E37141" w:rsidRDefault="00E37141"/>
    <w:p w14:paraId="65A21D81" w14:textId="77777777" w:rsidR="00E37141" w:rsidRDefault="00E37141"/>
    <w:p w14:paraId="1752CE42" w14:textId="77777777" w:rsidR="00E37141" w:rsidRDefault="00E37141"/>
    <w:p w14:paraId="5EBF7F22" w14:textId="77777777" w:rsidR="00E37141" w:rsidRDefault="00E37141"/>
    <w:p w14:paraId="737D2E4A" w14:textId="77777777" w:rsidR="00E37141" w:rsidRDefault="00E37141"/>
    <w:p w14:paraId="2465BF27" w14:textId="77777777" w:rsidR="00E37141" w:rsidRDefault="00E37141"/>
    <w:p w14:paraId="6E62EECB" w14:textId="77777777" w:rsidR="00E37141" w:rsidRDefault="00E37141"/>
    <w:p w14:paraId="646FC15A" w14:textId="77777777" w:rsidR="00E37141" w:rsidRDefault="00E37141"/>
    <w:p w14:paraId="2E599135" w14:textId="77777777" w:rsidR="00E37141" w:rsidRDefault="00E37141"/>
    <w:p w14:paraId="3D246D3B" w14:textId="77777777" w:rsidR="00E37141" w:rsidRDefault="00E37141"/>
    <w:p w14:paraId="397F3525" w14:textId="77777777" w:rsidR="00E37141" w:rsidRDefault="00E37141"/>
    <w:p w14:paraId="32F09E22" w14:textId="77777777" w:rsidR="00CD76E1" w:rsidRDefault="00CD76E1" w:rsidP="00E37141"/>
    <w:p w14:paraId="53EF4BAD" w14:textId="77777777" w:rsidR="00CD76E1" w:rsidRDefault="00CD76E1" w:rsidP="00E37141"/>
    <w:p w14:paraId="1E371713" w14:textId="77777777" w:rsidR="00CD76E1" w:rsidRDefault="00CD76E1" w:rsidP="00E37141"/>
    <w:p w14:paraId="55DB1817" w14:textId="77777777" w:rsidR="00D07BF0" w:rsidRDefault="00D07BF0" w:rsidP="00E37141"/>
    <w:p w14:paraId="513811E8" w14:textId="77777777" w:rsidR="00D07BF0" w:rsidRDefault="00D07BF0" w:rsidP="00E37141"/>
    <w:p w14:paraId="6F13CC2B" w14:textId="77777777" w:rsidR="00D07BF0" w:rsidRDefault="00D07BF0" w:rsidP="00E37141"/>
    <w:p w14:paraId="658C741F" w14:textId="77777777" w:rsidR="00D07BF0" w:rsidRDefault="00D07BF0" w:rsidP="00E37141"/>
    <w:p w14:paraId="584FB5AF" w14:textId="77777777" w:rsidR="00D07BF0" w:rsidRDefault="00D07BF0" w:rsidP="00E37141"/>
    <w:p w14:paraId="04F9CE0C" w14:textId="77777777" w:rsidR="00D07BF0" w:rsidRDefault="00D07BF0" w:rsidP="00E37141"/>
    <w:p w14:paraId="7E62632B" w14:textId="77777777" w:rsidR="00D07BF0" w:rsidRDefault="00D07BF0" w:rsidP="00E37141"/>
    <w:p w14:paraId="1F836D65" w14:textId="77777777" w:rsidR="00D07BF0" w:rsidRDefault="00D07BF0" w:rsidP="00E37141"/>
    <w:p w14:paraId="10089070" w14:textId="77777777" w:rsidR="00D07BF0" w:rsidRDefault="00D07BF0" w:rsidP="00E37141"/>
    <w:p w14:paraId="3399DCE0" w14:textId="77777777" w:rsidR="00D07BF0" w:rsidRDefault="00D07BF0" w:rsidP="00E37141"/>
    <w:p w14:paraId="30BB3C17" w14:textId="77777777" w:rsidR="00D07BF0" w:rsidRDefault="00D07BF0" w:rsidP="00E37141"/>
    <w:p w14:paraId="455205CA" w14:textId="77777777" w:rsidR="00E37141" w:rsidRDefault="00E37141"/>
    <w:p w14:paraId="504D3642" w14:textId="77777777" w:rsidR="00D07BF0" w:rsidRDefault="00D07BF0"/>
    <w:p w14:paraId="3D274F74" w14:textId="77777777" w:rsidR="00D07BF0" w:rsidRDefault="00D07BF0"/>
    <w:p w14:paraId="76B4DDC9" w14:textId="543C5C03" w:rsidR="00E37141" w:rsidRDefault="006A61D9">
      <w:r>
        <w:t>1</w:t>
      </w:r>
      <w:r w:rsidR="00E37141">
        <w:t xml:space="preserve">.d) Using </w:t>
      </w:r>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 xml:space="preserve">=57,000,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4A689D">
        <w:t xml:space="preserve"> and z=32.5 meters, estimate the susceptibility contrast of the dike relative to the background:</w:t>
      </w:r>
    </w:p>
    <w:p w14:paraId="13AD6C32" w14:textId="77777777" w:rsidR="004A689D" w:rsidRDefault="004A689D"/>
    <w:p w14:paraId="7F1C7D85" w14:textId="07CE8C95" w:rsidR="00844155" w:rsidRDefault="004A689D">
      <w:r>
        <w:t xml:space="preserve">Applying all the data, I got a result of </w:t>
      </w:r>
      <m:oMath>
        <m:sSub>
          <m:sSubPr>
            <m:ctrlPr>
              <w:rPr>
                <w:rFonts w:ascii="Cambria Math" w:hAnsi="Cambria Math"/>
              </w:rPr>
            </m:ctrlPr>
          </m:sSubPr>
          <m:e>
            <m:r>
              <m:rPr>
                <m:sty m:val="p"/>
              </m:rPr>
              <w:rPr>
                <w:rFonts w:ascii="Cambria Math" w:hAnsi="Cambria Math"/>
              </w:rPr>
              <m:t>Κ</m:t>
            </m:r>
          </m:e>
          <m:sub>
            <m:r>
              <w:rPr>
                <w:rFonts w:ascii="Cambria Math" w:hAnsi="Cambria Math"/>
              </w:rPr>
              <m:t>m</m:t>
            </m:r>
          </m:sub>
        </m:sSub>
        <m:r>
          <w:rPr>
            <w:rFonts w:ascii="Cambria Math" w:hAnsi="Cambria Math"/>
          </w:rPr>
          <m:t>=</m:t>
        </m:r>
        <m:r>
          <w:rPr>
            <w:rFonts w:ascii="Cambria Math" w:hAnsi="Cambria Math"/>
          </w:rPr>
          <m:t>-</m:t>
        </m:r>
        <m:r>
          <w:rPr>
            <w:rFonts w:ascii="Cambria Math" w:hAnsi="Cambria Math"/>
          </w:rPr>
          <m:t>1.1061*</m:t>
        </m:r>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This negative value makes sense because the body in question is reported to have below average amounts of magnetite compared to the background material. The final model and anomaly is plotted in magenta. </w:t>
      </w:r>
    </w:p>
    <w:p w14:paraId="030862D6" w14:textId="4CB88A6A" w:rsidR="00844155" w:rsidRDefault="00844155"/>
    <w:p w14:paraId="1D933A3A" w14:textId="3DF1D8F1" w:rsidR="00F648D7" w:rsidRDefault="00F648D7">
      <w:r>
        <w:t xml:space="preserve">Because I didn’t subtract the mean, the width of the model might be larger than the truth, which is seen in my models. </w:t>
      </w:r>
    </w:p>
    <w:p w14:paraId="342D79C5" w14:textId="04C1792F" w:rsidR="00F648D7" w:rsidRDefault="00F648D7"/>
    <w:p w14:paraId="4FA544F8" w14:textId="0D52AC83" w:rsidR="00F648D7" w:rsidRDefault="00D07BF0">
      <w:r>
        <w:rPr>
          <w:noProof/>
        </w:rPr>
        <w:drawing>
          <wp:anchor distT="0" distB="0" distL="114300" distR="114300" simplePos="0" relativeHeight="251660288" behindDoc="1" locked="0" layoutInCell="1" allowOverlap="1" wp14:anchorId="54B2FFD2" wp14:editId="6535A3D5">
            <wp:simplePos x="0" y="0"/>
            <wp:positionH relativeFrom="column">
              <wp:posOffset>-914400</wp:posOffset>
            </wp:positionH>
            <wp:positionV relativeFrom="paragraph">
              <wp:posOffset>90170</wp:posOffset>
            </wp:positionV>
            <wp:extent cx="7449820" cy="3886200"/>
            <wp:effectExtent l="0" t="0" r="0" b="0"/>
            <wp:wrapNone/>
            <wp:docPr id="6" name="Picture 6" descr="Tufa:Users:epsstudent:Desktop:Screenshot from 2013-10-02 23_05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fa:Users:epsstudent:Desktop:Screenshot from 2013-10-02 23_05_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9820" cy="3886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6F7D86F" w14:textId="77777777" w:rsidR="00CD76E1" w:rsidRDefault="00CD76E1"/>
    <w:p w14:paraId="2D36EED8" w14:textId="77777777" w:rsidR="00CD76E1" w:rsidRDefault="00CD76E1"/>
    <w:p w14:paraId="2F75AA1D" w14:textId="4760FD39" w:rsidR="00CD76E1" w:rsidRDefault="00CD76E1"/>
    <w:p w14:paraId="500BE59D" w14:textId="77777777" w:rsidR="00CD76E1" w:rsidRDefault="00CD76E1"/>
    <w:p w14:paraId="73749205" w14:textId="77777777" w:rsidR="00CD76E1" w:rsidRDefault="00CD76E1"/>
    <w:p w14:paraId="5A12CFC9" w14:textId="77777777" w:rsidR="00CD76E1" w:rsidRDefault="00CD76E1"/>
    <w:p w14:paraId="1EBA4988" w14:textId="77777777" w:rsidR="00CD76E1" w:rsidRDefault="00CD76E1"/>
    <w:p w14:paraId="6BA3B561" w14:textId="77777777" w:rsidR="00CD76E1" w:rsidRDefault="00CD76E1"/>
    <w:p w14:paraId="02723551" w14:textId="77777777" w:rsidR="00CD76E1" w:rsidRDefault="00CD76E1"/>
    <w:p w14:paraId="72740744" w14:textId="77777777" w:rsidR="00CD76E1" w:rsidRDefault="00CD76E1"/>
    <w:p w14:paraId="6847A74D" w14:textId="77777777" w:rsidR="00CD76E1" w:rsidRDefault="00CD76E1"/>
    <w:p w14:paraId="1FEA1F99" w14:textId="77777777" w:rsidR="00CD76E1" w:rsidRDefault="00CD76E1"/>
    <w:p w14:paraId="73CAF643" w14:textId="77777777" w:rsidR="00CD76E1" w:rsidRDefault="00CD76E1"/>
    <w:p w14:paraId="2E2F9BCE" w14:textId="77777777" w:rsidR="00CD76E1" w:rsidRDefault="00CD76E1"/>
    <w:p w14:paraId="7378ED5F" w14:textId="77777777" w:rsidR="00CD76E1" w:rsidRDefault="00CD76E1"/>
    <w:p w14:paraId="013756EB" w14:textId="77777777" w:rsidR="00CD76E1" w:rsidRDefault="00CD76E1"/>
    <w:p w14:paraId="430E1D28" w14:textId="77777777" w:rsidR="00CD76E1" w:rsidRDefault="00CD76E1"/>
    <w:p w14:paraId="741958C5" w14:textId="77777777" w:rsidR="00CD76E1" w:rsidRDefault="00CD76E1"/>
    <w:p w14:paraId="2B4E31B3" w14:textId="77777777" w:rsidR="00D07BF0" w:rsidRDefault="00D07BF0">
      <w:r>
        <w:br w:type="page"/>
      </w:r>
    </w:p>
    <w:p w14:paraId="73C4679B" w14:textId="04C43A7D" w:rsidR="004A689D" w:rsidRDefault="00844155">
      <w:r>
        <w:t>2.a)</w:t>
      </w:r>
      <w:r w:rsidR="00CD76E1">
        <w:t xml:space="preserve"> </w:t>
      </w:r>
      <w:r w:rsidR="00D07BF0">
        <w:t xml:space="preserve">I conceded and used the lovely and extremely functional Java applet for this problem. </w:t>
      </w:r>
      <w:r w:rsidR="00CD76E1">
        <w:t xml:space="preserve">My model shows that the smaller pit is shallower, which means that it is the younger pit. So the deeper, larger pit is older. </w:t>
      </w:r>
    </w:p>
    <w:p w14:paraId="41E45EB0" w14:textId="77777777" w:rsidR="00CD76E1" w:rsidRDefault="00CD76E1"/>
    <w:p w14:paraId="261E4668" w14:textId="48A26CF9" w:rsidR="00D07BF0" w:rsidRDefault="00D07BF0">
      <w:r>
        <w:rPr>
          <w:noProof/>
        </w:rPr>
        <w:drawing>
          <wp:inline distT="0" distB="0" distL="0" distR="0" wp14:anchorId="1A3B6540" wp14:editId="6FB33BDD">
            <wp:extent cx="4800600" cy="32321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1913" t="3809" r="13130" b="6428"/>
                    <a:stretch/>
                  </pic:blipFill>
                  <pic:spPr bwMode="auto">
                    <a:xfrm>
                      <a:off x="0" y="0"/>
                      <a:ext cx="4800669" cy="3232163"/>
                    </a:xfrm>
                    <a:prstGeom prst="rect">
                      <a:avLst/>
                    </a:prstGeom>
                    <a:ln>
                      <a:noFill/>
                    </a:ln>
                    <a:extLst>
                      <a:ext uri="{53640926-AAD7-44d8-BBD7-CCE9431645EC}">
                        <a14:shadowObscured xmlns:a14="http://schemas.microsoft.com/office/drawing/2010/main"/>
                      </a:ext>
                    </a:extLst>
                  </pic:spPr>
                </pic:pic>
              </a:graphicData>
            </a:graphic>
          </wp:inline>
        </w:drawing>
      </w:r>
    </w:p>
    <w:p w14:paraId="727FDA05" w14:textId="77777777" w:rsidR="00D07BF0" w:rsidRDefault="00D07BF0"/>
    <w:p w14:paraId="44463370" w14:textId="580D433C" w:rsidR="00CD76E1" w:rsidRDefault="00CD76E1">
      <w:r>
        <w:t xml:space="preserve">2.b) </w:t>
      </w:r>
      <w:proofErr w:type="gramStart"/>
      <w:r>
        <w:t>If</w:t>
      </w:r>
      <w:proofErr w:type="gramEnd"/>
      <w:r>
        <w:t xml:space="preserve"> the </w:t>
      </w:r>
      <w:r w:rsidR="001071D6">
        <w:t xml:space="preserve">survey was performed near the magnetic pole, it would make the lines more like single peaks. My model sort of showed a clustering of data, making it easier to interpret. </w:t>
      </w:r>
    </w:p>
    <w:p w14:paraId="3BADFF05" w14:textId="04880843" w:rsidR="00D07BF0" w:rsidRDefault="00D07BF0">
      <w:r>
        <w:rPr>
          <w:noProof/>
        </w:rPr>
        <w:drawing>
          <wp:inline distT="0" distB="0" distL="0" distR="0" wp14:anchorId="71B1970D" wp14:editId="5F7A22A1">
            <wp:extent cx="5486400" cy="3149190"/>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149190"/>
                    </a:xfrm>
                    <a:prstGeom prst="rect">
                      <a:avLst/>
                    </a:prstGeom>
                  </pic:spPr>
                </pic:pic>
              </a:graphicData>
            </a:graphic>
          </wp:inline>
        </w:drawing>
      </w:r>
    </w:p>
    <w:p w14:paraId="1D1D4859" w14:textId="3095F941" w:rsidR="00D07BF0" w:rsidRDefault="00D07BF0"/>
    <w:p w14:paraId="117BDE56" w14:textId="77777777" w:rsidR="001071D6" w:rsidRDefault="001071D6"/>
    <w:p w14:paraId="3791026C" w14:textId="77777777" w:rsidR="00D07BF0" w:rsidRDefault="00D07BF0" w:rsidP="001071D6"/>
    <w:p w14:paraId="25234C8E" w14:textId="7E6E00FA" w:rsidR="001071D6" w:rsidRDefault="00C971A2" w:rsidP="001071D6">
      <w:r>
        <w:t>3.c</w:t>
      </w:r>
      <w:bookmarkStart w:id="0" w:name="_GoBack"/>
      <w:bookmarkEnd w:id="0"/>
      <w:r w:rsidR="001071D6">
        <w:t>) I am assuming that the equations relating B, H, J in class are referring to the same B, H, and J from the homework. Using this:</w:t>
      </w:r>
    </w:p>
    <w:p w14:paraId="39F1C8D3" w14:textId="77777777" w:rsidR="001071D6" w:rsidRDefault="001071D6" w:rsidP="001071D6">
      <w:pPr>
        <w:ind w:firstLine="720"/>
      </w:pPr>
    </w:p>
    <w:p w14:paraId="563CB807" w14:textId="77777777" w:rsidR="001071D6" w:rsidRDefault="001071D6" w:rsidP="001071D6">
      <w:pPr>
        <w:ind w:firstLine="720"/>
      </w:pPr>
      <m:oMath>
        <m:r>
          <w:rPr>
            <w:rFonts w:ascii="Cambria Math" w:hAnsi="Cambria Math"/>
          </w:rPr>
          <m:t>J=kH</m:t>
        </m:r>
      </m:oMath>
      <w:r>
        <w:tab/>
      </w:r>
      <m:oMath>
        <m:r>
          <w:rPr>
            <w:rFonts w:ascii="Cambria Math" w:hAnsi="Cambria Math"/>
          </w:rPr>
          <m:t>H=</m:t>
        </m:r>
        <m:f>
          <m:fPr>
            <m:ctrlPr>
              <w:rPr>
                <w:rFonts w:ascii="Cambria Math" w:hAnsi="Cambria Math"/>
                <w:i/>
              </w:rPr>
            </m:ctrlPr>
          </m:fPr>
          <m:num>
            <m:r>
              <w:rPr>
                <w:rFonts w:ascii="Cambria Math" w:hAnsi="Cambria Math"/>
              </w:rPr>
              <m:t>B</m:t>
            </m:r>
          </m:num>
          <m:den>
            <m:r>
              <w:rPr>
                <w:rFonts w:ascii="Cambria Math" w:hAnsi="Cambria Math"/>
              </w:rPr>
              <m:t>μ</m:t>
            </m:r>
          </m:den>
        </m:f>
        <m:r>
          <w:rPr>
            <w:rFonts w:ascii="Cambria Math" w:hAnsi="Cambria Math"/>
          </w:rPr>
          <m:t xml:space="preserve"> →J=</m:t>
        </m:r>
        <m:f>
          <m:fPr>
            <m:ctrlPr>
              <w:rPr>
                <w:rFonts w:ascii="Cambria Math" w:hAnsi="Cambria Math"/>
                <w:i/>
              </w:rPr>
            </m:ctrlPr>
          </m:fPr>
          <m:num>
            <m:r>
              <w:rPr>
                <w:rFonts w:ascii="Cambria Math" w:hAnsi="Cambria Math"/>
              </w:rPr>
              <m:t>kB</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kB</m:t>
            </m:r>
          </m:num>
          <m:den>
            <m:d>
              <m:dPr>
                <m:ctrlPr>
                  <w:rPr>
                    <w:rFonts w:ascii="Cambria Math" w:hAnsi="Cambria Math"/>
                    <w:i/>
                  </w:rPr>
                </m:ctrlPr>
              </m:dPr>
              <m:e>
                <m:r>
                  <w:rPr>
                    <w:rFonts w:ascii="Cambria Math" w:hAnsi="Cambria Math"/>
                  </w:rPr>
                  <m:t>1+k</m:t>
                </m:r>
              </m:e>
            </m:d>
            <m:r>
              <w:rPr>
                <w:rFonts w:ascii="Cambria Math" w:hAnsi="Cambria Math"/>
              </w:rPr>
              <m:t>μ</m:t>
            </m:r>
            <m:r>
              <m:rPr>
                <m:nor/>
              </m:rPr>
              <w:rPr>
                <w:rFonts w:ascii="Cambria Math" w:hAnsi="Cambria Math"/>
                <w:vertAlign w:val="subscript"/>
              </w:rPr>
              <m:t>0</m:t>
            </m:r>
          </m:den>
        </m:f>
      </m:oMath>
    </w:p>
    <w:p w14:paraId="726CD994" w14:textId="77777777" w:rsidR="001071D6" w:rsidRDefault="001071D6" w:rsidP="001071D6">
      <w:pPr>
        <w:ind w:left="720"/>
      </w:pPr>
      <m:oMath>
        <m:r>
          <w:rPr>
            <w:rFonts w:ascii="Cambria Math" w:hAnsi="Cambria Math"/>
          </w:rPr>
          <m:t>J=</m:t>
        </m:r>
        <m:f>
          <m:fPr>
            <m:ctrlPr>
              <w:rPr>
                <w:rFonts w:ascii="Cambria Math" w:hAnsi="Cambria Math"/>
                <w:i/>
              </w:rPr>
            </m:ctrlPr>
          </m:fPr>
          <m:num>
            <m:r>
              <w:rPr>
                <w:rFonts w:ascii="Cambria Math" w:hAnsi="Cambria Math"/>
              </w:rPr>
              <m:t>(0.03emu)*(58,000*10</m:t>
            </m:r>
            <m:r>
              <m:rPr>
                <m:nor/>
              </m:rPr>
              <w:rPr>
                <w:rFonts w:ascii="Cambria Math" w:hAnsi="Cambria Math"/>
                <w:vertAlign w:val="superscript"/>
              </w:rPr>
              <m:t>-9</m:t>
            </m:r>
            <m:r>
              <w:rPr>
                <w:rFonts w:ascii="Cambria Math" w:hAnsi="Cambria Math"/>
              </w:rPr>
              <m:t>T)</m:t>
            </m:r>
          </m:num>
          <m:den>
            <m:d>
              <m:dPr>
                <m:ctrlPr>
                  <w:rPr>
                    <w:rFonts w:ascii="Cambria Math" w:hAnsi="Cambria Math"/>
                    <w:i/>
                  </w:rPr>
                </m:ctrlPr>
              </m:dPr>
              <m:e>
                <m:r>
                  <w:rPr>
                    <w:rFonts w:ascii="Cambria Math" w:hAnsi="Cambria Math"/>
                  </w:rPr>
                  <m:t>1+.03</m:t>
                </m:r>
              </m:e>
            </m:d>
            <m:r>
              <w:rPr>
                <w:rFonts w:ascii="Cambria Math" w:hAnsi="Cambria Math"/>
              </w:rPr>
              <m:t>(4π*10</m:t>
            </m:r>
            <m:r>
              <m:rPr>
                <m:nor/>
              </m:rPr>
              <w:rPr>
                <w:rFonts w:ascii="Cambria Math" w:hAnsi="Cambria Math"/>
                <w:vertAlign w:val="superscript"/>
              </w:rPr>
              <m:t>-7</m:t>
            </m:r>
            <m:f>
              <m:fPr>
                <m:type m:val="skw"/>
                <m:ctrlPr>
                  <w:rPr>
                    <w:rFonts w:ascii="Cambria Math" w:hAnsi="Cambria Math"/>
                    <w:i/>
                  </w:rPr>
                </m:ctrlPr>
              </m:fPr>
              <m:num>
                <m:r>
                  <w:rPr>
                    <w:rFonts w:ascii="Cambria Math" w:hAnsi="Cambria Math"/>
                  </w:rPr>
                  <m:t>H</m:t>
                </m:r>
              </m:num>
              <m:den>
                <m:r>
                  <w:rPr>
                    <w:rFonts w:ascii="Cambria Math" w:hAnsi="Cambria Math"/>
                  </w:rPr>
                  <m:t>m</m:t>
                </m:r>
              </m:den>
            </m:f>
            <m:r>
              <w:rPr>
                <w:rFonts w:ascii="Cambria Math" w:hAnsi="Cambria Math"/>
              </w:rPr>
              <m:t>)</m:t>
            </m:r>
          </m:den>
        </m:f>
        <m:r>
          <w:rPr>
            <w:rFonts w:ascii="Cambria Math" w:hAnsi="Cambria Math"/>
          </w:rPr>
          <m:t xml:space="preserve"> </m:t>
        </m:r>
      </m:oMath>
      <w:r>
        <w:t>= 1.34432 amp/m</w:t>
      </w:r>
    </w:p>
    <w:p w14:paraId="0BB21807" w14:textId="77777777" w:rsidR="001071D6" w:rsidRDefault="001071D6" w:rsidP="001071D6">
      <w:pPr>
        <w:ind w:left="720"/>
      </w:pPr>
    </w:p>
    <w:p w14:paraId="54E3F854" w14:textId="77777777" w:rsidR="001071D6" w:rsidRDefault="001071D6" w:rsidP="001071D6">
      <w:pPr>
        <w:ind w:left="720"/>
      </w:pPr>
      <w:r>
        <w:t xml:space="preserve">If one accepts that the formula contains some conversion factor from </w:t>
      </w:r>
      <m:oMath>
        <m:f>
          <m:fPr>
            <m:ctrlPr>
              <w:rPr>
                <w:rFonts w:ascii="Cambria Math" w:hAnsi="Cambria Math"/>
                <w:i/>
              </w:rPr>
            </m:ctrlPr>
          </m:fPr>
          <m:num>
            <m:r>
              <w:rPr>
                <w:rFonts w:ascii="Cambria Math" w:hAnsi="Cambria Math"/>
              </w:rPr>
              <m:t>V*s</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amp</m:t>
            </m:r>
          </m:num>
          <m:den>
            <m:r>
              <w:rPr>
                <w:rFonts w:ascii="Cambria Math" w:hAnsi="Cambria Math"/>
              </w:rPr>
              <m:t>m</m:t>
            </m:r>
          </m:den>
        </m:f>
      </m:oMath>
      <w:r>
        <w:t>.</w:t>
      </w:r>
    </w:p>
    <w:p w14:paraId="0FD94544" w14:textId="1D430DD5" w:rsidR="001071D6" w:rsidRDefault="001071D6"/>
    <w:p w14:paraId="2F9FB28B" w14:textId="77777777" w:rsidR="00D07BF0" w:rsidRDefault="00D07BF0"/>
    <w:p w14:paraId="1C914CE0" w14:textId="77777777" w:rsidR="00D07BF0" w:rsidRDefault="00D07BF0"/>
    <w:p w14:paraId="0D3EE0B4" w14:textId="77777777" w:rsidR="00D07BF0" w:rsidRDefault="00D07BF0"/>
    <w:p w14:paraId="403F1D20" w14:textId="77777777" w:rsidR="00D07BF0" w:rsidRDefault="00D07BF0"/>
    <w:p w14:paraId="1FA10961" w14:textId="328C4F2A" w:rsidR="001071D6" w:rsidRDefault="001071D6">
      <w:r>
        <w:t xml:space="preserve">4.d) </w:t>
      </w:r>
      <w:proofErr w:type="gramStart"/>
      <w:r>
        <w:t>We</w:t>
      </w:r>
      <w:proofErr w:type="gramEnd"/>
      <w:r>
        <w:t xml:space="preserve"> can use 2-D vector addition since both vectors are in the same plane. </w:t>
      </w:r>
    </w:p>
    <w:p w14:paraId="7C26151C" w14:textId="75F33FC7" w:rsidR="001071D6" w:rsidRDefault="001071D6" w:rsidP="001071D6">
      <w:pPr>
        <w:jc w:val="center"/>
      </w:pPr>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=1.344</m:t>
        </m:r>
      </m:oMath>
      <w:r>
        <w:t xml:space="preserve"> A/m</w:t>
      </w:r>
    </w:p>
    <w:p w14:paraId="28B9AB74" w14:textId="2D89FBEC" w:rsidR="001071D6" w:rsidRDefault="001071D6" w:rsidP="001071D6">
      <w:pPr>
        <w:jc w:val="center"/>
      </w:pPr>
      <m:oMath>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=2.16</m:t>
        </m:r>
      </m:oMath>
      <w:r>
        <w:t xml:space="preserve"> A/m</w:t>
      </w:r>
    </w:p>
    <w:p w14:paraId="21925112" w14:textId="77777777" w:rsidR="001071D6" w:rsidRDefault="001071D6" w:rsidP="001071D6">
      <w:pPr>
        <w:jc w:val="center"/>
      </w:pPr>
    </w:p>
    <w:p w14:paraId="053CEC32" w14:textId="77777777" w:rsidR="001071D6" w:rsidRPr="001071D6" w:rsidRDefault="001071D6" w:rsidP="001071D6">
      <w:pPr>
        <w:jc w:val="center"/>
      </w:pPr>
    </w:p>
    <w:p w14:paraId="48A9FECE" w14:textId="7F0B0EB1" w:rsidR="001071D6" w:rsidRPr="001071D6" w:rsidRDefault="00B923B1" w:rsidP="001071D6">
      <w:pPr>
        <w:jc w:val="center"/>
      </w:pPr>
      <w:r>
        <w:rPr>
          <w:noProof/>
        </w:rPr>
        <mc:AlternateContent>
          <mc:Choice Requires="wps">
            <w:drawing>
              <wp:anchor distT="0" distB="0" distL="114300" distR="114300" simplePos="0" relativeHeight="251673600" behindDoc="0" locked="0" layoutInCell="1" allowOverlap="1" wp14:anchorId="663F8B91" wp14:editId="4559D814">
                <wp:simplePos x="0" y="0"/>
                <wp:positionH relativeFrom="column">
                  <wp:posOffset>2971800</wp:posOffset>
                </wp:positionH>
                <wp:positionV relativeFrom="paragraph">
                  <wp:posOffset>383540</wp:posOffset>
                </wp:positionV>
                <wp:extent cx="685800" cy="6858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685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365AF1" w14:textId="77777777" w:rsidR="00B923B1" w:rsidRPr="00B923B1" w:rsidRDefault="00B923B1" w:rsidP="00B923B1">
                            <w:pPr>
                              <w:rPr>
                                <w:sz w:val="16"/>
                                <w:szCs w:val="16"/>
                              </w:rPr>
                            </w:pPr>
                            <w:r w:rsidRPr="00B923B1">
                              <w:rPr>
                                <w:sz w:val="16"/>
                                <w:szCs w:val="16"/>
                              </w:rPr>
                              <w:t>J</w:t>
                            </w:r>
                            <w:r w:rsidRPr="00B923B1">
                              <w:rPr>
                                <w:sz w:val="16"/>
                                <w:szCs w:val="16"/>
                                <w:vertAlign w:val="subscript"/>
                              </w:rPr>
                              <w:t>R</w:t>
                            </w:r>
                          </w:p>
                          <w:p w14:paraId="16EAAE30" w14:textId="77777777" w:rsidR="00B923B1" w:rsidRDefault="00B92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left:0;text-align:left;margin-left:234pt;margin-top:30.2pt;width:54pt;height:5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" filled="f" stroked="f">
                <v:textbox>
                  <w:txbxContent>
                    <w:p w14:paraId="7A365AF1" w14:textId="77777777" w:rsidR="00B923B1" w:rsidRPr="00B923B1" w:rsidRDefault="00B923B1" w:rsidP="00B923B1">
                      <w:pPr>
                        <w:rPr>
                          <w:sz w:val="16"/>
                          <w:szCs w:val="16"/>
                        </w:rPr>
                      </w:pPr>
                      <w:r w:rsidRPr="00B923B1">
                        <w:rPr>
                          <w:sz w:val="16"/>
                          <w:szCs w:val="16"/>
                        </w:rPr>
                        <w:t>J</w:t>
                      </w:r>
                      <w:r w:rsidRPr="00B923B1">
                        <w:rPr>
                          <w:sz w:val="16"/>
                          <w:szCs w:val="16"/>
                          <w:vertAlign w:val="subscript"/>
                        </w:rPr>
                        <w:t>R</w:t>
                      </w:r>
                    </w:p>
                    <w:p w14:paraId="16EAAE30" w14:textId="77777777" w:rsidR="00B923B1" w:rsidRDefault="00B923B1"/>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01CE6EB6" wp14:editId="5222AACE">
                <wp:simplePos x="0" y="0"/>
                <wp:positionH relativeFrom="column">
                  <wp:posOffset>2743200</wp:posOffset>
                </wp:positionH>
                <wp:positionV relativeFrom="paragraph">
                  <wp:posOffset>840740</wp:posOffset>
                </wp:positionV>
                <wp:extent cx="457200" cy="2286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F889D" w14:textId="77777777" w:rsidR="00B923B1" w:rsidRPr="00B923B1" w:rsidRDefault="00B923B1" w:rsidP="00B923B1">
                            <w:pPr>
                              <w:rPr>
                                <w:sz w:val="16"/>
                                <w:szCs w:val="16"/>
                              </w:rPr>
                            </w:pPr>
                            <w:r w:rsidRPr="00B923B1">
                              <w:rPr>
                                <w:sz w:val="16"/>
                                <w:szCs w:val="16"/>
                              </w:rPr>
                              <w:t>J</w:t>
                            </w:r>
                            <w:r w:rsidRPr="00B923B1">
                              <w:rPr>
                                <w:sz w:val="16"/>
                                <w:szCs w:val="16"/>
                                <w:vertAlign w:val="subscript"/>
                              </w:rPr>
                              <w:t>t</w:t>
                            </w:r>
                          </w:p>
                          <w:p w14:paraId="50B1DAC5" w14:textId="77777777" w:rsidR="00B923B1" w:rsidRDefault="00B92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7" type="#_x0000_t202" style="position:absolute;left:0;text-align:left;margin-left:3in;margin-top:66.2pt;width:36pt;height:1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" filled="f" stroked="f">
                <v:textbox>
                  <w:txbxContent>
                    <w:p w14:paraId="16FF889D" w14:textId="77777777" w:rsidR="00B923B1" w:rsidRPr="00B923B1" w:rsidRDefault="00B923B1" w:rsidP="00B923B1">
                      <w:pPr>
                        <w:rPr>
                          <w:sz w:val="16"/>
                          <w:szCs w:val="16"/>
                        </w:rPr>
                      </w:pPr>
                      <w:r w:rsidRPr="00B923B1">
                        <w:rPr>
                          <w:sz w:val="16"/>
                          <w:szCs w:val="16"/>
                        </w:rPr>
                        <w:t>J</w:t>
                      </w:r>
                      <w:r w:rsidRPr="00B923B1">
                        <w:rPr>
                          <w:sz w:val="16"/>
                          <w:szCs w:val="16"/>
                          <w:vertAlign w:val="subscript"/>
                        </w:rPr>
                        <w:t>t</w:t>
                      </w:r>
                    </w:p>
                    <w:p w14:paraId="50B1DAC5" w14:textId="77777777" w:rsidR="00B923B1" w:rsidRDefault="00B923B1"/>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2C4FE7BA" wp14:editId="606A8D24">
                <wp:simplePos x="0" y="0"/>
                <wp:positionH relativeFrom="column">
                  <wp:posOffset>2286000</wp:posOffset>
                </wp:positionH>
                <wp:positionV relativeFrom="paragraph">
                  <wp:posOffset>383540</wp:posOffset>
                </wp:positionV>
                <wp:extent cx="457200" cy="457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D37F2B" w14:textId="77777777" w:rsidR="00B923B1" w:rsidRPr="00B923B1" w:rsidRDefault="00B923B1" w:rsidP="00B923B1">
                            <w:pPr>
                              <w:rPr>
                                <w:sz w:val="16"/>
                                <w:szCs w:val="16"/>
                              </w:rPr>
                            </w:pPr>
                            <w:r w:rsidRPr="00B923B1">
                              <w:rPr>
                                <w:sz w:val="16"/>
                                <w:szCs w:val="16"/>
                              </w:rPr>
                              <w:t>J</w:t>
                            </w:r>
                            <w:r w:rsidRPr="00B923B1">
                              <w:rPr>
                                <w:sz w:val="16"/>
                                <w:szCs w:val="16"/>
                                <w:vertAlign w:val="subscript"/>
                              </w:rPr>
                              <w:t>i</w:t>
                            </w:r>
                          </w:p>
                          <w:p w14:paraId="0815B51E" w14:textId="77777777" w:rsidR="00B923B1" w:rsidRDefault="00B92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180pt;margin-top:30.2pt;width:3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" filled="f" stroked="f">
                <v:textbox>
                  <w:txbxContent>
                    <w:p w14:paraId="7CD37F2B" w14:textId="77777777" w:rsidR="00B923B1" w:rsidRPr="00B923B1" w:rsidRDefault="00B923B1" w:rsidP="00B923B1">
                      <w:pPr>
                        <w:rPr>
                          <w:sz w:val="16"/>
                          <w:szCs w:val="16"/>
                        </w:rPr>
                      </w:pPr>
                      <w:r w:rsidRPr="00B923B1">
                        <w:rPr>
                          <w:sz w:val="16"/>
                          <w:szCs w:val="16"/>
                        </w:rPr>
                        <w:t>J</w:t>
                      </w:r>
                      <w:r w:rsidRPr="00B923B1">
                        <w:rPr>
                          <w:sz w:val="16"/>
                          <w:szCs w:val="16"/>
                          <w:vertAlign w:val="subscript"/>
                        </w:rPr>
                        <w:t>i</w:t>
                      </w:r>
                    </w:p>
                    <w:p w14:paraId="0815B51E" w14:textId="77777777" w:rsidR="00B923B1" w:rsidRDefault="00B923B1"/>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67F7DBB5" wp14:editId="3E533262">
                <wp:simplePos x="0" y="0"/>
                <wp:positionH relativeFrom="column">
                  <wp:posOffset>2971800</wp:posOffset>
                </wp:positionH>
                <wp:positionV relativeFrom="paragraph">
                  <wp:posOffset>154940</wp:posOffset>
                </wp:positionV>
                <wp:extent cx="457200" cy="228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02A8A3" w14:textId="77777777" w:rsidR="00B923B1" w:rsidRPr="00B923B1" w:rsidRDefault="00B923B1" w:rsidP="00B923B1">
                            <w:pPr>
                              <w:rPr>
                                <w:sz w:val="16"/>
                                <w:szCs w:val="16"/>
                              </w:rPr>
                            </w:pPr>
                            <w:r w:rsidRPr="00B923B1">
                              <w:rPr>
                                <w:sz w:val="16"/>
                                <w:szCs w:val="16"/>
                              </w:rPr>
                              <w:t>67</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9" type="#_x0000_t202" style="position:absolute;left:0;text-align:left;margin-left:234pt;margin-top:12.2pt;width:36pt;height: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" filled="f" stroked="f">
                <v:textbox>
                  <w:txbxContent>
                    <w:p w14:paraId="6B02A8A3" w14:textId="77777777" w:rsidR="00B923B1" w:rsidRPr="00B923B1" w:rsidRDefault="00B923B1" w:rsidP="00B923B1">
                      <w:pPr>
                        <w:rPr>
                          <w:sz w:val="16"/>
                          <w:szCs w:val="16"/>
                        </w:rPr>
                      </w:pPr>
                      <w:r w:rsidRPr="00B923B1">
                        <w:rPr>
                          <w:sz w:val="16"/>
                          <w:szCs w:val="16"/>
                        </w:rPr>
                        <w:t>67</w:t>
                      </w:r>
                      <w:r>
                        <w:rPr>
                          <w:sz w:val="16"/>
                          <w:szCs w:val="16"/>
                        </w:rPr>
                        <w:t>˚</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2F1AA574" wp14:editId="0AAFF8DD">
                <wp:simplePos x="0" y="0"/>
                <wp:positionH relativeFrom="column">
                  <wp:posOffset>2514600</wp:posOffset>
                </wp:positionH>
                <wp:positionV relativeFrom="paragraph">
                  <wp:posOffset>383540</wp:posOffset>
                </wp:positionV>
                <wp:extent cx="457200"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DA68CA" w14:textId="4C3B8ED3" w:rsidR="00B923B1" w:rsidRPr="00B923B1" w:rsidRDefault="00B923B1">
                            <w:pPr>
                              <w:rPr>
                                <w:sz w:val="16"/>
                                <w:szCs w:val="16"/>
                              </w:rPr>
                            </w:pPr>
                            <w:r>
                              <w:rPr>
                                <w:sz w:val="16"/>
                                <w:szCs w:val="16"/>
                              </w:rPr>
                              <w:t>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198pt;margin-top:30.2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" filled="f" stroked="f">
                <v:textbox>
                  <w:txbxContent>
                    <w:p w14:paraId="34DA68CA" w14:textId="4C3B8ED3" w:rsidR="00B923B1" w:rsidRPr="00B923B1" w:rsidRDefault="00B923B1">
                      <w:pPr>
                        <w:rPr>
                          <w:sz w:val="16"/>
                          <w:szCs w:val="16"/>
                        </w:rPr>
                      </w:pPr>
                      <w:r>
                        <w:rPr>
                          <w:sz w:val="16"/>
                          <w:szCs w:val="16"/>
                        </w:rPr>
                        <w:t>86˚</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235E986D" wp14:editId="43D1EBE2">
                <wp:simplePos x="0" y="0"/>
                <wp:positionH relativeFrom="column">
                  <wp:posOffset>2286000</wp:posOffset>
                </wp:positionH>
                <wp:positionV relativeFrom="paragraph">
                  <wp:posOffset>154940</wp:posOffset>
                </wp:positionV>
                <wp:extent cx="457200" cy="228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1F2035" w14:textId="393FD6A0" w:rsidR="00B923B1" w:rsidRPr="00B923B1" w:rsidRDefault="00B923B1">
                            <w:pPr>
                              <w:rPr>
                                <w:sz w:val="16"/>
                                <w:szCs w:val="16"/>
                              </w:rPr>
                            </w:pPr>
                            <w:r w:rsidRPr="00B923B1">
                              <w:rPr>
                                <w:sz w:val="16"/>
                                <w:szCs w:val="16"/>
                              </w:rPr>
                              <w:t>67</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1" type="#_x0000_t202" style="position:absolute;left:0;text-align:left;margin-left:180pt;margin-top:12.2pt;width:36pt;height: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" filled="f" stroked="f">
                <v:textbox>
                  <w:txbxContent>
                    <w:p w14:paraId="611F2035" w14:textId="393FD6A0" w:rsidR="00B923B1" w:rsidRPr="00B923B1" w:rsidRDefault="00B923B1">
                      <w:pPr>
                        <w:rPr>
                          <w:sz w:val="16"/>
                          <w:szCs w:val="16"/>
                        </w:rPr>
                      </w:pPr>
                      <w:r w:rsidRPr="00B923B1">
                        <w:rPr>
                          <w:sz w:val="16"/>
                          <w:szCs w:val="16"/>
                        </w:rPr>
                        <w:t>67</w:t>
                      </w:r>
                      <w:r>
                        <w:rPr>
                          <w:sz w:val="16"/>
                          <w:szCs w:val="16"/>
                        </w:rPr>
                        <w:t>˚</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74AFD696" wp14:editId="624AEADD">
                <wp:simplePos x="0" y="0"/>
                <wp:positionH relativeFrom="column">
                  <wp:posOffset>2743200</wp:posOffset>
                </wp:positionH>
                <wp:positionV relativeFrom="paragraph">
                  <wp:posOffset>154940</wp:posOffset>
                </wp:positionV>
                <wp:extent cx="457200" cy="685800"/>
                <wp:effectExtent l="50800" t="25400" r="101600" b="101600"/>
                <wp:wrapNone/>
                <wp:docPr id="8" name="Straight Arrow Connector 8"/>
                <wp:cNvGraphicFramePr/>
                <a:graphic xmlns:a="http://schemas.openxmlformats.org/drawingml/2006/main">
                  <a:graphicData uri="http://schemas.microsoft.com/office/word/2010/wordprocessingShape">
                    <wps:wsp>
                      <wps:cNvCnPr/>
                      <wps:spPr>
                        <a:xfrm>
                          <a:off x="0" y="0"/>
                          <a:ext cx="457200" cy="685800"/>
                        </a:xfrm>
                        <a:prstGeom prst="straightConnector1">
                          <a:avLst/>
                        </a:prstGeom>
                        <a:ln>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8" o:spid="_x0000_s1026" type="#_x0000_t32" style="position:absolute;margin-left:3in;margin-top:12.2pt;width:36pt;height:5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" strokecolor="green"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70C773DB" wp14:editId="39F2CB33">
                <wp:simplePos x="0" y="0"/>
                <wp:positionH relativeFrom="column">
                  <wp:posOffset>2286000</wp:posOffset>
                </wp:positionH>
                <wp:positionV relativeFrom="paragraph">
                  <wp:posOffset>840740</wp:posOffset>
                </wp:positionV>
                <wp:extent cx="457200" cy="685800"/>
                <wp:effectExtent l="50800" t="25400" r="101600" b="101600"/>
                <wp:wrapNone/>
                <wp:docPr id="7" name="Straight Arrow Connector 7"/>
                <wp:cNvGraphicFramePr/>
                <a:graphic xmlns:a="http://schemas.openxmlformats.org/drawingml/2006/main">
                  <a:graphicData uri="http://schemas.microsoft.com/office/word/2010/wordprocessingShape">
                    <wps:wsp>
                      <wps:cNvCnPr/>
                      <wps:spPr>
                        <a:xfrm>
                          <a:off x="0" y="0"/>
                          <a:ext cx="457200" cy="685800"/>
                        </a:xfrm>
                        <a:prstGeom prst="straightConnector1">
                          <a:avLst/>
                        </a:prstGeom>
                        <a:ln>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180pt;margin-top:66.2pt;width:36pt;height:5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" strokecolor="green"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61DE9972" wp14:editId="4B8B1A16">
                <wp:simplePos x="0" y="0"/>
                <wp:positionH relativeFrom="column">
                  <wp:posOffset>2286000</wp:posOffset>
                </wp:positionH>
                <wp:positionV relativeFrom="paragraph">
                  <wp:posOffset>154940</wp:posOffset>
                </wp:positionV>
                <wp:extent cx="457200" cy="685800"/>
                <wp:effectExtent l="76200" t="25400" r="76200" b="101600"/>
                <wp:wrapNone/>
                <wp:docPr id="4" name="Straight Arrow Connector 4"/>
                <wp:cNvGraphicFramePr/>
                <a:graphic xmlns:a="http://schemas.openxmlformats.org/drawingml/2006/main">
                  <a:graphicData uri="http://schemas.microsoft.com/office/word/2010/wordprocessingShape">
                    <wps:wsp>
                      <wps:cNvCnPr/>
                      <wps:spPr>
                        <a:xfrm flipH="1">
                          <a:off x="0" y="0"/>
                          <a:ext cx="457200" cy="6858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 o:spid="_x0000_s1026" type="#_x0000_t32" style="position:absolute;margin-left:180pt;margin-top:12.2pt;width:36pt;height:5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" strokecolor="red"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0E60D146" wp14:editId="022369D3">
                <wp:simplePos x="0" y="0"/>
                <wp:positionH relativeFrom="column">
                  <wp:posOffset>2743200</wp:posOffset>
                </wp:positionH>
                <wp:positionV relativeFrom="paragraph">
                  <wp:posOffset>154940</wp:posOffset>
                </wp:positionV>
                <wp:extent cx="0" cy="1371600"/>
                <wp:effectExtent l="127000" t="25400" r="101600" b="101600"/>
                <wp:wrapNone/>
                <wp:docPr id="2" name="Straight Arrow Connector 2"/>
                <wp:cNvGraphicFramePr/>
                <a:graphic xmlns:a="http://schemas.openxmlformats.org/drawingml/2006/main">
                  <a:graphicData uri="http://schemas.microsoft.com/office/word/2010/wordprocessingShape">
                    <wps:wsp>
                      <wps:cNvCnPr/>
                      <wps:spPr>
                        <a:xfrm>
                          <a:off x="0" y="0"/>
                          <a:ext cx="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 o:spid="_x0000_s1026" type="#_x0000_t32" style="position:absolute;margin-left:3in;margin-top:12.2pt;width:0;height:10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" strokecolor="#4f81bd [3204]" strokeweight="2pt">
                <v:stroke endarrow="open"/>
                <v:shadow on="t" opacity="24903f" mv:blur="40000f" origin=",.5" offset="0,20000emu"/>
              </v:shape>
            </w:pict>
          </mc:Fallback>
        </mc:AlternateContent>
      </w:r>
      <w:r w:rsidR="001071D6">
        <w:rPr>
          <w:noProof/>
        </w:rPr>
        <mc:AlternateContent>
          <mc:Choice Requires="wps">
            <w:drawing>
              <wp:anchor distT="0" distB="0" distL="114300" distR="114300" simplePos="0" relativeHeight="251661312" behindDoc="0" locked="0" layoutInCell="1" allowOverlap="1" wp14:anchorId="5B4ABB1A" wp14:editId="1102490E">
                <wp:simplePos x="0" y="0"/>
                <wp:positionH relativeFrom="column">
                  <wp:posOffset>457200</wp:posOffset>
                </wp:positionH>
                <wp:positionV relativeFrom="paragraph">
                  <wp:posOffset>154940</wp:posOffset>
                </wp:positionV>
                <wp:extent cx="45720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45720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6pt,12.2pt" to="396pt,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" strokecolor="black [3213]" strokeweight="2pt">
                <v:shadow on="t" opacity="24903f" mv:blur="40000f" origin=",.5" offset="0,20000emu"/>
              </v:line>
            </w:pict>
          </mc:Fallback>
        </mc:AlternateContent>
      </w:r>
    </w:p>
    <w:sectPr w:rsidR="001071D6" w:rsidRPr="001071D6" w:rsidSect="007A3C7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E29"/>
    <w:rsid w:val="001071D6"/>
    <w:rsid w:val="004A689D"/>
    <w:rsid w:val="005717B0"/>
    <w:rsid w:val="006A61D9"/>
    <w:rsid w:val="007A3C7A"/>
    <w:rsid w:val="007B0B15"/>
    <w:rsid w:val="00844155"/>
    <w:rsid w:val="00890045"/>
    <w:rsid w:val="008D6197"/>
    <w:rsid w:val="008E4E29"/>
    <w:rsid w:val="0094426E"/>
    <w:rsid w:val="009C4D75"/>
    <w:rsid w:val="00B879DB"/>
    <w:rsid w:val="00B923B1"/>
    <w:rsid w:val="00BD7EE0"/>
    <w:rsid w:val="00C971A2"/>
    <w:rsid w:val="00CD76E1"/>
    <w:rsid w:val="00D07BF0"/>
    <w:rsid w:val="00E0773A"/>
    <w:rsid w:val="00E37141"/>
    <w:rsid w:val="00F648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82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E29"/>
    <w:rPr>
      <w:color w:val="808080"/>
    </w:rPr>
  </w:style>
  <w:style w:type="paragraph" w:styleId="BalloonText">
    <w:name w:val="Balloon Text"/>
    <w:basedOn w:val="Normal"/>
    <w:link w:val="BalloonTextChar"/>
    <w:uiPriority w:val="99"/>
    <w:semiHidden/>
    <w:unhideWhenUsed/>
    <w:rsid w:val="008E4E29"/>
    <w:rPr>
      <w:rFonts w:ascii="Lucida Grande" w:hAnsi="Lucida Grande"/>
      <w:sz w:val="18"/>
      <w:szCs w:val="18"/>
    </w:rPr>
  </w:style>
  <w:style w:type="character" w:customStyle="1" w:styleId="BalloonTextChar">
    <w:name w:val="Balloon Text Char"/>
    <w:basedOn w:val="DefaultParagraphFont"/>
    <w:link w:val="BalloonText"/>
    <w:uiPriority w:val="99"/>
    <w:semiHidden/>
    <w:rsid w:val="008E4E2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E29"/>
    <w:rPr>
      <w:color w:val="808080"/>
    </w:rPr>
  </w:style>
  <w:style w:type="paragraph" w:styleId="BalloonText">
    <w:name w:val="Balloon Text"/>
    <w:basedOn w:val="Normal"/>
    <w:link w:val="BalloonTextChar"/>
    <w:uiPriority w:val="99"/>
    <w:semiHidden/>
    <w:unhideWhenUsed/>
    <w:rsid w:val="008E4E29"/>
    <w:rPr>
      <w:rFonts w:ascii="Lucida Grande" w:hAnsi="Lucida Grande"/>
      <w:sz w:val="18"/>
      <w:szCs w:val="18"/>
    </w:rPr>
  </w:style>
  <w:style w:type="character" w:customStyle="1" w:styleId="BalloonTextChar">
    <w:name w:val="Balloon Text Char"/>
    <w:basedOn w:val="DefaultParagraphFont"/>
    <w:link w:val="BalloonText"/>
    <w:uiPriority w:val="99"/>
    <w:semiHidden/>
    <w:rsid w:val="008E4E2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CBA38-F655-2749-A827-ECC660BEE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464</Words>
  <Characters>2650</Characters>
  <Application>Microsoft Macintosh Word</Application>
  <DocSecurity>0</DocSecurity>
  <Lines>22</Lines>
  <Paragraphs>6</Paragraphs>
  <ScaleCrop>false</ScaleCrop>
  <Company>UCB Earth &amp; Planetary Science</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EPS student</dc:creator>
  <cp:keywords/>
  <dc:description/>
  <cp:lastModifiedBy>Paul Cheenis</cp:lastModifiedBy>
  <cp:revision>3</cp:revision>
  <dcterms:created xsi:type="dcterms:W3CDTF">2013-10-04T03:34:00Z</dcterms:created>
  <dcterms:modified xsi:type="dcterms:W3CDTF">2013-10-04T04:29:00Z</dcterms:modified>
</cp:coreProperties>
</file>