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CAB60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drawing>
          <wp:inline distT="0" distB="0" distL="114300" distR="114300">
            <wp:extent cx="5255260" cy="35039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545E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我们的牙齿，值多少钱？</w:t>
      </w:r>
    </w:p>
    <w:p w14:paraId="6744E13B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</w:p>
    <w:p w14:paraId="6EECF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山西患者被拔 12 颗牙险丧命，我带娃查牙也遇 “虚假蛀牙”——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我们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的牙齿，在不良牙医眼里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到底值多少钱？</w:t>
      </w:r>
    </w:p>
    <w:p w14:paraId="5D828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65AC6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1 月 23 日，山西临汾曲沃县卫生健康局发布情况通告：有患者在口腔诊所被拔除上颌部 12 颗牙齿，直接导致牙床出血、休克、心梗！目前相关部门已启动全面深入调查，将依法依规严肃处置。</w:t>
      </w:r>
    </w:p>
    <w:p w14:paraId="7A098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327C3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口腔诊所！</w:t>
      </w:r>
    </w:p>
    <w:p w14:paraId="17254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2409A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这四个字背后，藏着的可能不只是诊疗服务，还有让人不寒而栗的医疗陷阱。</w:t>
      </w:r>
    </w:p>
    <w:p w14:paraId="4114D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569FCB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致命陷阱：山西患者被拔 12 颗牙险丧命</w:t>
      </w:r>
    </w:p>
    <w:p w14:paraId="3FD8F489"/>
    <w:p w14:paraId="6E36F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拔牙本是小手术，却酿成险些致命的悲剧。很难想象，患者躺在诊疗椅上时，是带着对 “专业治疗” 的信任，最终却要面对牙床出血、休克、心梗的绝境。</w:t>
      </w:r>
    </w:p>
    <w:p w14:paraId="02817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2676F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而这，绝不是个例！</w:t>
      </w:r>
    </w:p>
    <w:p w14:paraId="6C3BC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029513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前车之鉴：那些再也回不来的牙齿</w:t>
      </w:r>
    </w:p>
    <w:p w14:paraId="509DFE17"/>
    <w:p w14:paraId="2D2EC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回想起 3 年前，我家小区旁边的口腔诊所门口，一位阿姨拉着鲜红的横幅，手里攥着喇叭反复喊：</w:t>
      </w:r>
    </w:p>
    <w:p w14:paraId="54E5C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053E2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“无良牙医，还我牙齿！”</w:t>
      </w:r>
    </w:p>
    <w:p w14:paraId="73AE8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“无良牙医，还我牙齿！”</w:t>
      </w:r>
    </w:p>
    <w:p w14:paraId="372A8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“无良牙医，还我牙齿！”</w:t>
      </w:r>
    </w:p>
    <w:p w14:paraId="1D92D4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832D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那撕心裂肺的喊声，持续了整整一两个月。我不知道阿姨最后有没有拿到赔偿，但我清楚，被拔掉的牙齿，再也回不来了。</w:t>
      </w:r>
    </w:p>
    <w:p w14:paraId="2F556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6048D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口腔诊所！</w:t>
      </w:r>
    </w:p>
    <w:p w14:paraId="35A51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183D6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本该是守护牙齿健康的地方，却成了一些人牟取暴利的工具。</w:t>
      </w:r>
    </w:p>
    <w:p w14:paraId="1A8B2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100746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亲身经历：“伪造蛀牙”+ 限时优惠的套路</w:t>
      </w:r>
    </w:p>
    <w:p w14:paraId="17A03A1E"/>
    <w:p w14:paraId="0686C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就在 1 月初，我带儿子去口腔诊所做定期牙齿检查，刚坐下牙医就说：“孩子有个小小的蛀斑，得赶紧补！”</w:t>
      </w:r>
    </w:p>
    <w:p w14:paraId="08D59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04057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我当场就懵了 —— 上次检查是去年 8 月份，才勉强半年时间，当时明确说没有任何蛀牙迹象啊！儿子从小就坚持定期查牙，从来没长过蛀牙，生活和饮食习惯也没变化，怎么突然就蛀了？</w:t>
      </w:r>
    </w:p>
    <w:p w14:paraId="42549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18C58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没等我反应过来，牙医已经热心地拍了 X 光片，立刻拉过屏幕，用笔杆戳着一个模糊的黑点：“你看这明显是蛀斑！现在补牙有优惠，国内材质 20 块起，进口的才 400 多，明天就恢复原价了，孩子的牙可不能等！”</w:t>
      </w:r>
    </w:p>
    <w:p w14:paraId="6C084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3EB81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她的语气急得像怕我错过 “救命福利”，眼神紧紧盯着我，不停催促下单。</w:t>
      </w:r>
    </w:p>
    <w:p w14:paraId="2D89D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FAFC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我手心有点冒汗，心里满是怀疑：这黑点真的是蛀牙吗？补牙要磨平牙齿表面，伤害牙釉质可是不可逆的，万一被骗了，对孩子牙齿的长远影响怎么办？</w:t>
      </w:r>
    </w:p>
    <w:p w14:paraId="0211D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65EC1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越想越焦虑，也越来越犹豫。待情绪稍微平稳下来，我打定主意：不能贸然决定，换家诊所再确认！</w:t>
      </w:r>
    </w:p>
    <w:p w14:paraId="6AD0C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22A4B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我的选择，幸好是对的。</w:t>
      </w:r>
    </w:p>
    <w:p w14:paraId="0A949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146FB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在第二家朋友推荐的诊所，牙医仔细检查了一遍，明确说 “没有蛀牙”。我还是不放心，又让医生拍了一张 X 光片 —— 片子上牙齿轮廓清晰，根本没有所谓的 “蛀斑黑点”！</w:t>
      </w:r>
    </w:p>
    <w:p w14:paraId="1391A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54A08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一个诊所确认有蛀牙，X 光片造 “黑点”，催着下单享优惠！</w:t>
      </w:r>
    </w:p>
    <w:p w14:paraId="5228E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2E430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一个诊所确认无蛀牙，X 光片显正常，全程无推销！</w:t>
      </w:r>
    </w:p>
    <w:p w14:paraId="5EB98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250A4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细思极恐！我们心心念的身体健康，在一些人的眼里，不过是一件可以变现的商品。那位催促我下单的牙医，口中 “最好的进口材料”，优惠后才四五百块钱 —— 原来，我们的牙齿，在她眼里就只值 500 块！</w:t>
      </w:r>
    </w:p>
    <w:p w14:paraId="6C12E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3F6B7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更可怕的是，这些不良牙医不仅会制造焦虑、搞促销套路，还会借助技术手段动手脚：没有蛀牙，也能在 X 光片上 “造” 出黑点！</w:t>
      </w:r>
    </w:p>
    <w:p w14:paraId="2BA80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6966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保护我们的牙齿，不仅需要保持良好的生活和饮食习惯，更要学会冷静分析所谓的 “医疗建议”，关键时刻多一份谨慎，少一份盲从。</w:t>
      </w:r>
    </w:p>
    <w:p w14:paraId="38B51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018A3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在此，也想真心呼吁大家，一定要记好这几份 “护牙避坑指南”：</w:t>
      </w:r>
    </w:p>
    <w:p w14:paraId="5FC62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337779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一、口腔就诊避坑 3 清单（直接照做！）</w:t>
      </w:r>
    </w:p>
    <w:p w14:paraId="527DBBD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</w:rPr>
        <w:t>查牙前必看</w:t>
      </w:r>
      <w:r>
        <w:rPr>
          <w:color w:val="000000"/>
          <w:sz w:val="32"/>
          <w:szCs w:val="32"/>
        </w:rPr>
        <w:t>：确认诊所是否悬挂《医疗机构执业许可证》，牙医是否佩戴有效执业医师证（无证诊所直接远离）；</w:t>
      </w:r>
    </w:p>
    <w:p w14:paraId="288F62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</w:rPr>
        <w:t>被建议治疗时必做</w:t>
      </w:r>
      <w:r>
        <w:rPr>
          <w:color w:val="000000"/>
          <w:sz w:val="32"/>
          <w:szCs w:val="32"/>
        </w:rPr>
        <w:t>：要求医生 “标注 X 光片问题位置 + 解释清楚危害”，拒绝 “仅凭口头说有问题就治疗”，必要时换设备重拍或换诊所确认；</w:t>
      </w:r>
    </w:p>
    <w:p w14:paraId="4FBD1D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</w:rPr>
        <w:t>遇强制消费 / 虚假诊断时必做</w:t>
      </w:r>
      <w:r>
        <w:rPr>
          <w:color w:val="000000"/>
          <w:sz w:val="32"/>
          <w:szCs w:val="32"/>
        </w:rPr>
        <w:t>：当场录音留存证据，坚决拒绝签字确认治疗方案，不被 “限时优惠”“不治疗就恶化” 的话术裹挟。</w:t>
      </w:r>
    </w:p>
    <w:p w14:paraId="0BB651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32"/>
          <w:szCs w:val="32"/>
        </w:rPr>
      </w:pPr>
    </w:p>
    <w:p w14:paraId="42818D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二、医疗维权具体渠道（收藏好！）</w:t>
      </w:r>
    </w:p>
    <w:p w14:paraId="558B18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投诉举报：拨打 </w:t>
      </w:r>
      <w:r>
        <w:rPr>
          <w:rStyle w:val="6"/>
          <w:b/>
          <w:bCs/>
          <w:color w:val="000000"/>
          <w:sz w:val="32"/>
          <w:szCs w:val="32"/>
        </w:rPr>
        <w:t>12320 卫生健康热线</w:t>
      </w:r>
      <w:r>
        <w:rPr>
          <w:color w:val="000000"/>
          <w:sz w:val="32"/>
          <w:szCs w:val="32"/>
        </w:rPr>
        <w:t>，或通过 “国家卫生健康委官网投诉平台” 提交材料；</w:t>
      </w:r>
    </w:p>
    <w:p w14:paraId="776C3E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证据留存：务必保存好 X 光片、缴费凭证、治疗记录、沟通录音，避免后续维权无据可依。</w:t>
      </w:r>
    </w:p>
    <w:p w14:paraId="37BDBF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32"/>
          <w:szCs w:val="32"/>
        </w:rPr>
      </w:pPr>
    </w:p>
    <w:p w14:paraId="55EA18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三、日常护牙实用指南（简单易坚持！）</w:t>
      </w:r>
    </w:p>
    <w:p w14:paraId="5B4A58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早晚用含氟牙膏刷牙，每次至少 2 分钟，少喝碳酸饮料、少吃甜食；</w:t>
      </w:r>
    </w:p>
    <w:p w14:paraId="56CB63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每年定期检查 1-2 次，优先选公立医院口腔科或有 “医保定点” 资质的连锁品牌诊所。</w:t>
      </w:r>
    </w:p>
    <w:p w14:paraId="48BB71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32"/>
          <w:szCs w:val="32"/>
        </w:rPr>
      </w:pPr>
    </w:p>
    <w:p w14:paraId="40A61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牙齿是不可逆的 “健康资产”，不是不良商家牟取利益的工具。希望我们都能擦亮眼睛，避开医疗陷阱，守护好自己和家人的牙齿！</w:t>
      </w:r>
    </w:p>
    <w:p w14:paraId="4B366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2FE45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sz w:val="72"/>
          <w:szCs w:val="112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你有没有遇到过口腔诊所的套路？或者有哪些护牙避坑的小技巧？欢迎在评论区分享你的经历，让更多人远离伤害！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18009"/>
    <w:multiLevelType w:val="multilevel"/>
    <w:tmpl w:val="996180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C5638CA"/>
    <w:multiLevelType w:val="multilevel"/>
    <w:tmpl w:val="0C5638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360B5DD"/>
    <w:multiLevelType w:val="multilevel"/>
    <w:tmpl w:val="4360B5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024B"/>
    <w:rsid w:val="01126955"/>
    <w:rsid w:val="019C6FAC"/>
    <w:rsid w:val="028E1731"/>
    <w:rsid w:val="02D31134"/>
    <w:rsid w:val="064A7F17"/>
    <w:rsid w:val="0A392AEA"/>
    <w:rsid w:val="0E8E105A"/>
    <w:rsid w:val="178F3A52"/>
    <w:rsid w:val="2137182C"/>
    <w:rsid w:val="23430418"/>
    <w:rsid w:val="2C023A60"/>
    <w:rsid w:val="342444CB"/>
    <w:rsid w:val="5346430E"/>
    <w:rsid w:val="61FE341D"/>
    <w:rsid w:val="622D18F9"/>
    <w:rsid w:val="632C7907"/>
    <w:rsid w:val="6B0E3D4B"/>
    <w:rsid w:val="70905EA2"/>
    <w:rsid w:val="78746617"/>
    <w:rsid w:val="7916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1689</Words>
  <Characters>1705</Characters>
  <Lines>0</Lines>
  <Paragraphs>0</Paragraphs>
  <TotalTime>13</TotalTime>
  <ScaleCrop>false</ScaleCrop>
  <LinksUpToDate>false</LinksUpToDate>
  <CharactersWithSpaces>1779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2026-01-28T11:27:00Z</dcterms:created>
  <dc:creator>dingxl</dc:creator>
  <cp:lastModifiedBy>Ding</cp:lastModifiedBy>
  <dcterms:modified xsi:type="dcterms:W3CDTF">2026-01-29T06:25:06Z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1918FB9613CD44628E06DBC21740D242_12</vt:lpwstr>
  </property>
</Properties>
</file>