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0C8C4">
      <w:pPr>
        <w:jc w:val="center"/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6"/>
          <w:szCs w:val="44"/>
          <w:lang w:val="en-US" w:eastAsia="zh-CN"/>
        </w:rPr>
        <w:t>把手机放左边裤兜里还是右边？读《深度工作》</w:t>
      </w:r>
    </w:p>
    <w:p w14:paraId="4499669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C430D1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累计用时11小时读完《深度工作》，很受冲击：怎么就没有意识到这类学习和工作方法的重要性，就没早几年读到这本书呢？</w:t>
      </w:r>
    </w:p>
    <w:p w14:paraId="7ED60D8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B5D92A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2025年5月21日，看到1篇微信公众号文章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"https://mp.weixin.qq.com/s/noHlT8QlHwzW8auSPt7WWg"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《麻省理工博士惊人发现：图安逸、少忙碌、别太努力，孩子更容易成功》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6FBBF537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2026年1月11日，第2次看到另一篇微信公众号文章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begin"/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instrText xml:space="preserve"> HYPERLINK "https://mp.weixin.qq.com/s/l0BTTqtreb_lL-D9C4pfvQ" </w:instrTex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separate"/>
      </w:r>
      <w:r>
        <w:rPr>
          <w:rStyle w:val="5"/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《一个人成长最快的方式：深度工作》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fldChar w:fldCharType="end"/>
      </w:r>
    </w:p>
    <w:p w14:paraId="18AEBA33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0CA7020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先说一个最大的冲击：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我们平时说，不要用战术上的勤奋去掩盖战略上的懒惰，然而实际上，我们已经不知不觉的习惯了“忙”于浮浅工作，已经没有了深度工作的意识和能力。</w:t>
      </w:r>
    </w:p>
    <w:p w14:paraId="6961F18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D2473C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就拿手机说事吧！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书中提到了很多电子邮件、社交媒体、网络工具、智能手机和电脑对我们的“摧残”。我们的大脑已经被重排：哪怕是一分钟的无聊或者空闲，马上就会顺手打开手机，不停的在各类无关紧要的APP中切换。</w:t>
      </w:r>
    </w:p>
    <w:p w14:paraId="5CE0D37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BDC0F1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如何自我拯救？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书中给出了系统化的方法：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深度哲学，拥抱无聊/重排大脑，选择工具时的手艺人方法，计分板/时长计数器，日程安排/时间方格，固定日程生产力，停工完成/完工仪式。</w:t>
      </w:r>
    </w:p>
    <w:p w14:paraId="0FFEE29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07D52F3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一个马上行动的事情：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把手机从左边裤兜掏出来，放到右边裤兜里，试试！当把手机放在左边裤兜时，更容易被较多空闲的左手“顺手”拿出来并操作，比如我们在吃饭时，右手用筷子，左手用手机，非常默契，我们自己是这样，我们看到别人也是这样。把手机放到右边裤兜里，从一个小小的改变开始，减少我们被手机占用的时间，给我们多一点无聊的时间，给我们多一点“重排大脑”适应深度工作的机会。</w:t>
      </w:r>
    </w:p>
    <w:p w14:paraId="3D86AAA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854F8A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《深度工作：如何有效使用每一点脑力》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卡尔</w:t>
      </w:r>
      <w:r>
        <w:rPr>
          <w:rFonts w:hint="eastAsia" w:ascii="微软雅黑" w:hAnsi="微软雅黑" w:eastAsia="微软雅黑" w:cs="微软雅黑"/>
          <w:sz w:val="32"/>
          <w:szCs w:val="40"/>
          <w:lang w:val="en-US" w:eastAsia="zh-CN"/>
        </w:rPr>
        <w:t>·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纽波特 著，宋伟 译，民主与建设出版社，2023年9月第1版，2024年4月第2次印刷，32开本，166千字，267页。</w:t>
      </w:r>
    </w:p>
    <w:p w14:paraId="06F5B2E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EFCCE7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Deep Work: Rules for Focused Success in a Distracted World, Cal Newport</w:t>
      </w:r>
    </w:p>
    <w:p w14:paraId="1E3F3DE6">
      <w:pPr>
        <w:jc w:val="center"/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drawing>
          <wp:inline distT="0" distB="0" distL="114300" distR="114300">
            <wp:extent cx="6188710" cy="4447540"/>
            <wp:effectExtent l="0" t="0" r="8890" b="10160"/>
            <wp:docPr id="2" name="图片 2" descr="深度工作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深度工作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6C6A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问1：准则1中提到“不要独自工作”，指什么？</w:t>
      </w:r>
    </w:p>
    <w:p w14:paraId="23F686C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深度工作和团队协作并不冲突，合理安排办公空间和工作日程，在深度工作时间之外，采用头脑风暴、沟通交流等团队协作方式，同样对我们的成功不可缺少。根据研究数据，我们每天深度工作的时间长度极限在1小时到4小时不等，但是很难更长了。那么在1到4小时的深度工作时间之外，我们依然需要团队讨论、小组协作、共同完成一些“浮浅工作”。</w:t>
      </w:r>
    </w:p>
    <w:p w14:paraId="071FCFA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4986BB2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问2：准则1在“像经商一样执行”小节中提到“准备一个醒目的计分板”，如何使用？</w:t>
      </w:r>
    </w:p>
    <w:p w14:paraId="24CECEE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书中介绍了计分板（时长计数器），用于统计深度工作时长，分析自己的深度工作情况。在准则4中的“一天的每一分钟都要做好计划”和“下午5点半之前结束工作”，介绍了日程安排（时间方格），用于计划每天的工作内容，实现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固定日程生产力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。两者结合起来：利用时间方格计划工作内容，利用计分板统计深度工作时间长度。这是本书的精髓所在：养成简单却影响广泛的超级习惯。</w:t>
      </w:r>
    </w:p>
    <w:p w14:paraId="7FA80C41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EEFE482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计分板示例：</w:t>
      </w:r>
    </w:p>
    <w:p w14:paraId="12452CA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drawing>
          <wp:inline distT="0" distB="0" distL="114300" distR="114300">
            <wp:extent cx="6156325" cy="8707755"/>
            <wp:effectExtent l="0" t="0" r="3175" b="4445"/>
            <wp:docPr id="6" name="图片 6" descr="《深度工作》计分板260314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《深度工作》计分板260314_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87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FE925D">
      <w:pPr>
        <w:rPr>
          <w:rFonts w:hint="default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时间方格示例：</w:t>
      </w:r>
    </w:p>
    <w:p w14:paraId="4358976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drawing>
          <wp:inline distT="0" distB="0" distL="114300" distR="114300">
            <wp:extent cx="6158230" cy="4353560"/>
            <wp:effectExtent l="0" t="0" r="1270" b="2540"/>
            <wp:docPr id="3" name="图片 3" descr="《深度工作》时间方格260314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《深度工作》时间方格260314_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8613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问3：准则1在“选定你的深度哲学”小节中，介绍了4种深度工作日程安排方式，如何选，选哪个？</w:t>
      </w:r>
    </w:p>
    <w:p w14:paraId="0FA2857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答：4种深度工作日程安排哲学：禁欲主义哲学（摒弃或者最小化浮浅工作职责，最大化深度工作），双峰哲学（在一段时间内深度工作，然后“回到”世俗生活，最短一天起），节奏哲学（链条法，把启动深度工作的方法转化为一种简单的常规习惯，最短90分钟起），新闻记者哲学（随时快速进入深度工作状态，充分利用工作间隙）。</w:t>
      </w:r>
    </w:p>
    <w:p w14:paraId="3044061F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7142ADF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作者在书中介绍，他自己结合实际工作特点等情况，使用了节奏哲学和新闻记者哲学的结合方式。个人感觉，在我们成为大神之前，不具备太大的个性化施展空间，需要顾及很多因素，尝试采用节奏哲学为主、充分利用新闻记者哲学、在长假时试试双峰哲学，是比较切合实际的做法。</w:t>
      </w:r>
    </w:p>
    <w:p w14:paraId="76528038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90EA403">
      <w:pP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FF0000"/>
          <w:sz w:val="32"/>
          <w:szCs w:val="40"/>
          <w:lang w:val="en-US" w:eastAsia="zh-CN"/>
        </w:rPr>
        <w:t>延伸阅读：</w:t>
      </w:r>
    </w:p>
    <w:p w14:paraId="387E72E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《优秀到不能被忽视》So Good They Can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’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t Ignore You</w:t>
      </w:r>
    </w:p>
    <w:p w14:paraId="5266EA1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《深度工作实操手册》</w:t>
      </w:r>
    </w:p>
    <w:p w14:paraId="2BD2BA9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《数字极简》</w:t>
      </w:r>
    </w:p>
    <w:p w14:paraId="378C3A9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《没有电邮的世界》</w:t>
      </w:r>
    </w:p>
    <w:p w14:paraId="170A47E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《刻意练习记忆》Moonwalking with Einstein</w:t>
      </w:r>
    </w:p>
    <w:p w14:paraId="0311B0A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《假设做完了》</w:t>
      </w:r>
    </w:p>
    <w:p w14:paraId="7257839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《高效能人士的执行4原则》The 4 Disciplines of Execution</w:t>
      </w:r>
    </w:p>
    <w:p w14:paraId="742CD75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《意志力》Willpower</w:t>
      </w:r>
    </w:p>
    <w:p w14:paraId="4040F47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《美国智囊六人传》The Wise Men: Six Friends and The World They Made</w:t>
      </w:r>
    </w:p>
    <w:p w14:paraId="2457F34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《失落的星阵》Anathem</w:t>
      </w:r>
    </w:p>
    <w:p w14:paraId="2D65321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《下沉年代》The Unwinding</w:t>
      </w:r>
    </w:p>
    <w:p w14:paraId="464C681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《搞定》Getting Things Done</w:t>
      </w:r>
    </w:p>
    <w:p w14:paraId="7BE620E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《摩托修理店的未来工作哲学》Shop Class as Soulcraft</w:t>
      </w:r>
    </w:p>
    <w:p w14:paraId="6AA410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《美丽新世界》Brave New World</w:t>
      </w:r>
    </w:p>
    <w:p w14:paraId="0E362C9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《技术至死》To Save Everything, Click Here</w:t>
      </w:r>
    </w:p>
    <w:p w14:paraId="4DF4ABA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《全神贯注》Rapt</w:t>
      </w:r>
    </w:p>
    <w:p w14:paraId="0F97020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《万物闪耀》All Things Shining</w:t>
      </w:r>
    </w:p>
    <w:p w14:paraId="3163E08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《创作者的一天世界》</w:t>
      </w:r>
    </w:p>
    <w:p w14:paraId="1198BA5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《心理类型》</w:t>
      </w:r>
    </w:p>
    <w:p w14:paraId="5DB0AF2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《与机器赛跑》Race Against the Machine</w:t>
      </w:r>
    </w:p>
    <w:p w14:paraId="0C06A18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《平均时代的终结》Average Is Over</w:t>
      </w:r>
    </w:p>
    <w:p w14:paraId="35D5397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《知性生活》The Intellectual Life</w:t>
      </w:r>
    </w:p>
    <w:p w14:paraId="18D1BD6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《一万小时天才理论》The Talent Code</w:t>
      </w:r>
    </w:p>
    <w:p w14:paraId="174C479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《Give and Take》</w:t>
      </w:r>
    </w:p>
    <w:p w14:paraId="4E1254B2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《如何成为尖子生》How to Become a Straight Student</w:t>
      </w:r>
    </w:p>
    <w:p w14:paraId="606B3C6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《为什么完成工作这么难》Why Is It So Hard to Do My Work?</w:t>
      </w:r>
    </w:p>
    <w:p w14:paraId="142FFE0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《浅薄：你是互联网的奴隶还是主宰者》The Shallows</w:t>
      </w:r>
    </w:p>
    <w:p w14:paraId="55D365D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《哈姆雷特的黑莓》Hamlet</w:t>
      </w:r>
      <w: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  <w:t>’</w:t>
      </w: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s BlackBerry</w:t>
      </w:r>
    </w:p>
    <w:p w14:paraId="34465DE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《不分心》The Distraction Addition</w:t>
      </w:r>
    </w:p>
    <w:p w14:paraId="011403ED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《刻意练习：如何从新手到大师》</w:t>
      </w:r>
    </w:p>
    <w:sectPr>
      <w:pgSz w:w="11906" w:h="16838"/>
      <w:pgMar w:top="1100" w:right="1080" w:bottom="110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73518"/>
    <w:rsid w:val="066A7A79"/>
    <w:rsid w:val="07500389"/>
    <w:rsid w:val="090E6AB6"/>
    <w:rsid w:val="0C745384"/>
    <w:rsid w:val="0D372C1A"/>
    <w:rsid w:val="13A06DD1"/>
    <w:rsid w:val="13C17607"/>
    <w:rsid w:val="1B6E4301"/>
    <w:rsid w:val="1BE6410B"/>
    <w:rsid w:val="1E180A63"/>
    <w:rsid w:val="1E786E00"/>
    <w:rsid w:val="1F707818"/>
    <w:rsid w:val="33DE563C"/>
    <w:rsid w:val="3B0559C5"/>
    <w:rsid w:val="3E803CE8"/>
    <w:rsid w:val="3F1B03E9"/>
    <w:rsid w:val="43372534"/>
    <w:rsid w:val="44870DC6"/>
    <w:rsid w:val="4B3774F7"/>
    <w:rsid w:val="4D0D77FD"/>
    <w:rsid w:val="51236ABE"/>
    <w:rsid w:val="54801EF7"/>
    <w:rsid w:val="56165D9A"/>
    <w:rsid w:val="56D279D6"/>
    <w:rsid w:val="57C142CE"/>
    <w:rsid w:val="5C904CB9"/>
    <w:rsid w:val="5D4339EF"/>
    <w:rsid w:val="65085608"/>
    <w:rsid w:val="69EC54F9"/>
    <w:rsid w:val="6A5E052E"/>
    <w:rsid w:val="6B0C3307"/>
    <w:rsid w:val="6B8A28E3"/>
    <w:rsid w:val="6C223454"/>
    <w:rsid w:val="6FF10461"/>
    <w:rsid w:val="745C2FB9"/>
    <w:rsid w:val="74615AEE"/>
    <w:rsid w:val="765D1EE9"/>
    <w:rsid w:val="77A84210"/>
    <w:rsid w:val="78D409B8"/>
    <w:rsid w:val="7A10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1759</Words>
  <Characters>2157</Characters>
  <Lines>0</Lines>
  <Paragraphs>0</Paragraphs>
  <TotalTime>2</TotalTime>
  <ScaleCrop>false</ScaleCrop>
  <LinksUpToDate>false</LinksUpToDate>
  <CharactersWithSpaces>2232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2026-03-14T06:54:01Z</dcterms:created>
  <dc:creator>dingxl</dc:creator>
  <cp:lastModifiedBy>Ding</cp:lastModifiedBy>
  <dcterms:modified xsi:type="dcterms:W3CDTF">2026-03-14T09:25:50Z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A41FC8C1649944A6B0A12AEB1B9C8BF0_12</vt:lpwstr>
  </property>
</Properties>
</file>